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F8" w:rsidRDefault="00186973">
      <w:pPr>
        <w:jc w:val="right"/>
        <w:rPr>
          <w:rFonts w:ascii="Times New Roman" w:hAnsi="Times New Roman" w:cs="Times New Roman"/>
          <w:sz w:val="24"/>
          <w:szCs w:val="24"/>
          <w:lang w:val="en-US"/>
        </w:rPr>
      </w:pPr>
      <w:proofErr w:type="gramStart"/>
      <w:r w:rsidRPr="00186973">
        <w:rPr>
          <w:rFonts w:ascii="Times New Roman" w:hAnsi="Times New Roman" w:cs="Times New Roman"/>
          <w:sz w:val="24"/>
          <w:szCs w:val="24"/>
          <w:lang w:val="en-US"/>
        </w:rPr>
        <w:t>MEMORIU DE PREZENTARE – ANEXA 5 – A.P.M.</w:t>
      </w:r>
      <w:proofErr w:type="gramEnd"/>
    </w:p>
    <w:p w:rsidR="00A31CF8" w:rsidRPr="00A31CF8" w:rsidRDefault="008420EC" w:rsidP="00A31CF8">
      <w:pP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30B5E251" wp14:editId="4CB81385">
                <wp:simplePos x="0" y="0"/>
                <wp:positionH relativeFrom="column">
                  <wp:posOffset>13335</wp:posOffset>
                </wp:positionH>
                <wp:positionV relativeFrom="paragraph">
                  <wp:posOffset>284480</wp:posOffset>
                </wp:positionV>
                <wp:extent cx="6276975" cy="952500"/>
                <wp:effectExtent l="0" t="0" r="28575" b="19050"/>
                <wp:wrapNone/>
                <wp:docPr id="2" name="Flowchart: Process 2"/>
                <wp:cNvGraphicFramePr/>
                <a:graphic xmlns:a="http://schemas.openxmlformats.org/drawingml/2006/main">
                  <a:graphicData uri="http://schemas.microsoft.com/office/word/2010/wordprocessingShape">
                    <wps:wsp>
                      <wps:cNvSpPr/>
                      <wps:spPr>
                        <a:xfrm>
                          <a:off x="0" y="0"/>
                          <a:ext cx="6276975" cy="952500"/>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rsidR="009C1AAD" w:rsidRPr="00186973" w:rsidRDefault="009C1AAD" w:rsidP="00A31CF8">
                            <w:pP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Continutul </w:t>
                            </w:r>
                            <w:r w:rsidRPr="00A31CF8">
                              <w:rPr>
                                <w:rFonts w:ascii="Times New Roman" w:hAnsi="Times New Roman" w:cs="Times New Roman"/>
                                <w:b/>
                                <w:sz w:val="24"/>
                                <w:szCs w:val="24"/>
                                <w:lang w:val="en-US"/>
                              </w:rPr>
                              <w:t xml:space="preserve">MEMORIULUI DE PREZENTARE </w:t>
                            </w:r>
                            <w:r>
                              <w:rPr>
                                <w:rFonts w:ascii="Times New Roman" w:hAnsi="Times New Roman" w:cs="Times New Roman"/>
                                <w:sz w:val="24"/>
                                <w:szCs w:val="24"/>
                                <w:lang w:val="en-US"/>
                              </w:rPr>
                              <w:t xml:space="preserve">respecta continutul – cadru din </w:t>
                            </w:r>
                            <w:r w:rsidRPr="00A31CF8">
                              <w:rPr>
                                <w:rFonts w:ascii="Times New Roman" w:hAnsi="Times New Roman" w:cs="Times New Roman"/>
                                <w:b/>
                                <w:sz w:val="24"/>
                                <w:szCs w:val="24"/>
                                <w:lang w:val="en-US"/>
                              </w:rPr>
                              <w:t>Anexa 5</w:t>
                            </w:r>
                            <w:r>
                              <w:rPr>
                                <w:rFonts w:ascii="Times New Roman" w:hAnsi="Times New Roman" w:cs="Times New Roman"/>
                                <w:sz w:val="24"/>
                                <w:szCs w:val="24"/>
                                <w:lang w:val="en-US"/>
                              </w:rPr>
                              <w:t xml:space="preserve"> la metodologia aprobata prin Ordinul comun MMP, nr.</w:t>
                            </w:r>
                            <w:proofErr w:type="gramEnd"/>
                            <w:r>
                              <w:rPr>
                                <w:rFonts w:ascii="Times New Roman" w:hAnsi="Times New Roman" w:cs="Times New Roman"/>
                                <w:sz w:val="24"/>
                                <w:szCs w:val="24"/>
                                <w:lang w:val="en-US"/>
                              </w:rPr>
                              <w:t xml:space="preserve"> 135/10.02.2010, MAI nr. 76/24.03.2010, MADR nr. 84/06.04.2010, MDRT nr. 1284/14.04.2010, privind aprobarea </w:t>
                            </w:r>
                            <w:r w:rsidRPr="00A31CF8">
                              <w:rPr>
                                <w:rFonts w:ascii="Times New Roman" w:hAnsi="Times New Roman" w:cs="Times New Roman"/>
                                <w:b/>
                                <w:sz w:val="24"/>
                                <w:szCs w:val="24"/>
                                <w:lang w:val="en-US"/>
                              </w:rPr>
                              <w:t xml:space="preserve">Metodologiei de aplicare </w:t>
                            </w:r>
                            <w:proofErr w:type="gramStart"/>
                            <w:r w:rsidRPr="00A31CF8">
                              <w:rPr>
                                <w:rFonts w:ascii="Times New Roman" w:hAnsi="Times New Roman" w:cs="Times New Roman"/>
                                <w:b/>
                                <w:sz w:val="24"/>
                                <w:szCs w:val="24"/>
                                <w:lang w:val="en-US"/>
                              </w:rPr>
                              <w:t>a</w:t>
                            </w:r>
                            <w:proofErr w:type="gramEnd"/>
                            <w:r w:rsidRPr="00A31CF8">
                              <w:rPr>
                                <w:rFonts w:ascii="Times New Roman" w:hAnsi="Times New Roman" w:cs="Times New Roman"/>
                                <w:b/>
                                <w:sz w:val="24"/>
                                <w:szCs w:val="24"/>
                                <w:lang w:val="en-US"/>
                              </w:rPr>
                              <w:t xml:space="preserve"> evaluarii impactului asupra mediului pentru priectele publice si private</w:t>
                            </w:r>
                            <w:r>
                              <w:rPr>
                                <w:rFonts w:ascii="Times New Roman" w:hAnsi="Times New Roman" w:cs="Times New Roman"/>
                                <w:b/>
                                <w:sz w:val="24"/>
                                <w:szCs w:val="24"/>
                                <w:lang w:val="en-US"/>
                              </w:rPr>
                              <w:t>.</w:t>
                            </w:r>
                          </w:p>
                          <w:p w:rsidR="009C1AAD" w:rsidRDefault="009C1AAD" w:rsidP="00A31C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 o:spid="_x0000_s1026" type="#_x0000_t109" style="position:absolute;margin-left:1.05pt;margin-top:22.4pt;width:494.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" fillcolor="white [3201]" strokecolor="#4bacc6 [3208]" strokeweight="2pt">
                <v:textbox>
                  <w:txbxContent>
                    <w:p w:rsidR="009C1AAD" w:rsidRPr="00186973" w:rsidRDefault="009C1AAD" w:rsidP="00A31CF8">
                      <w:pP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Continutul </w:t>
                      </w:r>
                      <w:r w:rsidRPr="00A31CF8">
                        <w:rPr>
                          <w:rFonts w:ascii="Times New Roman" w:hAnsi="Times New Roman" w:cs="Times New Roman"/>
                          <w:b/>
                          <w:sz w:val="24"/>
                          <w:szCs w:val="24"/>
                          <w:lang w:val="en-US"/>
                        </w:rPr>
                        <w:t xml:space="preserve">MEMORIULUI DE PREZENTARE </w:t>
                      </w:r>
                      <w:r>
                        <w:rPr>
                          <w:rFonts w:ascii="Times New Roman" w:hAnsi="Times New Roman" w:cs="Times New Roman"/>
                          <w:sz w:val="24"/>
                          <w:szCs w:val="24"/>
                          <w:lang w:val="en-US"/>
                        </w:rPr>
                        <w:t xml:space="preserve">respecta continutul – cadru din </w:t>
                      </w:r>
                      <w:r w:rsidRPr="00A31CF8">
                        <w:rPr>
                          <w:rFonts w:ascii="Times New Roman" w:hAnsi="Times New Roman" w:cs="Times New Roman"/>
                          <w:b/>
                          <w:sz w:val="24"/>
                          <w:szCs w:val="24"/>
                          <w:lang w:val="en-US"/>
                        </w:rPr>
                        <w:t>Anexa 5</w:t>
                      </w:r>
                      <w:r>
                        <w:rPr>
                          <w:rFonts w:ascii="Times New Roman" w:hAnsi="Times New Roman" w:cs="Times New Roman"/>
                          <w:sz w:val="24"/>
                          <w:szCs w:val="24"/>
                          <w:lang w:val="en-US"/>
                        </w:rPr>
                        <w:t xml:space="preserve"> la metodologia aprobata prin Ordinul comun MMP, nr.</w:t>
                      </w:r>
                      <w:proofErr w:type="gramEnd"/>
                      <w:r>
                        <w:rPr>
                          <w:rFonts w:ascii="Times New Roman" w:hAnsi="Times New Roman" w:cs="Times New Roman"/>
                          <w:sz w:val="24"/>
                          <w:szCs w:val="24"/>
                          <w:lang w:val="en-US"/>
                        </w:rPr>
                        <w:t xml:space="preserve"> 135/10.02.2010, MAI nr. 76/24.03.2010, MADR nr. 84/06.04.2010, MDRT nr. 1284/14.04.2010, privind aprobarea </w:t>
                      </w:r>
                      <w:r w:rsidRPr="00A31CF8">
                        <w:rPr>
                          <w:rFonts w:ascii="Times New Roman" w:hAnsi="Times New Roman" w:cs="Times New Roman"/>
                          <w:b/>
                          <w:sz w:val="24"/>
                          <w:szCs w:val="24"/>
                          <w:lang w:val="en-US"/>
                        </w:rPr>
                        <w:t xml:space="preserve">Metodologiei de aplicare </w:t>
                      </w:r>
                      <w:proofErr w:type="gramStart"/>
                      <w:r w:rsidRPr="00A31CF8">
                        <w:rPr>
                          <w:rFonts w:ascii="Times New Roman" w:hAnsi="Times New Roman" w:cs="Times New Roman"/>
                          <w:b/>
                          <w:sz w:val="24"/>
                          <w:szCs w:val="24"/>
                          <w:lang w:val="en-US"/>
                        </w:rPr>
                        <w:t>a</w:t>
                      </w:r>
                      <w:proofErr w:type="gramEnd"/>
                      <w:r w:rsidRPr="00A31CF8">
                        <w:rPr>
                          <w:rFonts w:ascii="Times New Roman" w:hAnsi="Times New Roman" w:cs="Times New Roman"/>
                          <w:b/>
                          <w:sz w:val="24"/>
                          <w:szCs w:val="24"/>
                          <w:lang w:val="en-US"/>
                        </w:rPr>
                        <w:t xml:space="preserve"> evaluarii impactului asupra mediului pentru priectele publice si private</w:t>
                      </w:r>
                      <w:r>
                        <w:rPr>
                          <w:rFonts w:ascii="Times New Roman" w:hAnsi="Times New Roman" w:cs="Times New Roman"/>
                          <w:b/>
                          <w:sz w:val="24"/>
                          <w:szCs w:val="24"/>
                          <w:lang w:val="en-US"/>
                        </w:rPr>
                        <w:t>.</w:t>
                      </w:r>
                    </w:p>
                    <w:p w:rsidR="009C1AAD" w:rsidRDefault="009C1AAD" w:rsidP="00A31CF8">
                      <w:pPr>
                        <w:jc w:val="center"/>
                      </w:pPr>
                    </w:p>
                  </w:txbxContent>
                </v:textbox>
              </v:shape>
            </w:pict>
          </mc:Fallback>
        </mc:AlternateContent>
      </w:r>
    </w:p>
    <w:p w:rsidR="00A31CF8" w:rsidRPr="00A31CF8" w:rsidRDefault="00A31CF8" w:rsidP="00A31CF8">
      <w:pPr>
        <w:rPr>
          <w:rFonts w:ascii="Times New Roman" w:hAnsi="Times New Roman" w:cs="Times New Roman"/>
          <w:sz w:val="24"/>
          <w:szCs w:val="24"/>
          <w:lang w:val="en-US"/>
        </w:rPr>
      </w:pPr>
    </w:p>
    <w:p w:rsidR="00A31CF8" w:rsidRPr="00A31CF8" w:rsidRDefault="00A31CF8" w:rsidP="00A31CF8">
      <w:pPr>
        <w:rPr>
          <w:rFonts w:ascii="Times New Roman" w:hAnsi="Times New Roman" w:cs="Times New Roman"/>
          <w:sz w:val="24"/>
          <w:szCs w:val="24"/>
          <w:lang w:val="en-US"/>
        </w:rPr>
      </w:pPr>
    </w:p>
    <w:p w:rsidR="00A31CF8" w:rsidRPr="00A31CF8" w:rsidRDefault="00A31CF8" w:rsidP="00A31CF8">
      <w:pPr>
        <w:rPr>
          <w:rFonts w:ascii="Times New Roman" w:hAnsi="Times New Roman" w:cs="Times New Roman"/>
          <w:sz w:val="24"/>
          <w:szCs w:val="24"/>
          <w:lang w:val="en-US"/>
        </w:rPr>
      </w:pPr>
    </w:p>
    <w:p w:rsidR="00A31CF8" w:rsidRDefault="00A31CF8" w:rsidP="00A31CF8">
      <w:pPr>
        <w:rPr>
          <w:rFonts w:ascii="Times New Roman" w:hAnsi="Times New Roman" w:cs="Times New Roman"/>
          <w:sz w:val="24"/>
          <w:szCs w:val="24"/>
          <w:lang w:val="en-US"/>
        </w:rPr>
      </w:pPr>
    </w:p>
    <w:p w:rsidR="005831B1" w:rsidRDefault="005831B1" w:rsidP="00B14AC9">
      <w:pPr>
        <w:ind w:left="709"/>
        <w:rPr>
          <w:rFonts w:ascii="Times New Roman" w:hAnsi="Times New Roman" w:cs="Times New Roman"/>
          <w:sz w:val="24"/>
          <w:szCs w:val="24"/>
          <w:lang w:val="en-US"/>
        </w:rPr>
      </w:pPr>
    </w:p>
    <w:p w:rsidR="00A31CF8" w:rsidRPr="00DD4022" w:rsidRDefault="00A31CF8" w:rsidP="00A31CF8">
      <w:pPr>
        <w:pStyle w:val="ListParagraph"/>
        <w:numPr>
          <w:ilvl w:val="0"/>
          <w:numId w:val="1"/>
        </w:numPr>
        <w:tabs>
          <w:tab w:val="left" w:pos="8880"/>
        </w:tabs>
        <w:rPr>
          <w:rFonts w:ascii="Times New Roman" w:hAnsi="Times New Roman" w:cs="Times New Roman"/>
          <w:sz w:val="28"/>
          <w:szCs w:val="28"/>
          <w:lang w:val="en-US"/>
        </w:rPr>
      </w:pPr>
      <w:r w:rsidRPr="00DD4022">
        <w:rPr>
          <w:rFonts w:ascii="Times New Roman" w:hAnsi="Times New Roman" w:cs="Times New Roman"/>
          <w:sz w:val="28"/>
          <w:szCs w:val="28"/>
          <w:lang w:val="en-US"/>
        </w:rPr>
        <w:t>Foaie de titlu</w:t>
      </w:r>
    </w:p>
    <w:p w:rsidR="00A31CF8" w:rsidRPr="00DD4022" w:rsidRDefault="00A31CF8" w:rsidP="00A31CF8">
      <w:pPr>
        <w:pStyle w:val="ListParagraph"/>
        <w:numPr>
          <w:ilvl w:val="0"/>
          <w:numId w:val="1"/>
        </w:numPr>
        <w:tabs>
          <w:tab w:val="left" w:pos="8880"/>
        </w:tabs>
        <w:rPr>
          <w:rFonts w:ascii="Times New Roman" w:hAnsi="Times New Roman" w:cs="Times New Roman"/>
          <w:sz w:val="28"/>
          <w:szCs w:val="28"/>
          <w:lang w:val="en-US"/>
        </w:rPr>
      </w:pPr>
      <w:r w:rsidRPr="00DD4022">
        <w:rPr>
          <w:rFonts w:ascii="Times New Roman" w:hAnsi="Times New Roman" w:cs="Times New Roman"/>
          <w:sz w:val="28"/>
          <w:szCs w:val="28"/>
          <w:lang w:val="en-US"/>
        </w:rPr>
        <w:t>Borderou general – memoriu de prezentare</w:t>
      </w:r>
    </w:p>
    <w:p w:rsidR="00A31CF8" w:rsidRDefault="00A31CF8" w:rsidP="00A31CF8">
      <w:pPr>
        <w:pStyle w:val="ListParagraph"/>
        <w:tabs>
          <w:tab w:val="left" w:pos="8880"/>
        </w:tabs>
        <w:rPr>
          <w:rFonts w:ascii="Times New Roman" w:hAnsi="Times New Roman" w:cs="Times New Roman"/>
          <w:sz w:val="24"/>
          <w:szCs w:val="24"/>
          <w:lang w:val="en-US"/>
        </w:rPr>
      </w:pPr>
    </w:p>
    <w:p w:rsidR="005831B1" w:rsidRDefault="005831B1" w:rsidP="00A31CF8">
      <w:pPr>
        <w:pStyle w:val="ListParagraph"/>
        <w:tabs>
          <w:tab w:val="left" w:pos="8880"/>
        </w:tabs>
        <w:rPr>
          <w:rFonts w:ascii="Times New Roman" w:hAnsi="Times New Roman" w:cs="Times New Roman"/>
          <w:sz w:val="24"/>
          <w:szCs w:val="24"/>
          <w:lang w:val="en-US"/>
        </w:rPr>
      </w:pPr>
    </w:p>
    <w:p w:rsidR="005831B1" w:rsidRDefault="005831B1" w:rsidP="00A31CF8">
      <w:pPr>
        <w:pStyle w:val="ListParagraph"/>
        <w:tabs>
          <w:tab w:val="left" w:pos="8880"/>
        </w:tabs>
        <w:rPr>
          <w:rFonts w:ascii="Times New Roman" w:hAnsi="Times New Roman" w:cs="Times New Roman"/>
          <w:sz w:val="24"/>
          <w:szCs w:val="24"/>
          <w:lang w:val="en-US"/>
        </w:rPr>
      </w:pPr>
    </w:p>
    <w:p w:rsidR="00A31CF8" w:rsidRPr="005831B1" w:rsidRDefault="00A31CF8" w:rsidP="00A31CF8">
      <w:pPr>
        <w:pStyle w:val="ListParagraph"/>
        <w:tabs>
          <w:tab w:val="left" w:pos="8880"/>
        </w:tabs>
        <w:spacing w:line="360" w:lineRule="auto"/>
        <w:rPr>
          <w:rFonts w:ascii="Times New Roman" w:hAnsi="Times New Roman" w:cs="Times New Roman"/>
          <w:b/>
          <w:sz w:val="24"/>
          <w:szCs w:val="24"/>
          <w:lang w:val="en-US"/>
        </w:rPr>
      </w:pPr>
      <w:r w:rsidRPr="005831B1">
        <w:rPr>
          <w:rFonts w:ascii="Times New Roman" w:hAnsi="Times New Roman" w:cs="Times New Roman"/>
          <w:b/>
          <w:sz w:val="24"/>
          <w:szCs w:val="24"/>
          <w:lang w:val="en-US"/>
        </w:rPr>
        <w:t xml:space="preserve">PIESE SCRISE </w:t>
      </w:r>
    </w:p>
    <w:p w:rsidR="00A31CF8" w:rsidRPr="00A31CF8" w:rsidRDefault="00A31CF8" w:rsidP="00A31CF8">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w:t>
      </w:r>
      <w:r w:rsidRPr="00A31CF8">
        <w:rPr>
          <w:rFonts w:ascii="Times New Roman" w:hAnsi="Times New Roman" w:cs="Times New Roman"/>
          <w:sz w:val="24"/>
          <w:szCs w:val="24"/>
          <w:lang w:val="en-US"/>
        </w:rPr>
        <w:t xml:space="preserve"> D</w:t>
      </w:r>
      <w:r w:rsidR="00DD4022">
        <w:rPr>
          <w:rFonts w:ascii="Times New Roman" w:hAnsi="Times New Roman" w:cs="Times New Roman"/>
          <w:sz w:val="24"/>
          <w:szCs w:val="24"/>
          <w:lang w:val="en-US"/>
        </w:rPr>
        <w:t xml:space="preserve">ENUMIREA </w:t>
      </w:r>
      <w:r w:rsidRPr="00A31CF8">
        <w:rPr>
          <w:rFonts w:ascii="Times New Roman" w:hAnsi="Times New Roman" w:cs="Times New Roman"/>
          <w:sz w:val="24"/>
          <w:szCs w:val="24"/>
          <w:lang w:val="en-US"/>
        </w:rPr>
        <w:t xml:space="preserve">PROIECTULUI </w:t>
      </w:r>
    </w:p>
    <w:p w:rsidR="00A31CF8" w:rsidRPr="00A31CF8" w:rsidRDefault="00A31CF8"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II.</w:t>
      </w:r>
      <w:r w:rsidRPr="00A31CF8">
        <w:rPr>
          <w:rFonts w:ascii="Times New Roman" w:hAnsi="Times New Roman" w:cs="Times New Roman"/>
          <w:sz w:val="24"/>
          <w:szCs w:val="24"/>
          <w:lang w:val="en-US"/>
        </w:rPr>
        <w:t xml:space="preserve"> TITULARUL </w:t>
      </w:r>
    </w:p>
    <w:p w:rsidR="00A31CF8" w:rsidRPr="00A31CF8" w:rsidRDefault="00A31CF8"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III.</w:t>
      </w:r>
      <w:r w:rsidRPr="00A31CF8">
        <w:rPr>
          <w:rFonts w:ascii="Times New Roman" w:hAnsi="Times New Roman" w:cs="Times New Roman"/>
          <w:sz w:val="24"/>
          <w:szCs w:val="24"/>
          <w:lang w:val="en-US"/>
        </w:rPr>
        <w:t xml:space="preserve"> DESCRIEREA PROIECTULUI </w:t>
      </w:r>
    </w:p>
    <w:p w:rsidR="00A31CF8" w:rsidRPr="00A31CF8" w:rsidRDefault="005831B1"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IV.</w:t>
      </w:r>
      <w:r>
        <w:rPr>
          <w:rFonts w:ascii="Times New Roman" w:hAnsi="Times New Roman" w:cs="Times New Roman"/>
          <w:sz w:val="24"/>
          <w:szCs w:val="24"/>
          <w:lang w:val="en-US"/>
        </w:rPr>
        <w:t xml:space="preserve"> SURSE DE POLUANTI SI INSTALATII PENTRU RET</w:t>
      </w:r>
      <w:r w:rsidR="00A31CF8" w:rsidRPr="00A31CF8">
        <w:rPr>
          <w:rFonts w:ascii="Times New Roman" w:hAnsi="Times New Roman" w:cs="Times New Roman"/>
          <w:sz w:val="24"/>
          <w:szCs w:val="24"/>
          <w:lang w:val="en-US"/>
        </w:rPr>
        <w:t xml:space="preserve">INEREA, </w:t>
      </w:r>
      <w:proofErr w:type="gramStart"/>
      <w:r w:rsidR="008420EC">
        <w:rPr>
          <w:rFonts w:ascii="Times New Roman" w:hAnsi="Times New Roman" w:cs="Times New Roman"/>
          <w:sz w:val="24"/>
          <w:szCs w:val="24"/>
          <w:lang w:val="en-US"/>
        </w:rPr>
        <w:t>E</w:t>
      </w:r>
      <w:r w:rsidR="00A31CF8" w:rsidRPr="00A31CF8">
        <w:rPr>
          <w:rFonts w:ascii="Times New Roman" w:hAnsi="Times New Roman" w:cs="Times New Roman"/>
          <w:sz w:val="24"/>
          <w:szCs w:val="24"/>
          <w:lang w:val="en-US"/>
        </w:rPr>
        <w:t xml:space="preserve">VACUAREA </w:t>
      </w:r>
      <w:r>
        <w:rPr>
          <w:rFonts w:ascii="Times New Roman" w:hAnsi="Times New Roman" w:cs="Times New Roman"/>
          <w:sz w:val="24"/>
          <w:szCs w:val="24"/>
          <w:lang w:val="en-US"/>
        </w:rPr>
        <w:t xml:space="preserve"> SI</w:t>
      </w:r>
      <w:proofErr w:type="gramEnd"/>
      <w:r>
        <w:rPr>
          <w:rFonts w:ascii="Times New Roman" w:hAnsi="Times New Roman" w:cs="Times New Roman"/>
          <w:sz w:val="24"/>
          <w:szCs w:val="24"/>
          <w:lang w:val="en-US"/>
        </w:rPr>
        <w:t xml:space="preserve"> DISPERSIA POLUANTILOR I</w:t>
      </w:r>
      <w:r w:rsidR="00A31CF8" w:rsidRPr="00A31CF8">
        <w:rPr>
          <w:rFonts w:ascii="Times New Roman" w:hAnsi="Times New Roman" w:cs="Times New Roman"/>
          <w:sz w:val="24"/>
          <w:szCs w:val="24"/>
          <w:lang w:val="en-US"/>
        </w:rPr>
        <w:t xml:space="preserve">N MEDIU </w:t>
      </w:r>
    </w:p>
    <w:p w:rsidR="00A31CF8" w:rsidRPr="00A31CF8" w:rsidRDefault="00A31CF8"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V.</w:t>
      </w:r>
      <w:r w:rsidRPr="00A31CF8">
        <w:rPr>
          <w:rFonts w:ascii="Times New Roman" w:hAnsi="Times New Roman" w:cs="Times New Roman"/>
          <w:sz w:val="24"/>
          <w:szCs w:val="24"/>
          <w:lang w:val="en-US"/>
        </w:rPr>
        <w:t xml:space="preserve"> PREVEDERI PENTRU MONITORIZAREA MEDIULUI </w:t>
      </w:r>
    </w:p>
    <w:p w:rsidR="00A31CF8" w:rsidRPr="00A31CF8" w:rsidRDefault="005831B1"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VI</w:t>
      </w:r>
      <w:r>
        <w:rPr>
          <w:rFonts w:ascii="Times New Roman" w:hAnsi="Times New Roman" w:cs="Times New Roman"/>
          <w:sz w:val="24"/>
          <w:szCs w:val="24"/>
          <w:lang w:val="en-US"/>
        </w:rPr>
        <w:t>. JUSTIFICAREA INCADRA</w:t>
      </w:r>
      <w:r w:rsidR="00A31CF8" w:rsidRPr="00A31CF8">
        <w:rPr>
          <w:rFonts w:ascii="Times New Roman" w:hAnsi="Times New Roman" w:cs="Times New Roman"/>
          <w:sz w:val="24"/>
          <w:szCs w:val="24"/>
          <w:lang w:val="en-US"/>
        </w:rPr>
        <w:t xml:space="preserve">RII </w:t>
      </w:r>
      <w:proofErr w:type="gramStart"/>
      <w:r w:rsidR="00A31CF8" w:rsidRPr="00A31CF8">
        <w:rPr>
          <w:rFonts w:ascii="Times New Roman" w:hAnsi="Times New Roman" w:cs="Times New Roman"/>
          <w:sz w:val="24"/>
          <w:szCs w:val="24"/>
          <w:lang w:val="en-US"/>
        </w:rPr>
        <w:t xml:space="preserve">PROIECTULUI </w:t>
      </w:r>
      <w:r>
        <w:rPr>
          <w:rFonts w:ascii="Times New Roman" w:hAnsi="Times New Roman" w:cs="Times New Roman"/>
          <w:sz w:val="24"/>
          <w:szCs w:val="24"/>
          <w:lang w:val="en-US"/>
        </w:rPr>
        <w:t xml:space="preserve"> I</w:t>
      </w:r>
      <w:r w:rsidR="00A31CF8" w:rsidRPr="00A31CF8">
        <w:rPr>
          <w:rFonts w:ascii="Times New Roman" w:hAnsi="Times New Roman" w:cs="Times New Roman"/>
          <w:sz w:val="24"/>
          <w:szCs w:val="24"/>
          <w:lang w:val="en-US"/>
        </w:rPr>
        <w:t>N</w:t>
      </w:r>
      <w:proofErr w:type="gramEnd"/>
      <w:r w:rsidR="00A31CF8" w:rsidRPr="00A31CF8">
        <w:rPr>
          <w:rFonts w:ascii="Times New Roman" w:hAnsi="Times New Roman" w:cs="Times New Roman"/>
          <w:sz w:val="24"/>
          <w:szCs w:val="24"/>
          <w:lang w:val="en-US"/>
        </w:rPr>
        <w:t xml:space="preserve"> P</w:t>
      </w:r>
      <w:r>
        <w:rPr>
          <w:rFonts w:ascii="Times New Roman" w:hAnsi="Times New Roman" w:cs="Times New Roman"/>
          <w:sz w:val="24"/>
          <w:szCs w:val="24"/>
          <w:lang w:val="en-US"/>
        </w:rPr>
        <w:t>REVEDERILE ALTOR ACTE NORMATIVE</w:t>
      </w:r>
      <w:r w:rsidR="00A31CF8" w:rsidRPr="00A31CF8">
        <w:rPr>
          <w:rFonts w:ascii="Times New Roman" w:hAnsi="Times New Roman" w:cs="Times New Roman"/>
          <w:sz w:val="24"/>
          <w:szCs w:val="24"/>
          <w:lang w:val="en-US"/>
        </w:rPr>
        <w:t xml:space="preserve"> </w:t>
      </w:r>
    </w:p>
    <w:p w:rsidR="00A31CF8" w:rsidRPr="00A31CF8" w:rsidRDefault="00A31CF8"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VII</w:t>
      </w:r>
      <w:r w:rsidRPr="00A31CF8">
        <w:rPr>
          <w:rFonts w:ascii="Times New Roman" w:hAnsi="Times New Roman" w:cs="Times New Roman"/>
          <w:sz w:val="24"/>
          <w:szCs w:val="24"/>
          <w:lang w:val="en-US"/>
        </w:rPr>
        <w:t>. L</w:t>
      </w:r>
      <w:r w:rsidR="005831B1">
        <w:rPr>
          <w:rFonts w:ascii="Times New Roman" w:hAnsi="Times New Roman" w:cs="Times New Roman"/>
          <w:sz w:val="24"/>
          <w:szCs w:val="24"/>
          <w:lang w:val="en-US"/>
        </w:rPr>
        <w:t>UCRĂRI NECESARE ORGANIZĂRII DE S</w:t>
      </w:r>
      <w:r w:rsidRPr="00A31CF8">
        <w:rPr>
          <w:rFonts w:ascii="Times New Roman" w:hAnsi="Times New Roman" w:cs="Times New Roman"/>
          <w:sz w:val="24"/>
          <w:szCs w:val="24"/>
          <w:lang w:val="en-US"/>
        </w:rPr>
        <w:t xml:space="preserve">ANTIER </w:t>
      </w:r>
    </w:p>
    <w:p w:rsidR="00A31CF8" w:rsidRPr="00A31CF8" w:rsidRDefault="005831B1"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VIII</w:t>
      </w:r>
      <w:r>
        <w:rPr>
          <w:rFonts w:ascii="Times New Roman" w:hAnsi="Times New Roman" w:cs="Times New Roman"/>
          <w:sz w:val="24"/>
          <w:szCs w:val="24"/>
          <w:lang w:val="en-US"/>
        </w:rPr>
        <w:t>. LUCRA</w:t>
      </w:r>
      <w:r w:rsidR="00A31CF8" w:rsidRPr="00A31CF8">
        <w:rPr>
          <w:rFonts w:ascii="Times New Roman" w:hAnsi="Times New Roman" w:cs="Times New Roman"/>
          <w:sz w:val="24"/>
          <w:szCs w:val="24"/>
          <w:lang w:val="en-US"/>
        </w:rPr>
        <w:t xml:space="preserve">RI DE REFACERE </w:t>
      </w:r>
      <w:proofErr w:type="gramStart"/>
      <w:r w:rsidR="00A31CF8" w:rsidRPr="00A31CF8">
        <w:rPr>
          <w:rFonts w:ascii="Times New Roman" w:hAnsi="Times New Roman" w:cs="Times New Roman"/>
          <w:sz w:val="24"/>
          <w:szCs w:val="24"/>
          <w:lang w:val="en-US"/>
        </w:rPr>
        <w:t>A</w:t>
      </w:r>
      <w:proofErr w:type="gramEnd"/>
      <w:r w:rsidR="00A31CF8" w:rsidRPr="00A31CF8">
        <w:rPr>
          <w:rFonts w:ascii="Times New Roman" w:hAnsi="Times New Roman" w:cs="Times New Roman"/>
          <w:sz w:val="24"/>
          <w:szCs w:val="24"/>
          <w:lang w:val="en-US"/>
        </w:rPr>
        <w:t xml:space="preserve"> AMPLASAMENTULUI </w:t>
      </w:r>
    </w:p>
    <w:p w:rsidR="00A31CF8" w:rsidRPr="00A31CF8" w:rsidRDefault="00A31CF8" w:rsidP="00272FC6">
      <w:pPr>
        <w:pStyle w:val="ListParagraph"/>
        <w:tabs>
          <w:tab w:val="left" w:pos="8880"/>
        </w:tabs>
        <w:spacing w:line="360" w:lineRule="auto"/>
        <w:rPr>
          <w:rFonts w:ascii="Times New Roman" w:hAnsi="Times New Roman" w:cs="Times New Roman"/>
          <w:sz w:val="24"/>
          <w:szCs w:val="24"/>
          <w:lang w:val="en-US"/>
        </w:rPr>
      </w:pPr>
      <w:r w:rsidRPr="008420EC">
        <w:rPr>
          <w:rFonts w:ascii="Times New Roman" w:hAnsi="Times New Roman" w:cs="Times New Roman"/>
          <w:b/>
          <w:sz w:val="24"/>
          <w:szCs w:val="24"/>
          <w:lang w:val="en-US"/>
        </w:rPr>
        <w:t>IX.</w:t>
      </w:r>
      <w:r w:rsidRPr="00A31CF8">
        <w:rPr>
          <w:rFonts w:ascii="Times New Roman" w:hAnsi="Times New Roman" w:cs="Times New Roman"/>
          <w:sz w:val="24"/>
          <w:szCs w:val="24"/>
          <w:lang w:val="en-US"/>
        </w:rPr>
        <w:t xml:space="preserve"> </w:t>
      </w:r>
      <w:r w:rsidR="008420EC">
        <w:rPr>
          <w:rFonts w:ascii="Times New Roman" w:hAnsi="Times New Roman" w:cs="Times New Roman"/>
          <w:sz w:val="24"/>
          <w:szCs w:val="24"/>
          <w:lang w:val="en-US"/>
        </w:rPr>
        <w:t>EVALUARE ADECVATA</w:t>
      </w:r>
      <w:r w:rsidR="008420EC" w:rsidRPr="00A31CF8">
        <w:rPr>
          <w:rFonts w:ascii="Times New Roman" w:hAnsi="Times New Roman" w:cs="Times New Roman"/>
          <w:sz w:val="24"/>
          <w:szCs w:val="24"/>
          <w:lang w:val="en-US"/>
        </w:rPr>
        <w:t xml:space="preserve"> </w:t>
      </w:r>
      <w:r w:rsidRPr="00A31CF8">
        <w:rPr>
          <w:rFonts w:ascii="Times New Roman" w:hAnsi="Times New Roman" w:cs="Times New Roman"/>
          <w:sz w:val="24"/>
          <w:szCs w:val="24"/>
          <w:lang w:val="en-US"/>
        </w:rPr>
        <w:t xml:space="preserve"> </w:t>
      </w:r>
    </w:p>
    <w:p w:rsidR="005831B1" w:rsidRDefault="005831B1" w:rsidP="00272FC6">
      <w:pPr>
        <w:pStyle w:val="ListParagraph"/>
        <w:tabs>
          <w:tab w:val="left" w:pos="8880"/>
        </w:tabs>
        <w:spacing w:line="360" w:lineRule="auto"/>
        <w:rPr>
          <w:rFonts w:ascii="Times New Roman" w:hAnsi="Times New Roman" w:cs="Times New Roman"/>
          <w:sz w:val="24"/>
          <w:szCs w:val="24"/>
          <w:lang w:val="en-US"/>
        </w:rPr>
      </w:pPr>
    </w:p>
    <w:p w:rsidR="006C2120" w:rsidRDefault="006C2120" w:rsidP="00272FC6">
      <w:pPr>
        <w:pStyle w:val="ListParagraph"/>
        <w:tabs>
          <w:tab w:val="left" w:pos="8880"/>
        </w:tabs>
        <w:spacing w:line="360" w:lineRule="auto"/>
        <w:rPr>
          <w:rFonts w:ascii="Times New Roman" w:hAnsi="Times New Roman" w:cs="Times New Roman"/>
          <w:b/>
          <w:sz w:val="24"/>
          <w:szCs w:val="24"/>
          <w:lang w:val="en-US"/>
        </w:rPr>
      </w:pPr>
      <w:r w:rsidRPr="005831B1">
        <w:rPr>
          <w:rFonts w:ascii="Times New Roman" w:hAnsi="Times New Roman" w:cs="Times New Roman"/>
          <w:b/>
          <w:sz w:val="24"/>
          <w:szCs w:val="24"/>
          <w:lang w:val="en-US"/>
        </w:rPr>
        <w:t xml:space="preserve">PIESE </w:t>
      </w:r>
      <w:r>
        <w:rPr>
          <w:rFonts w:ascii="Times New Roman" w:hAnsi="Times New Roman" w:cs="Times New Roman"/>
          <w:b/>
          <w:sz w:val="24"/>
          <w:szCs w:val="24"/>
          <w:lang w:val="en-US"/>
        </w:rPr>
        <w:t>DESENATE</w:t>
      </w:r>
    </w:p>
    <w:p w:rsidR="006C2120" w:rsidRPr="00A31CF8" w:rsidRDefault="006C2120" w:rsidP="00272FC6">
      <w:pPr>
        <w:pStyle w:val="ListParagraph"/>
        <w:tabs>
          <w:tab w:val="left" w:pos="8880"/>
        </w:tabs>
        <w:spacing w:line="360" w:lineRule="auto"/>
        <w:rPr>
          <w:rFonts w:ascii="Times New Roman" w:hAnsi="Times New Roman" w:cs="Times New Roman"/>
          <w:sz w:val="24"/>
          <w:szCs w:val="24"/>
          <w:lang w:val="en-US"/>
        </w:rPr>
      </w:pPr>
      <w:r w:rsidRPr="00A31CF8">
        <w:rPr>
          <w:rFonts w:ascii="Times New Roman" w:hAnsi="Times New Roman" w:cs="Times New Roman"/>
          <w:sz w:val="24"/>
          <w:szCs w:val="24"/>
          <w:lang w:val="en-US"/>
        </w:rPr>
        <w:t xml:space="preserve">I. </w:t>
      </w:r>
      <w:r>
        <w:rPr>
          <w:rFonts w:ascii="Times New Roman" w:hAnsi="Times New Roman" w:cs="Times New Roman"/>
          <w:sz w:val="24"/>
          <w:szCs w:val="24"/>
          <w:lang w:val="en-US"/>
        </w:rPr>
        <w:t>PLAN DE INCADRARE IN ZONA</w:t>
      </w:r>
    </w:p>
    <w:p w:rsidR="006C2120" w:rsidRPr="00A31CF8" w:rsidRDefault="006C2120" w:rsidP="00272FC6">
      <w:pPr>
        <w:pStyle w:val="ListParagraph"/>
        <w:tabs>
          <w:tab w:val="left" w:pos="8880"/>
        </w:tabs>
        <w:spacing w:line="360" w:lineRule="auto"/>
        <w:rPr>
          <w:rFonts w:ascii="Times New Roman" w:hAnsi="Times New Roman" w:cs="Times New Roman"/>
          <w:sz w:val="24"/>
          <w:szCs w:val="24"/>
          <w:lang w:val="en-US"/>
        </w:rPr>
      </w:pPr>
      <w:r w:rsidRPr="00A31CF8">
        <w:rPr>
          <w:rFonts w:ascii="Times New Roman" w:hAnsi="Times New Roman" w:cs="Times New Roman"/>
          <w:sz w:val="24"/>
          <w:szCs w:val="24"/>
          <w:lang w:val="en-US"/>
        </w:rPr>
        <w:t xml:space="preserve">II. </w:t>
      </w:r>
      <w:r>
        <w:rPr>
          <w:rFonts w:ascii="Times New Roman" w:hAnsi="Times New Roman" w:cs="Times New Roman"/>
          <w:sz w:val="24"/>
          <w:szCs w:val="24"/>
          <w:lang w:val="en-US"/>
        </w:rPr>
        <w:t>PLANURI DE SITUATIE</w:t>
      </w:r>
    </w:p>
    <w:p w:rsidR="006C2120" w:rsidRPr="005831B1" w:rsidRDefault="006C2120" w:rsidP="00272FC6">
      <w:pPr>
        <w:pStyle w:val="ListParagraph"/>
        <w:tabs>
          <w:tab w:val="left" w:pos="8880"/>
        </w:tabs>
        <w:spacing w:line="360" w:lineRule="auto"/>
        <w:rPr>
          <w:rFonts w:ascii="Times New Roman" w:hAnsi="Times New Roman" w:cs="Times New Roman"/>
          <w:b/>
          <w:sz w:val="24"/>
          <w:szCs w:val="24"/>
          <w:lang w:val="en-US"/>
        </w:rPr>
      </w:pPr>
    </w:p>
    <w:p w:rsidR="005831B1" w:rsidRDefault="005831B1" w:rsidP="00272FC6">
      <w:pPr>
        <w:pStyle w:val="ListParagraph"/>
        <w:tabs>
          <w:tab w:val="left" w:pos="8880"/>
        </w:tabs>
        <w:spacing w:line="360" w:lineRule="auto"/>
        <w:rPr>
          <w:rFonts w:ascii="Times New Roman" w:hAnsi="Times New Roman" w:cs="Times New Roman"/>
          <w:sz w:val="24"/>
          <w:szCs w:val="24"/>
          <w:lang w:val="en-US"/>
        </w:rPr>
      </w:pPr>
    </w:p>
    <w:p w:rsidR="005831B1" w:rsidRDefault="005831B1" w:rsidP="00272FC6">
      <w:pPr>
        <w:pStyle w:val="ListParagraph"/>
        <w:tabs>
          <w:tab w:val="left" w:pos="8880"/>
        </w:tabs>
        <w:spacing w:line="360" w:lineRule="auto"/>
        <w:rPr>
          <w:rFonts w:ascii="Times New Roman" w:hAnsi="Times New Roman" w:cs="Times New Roman"/>
          <w:sz w:val="24"/>
          <w:szCs w:val="24"/>
          <w:lang w:val="en-US"/>
        </w:rPr>
      </w:pPr>
    </w:p>
    <w:p w:rsidR="00FB07F7" w:rsidRDefault="00FB07F7" w:rsidP="00272FC6">
      <w:pPr>
        <w:pStyle w:val="ListParagraph"/>
        <w:tabs>
          <w:tab w:val="left" w:pos="8880"/>
        </w:tabs>
        <w:spacing w:line="360" w:lineRule="auto"/>
        <w:rPr>
          <w:rFonts w:ascii="Times New Roman" w:hAnsi="Times New Roman" w:cs="Times New Roman"/>
          <w:sz w:val="24"/>
          <w:szCs w:val="24"/>
          <w:lang w:val="en-US"/>
        </w:rPr>
      </w:pPr>
    </w:p>
    <w:p w:rsidR="00FB07F7" w:rsidRDefault="00FB07F7" w:rsidP="00272FC6">
      <w:pPr>
        <w:pStyle w:val="ListParagraph"/>
        <w:tabs>
          <w:tab w:val="left" w:pos="8880"/>
        </w:tabs>
        <w:spacing w:line="360" w:lineRule="auto"/>
        <w:rPr>
          <w:rFonts w:ascii="Times New Roman" w:hAnsi="Times New Roman" w:cs="Times New Roman"/>
          <w:sz w:val="24"/>
          <w:szCs w:val="24"/>
          <w:lang w:val="en-US"/>
        </w:rPr>
      </w:pPr>
    </w:p>
    <w:p w:rsidR="005831B1" w:rsidRPr="005831B1" w:rsidRDefault="005831B1" w:rsidP="00272FC6">
      <w:pPr>
        <w:pStyle w:val="ListParagraph"/>
        <w:numPr>
          <w:ilvl w:val="0"/>
          <w:numId w:val="1"/>
        </w:numPr>
        <w:tabs>
          <w:tab w:val="left" w:pos="8880"/>
        </w:tabs>
        <w:spacing w:line="360" w:lineRule="auto"/>
        <w:jc w:val="right"/>
        <w:rPr>
          <w:rFonts w:ascii="Times New Roman" w:hAnsi="Times New Roman" w:cs="Times New Roman"/>
          <w:sz w:val="28"/>
          <w:szCs w:val="28"/>
          <w:lang w:val="en-US"/>
        </w:rPr>
      </w:pPr>
      <w:r w:rsidRPr="005831B1">
        <w:rPr>
          <w:rFonts w:ascii="Times New Roman" w:hAnsi="Times New Roman" w:cs="Times New Roman"/>
          <w:sz w:val="28"/>
          <w:szCs w:val="28"/>
          <w:lang w:val="en-US"/>
        </w:rPr>
        <w:lastRenderedPageBreak/>
        <w:t>I</w:t>
      </w:r>
    </w:p>
    <w:p w:rsidR="005831B1" w:rsidRPr="00FB07F7" w:rsidRDefault="005831B1" w:rsidP="00272FC6">
      <w:pPr>
        <w:pStyle w:val="ListParagraph"/>
        <w:tabs>
          <w:tab w:val="left" w:pos="8880"/>
        </w:tabs>
        <w:spacing w:line="360" w:lineRule="auto"/>
        <w:jc w:val="center"/>
        <w:rPr>
          <w:rFonts w:ascii="Times New Roman" w:hAnsi="Times New Roman" w:cs="Times New Roman"/>
          <w:sz w:val="32"/>
          <w:szCs w:val="24"/>
          <w:lang w:val="en-US"/>
        </w:rPr>
      </w:pPr>
    </w:p>
    <w:p w:rsidR="00E5668D" w:rsidRPr="00FB07F7" w:rsidRDefault="00531957" w:rsidP="00272FC6">
      <w:pPr>
        <w:pStyle w:val="ListParagraph"/>
        <w:spacing w:line="360" w:lineRule="auto"/>
        <w:jc w:val="center"/>
        <w:rPr>
          <w:rFonts w:ascii="Arial Narrow" w:hAnsi="Arial Narrow"/>
          <w:sz w:val="32"/>
          <w:szCs w:val="24"/>
        </w:rPr>
      </w:pPr>
      <w:r>
        <w:rPr>
          <w:rFonts w:ascii="Arial Narrow" w:hAnsi="Arial Narrow"/>
          <w:sz w:val="32"/>
          <w:szCs w:val="24"/>
        </w:rPr>
        <w:t>CONSTRUIRE IMOBIL SPALATORIE INDUSTRIALA PARTER</w:t>
      </w:r>
    </w:p>
    <w:p w:rsidR="005831B1" w:rsidRPr="009A5B18" w:rsidRDefault="005831B1" w:rsidP="00272FC6">
      <w:pPr>
        <w:pStyle w:val="ListParagraph"/>
        <w:numPr>
          <w:ilvl w:val="0"/>
          <w:numId w:val="1"/>
        </w:numPr>
        <w:tabs>
          <w:tab w:val="left" w:pos="8880"/>
        </w:tabs>
        <w:spacing w:line="360" w:lineRule="auto"/>
        <w:jc w:val="right"/>
        <w:rPr>
          <w:rFonts w:ascii="Arial Narrow" w:hAnsi="Arial Narrow" w:cs="Times New Roman"/>
          <w:sz w:val="28"/>
          <w:szCs w:val="28"/>
          <w:lang w:val="en-US"/>
        </w:rPr>
      </w:pPr>
      <w:r w:rsidRPr="009A5B18">
        <w:rPr>
          <w:rFonts w:ascii="Arial Narrow" w:hAnsi="Arial Narrow" w:cs="Times New Roman"/>
          <w:sz w:val="28"/>
          <w:szCs w:val="28"/>
          <w:lang w:val="en-US"/>
        </w:rPr>
        <w:t>II</w:t>
      </w:r>
    </w:p>
    <w:p w:rsidR="005831B1" w:rsidRPr="009A5B18" w:rsidRDefault="005831B1"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II.a)</w:t>
      </w:r>
      <w:r w:rsidRPr="009A5B18">
        <w:rPr>
          <w:rFonts w:ascii="Arial Narrow" w:hAnsi="Arial Narrow" w:cs="Times New Roman"/>
          <w:sz w:val="28"/>
          <w:szCs w:val="28"/>
          <w:lang w:val="en-US"/>
        </w:rPr>
        <w:t xml:space="preserve"> Numele titularului: </w:t>
      </w:r>
    </w:p>
    <w:p w:rsidR="005831B1" w:rsidRPr="009A5B18" w:rsidRDefault="00531957" w:rsidP="00272FC6">
      <w:pPr>
        <w:pStyle w:val="ListParagraph"/>
        <w:tabs>
          <w:tab w:val="left" w:pos="8880"/>
        </w:tabs>
        <w:spacing w:line="360" w:lineRule="auto"/>
        <w:jc w:val="center"/>
        <w:rPr>
          <w:rFonts w:ascii="Arial Narrow" w:hAnsi="Arial Narrow" w:cs="Times New Roman"/>
          <w:b/>
          <w:sz w:val="40"/>
          <w:szCs w:val="40"/>
          <w:lang w:val="en-US"/>
        </w:rPr>
      </w:pPr>
      <w:r>
        <w:rPr>
          <w:rFonts w:ascii="Arial Narrow" w:hAnsi="Arial Narrow" w:cs="Times New Roman"/>
          <w:b/>
          <w:sz w:val="40"/>
          <w:szCs w:val="40"/>
          <w:lang w:val="en-US"/>
        </w:rPr>
        <w:t>MURESAN EMILIA NICOLETA</w:t>
      </w:r>
    </w:p>
    <w:p w:rsidR="008817F4" w:rsidRPr="001D746F" w:rsidRDefault="008817F4" w:rsidP="00272FC6">
      <w:pPr>
        <w:pStyle w:val="ListParagraph"/>
        <w:tabs>
          <w:tab w:val="left" w:pos="8880"/>
        </w:tabs>
        <w:spacing w:line="360" w:lineRule="auto"/>
        <w:jc w:val="center"/>
        <w:rPr>
          <w:rFonts w:ascii="Times New Roman" w:hAnsi="Times New Roman" w:cs="Times New Roman"/>
          <w:b/>
          <w:sz w:val="28"/>
          <w:szCs w:val="28"/>
          <w:lang w:val="en-US"/>
        </w:rPr>
      </w:pPr>
    </w:p>
    <w:p w:rsidR="008817F4" w:rsidRPr="009A5B18" w:rsidRDefault="008817F4"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II.b)</w:t>
      </w:r>
      <w:r w:rsidRPr="009A5B18">
        <w:rPr>
          <w:rFonts w:ascii="Arial Narrow" w:hAnsi="Arial Narrow" w:cs="Times New Roman"/>
          <w:sz w:val="28"/>
          <w:szCs w:val="28"/>
          <w:lang w:val="en-US"/>
        </w:rPr>
        <w:t xml:space="preserve"> Adresa postala</w:t>
      </w:r>
      <w:r w:rsidR="004A2198" w:rsidRPr="009A5B18">
        <w:rPr>
          <w:rFonts w:ascii="Arial Narrow" w:hAnsi="Arial Narrow" w:cs="Times New Roman"/>
          <w:sz w:val="28"/>
          <w:szCs w:val="28"/>
          <w:lang w:val="en-US"/>
        </w:rPr>
        <w:t>:</w:t>
      </w:r>
      <w:r w:rsidRPr="009A5B18">
        <w:rPr>
          <w:rFonts w:ascii="Arial Narrow" w:hAnsi="Arial Narrow" w:cs="Times New Roman"/>
          <w:sz w:val="28"/>
          <w:szCs w:val="28"/>
          <w:lang w:val="en-US"/>
        </w:rPr>
        <w:t xml:space="preserve"> </w:t>
      </w:r>
    </w:p>
    <w:p w:rsidR="008817F4" w:rsidRPr="009A5B18" w:rsidRDefault="00531957" w:rsidP="00272FC6">
      <w:pPr>
        <w:pStyle w:val="ListParagraph"/>
        <w:tabs>
          <w:tab w:val="left" w:pos="8880"/>
        </w:tabs>
        <w:spacing w:line="360" w:lineRule="auto"/>
        <w:jc w:val="center"/>
        <w:rPr>
          <w:rFonts w:ascii="Arial Narrow" w:hAnsi="Arial Narrow" w:cs="Times New Roman"/>
          <w:b/>
          <w:sz w:val="28"/>
          <w:szCs w:val="28"/>
          <w:lang w:val="en-US"/>
        </w:rPr>
      </w:pPr>
      <w:r>
        <w:rPr>
          <w:rFonts w:ascii="Arial Narrow" w:hAnsi="Arial Narrow" w:cs="Times New Roman"/>
          <w:b/>
          <w:sz w:val="28"/>
          <w:szCs w:val="28"/>
          <w:lang w:val="en-US"/>
        </w:rPr>
        <w:t>MURESAN EMILIA NICOLETA</w:t>
      </w:r>
    </w:p>
    <w:p w:rsidR="008817F4" w:rsidRPr="00D05D24" w:rsidRDefault="00531957" w:rsidP="00272FC6">
      <w:pPr>
        <w:pStyle w:val="ListParagraph"/>
        <w:tabs>
          <w:tab w:val="left" w:pos="8880"/>
        </w:tabs>
        <w:spacing w:line="360" w:lineRule="auto"/>
        <w:jc w:val="center"/>
        <w:rPr>
          <w:rFonts w:ascii="Arial Narrow" w:hAnsi="Arial Narrow" w:cs="Times New Roman"/>
          <w:color w:val="000000" w:themeColor="text1"/>
          <w:sz w:val="28"/>
          <w:szCs w:val="28"/>
          <w:lang w:val="en-US"/>
        </w:rPr>
      </w:pPr>
      <w:r>
        <w:rPr>
          <w:rFonts w:ascii="Arial Narrow" w:hAnsi="Arial Narrow" w:cs="Times New Roman"/>
          <w:color w:val="000000" w:themeColor="text1"/>
          <w:sz w:val="28"/>
          <w:szCs w:val="28"/>
          <w:lang w:val="en-US"/>
        </w:rPr>
        <w:t>M</w:t>
      </w:r>
      <w:r w:rsidR="00D05D24" w:rsidRPr="00D05D24">
        <w:rPr>
          <w:rFonts w:ascii="Arial Narrow" w:hAnsi="Arial Narrow" w:cs="Times New Roman"/>
          <w:color w:val="000000" w:themeColor="text1"/>
          <w:sz w:val="28"/>
          <w:szCs w:val="28"/>
          <w:lang w:val="en-US"/>
        </w:rPr>
        <w:t xml:space="preserve">unicipiul Mangalia, </w:t>
      </w:r>
      <w:r>
        <w:rPr>
          <w:rFonts w:ascii="Arial Narrow" w:hAnsi="Arial Narrow" w:cs="Times New Roman"/>
          <w:color w:val="000000" w:themeColor="text1"/>
          <w:sz w:val="28"/>
          <w:szCs w:val="28"/>
          <w:lang w:val="en-US"/>
        </w:rPr>
        <w:t xml:space="preserve">b-dul Callatis, nr. 5, bl. MG23, sc. B, </w:t>
      </w:r>
      <w:proofErr w:type="gramStart"/>
      <w:r>
        <w:rPr>
          <w:rFonts w:ascii="Arial Narrow" w:hAnsi="Arial Narrow" w:cs="Times New Roman"/>
          <w:color w:val="000000" w:themeColor="text1"/>
          <w:sz w:val="28"/>
          <w:szCs w:val="28"/>
          <w:lang w:val="en-US"/>
        </w:rPr>
        <w:t>et</w:t>
      </w:r>
      <w:proofErr w:type="gramEnd"/>
      <w:r>
        <w:rPr>
          <w:rFonts w:ascii="Arial Narrow" w:hAnsi="Arial Narrow" w:cs="Times New Roman"/>
          <w:color w:val="000000" w:themeColor="text1"/>
          <w:sz w:val="28"/>
          <w:szCs w:val="28"/>
          <w:lang w:val="en-US"/>
        </w:rPr>
        <w:t xml:space="preserve">. </w:t>
      </w:r>
      <w:proofErr w:type="gramStart"/>
      <w:r>
        <w:rPr>
          <w:rFonts w:ascii="Arial Narrow" w:hAnsi="Arial Narrow" w:cs="Times New Roman"/>
          <w:color w:val="000000" w:themeColor="text1"/>
          <w:sz w:val="28"/>
          <w:szCs w:val="28"/>
          <w:lang w:val="en-US"/>
        </w:rPr>
        <w:t>3, ap. 42, jud.</w:t>
      </w:r>
      <w:proofErr w:type="gramEnd"/>
      <w:r>
        <w:rPr>
          <w:rFonts w:ascii="Arial Narrow" w:hAnsi="Arial Narrow" w:cs="Times New Roman"/>
          <w:color w:val="000000" w:themeColor="text1"/>
          <w:sz w:val="28"/>
          <w:szCs w:val="28"/>
          <w:lang w:val="en-US"/>
        </w:rPr>
        <w:t xml:space="preserve"> Constanta</w:t>
      </w:r>
    </w:p>
    <w:p w:rsidR="004A2198" w:rsidRPr="001D746F" w:rsidRDefault="004A2198" w:rsidP="00272FC6">
      <w:pPr>
        <w:pStyle w:val="ListParagraph"/>
        <w:tabs>
          <w:tab w:val="left" w:pos="8880"/>
        </w:tabs>
        <w:spacing w:line="360" w:lineRule="auto"/>
        <w:rPr>
          <w:rFonts w:ascii="Times New Roman" w:hAnsi="Times New Roman" w:cs="Times New Roman"/>
          <w:sz w:val="28"/>
          <w:szCs w:val="28"/>
          <w:lang w:val="en-US"/>
        </w:rPr>
      </w:pPr>
    </w:p>
    <w:p w:rsidR="004A2198" w:rsidRPr="009A5B18" w:rsidRDefault="004A2198"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II.c)</w:t>
      </w:r>
      <w:r w:rsidRPr="009A5B18">
        <w:rPr>
          <w:rFonts w:ascii="Arial Narrow" w:hAnsi="Arial Narrow" w:cs="Times New Roman"/>
          <w:sz w:val="28"/>
          <w:szCs w:val="28"/>
          <w:lang w:val="en-US"/>
        </w:rPr>
        <w:t xml:space="preserve"> Numarul de telefon, de fax si adresa de e-mail: </w:t>
      </w:r>
    </w:p>
    <w:p w:rsidR="008817F4" w:rsidRPr="009A5B18" w:rsidRDefault="004A2198"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sz w:val="28"/>
          <w:szCs w:val="28"/>
          <w:lang w:val="en-US"/>
        </w:rPr>
        <w:t>T</w:t>
      </w:r>
      <w:r w:rsidR="008817F4" w:rsidRPr="009A5B18">
        <w:rPr>
          <w:rFonts w:ascii="Arial Narrow" w:hAnsi="Arial Narrow" w:cs="Times New Roman"/>
          <w:sz w:val="28"/>
          <w:szCs w:val="28"/>
          <w:lang w:val="en-US"/>
        </w:rPr>
        <w:t xml:space="preserve">el. </w:t>
      </w:r>
      <w:r w:rsidR="00531957">
        <w:rPr>
          <w:rFonts w:ascii="Arial Narrow" w:hAnsi="Arial Narrow" w:cs="Times New Roman"/>
          <w:sz w:val="28"/>
          <w:szCs w:val="28"/>
          <w:lang w:val="en-US"/>
        </w:rPr>
        <w:t>0747 338 798</w:t>
      </w:r>
    </w:p>
    <w:p w:rsidR="004A2198" w:rsidRPr="001D746F" w:rsidRDefault="004A2198" w:rsidP="00272FC6">
      <w:pPr>
        <w:pStyle w:val="ListParagraph"/>
        <w:tabs>
          <w:tab w:val="left" w:pos="8880"/>
        </w:tabs>
        <w:spacing w:line="360" w:lineRule="auto"/>
        <w:rPr>
          <w:rFonts w:ascii="Times New Roman" w:hAnsi="Times New Roman" w:cs="Times New Roman"/>
          <w:sz w:val="28"/>
          <w:szCs w:val="28"/>
          <w:lang w:val="en-US"/>
        </w:rPr>
      </w:pPr>
    </w:p>
    <w:p w:rsidR="004A2198" w:rsidRPr="009A5B18" w:rsidRDefault="004A2198"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II.d)</w:t>
      </w:r>
      <w:r w:rsidRPr="009A5B18">
        <w:rPr>
          <w:rFonts w:ascii="Arial Narrow" w:hAnsi="Arial Narrow" w:cs="Times New Roman"/>
          <w:sz w:val="28"/>
          <w:szCs w:val="28"/>
          <w:lang w:val="en-US"/>
        </w:rPr>
        <w:t xml:space="preserve"> Numele persoanelor de contact:</w:t>
      </w:r>
    </w:p>
    <w:p w:rsidR="004A2198" w:rsidRPr="009A5B18" w:rsidRDefault="004A2198"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sz w:val="28"/>
          <w:szCs w:val="28"/>
          <w:lang w:val="en-US"/>
        </w:rPr>
        <w:t xml:space="preserve"> </w:t>
      </w:r>
      <w:r w:rsidR="00531957">
        <w:rPr>
          <w:rFonts w:ascii="Arial Narrow" w:hAnsi="Arial Narrow" w:cs="Times New Roman"/>
          <w:b/>
          <w:sz w:val="28"/>
          <w:szCs w:val="28"/>
          <w:lang w:val="en-US"/>
        </w:rPr>
        <w:t>Muresan Emilia Nicoleta</w:t>
      </w:r>
      <w:r w:rsidRPr="009A5B18">
        <w:rPr>
          <w:rFonts w:ascii="Arial Narrow" w:hAnsi="Arial Narrow" w:cs="Times New Roman"/>
          <w:sz w:val="28"/>
          <w:szCs w:val="28"/>
          <w:lang w:val="en-US"/>
        </w:rPr>
        <w:t xml:space="preserve">, </w:t>
      </w:r>
      <w:r w:rsidR="00531957">
        <w:rPr>
          <w:rFonts w:ascii="Arial Narrow" w:hAnsi="Arial Narrow" w:cs="Times New Roman"/>
          <w:sz w:val="28"/>
          <w:szCs w:val="28"/>
          <w:lang w:val="en-US"/>
        </w:rPr>
        <w:t>0747 338 798</w:t>
      </w:r>
    </w:p>
    <w:p w:rsidR="004A2198" w:rsidRPr="001D746F" w:rsidRDefault="004A2198" w:rsidP="00272FC6">
      <w:pPr>
        <w:pStyle w:val="ListParagraph"/>
        <w:tabs>
          <w:tab w:val="left" w:pos="8880"/>
        </w:tabs>
        <w:spacing w:line="360" w:lineRule="auto"/>
        <w:rPr>
          <w:rFonts w:ascii="Times New Roman" w:hAnsi="Times New Roman" w:cs="Times New Roman"/>
          <w:sz w:val="28"/>
          <w:szCs w:val="28"/>
          <w:lang w:val="en-US"/>
        </w:rPr>
      </w:pPr>
    </w:p>
    <w:p w:rsidR="004A2198" w:rsidRPr="009A5B18" w:rsidRDefault="004A2198" w:rsidP="00272FC6">
      <w:pPr>
        <w:pStyle w:val="ListParagraph"/>
        <w:tabs>
          <w:tab w:val="left" w:pos="8880"/>
        </w:tabs>
        <w:spacing w:line="360" w:lineRule="auto"/>
        <w:rPr>
          <w:rFonts w:ascii="Arial Narrow" w:hAnsi="Arial Narrow" w:cs="Times New Roman"/>
          <w:sz w:val="28"/>
          <w:szCs w:val="28"/>
          <w:lang w:val="en-US"/>
        </w:rPr>
      </w:pPr>
      <w:r w:rsidRPr="009A5B18">
        <w:rPr>
          <w:rFonts w:ascii="Arial Narrow" w:hAnsi="Arial Narrow" w:cs="Times New Roman"/>
          <w:b/>
          <w:sz w:val="28"/>
          <w:szCs w:val="28"/>
          <w:lang w:val="en-US"/>
        </w:rPr>
        <w:t>II.e)</w:t>
      </w:r>
      <w:r w:rsidRPr="009A5B18">
        <w:rPr>
          <w:rFonts w:ascii="Arial Narrow" w:hAnsi="Arial Narrow" w:cs="Times New Roman"/>
          <w:sz w:val="28"/>
          <w:szCs w:val="28"/>
          <w:lang w:val="en-US"/>
        </w:rPr>
        <w:t xml:space="preserve"> Director/manager/administrator:</w:t>
      </w:r>
    </w:p>
    <w:p w:rsidR="004A2198" w:rsidRPr="009A5B18" w:rsidRDefault="00531957" w:rsidP="00272FC6">
      <w:pPr>
        <w:pStyle w:val="ListParagraph"/>
        <w:tabs>
          <w:tab w:val="left" w:pos="8880"/>
        </w:tabs>
        <w:spacing w:line="360" w:lineRule="auto"/>
        <w:rPr>
          <w:rFonts w:ascii="Arial Narrow" w:hAnsi="Arial Narrow" w:cs="Times New Roman"/>
          <w:sz w:val="28"/>
          <w:szCs w:val="28"/>
          <w:lang w:val="en-US"/>
        </w:rPr>
      </w:pPr>
      <w:r>
        <w:rPr>
          <w:rFonts w:ascii="Arial Narrow" w:hAnsi="Arial Narrow" w:cs="Times New Roman"/>
          <w:sz w:val="28"/>
          <w:szCs w:val="28"/>
          <w:lang w:val="en-US"/>
        </w:rPr>
        <w:t>-</w:t>
      </w:r>
    </w:p>
    <w:p w:rsidR="009A5B18" w:rsidRPr="001D746F" w:rsidRDefault="009A5B18" w:rsidP="00272FC6">
      <w:pPr>
        <w:pStyle w:val="ListParagraph"/>
        <w:tabs>
          <w:tab w:val="left" w:pos="8880"/>
        </w:tabs>
        <w:spacing w:line="360" w:lineRule="auto"/>
        <w:rPr>
          <w:rFonts w:ascii="Times New Roman" w:hAnsi="Times New Roman" w:cs="Times New Roman"/>
          <w:sz w:val="28"/>
          <w:szCs w:val="28"/>
          <w:lang w:val="en-US"/>
        </w:rPr>
      </w:pPr>
    </w:p>
    <w:p w:rsidR="004A2198" w:rsidRPr="00CE4124" w:rsidRDefault="004A2198" w:rsidP="00272FC6">
      <w:pPr>
        <w:pStyle w:val="ListParagraph"/>
        <w:tabs>
          <w:tab w:val="left" w:pos="8880"/>
        </w:tabs>
        <w:spacing w:line="360" w:lineRule="auto"/>
        <w:rPr>
          <w:rFonts w:ascii="Arial Narrow" w:hAnsi="Arial Narrow" w:cs="Times New Roman"/>
          <w:sz w:val="28"/>
          <w:szCs w:val="28"/>
          <w:lang w:val="en-US"/>
        </w:rPr>
      </w:pPr>
      <w:r w:rsidRPr="00CE4124">
        <w:rPr>
          <w:rFonts w:ascii="Arial Narrow" w:hAnsi="Arial Narrow" w:cs="Times New Roman"/>
          <w:b/>
          <w:sz w:val="28"/>
          <w:szCs w:val="28"/>
          <w:lang w:val="en-US"/>
        </w:rPr>
        <w:t>II.f)</w:t>
      </w:r>
      <w:r w:rsidRPr="00CE4124">
        <w:rPr>
          <w:rFonts w:ascii="Arial Narrow" w:hAnsi="Arial Narrow" w:cs="Times New Roman"/>
          <w:sz w:val="28"/>
          <w:szCs w:val="28"/>
          <w:lang w:val="en-US"/>
        </w:rPr>
        <w:t xml:space="preserve"> Responsabil pentru protectia mediului:</w:t>
      </w:r>
    </w:p>
    <w:p w:rsidR="005A54B5" w:rsidRPr="00CE4124" w:rsidRDefault="004A2198" w:rsidP="00272FC6">
      <w:pPr>
        <w:pStyle w:val="ListParagraph"/>
        <w:tabs>
          <w:tab w:val="left" w:pos="8880"/>
        </w:tabs>
        <w:spacing w:line="360" w:lineRule="auto"/>
        <w:rPr>
          <w:rFonts w:ascii="Arial Narrow" w:hAnsi="Arial Narrow" w:cs="Times New Roman"/>
          <w:sz w:val="28"/>
          <w:szCs w:val="28"/>
          <w:lang w:val="en-US"/>
        </w:rPr>
      </w:pPr>
      <w:r w:rsidRPr="00CE4124">
        <w:rPr>
          <w:rFonts w:ascii="Arial Narrow" w:hAnsi="Arial Narrow" w:cs="Times New Roman"/>
          <w:sz w:val="28"/>
          <w:szCs w:val="28"/>
          <w:lang w:val="en-US"/>
        </w:rPr>
        <w:t>…………………………………………………………………………………………………………………………………………………………………………………………</w:t>
      </w:r>
    </w:p>
    <w:p w:rsidR="005A54B5" w:rsidRDefault="005A54B5" w:rsidP="00272FC6">
      <w:pPr>
        <w:pStyle w:val="ListParagraph"/>
        <w:tabs>
          <w:tab w:val="left" w:pos="8880"/>
        </w:tabs>
        <w:spacing w:line="360" w:lineRule="auto"/>
        <w:rPr>
          <w:rFonts w:ascii="Arial Narrow" w:hAnsi="Arial Narrow" w:cs="Times New Roman"/>
          <w:sz w:val="28"/>
          <w:szCs w:val="28"/>
          <w:lang w:val="en-US"/>
        </w:rPr>
      </w:pPr>
    </w:p>
    <w:p w:rsidR="00531957" w:rsidRDefault="00531957" w:rsidP="00272FC6">
      <w:pPr>
        <w:pStyle w:val="ListParagraph"/>
        <w:tabs>
          <w:tab w:val="left" w:pos="8880"/>
        </w:tabs>
        <w:spacing w:line="360" w:lineRule="auto"/>
        <w:rPr>
          <w:rFonts w:ascii="Arial Narrow" w:hAnsi="Arial Narrow" w:cs="Times New Roman"/>
          <w:sz w:val="28"/>
          <w:szCs w:val="28"/>
          <w:lang w:val="en-US"/>
        </w:rPr>
      </w:pPr>
    </w:p>
    <w:p w:rsidR="00531957" w:rsidRDefault="00531957" w:rsidP="00272FC6">
      <w:pPr>
        <w:pStyle w:val="ListParagraph"/>
        <w:tabs>
          <w:tab w:val="left" w:pos="8880"/>
        </w:tabs>
        <w:spacing w:line="360" w:lineRule="auto"/>
        <w:rPr>
          <w:rFonts w:ascii="Arial Narrow" w:hAnsi="Arial Narrow" w:cs="Times New Roman"/>
          <w:sz w:val="28"/>
          <w:szCs w:val="28"/>
          <w:lang w:val="en-US"/>
        </w:rPr>
      </w:pPr>
    </w:p>
    <w:p w:rsidR="00531957" w:rsidRDefault="00531957" w:rsidP="00272FC6">
      <w:pPr>
        <w:pStyle w:val="ListParagraph"/>
        <w:tabs>
          <w:tab w:val="left" w:pos="8880"/>
        </w:tabs>
        <w:spacing w:line="360" w:lineRule="auto"/>
        <w:rPr>
          <w:rFonts w:ascii="Arial Narrow" w:hAnsi="Arial Narrow" w:cs="Times New Roman"/>
          <w:sz w:val="28"/>
          <w:szCs w:val="28"/>
          <w:lang w:val="en-US"/>
        </w:rPr>
      </w:pPr>
    </w:p>
    <w:p w:rsidR="00E5668D" w:rsidRPr="00CE4124" w:rsidRDefault="00E5668D" w:rsidP="00272FC6">
      <w:pPr>
        <w:pStyle w:val="ListParagraph"/>
        <w:tabs>
          <w:tab w:val="left" w:pos="8880"/>
        </w:tabs>
        <w:spacing w:line="360" w:lineRule="auto"/>
        <w:rPr>
          <w:rFonts w:ascii="Arial Narrow" w:hAnsi="Arial Narrow" w:cs="Times New Roman"/>
          <w:sz w:val="28"/>
          <w:szCs w:val="28"/>
          <w:lang w:val="en-US"/>
        </w:rPr>
      </w:pPr>
    </w:p>
    <w:p w:rsidR="005A54B5" w:rsidRPr="00075AC5" w:rsidRDefault="005A54B5" w:rsidP="00272FC6">
      <w:pPr>
        <w:pStyle w:val="ListParagraph"/>
        <w:numPr>
          <w:ilvl w:val="0"/>
          <w:numId w:val="1"/>
        </w:numPr>
        <w:tabs>
          <w:tab w:val="left" w:pos="8880"/>
        </w:tabs>
        <w:spacing w:line="360" w:lineRule="auto"/>
        <w:jc w:val="right"/>
        <w:rPr>
          <w:rFonts w:ascii="Arial Narrow" w:hAnsi="Arial Narrow" w:cs="Times New Roman"/>
          <w:sz w:val="28"/>
          <w:szCs w:val="28"/>
          <w:lang w:val="en-US"/>
        </w:rPr>
      </w:pPr>
      <w:r w:rsidRPr="00CE4124">
        <w:rPr>
          <w:rFonts w:ascii="Arial Narrow" w:hAnsi="Arial Narrow" w:cs="Times New Roman"/>
          <w:sz w:val="28"/>
          <w:szCs w:val="28"/>
          <w:lang w:val="en-US"/>
        </w:rPr>
        <w:lastRenderedPageBreak/>
        <w:t>III</w:t>
      </w:r>
    </w:p>
    <w:p w:rsidR="005A54B5" w:rsidRPr="00CE4124" w:rsidRDefault="005A54B5" w:rsidP="00272FC6">
      <w:pPr>
        <w:pStyle w:val="ListParagraph"/>
        <w:tabs>
          <w:tab w:val="left" w:pos="8880"/>
        </w:tabs>
        <w:spacing w:line="360" w:lineRule="auto"/>
        <w:rPr>
          <w:rFonts w:ascii="Arial Narrow" w:hAnsi="Arial Narrow" w:cs="Times New Roman"/>
          <w:b/>
          <w:sz w:val="28"/>
          <w:szCs w:val="28"/>
          <w:u w:val="single"/>
          <w:lang w:val="en-US"/>
        </w:rPr>
      </w:pPr>
      <w:r w:rsidRPr="00CE4124">
        <w:rPr>
          <w:rFonts w:ascii="Arial Narrow" w:hAnsi="Arial Narrow" w:cs="Times New Roman"/>
          <w:b/>
          <w:sz w:val="28"/>
          <w:szCs w:val="28"/>
          <w:u w:val="single"/>
          <w:lang w:val="en-US"/>
        </w:rPr>
        <w:t xml:space="preserve">III. </w:t>
      </w:r>
      <w:r w:rsidR="00DD4022" w:rsidRPr="00CE4124">
        <w:rPr>
          <w:rFonts w:ascii="Arial Narrow" w:hAnsi="Arial Narrow" w:cs="Times New Roman"/>
          <w:b/>
          <w:sz w:val="28"/>
          <w:szCs w:val="28"/>
          <w:u w:val="single"/>
          <w:lang w:val="en-US"/>
        </w:rPr>
        <w:t>DESCRIEREA PROIECTULUI</w:t>
      </w:r>
      <w:r w:rsidRPr="00CE4124">
        <w:rPr>
          <w:rFonts w:ascii="Arial Narrow" w:hAnsi="Arial Narrow" w:cs="Times New Roman"/>
          <w:b/>
          <w:sz w:val="28"/>
          <w:szCs w:val="28"/>
          <w:u w:val="single"/>
          <w:lang w:val="en-US"/>
        </w:rPr>
        <w:t>:</w:t>
      </w:r>
    </w:p>
    <w:p w:rsidR="001D746F" w:rsidRPr="00CE4124" w:rsidRDefault="001D746F" w:rsidP="00272FC6">
      <w:pPr>
        <w:pStyle w:val="ListParagraph"/>
        <w:tabs>
          <w:tab w:val="left" w:pos="8880"/>
        </w:tabs>
        <w:spacing w:line="360" w:lineRule="auto"/>
        <w:rPr>
          <w:rFonts w:ascii="Arial Narrow" w:hAnsi="Arial Narrow" w:cs="Times New Roman"/>
          <w:b/>
          <w:sz w:val="28"/>
          <w:szCs w:val="28"/>
          <w:u w:val="single"/>
          <w:lang w:val="en-US"/>
        </w:rPr>
      </w:pPr>
    </w:p>
    <w:p w:rsidR="00715E99" w:rsidRPr="00CE4124" w:rsidRDefault="00715E99" w:rsidP="00272FC6">
      <w:pPr>
        <w:pStyle w:val="ListParagraph"/>
        <w:tabs>
          <w:tab w:val="left" w:pos="8880"/>
        </w:tabs>
        <w:spacing w:line="360" w:lineRule="auto"/>
        <w:rPr>
          <w:rFonts w:ascii="Arial Narrow" w:hAnsi="Arial Narrow" w:cs="Times New Roman"/>
          <w:b/>
          <w:sz w:val="28"/>
          <w:szCs w:val="28"/>
          <w:lang w:val="en-US"/>
        </w:rPr>
      </w:pPr>
      <w:r w:rsidRPr="00CE4124">
        <w:rPr>
          <w:rFonts w:ascii="Arial Narrow" w:hAnsi="Arial Narrow" w:cs="Times New Roman"/>
          <w:b/>
          <w:sz w:val="28"/>
          <w:szCs w:val="28"/>
          <w:lang w:val="en-US"/>
        </w:rPr>
        <w:t>III.a) Scopul si importanta proiectului:</w:t>
      </w:r>
    </w:p>
    <w:p w:rsidR="008166B9" w:rsidRDefault="009A4793" w:rsidP="00272FC6">
      <w:pPr>
        <w:pStyle w:val="ListParagraph"/>
        <w:tabs>
          <w:tab w:val="left" w:pos="8880"/>
        </w:tabs>
        <w:spacing w:line="360" w:lineRule="auto"/>
        <w:ind w:left="0" w:firstLine="720"/>
        <w:rPr>
          <w:rFonts w:ascii="Arial Narrow" w:hAnsi="Arial Narrow" w:cs="Times New Roman"/>
          <w:sz w:val="28"/>
          <w:szCs w:val="28"/>
          <w:lang w:val="en-US"/>
        </w:rPr>
      </w:pPr>
      <w:r>
        <w:rPr>
          <w:rFonts w:ascii="Arial Narrow" w:hAnsi="Arial Narrow" w:cs="Times New Roman"/>
          <w:sz w:val="28"/>
          <w:szCs w:val="28"/>
          <w:lang w:val="en-US"/>
        </w:rPr>
        <w:t>Terenul</w:t>
      </w:r>
      <w:r w:rsidR="00715E99" w:rsidRPr="00CE4124">
        <w:rPr>
          <w:rFonts w:ascii="Arial Narrow" w:hAnsi="Arial Narrow" w:cs="Times New Roman"/>
          <w:sz w:val="28"/>
          <w:szCs w:val="28"/>
          <w:lang w:val="en-US"/>
        </w:rPr>
        <w:t xml:space="preserve"> studiat se afla in</w:t>
      </w:r>
      <w:r w:rsidR="00F87FDB">
        <w:rPr>
          <w:rFonts w:ascii="Arial Narrow" w:hAnsi="Arial Narrow" w:cs="Times New Roman"/>
          <w:sz w:val="28"/>
          <w:szCs w:val="28"/>
          <w:lang w:val="en-US"/>
        </w:rPr>
        <w:t xml:space="preserve"> </w:t>
      </w:r>
      <w:r w:rsidR="008166B9">
        <w:rPr>
          <w:rFonts w:ascii="Arial Narrow" w:hAnsi="Arial Narrow" w:cs="Times New Roman"/>
          <w:sz w:val="28"/>
          <w:szCs w:val="28"/>
          <w:lang w:val="en-US"/>
        </w:rPr>
        <w:t>UTR – 12- Hipodrom, conform R.L.U. al municipiului Mangalia, zona functionala: industrie, servicii, depozite.</w:t>
      </w:r>
    </w:p>
    <w:p w:rsidR="00715E99" w:rsidRPr="00CE4124" w:rsidRDefault="00F87FDB" w:rsidP="00272FC6">
      <w:pPr>
        <w:pStyle w:val="ListParagraph"/>
        <w:tabs>
          <w:tab w:val="left" w:pos="8880"/>
        </w:tabs>
        <w:spacing w:line="360" w:lineRule="auto"/>
        <w:ind w:left="0" w:firstLine="720"/>
        <w:rPr>
          <w:rFonts w:ascii="Arial Narrow" w:hAnsi="Arial Narrow" w:cs="Times New Roman"/>
          <w:sz w:val="28"/>
          <w:szCs w:val="28"/>
          <w:lang w:val="en-US"/>
        </w:rPr>
      </w:pPr>
      <w:r>
        <w:rPr>
          <w:rFonts w:ascii="Arial Narrow" w:hAnsi="Arial Narrow" w:cs="Times New Roman"/>
          <w:color w:val="000000" w:themeColor="text1"/>
          <w:sz w:val="28"/>
          <w:szCs w:val="24"/>
          <w:lang w:val="it-IT"/>
        </w:rPr>
        <w:t>Mangalia este</w:t>
      </w:r>
      <w:r w:rsidR="00715E99" w:rsidRPr="00CE4124">
        <w:rPr>
          <w:rFonts w:ascii="Arial Narrow" w:hAnsi="Arial Narrow" w:cs="Times New Roman"/>
          <w:sz w:val="28"/>
          <w:szCs w:val="28"/>
          <w:lang w:val="en-US"/>
        </w:rPr>
        <w:t xml:space="preserve"> statiune turistica de in</w:t>
      </w:r>
      <w:r w:rsidR="00DD4022" w:rsidRPr="00CE4124">
        <w:rPr>
          <w:rFonts w:ascii="Arial Narrow" w:hAnsi="Arial Narrow" w:cs="Times New Roman"/>
          <w:sz w:val="28"/>
          <w:szCs w:val="28"/>
          <w:lang w:val="en-US"/>
        </w:rPr>
        <w:t xml:space="preserve">teres national, parte </w:t>
      </w:r>
      <w:r w:rsidR="00DC0040" w:rsidRPr="00CE4124">
        <w:rPr>
          <w:rFonts w:ascii="Arial Narrow" w:hAnsi="Arial Narrow" w:cs="Times New Roman"/>
          <w:sz w:val="28"/>
          <w:szCs w:val="28"/>
          <w:lang w:val="en-US"/>
        </w:rPr>
        <w:t>component a</w:t>
      </w:r>
      <w:r w:rsidR="00715E99" w:rsidRPr="00CE4124">
        <w:rPr>
          <w:rFonts w:ascii="Arial Narrow" w:hAnsi="Arial Narrow" w:cs="Times New Roman"/>
          <w:sz w:val="28"/>
          <w:szCs w:val="28"/>
          <w:lang w:val="en-US"/>
        </w:rPr>
        <w:t xml:space="preserve"> municipiului Constanta.</w:t>
      </w:r>
    </w:p>
    <w:p w:rsidR="00715E99" w:rsidRPr="00CE4124" w:rsidRDefault="00715E99" w:rsidP="00272FC6">
      <w:pPr>
        <w:pStyle w:val="ListParagraph"/>
        <w:tabs>
          <w:tab w:val="left" w:pos="8880"/>
        </w:tabs>
        <w:spacing w:line="360" w:lineRule="auto"/>
        <w:ind w:left="0" w:firstLine="720"/>
        <w:rPr>
          <w:rFonts w:ascii="Arial Narrow" w:hAnsi="Arial Narrow" w:cs="Times New Roman"/>
          <w:sz w:val="28"/>
          <w:szCs w:val="28"/>
          <w:lang w:val="en-US"/>
        </w:rPr>
      </w:pPr>
      <w:proofErr w:type="gramStart"/>
      <w:r w:rsidRPr="00CE4124">
        <w:rPr>
          <w:rFonts w:ascii="Arial Narrow" w:hAnsi="Arial Narrow" w:cs="Times New Roman"/>
          <w:sz w:val="28"/>
          <w:szCs w:val="28"/>
          <w:lang w:val="en-US"/>
        </w:rPr>
        <w:t>In strategia generala de dezvoltare durabila a minicipiului Mangalia, sustinerea si incurajarea turismului a reprezentat o prioritate absoluta.</w:t>
      </w:r>
      <w:proofErr w:type="gramEnd"/>
      <w:r w:rsidRPr="00CE4124">
        <w:rPr>
          <w:rFonts w:ascii="Arial Narrow" w:hAnsi="Arial Narrow" w:cs="Times New Roman"/>
          <w:sz w:val="28"/>
          <w:szCs w:val="28"/>
          <w:lang w:val="en-US"/>
        </w:rPr>
        <w:t xml:space="preserve"> </w:t>
      </w:r>
      <w:proofErr w:type="gramStart"/>
      <w:r w:rsidRPr="00CE4124">
        <w:rPr>
          <w:rFonts w:ascii="Arial Narrow" w:hAnsi="Arial Narrow" w:cs="Times New Roman"/>
          <w:sz w:val="28"/>
          <w:szCs w:val="28"/>
          <w:lang w:val="en-US"/>
        </w:rPr>
        <w:t>Refacerea infrastructurii si realizarea altor investitii publice in zona au constituit suportul necesar pentru investitiile private avand ca scop modernizarea capacitatilor de cazare si imbunatatirea gamei de servicii turistice (Agenda locala 21).</w:t>
      </w:r>
      <w:proofErr w:type="gramEnd"/>
    </w:p>
    <w:p w:rsidR="00746D48" w:rsidRDefault="00770454" w:rsidP="008166B9">
      <w:pPr>
        <w:spacing w:after="0" w:line="360" w:lineRule="auto"/>
        <w:rPr>
          <w:rFonts w:ascii="Arial Narrow" w:eastAsia="Times New Roman" w:hAnsi="Arial Narrow" w:cs="Arial"/>
          <w:sz w:val="28"/>
          <w:szCs w:val="28"/>
          <w:lang w:eastAsia="ro-RO"/>
        </w:rPr>
      </w:pPr>
      <w:r>
        <w:rPr>
          <w:rFonts w:ascii="Arial Narrow" w:eastAsia="Times New Roman" w:hAnsi="Arial Narrow" w:cs="Arial"/>
          <w:sz w:val="28"/>
          <w:szCs w:val="28"/>
          <w:lang w:eastAsia="ro-RO"/>
        </w:rPr>
        <w:tab/>
      </w:r>
      <w:r w:rsidR="008166B9">
        <w:rPr>
          <w:rFonts w:ascii="Arial Narrow" w:eastAsia="Times New Roman" w:hAnsi="Arial Narrow" w:cs="Arial"/>
          <w:sz w:val="28"/>
          <w:szCs w:val="28"/>
          <w:lang w:eastAsia="ro-RO"/>
        </w:rPr>
        <w:t>Beneficiarul – Muresan Emilia Nicoleta,</w:t>
      </w:r>
      <w:r>
        <w:rPr>
          <w:rFonts w:ascii="Arial Narrow" w:eastAsia="Times New Roman" w:hAnsi="Arial Narrow" w:cs="Arial"/>
          <w:sz w:val="28"/>
          <w:szCs w:val="28"/>
          <w:lang w:eastAsia="ro-RO"/>
        </w:rPr>
        <w:t xml:space="preserve"> </w:t>
      </w:r>
      <w:r w:rsidRPr="00770454">
        <w:rPr>
          <w:rFonts w:ascii="Arial Narrow" w:eastAsia="Times New Roman" w:hAnsi="Arial Narrow" w:cs="Arial"/>
          <w:sz w:val="28"/>
          <w:szCs w:val="28"/>
          <w:lang w:eastAsia="ro-RO"/>
        </w:rPr>
        <w:t>doreste</w:t>
      </w:r>
      <w:r>
        <w:rPr>
          <w:rFonts w:ascii="Arial Narrow" w:eastAsia="Times New Roman" w:hAnsi="Arial Narrow" w:cs="Arial"/>
          <w:sz w:val="28"/>
          <w:szCs w:val="28"/>
          <w:lang w:eastAsia="ro-RO"/>
        </w:rPr>
        <w:t xml:space="preserve"> </w:t>
      </w:r>
      <w:r w:rsidRPr="00770454">
        <w:rPr>
          <w:rFonts w:ascii="Arial Narrow" w:eastAsia="Times New Roman" w:hAnsi="Arial Narrow" w:cs="Arial"/>
          <w:sz w:val="28"/>
          <w:szCs w:val="28"/>
          <w:lang w:eastAsia="ro-RO"/>
        </w:rPr>
        <w:t xml:space="preserve">realizarea unei investitii care propune </w:t>
      </w:r>
      <w:r w:rsidR="008166B9">
        <w:rPr>
          <w:rFonts w:ascii="Arial Narrow" w:eastAsia="Times New Roman" w:hAnsi="Arial Narrow" w:cs="Arial"/>
          <w:sz w:val="28"/>
          <w:szCs w:val="28"/>
          <w:lang w:eastAsia="ro-RO"/>
        </w:rPr>
        <w:t>construirea unui imobil parter cu destinatia de spalatorie industriala</w:t>
      </w:r>
      <w:r w:rsidR="009A4793">
        <w:rPr>
          <w:rFonts w:ascii="Arial Narrow" w:eastAsia="Times New Roman" w:hAnsi="Arial Narrow" w:cs="Arial"/>
          <w:sz w:val="28"/>
          <w:szCs w:val="28"/>
          <w:lang w:eastAsia="ro-RO"/>
        </w:rPr>
        <w:t>.</w:t>
      </w:r>
      <w:r>
        <w:rPr>
          <w:rFonts w:ascii="Arial Narrow" w:eastAsia="Times New Roman" w:hAnsi="Arial Narrow" w:cs="Arial"/>
          <w:sz w:val="28"/>
          <w:szCs w:val="28"/>
          <w:lang w:eastAsia="ro-RO"/>
        </w:rPr>
        <w:t xml:space="preserve"> </w:t>
      </w:r>
      <w:r w:rsidRPr="00770454">
        <w:rPr>
          <w:rFonts w:ascii="Arial Narrow" w:eastAsia="Times New Roman" w:hAnsi="Arial Narrow" w:cs="Arial"/>
          <w:sz w:val="28"/>
          <w:szCs w:val="28"/>
          <w:lang w:eastAsia="ro-RO"/>
        </w:rPr>
        <w:t xml:space="preserve">Investitia va presupune pe deoparte lucrari de </w:t>
      </w:r>
      <w:r w:rsidR="008166B9">
        <w:rPr>
          <w:rFonts w:ascii="Arial Narrow" w:eastAsia="Times New Roman" w:hAnsi="Arial Narrow" w:cs="Arial"/>
          <w:sz w:val="28"/>
          <w:szCs w:val="28"/>
          <w:lang w:eastAsia="ro-RO"/>
        </w:rPr>
        <w:t>construire a imobilului prezentat</w:t>
      </w:r>
      <w:r w:rsidRPr="00770454">
        <w:rPr>
          <w:rFonts w:ascii="Arial Narrow" w:eastAsia="Times New Roman" w:hAnsi="Arial Narrow" w:cs="Arial"/>
          <w:sz w:val="28"/>
          <w:szCs w:val="28"/>
          <w:lang w:eastAsia="ro-RO"/>
        </w:rPr>
        <w:t xml:space="preserve"> si pe de alta parte </w:t>
      </w:r>
      <w:r w:rsidR="00F87FDB">
        <w:rPr>
          <w:rFonts w:ascii="Arial Narrow" w:eastAsia="Times New Roman" w:hAnsi="Arial Narrow" w:cs="Arial"/>
          <w:sz w:val="28"/>
          <w:szCs w:val="28"/>
          <w:lang w:eastAsia="ro-RO"/>
        </w:rPr>
        <w:t xml:space="preserve">amenajarea </w:t>
      </w:r>
      <w:r w:rsidR="00C279CD">
        <w:rPr>
          <w:rFonts w:ascii="Arial Narrow" w:eastAsia="Times New Roman" w:hAnsi="Arial Narrow" w:cs="Arial"/>
          <w:sz w:val="28"/>
          <w:szCs w:val="28"/>
          <w:lang w:eastAsia="ro-RO"/>
        </w:rPr>
        <w:t>incintei</w:t>
      </w:r>
      <w:r w:rsidRPr="00770454">
        <w:rPr>
          <w:rFonts w:ascii="Arial Narrow" w:eastAsia="Times New Roman" w:hAnsi="Arial Narrow" w:cs="Arial"/>
          <w:sz w:val="28"/>
          <w:szCs w:val="28"/>
          <w:lang w:eastAsia="ro-RO"/>
        </w:rPr>
        <w:t xml:space="preserve">. Aceasta investitie urmareste valorificarea potentialului de materie prima din zona judetului </w:t>
      </w:r>
      <w:r>
        <w:rPr>
          <w:rFonts w:ascii="Arial Narrow" w:eastAsia="Times New Roman" w:hAnsi="Arial Narrow" w:cs="Arial"/>
          <w:sz w:val="28"/>
          <w:szCs w:val="28"/>
          <w:lang w:eastAsia="ro-RO"/>
        </w:rPr>
        <w:t xml:space="preserve">Constanta </w:t>
      </w:r>
      <w:r w:rsidRPr="00770454">
        <w:rPr>
          <w:rFonts w:ascii="Arial Narrow" w:eastAsia="Times New Roman" w:hAnsi="Arial Narrow" w:cs="Arial"/>
          <w:sz w:val="28"/>
          <w:szCs w:val="28"/>
          <w:lang w:eastAsia="ro-RO"/>
        </w:rPr>
        <w:t>si</w:t>
      </w:r>
      <w:r>
        <w:rPr>
          <w:rFonts w:ascii="Arial Narrow" w:eastAsia="Times New Roman" w:hAnsi="Arial Narrow" w:cs="Arial"/>
          <w:sz w:val="28"/>
          <w:szCs w:val="28"/>
          <w:lang w:eastAsia="ro-RO"/>
        </w:rPr>
        <w:t xml:space="preserve"> a judetelor limitrofe.</w:t>
      </w:r>
    </w:p>
    <w:p w:rsidR="008166B9" w:rsidRPr="0023221E" w:rsidRDefault="008166B9" w:rsidP="008166B9">
      <w:pPr>
        <w:spacing w:after="0" w:line="360" w:lineRule="auto"/>
        <w:rPr>
          <w:rFonts w:ascii="Arial Narrow" w:hAnsi="Arial Narrow" w:cs="Times New Roman"/>
          <w:color w:val="000000" w:themeColor="text1"/>
          <w:sz w:val="28"/>
          <w:szCs w:val="28"/>
          <w:lang w:val="en-US"/>
        </w:rPr>
      </w:pPr>
    </w:p>
    <w:p w:rsidR="001D746F" w:rsidRPr="0023221E" w:rsidRDefault="001D746F" w:rsidP="00272FC6">
      <w:pPr>
        <w:pStyle w:val="ListParagraph"/>
        <w:tabs>
          <w:tab w:val="left" w:pos="8880"/>
        </w:tabs>
        <w:spacing w:line="360" w:lineRule="auto"/>
        <w:rPr>
          <w:rFonts w:ascii="Arial Narrow" w:hAnsi="Arial Narrow" w:cs="Times New Roman"/>
          <w:b/>
          <w:color w:val="000000" w:themeColor="text1"/>
          <w:sz w:val="28"/>
          <w:szCs w:val="28"/>
          <w:lang w:val="en-US"/>
        </w:rPr>
      </w:pPr>
      <w:r w:rsidRPr="0023221E">
        <w:rPr>
          <w:rFonts w:ascii="Arial Narrow" w:hAnsi="Arial Narrow" w:cs="Times New Roman"/>
          <w:b/>
          <w:color w:val="000000" w:themeColor="text1"/>
          <w:sz w:val="28"/>
          <w:szCs w:val="28"/>
          <w:lang w:val="en-US"/>
        </w:rPr>
        <w:t>III.b) Detalii de amplasament:</w:t>
      </w:r>
    </w:p>
    <w:p w:rsidR="001D746F" w:rsidRPr="0023221E" w:rsidRDefault="0023221E" w:rsidP="00272FC6">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proofErr w:type="gramStart"/>
      <w:r w:rsidRPr="0023221E">
        <w:rPr>
          <w:rFonts w:ascii="Arial Narrow" w:hAnsi="Arial Narrow" w:cs="Times New Roman"/>
          <w:color w:val="000000" w:themeColor="text1"/>
          <w:sz w:val="28"/>
          <w:szCs w:val="28"/>
          <w:lang w:val="en-US"/>
        </w:rPr>
        <w:t>Conform</w:t>
      </w:r>
      <w:proofErr w:type="gramEnd"/>
      <w:r w:rsidRPr="0023221E">
        <w:rPr>
          <w:rFonts w:ascii="Arial Narrow" w:hAnsi="Arial Narrow" w:cs="Times New Roman"/>
          <w:color w:val="000000" w:themeColor="text1"/>
          <w:sz w:val="28"/>
          <w:szCs w:val="28"/>
          <w:lang w:val="en-US"/>
        </w:rPr>
        <w:t xml:space="preserve"> Planului Urbanistic General si </w:t>
      </w:r>
      <w:r w:rsidR="00F87FDB">
        <w:rPr>
          <w:rFonts w:ascii="Arial Narrow" w:hAnsi="Arial Narrow" w:cs="Times New Roman"/>
          <w:color w:val="000000" w:themeColor="text1"/>
          <w:sz w:val="28"/>
          <w:szCs w:val="28"/>
          <w:lang w:val="en-US"/>
        </w:rPr>
        <w:t>a Regulamentului de Urban</w:t>
      </w:r>
      <w:r w:rsidR="00C279CD">
        <w:rPr>
          <w:rFonts w:ascii="Arial Narrow" w:hAnsi="Arial Narrow" w:cs="Times New Roman"/>
          <w:color w:val="000000" w:themeColor="text1"/>
          <w:sz w:val="28"/>
          <w:szCs w:val="28"/>
          <w:lang w:val="en-US"/>
        </w:rPr>
        <w:t>is</w:t>
      </w:r>
      <w:r w:rsidR="00F87FDB">
        <w:rPr>
          <w:rFonts w:ascii="Arial Narrow" w:hAnsi="Arial Narrow" w:cs="Times New Roman"/>
          <w:color w:val="000000" w:themeColor="text1"/>
          <w:sz w:val="28"/>
          <w:szCs w:val="28"/>
          <w:lang w:val="en-US"/>
        </w:rPr>
        <w:t>m af</w:t>
      </w:r>
      <w:r w:rsidRPr="0023221E">
        <w:rPr>
          <w:rFonts w:ascii="Arial Narrow" w:hAnsi="Arial Narrow" w:cs="Times New Roman"/>
          <w:color w:val="000000" w:themeColor="text1"/>
          <w:sz w:val="28"/>
          <w:szCs w:val="28"/>
          <w:lang w:val="en-US"/>
        </w:rPr>
        <w:t xml:space="preserve">erent, aprobate prin Hotararea Consiliului Local Mangalia nr. </w:t>
      </w:r>
      <w:r w:rsidR="00C279CD">
        <w:rPr>
          <w:rFonts w:ascii="Arial Narrow" w:hAnsi="Arial Narrow" w:cs="Times New Roman"/>
          <w:color w:val="000000" w:themeColor="text1"/>
          <w:sz w:val="28"/>
          <w:szCs w:val="28"/>
          <w:lang w:val="en-US"/>
        </w:rPr>
        <w:t>33</w:t>
      </w:r>
      <w:r w:rsidR="00F87FDB">
        <w:rPr>
          <w:rFonts w:ascii="Arial Narrow" w:hAnsi="Arial Narrow" w:cs="Times New Roman"/>
          <w:color w:val="000000" w:themeColor="text1"/>
          <w:sz w:val="28"/>
          <w:szCs w:val="28"/>
          <w:lang w:val="en-US"/>
        </w:rPr>
        <w:t xml:space="preserve"> din </w:t>
      </w:r>
      <w:r w:rsidR="00C279CD">
        <w:rPr>
          <w:rFonts w:ascii="Arial Narrow" w:hAnsi="Arial Narrow" w:cs="Times New Roman"/>
          <w:color w:val="000000" w:themeColor="text1"/>
          <w:sz w:val="28"/>
          <w:szCs w:val="28"/>
          <w:lang w:val="en-US"/>
        </w:rPr>
        <w:t>2000, prelungit cu HCL 205/2013</w:t>
      </w:r>
      <w:r w:rsidRPr="0023221E">
        <w:rPr>
          <w:rFonts w:ascii="Arial Narrow" w:hAnsi="Arial Narrow" w:cs="Times New Roman"/>
          <w:color w:val="000000" w:themeColor="text1"/>
          <w:sz w:val="28"/>
          <w:szCs w:val="28"/>
          <w:lang w:val="en-US"/>
        </w:rPr>
        <w:t xml:space="preserve">, </w:t>
      </w:r>
      <w:r w:rsidR="00F87FDB">
        <w:rPr>
          <w:rFonts w:ascii="Arial Narrow" w:hAnsi="Arial Narrow" w:cs="Times New Roman"/>
          <w:color w:val="000000" w:themeColor="text1"/>
          <w:sz w:val="28"/>
          <w:szCs w:val="28"/>
          <w:lang w:val="en-US"/>
        </w:rPr>
        <w:t>imobilul</w:t>
      </w:r>
      <w:r w:rsidRPr="0023221E">
        <w:rPr>
          <w:rFonts w:ascii="Arial Narrow" w:hAnsi="Arial Narrow" w:cs="Times New Roman"/>
          <w:color w:val="000000" w:themeColor="text1"/>
          <w:sz w:val="28"/>
          <w:szCs w:val="28"/>
          <w:lang w:val="en-US"/>
        </w:rPr>
        <w:t xml:space="preserve"> se afla in </w:t>
      </w:r>
      <w:r w:rsidR="00C279CD">
        <w:rPr>
          <w:rFonts w:ascii="Arial Narrow" w:hAnsi="Arial Narrow" w:cs="Times New Roman"/>
          <w:color w:val="000000" w:themeColor="text1"/>
          <w:sz w:val="28"/>
          <w:szCs w:val="28"/>
          <w:lang w:val="en-US"/>
        </w:rPr>
        <w:t xml:space="preserve">UTR </w:t>
      </w:r>
      <w:r w:rsidR="008166B9">
        <w:rPr>
          <w:rFonts w:ascii="Arial Narrow" w:hAnsi="Arial Narrow" w:cs="Times New Roman"/>
          <w:color w:val="000000" w:themeColor="text1"/>
          <w:sz w:val="28"/>
          <w:szCs w:val="28"/>
          <w:lang w:val="en-US"/>
        </w:rPr>
        <w:t>O12</w:t>
      </w:r>
      <w:r w:rsidR="00F87FDB">
        <w:rPr>
          <w:rFonts w:ascii="Arial Narrow" w:hAnsi="Arial Narrow" w:cs="Times New Roman"/>
          <w:color w:val="000000" w:themeColor="text1"/>
          <w:sz w:val="28"/>
          <w:szCs w:val="28"/>
          <w:lang w:val="en-US"/>
        </w:rPr>
        <w:t xml:space="preserve"> – </w:t>
      </w:r>
      <w:r w:rsidR="008166B9">
        <w:rPr>
          <w:rFonts w:ascii="Arial Narrow" w:hAnsi="Arial Narrow" w:cs="Times New Roman"/>
          <w:color w:val="000000" w:themeColor="text1"/>
          <w:sz w:val="28"/>
          <w:szCs w:val="28"/>
          <w:lang w:val="en-US"/>
        </w:rPr>
        <w:t xml:space="preserve">Hipodrom </w:t>
      </w:r>
      <w:r w:rsidRPr="0023221E">
        <w:rPr>
          <w:rFonts w:ascii="Arial Narrow" w:hAnsi="Arial Narrow" w:cs="Times New Roman"/>
          <w:color w:val="000000" w:themeColor="text1"/>
          <w:sz w:val="28"/>
          <w:szCs w:val="28"/>
          <w:lang w:val="en-US"/>
        </w:rPr>
        <w:t>si</w:t>
      </w:r>
      <w:r w:rsidR="001D746F" w:rsidRPr="0023221E">
        <w:rPr>
          <w:rFonts w:ascii="Arial Narrow" w:hAnsi="Arial Narrow" w:cs="Times New Roman"/>
          <w:color w:val="000000" w:themeColor="text1"/>
          <w:sz w:val="28"/>
          <w:szCs w:val="28"/>
          <w:lang w:val="en-US"/>
        </w:rPr>
        <w:t xml:space="preserve"> </w:t>
      </w:r>
      <w:proofErr w:type="gramStart"/>
      <w:r w:rsidR="001D746F" w:rsidRPr="0023221E">
        <w:rPr>
          <w:rFonts w:ascii="Arial Narrow" w:hAnsi="Arial Narrow" w:cs="Times New Roman"/>
          <w:color w:val="000000" w:themeColor="text1"/>
          <w:sz w:val="28"/>
          <w:szCs w:val="28"/>
          <w:lang w:val="en-US"/>
        </w:rPr>
        <w:t>are</w:t>
      </w:r>
      <w:proofErr w:type="gramEnd"/>
      <w:r w:rsidR="001D746F" w:rsidRPr="0023221E">
        <w:rPr>
          <w:rFonts w:ascii="Arial Narrow" w:hAnsi="Arial Narrow" w:cs="Times New Roman"/>
          <w:color w:val="000000" w:themeColor="text1"/>
          <w:sz w:val="28"/>
          <w:szCs w:val="28"/>
          <w:lang w:val="en-US"/>
        </w:rPr>
        <w:t xml:space="preserve"> urmatoarele vecinatati (anexa 1 – plan de incadrare in zona):</w:t>
      </w:r>
    </w:p>
    <w:p w:rsidR="00C279CD" w:rsidRPr="00C279CD" w:rsidRDefault="00C279CD" w:rsidP="00C279CD">
      <w:pPr>
        <w:pStyle w:val="NoSpacing"/>
        <w:spacing w:line="276" w:lineRule="auto"/>
        <w:ind w:firstLine="708"/>
        <w:rPr>
          <w:rFonts w:ascii="Arial Narrow" w:hAnsi="Arial Narrow" w:cs="Times New Roman"/>
          <w:color w:val="000000" w:themeColor="text1"/>
          <w:sz w:val="28"/>
          <w:szCs w:val="24"/>
        </w:rPr>
      </w:pPr>
      <w:r w:rsidRPr="00C279CD">
        <w:rPr>
          <w:rFonts w:ascii="Arial Narrow" w:hAnsi="Arial Narrow" w:cs="Times New Roman"/>
          <w:color w:val="000000" w:themeColor="text1"/>
          <w:sz w:val="28"/>
          <w:szCs w:val="24"/>
        </w:rPr>
        <w:t xml:space="preserve">Nord – </w:t>
      </w:r>
      <w:r w:rsidR="008166B9">
        <w:rPr>
          <w:rFonts w:ascii="Arial Narrow" w:hAnsi="Arial Narrow" w:cs="Times New Roman"/>
          <w:color w:val="000000" w:themeColor="text1"/>
          <w:sz w:val="28"/>
          <w:szCs w:val="24"/>
        </w:rPr>
        <w:t>drum secundar CL Mangalia, IE 106227</w:t>
      </w:r>
    </w:p>
    <w:p w:rsidR="00C279CD" w:rsidRPr="00C279CD" w:rsidRDefault="00C279CD" w:rsidP="00C279CD">
      <w:pPr>
        <w:pStyle w:val="NoSpacing"/>
        <w:spacing w:line="276" w:lineRule="auto"/>
        <w:rPr>
          <w:rFonts w:ascii="Arial Narrow" w:hAnsi="Arial Narrow" w:cs="Times New Roman"/>
          <w:color w:val="000000" w:themeColor="text1"/>
          <w:sz w:val="28"/>
          <w:szCs w:val="24"/>
        </w:rPr>
      </w:pPr>
      <w:r w:rsidRPr="00C279CD">
        <w:rPr>
          <w:rFonts w:ascii="Arial Narrow" w:hAnsi="Arial Narrow" w:cs="Times New Roman"/>
          <w:color w:val="000000" w:themeColor="text1"/>
          <w:sz w:val="28"/>
          <w:szCs w:val="24"/>
        </w:rPr>
        <w:tab/>
        <w:t xml:space="preserve">Est – </w:t>
      </w:r>
      <w:r w:rsidR="008166B9">
        <w:rPr>
          <w:rFonts w:ascii="Arial Narrow" w:hAnsi="Arial Narrow" w:cs="Times New Roman"/>
          <w:color w:val="000000" w:themeColor="text1"/>
          <w:sz w:val="28"/>
          <w:szCs w:val="24"/>
        </w:rPr>
        <w:t>lot 1</w:t>
      </w:r>
      <w:r w:rsidRPr="00C279CD">
        <w:rPr>
          <w:rFonts w:ascii="Arial Narrow" w:hAnsi="Arial Narrow" w:cs="Times New Roman"/>
          <w:color w:val="000000" w:themeColor="text1"/>
          <w:sz w:val="28"/>
          <w:szCs w:val="24"/>
        </w:rPr>
        <w:t xml:space="preserve"> </w:t>
      </w:r>
    </w:p>
    <w:p w:rsidR="00C279CD" w:rsidRPr="00C279CD" w:rsidRDefault="00C279CD" w:rsidP="00C279CD">
      <w:pPr>
        <w:pStyle w:val="NoSpacing"/>
        <w:spacing w:line="276" w:lineRule="auto"/>
        <w:rPr>
          <w:rFonts w:ascii="Arial Narrow" w:hAnsi="Arial Narrow" w:cs="Times New Roman"/>
          <w:color w:val="000000" w:themeColor="text1"/>
          <w:sz w:val="28"/>
          <w:szCs w:val="24"/>
        </w:rPr>
      </w:pPr>
      <w:r w:rsidRPr="00C279CD">
        <w:rPr>
          <w:rFonts w:ascii="Arial Narrow" w:hAnsi="Arial Narrow" w:cs="Times New Roman"/>
          <w:color w:val="000000" w:themeColor="text1"/>
          <w:sz w:val="28"/>
          <w:szCs w:val="24"/>
        </w:rPr>
        <w:tab/>
        <w:t xml:space="preserve">Sud – </w:t>
      </w:r>
      <w:r w:rsidR="008166B9">
        <w:rPr>
          <w:rFonts w:ascii="Arial Narrow" w:hAnsi="Arial Narrow" w:cs="Times New Roman"/>
          <w:color w:val="000000" w:themeColor="text1"/>
          <w:sz w:val="28"/>
          <w:szCs w:val="24"/>
        </w:rPr>
        <w:t>lot 1</w:t>
      </w:r>
    </w:p>
    <w:p w:rsidR="00C279CD" w:rsidRDefault="00C279CD" w:rsidP="00C279CD">
      <w:pPr>
        <w:pStyle w:val="NoSpacing"/>
        <w:spacing w:line="276" w:lineRule="auto"/>
        <w:rPr>
          <w:rFonts w:ascii="Arial Narrow" w:hAnsi="Arial Narrow" w:cs="Times New Roman"/>
          <w:color w:val="000000" w:themeColor="text1"/>
          <w:sz w:val="28"/>
          <w:szCs w:val="24"/>
        </w:rPr>
      </w:pPr>
      <w:r w:rsidRPr="00C279CD">
        <w:rPr>
          <w:rFonts w:ascii="Arial Narrow" w:hAnsi="Arial Narrow" w:cs="Times New Roman"/>
          <w:color w:val="000000" w:themeColor="text1"/>
          <w:sz w:val="28"/>
          <w:szCs w:val="24"/>
        </w:rPr>
        <w:tab/>
        <w:t>Vest – lot 1</w:t>
      </w:r>
    </w:p>
    <w:p w:rsidR="007D1E3A" w:rsidRPr="007D1E3A" w:rsidRDefault="007D1E3A" w:rsidP="007D1E3A">
      <w:pPr>
        <w:pStyle w:val="NoSpacing"/>
        <w:spacing w:line="276" w:lineRule="auto"/>
        <w:rPr>
          <w:rFonts w:ascii="Arial Narrow" w:hAnsi="Arial Narrow"/>
          <w:sz w:val="28"/>
          <w:szCs w:val="24"/>
        </w:rPr>
      </w:pPr>
      <w:r>
        <w:rPr>
          <w:lang w:val="pt-BR"/>
        </w:rPr>
        <w:tab/>
      </w:r>
      <w:r w:rsidRPr="007D1E3A">
        <w:rPr>
          <w:rFonts w:ascii="Arial Narrow" w:hAnsi="Arial Narrow"/>
          <w:sz w:val="28"/>
          <w:szCs w:val="24"/>
        </w:rPr>
        <w:t xml:space="preserve">Distantele dintre constructia propusa si cladirile/constructiile invecinate : </w:t>
      </w:r>
    </w:p>
    <w:p w:rsidR="007D1E3A" w:rsidRPr="007D1E3A" w:rsidRDefault="007D1E3A" w:rsidP="007D1E3A">
      <w:pPr>
        <w:pStyle w:val="NoSpacing"/>
        <w:spacing w:line="276" w:lineRule="auto"/>
        <w:rPr>
          <w:rFonts w:ascii="Arial Narrow" w:hAnsi="Arial Narrow"/>
          <w:sz w:val="28"/>
          <w:szCs w:val="24"/>
        </w:rPr>
      </w:pPr>
      <w:r>
        <w:rPr>
          <w:rFonts w:ascii="Arial Narrow" w:hAnsi="Arial Narrow"/>
          <w:sz w:val="28"/>
          <w:szCs w:val="24"/>
        </w:rPr>
        <w:tab/>
      </w:r>
      <w:r w:rsidRPr="007D1E3A">
        <w:rPr>
          <w:rFonts w:ascii="Arial Narrow" w:hAnsi="Arial Narrow"/>
          <w:sz w:val="28"/>
          <w:szCs w:val="24"/>
        </w:rPr>
        <w:t xml:space="preserve">- </w:t>
      </w:r>
      <w:r w:rsidR="002E52AF">
        <w:rPr>
          <w:rFonts w:ascii="Arial Narrow" w:hAnsi="Arial Narrow"/>
          <w:sz w:val="28"/>
          <w:szCs w:val="24"/>
        </w:rPr>
        <w:t>est</w:t>
      </w:r>
      <w:r w:rsidR="002E52AF">
        <w:rPr>
          <w:rFonts w:ascii="Arial Narrow" w:hAnsi="Arial Narrow"/>
          <w:sz w:val="28"/>
          <w:szCs w:val="24"/>
        </w:rPr>
        <w:tab/>
      </w:r>
      <w:r w:rsidR="002E52AF">
        <w:rPr>
          <w:rFonts w:ascii="Arial Narrow" w:hAnsi="Arial Narrow"/>
          <w:sz w:val="28"/>
          <w:szCs w:val="24"/>
        </w:rPr>
        <w:tab/>
        <w:t>= locuinte P+1E</w:t>
      </w:r>
      <w:r w:rsidRPr="007D1E3A">
        <w:rPr>
          <w:rFonts w:ascii="Arial Narrow" w:hAnsi="Arial Narrow"/>
          <w:sz w:val="28"/>
          <w:szCs w:val="24"/>
        </w:rPr>
        <w:tab/>
      </w:r>
      <w:r w:rsidRPr="007D1E3A">
        <w:rPr>
          <w:rFonts w:ascii="Arial Narrow" w:hAnsi="Arial Narrow"/>
          <w:sz w:val="28"/>
          <w:szCs w:val="24"/>
        </w:rPr>
        <w:tab/>
      </w:r>
      <w:r w:rsidRPr="007D1E3A">
        <w:rPr>
          <w:rFonts w:ascii="Arial Narrow" w:hAnsi="Arial Narrow"/>
          <w:sz w:val="28"/>
          <w:szCs w:val="24"/>
        </w:rPr>
        <w:tab/>
        <w:t xml:space="preserve">dist.min.=   </w:t>
      </w:r>
      <w:r w:rsidR="002E52AF">
        <w:rPr>
          <w:rFonts w:ascii="Arial Narrow" w:hAnsi="Arial Narrow"/>
          <w:sz w:val="28"/>
          <w:szCs w:val="24"/>
        </w:rPr>
        <w:t>65</w:t>
      </w:r>
      <w:r w:rsidRPr="007D1E3A">
        <w:rPr>
          <w:rFonts w:ascii="Arial Narrow" w:hAnsi="Arial Narrow"/>
          <w:sz w:val="28"/>
          <w:szCs w:val="24"/>
        </w:rPr>
        <w:t>,0 m</w:t>
      </w:r>
    </w:p>
    <w:p w:rsidR="007D1E3A" w:rsidRPr="007D1E3A" w:rsidRDefault="007D1E3A" w:rsidP="002E52AF">
      <w:pPr>
        <w:pStyle w:val="NoSpacing"/>
        <w:spacing w:line="276" w:lineRule="auto"/>
        <w:ind w:firstLine="708"/>
        <w:rPr>
          <w:rFonts w:ascii="Arial Narrow" w:hAnsi="Arial Narrow"/>
          <w:sz w:val="28"/>
          <w:szCs w:val="24"/>
        </w:rPr>
      </w:pPr>
      <w:r w:rsidRPr="007D1E3A">
        <w:rPr>
          <w:rFonts w:ascii="Arial Narrow" w:hAnsi="Arial Narrow"/>
          <w:sz w:val="28"/>
          <w:szCs w:val="24"/>
        </w:rPr>
        <w:lastRenderedPageBreak/>
        <w:t xml:space="preserve">- </w:t>
      </w:r>
      <w:r w:rsidR="002E52AF">
        <w:rPr>
          <w:rFonts w:ascii="Arial Narrow" w:hAnsi="Arial Narrow"/>
          <w:sz w:val="28"/>
          <w:szCs w:val="24"/>
        </w:rPr>
        <w:t>vest</w:t>
      </w:r>
      <w:r w:rsidRPr="007D1E3A">
        <w:rPr>
          <w:rFonts w:ascii="Arial Narrow" w:hAnsi="Arial Narrow"/>
          <w:sz w:val="28"/>
          <w:szCs w:val="24"/>
        </w:rPr>
        <w:tab/>
      </w:r>
      <w:r w:rsidRPr="007D1E3A">
        <w:rPr>
          <w:rFonts w:ascii="Arial Narrow" w:hAnsi="Arial Narrow"/>
          <w:sz w:val="28"/>
          <w:szCs w:val="24"/>
        </w:rPr>
        <w:tab/>
        <w:t>= anexe gospodaresti</w:t>
      </w:r>
      <w:r w:rsidRPr="007D1E3A">
        <w:rPr>
          <w:rFonts w:ascii="Arial Narrow" w:hAnsi="Arial Narrow"/>
          <w:sz w:val="28"/>
          <w:szCs w:val="24"/>
        </w:rPr>
        <w:tab/>
      </w:r>
      <w:r w:rsidRPr="007D1E3A">
        <w:rPr>
          <w:rFonts w:ascii="Arial Narrow" w:hAnsi="Arial Narrow"/>
          <w:sz w:val="28"/>
          <w:szCs w:val="24"/>
        </w:rPr>
        <w:tab/>
      </w:r>
      <w:r w:rsidR="002E52AF">
        <w:rPr>
          <w:rFonts w:ascii="Arial Narrow" w:hAnsi="Arial Narrow"/>
          <w:sz w:val="28"/>
          <w:szCs w:val="24"/>
        </w:rPr>
        <w:t>dist.min.=   133.00</w:t>
      </w:r>
      <w:r w:rsidRPr="007D1E3A">
        <w:rPr>
          <w:rFonts w:ascii="Arial Narrow" w:hAnsi="Arial Narrow"/>
          <w:sz w:val="28"/>
          <w:szCs w:val="24"/>
        </w:rPr>
        <w:t xml:space="preserve"> m</w:t>
      </w:r>
    </w:p>
    <w:p w:rsidR="007D1E3A" w:rsidRPr="007D1E3A" w:rsidRDefault="007D1E3A" w:rsidP="007D1E3A">
      <w:pPr>
        <w:pStyle w:val="NoSpacing"/>
        <w:spacing w:line="276" w:lineRule="auto"/>
        <w:rPr>
          <w:rFonts w:ascii="Arial Narrow" w:hAnsi="Arial Narrow" w:cs="Times New Roman"/>
          <w:color w:val="000000" w:themeColor="text1"/>
          <w:sz w:val="28"/>
          <w:szCs w:val="24"/>
        </w:rPr>
      </w:pPr>
    </w:p>
    <w:p w:rsidR="001D746F" w:rsidRPr="00EF19B5" w:rsidRDefault="00F87FDB" w:rsidP="00272FC6">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r>
        <w:rPr>
          <w:rFonts w:ascii="Arial Narrow" w:hAnsi="Arial Narrow" w:cs="Times New Roman"/>
          <w:color w:val="000000" w:themeColor="text1"/>
          <w:sz w:val="28"/>
          <w:szCs w:val="28"/>
          <w:lang w:val="en-US"/>
        </w:rPr>
        <w:t>Imobil – teren– sit</w:t>
      </w:r>
      <w:r w:rsidR="008256BD">
        <w:rPr>
          <w:rFonts w:ascii="Arial Narrow" w:hAnsi="Arial Narrow" w:cs="Times New Roman"/>
          <w:color w:val="000000" w:themeColor="text1"/>
          <w:sz w:val="28"/>
          <w:szCs w:val="28"/>
          <w:lang w:val="en-US"/>
        </w:rPr>
        <w:t xml:space="preserve">uat in intravilan, proprietate private </w:t>
      </w:r>
      <w:r>
        <w:rPr>
          <w:rFonts w:ascii="Arial Narrow" w:eastAsia="Times New Roman" w:hAnsi="Arial Narrow" w:cs="Arial"/>
          <w:sz w:val="28"/>
          <w:szCs w:val="28"/>
          <w:lang w:eastAsia="ro-RO"/>
        </w:rPr>
        <w:t xml:space="preserve">conform contractului de vanzare – cumparare cu incheiere de autentificare nr. </w:t>
      </w:r>
      <w:r w:rsidR="008256BD">
        <w:rPr>
          <w:rFonts w:ascii="Arial Narrow" w:eastAsia="Times New Roman" w:hAnsi="Arial Narrow" w:cs="Arial"/>
          <w:sz w:val="28"/>
          <w:szCs w:val="28"/>
          <w:lang w:eastAsia="ro-RO"/>
        </w:rPr>
        <w:t xml:space="preserve">550 din 21.09.2018, </w:t>
      </w:r>
      <w:r>
        <w:rPr>
          <w:rFonts w:ascii="Arial Narrow" w:eastAsia="Times New Roman" w:hAnsi="Arial Narrow" w:cs="Arial"/>
          <w:sz w:val="28"/>
          <w:szCs w:val="28"/>
          <w:lang w:eastAsia="ro-RO"/>
        </w:rPr>
        <w:t xml:space="preserve">emis de </w:t>
      </w:r>
      <w:r w:rsidR="008256BD">
        <w:rPr>
          <w:rFonts w:ascii="Arial Narrow" w:eastAsia="Times New Roman" w:hAnsi="Arial Narrow" w:cs="Arial"/>
          <w:sz w:val="28"/>
          <w:szCs w:val="28"/>
          <w:lang w:eastAsia="ro-RO"/>
        </w:rPr>
        <w:t>Biroull Individual Notarial Matei Iulia-Raluca, Constanta.</w:t>
      </w:r>
    </w:p>
    <w:p w:rsidR="002E2F25" w:rsidRDefault="002E2F25" w:rsidP="00272FC6">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proofErr w:type="gramStart"/>
      <w:r w:rsidRPr="003172AC">
        <w:rPr>
          <w:rFonts w:ascii="Arial Narrow" w:hAnsi="Arial Narrow" w:cs="Times New Roman"/>
          <w:color w:val="000000" w:themeColor="text1"/>
          <w:sz w:val="28"/>
          <w:szCs w:val="28"/>
          <w:lang w:val="en-US"/>
        </w:rPr>
        <w:t>Conform</w:t>
      </w:r>
      <w:proofErr w:type="gramEnd"/>
      <w:r w:rsidRPr="003172AC">
        <w:rPr>
          <w:rFonts w:ascii="Arial Narrow" w:hAnsi="Arial Narrow" w:cs="Times New Roman"/>
          <w:color w:val="000000" w:themeColor="text1"/>
          <w:sz w:val="28"/>
          <w:szCs w:val="28"/>
          <w:lang w:val="en-US"/>
        </w:rPr>
        <w:t xml:space="preserve"> Certificatului de urbanism nr. </w:t>
      </w:r>
      <w:r w:rsidR="008256BD">
        <w:rPr>
          <w:rFonts w:ascii="Arial Narrow" w:hAnsi="Arial Narrow" w:cs="Times New Roman"/>
          <w:color w:val="000000" w:themeColor="text1"/>
          <w:sz w:val="28"/>
          <w:szCs w:val="28"/>
          <w:lang w:val="en-US"/>
        </w:rPr>
        <w:t>684</w:t>
      </w:r>
      <w:r w:rsidRPr="003172AC">
        <w:rPr>
          <w:rFonts w:ascii="Arial Narrow" w:hAnsi="Arial Narrow" w:cs="Times New Roman"/>
          <w:color w:val="000000" w:themeColor="text1"/>
          <w:sz w:val="28"/>
          <w:szCs w:val="28"/>
          <w:lang w:val="en-US"/>
        </w:rPr>
        <w:t xml:space="preserve"> din </w:t>
      </w:r>
      <w:r w:rsidR="008256BD">
        <w:rPr>
          <w:rFonts w:ascii="Arial Narrow" w:hAnsi="Arial Narrow" w:cs="Times New Roman"/>
          <w:color w:val="000000" w:themeColor="text1"/>
          <w:sz w:val="28"/>
          <w:szCs w:val="28"/>
          <w:lang w:val="en-US"/>
        </w:rPr>
        <w:t>12.12.2018</w:t>
      </w:r>
      <w:r w:rsidRPr="003172AC">
        <w:rPr>
          <w:rFonts w:ascii="Arial Narrow" w:hAnsi="Arial Narrow" w:cs="Times New Roman"/>
          <w:color w:val="000000" w:themeColor="text1"/>
          <w:sz w:val="28"/>
          <w:szCs w:val="28"/>
          <w:lang w:val="en-US"/>
        </w:rPr>
        <w:t xml:space="preserve">, </w:t>
      </w:r>
      <w:r w:rsidR="00263624" w:rsidRPr="003172AC">
        <w:rPr>
          <w:rFonts w:ascii="Arial Narrow" w:hAnsi="Arial Narrow" w:cs="Times New Roman"/>
          <w:color w:val="000000" w:themeColor="text1"/>
          <w:sz w:val="28"/>
          <w:szCs w:val="28"/>
          <w:lang w:val="en-US"/>
        </w:rPr>
        <w:t>functiunea dominanta</w:t>
      </w:r>
      <w:r w:rsidR="00D1363D" w:rsidRPr="003172AC">
        <w:rPr>
          <w:rFonts w:ascii="Arial Narrow" w:hAnsi="Arial Narrow" w:cs="Times New Roman"/>
          <w:color w:val="000000" w:themeColor="text1"/>
          <w:sz w:val="28"/>
          <w:szCs w:val="28"/>
          <w:lang w:val="en-US"/>
        </w:rPr>
        <w:t xml:space="preserve"> stabilita prin planurile de urbanism si amenajare a teritoriului aprobate </w:t>
      </w:r>
      <w:proofErr w:type="gramStart"/>
      <w:r w:rsidR="00D1363D" w:rsidRPr="003172AC">
        <w:rPr>
          <w:rFonts w:ascii="Arial Narrow" w:hAnsi="Arial Narrow" w:cs="Times New Roman"/>
          <w:color w:val="000000" w:themeColor="text1"/>
          <w:sz w:val="28"/>
          <w:szCs w:val="28"/>
          <w:lang w:val="en-US"/>
        </w:rPr>
        <w:t>este</w:t>
      </w:r>
      <w:proofErr w:type="gramEnd"/>
      <w:r w:rsidR="00D1363D" w:rsidRPr="003172AC">
        <w:rPr>
          <w:rFonts w:ascii="Arial Narrow" w:hAnsi="Arial Narrow" w:cs="Times New Roman"/>
          <w:color w:val="000000" w:themeColor="text1"/>
          <w:sz w:val="28"/>
          <w:szCs w:val="28"/>
          <w:lang w:val="en-US"/>
        </w:rPr>
        <w:t xml:space="preserve"> de: </w:t>
      </w:r>
      <w:r w:rsidR="008256BD">
        <w:rPr>
          <w:rFonts w:ascii="Arial Narrow" w:hAnsi="Arial Narrow" w:cs="Times New Roman"/>
          <w:color w:val="000000" w:themeColor="text1"/>
          <w:sz w:val="28"/>
          <w:szCs w:val="28"/>
          <w:lang w:val="en-US"/>
        </w:rPr>
        <w:t>industrie, servicii, depozite.</w:t>
      </w:r>
    </w:p>
    <w:p w:rsidR="00746D48" w:rsidRPr="008256BD" w:rsidRDefault="00746D48" w:rsidP="00272FC6">
      <w:pPr>
        <w:pStyle w:val="ListParagraph"/>
        <w:tabs>
          <w:tab w:val="left" w:pos="8880"/>
        </w:tabs>
        <w:spacing w:line="360" w:lineRule="auto"/>
        <w:ind w:left="0" w:firstLine="709"/>
        <w:rPr>
          <w:rFonts w:ascii="Arial Narrow" w:hAnsi="Arial Narrow" w:cs="Times New Roman"/>
          <w:color w:val="000000" w:themeColor="text1"/>
          <w:sz w:val="20"/>
          <w:szCs w:val="28"/>
          <w:lang w:val="en-US"/>
        </w:rPr>
      </w:pPr>
    </w:p>
    <w:p w:rsidR="00793F76" w:rsidRPr="00480A05" w:rsidRDefault="00793F76" w:rsidP="00793F76">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r w:rsidRPr="00480A05">
        <w:rPr>
          <w:rFonts w:ascii="Arial Narrow" w:hAnsi="Arial Narrow" w:cs="Times New Roman"/>
          <w:b/>
          <w:color w:val="000000" w:themeColor="text1"/>
          <w:sz w:val="28"/>
          <w:szCs w:val="28"/>
          <w:lang w:val="en-US"/>
        </w:rPr>
        <w:t xml:space="preserve">Caracteristici arhitecturale (material, finisaje): </w:t>
      </w:r>
      <w:r w:rsidR="00480A05" w:rsidRPr="00480A05">
        <w:rPr>
          <w:rFonts w:ascii="Arial Narrow" w:hAnsi="Arial Narrow" w:cs="Times New Roman"/>
          <w:color w:val="000000" w:themeColor="text1"/>
          <w:sz w:val="28"/>
          <w:szCs w:val="28"/>
          <w:lang w:val="en-US"/>
        </w:rPr>
        <w:t>se vor utiliza mate</w:t>
      </w:r>
      <w:r w:rsidR="008256BD">
        <w:rPr>
          <w:rFonts w:ascii="Arial Narrow" w:hAnsi="Arial Narrow" w:cs="Times New Roman"/>
          <w:color w:val="000000" w:themeColor="text1"/>
          <w:sz w:val="28"/>
          <w:szCs w:val="28"/>
          <w:lang w:val="en-US"/>
        </w:rPr>
        <w:t>rilae durabile, forma cladirii</w:t>
      </w:r>
      <w:r w:rsidR="00480A05" w:rsidRPr="00480A05">
        <w:rPr>
          <w:rFonts w:ascii="Arial Narrow" w:hAnsi="Arial Narrow" w:cs="Times New Roman"/>
          <w:color w:val="000000" w:themeColor="text1"/>
          <w:sz w:val="28"/>
          <w:szCs w:val="28"/>
          <w:lang w:val="en-US"/>
        </w:rPr>
        <w:t xml:space="preserve"> si finisajelor vor fi adecvate cu specificul activitatii adapostite de cladire. </w:t>
      </w:r>
      <w:proofErr w:type="gramStart"/>
      <w:r w:rsidR="00480A05" w:rsidRPr="00480A05">
        <w:rPr>
          <w:rFonts w:ascii="Arial Narrow" w:hAnsi="Arial Narrow" w:cs="Times New Roman"/>
          <w:color w:val="000000" w:themeColor="text1"/>
          <w:sz w:val="28"/>
          <w:szCs w:val="28"/>
          <w:lang w:val="en-US"/>
        </w:rPr>
        <w:t>Constructiile din incinta, pentru activitatile principale, cat si pentru functiunile anexa se vor amplasa comasat; exeptiile se accepta din motive de securitate sau tehnologice.</w:t>
      </w:r>
      <w:proofErr w:type="gramEnd"/>
      <w:r w:rsidR="00480A05" w:rsidRPr="00480A05">
        <w:rPr>
          <w:rFonts w:ascii="Arial Narrow" w:hAnsi="Arial Narrow" w:cs="Times New Roman"/>
          <w:color w:val="000000" w:themeColor="text1"/>
          <w:sz w:val="28"/>
          <w:szCs w:val="28"/>
          <w:lang w:val="en-US"/>
        </w:rPr>
        <w:t xml:space="preserve"> Imprejmuirile se vor face din material durabile, de preferinta opace, spre</w:t>
      </w:r>
      <w:r w:rsidR="008256BD">
        <w:rPr>
          <w:rFonts w:ascii="Arial Narrow" w:hAnsi="Arial Narrow" w:cs="Times New Roman"/>
          <w:color w:val="000000" w:themeColor="text1"/>
          <w:sz w:val="28"/>
          <w:szCs w:val="28"/>
          <w:lang w:val="en-US"/>
        </w:rPr>
        <w:t xml:space="preserve"> </w:t>
      </w:r>
      <w:r w:rsidR="00480A05" w:rsidRPr="00480A05">
        <w:rPr>
          <w:rFonts w:ascii="Arial Narrow" w:hAnsi="Arial Narrow" w:cs="Times New Roman"/>
          <w:color w:val="000000" w:themeColor="text1"/>
          <w:sz w:val="28"/>
          <w:szCs w:val="28"/>
          <w:lang w:val="en-US"/>
        </w:rPr>
        <w:t>strada pot fi si de tip transparent daca activitatea are loc numai in cladire. Imprejmuirile se vor face pe conturulul terenului.</w:t>
      </w:r>
    </w:p>
    <w:p w:rsidR="00D1363D" w:rsidRPr="00480A05" w:rsidRDefault="00793F76" w:rsidP="00272FC6">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proofErr w:type="gramStart"/>
      <w:r w:rsidRPr="00480A05">
        <w:rPr>
          <w:rFonts w:ascii="Arial Narrow" w:hAnsi="Arial Narrow" w:cs="Times New Roman"/>
          <w:color w:val="000000" w:themeColor="text1"/>
          <w:sz w:val="28"/>
          <w:szCs w:val="28"/>
          <w:lang w:val="en-US"/>
        </w:rPr>
        <w:t>A</w:t>
      </w:r>
      <w:r w:rsidR="00D1363D" w:rsidRPr="00480A05">
        <w:rPr>
          <w:rFonts w:ascii="Arial Narrow" w:hAnsi="Arial Narrow" w:cs="Times New Roman"/>
          <w:color w:val="000000" w:themeColor="text1"/>
          <w:sz w:val="28"/>
          <w:szCs w:val="28"/>
          <w:lang w:val="en-US"/>
        </w:rPr>
        <w:t>mplasa</w:t>
      </w:r>
      <w:r w:rsidR="007D1E3A">
        <w:rPr>
          <w:rFonts w:ascii="Arial Narrow" w:hAnsi="Arial Narrow" w:cs="Times New Roman"/>
          <w:color w:val="000000" w:themeColor="text1"/>
          <w:sz w:val="28"/>
          <w:szCs w:val="28"/>
          <w:lang w:val="en-US"/>
        </w:rPr>
        <w:t>mentul se situeaza la cca.</w:t>
      </w:r>
      <w:proofErr w:type="gramEnd"/>
      <w:r w:rsidR="007D1E3A">
        <w:rPr>
          <w:rFonts w:ascii="Arial Narrow" w:hAnsi="Arial Narrow" w:cs="Times New Roman"/>
          <w:color w:val="000000" w:themeColor="text1"/>
          <w:sz w:val="28"/>
          <w:szCs w:val="28"/>
          <w:lang w:val="en-US"/>
        </w:rPr>
        <w:t xml:space="preserve"> </w:t>
      </w:r>
      <w:proofErr w:type="gramStart"/>
      <w:r w:rsidR="007D1E3A">
        <w:rPr>
          <w:rFonts w:ascii="Arial Narrow" w:hAnsi="Arial Narrow" w:cs="Times New Roman"/>
          <w:color w:val="000000" w:themeColor="text1"/>
          <w:sz w:val="28"/>
          <w:szCs w:val="28"/>
          <w:lang w:val="en-US"/>
        </w:rPr>
        <w:t>1km</w:t>
      </w:r>
      <w:r w:rsidR="00D1363D" w:rsidRPr="00480A05">
        <w:rPr>
          <w:rFonts w:ascii="Arial Narrow" w:hAnsi="Arial Narrow" w:cs="Times New Roman"/>
          <w:color w:val="000000" w:themeColor="text1"/>
          <w:sz w:val="28"/>
          <w:szCs w:val="28"/>
          <w:lang w:val="en-US"/>
        </w:rPr>
        <w:t xml:space="preserve"> de </w:t>
      </w:r>
      <w:r w:rsidR="00CF7B4F" w:rsidRPr="00480A05">
        <w:rPr>
          <w:rFonts w:ascii="Arial Narrow" w:hAnsi="Arial Narrow" w:cs="Times New Roman"/>
          <w:color w:val="000000" w:themeColor="text1"/>
          <w:sz w:val="28"/>
          <w:szCs w:val="28"/>
          <w:lang w:val="en-US"/>
        </w:rPr>
        <w:t>malul Marii Negre</w:t>
      </w:r>
      <w:r w:rsidR="00D1363D" w:rsidRPr="00480A05">
        <w:rPr>
          <w:rFonts w:ascii="Arial Narrow" w:hAnsi="Arial Narrow" w:cs="Times New Roman"/>
          <w:color w:val="000000" w:themeColor="text1"/>
          <w:sz w:val="28"/>
          <w:szCs w:val="28"/>
          <w:lang w:val="en-US"/>
        </w:rPr>
        <w:t>.</w:t>
      </w:r>
      <w:proofErr w:type="gramEnd"/>
    </w:p>
    <w:p w:rsidR="00746D48" w:rsidRPr="008256BD" w:rsidRDefault="00746D48" w:rsidP="00272FC6">
      <w:pPr>
        <w:pStyle w:val="ListParagraph"/>
        <w:tabs>
          <w:tab w:val="left" w:pos="8880"/>
        </w:tabs>
        <w:spacing w:line="360" w:lineRule="auto"/>
        <w:ind w:left="0" w:firstLine="720"/>
        <w:rPr>
          <w:rFonts w:ascii="Times New Roman" w:hAnsi="Times New Roman" w:cs="Times New Roman"/>
          <w:color w:val="FF0000"/>
          <w:sz w:val="14"/>
          <w:szCs w:val="28"/>
          <w:lang w:val="en-US"/>
        </w:rPr>
      </w:pPr>
    </w:p>
    <w:p w:rsidR="00D1363D" w:rsidRPr="00CF5FCF" w:rsidRDefault="00D1363D" w:rsidP="00272FC6">
      <w:pPr>
        <w:pStyle w:val="ListParagraph"/>
        <w:tabs>
          <w:tab w:val="left" w:pos="8880"/>
        </w:tabs>
        <w:spacing w:line="360" w:lineRule="auto"/>
        <w:rPr>
          <w:rFonts w:ascii="Arial Narrow" w:hAnsi="Arial Narrow" w:cs="Times New Roman"/>
          <w:b/>
          <w:color w:val="000000" w:themeColor="text1"/>
          <w:sz w:val="28"/>
          <w:szCs w:val="28"/>
          <w:lang w:val="en-US"/>
        </w:rPr>
      </w:pPr>
      <w:r w:rsidRPr="00CF5FCF">
        <w:rPr>
          <w:rFonts w:ascii="Arial Narrow" w:hAnsi="Arial Narrow" w:cs="Times New Roman"/>
          <w:b/>
          <w:color w:val="000000" w:themeColor="text1"/>
          <w:sz w:val="28"/>
          <w:szCs w:val="28"/>
          <w:lang w:val="en-US"/>
        </w:rPr>
        <w:t>III.c) Caracteristicile proiectului:</w:t>
      </w:r>
    </w:p>
    <w:p w:rsidR="00E231EE" w:rsidRDefault="00263624" w:rsidP="00272FC6">
      <w:pPr>
        <w:pStyle w:val="NoSpacing"/>
        <w:spacing w:line="360" w:lineRule="auto"/>
        <w:rPr>
          <w:rFonts w:ascii="Arial Narrow" w:hAnsi="Arial Narrow" w:cs="Times New Roman"/>
          <w:color w:val="000000" w:themeColor="text1"/>
          <w:sz w:val="28"/>
          <w:szCs w:val="28"/>
          <w:lang w:val="en-US"/>
        </w:rPr>
      </w:pPr>
      <w:r w:rsidRPr="00CF5FCF">
        <w:rPr>
          <w:rFonts w:ascii="Arial Narrow" w:hAnsi="Arial Narrow" w:cs="Times New Roman"/>
          <w:color w:val="000000" w:themeColor="text1"/>
          <w:sz w:val="28"/>
          <w:szCs w:val="28"/>
          <w:lang w:val="en-US"/>
        </w:rPr>
        <w:tab/>
        <w:t>Pe terenul cu suprafata de</w:t>
      </w:r>
      <w:r w:rsidR="00F82606" w:rsidRPr="00CF5FCF">
        <w:rPr>
          <w:rFonts w:ascii="Arial Narrow" w:hAnsi="Arial Narrow" w:cs="Times New Roman"/>
          <w:color w:val="000000" w:themeColor="text1"/>
          <w:sz w:val="28"/>
          <w:szCs w:val="28"/>
          <w:lang w:val="en-US"/>
        </w:rPr>
        <w:t xml:space="preserve"> </w:t>
      </w:r>
      <w:r w:rsidR="008256BD">
        <w:rPr>
          <w:rFonts w:ascii="Arial Narrow" w:hAnsi="Arial Narrow" w:cs="Times New Roman"/>
          <w:color w:val="000000" w:themeColor="text1"/>
          <w:sz w:val="28"/>
          <w:szCs w:val="28"/>
          <w:lang w:val="en-US"/>
        </w:rPr>
        <w:t>3000</w:t>
      </w:r>
      <w:r w:rsidR="00CF5FCF" w:rsidRPr="00CF5FCF">
        <w:rPr>
          <w:rFonts w:ascii="Arial Narrow" w:hAnsi="Arial Narrow" w:cs="Times New Roman"/>
          <w:color w:val="000000" w:themeColor="text1"/>
          <w:sz w:val="28"/>
          <w:szCs w:val="28"/>
          <w:lang w:val="en-US"/>
        </w:rPr>
        <w:t>.00mp</w:t>
      </w:r>
      <w:r w:rsidR="0040206D" w:rsidRPr="00CF5FCF">
        <w:rPr>
          <w:rFonts w:ascii="Arial Narrow" w:hAnsi="Arial Narrow" w:cs="Times New Roman"/>
          <w:color w:val="000000" w:themeColor="text1"/>
          <w:sz w:val="28"/>
          <w:szCs w:val="28"/>
          <w:lang w:val="en-US"/>
        </w:rPr>
        <w:t xml:space="preserve">, beneficiarul </w:t>
      </w:r>
      <w:r w:rsidRPr="00CF5FCF">
        <w:rPr>
          <w:rFonts w:ascii="Arial Narrow" w:hAnsi="Arial Narrow" w:cs="Times New Roman"/>
          <w:color w:val="000000" w:themeColor="text1"/>
          <w:sz w:val="28"/>
          <w:szCs w:val="28"/>
          <w:lang w:val="pt-BR"/>
        </w:rPr>
        <w:t xml:space="preserve">propune </w:t>
      </w:r>
      <w:r w:rsidR="00480A05" w:rsidRPr="00CF5FCF">
        <w:rPr>
          <w:rFonts w:ascii="Arial Narrow" w:eastAsia="Times New Roman" w:hAnsi="Arial Narrow" w:cs="Arial"/>
          <w:color w:val="000000" w:themeColor="text1"/>
          <w:sz w:val="28"/>
          <w:szCs w:val="28"/>
          <w:lang w:eastAsia="ro-RO"/>
        </w:rPr>
        <w:t xml:space="preserve">construirea </w:t>
      </w:r>
      <w:r w:rsidR="008256BD">
        <w:rPr>
          <w:rFonts w:ascii="Arial Narrow" w:eastAsia="Times New Roman" w:hAnsi="Arial Narrow" w:cs="Arial"/>
          <w:color w:val="000000" w:themeColor="text1"/>
          <w:sz w:val="28"/>
          <w:szCs w:val="28"/>
          <w:lang w:eastAsia="ro-RO"/>
        </w:rPr>
        <w:t>unui imobil</w:t>
      </w:r>
      <w:r w:rsidR="00480A05" w:rsidRPr="00CF5FCF">
        <w:rPr>
          <w:rFonts w:ascii="Arial Narrow" w:eastAsia="Times New Roman" w:hAnsi="Arial Narrow" w:cs="Arial"/>
          <w:color w:val="000000" w:themeColor="text1"/>
          <w:sz w:val="28"/>
          <w:szCs w:val="28"/>
          <w:lang w:eastAsia="ro-RO"/>
        </w:rPr>
        <w:t xml:space="preserve"> cu regim de inaltime parter</w:t>
      </w:r>
      <w:r w:rsidR="00CF5FCF" w:rsidRPr="00CF5FCF">
        <w:rPr>
          <w:rFonts w:ascii="Arial Narrow" w:eastAsia="Times New Roman" w:hAnsi="Arial Narrow" w:cs="Arial"/>
          <w:color w:val="000000" w:themeColor="text1"/>
          <w:sz w:val="28"/>
          <w:szCs w:val="28"/>
          <w:lang w:eastAsia="ro-RO"/>
        </w:rPr>
        <w:t xml:space="preserve"> care </w:t>
      </w:r>
      <w:proofErr w:type="gramStart"/>
      <w:r w:rsidR="00CF5FCF" w:rsidRPr="00CF5FCF">
        <w:rPr>
          <w:rFonts w:ascii="Arial Narrow" w:eastAsia="Times New Roman" w:hAnsi="Arial Narrow" w:cs="Arial"/>
          <w:color w:val="000000" w:themeColor="text1"/>
          <w:sz w:val="28"/>
          <w:szCs w:val="28"/>
          <w:lang w:eastAsia="ro-RO"/>
        </w:rPr>
        <w:t>va</w:t>
      </w:r>
      <w:proofErr w:type="gramEnd"/>
      <w:r w:rsidR="00CF5FCF" w:rsidRPr="00CF5FCF">
        <w:rPr>
          <w:rFonts w:ascii="Arial Narrow" w:eastAsia="Times New Roman" w:hAnsi="Arial Narrow" w:cs="Arial"/>
          <w:color w:val="000000" w:themeColor="text1"/>
          <w:sz w:val="28"/>
          <w:szCs w:val="28"/>
          <w:lang w:eastAsia="ro-RO"/>
        </w:rPr>
        <w:t xml:space="preserve"> adaposti </w:t>
      </w:r>
      <w:r w:rsidR="008256BD">
        <w:rPr>
          <w:rFonts w:ascii="Arial Narrow" w:eastAsia="Times New Roman" w:hAnsi="Arial Narrow" w:cs="Arial"/>
          <w:color w:val="000000" w:themeColor="text1"/>
          <w:sz w:val="28"/>
          <w:szCs w:val="28"/>
          <w:lang w:eastAsia="ro-RO"/>
        </w:rPr>
        <w:t xml:space="preserve">o </w:t>
      </w:r>
      <w:r w:rsidR="00CF5FCF" w:rsidRPr="00CF5FCF">
        <w:rPr>
          <w:rFonts w:ascii="Arial Narrow" w:eastAsia="Times New Roman" w:hAnsi="Arial Narrow" w:cs="Arial"/>
          <w:color w:val="000000" w:themeColor="text1"/>
          <w:sz w:val="28"/>
          <w:szCs w:val="28"/>
          <w:lang w:eastAsia="ro-RO"/>
        </w:rPr>
        <w:t>spalatori</w:t>
      </w:r>
      <w:r w:rsidR="008256BD">
        <w:rPr>
          <w:rFonts w:ascii="Arial Narrow" w:eastAsia="Times New Roman" w:hAnsi="Arial Narrow" w:cs="Arial"/>
          <w:color w:val="000000" w:themeColor="text1"/>
          <w:sz w:val="28"/>
          <w:szCs w:val="28"/>
          <w:lang w:eastAsia="ro-RO"/>
        </w:rPr>
        <w:t>e</w:t>
      </w:r>
      <w:r w:rsidR="00CF5FCF" w:rsidRPr="00CF5FCF">
        <w:rPr>
          <w:rFonts w:ascii="Arial Narrow" w:eastAsia="Times New Roman" w:hAnsi="Arial Narrow" w:cs="Arial"/>
          <w:color w:val="000000" w:themeColor="text1"/>
          <w:sz w:val="28"/>
          <w:szCs w:val="28"/>
          <w:lang w:eastAsia="ro-RO"/>
        </w:rPr>
        <w:t xml:space="preserve"> </w:t>
      </w:r>
      <w:r w:rsidR="008256BD">
        <w:rPr>
          <w:rFonts w:ascii="Arial Narrow" w:eastAsia="Times New Roman" w:hAnsi="Arial Narrow" w:cs="Arial"/>
          <w:color w:val="000000" w:themeColor="text1"/>
          <w:sz w:val="28"/>
          <w:szCs w:val="28"/>
          <w:lang w:eastAsia="ro-RO"/>
        </w:rPr>
        <w:t>industriala</w:t>
      </w:r>
      <w:r w:rsidR="00F82606" w:rsidRPr="00CF5FCF">
        <w:rPr>
          <w:rFonts w:ascii="Arial Narrow" w:hAnsi="Arial Narrow" w:cs="Times New Roman"/>
          <w:color w:val="000000" w:themeColor="text1"/>
          <w:sz w:val="28"/>
          <w:szCs w:val="28"/>
          <w:lang w:val="pt-BR"/>
        </w:rPr>
        <w:t>.</w:t>
      </w:r>
      <w:r w:rsidR="002E52AF">
        <w:rPr>
          <w:rFonts w:ascii="Arial Narrow" w:hAnsi="Arial Narrow" w:cs="Times New Roman"/>
          <w:color w:val="000000" w:themeColor="text1"/>
          <w:sz w:val="28"/>
          <w:szCs w:val="28"/>
          <w:lang w:val="pt-BR"/>
        </w:rPr>
        <w:t xml:space="preserve"> </w:t>
      </w:r>
      <w:r w:rsidR="0040206D" w:rsidRPr="00CF5FCF">
        <w:rPr>
          <w:rFonts w:ascii="Arial Narrow" w:hAnsi="Arial Narrow" w:cs="Times New Roman"/>
          <w:color w:val="000000" w:themeColor="text1"/>
          <w:sz w:val="28"/>
          <w:szCs w:val="28"/>
          <w:lang w:val="en-US"/>
        </w:rPr>
        <w:t>In tabelu</w:t>
      </w:r>
      <w:r w:rsidR="00817A48" w:rsidRPr="00CF5FCF">
        <w:rPr>
          <w:rFonts w:ascii="Arial Narrow" w:hAnsi="Arial Narrow" w:cs="Times New Roman"/>
          <w:color w:val="000000" w:themeColor="text1"/>
          <w:sz w:val="28"/>
          <w:szCs w:val="28"/>
          <w:lang w:val="en-US"/>
        </w:rPr>
        <w:t>l urmator sunt precizati indicii</w:t>
      </w:r>
      <w:r w:rsidR="0040206D" w:rsidRPr="00CF5FCF">
        <w:rPr>
          <w:rFonts w:ascii="Arial Narrow" w:hAnsi="Arial Narrow" w:cs="Times New Roman"/>
          <w:color w:val="000000" w:themeColor="text1"/>
          <w:sz w:val="28"/>
          <w:szCs w:val="28"/>
          <w:lang w:val="en-US"/>
        </w:rPr>
        <w:t xml:space="preserve"> urbanistici pentru proiectul propus (bilant teritorial):</w:t>
      </w:r>
    </w:p>
    <w:p w:rsidR="00746D48" w:rsidRPr="008256BD" w:rsidRDefault="00746D48" w:rsidP="00272FC6">
      <w:pPr>
        <w:pStyle w:val="NoSpacing"/>
        <w:spacing w:line="360" w:lineRule="auto"/>
        <w:rPr>
          <w:rFonts w:ascii="Arial Narrow" w:hAnsi="Arial Narrow" w:cs="Times New Roman"/>
          <w:color w:val="000000" w:themeColor="text1"/>
          <w:sz w:val="18"/>
          <w:szCs w:val="28"/>
          <w:lang w:val="en-US"/>
        </w:rPr>
      </w:pPr>
    </w:p>
    <w:p w:rsidR="009D5BD6" w:rsidRPr="00746D48" w:rsidRDefault="009D5BD6" w:rsidP="009D5BD6">
      <w:pPr>
        <w:rPr>
          <w:rFonts w:ascii="Arial Narrow" w:hAnsi="Arial Narrow"/>
          <w:b/>
          <w:color w:val="000000" w:themeColor="text1"/>
          <w:sz w:val="32"/>
          <w:u w:val="single"/>
          <w:lang w:val="pt-BR"/>
        </w:rPr>
      </w:pPr>
      <w:r w:rsidRPr="00746D48">
        <w:rPr>
          <w:rFonts w:ascii="Arial Narrow" w:hAnsi="Arial Narrow"/>
          <w:b/>
          <w:color w:val="000000" w:themeColor="text1"/>
          <w:sz w:val="32"/>
          <w:u w:val="single"/>
          <w:lang w:val="pt-BR"/>
        </w:rPr>
        <w:t>Bilant teritorial</w:t>
      </w:r>
    </w:p>
    <w:tbl>
      <w:tblPr>
        <w:tblStyle w:val="TableGrid"/>
        <w:tblW w:w="10188" w:type="dxa"/>
        <w:tblLook w:val="04A0" w:firstRow="1" w:lastRow="0" w:firstColumn="1" w:lastColumn="0" w:noHBand="0" w:noVBand="1"/>
      </w:tblPr>
      <w:tblGrid>
        <w:gridCol w:w="1407"/>
        <w:gridCol w:w="1092"/>
        <w:gridCol w:w="1255"/>
        <w:gridCol w:w="976"/>
        <w:gridCol w:w="1048"/>
        <w:gridCol w:w="1170"/>
        <w:gridCol w:w="1245"/>
        <w:gridCol w:w="915"/>
        <w:gridCol w:w="1080"/>
      </w:tblGrid>
      <w:tr w:rsidR="00CF5FCF" w:rsidRPr="00CF5FCF" w:rsidTr="00C279CD">
        <w:tc>
          <w:tcPr>
            <w:tcW w:w="1407" w:type="dxa"/>
            <w:vMerge w:val="restart"/>
          </w:tcPr>
          <w:p w:rsidR="009D5BD6" w:rsidRPr="00CF5FCF" w:rsidRDefault="009D5BD6"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Zone functionale</w:t>
            </w:r>
          </w:p>
        </w:tc>
        <w:tc>
          <w:tcPr>
            <w:tcW w:w="4371" w:type="dxa"/>
            <w:gridSpan w:val="4"/>
          </w:tcPr>
          <w:p w:rsidR="009D5BD6" w:rsidRPr="00CF5FCF" w:rsidRDefault="009D5BD6"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Existent</w:t>
            </w:r>
          </w:p>
        </w:tc>
        <w:tc>
          <w:tcPr>
            <w:tcW w:w="4410" w:type="dxa"/>
            <w:gridSpan w:val="4"/>
          </w:tcPr>
          <w:p w:rsidR="009D5BD6" w:rsidRPr="00CF5FCF" w:rsidRDefault="009D5BD6"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Propus</w:t>
            </w:r>
          </w:p>
        </w:tc>
      </w:tr>
      <w:tr w:rsidR="00CF5FCF" w:rsidRPr="00CF5FCF" w:rsidTr="00C279CD">
        <w:tc>
          <w:tcPr>
            <w:tcW w:w="1407" w:type="dxa"/>
            <w:vMerge/>
          </w:tcPr>
          <w:p w:rsidR="009D5BD6" w:rsidRPr="00CF5FCF" w:rsidRDefault="009D5BD6" w:rsidP="00C279CD">
            <w:pPr>
              <w:tabs>
                <w:tab w:val="left" w:pos="1890"/>
              </w:tabs>
              <w:rPr>
                <w:rFonts w:ascii="Arial Narrow" w:hAnsi="Arial Narrow"/>
                <w:color w:val="000000" w:themeColor="text1"/>
                <w:sz w:val="24"/>
                <w:lang w:val="pt-BR"/>
              </w:rPr>
            </w:pPr>
          </w:p>
        </w:tc>
        <w:tc>
          <w:tcPr>
            <w:tcW w:w="1092" w:type="dxa"/>
          </w:tcPr>
          <w:p w:rsidR="009D5BD6" w:rsidRPr="00CF5FCF" w:rsidRDefault="009D5BD6"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Suprafata construita (mp)</w:t>
            </w:r>
          </w:p>
        </w:tc>
        <w:tc>
          <w:tcPr>
            <w:tcW w:w="1255" w:type="dxa"/>
          </w:tcPr>
          <w:p w:rsidR="009D5BD6" w:rsidRPr="00CF5FCF" w:rsidRDefault="009D5BD6"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Suprafata desfasurata</w:t>
            </w:r>
          </w:p>
          <w:p w:rsidR="009D5BD6" w:rsidRPr="00CF5FCF" w:rsidRDefault="009D5BD6"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(mp)</w:t>
            </w:r>
          </w:p>
        </w:tc>
        <w:tc>
          <w:tcPr>
            <w:tcW w:w="976" w:type="dxa"/>
          </w:tcPr>
          <w:p w:rsidR="009D5BD6" w:rsidRPr="00CF5FCF" w:rsidRDefault="009D5BD6"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POT din total</w:t>
            </w:r>
          </w:p>
        </w:tc>
        <w:tc>
          <w:tcPr>
            <w:tcW w:w="1048" w:type="dxa"/>
          </w:tcPr>
          <w:p w:rsidR="009D5BD6" w:rsidRPr="00CF5FCF" w:rsidRDefault="009D5BD6"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CUT din total</w:t>
            </w:r>
          </w:p>
        </w:tc>
        <w:tc>
          <w:tcPr>
            <w:tcW w:w="1170" w:type="dxa"/>
          </w:tcPr>
          <w:p w:rsidR="009D5BD6" w:rsidRPr="00CF5FCF" w:rsidRDefault="009D5BD6"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Suprafata construita (mp)</w:t>
            </w:r>
          </w:p>
        </w:tc>
        <w:tc>
          <w:tcPr>
            <w:tcW w:w="1245" w:type="dxa"/>
          </w:tcPr>
          <w:p w:rsidR="009D5BD6" w:rsidRPr="00CF5FCF" w:rsidRDefault="009D5BD6"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Suprafata desfasurata</w:t>
            </w:r>
          </w:p>
          <w:p w:rsidR="009D5BD6" w:rsidRPr="00CF5FCF" w:rsidRDefault="009D5BD6"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(mp)</w:t>
            </w:r>
          </w:p>
        </w:tc>
        <w:tc>
          <w:tcPr>
            <w:tcW w:w="915" w:type="dxa"/>
          </w:tcPr>
          <w:p w:rsidR="009D5BD6" w:rsidRPr="00CF5FCF" w:rsidRDefault="009D5BD6"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POT din total</w:t>
            </w:r>
          </w:p>
        </w:tc>
        <w:tc>
          <w:tcPr>
            <w:tcW w:w="1080" w:type="dxa"/>
          </w:tcPr>
          <w:p w:rsidR="009D5BD6" w:rsidRPr="00CF5FCF" w:rsidRDefault="009D5BD6"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CUT din total</w:t>
            </w:r>
          </w:p>
        </w:tc>
      </w:tr>
      <w:tr w:rsidR="00CF5FCF" w:rsidRPr="00CF5FCF" w:rsidTr="00C279CD">
        <w:tc>
          <w:tcPr>
            <w:tcW w:w="1407" w:type="dxa"/>
          </w:tcPr>
          <w:p w:rsidR="009D5BD6" w:rsidRPr="00CF5FCF" w:rsidRDefault="008256BD" w:rsidP="00C279C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Spalatorie industriala</w:t>
            </w:r>
          </w:p>
        </w:tc>
        <w:tc>
          <w:tcPr>
            <w:tcW w:w="1092" w:type="dxa"/>
          </w:tcPr>
          <w:p w:rsidR="009D5BD6" w:rsidRPr="00CF5FCF" w:rsidRDefault="00CF5FCF"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0.00</w:t>
            </w:r>
          </w:p>
        </w:tc>
        <w:tc>
          <w:tcPr>
            <w:tcW w:w="1255" w:type="dxa"/>
          </w:tcPr>
          <w:p w:rsidR="009D5BD6" w:rsidRPr="00CF5FCF" w:rsidRDefault="00CF5FCF"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0.00</w:t>
            </w:r>
          </w:p>
        </w:tc>
        <w:tc>
          <w:tcPr>
            <w:tcW w:w="976" w:type="dxa"/>
          </w:tcPr>
          <w:p w:rsidR="009D5BD6" w:rsidRPr="00CF5FCF" w:rsidRDefault="00CF5FCF"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0.00</w:t>
            </w:r>
          </w:p>
        </w:tc>
        <w:tc>
          <w:tcPr>
            <w:tcW w:w="1048" w:type="dxa"/>
          </w:tcPr>
          <w:p w:rsidR="009D5BD6" w:rsidRPr="00CF5FCF" w:rsidRDefault="00CF5FCF"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0.00</w:t>
            </w:r>
          </w:p>
        </w:tc>
        <w:tc>
          <w:tcPr>
            <w:tcW w:w="1170" w:type="dxa"/>
          </w:tcPr>
          <w:p w:rsidR="009D5BD6" w:rsidRPr="00CF5FCF" w:rsidRDefault="008256BD" w:rsidP="00C279C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900.00</w:t>
            </w:r>
          </w:p>
        </w:tc>
        <w:tc>
          <w:tcPr>
            <w:tcW w:w="1245" w:type="dxa"/>
          </w:tcPr>
          <w:p w:rsidR="009D5BD6" w:rsidRPr="00CF5FCF" w:rsidRDefault="008256BD" w:rsidP="00C279C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900.00</w:t>
            </w:r>
          </w:p>
        </w:tc>
        <w:tc>
          <w:tcPr>
            <w:tcW w:w="915" w:type="dxa"/>
          </w:tcPr>
          <w:p w:rsidR="009D5BD6" w:rsidRPr="00CF5FCF" w:rsidRDefault="008256BD" w:rsidP="00C279C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30</w:t>
            </w:r>
          </w:p>
        </w:tc>
        <w:tc>
          <w:tcPr>
            <w:tcW w:w="1080" w:type="dxa"/>
          </w:tcPr>
          <w:p w:rsidR="009D5BD6" w:rsidRPr="00CF5FCF" w:rsidRDefault="00CF5FCF" w:rsidP="008256B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0.3</w:t>
            </w:r>
          </w:p>
        </w:tc>
      </w:tr>
      <w:tr w:rsidR="00CF5FCF" w:rsidRPr="00CF5FCF" w:rsidTr="00C279CD">
        <w:tc>
          <w:tcPr>
            <w:tcW w:w="1407" w:type="dxa"/>
          </w:tcPr>
          <w:p w:rsidR="00CF5FCF" w:rsidRPr="00CF5FCF" w:rsidRDefault="00CF5FCF"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Alei pietonale si carosabile</w:t>
            </w:r>
          </w:p>
        </w:tc>
        <w:tc>
          <w:tcPr>
            <w:tcW w:w="1092" w:type="dxa"/>
          </w:tcPr>
          <w:p w:rsidR="00CF5FCF" w:rsidRPr="00CF5FCF" w:rsidRDefault="00CF5FCF"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0.00</w:t>
            </w:r>
          </w:p>
        </w:tc>
        <w:tc>
          <w:tcPr>
            <w:tcW w:w="1255" w:type="dxa"/>
          </w:tcPr>
          <w:p w:rsidR="00CF5FCF" w:rsidRPr="00CF5FCF" w:rsidRDefault="00CF5FCF"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0.00</w:t>
            </w:r>
          </w:p>
        </w:tc>
        <w:tc>
          <w:tcPr>
            <w:tcW w:w="976" w:type="dxa"/>
          </w:tcPr>
          <w:p w:rsidR="00CF5FCF" w:rsidRPr="00CF5FCF" w:rsidRDefault="00CF5FCF"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0.00</w:t>
            </w:r>
          </w:p>
        </w:tc>
        <w:tc>
          <w:tcPr>
            <w:tcW w:w="1048" w:type="dxa"/>
          </w:tcPr>
          <w:p w:rsidR="00CF5FCF" w:rsidRPr="00CF5FCF" w:rsidRDefault="00CF5FCF" w:rsidP="009C1AA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0.00</w:t>
            </w:r>
          </w:p>
        </w:tc>
        <w:tc>
          <w:tcPr>
            <w:tcW w:w="1170" w:type="dxa"/>
          </w:tcPr>
          <w:p w:rsidR="00CF5FCF" w:rsidRPr="00CF5FCF" w:rsidRDefault="008256BD" w:rsidP="00C279C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600.00</w:t>
            </w:r>
          </w:p>
        </w:tc>
        <w:tc>
          <w:tcPr>
            <w:tcW w:w="1245" w:type="dxa"/>
          </w:tcPr>
          <w:p w:rsidR="00CF5FCF" w:rsidRPr="00CF5FCF" w:rsidRDefault="008256BD" w:rsidP="00C279C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600.00</w:t>
            </w:r>
          </w:p>
        </w:tc>
        <w:tc>
          <w:tcPr>
            <w:tcW w:w="915" w:type="dxa"/>
          </w:tcPr>
          <w:p w:rsidR="00CF5FCF" w:rsidRPr="00CF5FCF" w:rsidRDefault="008256BD" w:rsidP="006D37F3">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20</w:t>
            </w:r>
          </w:p>
        </w:tc>
        <w:tc>
          <w:tcPr>
            <w:tcW w:w="1080" w:type="dxa"/>
          </w:tcPr>
          <w:p w:rsidR="00CF5FCF" w:rsidRPr="00CF5FCF" w:rsidRDefault="008256BD" w:rsidP="00CF5FCF">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0.2</w:t>
            </w:r>
          </w:p>
        </w:tc>
      </w:tr>
      <w:tr w:rsidR="008256BD" w:rsidRPr="00CF5FCF" w:rsidTr="00C279CD">
        <w:tc>
          <w:tcPr>
            <w:tcW w:w="1407" w:type="dxa"/>
          </w:tcPr>
          <w:p w:rsidR="008256BD" w:rsidRPr="00CF5FCF" w:rsidRDefault="008256BD" w:rsidP="008256B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Spatii plantate</w:t>
            </w:r>
          </w:p>
        </w:tc>
        <w:tc>
          <w:tcPr>
            <w:tcW w:w="1092" w:type="dxa"/>
          </w:tcPr>
          <w:p w:rsidR="008256BD" w:rsidRPr="00CF5FCF" w:rsidRDefault="008256BD"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0.00</w:t>
            </w:r>
          </w:p>
        </w:tc>
        <w:tc>
          <w:tcPr>
            <w:tcW w:w="1255" w:type="dxa"/>
          </w:tcPr>
          <w:p w:rsidR="008256BD" w:rsidRPr="00CF5FCF" w:rsidRDefault="008256BD"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0.00</w:t>
            </w:r>
          </w:p>
        </w:tc>
        <w:tc>
          <w:tcPr>
            <w:tcW w:w="976" w:type="dxa"/>
          </w:tcPr>
          <w:p w:rsidR="008256BD" w:rsidRPr="00CF5FCF" w:rsidRDefault="008256BD" w:rsidP="009C1AA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0.00</w:t>
            </w:r>
          </w:p>
        </w:tc>
        <w:tc>
          <w:tcPr>
            <w:tcW w:w="1048" w:type="dxa"/>
          </w:tcPr>
          <w:p w:rsidR="008256BD" w:rsidRPr="00CF5FCF" w:rsidRDefault="008256BD" w:rsidP="009C1AA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0.00</w:t>
            </w:r>
          </w:p>
        </w:tc>
        <w:tc>
          <w:tcPr>
            <w:tcW w:w="1170" w:type="dxa"/>
          </w:tcPr>
          <w:p w:rsidR="008256BD" w:rsidRPr="00CF5FCF" w:rsidRDefault="008256BD" w:rsidP="009C1AA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1500.00</w:t>
            </w:r>
          </w:p>
        </w:tc>
        <w:tc>
          <w:tcPr>
            <w:tcW w:w="1245" w:type="dxa"/>
          </w:tcPr>
          <w:p w:rsidR="008256BD" w:rsidRPr="00CF5FCF" w:rsidRDefault="008256BD" w:rsidP="009C1AA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1500.00</w:t>
            </w:r>
          </w:p>
        </w:tc>
        <w:tc>
          <w:tcPr>
            <w:tcW w:w="915" w:type="dxa"/>
          </w:tcPr>
          <w:p w:rsidR="008256BD" w:rsidRPr="00CF5FCF" w:rsidRDefault="008256BD" w:rsidP="009C1AAD">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50</w:t>
            </w:r>
          </w:p>
        </w:tc>
        <w:tc>
          <w:tcPr>
            <w:tcW w:w="1080" w:type="dxa"/>
          </w:tcPr>
          <w:p w:rsidR="008256BD" w:rsidRPr="00CF5FCF" w:rsidRDefault="008256BD" w:rsidP="008256B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t>0.</w:t>
            </w:r>
            <w:r>
              <w:rPr>
                <w:rFonts w:ascii="Arial Narrow" w:hAnsi="Arial Narrow"/>
                <w:color w:val="000000" w:themeColor="text1"/>
                <w:sz w:val="24"/>
                <w:lang w:val="pt-BR"/>
              </w:rPr>
              <w:t>5</w:t>
            </w:r>
          </w:p>
        </w:tc>
      </w:tr>
      <w:tr w:rsidR="00CF5FCF" w:rsidRPr="00CF5FCF" w:rsidTr="00C279CD">
        <w:tc>
          <w:tcPr>
            <w:tcW w:w="5778" w:type="dxa"/>
            <w:gridSpan w:val="5"/>
          </w:tcPr>
          <w:p w:rsidR="00CF5FCF" w:rsidRPr="00CF5FCF" w:rsidRDefault="00CF5FCF" w:rsidP="00C279CD">
            <w:pPr>
              <w:tabs>
                <w:tab w:val="left" w:pos="1890"/>
              </w:tabs>
              <w:rPr>
                <w:rFonts w:ascii="Arial Narrow" w:hAnsi="Arial Narrow"/>
                <w:color w:val="000000" w:themeColor="text1"/>
                <w:sz w:val="24"/>
                <w:lang w:val="pt-BR"/>
              </w:rPr>
            </w:pPr>
            <w:r w:rsidRPr="00CF5FCF">
              <w:rPr>
                <w:rFonts w:ascii="Arial Narrow" w:hAnsi="Arial Narrow"/>
                <w:color w:val="000000" w:themeColor="text1"/>
                <w:sz w:val="24"/>
                <w:lang w:val="pt-BR"/>
              </w:rPr>
              <w:lastRenderedPageBreak/>
              <w:t>Total  intravilan</w:t>
            </w:r>
          </w:p>
          <w:p w:rsidR="00CF5FCF" w:rsidRPr="00CF5FCF" w:rsidRDefault="00CF5FCF" w:rsidP="00C279CD">
            <w:pPr>
              <w:tabs>
                <w:tab w:val="left" w:pos="1890"/>
              </w:tabs>
              <w:rPr>
                <w:rFonts w:ascii="Arial Narrow" w:hAnsi="Arial Narrow"/>
                <w:color w:val="000000" w:themeColor="text1"/>
                <w:sz w:val="24"/>
                <w:lang w:val="pt-BR"/>
              </w:rPr>
            </w:pPr>
          </w:p>
        </w:tc>
        <w:tc>
          <w:tcPr>
            <w:tcW w:w="2415" w:type="dxa"/>
            <w:gridSpan w:val="2"/>
          </w:tcPr>
          <w:p w:rsidR="00CF5FCF" w:rsidRPr="00CF5FCF" w:rsidRDefault="008256BD" w:rsidP="009D5BD6">
            <w:pPr>
              <w:tabs>
                <w:tab w:val="left" w:pos="1890"/>
              </w:tabs>
              <w:rPr>
                <w:rFonts w:ascii="Arial Narrow" w:hAnsi="Arial Narrow"/>
                <w:color w:val="000000" w:themeColor="text1"/>
                <w:sz w:val="24"/>
                <w:lang w:val="pt-BR"/>
              </w:rPr>
            </w:pPr>
            <w:r>
              <w:rPr>
                <w:rFonts w:ascii="Arial Narrow" w:hAnsi="Arial Narrow"/>
                <w:color w:val="000000" w:themeColor="text1"/>
                <w:sz w:val="24"/>
                <w:lang w:val="pt-BR"/>
              </w:rPr>
              <w:t>3000</w:t>
            </w:r>
            <w:r w:rsidR="00CF5FCF" w:rsidRPr="00CF5FCF">
              <w:rPr>
                <w:rFonts w:ascii="Arial Narrow" w:hAnsi="Arial Narrow"/>
                <w:color w:val="000000" w:themeColor="text1"/>
                <w:sz w:val="24"/>
                <w:lang w:val="pt-BR"/>
              </w:rPr>
              <w:t>.00</w:t>
            </w:r>
          </w:p>
        </w:tc>
        <w:tc>
          <w:tcPr>
            <w:tcW w:w="1995" w:type="dxa"/>
            <w:gridSpan w:val="2"/>
          </w:tcPr>
          <w:p w:rsidR="00CF5FCF" w:rsidRPr="00CF5FCF" w:rsidRDefault="00CF5FCF" w:rsidP="00C279CD">
            <w:pPr>
              <w:spacing w:after="200" w:line="276" w:lineRule="auto"/>
              <w:rPr>
                <w:color w:val="000000" w:themeColor="text1"/>
              </w:rPr>
            </w:pPr>
            <w:r w:rsidRPr="00CF5FCF">
              <w:rPr>
                <w:rFonts w:ascii="Arial Narrow" w:hAnsi="Arial Narrow"/>
                <w:color w:val="000000" w:themeColor="text1"/>
                <w:sz w:val="24"/>
                <w:lang w:val="pt-BR"/>
              </w:rPr>
              <w:t>100</w:t>
            </w:r>
          </w:p>
        </w:tc>
      </w:tr>
    </w:tbl>
    <w:p w:rsidR="00E231EE" w:rsidRPr="00C279CD" w:rsidRDefault="008308CF" w:rsidP="00272FC6">
      <w:pPr>
        <w:spacing w:after="0" w:line="360" w:lineRule="auto"/>
        <w:rPr>
          <w:rFonts w:ascii="Arial Narrow" w:eastAsia="Times New Roman" w:hAnsi="Arial Narrow" w:cs="Arial"/>
          <w:color w:val="FF0000"/>
          <w:sz w:val="28"/>
          <w:szCs w:val="24"/>
          <w:lang w:eastAsia="ro-RO"/>
        </w:rPr>
      </w:pPr>
      <w:r w:rsidRPr="00C279CD">
        <w:rPr>
          <w:rFonts w:ascii="Arial Narrow" w:eastAsia="Times New Roman" w:hAnsi="Arial Narrow" w:cs="Arial"/>
          <w:color w:val="FF0000"/>
          <w:sz w:val="28"/>
          <w:szCs w:val="24"/>
          <w:lang w:eastAsia="ro-RO"/>
        </w:rPr>
        <w:tab/>
      </w:r>
    </w:p>
    <w:p w:rsidR="008308CF" w:rsidRPr="00CF5FCF" w:rsidRDefault="008308CF" w:rsidP="00E231EE">
      <w:pPr>
        <w:spacing w:after="0" w:line="360" w:lineRule="auto"/>
        <w:ind w:firstLine="708"/>
        <w:rPr>
          <w:rFonts w:ascii="Arial Narrow" w:eastAsia="Times New Roman" w:hAnsi="Arial Narrow" w:cs="Arial"/>
          <w:color w:val="000000" w:themeColor="text1"/>
          <w:sz w:val="28"/>
          <w:szCs w:val="24"/>
          <w:lang w:eastAsia="ro-RO"/>
        </w:rPr>
      </w:pPr>
      <w:r w:rsidRPr="00CF5FCF">
        <w:rPr>
          <w:rFonts w:ascii="Arial Narrow" w:eastAsia="Times New Roman" w:hAnsi="Arial Narrow" w:cs="Arial"/>
          <w:color w:val="000000" w:themeColor="text1"/>
          <w:sz w:val="28"/>
          <w:szCs w:val="24"/>
          <w:lang w:eastAsia="ro-RO"/>
        </w:rPr>
        <w:t xml:space="preserve">Conceptul general al proiectarii se bazeaza pe creearea unor spatii optimizate destinate desfasurarii activitatilor preconizate astfel incat acestea sa fie integrate </w:t>
      </w:r>
    </w:p>
    <w:p w:rsidR="008308CF" w:rsidRPr="00CF5FCF" w:rsidRDefault="00CF5FCF" w:rsidP="00272FC6">
      <w:pPr>
        <w:spacing w:after="0" w:line="360" w:lineRule="auto"/>
        <w:rPr>
          <w:rFonts w:ascii="Arial Narrow" w:eastAsia="Times New Roman" w:hAnsi="Arial Narrow" w:cs="Arial"/>
          <w:color w:val="000000" w:themeColor="text1"/>
          <w:sz w:val="28"/>
          <w:szCs w:val="24"/>
          <w:lang w:eastAsia="ro-RO"/>
        </w:rPr>
      </w:pPr>
      <w:r w:rsidRPr="00CF5FCF">
        <w:rPr>
          <w:rFonts w:ascii="Arial Narrow" w:eastAsia="Times New Roman" w:hAnsi="Arial Narrow" w:cs="Arial"/>
          <w:color w:val="000000" w:themeColor="text1"/>
          <w:sz w:val="28"/>
          <w:szCs w:val="24"/>
          <w:lang w:eastAsia="ro-RO"/>
        </w:rPr>
        <w:t>intr-un tot unitar</w:t>
      </w:r>
      <w:r w:rsidR="008308CF" w:rsidRPr="00CF5FCF">
        <w:rPr>
          <w:rFonts w:ascii="Arial Narrow" w:eastAsia="Times New Roman" w:hAnsi="Arial Narrow" w:cs="Arial"/>
          <w:color w:val="000000" w:themeColor="text1"/>
          <w:sz w:val="28"/>
          <w:szCs w:val="24"/>
          <w:lang w:eastAsia="ro-RO"/>
        </w:rPr>
        <w:t>, avand in vedere urmatoarele:</w:t>
      </w:r>
    </w:p>
    <w:p w:rsidR="008308CF" w:rsidRPr="00CF5FCF" w:rsidRDefault="008308CF" w:rsidP="00272FC6">
      <w:pPr>
        <w:pStyle w:val="ListParagraph"/>
        <w:numPr>
          <w:ilvl w:val="0"/>
          <w:numId w:val="23"/>
        </w:numPr>
        <w:spacing w:after="0" w:line="360" w:lineRule="auto"/>
        <w:rPr>
          <w:rFonts w:ascii="Arial Narrow" w:eastAsia="Times New Roman" w:hAnsi="Arial Narrow" w:cs="Arial"/>
          <w:color w:val="000000" w:themeColor="text1"/>
          <w:sz w:val="28"/>
          <w:szCs w:val="24"/>
          <w:lang w:eastAsia="ro-RO"/>
        </w:rPr>
      </w:pPr>
      <w:r w:rsidRPr="00CF5FCF">
        <w:rPr>
          <w:rFonts w:ascii="Arial Narrow" w:eastAsia="Times New Roman" w:hAnsi="Arial Narrow" w:cs="Arial"/>
          <w:color w:val="000000" w:themeColor="text1"/>
          <w:sz w:val="28"/>
          <w:szCs w:val="24"/>
          <w:lang w:eastAsia="ro-RO"/>
        </w:rPr>
        <w:t>crearea unei infrastructuri moderne pentru activitatile ce se vor derula in cadrul unitatii;</w:t>
      </w:r>
    </w:p>
    <w:p w:rsidR="008308CF" w:rsidRPr="00CF5FCF" w:rsidRDefault="008308CF" w:rsidP="00503115">
      <w:pPr>
        <w:pStyle w:val="ListParagraph"/>
        <w:numPr>
          <w:ilvl w:val="0"/>
          <w:numId w:val="23"/>
        </w:numPr>
        <w:spacing w:after="0" w:line="360" w:lineRule="auto"/>
        <w:rPr>
          <w:rFonts w:ascii="Arial Narrow" w:eastAsia="Times New Roman" w:hAnsi="Arial Narrow" w:cs="Arial"/>
          <w:color w:val="000000" w:themeColor="text1"/>
          <w:sz w:val="28"/>
          <w:szCs w:val="24"/>
          <w:lang w:eastAsia="ro-RO"/>
        </w:rPr>
      </w:pPr>
      <w:r w:rsidRPr="00CF5FCF">
        <w:rPr>
          <w:rFonts w:ascii="Arial Narrow" w:eastAsia="Times New Roman" w:hAnsi="Arial Narrow" w:cs="Arial"/>
          <w:color w:val="000000" w:themeColor="text1"/>
          <w:sz w:val="28"/>
          <w:szCs w:val="24"/>
          <w:lang w:eastAsia="ro-RO"/>
        </w:rPr>
        <w:t>creearea unor fluxuri de circulatie liniare, directe, firesti si cu drumuri cat mai scurte;</w:t>
      </w:r>
    </w:p>
    <w:p w:rsidR="008308CF" w:rsidRPr="00CF5FCF" w:rsidRDefault="008308CF" w:rsidP="00272FC6">
      <w:pPr>
        <w:pStyle w:val="ListParagraph"/>
        <w:numPr>
          <w:ilvl w:val="0"/>
          <w:numId w:val="23"/>
        </w:numPr>
        <w:spacing w:after="0" w:line="360" w:lineRule="auto"/>
        <w:rPr>
          <w:rFonts w:ascii="Arial Narrow" w:eastAsia="Times New Roman" w:hAnsi="Arial Narrow" w:cs="Arial"/>
          <w:color w:val="000000" w:themeColor="text1"/>
          <w:sz w:val="28"/>
          <w:szCs w:val="24"/>
          <w:lang w:eastAsia="ro-RO"/>
        </w:rPr>
      </w:pPr>
      <w:r w:rsidRPr="00CF5FCF">
        <w:rPr>
          <w:rFonts w:ascii="Arial Narrow" w:eastAsia="Times New Roman" w:hAnsi="Arial Narrow" w:cs="Arial"/>
          <w:color w:val="000000" w:themeColor="text1"/>
          <w:sz w:val="28"/>
          <w:szCs w:val="24"/>
          <w:lang w:eastAsia="ro-RO"/>
        </w:rPr>
        <w:t xml:space="preserve">respectarea cerintelor cu privire la personalul implicat in procesele </w:t>
      </w:r>
      <w:r w:rsidR="00F82606" w:rsidRPr="00CF5FCF">
        <w:rPr>
          <w:rFonts w:ascii="Arial Narrow" w:eastAsia="Times New Roman" w:hAnsi="Arial Narrow" w:cs="Arial"/>
          <w:color w:val="000000" w:themeColor="text1"/>
          <w:sz w:val="28"/>
          <w:szCs w:val="24"/>
          <w:lang w:eastAsia="ro-RO"/>
        </w:rPr>
        <w:t>existente in astfel de functiuni</w:t>
      </w:r>
      <w:r w:rsidRPr="00CF5FCF">
        <w:rPr>
          <w:rFonts w:ascii="Arial Narrow" w:eastAsia="Times New Roman" w:hAnsi="Arial Narrow" w:cs="Arial"/>
          <w:color w:val="000000" w:themeColor="text1"/>
          <w:sz w:val="28"/>
          <w:szCs w:val="24"/>
          <w:lang w:eastAsia="ro-RO"/>
        </w:rPr>
        <w:t xml:space="preserve">, respectiv accesul in si dinspre spatiile sociale, tehnice, depozitare, circuitul si evacuarea deseurilor sau a produselor neconforme; </w:t>
      </w:r>
    </w:p>
    <w:p w:rsidR="008308CF" w:rsidRPr="00CF5FCF" w:rsidRDefault="008308CF" w:rsidP="00272FC6">
      <w:pPr>
        <w:pStyle w:val="ListParagraph"/>
        <w:numPr>
          <w:ilvl w:val="0"/>
          <w:numId w:val="24"/>
        </w:numPr>
        <w:spacing w:after="0" w:line="360" w:lineRule="auto"/>
        <w:rPr>
          <w:rFonts w:ascii="Arial Narrow" w:eastAsia="Times New Roman" w:hAnsi="Arial Narrow" w:cs="Arial"/>
          <w:color w:val="000000" w:themeColor="text1"/>
          <w:sz w:val="28"/>
          <w:szCs w:val="24"/>
          <w:lang w:eastAsia="ro-RO"/>
        </w:rPr>
      </w:pPr>
      <w:r w:rsidRPr="00CF5FCF">
        <w:rPr>
          <w:rFonts w:ascii="Arial Narrow" w:eastAsia="Times New Roman" w:hAnsi="Arial Narrow" w:cs="Arial"/>
          <w:color w:val="000000" w:themeColor="text1"/>
          <w:sz w:val="28"/>
          <w:szCs w:val="24"/>
          <w:lang w:eastAsia="ro-RO"/>
        </w:rPr>
        <w:t xml:space="preserve">utilizarea la maxim a posibilitatilor de racordare la retelele de utilitati din zona; </w:t>
      </w:r>
    </w:p>
    <w:p w:rsidR="008308CF" w:rsidRPr="00CF5FCF" w:rsidRDefault="008308CF" w:rsidP="00272FC6">
      <w:pPr>
        <w:pStyle w:val="ListParagraph"/>
        <w:numPr>
          <w:ilvl w:val="0"/>
          <w:numId w:val="24"/>
        </w:numPr>
        <w:spacing w:after="0" w:line="360" w:lineRule="auto"/>
        <w:rPr>
          <w:rFonts w:ascii="Arial Narrow" w:eastAsia="Times New Roman" w:hAnsi="Arial Narrow" w:cs="Arial"/>
          <w:color w:val="000000" w:themeColor="text1"/>
          <w:sz w:val="28"/>
          <w:szCs w:val="24"/>
          <w:lang w:eastAsia="ro-RO"/>
        </w:rPr>
      </w:pPr>
      <w:r w:rsidRPr="00CF5FCF">
        <w:rPr>
          <w:rFonts w:ascii="Arial Narrow" w:eastAsia="Times New Roman" w:hAnsi="Arial Narrow" w:cs="Arial"/>
          <w:color w:val="000000" w:themeColor="text1"/>
          <w:sz w:val="28"/>
          <w:szCs w:val="24"/>
          <w:lang w:eastAsia="ro-RO"/>
        </w:rPr>
        <w:t>dezvoltarea unui concept general prietenos cu mediul inconjurator;</w:t>
      </w:r>
    </w:p>
    <w:p w:rsidR="008308CF" w:rsidRPr="00CF5FCF" w:rsidRDefault="008308CF" w:rsidP="00272FC6">
      <w:pPr>
        <w:pStyle w:val="ListParagraph"/>
        <w:numPr>
          <w:ilvl w:val="0"/>
          <w:numId w:val="24"/>
        </w:numPr>
        <w:spacing w:after="0" w:line="360" w:lineRule="auto"/>
        <w:rPr>
          <w:rFonts w:ascii="Arial Narrow" w:eastAsia="Times New Roman" w:hAnsi="Arial Narrow" w:cs="Arial"/>
          <w:color w:val="000000" w:themeColor="text1"/>
          <w:sz w:val="28"/>
          <w:szCs w:val="24"/>
          <w:lang w:eastAsia="ro-RO"/>
        </w:rPr>
      </w:pPr>
      <w:r w:rsidRPr="00CF5FCF">
        <w:rPr>
          <w:rFonts w:ascii="Arial Narrow" w:eastAsia="Times New Roman" w:hAnsi="Arial Narrow" w:cs="Arial"/>
          <w:color w:val="000000" w:themeColor="text1"/>
          <w:sz w:val="28"/>
          <w:szCs w:val="24"/>
          <w:lang w:eastAsia="ro-RO"/>
        </w:rPr>
        <w:t>asigurarea unui aspect modern si placut a intregului ansamblu prin alocarea unor suprafete cat mai mari de spatii verzi cu pasaje de trecere si arhitectura placuta;</w:t>
      </w:r>
    </w:p>
    <w:p w:rsidR="00F55AE6" w:rsidRPr="00CF5FCF" w:rsidRDefault="00F55AE6" w:rsidP="00F55AE6">
      <w:pPr>
        <w:spacing w:after="0" w:line="360" w:lineRule="auto"/>
        <w:rPr>
          <w:rFonts w:ascii="Arial Narrow" w:eastAsia="Times New Roman" w:hAnsi="Arial Narrow" w:cs="Times New Roman"/>
          <w:color w:val="000000" w:themeColor="text1"/>
          <w:sz w:val="28"/>
          <w:szCs w:val="28"/>
          <w:lang w:eastAsia="ro-RO"/>
        </w:rPr>
      </w:pPr>
      <w:r w:rsidRPr="00CF5FCF">
        <w:rPr>
          <w:rFonts w:ascii="Arial Narrow" w:eastAsia="Times New Roman" w:hAnsi="Arial Narrow" w:cs="Times New Roman"/>
          <w:color w:val="000000" w:themeColor="text1"/>
          <w:sz w:val="24"/>
          <w:szCs w:val="24"/>
          <w:lang w:eastAsia="ro-RO"/>
        </w:rPr>
        <w:tab/>
      </w:r>
      <w:r w:rsidRPr="00CF5FCF">
        <w:rPr>
          <w:rFonts w:ascii="Arial Narrow" w:eastAsia="Times New Roman" w:hAnsi="Arial Narrow" w:cs="Times New Roman"/>
          <w:color w:val="000000" w:themeColor="text1"/>
          <w:sz w:val="28"/>
          <w:szCs w:val="28"/>
          <w:lang w:eastAsia="ro-RO"/>
        </w:rPr>
        <w:t xml:space="preserve">Proiectul a fost intocmit conform temei date de catre beneficiarul investitiei si in conformitate cu legislatia si normele tehnice in vigoare la data intocmirii prezentei documentatii. </w:t>
      </w:r>
    </w:p>
    <w:p w:rsidR="00F55AE6" w:rsidRPr="00CF5FCF" w:rsidRDefault="00F55AE6" w:rsidP="00F55AE6">
      <w:pPr>
        <w:spacing w:after="0" w:line="360" w:lineRule="auto"/>
        <w:rPr>
          <w:rFonts w:ascii="Arial Narrow" w:eastAsia="Times New Roman" w:hAnsi="Arial Narrow" w:cs="Times New Roman"/>
          <w:color w:val="000000" w:themeColor="text1"/>
          <w:sz w:val="28"/>
          <w:szCs w:val="28"/>
          <w:lang w:eastAsia="ro-RO"/>
        </w:rPr>
      </w:pPr>
      <w:r w:rsidRPr="00CF5FCF">
        <w:rPr>
          <w:rFonts w:ascii="Times New Roman" w:eastAsia="Times New Roman" w:hAnsi="Times New Roman" w:cs="Times New Roman"/>
          <w:color w:val="000000" w:themeColor="text1"/>
          <w:sz w:val="28"/>
          <w:szCs w:val="28"/>
          <w:lang w:eastAsia="ro-RO"/>
        </w:rPr>
        <w:tab/>
      </w:r>
      <w:r w:rsidRPr="00CF5FCF">
        <w:rPr>
          <w:rFonts w:ascii="Arial Narrow" w:eastAsia="Times New Roman" w:hAnsi="Arial Narrow" w:cs="Times New Roman"/>
          <w:color w:val="000000" w:themeColor="text1"/>
          <w:sz w:val="28"/>
          <w:szCs w:val="28"/>
          <w:lang w:eastAsia="ro-RO"/>
        </w:rPr>
        <w:t xml:space="preserve">Cladirea </w:t>
      </w:r>
      <w:r w:rsidR="00F82606" w:rsidRPr="00CF5FCF">
        <w:rPr>
          <w:rFonts w:ascii="Arial Narrow" w:eastAsia="Times New Roman" w:hAnsi="Arial Narrow" w:cs="Times New Roman"/>
          <w:color w:val="000000" w:themeColor="text1"/>
          <w:sz w:val="28"/>
          <w:szCs w:val="28"/>
          <w:lang w:eastAsia="ro-RO"/>
        </w:rPr>
        <w:t xml:space="preserve">destinata </w:t>
      </w:r>
      <w:r w:rsidR="008256BD">
        <w:rPr>
          <w:rFonts w:ascii="Arial Narrow" w:eastAsia="Times New Roman" w:hAnsi="Arial Narrow" w:cs="Times New Roman"/>
          <w:color w:val="000000" w:themeColor="text1"/>
          <w:sz w:val="28"/>
          <w:szCs w:val="28"/>
          <w:lang w:eastAsia="ro-RO"/>
        </w:rPr>
        <w:t>comertului - servicii</w:t>
      </w:r>
      <w:r w:rsidRPr="00CF5FCF">
        <w:rPr>
          <w:rFonts w:ascii="Arial Narrow" w:eastAsia="Times New Roman" w:hAnsi="Arial Narrow" w:cs="Times New Roman"/>
          <w:color w:val="000000" w:themeColor="text1"/>
          <w:sz w:val="28"/>
          <w:szCs w:val="28"/>
          <w:lang w:eastAsia="ro-RO"/>
        </w:rPr>
        <w:t xml:space="preserve"> se va dezvolta pe </w:t>
      </w:r>
      <w:r w:rsidR="00CF5FCF" w:rsidRPr="00CF5FCF">
        <w:rPr>
          <w:rFonts w:ascii="Arial Narrow" w:eastAsia="Times New Roman" w:hAnsi="Arial Narrow" w:cs="Times New Roman"/>
          <w:color w:val="000000" w:themeColor="text1"/>
          <w:sz w:val="28"/>
          <w:szCs w:val="28"/>
          <w:lang w:eastAsia="ro-RO"/>
        </w:rPr>
        <w:t>un nivel</w:t>
      </w:r>
      <w:r w:rsidRPr="00CF5FCF">
        <w:rPr>
          <w:rFonts w:ascii="Arial Narrow" w:eastAsia="Times New Roman" w:hAnsi="Arial Narrow" w:cs="Times New Roman"/>
          <w:color w:val="000000" w:themeColor="text1"/>
          <w:sz w:val="28"/>
          <w:szCs w:val="28"/>
          <w:lang w:eastAsia="ro-RO"/>
        </w:rPr>
        <w:t xml:space="preserve"> si cuprinde urmatoarele functiuni: </w:t>
      </w:r>
    </w:p>
    <w:p w:rsidR="00F82606" w:rsidRPr="00CF5FCF" w:rsidRDefault="00F55AE6" w:rsidP="00F82606">
      <w:pPr>
        <w:rPr>
          <w:rFonts w:ascii="Arial Narrow" w:hAnsi="Arial Narrow"/>
          <w:color w:val="000000" w:themeColor="text1"/>
          <w:sz w:val="28"/>
          <w:szCs w:val="24"/>
          <w:lang w:eastAsia="ro-RO"/>
        </w:rPr>
      </w:pPr>
      <w:r w:rsidRPr="00CF5FCF">
        <w:rPr>
          <w:rFonts w:ascii="Times New Roman" w:hAnsi="Times New Roman" w:cs="Times New Roman"/>
          <w:color w:val="000000" w:themeColor="text1"/>
          <w:sz w:val="28"/>
          <w:szCs w:val="28"/>
          <w:lang w:val="pt-BR"/>
        </w:rPr>
        <w:tab/>
      </w:r>
      <w:r w:rsidR="00F82606" w:rsidRPr="00CF5FCF">
        <w:rPr>
          <w:rFonts w:ascii="Arial Narrow" w:hAnsi="Arial Narrow"/>
          <w:b/>
          <w:color w:val="000000" w:themeColor="text1"/>
          <w:sz w:val="28"/>
          <w:szCs w:val="24"/>
          <w:lang w:eastAsia="ro-RO"/>
        </w:rPr>
        <w:t>La nivelul parterul</w:t>
      </w:r>
      <w:r w:rsidR="008256BD">
        <w:rPr>
          <w:rFonts w:ascii="Arial Narrow" w:hAnsi="Arial Narrow"/>
          <w:color w:val="000000" w:themeColor="text1"/>
          <w:sz w:val="28"/>
          <w:szCs w:val="24"/>
          <w:lang w:eastAsia="ro-RO"/>
        </w:rPr>
        <w:t xml:space="preserve"> </w:t>
      </w:r>
      <w:r w:rsidR="00F82606" w:rsidRPr="00CF5FCF">
        <w:rPr>
          <w:rFonts w:ascii="Arial Narrow" w:hAnsi="Arial Narrow"/>
          <w:color w:val="000000" w:themeColor="text1"/>
          <w:sz w:val="28"/>
          <w:szCs w:val="24"/>
          <w:lang w:eastAsia="ro-RO"/>
        </w:rPr>
        <w:t>:</w:t>
      </w:r>
    </w:p>
    <w:p w:rsidR="00F82606" w:rsidRPr="00CF5FCF" w:rsidRDefault="00F82606" w:rsidP="00F82606">
      <w:pPr>
        <w:ind w:firstLine="709"/>
        <w:jc w:val="both"/>
        <w:rPr>
          <w:rFonts w:ascii="Arial Narrow" w:hAnsi="Arial Narrow"/>
          <w:color w:val="000000" w:themeColor="text1"/>
          <w:sz w:val="28"/>
          <w:szCs w:val="24"/>
          <w:lang w:val="pt-BR"/>
        </w:rPr>
      </w:pPr>
      <w:r w:rsidRPr="00CF5FCF">
        <w:rPr>
          <w:rFonts w:ascii="Arial Narrow" w:hAnsi="Arial Narrow"/>
          <w:color w:val="000000" w:themeColor="text1"/>
          <w:sz w:val="28"/>
          <w:szCs w:val="24"/>
          <w:lang w:val="pt-BR"/>
        </w:rPr>
        <w:t xml:space="preserve">- </w:t>
      </w:r>
      <w:r w:rsidR="006762FC">
        <w:rPr>
          <w:rFonts w:ascii="Arial Narrow" w:hAnsi="Arial Narrow"/>
          <w:color w:val="000000" w:themeColor="text1"/>
          <w:sz w:val="28"/>
          <w:szCs w:val="24"/>
          <w:lang w:val="pt-BR"/>
        </w:rPr>
        <w:t>Grupuri sanitare</w:t>
      </w:r>
      <w:r w:rsidR="006762FC">
        <w:rPr>
          <w:rFonts w:ascii="Arial Narrow" w:hAnsi="Arial Narrow"/>
          <w:color w:val="000000" w:themeColor="text1"/>
          <w:sz w:val="28"/>
          <w:szCs w:val="24"/>
          <w:lang w:val="pt-BR"/>
        </w:rPr>
        <w:tab/>
        <w:t xml:space="preserve">         </w:t>
      </w:r>
      <w:r w:rsidR="006762FC">
        <w:rPr>
          <w:rFonts w:ascii="Arial Narrow" w:hAnsi="Arial Narrow"/>
          <w:color w:val="000000" w:themeColor="text1"/>
          <w:sz w:val="28"/>
          <w:szCs w:val="24"/>
          <w:lang w:val="pt-BR"/>
        </w:rPr>
        <w:tab/>
      </w:r>
      <w:r w:rsidR="006762FC">
        <w:rPr>
          <w:rFonts w:ascii="Arial Narrow" w:hAnsi="Arial Narrow"/>
          <w:color w:val="000000" w:themeColor="text1"/>
          <w:sz w:val="28"/>
          <w:szCs w:val="24"/>
          <w:lang w:val="pt-BR"/>
        </w:rPr>
        <w:tab/>
      </w:r>
      <w:r w:rsidR="006762FC">
        <w:rPr>
          <w:rFonts w:ascii="Arial Narrow" w:hAnsi="Arial Narrow"/>
          <w:color w:val="000000" w:themeColor="text1"/>
          <w:sz w:val="28"/>
          <w:szCs w:val="24"/>
          <w:lang w:val="pt-BR"/>
        </w:rPr>
        <w:tab/>
      </w:r>
      <w:r w:rsidR="006762FC">
        <w:rPr>
          <w:rFonts w:ascii="Arial Narrow" w:hAnsi="Arial Narrow"/>
          <w:color w:val="000000" w:themeColor="text1"/>
          <w:sz w:val="28"/>
          <w:szCs w:val="24"/>
          <w:lang w:val="pt-BR"/>
        </w:rPr>
        <w:tab/>
      </w:r>
      <w:r w:rsidR="006762FC">
        <w:rPr>
          <w:rFonts w:ascii="Arial Narrow" w:hAnsi="Arial Narrow"/>
          <w:color w:val="000000" w:themeColor="text1"/>
          <w:sz w:val="28"/>
          <w:szCs w:val="24"/>
          <w:lang w:val="pt-BR"/>
        </w:rPr>
        <w:tab/>
      </w:r>
      <w:r w:rsidR="006762FC">
        <w:rPr>
          <w:rFonts w:ascii="Arial Narrow" w:hAnsi="Arial Narrow"/>
          <w:color w:val="000000" w:themeColor="text1"/>
          <w:sz w:val="28"/>
          <w:szCs w:val="24"/>
          <w:lang w:val="pt-BR"/>
        </w:rPr>
        <w:tab/>
        <w:t>S =   7.97</w:t>
      </w:r>
      <w:r w:rsidRPr="00CF5FCF">
        <w:rPr>
          <w:rFonts w:ascii="Arial Narrow" w:hAnsi="Arial Narrow"/>
          <w:color w:val="000000" w:themeColor="text1"/>
          <w:sz w:val="28"/>
          <w:szCs w:val="24"/>
          <w:lang w:val="pt-BR"/>
        </w:rPr>
        <w:t>mp</w:t>
      </w:r>
    </w:p>
    <w:p w:rsidR="00F82606" w:rsidRPr="00CF5FCF" w:rsidRDefault="00F82606" w:rsidP="00F82606">
      <w:pPr>
        <w:ind w:firstLine="709"/>
        <w:jc w:val="both"/>
        <w:rPr>
          <w:rFonts w:ascii="Arial Narrow" w:hAnsi="Arial Narrow"/>
          <w:color w:val="000000" w:themeColor="text1"/>
          <w:sz w:val="28"/>
          <w:szCs w:val="24"/>
          <w:lang w:val="pt-BR"/>
        </w:rPr>
      </w:pPr>
      <w:r w:rsidRPr="00CF5FCF">
        <w:rPr>
          <w:rFonts w:ascii="Arial Narrow" w:hAnsi="Arial Narrow"/>
          <w:color w:val="000000" w:themeColor="text1"/>
          <w:sz w:val="28"/>
          <w:szCs w:val="24"/>
          <w:lang w:val="pt-BR"/>
        </w:rPr>
        <w:t xml:space="preserve">- </w:t>
      </w:r>
      <w:r w:rsidR="006762FC">
        <w:rPr>
          <w:rFonts w:ascii="Arial Narrow" w:hAnsi="Arial Narrow"/>
          <w:color w:val="000000" w:themeColor="text1"/>
          <w:sz w:val="28"/>
          <w:szCs w:val="24"/>
          <w:lang w:val="pt-BR"/>
        </w:rPr>
        <w:t>Hol</w:t>
      </w:r>
      <w:r w:rsidR="006762FC">
        <w:rPr>
          <w:rFonts w:ascii="Arial Narrow" w:hAnsi="Arial Narrow"/>
          <w:color w:val="000000" w:themeColor="text1"/>
          <w:sz w:val="28"/>
          <w:szCs w:val="24"/>
          <w:lang w:val="pt-BR"/>
        </w:rPr>
        <w:tab/>
      </w:r>
      <w:r w:rsidR="006762FC">
        <w:rPr>
          <w:rFonts w:ascii="Arial Narrow" w:hAnsi="Arial Narrow"/>
          <w:color w:val="000000" w:themeColor="text1"/>
          <w:sz w:val="28"/>
          <w:szCs w:val="24"/>
          <w:lang w:val="pt-BR"/>
        </w:rPr>
        <w:tab/>
      </w:r>
      <w:r w:rsidR="006762FC">
        <w:rPr>
          <w:rFonts w:ascii="Arial Narrow" w:hAnsi="Arial Narrow"/>
          <w:color w:val="000000" w:themeColor="text1"/>
          <w:sz w:val="28"/>
          <w:szCs w:val="24"/>
          <w:lang w:val="pt-BR"/>
        </w:rPr>
        <w:tab/>
      </w:r>
      <w:r w:rsidR="006762FC">
        <w:rPr>
          <w:rFonts w:ascii="Arial Narrow" w:hAnsi="Arial Narrow"/>
          <w:color w:val="000000" w:themeColor="text1"/>
          <w:sz w:val="28"/>
          <w:szCs w:val="24"/>
          <w:lang w:val="pt-BR"/>
        </w:rPr>
        <w:tab/>
      </w:r>
      <w:r w:rsidR="006762FC">
        <w:rPr>
          <w:rFonts w:ascii="Arial Narrow" w:hAnsi="Arial Narrow"/>
          <w:color w:val="000000" w:themeColor="text1"/>
          <w:sz w:val="28"/>
          <w:szCs w:val="24"/>
          <w:lang w:val="pt-BR"/>
        </w:rPr>
        <w:tab/>
      </w:r>
      <w:r w:rsidR="006762FC">
        <w:rPr>
          <w:rFonts w:ascii="Arial Narrow" w:hAnsi="Arial Narrow"/>
          <w:color w:val="000000" w:themeColor="text1"/>
          <w:sz w:val="28"/>
          <w:szCs w:val="24"/>
          <w:lang w:val="pt-BR"/>
        </w:rPr>
        <w:tab/>
      </w:r>
      <w:r w:rsidR="006762FC">
        <w:rPr>
          <w:rFonts w:ascii="Arial Narrow" w:hAnsi="Arial Narrow"/>
          <w:color w:val="000000" w:themeColor="text1"/>
          <w:sz w:val="28"/>
          <w:szCs w:val="24"/>
          <w:lang w:val="pt-BR"/>
        </w:rPr>
        <w:tab/>
      </w:r>
      <w:r w:rsidR="006762FC">
        <w:rPr>
          <w:rFonts w:ascii="Arial Narrow" w:hAnsi="Arial Narrow"/>
          <w:color w:val="000000" w:themeColor="text1"/>
          <w:sz w:val="28"/>
          <w:szCs w:val="24"/>
          <w:lang w:val="pt-BR"/>
        </w:rPr>
        <w:tab/>
      </w:r>
      <w:r w:rsidR="006762FC">
        <w:rPr>
          <w:rFonts w:ascii="Arial Narrow" w:hAnsi="Arial Narrow"/>
          <w:color w:val="000000" w:themeColor="text1"/>
          <w:sz w:val="28"/>
          <w:szCs w:val="24"/>
          <w:lang w:val="pt-BR"/>
        </w:rPr>
        <w:tab/>
        <w:t>S = 31.68</w:t>
      </w:r>
      <w:r w:rsidRPr="00CF5FCF">
        <w:rPr>
          <w:rFonts w:ascii="Arial Narrow" w:hAnsi="Arial Narrow"/>
          <w:color w:val="000000" w:themeColor="text1"/>
          <w:sz w:val="28"/>
          <w:szCs w:val="24"/>
          <w:lang w:val="pt-BR"/>
        </w:rPr>
        <w:t>mp</w:t>
      </w:r>
    </w:p>
    <w:p w:rsidR="00F82606" w:rsidRPr="009B0B53" w:rsidRDefault="00F82606" w:rsidP="00F82606">
      <w:pPr>
        <w:ind w:firstLine="709"/>
        <w:jc w:val="both"/>
        <w:rPr>
          <w:rFonts w:ascii="Arial Narrow" w:hAnsi="Arial Narrow"/>
          <w:color w:val="000000" w:themeColor="text1"/>
          <w:sz w:val="28"/>
          <w:szCs w:val="24"/>
          <w:lang w:val="pt-BR"/>
        </w:rPr>
      </w:pPr>
      <w:r w:rsidRPr="009B0B53">
        <w:rPr>
          <w:rFonts w:ascii="Arial Narrow" w:hAnsi="Arial Narrow"/>
          <w:color w:val="000000" w:themeColor="text1"/>
          <w:sz w:val="28"/>
          <w:szCs w:val="24"/>
          <w:lang w:val="pt-BR"/>
        </w:rPr>
        <w:t xml:space="preserve">- </w:t>
      </w:r>
      <w:r w:rsidR="006762FC">
        <w:rPr>
          <w:rFonts w:ascii="Arial Narrow" w:hAnsi="Arial Narrow"/>
          <w:color w:val="000000" w:themeColor="text1"/>
          <w:sz w:val="28"/>
          <w:szCs w:val="24"/>
          <w:lang w:val="pt-BR"/>
        </w:rPr>
        <w:t>Camera ECS</w:t>
      </w:r>
      <w:r w:rsidR="006762FC">
        <w:rPr>
          <w:rFonts w:ascii="Arial Narrow" w:hAnsi="Arial Narrow"/>
          <w:color w:val="000000" w:themeColor="text1"/>
          <w:sz w:val="28"/>
          <w:szCs w:val="24"/>
          <w:lang w:val="pt-BR"/>
        </w:rPr>
        <w:tab/>
      </w:r>
      <w:r w:rsidR="006762FC">
        <w:rPr>
          <w:rFonts w:ascii="Arial Narrow" w:hAnsi="Arial Narrow"/>
          <w:color w:val="000000" w:themeColor="text1"/>
          <w:sz w:val="28"/>
          <w:szCs w:val="24"/>
          <w:lang w:val="pt-BR"/>
        </w:rPr>
        <w:tab/>
      </w:r>
      <w:r w:rsidR="006762FC">
        <w:rPr>
          <w:rFonts w:ascii="Arial Narrow" w:hAnsi="Arial Narrow"/>
          <w:color w:val="000000" w:themeColor="text1"/>
          <w:sz w:val="28"/>
          <w:szCs w:val="24"/>
          <w:lang w:val="pt-BR"/>
        </w:rPr>
        <w:tab/>
      </w:r>
      <w:r w:rsidR="006762FC">
        <w:rPr>
          <w:rFonts w:ascii="Arial Narrow" w:hAnsi="Arial Narrow"/>
          <w:color w:val="000000" w:themeColor="text1"/>
          <w:sz w:val="28"/>
          <w:szCs w:val="24"/>
          <w:lang w:val="pt-BR"/>
        </w:rPr>
        <w:tab/>
      </w:r>
      <w:r w:rsidR="006762FC">
        <w:rPr>
          <w:rFonts w:ascii="Arial Narrow" w:hAnsi="Arial Narrow"/>
          <w:color w:val="000000" w:themeColor="text1"/>
          <w:sz w:val="28"/>
          <w:szCs w:val="24"/>
          <w:lang w:val="pt-BR"/>
        </w:rPr>
        <w:tab/>
      </w:r>
      <w:r w:rsidR="006762FC">
        <w:rPr>
          <w:rFonts w:ascii="Arial Narrow" w:hAnsi="Arial Narrow"/>
          <w:color w:val="000000" w:themeColor="text1"/>
          <w:sz w:val="28"/>
          <w:szCs w:val="24"/>
          <w:lang w:val="pt-BR"/>
        </w:rPr>
        <w:tab/>
      </w:r>
      <w:r w:rsidR="006762FC">
        <w:rPr>
          <w:rFonts w:ascii="Arial Narrow" w:hAnsi="Arial Narrow"/>
          <w:color w:val="000000" w:themeColor="text1"/>
          <w:sz w:val="28"/>
          <w:szCs w:val="24"/>
          <w:lang w:val="pt-BR"/>
        </w:rPr>
        <w:tab/>
        <w:t>S =   9.73</w:t>
      </w:r>
      <w:r w:rsidRPr="009B0B53">
        <w:rPr>
          <w:rFonts w:ascii="Arial Narrow" w:hAnsi="Arial Narrow"/>
          <w:color w:val="000000" w:themeColor="text1"/>
          <w:sz w:val="28"/>
          <w:szCs w:val="24"/>
          <w:lang w:val="pt-BR"/>
        </w:rPr>
        <w:t>mp</w:t>
      </w:r>
    </w:p>
    <w:p w:rsidR="00F82606" w:rsidRPr="009B0B53" w:rsidRDefault="00F82606" w:rsidP="00F82606">
      <w:pPr>
        <w:ind w:firstLine="709"/>
        <w:jc w:val="both"/>
        <w:rPr>
          <w:rFonts w:ascii="Arial Narrow" w:hAnsi="Arial Narrow"/>
          <w:color w:val="000000" w:themeColor="text1"/>
          <w:sz w:val="28"/>
          <w:szCs w:val="24"/>
          <w:lang w:val="pt-BR"/>
        </w:rPr>
      </w:pPr>
      <w:r w:rsidRPr="009B0B53">
        <w:rPr>
          <w:rFonts w:ascii="Arial Narrow" w:hAnsi="Arial Narrow"/>
          <w:color w:val="000000" w:themeColor="text1"/>
          <w:sz w:val="28"/>
          <w:szCs w:val="24"/>
          <w:lang w:val="pt-BR"/>
        </w:rPr>
        <w:t xml:space="preserve">- </w:t>
      </w:r>
      <w:r w:rsidR="006762FC">
        <w:rPr>
          <w:rFonts w:ascii="Arial Narrow" w:hAnsi="Arial Narrow"/>
          <w:color w:val="000000" w:themeColor="text1"/>
          <w:sz w:val="28"/>
          <w:szCs w:val="24"/>
          <w:lang w:val="pt-BR"/>
        </w:rPr>
        <w:t>Camera depozitare</w:t>
      </w:r>
      <w:r w:rsidR="006762FC">
        <w:rPr>
          <w:rFonts w:ascii="Arial Narrow" w:hAnsi="Arial Narrow"/>
          <w:color w:val="000000" w:themeColor="text1"/>
          <w:sz w:val="28"/>
          <w:szCs w:val="24"/>
          <w:lang w:val="pt-BR"/>
        </w:rPr>
        <w:tab/>
      </w:r>
      <w:r w:rsidR="006762FC">
        <w:rPr>
          <w:rFonts w:ascii="Arial Narrow" w:hAnsi="Arial Narrow"/>
          <w:color w:val="000000" w:themeColor="text1"/>
          <w:sz w:val="28"/>
          <w:szCs w:val="24"/>
          <w:lang w:val="pt-BR"/>
        </w:rPr>
        <w:tab/>
      </w:r>
      <w:r w:rsidR="006762FC">
        <w:rPr>
          <w:rFonts w:ascii="Arial Narrow" w:hAnsi="Arial Narrow"/>
          <w:color w:val="000000" w:themeColor="text1"/>
          <w:sz w:val="28"/>
          <w:szCs w:val="24"/>
          <w:lang w:val="pt-BR"/>
        </w:rPr>
        <w:tab/>
      </w:r>
      <w:r w:rsidR="006762FC">
        <w:rPr>
          <w:rFonts w:ascii="Arial Narrow" w:hAnsi="Arial Narrow"/>
          <w:color w:val="000000" w:themeColor="text1"/>
          <w:sz w:val="28"/>
          <w:szCs w:val="24"/>
          <w:lang w:val="pt-BR"/>
        </w:rPr>
        <w:tab/>
      </w:r>
      <w:r w:rsidR="006762FC">
        <w:rPr>
          <w:rFonts w:ascii="Arial Narrow" w:hAnsi="Arial Narrow"/>
          <w:color w:val="000000" w:themeColor="text1"/>
          <w:sz w:val="28"/>
          <w:szCs w:val="24"/>
          <w:lang w:val="pt-BR"/>
        </w:rPr>
        <w:tab/>
      </w:r>
      <w:r w:rsidR="006762FC">
        <w:rPr>
          <w:rFonts w:ascii="Arial Narrow" w:hAnsi="Arial Narrow"/>
          <w:color w:val="000000" w:themeColor="text1"/>
          <w:sz w:val="28"/>
          <w:szCs w:val="24"/>
          <w:lang w:val="pt-BR"/>
        </w:rPr>
        <w:tab/>
      </w:r>
      <w:r w:rsidR="006762FC">
        <w:rPr>
          <w:rFonts w:ascii="Arial Narrow" w:hAnsi="Arial Narrow"/>
          <w:color w:val="000000" w:themeColor="text1"/>
          <w:sz w:val="28"/>
          <w:szCs w:val="24"/>
          <w:lang w:val="pt-BR"/>
        </w:rPr>
        <w:tab/>
        <w:t>S = 15.98</w:t>
      </w:r>
      <w:r w:rsidRPr="009B0B53">
        <w:rPr>
          <w:rFonts w:ascii="Arial Narrow" w:hAnsi="Arial Narrow"/>
          <w:color w:val="000000" w:themeColor="text1"/>
          <w:sz w:val="28"/>
          <w:szCs w:val="24"/>
          <w:lang w:val="pt-BR"/>
        </w:rPr>
        <w:t>mp</w:t>
      </w:r>
    </w:p>
    <w:p w:rsidR="00F82606" w:rsidRDefault="00F82606" w:rsidP="00F82606">
      <w:pPr>
        <w:ind w:firstLine="709"/>
        <w:jc w:val="both"/>
        <w:rPr>
          <w:rFonts w:ascii="Arial Narrow" w:hAnsi="Arial Narrow"/>
          <w:color w:val="000000" w:themeColor="text1"/>
          <w:sz w:val="28"/>
          <w:szCs w:val="24"/>
          <w:lang w:val="pt-BR"/>
        </w:rPr>
      </w:pPr>
      <w:r w:rsidRPr="009B0B53">
        <w:rPr>
          <w:rFonts w:ascii="Arial Narrow" w:hAnsi="Arial Narrow"/>
          <w:color w:val="000000" w:themeColor="text1"/>
          <w:sz w:val="28"/>
          <w:szCs w:val="24"/>
          <w:lang w:val="pt-BR"/>
        </w:rPr>
        <w:t xml:space="preserve">- </w:t>
      </w:r>
      <w:r w:rsidR="006762FC">
        <w:rPr>
          <w:rFonts w:ascii="Arial Narrow" w:hAnsi="Arial Narrow"/>
          <w:color w:val="000000" w:themeColor="text1"/>
          <w:sz w:val="28"/>
          <w:szCs w:val="24"/>
          <w:lang w:val="pt-BR"/>
        </w:rPr>
        <w:t>Camera tehnica</w:t>
      </w:r>
      <w:r w:rsidR="00CF5FCF" w:rsidRPr="009B0B53">
        <w:rPr>
          <w:rFonts w:ascii="Arial Narrow" w:hAnsi="Arial Narrow"/>
          <w:color w:val="000000" w:themeColor="text1"/>
          <w:sz w:val="28"/>
          <w:szCs w:val="24"/>
          <w:lang w:val="pt-BR"/>
        </w:rPr>
        <w:tab/>
      </w:r>
      <w:r w:rsidR="00CF5FCF" w:rsidRPr="009B0B53">
        <w:rPr>
          <w:rFonts w:ascii="Arial Narrow" w:hAnsi="Arial Narrow"/>
          <w:color w:val="000000" w:themeColor="text1"/>
          <w:sz w:val="28"/>
          <w:szCs w:val="24"/>
          <w:lang w:val="pt-BR"/>
        </w:rPr>
        <w:tab/>
      </w:r>
      <w:r w:rsidR="00CF5FCF" w:rsidRPr="009B0B53">
        <w:rPr>
          <w:rFonts w:ascii="Arial Narrow" w:hAnsi="Arial Narrow"/>
          <w:color w:val="000000" w:themeColor="text1"/>
          <w:sz w:val="28"/>
          <w:szCs w:val="24"/>
          <w:lang w:val="pt-BR"/>
        </w:rPr>
        <w:tab/>
      </w:r>
      <w:r w:rsidR="00CF5FCF" w:rsidRPr="009B0B53">
        <w:rPr>
          <w:rFonts w:ascii="Arial Narrow" w:hAnsi="Arial Narrow"/>
          <w:color w:val="000000" w:themeColor="text1"/>
          <w:sz w:val="28"/>
          <w:szCs w:val="24"/>
          <w:lang w:val="pt-BR"/>
        </w:rPr>
        <w:tab/>
      </w:r>
      <w:r w:rsidR="00CF5FCF" w:rsidRPr="009B0B53">
        <w:rPr>
          <w:rFonts w:ascii="Arial Narrow" w:hAnsi="Arial Narrow"/>
          <w:color w:val="000000" w:themeColor="text1"/>
          <w:sz w:val="28"/>
          <w:szCs w:val="24"/>
          <w:lang w:val="pt-BR"/>
        </w:rPr>
        <w:tab/>
      </w:r>
      <w:r w:rsidR="00CF5FCF" w:rsidRPr="009B0B53">
        <w:rPr>
          <w:rFonts w:ascii="Arial Narrow" w:hAnsi="Arial Narrow"/>
          <w:color w:val="000000" w:themeColor="text1"/>
          <w:sz w:val="28"/>
          <w:szCs w:val="24"/>
          <w:lang w:val="pt-BR"/>
        </w:rPr>
        <w:tab/>
      </w:r>
      <w:r w:rsidR="00CF5FCF" w:rsidRPr="009B0B53">
        <w:rPr>
          <w:rFonts w:ascii="Arial Narrow" w:hAnsi="Arial Narrow"/>
          <w:color w:val="000000" w:themeColor="text1"/>
          <w:sz w:val="28"/>
          <w:szCs w:val="24"/>
          <w:lang w:val="pt-BR"/>
        </w:rPr>
        <w:tab/>
        <w:t>S</w:t>
      </w:r>
      <w:r w:rsidR="006762FC">
        <w:rPr>
          <w:rFonts w:ascii="Arial Narrow" w:hAnsi="Arial Narrow"/>
          <w:color w:val="000000" w:themeColor="text1"/>
          <w:sz w:val="28"/>
          <w:szCs w:val="24"/>
          <w:lang w:val="pt-BR"/>
        </w:rPr>
        <w:t xml:space="preserve"> = 29.34</w:t>
      </w:r>
      <w:r w:rsidRPr="009B0B53">
        <w:rPr>
          <w:rFonts w:ascii="Arial Narrow" w:hAnsi="Arial Narrow"/>
          <w:color w:val="000000" w:themeColor="text1"/>
          <w:sz w:val="28"/>
          <w:szCs w:val="24"/>
          <w:lang w:val="pt-BR"/>
        </w:rPr>
        <w:t>mp</w:t>
      </w:r>
    </w:p>
    <w:p w:rsidR="006762FC" w:rsidRPr="00CF5FCF" w:rsidRDefault="006762FC" w:rsidP="006762FC">
      <w:pPr>
        <w:ind w:firstLine="709"/>
        <w:jc w:val="both"/>
        <w:rPr>
          <w:rFonts w:ascii="Arial Narrow" w:hAnsi="Arial Narrow"/>
          <w:color w:val="000000" w:themeColor="text1"/>
          <w:sz w:val="28"/>
          <w:szCs w:val="24"/>
          <w:lang w:val="pt-BR"/>
        </w:rPr>
      </w:pPr>
      <w:r w:rsidRPr="00CF5FCF">
        <w:rPr>
          <w:rFonts w:ascii="Arial Narrow" w:hAnsi="Arial Narrow"/>
          <w:color w:val="000000" w:themeColor="text1"/>
          <w:sz w:val="28"/>
          <w:szCs w:val="24"/>
          <w:lang w:val="pt-BR"/>
        </w:rPr>
        <w:t xml:space="preserve">- </w:t>
      </w:r>
      <w:r>
        <w:rPr>
          <w:rFonts w:ascii="Arial Narrow" w:hAnsi="Arial Narrow"/>
          <w:color w:val="000000" w:themeColor="text1"/>
          <w:sz w:val="28"/>
          <w:szCs w:val="24"/>
          <w:lang w:val="pt-BR"/>
        </w:rPr>
        <w:t>Birou</w:t>
      </w:r>
      <w:r>
        <w:rPr>
          <w:rFonts w:ascii="Arial Narrow" w:hAnsi="Arial Narrow"/>
          <w:color w:val="000000" w:themeColor="text1"/>
          <w:sz w:val="28"/>
          <w:szCs w:val="24"/>
          <w:lang w:val="pt-BR"/>
        </w:rPr>
        <w:tab/>
        <w:t xml:space="preserve">         </w:t>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t>S =   7.42</w:t>
      </w:r>
      <w:r w:rsidRPr="00CF5FCF">
        <w:rPr>
          <w:rFonts w:ascii="Arial Narrow" w:hAnsi="Arial Narrow"/>
          <w:color w:val="000000" w:themeColor="text1"/>
          <w:sz w:val="28"/>
          <w:szCs w:val="24"/>
          <w:lang w:val="pt-BR"/>
        </w:rPr>
        <w:t>mp</w:t>
      </w:r>
    </w:p>
    <w:p w:rsidR="006762FC" w:rsidRPr="00CF5FCF" w:rsidRDefault="006762FC" w:rsidP="006762FC">
      <w:pPr>
        <w:ind w:firstLine="709"/>
        <w:jc w:val="both"/>
        <w:rPr>
          <w:rFonts w:ascii="Arial Narrow" w:hAnsi="Arial Narrow"/>
          <w:color w:val="000000" w:themeColor="text1"/>
          <w:sz w:val="28"/>
          <w:szCs w:val="24"/>
          <w:lang w:val="pt-BR"/>
        </w:rPr>
      </w:pPr>
      <w:r w:rsidRPr="00CF5FCF">
        <w:rPr>
          <w:rFonts w:ascii="Arial Narrow" w:hAnsi="Arial Narrow"/>
          <w:color w:val="000000" w:themeColor="text1"/>
          <w:sz w:val="28"/>
          <w:szCs w:val="24"/>
          <w:lang w:val="pt-BR"/>
        </w:rPr>
        <w:lastRenderedPageBreak/>
        <w:t xml:space="preserve">- </w:t>
      </w:r>
      <w:r>
        <w:rPr>
          <w:rFonts w:ascii="Arial Narrow" w:hAnsi="Arial Narrow"/>
          <w:color w:val="000000" w:themeColor="text1"/>
          <w:sz w:val="28"/>
          <w:szCs w:val="24"/>
          <w:lang w:val="pt-BR"/>
        </w:rPr>
        <w:t>Vestiar</w:t>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t>S = 13.60</w:t>
      </w:r>
      <w:r w:rsidRPr="00CF5FCF">
        <w:rPr>
          <w:rFonts w:ascii="Arial Narrow" w:hAnsi="Arial Narrow"/>
          <w:color w:val="000000" w:themeColor="text1"/>
          <w:sz w:val="28"/>
          <w:szCs w:val="24"/>
          <w:lang w:val="pt-BR"/>
        </w:rPr>
        <w:t>mp</w:t>
      </w:r>
    </w:p>
    <w:p w:rsidR="006762FC" w:rsidRPr="009B0B53" w:rsidRDefault="006762FC" w:rsidP="006762FC">
      <w:pPr>
        <w:ind w:firstLine="709"/>
        <w:jc w:val="both"/>
        <w:rPr>
          <w:rFonts w:ascii="Arial Narrow" w:hAnsi="Arial Narrow"/>
          <w:color w:val="000000" w:themeColor="text1"/>
          <w:sz w:val="28"/>
          <w:szCs w:val="24"/>
          <w:lang w:val="pt-BR"/>
        </w:rPr>
      </w:pPr>
      <w:r w:rsidRPr="009B0B53">
        <w:rPr>
          <w:rFonts w:ascii="Arial Narrow" w:hAnsi="Arial Narrow"/>
          <w:color w:val="000000" w:themeColor="text1"/>
          <w:sz w:val="28"/>
          <w:szCs w:val="24"/>
          <w:lang w:val="pt-BR"/>
        </w:rPr>
        <w:t xml:space="preserve">- </w:t>
      </w:r>
      <w:r>
        <w:rPr>
          <w:rFonts w:ascii="Arial Narrow" w:hAnsi="Arial Narrow"/>
          <w:color w:val="000000" w:themeColor="text1"/>
          <w:sz w:val="28"/>
          <w:szCs w:val="24"/>
          <w:lang w:val="pt-BR"/>
        </w:rPr>
        <w:t>Sala de mese</w:t>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t>S =  28.38</w:t>
      </w:r>
      <w:r w:rsidRPr="009B0B53">
        <w:rPr>
          <w:rFonts w:ascii="Arial Narrow" w:hAnsi="Arial Narrow"/>
          <w:color w:val="000000" w:themeColor="text1"/>
          <w:sz w:val="28"/>
          <w:szCs w:val="24"/>
          <w:lang w:val="pt-BR"/>
        </w:rPr>
        <w:t>mp</w:t>
      </w:r>
    </w:p>
    <w:p w:rsidR="006762FC" w:rsidRPr="009B0B53" w:rsidRDefault="006762FC" w:rsidP="006762FC">
      <w:pPr>
        <w:ind w:firstLine="709"/>
        <w:jc w:val="both"/>
        <w:rPr>
          <w:rFonts w:ascii="Arial Narrow" w:hAnsi="Arial Narrow"/>
          <w:color w:val="000000" w:themeColor="text1"/>
          <w:sz w:val="28"/>
          <w:szCs w:val="24"/>
          <w:lang w:val="pt-BR"/>
        </w:rPr>
      </w:pPr>
      <w:r w:rsidRPr="009B0B53">
        <w:rPr>
          <w:rFonts w:ascii="Arial Narrow" w:hAnsi="Arial Narrow"/>
          <w:color w:val="000000" w:themeColor="text1"/>
          <w:sz w:val="28"/>
          <w:szCs w:val="24"/>
          <w:lang w:val="pt-BR"/>
        </w:rPr>
        <w:t xml:space="preserve">- </w:t>
      </w:r>
      <w:r>
        <w:rPr>
          <w:rFonts w:ascii="Arial Narrow" w:hAnsi="Arial Narrow"/>
          <w:color w:val="000000" w:themeColor="text1"/>
          <w:sz w:val="28"/>
          <w:szCs w:val="24"/>
          <w:lang w:val="pt-BR"/>
        </w:rPr>
        <w:t>Zona carucioare rufe murdare</w:t>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p>
    <w:p w:rsidR="006762FC" w:rsidRDefault="006762FC" w:rsidP="006762FC">
      <w:pPr>
        <w:ind w:firstLine="709"/>
        <w:jc w:val="both"/>
        <w:rPr>
          <w:rFonts w:ascii="Arial Narrow" w:hAnsi="Arial Narrow"/>
          <w:color w:val="000000" w:themeColor="text1"/>
          <w:sz w:val="28"/>
          <w:szCs w:val="24"/>
          <w:lang w:val="pt-BR"/>
        </w:rPr>
      </w:pPr>
      <w:r w:rsidRPr="009B0B53">
        <w:rPr>
          <w:rFonts w:ascii="Arial Narrow" w:hAnsi="Arial Narrow"/>
          <w:color w:val="000000" w:themeColor="text1"/>
          <w:sz w:val="28"/>
          <w:szCs w:val="24"/>
          <w:lang w:val="pt-BR"/>
        </w:rPr>
        <w:t xml:space="preserve">- </w:t>
      </w:r>
      <w:r>
        <w:rPr>
          <w:rFonts w:ascii="Arial Narrow" w:hAnsi="Arial Narrow"/>
          <w:color w:val="000000" w:themeColor="text1"/>
          <w:sz w:val="28"/>
          <w:szCs w:val="24"/>
          <w:lang w:val="pt-BR"/>
        </w:rPr>
        <w:t>Zona masini de spalat</w:t>
      </w:r>
      <w:r w:rsidRPr="009B0B53">
        <w:rPr>
          <w:rFonts w:ascii="Arial Narrow" w:hAnsi="Arial Narrow"/>
          <w:color w:val="000000" w:themeColor="text1"/>
          <w:sz w:val="28"/>
          <w:szCs w:val="24"/>
          <w:lang w:val="pt-BR"/>
        </w:rPr>
        <w:tab/>
      </w:r>
    </w:p>
    <w:p w:rsidR="006762FC" w:rsidRPr="009B0B53" w:rsidRDefault="006762FC" w:rsidP="006762FC">
      <w:pPr>
        <w:ind w:firstLine="709"/>
        <w:jc w:val="both"/>
        <w:rPr>
          <w:rFonts w:ascii="Arial Narrow" w:hAnsi="Arial Narrow"/>
          <w:color w:val="000000" w:themeColor="text1"/>
          <w:sz w:val="28"/>
          <w:szCs w:val="24"/>
          <w:lang w:val="pt-BR"/>
        </w:rPr>
      </w:pPr>
      <w:r w:rsidRPr="009B0B53">
        <w:rPr>
          <w:rFonts w:ascii="Arial Narrow" w:hAnsi="Arial Narrow"/>
          <w:color w:val="000000" w:themeColor="text1"/>
          <w:sz w:val="28"/>
          <w:szCs w:val="24"/>
          <w:lang w:val="pt-BR"/>
        </w:rPr>
        <w:t xml:space="preserve">- </w:t>
      </w:r>
      <w:r>
        <w:rPr>
          <w:rFonts w:ascii="Arial Narrow" w:hAnsi="Arial Narrow"/>
          <w:color w:val="000000" w:themeColor="text1"/>
          <w:sz w:val="28"/>
          <w:szCs w:val="24"/>
          <w:lang w:val="pt-BR"/>
        </w:rPr>
        <w:t>Zona scos pete</w:t>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p>
    <w:p w:rsidR="009C1AAD" w:rsidRDefault="006762FC" w:rsidP="006762FC">
      <w:pPr>
        <w:ind w:firstLine="709"/>
        <w:jc w:val="both"/>
        <w:rPr>
          <w:rFonts w:ascii="Arial Narrow" w:hAnsi="Arial Narrow"/>
          <w:color w:val="000000" w:themeColor="text1"/>
          <w:sz w:val="28"/>
          <w:szCs w:val="24"/>
          <w:lang w:val="pt-BR"/>
        </w:rPr>
      </w:pPr>
      <w:r w:rsidRPr="009B0B53">
        <w:rPr>
          <w:rFonts w:ascii="Arial Narrow" w:hAnsi="Arial Narrow"/>
          <w:color w:val="000000" w:themeColor="text1"/>
          <w:sz w:val="28"/>
          <w:szCs w:val="24"/>
          <w:lang w:val="pt-BR"/>
        </w:rPr>
        <w:t xml:space="preserve">- </w:t>
      </w:r>
      <w:r>
        <w:rPr>
          <w:rFonts w:ascii="Arial Narrow" w:hAnsi="Arial Narrow"/>
          <w:color w:val="000000" w:themeColor="text1"/>
          <w:sz w:val="28"/>
          <w:szCs w:val="24"/>
          <w:lang w:val="pt-BR"/>
        </w:rPr>
        <w:t xml:space="preserve">Zona </w:t>
      </w:r>
      <w:r w:rsidR="009C1AAD">
        <w:rPr>
          <w:rFonts w:ascii="Arial Narrow" w:hAnsi="Arial Narrow"/>
          <w:color w:val="000000" w:themeColor="text1"/>
          <w:sz w:val="28"/>
          <w:szCs w:val="24"/>
          <w:lang w:val="pt-BR"/>
        </w:rPr>
        <w:t>uscatoare</w:t>
      </w:r>
    </w:p>
    <w:p w:rsidR="009C1AAD" w:rsidRPr="009B0B53" w:rsidRDefault="009C1AAD" w:rsidP="009C1AAD">
      <w:pPr>
        <w:ind w:firstLine="709"/>
        <w:jc w:val="both"/>
        <w:rPr>
          <w:rFonts w:ascii="Arial Narrow" w:hAnsi="Arial Narrow"/>
          <w:color w:val="000000" w:themeColor="text1"/>
          <w:sz w:val="28"/>
          <w:szCs w:val="24"/>
          <w:lang w:val="pt-BR"/>
        </w:rPr>
      </w:pPr>
      <w:r w:rsidRPr="009B0B53">
        <w:rPr>
          <w:rFonts w:ascii="Arial Narrow" w:hAnsi="Arial Narrow"/>
          <w:color w:val="000000" w:themeColor="text1"/>
          <w:sz w:val="28"/>
          <w:szCs w:val="24"/>
          <w:lang w:val="pt-BR"/>
        </w:rPr>
        <w:t xml:space="preserve">- </w:t>
      </w:r>
      <w:r>
        <w:rPr>
          <w:rFonts w:ascii="Arial Narrow" w:hAnsi="Arial Narrow"/>
          <w:color w:val="000000" w:themeColor="text1"/>
          <w:sz w:val="28"/>
          <w:szCs w:val="24"/>
          <w:lang w:val="pt-BR"/>
        </w:rPr>
        <w:t>Zona calandru</w:t>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p>
    <w:p w:rsidR="009C1AAD" w:rsidRDefault="009C1AAD" w:rsidP="009C1AAD">
      <w:pPr>
        <w:ind w:firstLine="709"/>
        <w:jc w:val="both"/>
        <w:rPr>
          <w:rFonts w:ascii="Arial Narrow" w:hAnsi="Arial Narrow"/>
          <w:color w:val="000000" w:themeColor="text1"/>
          <w:sz w:val="28"/>
          <w:szCs w:val="24"/>
          <w:lang w:val="pt-BR"/>
        </w:rPr>
      </w:pPr>
      <w:r w:rsidRPr="009B0B53">
        <w:rPr>
          <w:rFonts w:ascii="Arial Narrow" w:hAnsi="Arial Narrow"/>
          <w:color w:val="000000" w:themeColor="text1"/>
          <w:sz w:val="28"/>
          <w:szCs w:val="24"/>
          <w:lang w:val="pt-BR"/>
        </w:rPr>
        <w:t xml:space="preserve">- </w:t>
      </w:r>
      <w:r>
        <w:rPr>
          <w:rFonts w:ascii="Arial Narrow" w:hAnsi="Arial Narrow"/>
          <w:color w:val="000000" w:themeColor="text1"/>
          <w:sz w:val="28"/>
          <w:szCs w:val="24"/>
          <w:lang w:val="pt-BR"/>
        </w:rPr>
        <w:t>Zona masini automate (alimentare - calandru - pliat)</w:t>
      </w:r>
    </w:p>
    <w:p w:rsidR="009C1AAD" w:rsidRPr="009B0B53" w:rsidRDefault="009C1AAD" w:rsidP="009C1AAD">
      <w:pPr>
        <w:ind w:firstLine="709"/>
        <w:jc w:val="both"/>
        <w:rPr>
          <w:rFonts w:ascii="Arial Narrow" w:hAnsi="Arial Narrow"/>
          <w:color w:val="000000" w:themeColor="text1"/>
          <w:sz w:val="28"/>
          <w:szCs w:val="24"/>
          <w:lang w:val="pt-BR"/>
        </w:rPr>
      </w:pPr>
      <w:r w:rsidRPr="009B0B53">
        <w:rPr>
          <w:rFonts w:ascii="Arial Narrow" w:hAnsi="Arial Narrow"/>
          <w:color w:val="000000" w:themeColor="text1"/>
          <w:sz w:val="28"/>
          <w:szCs w:val="24"/>
          <w:lang w:val="pt-BR"/>
        </w:rPr>
        <w:t xml:space="preserve">- </w:t>
      </w:r>
      <w:r>
        <w:rPr>
          <w:rFonts w:ascii="Arial Narrow" w:hAnsi="Arial Narrow"/>
          <w:color w:val="000000" w:themeColor="text1"/>
          <w:sz w:val="28"/>
          <w:szCs w:val="24"/>
          <w:lang w:val="pt-BR"/>
        </w:rPr>
        <w:t>Zona masini de infoliat</w:t>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p>
    <w:p w:rsidR="00F55AE6" w:rsidRPr="009B0B53" w:rsidRDefault="009C1AAD" w:rsidP="009C1AAD">
      <w:pPr>
        <w:ind w:firstLine="709"/>
        <w:jc w:val="both"/>
        <w:rPr>
          <w:rFonts w:ascii="Arial Narrow" w:hAnsi="Arial Narrow"/>
          <w:color w:val="000000" w:themeColor="text1"/>
          <w:sz w:val="28"/>
          <w:szCs w:val="24"/>
          <w:u w:val="single"/>
          <w:lang w:val="pt-BR"/>
        </w:rPr>
      </w:pPr>
      <w:r w:rsidRPr="009B0B53">
        <w:rPr>
          <w:rFonts w:ascii="Arial Narrow" w:hAnsi="Arial Narrow"/>
          <w:color w:val="000000" w:themeColor="text1"/>
          <w:sz w:val="28"/>
          <w:szCs w:val="24"/>
          <w:lang w:val="pt-BR"/>
        </w:rPr>
        <w:t xml:space="preserve">- </w:t>
      </w:r>
      <w:r>
        <w:rPr>
          <w:rFonts w:ascii="Arial Narrow" w:hAnsi="Arial Narrow"/>
          <w:color w:val="000000" w:themeColor="text1"/>
          <w:sz w:val="28"/>
          <w:szCs w:val="24"/>
          <w:lang w:val="pt-BR"/>
        </w:rPr>
        <w:t>Zona carucioare rufe curate</w:t>
      </w:r>
      <w:r w:rsidRPr="009B0B53">
        <w:rPr>
          <w:rFonts w:ascii="Arial Narrow" w:hAnsi="Arial Narrow"/>
          <w:color w:val="000000" w:themeColor="text1"/>
          <w:sz w:val="28"/>
          <w:szCs w:val="24"/>
          <w:lang w:val="pt-BR"/>
        </w:rPr>
        <w:tab/>
      </w:r>
      <w:r w:rsidRPr="009B0B53">
        <w:rPr>
          <w:rFonts w:ascii="Arial Narrow" w:hAnsi="Arial Narrow"/>
          <w:color w:val="000000" w:themeColor="text1"/>
          <w:sz w:val="28"/>
          <w:szCs w:val="24"/>
          <w:lang w:val="pt-BR"/>
        </w:rPr>
        <w:tab/>
      </w:r>
      <w:r w:rsidR="006762FC" w:rsidRPr="009B0B53">
        <w:rPr>
          <w:rFonts w:ascii="Arial Narrow" w:hAnsi="Arial Narrow"/>
          <w:color w:val="000000" w:themeColor="text1"/>
          <w:sz w:val="28"/>
          <w:szCs w:val="24"/>
          <w:lang w:val="pt-BR"/>
        </w:rPr>
        <w:tab/>
      </w:r>
      <w:r w:rsidR="006762FC" w:rsidRPr="009B0B53">
        <w:rPr>
          <w:rFonts w:ascii="Arial Narrow" w:hAnsi="Arial Narrow"/>
          <w:color w:val="000000" w:themeColor="text1"/>
          <w:sz w:val="28"/>
          <w:szCs w:val="24"/>
          <w:lang w:val="pt-BR"/>
        </w:rPr>
        <w:tab/>
      </w:r>
      <w:r w:rsidR="006762FC" w:rsidRPr="009B0B53">
        <w:rPr>
          <w:rFonts w:ascii="Arial Narrow" w:hAnsi="Arial Narrow"/>
          <w:color w:val="000000" w:themeColor="text1"/>
          <w:sz w:val="28"/>
          <w:szCs w:val="24"/>
          <w:lang w:val="pt-BR"/>
        </w:rPr>
        <w:tab/>
      </w:r>
      <w:r w:rsidR="006762FC" w:rsidRPr="009B0B53">
        <w:rPr>
          <w:rFonts w:ascii="Arial Narrow" w:hAnsi="Arial Narrow"/>
          <w:color w:val="000000" w:themeColor="text1"/>
          <w:sz w:val="28"/>
          <w:szCs w:val="24"/>
          <w:lang w:val="pt-BR"/>
        </w:rPr>
        <w:tab/>
      </w:r>
      <w:r w:rsidR="006762FC" w:rsidRPr="009B0B53">
        <w:rPr>
          <w:rFonts w:ascii="Arial Narrow" w:hAnsi="Arial Narrow"/>
          <w:color w:val="000000" w:themeColor="text1"/>
          <w:sz w:val="28"/>
          <w:szCs w:val="24"/>
          <w:lang w:val="pt-BR"/>
        </w:rPr>
        <w:tab/>
      </w:r>
      <w:r w:rsidR="006762FC" w:rsidRPr="009B0B53">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Pr>
          <w:rFonts w:ascii="Arial Narrow" w:hAnsi="Arial Narrow"/>
          <w:color w:val="000000" w:themeColor="text1"/>
          <w:sz w:val="28"/>
          <w:szCs w:val="24"/>
          <w:lang w:val="pt-BR"/>
        </w:rPr>
        <w:tab/>
      </w:r>
      <w:r w:rsidR="00F82606" w:rsidRPr="009B0B53">
        <w:rPr>
          <w:rFonts w:ascii="Arial Narrow" w:hAnsi="Arial Narrow"/>
          <w:color w:val="000000" w:themeColor="text1"/>
          <w:sz w:val="28"/>
          <w:szCs w:val="24"/>
          <w:lang w:val="pt-BR"/>
        </w:rPr>
        <w:t xml:space="preserve">    </w:t>
      </w:r>
      <w:r w:rsidR="00F82606" w:rsidRPr="009B0B53">
        <w:rPr>
          <w:rFonts w:ascii="Arial Narrow" w:hAnsi="Arial Narrow"/>
          <w:color w:val="000000" w:themeColor="text1"/>
          <w:sz w:val="28"/>
          <w:szCs w:val="24"/>
          <w:lang w:val="pt-BR"/>
        </w:rPr>
        <w:tab/>
        <w:t xml:space="preserve"> </w:t>
      </w:r>
      <w:r>
        <w:rPr>
          <w:rFonts w:ascii="Arial Narrow" w:hAnsi="Arial Narrow"/>
          <w:color w:val="000000" w:themeColor="text1"/>
          <w:sz w:val="28"/>
          <w:szCs w:val="24"/>
          <w:u w:val="single"/>
          <w:lang w:val="pt-BR"/>
        </w:rPr>
        <w:t>S utila parter = 797.50</w:t>
      </w:r>
      <w:r w:rsidR="00CF5FCF" w:rsidRPr="009B0B53">
        <w:rPr>
          <w:rFonts w:ascii="Arial Narrow" w:hAnsi="Arial Narrow"/>
          <w:color w:val="000000" w:themeColor="text1"/>
          <w:sz w:val="28"/>
          <w:szCs w:val="24"/>
          <w:u w:val="single"/>
          <w:lang w:val="pt-BR"/>
        </w:rPr>
        <w:t>mp</w:t>
      </w:r>
      <w:r w:rsidR="00F55AE6" w:rsidRPr="009B0B53">
        <w:rPr>
          <w:rFonts w:ascii="Times New Roman" w:eastAsia="Times New Roman" w:hAnsi="Times New Roman" w:cs="Times New Roman"/>
          <w:color w:val="000000" w:themeColor="text1"/>
          <w:sz w:val="28"/>
          <w:szCs w:val="28"/>
          <w:lang w:eastAsia="ro-RO"/>
        </w:rPr>
        <w:tab/>
      </w:r>
    </w:p>
    <w:p w:rsidR="00F55AE6" w:rsidRPr="00F84AA3" w:rsidRDefault="00F55AE6" w:rsidP="00F55AE6">
      <w:pPr>
        <w:pStyle w:val="NoSpacing"/>
        <w:spacing w:line="360" w:lineRule="auto"/>
        <w:rPr>
          <w:rFonts w:ascii="Arial Narrow" w:hAnsi="Arial Narrow" w:cs="Times New Roman"/>
          <w:color w:val="000000" w:themeColor="text1"/>
          <w:sz w:val="28"/>
          <w:szCs w:val="28"/>
          <w:lang w:val="pt-BR"/>
        </w:rPr>
      </w:pPr>
      <w:r w:rsidRPr="00F84AA3">
        <w:rPr>
          <w:rFonts w:ascii="Arial Narrow" w:hAnsi="Arial Narrow" w:cs="Times New Roman"/>
          <w:color w:val="000000" w:themeColor="text1"/>
          <w:sz w:val="28"/>
          <w:szCs w:val="28"/>
          <w:lang w:val="pt-BR"/>
        </w:rPr>
        <w:tab/>
        <w:t>Compartimentarea</w:t>
      </w:r>
      <w:r w:rsidR="00F84AA3" w:rsidRPr="00F84AA3">
        <w:rPr>
          <w:rFonts w:ascii="Arial Narrow" w:hAnsi="Arial Narrow" w:cs="Times New Roman"/>
          <w:color w:val="000000" w:themeColor="text1"/>
          <w:sz w:val="28"/>
          <w:szCs w:val="28"/>
          <w:lang w:val="pt-BR"/>
        </w:rPr>
        <w:t xml:space="preserve"> propusa</w:t>
      </w:r>
      <w:r w:rsidRPr="00F84AA3">
        <w:rPr>
          <w:rFonts w:ascii="Arial Narrow" w:hAnsi="Arial Narrow" w:cs="Times New Roman"/>
          <w:color w:val="000000" w:themeColor="text1"/>
          <w:sz w:val="28"/>
          <w:szCs w:val="28"/>
          <w:lang w:val="pt-BR"/>
        </w:rPr>
        <w:t xml:space="preserve"> satisface urmatoarele conditii:</w:t>
      </w:r>
    </w:p>
    <w:p w:rsidR="00F55AE6" w:rsidRPr="00F84AA3" w:rsidRDefault="00F84AA3" w:rsidP="00F55AE6">
      <w:pPr>
        <w:pStyle w:val="NoSpacing"/>
        <w:numPr>
          <w:ilvl w:val="0"/>
          <w:numId w:val="25"/>
        </w:numPr>
        <w:spacing w:line="360" w:lineRule="auto"/>
        <w:rPr>
          <w:rFonts w:ascii="Arial Narrow" w:hAnsi="Arial Narrow" w:cs="Times New Roman"/>
          <w:color w:val="000000" w:themeColor="text1"/>
          <w:sz w:val="28"/>
          <w:szCs w:val="28"/>
          <w:lang w:val="pt-BR"/>
        </w:rPr>
      </w:pPr>
      <w:r w:rsidRPr="00F84AA3">
        <w:rPr>
          <w:rFonts w:ascii="Arial Narrow" w:hAnsi="Arial Narrow" w:cs="Times New Roman"/>
          <w:color w:val="000000" w:themeColor="text1"/>
          <w:sz w:val="28"/>
          <w:szCs w:val="28"/>
          <w:lang w:val="pt-BR"/>
        </w:rPr>
        <w:t xml:space="preserve">dimensionarea spatiilor </w:t>
      </w:r>
      <w:r w:rsidR="00C279CD">
        <w:rPr>
          <w:rFonts w:ascii="Arial Narrow" w:hAnsi="Arial Narrow" w:cs="Times New Roman"/>
          <w:color w:val="000000" w:themeColor="text1"/>
          <w:sz w:val="28"/>
          <w:szCs w:val="28"/>
          <w:lang w:val="pt-BR"/>
        </w:rPr>
        <w:t>o utilizare optima</w:t>
      </w:r>
      <w:r w:rsidR="00F55AE6" w:rsidRPr="00F84AA3">
        <w:rPr>
          <w:rFonts w:ascii="Arial Narrow" w:hAnsi="Arial Narrow" w:cs="Times New Roman"/>
          <w:color w:val="000000" w:themeColor="text1"/>
          <w:sz w:val="28"/>
          <w:szCs w:val="28"/>
          <w:lang w:val="pt-BR"/>
        </w:rPr>
        <w:t>;</w:t>
      </w:r>
    </w:p>
    <w:p w:rsidR="00F55AE6" w:rsidRPr="00F84AA3" w:rsidRDefault="00F55AE6" w:rsidP="00F55AE6">
      <w:pPr>
        <w:pStyle w:val="NoSpacing"/>
        <w:numPr>
          <w:ilvl w:val="0"/>
          <w:numId w:val="25"/>
        </w:numPr>
        <w:spacing w:line="360" w:lineRule="auto"/>
        <w:rPr>
          <w:rFonts w:ascii="Arial Narrow" w:hAnsi="Arial Narrow" w:cs="Times New Roman"/>
          <w:color w:val="000000" w:themeColor="text1"/>
          <w:sz w:val="28"/>
          <w:szCs w:val="28"/>
          <w:lang w:val="pt-BR"/>
        </w:rPr>
      </w:pPr>
      <w:r w:rsidRPr="00F84AA3">
        <w:rPr>
          <w:rFonts w:ascii="Arial Narrow" w:hAnsi="Arial Narrow" w:cs="Times New Roman"/>
          <w:color w:val="000000" w:themeColor="text1"/>
          <w:sz w:val="28"/>
          <w:szCs w:val="28"/>
          <w:lang w:val="pt-BR"/>
        </w:rPr>
        <w:t>spatiile se diferentiaza dupa criteriul utilizatorului (angajati/public) evitand intersectia fluxurilor de circulatie;</w:t>
      </w:r>
    </w:p>
    <w:p w:rsidR="00F55AE6" w:rsidRPr="00F84AA3" w:rsidRDefault="00F55AE6" w:rsidP="00F55AE6">
      <w:pPr>
        <w:pStyle w:val="NoSpacing"/>
        <w:numPr>
          <w:ilvl w:val="0"/>
          <w:numId w:val="25"/>
        </w:numPr>
        <w:spacing w:line="360" w:lineRule="auto"/>
        <w:rPr>
          <w:rFonts w:ascii="Arial Narrow" w:hAnsi="Arial Narrow" w:cs="Times New Roman"/>
          <w:color w:val="000000" w:themeColor="text1"/>
          <w:sz w:val="28"/>
          <w:szCs w:val="28"/>
          <w:lang w:val="pt-BR"/>
        </w:rPr>
      </w:pPr>
      <w:r w:rsidRPr="00F84AA3">
        <w:rPr>
          <w:rFonts w:ascii="Arial Narrow" w:hAnsi="Arial Narrow" w:cs="Times New Roman"/>
          <w:color w:val="000000" w:themeColor="text1"/>
          <w:sz w:val="28"/>
          <w:szCs w:val="28"/>
          <w:lang w:val="pt-BR"/>
        </w:rPr>
        <w:t>rapo</w:t>
      </w:r>
      <w:r w:rsidR="00F84AA3" w:rsidRPr="00F84AA3">
        <w:rPr>
          <w:rFonts w:ascii="Arial Narrow" w:hAnsi="Arial Narrow" w:cs="Times New Roman"/>
          <w:color w:val="000000" w:themeColor="text1"/>
          <w:sz w:val="28"/>
          <w:szCs w:val="28"/>
          <w:lang w:val="pt-BR"/>
        </w:rPr>
        <w:t xml:space="preserve">rtul golurilor pentru incaperile destinate cazarii </w:t>
      </w:r>
      <w:r w:rsidRPr="00F84AA3">
        <w:rPr>
          <w:rFonts w:ascii="Arial Narrow" w:hAnsi="Arial Narrow" w:cs="Times New Roman"/>
          <w:color w:val="000000" w:themeColor="text1"/>
          <w:sz w:val="28"/>
          <w:szCs w:val="28"/>
          <w:lang w:val="pt-BR"/>
        </w:rPr>
        <w:t>este astfel creat pentru luminarea suficienta a spatiului si pentru buna ventilare a acestuia.</w:t>
      </w:r>
    </w:p>
    <w:p w:rsidR="00F55AE6" w:rsidRPr="000D5AC2" w:rsidRDefault="00F55AE6" w:rsidP="00F55AE6">
      <w:pPr>
        <w:pStyle w:val="NoSpacing"/>
        <w:spacing w:line="360" w:lineRule="auto"/>
        <w:ind w:left="720"/>
        <w:rPr>
          <w:rFonts w:ascii="Arial Narrow" w:hAnsi="Arial Narrow" w:cs="Times New Roman"/>
          <w:b/>
          <w:color w:val="000000" w:themeColor="text1"/>
          <w:sz w:val="28"/>
          <w:szCs w:val="28"/>
          <w:lang w:val="pt-BR"/>
        </w:rPr>
      </w:pPr>
      <w:r w:rsidRPr="000D5AC2">
        <w:rPr>
          <w:rFonts w:ascii="Arial Narrow" w:hAnsi="Arial Narrow" w:cs="Times New Roman"/>
          <w:b/>
          <w:color w:val="000000" w:themeColor="text1"/>
          <w:sz w:val="28"/>
          <w:szCs w:val="28"/>
          <w:lang w:val="pt-BR"/>
        </w:rPr>
        <w:t>Alte caracteristici de functiune</w:t>
      </w:r>
    </w:p>
    <w:p w:rsidR="00F55AE6" w:rsidRPr="000D5AC2" w:rsidRDefault="00F55AE6" w:rsidP="00F55AE6">
      <w:pPr>
        <w:pStyle w:val="NoSpacing"/>
        <w:spacing w:line="360" w:lineRule="auto"/>
        <w:ind w:left="720"/>
        <w:rPr>
          <w:rFonts w:ascii="Arial Narrow" w:hAnsi="Arial Narrow" w:cs="Times New Roman"/>
          <w:color w:val="000000" w:themeColor="text1"/>
          <w:sz w:val="28"/>
          <w:szCs w:val="28"/>
          <w:lang w:val="pt-BR"/>
        </w:rPr>
      </w:pPr>
      <w:r w:rsidRPr="000D5AC2">
        <w:rPr>
          <w:rFonts w:ascii="Arial Narrow" w:hAnsi="Arial Narrow" w:cs="Times New Roman"/>
          <w:color w:val="000000" w:themeColor="text1"/>
          <w:sz w:val="28"/>
          <w:szCs w:val="28"/>
          <w:lang w:val="pt-BR"/>
        </w:rPr>
        <w:t xml:space="preserve">Servicii pentru </w:t>
      </w:r>
      <w:r w:rsidR="00793F76" w:rsidRPr="000D5AC2">
        <w:rPr>
          <w:rFonts w:ascii="Arial Narrow" w:hAnsi="Arial Narrow" w:cs="Times New Roman"/>
          <w:color w:val="000000" w:themeColor="text1"/>
          <w:sz w:val="28"/>
          <w:szCs w:val="28"/>
          <w:lang w:val="pt-BR"/>
        </w:rPr>
        <w:t>turism</w:t>
      </w:r>
      <w:r w:rsidRPr="000D5AC2">
        <w:rPr>
          <w:rFonts w:ascii="Arial Narrow" w:hAnsi="Arial Narrow" w:cs="Times New Roman"/>
          <w:color w:val="000000" w:themeColor="text1"/>
          <w:sz w:val="28"/>
          <w:szCs w:val="28"/>
          <w:lang w:val="pt-BR"/>
        </w:rPr>
        <w:t xml:space="preserve">, </w:t>
      </w:r>
      <w:r w:rsidR="000D5AC2" w:rsidRPr="000D5AC2">
        <w:rPr>
          <w:rFonts w:ascii="Arial Narrow" w:hAnsi="Arial Narrow" w:cs="Times New Roman"/>
          <w:color w:val="000000" w:themeColor="text1"/>
          <w:sz w:val="28"/>
          <w:szCs w:val="28"/>
          <w:lang w:val="pt-BR"/>
        </w:rPr>
        <w:t>recreere</w:t>
      </w:r>
      <w:r w:rsidRPr="000D5AC2">
        <w:rPr>
          <w:rFonts w:ascii="Arial Narrow" w:hAnsi="Arial Narrow" w:cs="Times New Roman"/>
          <w:color w:val="000000" w:themeColor="text1"/>
          <w:sz w:val="28"/>
          <w:szCs w:val="28"/>
          <w:lang w:val="pt-BR"/>
        </w:rPr>
        <w:t>.</w:t>
      </w:r>
    </w:p>
    <w:p w:rsidR="00F55AE6" w:rsidRPr="00793F76" w:rsidRDefault="00F55AE6" w:rsidP="00F55AE6">
      <w:pPr>
        <w:pStyle w:val="NoSpacing"/>
        <w:spacing w:line="360" w:lineRule="auto"/>
        <w:ind w:left="720"/>
        <w:rPr>
          <w:rFonts w:ascii="Arial Narrow" w:hAnsi="Arial Narrow" w:cs="Times New Roman"/>
          <w:b/>
          <w:color w:val="000000" w:themeColor="text1"/>
          <w:sz w:val="28"/>
          <w:szCs w:val="28"/>
          <w:lang w:val="pt-BR"/>
        </w:rPr>
      </w:pPr>
      <w:r w:rsidRPr="00793F76">
        <w:rPr>
          <w:rFonts w:ascii="Arial Narrow" w:hAnsi="Arial Narrow" w:cs="Times New Roman"/>
          <w:b/>
          <w:color w:val="000000" w:themeColor="text1"/>
          <w:sz w:val="28"/>
          <w:szCs w:val="28"/>
          <w:lang w:val="pt-BR"/>
        </w:rPr>
        <w:t>Conditii impuse</w:t>
      </w:r>
    </w:p>
    <w:p w:rsidR="009C1AAD" w:rsidRDefault="009C1AAD" w:rsidP="00F55AE6">
      <w:pPr>
        <w:pStyle w:val="NoSpacing"/>
        <w:spacing w:line="360" w:lineRule="auto"/>
        <w:ind w:left="720"/>
        <w:rPr>
          <w:rFonts w:ascii="Arial Narrow" w:hAnsi="Arial Narrow" w:cs="Times New Roman"/>
          <w:color w:val="000000" w:themeColor="text1"/>
          <w:sz w:val="28"/>
          <w:szCs w:val="28"/>
          <w:lang w:val="pt-BR"/>
        </w:rPr>
      </w:pPr>
      <w:r>
        <w:rPr>
          <w:rFonts w:ascii="Arial Narrow" w:hAnsi="Arial Narrow" w:cs="Times New Roman"/>
          <w:color w:val="000000" w:themeColor="text1"/>
          <w:sz w:val="28"/>
          <w:szCs w:val="28"/>
          <w:lang w:val="pt-BR"/>
        </w:rPr>
        <w:t>Pe teren se vor executa alei carosabile pentru acces si stationare.</w:t>
      </w:r>
    </w:p>
    <w:p w:rsidR="00F55AE6" w:rsidRDefault="00F55AE6" w:rsidP="00F55AE6">
      <w:pPr>
        <w:pStyle w:val="NoSpacing"/>
        <w:spacing w:line="360" w:lineRule="auto"/>
        <w:ind w:left="720"/>
        <w:rPr>
          <w:rFonts w:ascii="Arial Narrow" w:hAnsi="Arial Narrow" w:cs="Times New Roman"/>
          <w:color w:val="000000" w:themeColor="text1"/>
          <w:sz w:val="28"/>
          <w:szCs w:val="28"/>
          <w:lang w:val="pt-BR"/>
        </w:rPr>
      </w:pPr>
      <w:r w:rsidRPr="00793F76">
        <w:rPr>
          <w:rFonts w:ascii="Arial Narrow" w:hAnsi="Arial Narrow" w:cs="Times New Roman"/>
          <w:color w:val="000000" w:themeColor="text1"/>
          <w:sz w:val="28"/>
          <w:szCs w:val="28"/>
          <w:lang w:val="pt-BR"/>
        </w:rPr>
        <w:t xml:space="preserve">Retragerea constructiilor fata de </w:t>
      </w:r>
      <w:r w:rsidR="00C279CD">
        <w:rPr>
          <w:rFonts w:ascii="Arial Narrow" w:hAnsi="Arial Narrow" w:cs="Times New Roman"/>
          <w:color w:val="000000" w:themeColor="text1"/>
          <w:sz w:val="28"/>
          <w:szCs w:val="28"/>
          <w:lang w:val="pt-BR"/>
        </w:rPr>
        <w:t xml:space="preserve">strada principala </w:t>
      </w:r>
      <w:r w:rsidR="00793F76" w:rsidRPr="00793F76">
        <w:rPr>
          <w:rFonts w:ascii="Arial Narrow" w:hAnsi="Arial Narrow" w:cs="Times New Roman"/>
          <w:color w:val="000000" w:themeColor="text1"/>
          <w:sz w:val="28"/>
          <w:szCs w:val="28"/>
          <w:lang w:val="pt-BR"/>
        </w:rPr>
        <w:t xml:space="preserve">este de minim </w:t>
      </w:r>
      <w:r w:rsidR="00F84AA3">
        <w:rPr>
          <w:rFonts w:ascii="Arial Narrow" w:hAnsi="Arial Narrow" w:cs="Times New Roman"/>
          <w:color w:val="000000" w:themeColor="text1"/>
          <w:sz w:val="28"/>
          <w:szCs w:val="28"/>
          <w:lang w:val="pt-BR"/>
        </w:rPr>
        <w:t>4</w:t>
      </w:r>
      <w:r w:rsidR="00C279CD">
        <w:rPr>
          <w:rFonts w:ascii="Arial Narrow" w:hAnsi="Arial Narrow" w:cs="Times New Roman"/>
          <w:color w:val="000000" w:themeColor="text1"/>
          <w:sz w:val="28"/>
          <w:szCs w:val="28"/>
          <w:lang w:val="pt-BR"/>
        </w:rPr>
        <w:t>.00m.</w:t>
      </w:r>
    </w:p>
    <w:p w:rsidR="000D5AC2" w:rsidRPr="00C279CD" w:rsidRDefault="000D5AC2" w:rsidP="000D5AC2">
      <w:pPr>
        <w:ind w:firstLine="708"/>
        <w:rPr>
          <w:rFonts w:ascii="Arial Narrow" w:hAnsi="Arial Narrow"/>
          <w:b/>
          <w:sz w:val="28"/>
        </w:rPr>
      </w:pPr>
      <w:r w:rsidRPr="00C279CD">
        <w:rPr>
          <w:rFonts w:ascii="Arial Narrow" w:hAnsi="Arial Narrow"/>
          <w:b/>
          <w:sz w:val="28"/>
        </w:rPr>
        <w:t xml:space="preserve">Imobilul </w:t>
      </w:r>
      <w:r w:rsidR="00F84AA3" w:rsidRPr="00C279CD">
        <w:rPr>
          <w:rFonts w:ascii="Arial Narrow" w:hAnsi="Arial Narrow"/>
          <w:b/>
          <w:sz w:val="28"/>
        </w:rPr>
        <w:t>studiat</w:t>
      </w:r>
      <w:r w:rsidRPr="00C279CD">
        <w:rPr>
          <w:rFonts w:ascii="Arial Narrow" w:hAnsi="Arial Narrow"/>
          <w:b/>
          <w:sz w:val="28"/>
        </w:rPr>
        <w:t xml:space="preserve"> are urmatoarele caracteristici:</w:t>
      </w:r>
    </w:p>
    <w:p w:rsidR="00C279CD" w:rsidRPr="00C279CD" w:rsidRDefault="00C279CD" w:rsidP="009C1AAD">
      <w:pPr>
        <w:spacing w:after="0" w:line="360" w:lineRule="auto"/>
        <w:ind w:firstLine="708"/>
        <w:jc w:val="both"/>
        <w:rPr>
          <w:rFonts w:ascii="Arial Narrow" w:eastAsia="Times New Roman" w:hAnsi="Arial Narrow" w:cs="Times New Roman"/>
          <w:sz w:val="28"/>
          <w:szCs w:val="24"/>
          <w:lang w:val="it-IT"/>
        </w:rPr>
      </w:pPr>
      <w:r w:rsidRPr="00C279CD">
        <w:rPr>
          <w:rFonts w:ascii="Arial Narrow" w:eastAsia="Times New Roman" w:hAnsi="Arial Narrow" w:cs="Times New Roman"/>
          <w:sz w:val="28"/>
          <w:szCs w:val="24"/>
          <w:lang w:val="it-IT"/>
        </w:rPr>
        <w:t xml:space="preserve">Hala va avea regim de inaltime parter, se va realiza pe </w:t>
      </w:r>
      <w:r w:rsidR="009C1AAD">
        <w:rPr>
          <w:rFonts w:ascii="Arial Narrow" w:eastAsia="Times New Roman" w:hAnsi="Arial Narrow" w:cs="Times New Roman"/>
          <w:sz w:val="28"/>
          <w:szCs w:val="24"/>
          <w:lang w:val="it-IT"/>
        </w:rPr>
        <w:t>structura tip cadre de b.a, cu ferme metalice si invelitoare din panouri sandwich.</w:t>
      </w:r>
      <w:r w:rsidRPr="00C279CD">
        <w:rPr>
          <w:rFonts w:ascii="Arial Narrow" w:eastAsia="Times New Roman" w:hAnsi="Arial Narrow" w:cs="Times New Roman"/>
          <w:sz w:val="28"/>
          <w:szCs w:val="24"/>
          <w:lang w:val="it-IT"/>
        </w:rPr>
        <w:t xml:space="preserve"> </w:t>
      </w:r>
    </w:p>
    <w:p w:rsidR="00C279CD" w:rsidRPr="00C279CD" w:rsidRDefault="00C279CD" w:rsidP="00C279CD">
      <w:pPr>
        <w:spacing w:after="0" w:line="360" w:lineRule="auto"/>
        <w:jc w:val="both"/>
        <w:rPr>
          <w:rFonts w:ascii="Arial Narrow" w:eastAsia="Times New Roman" w:hAnsi="Arial Narrow" w:cs="Times New Roman"/>
          <w:color w:val="000000" w:themeColor="text1"/>
          <w:sz w:val="28"/>
          <w:szCs w:val="24"/>
          <w:lang w:val="it-IT"/>
        </w:rPr>
      </w:pPr>
      <w:r w:rsidRPr="00C279CD">
        <w:rPr>
          <w:rFonts w:ascii="Arial Narrow" w:eastAsia="Times New Roman" w:hAnsi="Arial Narrow" w:cs="Times New Roman"/>
          <w:color w:val="000000" w:themeColor="text1"/>
          <w:sz w:val="28"/>
          <w:szCs w:val="24"/>
          <w:lang w:val="it-IT"/>
        </w:rPr>
        <w:tab/>
        <w:t xml:space="preserve">Structura de rezistenta se propune a se realiza din fundatii de beton armat la infrastructura, iar suprastructura se va realiza din </w:t>
      </w:r>
      <w:r w:rsidR="009C1AAD">
        <w:rPr>
          <w:rFonts w:ascii="Arial Narrow" w:eastAsia="Times New Roman" w:hAnsi="Arial Narrow" w:cs="Times New Roman"/>
          <w:color w:val="000000" w:themeColor="text1"/>
          <w:sz w:val="28"/>
          <w:szCs w:val="24"/>
          <w:lang w:val="it-IT"/>
        </w:rPr>
        <w:t>cadre de b.a</w:t>
      </w:r>
      <w:r w:rsidRPr="00C279CD">
        <w:rPr>
          <w:rFonts w:ascii="Arial Narrow" w:eastAsia="Times New Roman" w:hAnsi="Arial Narrow" w:cs="Times New Roman"/>
          <w:color w:val="000000" w:themeColor="text1"/>
          <w:sz w:val="28"/>
          <w:szCs w:val="24"/>
          <w:lang w:val="it-IT"/>
        </w:rPr>
        <w:t>.</w:t>
      </w:r>
    </w:p>
    <w:p w:rsidR="00C279CD" w:rsidRPr="00C279CD" w:rsidRDefault="00C279CD" w:rsidP="00C279CD">
      <w:pPr>
        <w:spacing w:after="0" w:line="360" w:lineRule="auto"/>
        <w:jc w:val="both"/>
        <w:rPr>
          <w:rFonts w:ascii="Arial Narrow" w:eastAsia="Times New Roman" w:hAnsi="Arial Narrow" w:cs="Times New Roman"/>
          <w:color w:val="000000" w:themeColor="text1"/>
          <w:sz w:val="28"/>
          <w:szCs w:val="24"/>
          <w:lang w:val="it-IT"/>
        </w:rPr>
      </w:pPr>
      <w:r w:rsidRPr="00C279CD">
        <w:rPr>
          <w:rFonts w:ascii="Arial Narrow" w:eastAsia="Times New Roman" w:hAnsi="Arial Narrow" w:cs="Times New Roman"/>
          <w:color w:val="000000" w:themeColor="text1"/>
          <w:sz w:val="28"/>
          <w:szCs w:val="24"/>
          <w:lang w:val="it-IT"/>
        </w:rPr>
        <w:lastRenderedPageBreak/>
        <w:tab/>
        <w:t xml:space="preserve">Inchiderile exterioare si compartimentarile interioare se vor realiza din </w:t>
      </w:r>
      <w:r w:rsidR="009C1AAD">
        <w:rPr>
          <w:rFonts w:ascii="Arial Narrow" w:eastAsia="Times New Roman" w:hAnsi="Arial Narrow" w:cs="Times New Roman"/>
          <w:color w:val="000000" w:themeColor="text1"/>
          <w:sz w:val="28"/>
          <w:szCs w:val="24"/>
          <w:lang w:val="it-IT"/>
        </w:rPr>
        <w:t>zidarie de bca cu grosimi de 25cm respectiv 15cm.</w:t>
      </w:r>
    </w:p>
    <w:p w:rsidR="00C279CD" w:rsidRDefault="00C279CD" w:rsidP="00C279CD">
      <w:pPr>
        <w:spacing w:after="0" w:line="360" w:lineRule="auto"/>
        <w:jc w:val="both"/>
        <w:rPr>
          <w:rFonts w:ascii="Arial Narrow" w:eastAsia="Times New Roman" w:hAnsi="Arial Narrow" w:cs="Times New Roman"/>
          <w:sz w:val="28"/>
          <w:szCs w:val="24"/>
          <w:lang w:val="it-IT"/>
        </w:rPr>
      </w:pPr>
      <w:r w:rsidRPr="00C279CD">
        <w:rPr>
          <w:rFonts w:ascii="Arial Narrow" w:eastAsia="Times New Roman" w:hAnsi="Arial Narrow" w:cs="Times New Roman"/>
          <w:sz w:val="28"/>
          <w:szCs w:val="24"/>
          <w:lang w:val="it-IT"/>
        </w:rPr>
        <w:tab/>
        <w:t xml:space="preserve">Acoperisul va fi tip sarpanta </w:t>
      </w:r>
      <w:r w:rsidR="009C1AAD">
        <w:rPr>
          <w:rFonts w:ascii="Arial Narrow" w:eastAsia="Times New Roman" w:hAnsi="Arial Narrow" w:cs="Times New Roman"/>
          <w:sz w:val="28"/>
          <w:szCs w:val="24"/>
          <w:lang w:val="it-IT"/>
        </w:rPr>
        <w:t>in doua ape</w:t>
      </w:r>
      <w:r w:rsidRPr="00C279CD">
        <w:rPr>
          <w:rFonts w:ascii="Arial Narrow" w:eastAsia="Times New Roman" w:hAnsi="Arial Narrow" w:cs="Times New Roman"/>
          <w:sz w:val="28"/>
          <w:szCs w:val="24"/>
          <w:lang w:val="it-IT"/>
        </w:rPr>
        <w:t xml:space="preserve"> din structura metalica iar invelitoarea din panouri sandwich.</w:t>
      </w:r>
    </w:p>
    <w:p w:rsidR="009C1AAD" w:rsidRDefault="009C1AAD" w:rsidP="009C1AAD">
      <w:pPr>
        <w:spacing w:after="0" w:line="360" w:lineRule="auto"/>
        <w:ind w:firstLine="708"/>
        <w:jc w:val="both"/>
        <w:rPr>
          <w:rFonts w:ascii="Arial Narrow" w:eastAsia="Times New Roman" w:hAnsi="Arial Narrow" w:cs="Times New Roman"/>
          <w:sz w:val="28"/>
          <w:szCs w:val="24"/>
          <w:lang w:val="it-IT"/>
        </w:rPr>
      </w:pPr>
      <w:r>
        <w:rPr>
          <w:rFonts w:ascii="Arial Narrow" w:eastAsia="Times New Roman" w:hAnsi="Arial Narrow" w:cs="Times New Roman"/>
          <w:sz w:val="28"/>
          <w:szCs w:val="24"/>
          <w:lang w:val="it-IT"/>
        </w:rPr>
        <w:t>Inaltimea la coama va fi cuprinsa intre 6.00m respectiv 8.00m.</w:t>
      </w:r>
    </w:p>
    <w:p w:rsidR="009C1AAD" w:rsidRPr="00C279CD" w:rsidRDefault="009C1AAD" w:rsidP="009C1AAD">
      <w:pPr>
        <w:spacing w:after="0" w:line="360" w:lineRule="auto"/>
        <w:ind w:firstLine="708"/>
        <w:jc w:val="both"/>
        <w:rPr>
          <w:rFonts w:ascii="Arial Narrow" w:eastAsia="Times New Roman" w:hAnsi="Arial Narrow" w:cs="Times New Roman"/>
          <w:sz w:val="28"/>
          <w:szCs w:val="24"/>
          <w:lang w:val="it-IT"/>
        </w:rPr>
      </w:pPr>
      <w:r>
        <w:rPr>
          <w:rFonts w:ascii="Arial Narrow" w:eastAsia="Times New Roman" w:hAnsi="Arial Narrow" w:cs="Times New Roman"/>
          <w:sz w:val="28"/>
          <w:szCs w:val="24"/>
          <w:lang w:val="it-IT"/>
        </w:rPr>
        <w:t>Cota ±0.00 va fi ridicata cu 0.20m fata de cota terenului amenajat.</w:t>
      </w:r>
    </w:p>
    <w:p w:rsidR="00C279CD" w:rsidRDefault="00C279CD" w:rsidP="009C1AAD">
      <w:pPr>
        <w:pStyle w:val="NoSpacing"/>
        <w:spacing w:line="360" w:lineRule="auto"/>
        <w:rPr>
          <w:rFonts w:ascii="Arial Narrow" w:hAnsi="Arial Narrow" w:cs="Times New Roman"/>
          <w:sz w:val="28"/>
          <w:szCs w:val="24"/>
        </w:rPr>
      </w:pPr>
      <w:r w:rsidRPr="00C279CD">
        <w:rPr>
          <w:rFonts w:ascii="Arial Narrow" w:hAnsi="Arial Narrow" w:cs="Times New Roman"/>
          <w:sz w:val="28"/>
          <w:lang w:eastAsia="ar-SA"/>
        </w:rPr>
        <w:tab/>
      </w:r>
      <w:r w:rsidR="009C1AAD">
        <w:rPr>
          <w:rFonts w:ascii="Arial Narrow" w:hAnsi="Arial Narrow" w:cs="Times New Roman"/>
          <w:sz w:val="28"/>
          <w:szCs w:val="24"/>
        </w:rPr>
        <w:t>Accesul la spalatorie se va face din strada Carol, prin aleea de servitute.</w:t>
      </w:r>
    </w:p>
    <w:p w:rsidR="00185C84" w:rsidRPr="002B7480" w:rsidRDefault="00185C84" w:rsidP="002B7480">
      <w:pPr>
        <w:pStyle w:val="NoSpacing"/>
        <w:spacing w:line="360" w:lineRule="auto"/>
        <w:rPr>
          <w:rFonts w:ascii="Arial Narrow" w:hAnsi="Arial Narrow" w:cs="Times New Roman"/>
          <w:color w:val="000000" w:themeColor="text1"/>
          <w:sz w:val="28"/>
          <w:szCs w:val="28"/>
        </w:rPr>
      </w:pPr>
      <w:r w:rsidRPr="002B7480">
        <w:rPr>
          <w:rFonts w:ascii="Arial Narrow" w:hAnsi="Arial Narrow" w:cs="Times New Roman"/>
          <w:color w:val="000000" w:themeColor="text1"/>
          <w:sz w:val="28"/>
          <w:szCs w:val="28"/>
        </w:rPr>
        <w:tab/>
        <w:t>Din punct de vedere al protectiei seismice, in con</w:t>
      </w:r>
      <w:r w:rsidR="00BE1864" w:rsidRPr="002B7480">
        <w:rPr>
          <w:rFonts w:ascii="Arial Narrow" w:hAnsi="Arial Narrow" w:cs="Times New Roman"/>
          <w:color w:val="000000" w:themeColor="text1"/>
          <w:sz w:val="28"/>
          <w:szCs w:val="28"/>
        </w:rPr>
        <w:t>formitate cu prevederile cuprins</w:t>
      </w:r>
      <w:r w:rsidRPr="002B7480">
        <w:rPr>
          <w:rFonts w:ascii="Arial Narrow" w:hAnsi="Arial Narrow" w:cs="Times New Roman"/>
          <w:color w:val="000000" w:themeColor="text1"/>
          <w:sz w:val="28"/>
          <w:szCs w:val="28"/>
        </w:rPr>
        <w:t>e in „cod de proiectare seismica – partea I</w:t>
      </w:r>
      <w:r w:rsidR="00BA2B82" w:rsidRPr="002B7480">
        <w:rPr>
          <w:rFonts w:ascii="Arial Narrow" w:hAnsi="Arial Narrow" w:cs="Times New Roman"/>
          <w:color w:val="000000" w:themeColor="text1"/>
          <w:sz w:val="28"/>
          <w:szCs w:val="28"/>
        </w:rPr>
        <w:t xml:space="preserve">: prevederile de </w:t>
      </w:r>
      <w:r w:rsidR="00BE1864" w:rsidRPr="002B7480">
        <w:rPr>
          <w:rFonts w:ascii="Arial Narrow" w:hAnsi="Arial Narrow" w:cs="Times New Roman"/>
          <w:color w:val="000000" w:themeColor="text1"/>
          <w:sz w:val="28"/>
          <w:szCs w:val="28"/>
        </w:rPr>
        <w:t>proiectare</w:t>
      </w:r>
      <w:r w:rsidR="00BA2B82" w:rsidRPr="002B7480">
        <w:rPr>
          <w:rFonts w:ascii="Arial Narrow" w:hAnsi="Arial Narrow" w:cs="Times New Roman"/>
          <w:color w:val="000000" w:themeColor="text1"/>
          <w:sz w:val="28"/>
          <w:szCs w:val="28"/>
        </w:rPr>
        <w:t xml:space="preserve"> pentru cladiri” – p100 – 1/2004, constructia face parte din clasa de importanta III, pentru care se aplica un coeficient de importanta gi=100. Constructia se incadreaza in categoria de importanta C-normala, conform h.g.r. 766/1997.</w:t>
      </w:r>
    </w:p>
    <w:p w:rsidR="00D1363D" w:rsidRPr="002B7480" w:rsidRDefault="00D1363D" w:rsidP="00272FC6">
      <w:pPr>
        <w:pStyle w:val="NoSpacing"/>
        <w:spacing w:line="360" w:lineRule="auto"/>
        <w:rPr>
          <w:rFonts w:ascii="Arial Narrow" w:hAnsi="Arial Narrow" w:cs="Times New Roman"/>
          <w:color w:val="000000" w:themeColor="text1"/>
          <w:sz w:val="28"/>
          <w:szCs w:val="28"/>
        </w:rPr>
      </w:pPr>
      <w:r w:rsidRPr="002B7480">
        <w:rPr>
          <w:rFonts w:ascii="Arial Narrow" w:hAnsi="Arial Narrow" w:cs="Times New Roman"/>
          <w:color w:val="000000" w:themeColor="text1"/>
          <w:sz w:val="28"/>
          <w:szCs w:val="28"/>
        </w:rPr>
        <w:tab/>
      </w:r>
      <w:r w:rsidRPr="002B7480">
        <w:rPr>
          <w:rFonts w:ascii="Arial Narrow" w:hAnsi="Arial Narrow" w:cs="Times New Roman"/>
          <w:b/>
          <w:color w:val="000000" w:themeColor="text1"/>
          <w:sz w:val="28"/>
          <w:szCs w:val="28"/>
        </w:rPr>
        <w:t>Finisajele interioare si exterioare</w:t>
      </w:r>
      <w:r w:rsidRPr="002B7480">
        <w:rPr>
          <w:rFonts w:ascii="Arial Narrow" w:hAnsi="Arial Narrow" w:cs="Times New Roman"/>
          <w:color w:val="000000" w:themeColor="text1"/>
          <w:sz w:val="28"/>
          <w:szCs w:val="28"/>
        </w:rPr>
        <w:t xml:space="preserve"> prevazute se vor realiza din urmatoarele materiale:</w:t>
      </w:r>
    </w:p>
    <w:p w:rsidR="00D1363D" w:rsidRPr="002B7480" w:rsidRDefault="00D1363D" w:rsidP="00272FC6">
      <w:pPr>
        <w:pStyle w:val="NoSpacing"/>
        <w:numPr>
          <w:ilvl w:val="0"/>
          <w:numId w:val="2"/>
        </w:numPr>
        <w:spacing w:line="360" w:lineRule="auto"/>
        <w:rPr>
          <w:rFonts w:ascii="Arial Narrow" w:hAnsi="Arial Narrow" w:cs="Times New Roman"/>
          <w:color w:val="000000" w:themeColor="text1"/>
          <w:sz w:val="28"/>
          <w:szCs w:val="28"/>
        </w:rPr>
      </w:pPr>
      <w:r w:rsidRPr="002B7480">
        <w:rPr>
          <w:rFonts w:ascii="Arial Narrow" w:hAnsi="Arial Narrow" w:cs="Times New Roman"/>
          <w:color w:val="000000" w:themeColor="text1"/>
          <w:sz w:val="28"/>
          <w:szCs w:val="28"/>
        </w:rPr>
        <w:t xml:space="preserve">fatadele cladirii </w:t>
      </w:r>
      <w:r w:rsidR="00C279CD">
        <w:rPr>
          <w:rFonts w:ascii="Arial Narrow" w:hAnsi="Arial Narrow" w:cs="Times New Roman"/>
          <w:color w:val="000000" w:themeColor="text1"/>
          <w:sz w:val="28"/>
          <w:szCs w:val="28"/>
        </w:rPr>
        <w:t xml:space="preserve">se vor realiza din </w:t>
      </w:r>
      <w:r w:rsidR="007D1E3A">
        <w:rPr>
          <w:rFonts w:ascii="Arial Narrow" w:hAnsi="Arial Narrow" w:cs="Times New Roman"/>
          <w:color w:val="000000" w:themeColor="text1"/>
          <w:sz w:val="28"/>
          <w:szCs w:val="28"/>
        </w:rPr>
        <w:t>zidarie de bca</w:t>
      </w:r>
      <w:r w:rsidR="00E753F5" w:rsidRPr="002B7480">
        <w:rPr>
          <w:rFonts w:ascii="Arial Narrow" w:hAnsi="Arial Narrow" w:cs="Times New Roman"/>
          <w:color w:val="000000" w:themeColor="text1"/>
          <w:sz w:val="28"/>
          <w:szCs w:val="28"/>
        </w:rPr>
        <w:t>,</w:t>
      </w:r>
      <w:r w:rsidR="007D1E3A">
        <w:rPr>
          <w:rFonts w:ascii="Arial Narrow" w:hAnsi="Arial Narrow" w:cs="Times New Roman"/>
          <w:color w:val="000000" w:themeColor="text1"/>
          <w:sz w:val="28"/>
          <w:szCs w:val="28"/>
        </w:rPr>
        <w:t xml:space="preserve"> cu tencuiala decorativa</w:t>
      </w:r>
      <w:r w:rsidR="00E753F5" w:rsidRPr="002B7480">
        <w:rPr>
          <w:rFonts w:ascii="Arial Narrow" w:hAnsi="Arial Narrow" w:cs="Times New Roman"/>
          <w:color w:val="000000" w:themeColor="text1"/>
          <w:sz w:val="28"/>
          <w:szCs w:val="28"/>
        </w:rPr>
        <w:t xml:space="preserve"> de culoare </w:t>
      </w:r>
      <w:r w:rsidR="002B7480" w:rsidRPr="002B7480">
        <w:rPr>
          <w:rFonts w:ascii="Arial Narrow" w:hAnsi="Arial Narrow" w:cs="Times New Roman"/>
          <w:color w:val="000000" w:themeColor="text1"/>
          <w:sz w:val="28"/>
          <w:szCs w:val="28"/>
        </w:rPr>
        <w:t>gri</w:t>
      </w:r>
      <w:r w:rsidR="007D1E3A">
        <w:rPr>
          <w:rFonts w:ascii="Arial Narrow" w:hAnsi="Arial Narrow" w:cs="Times New Roman"/>
          <w:color w:val="000000" w:themeColor="text1"/>
          <w:sz w:val="28"/>
          <w:szCs w:val="28"/>
        </w:rPr>
        <w:t>;</w:t>
      </w:r>
    </w:p>
    <w:p w:rsidR="00480A05" w:rsidRDefault="00D1363D" w:rsidP="00272FC6">
      <w:pPr>
        <w:pStyle w:val="NoSpacing"/>
        <w:numPr>
          <w:ilvl w:val="0"/>
          <w:numId w:val="2"/>
        </w:numPr>
        <w:spacing w:line="360" w:lineRule="auto"/>
        <w:rPr>
          <w:rFonts w:ascii="Arial Narrow" w:hAnsi="Arial Narrow" w:cs="Times New Roman"/>
          <w:color w:val="000000" w:themeColor="text1"/>
          <w:sz w:val="28"/>
          <w:szCs w:val="28"/>
        </w:rPr>
      </w:pPr>
      <w:r w:rsidRPr="00480A05">
        <w:rPr>
          <w:rFonts w:ascii="Arial Narrow" w:hAnsi="Arial Narrow" w:cs="Times New Roman"/>
          <w:color w:val="000000" w:themeColor="text1"/>
          <w:sz w:val="28"/>
          <w:szCs w:val="28"/>
        </w:rPr>
        <w:t xml:space="preserve">tamplaria exterioara va fi realizata din PVC </w:t>
      </w:r>
      <w:r w:rsidR="00480A05" w:rsidRPr="00480A05">
        <w:rPr>
          <w:rFonts w:ascii="Arial Narrow" w:hAnsi="Arial Narrow" w:cs="Times New Roman"/>
          <w:color w:val="000000" w:themeColor="text1"/>
          <w:sz w:val="28"/>
          <w:szCs w:val="28"/>
        </w:rPr>
        <w:t>dec uloare alba</w:t>
      </w:r>
      <w:r w:rsidRPr="00480A05">
        <w:rPr>
          <w:rFonts w:ascii="Arial Narrow" w:hAnsi="Arial Narrow" w:cs="Times New Roman"/>
          <w:color w:val="000000" w:themeColor="text1"/>
          <w:sz w:val="28"/>
          <w:szCs w:val="28"/>
        </w:rPr>
        <w:t>, cu geam termoiz</w:t>
      </w:r>
      <w:r w:rsidR="002B7480" w:rsidRPr="00480A05">
        <w:rPr>
          <w:rFonts w:ascii="Arial Narrow" w:hAnsi="Arial Narrow" w:cs="Times New Roman"/>
          <w:color w:val="000000" w:themeColor="text1"/>
          <w:sz w:val="28"/>
          <w:szCs w:val="28"/>
        </w:rPr>
        <w:t xml:space="preserve">olant transparent </w:t>
      </w:r>
      <w:r w:rsidR="00480A05">
        <w:rPr>
          <w:rFonts w:ascii="Arial Narrow" w:hAnsi="Arial Narrow" w:cs="Times New Roman"/>
          <w:color w:val="000000" w:themeColor="text1"/>
          <w:sz w:val="28"/>
          <w:szCs w:val="28"/>
        </w:rPr>
        <w:t>;</w:t>
      </w:r>
    </w:p>
    <w:p w:rsidR="00D1363D" w:rsidRPr="00480A05" w:rsidRDefault="00D1363D" w:rsidP="00272FC6">
      <w:pPr>
        <w:pStyle w:val="NoSpacing"/>
        <w:numPr>
          <w:ilvl w:val="0"/>
          <w:numId w:val="2"/>
        </w:numPr>
        <w:spacing w:line="360" w:lineRule="auto"/>
        <w:rPr>
          <w:rFonts w:ascii="Arial Narrow" w:hAnsi="Arial Narrow" w:cs="Times New Roman"/>
          <w:color w:val="000000" w:themeColor="text1"/>
          <w:sz w:val="28"/>
          <w:szCs w:val="28"/>
        </w:rPr>
      </w:pPr>
      <w:r w:rsidRPr="00480A05">
        <w:rPr>
          <w:rFonts w:ascii="Arial Narrow" w:hAnsi="Arial Narrow" w:cs="Times New Roman"/>
          <w:color w:val="000000" w:themeColor="text1"/>
          <w:sz w:val="28"/>
          <w:szCs w:val="28"/>
        </w:rPr>
        <w:t>finisajele peretilor in toate spatiile interioare se vo</w:t>
      </w:r>
      <w:r w:rsidR="00BE1864" w:rsidRPr="00480A05">
        <w:rPr>
          <w:rFonts w:ascii="Arial Narrow" w:hAnsi="Arial Narrow" w:cs="Times New Roman"/>
          <w:color w:val="000000" w:themeColor="text1"/>
          <w:sz w:val="28"/>
          <w:szCs w:val="28"/>
        </w:rPr>
        <w:t>r realiza cu zugraveli lavabile;</w:t>
      </w:r>
    </w:p>
    <w:p w:rsidR="00D1363D" w:rsidRDefault="00D1363D" w:rsidP="00272FC6">
      <w:pPr>
        <w:pStyle w:val="NoSpacing"/>
        <w:numPr>
          <w:ilvl w:val="0"/>
          <w:numId w:val="2"/>
        </w:numPr>
        <w:spacing w:line="360" w:lineRule="auto"/>
        <w:rPr>
          <w:rFonts w:ascii="Arial Narrow" w:hAnsi="Arial Narrow" w:cs="Times New Roman"/>
          <w:color w:val="000000" w:themeColor="text1"/>
          <w:sz w:val="28"/>
          <w:szCs w:val="28"/>
        </w:rPr>
      </w:pPr>
      <w:r w:rsidRPr="008C4EDD">
        <w:rPr>
          <w:rFonts w:ascii="Arial Narrow" w:hAnsi="Arial Narrow" w:cs="Times New Roman"/>
          <w:color w:val="000000" w:themeColor="text1"/>
          <w:sz w:val="28"/>
          <w:szCs w:val="28"/>
        </w:rPr>
        <w:t>pardoselile vor fi plac</w:t>
      </w:r>
      <w:r w:rsidR="007D1E3A">
        <w:rPr>
          <w:rFonts w:ascii="Arial Narrow" w:hAnsi="Arial Narrow" w:cs="Times New Roman"/>
          <w:color w:val="000000" w:themeColor="text1"/>
          <w:sz w:val="28"/>
          <w:szCs w:val="28"/>
        </w:rPr>
        <w:t>ate cu gresie in spatiil destinate utilizarii personalului (GS, birou,  cam depozitare, cam. tehnica ) iar in spalatorie se va utiliza o pardosela din beton elicopterizat.</w:t>
      </w:r>
    </w:p>
    <w:p w:rsidR="002E52AF" w:rsidRPr="002E52AF" w:rsidRDefault="002E52AF" w:rsidP="002E52AF">
      <w:pPr>
        <w:pStyle w:val="NoSpacing"/>
        <w:spacing w:line="360" w:lineRule="auto"/>
        <w:ind w:firstLine="708"/>
        <w:rPr>
          <w:rFonts w:ascii="Arial Narrow" w:hAnsi="Arial Narrow"/>
          <w:b/>
          <w:sz w:val="28"/>
          <w:szCs w:val="24"/>
          <w:lang w:val="pt-BR"/>
        </w:rPr>
      </w:pPr>
      <w:r w:rsidRPr="002E52AF">
        <w:rPr>
          <w:rFonts w:ascii="Arial Narrow" w:hAnsi="Arial Narrow"/>
          <w:b/>
          <w:sz w:val="28"/>
          <w:szCs w:val="24"/>
          <w:lang w:val="pt-BR"/>
        </w:rPr>
        <w:t>D</w:t>
      </w:r>
      <w:r w:rsidRPr="002E52AF">
        <w:rPr>
          <w:rFonts w:ascii="Arial Narrow" w:hAnsi="Arial Narrow"/>
          <w:b/>
          <w:sz w:val="28"/>
          <w:szCs w:val="24"/>
          <w:lang w:val="pt-BR"/>
        </w:rPr>
        <w:t xml:space="preserve">escrierea proceselor de producţie ale proiectului propus: </w:t>
      </w:r>
    </w:p>
    <w:p w:rsidR="002E52AF" w:rsidRPr="002E52AF" w:rsidRDefault="002E52AF" w:rsidP="002E52AF">
      <w:pPr>
        <w:pStyle w:val="NoSpacing"/>
        <w:spacing w:line="360" w:lineRule="auto"/>
        <w:ind w:firstLine="708"/>
        <w:rPr>
          <w:rFonts w:ascii="Arial Narrow" w:hAnsi="Arial Narrow"/>
          <w:sz w:val="28"/>
          <w:szCs w:val="24"/>
          <w:lang w:val="en-US"/>
        </w:rPr>
      </w:pPr>
      <w:proofErr w:type="gramStart"/>
      <w:r w:rsidRPr="002E52AF">
        <w:rPr>
          <w:rFonts w:ascii="Arial Narrow" w:hAnsi="Arial Narrow"/>
          <w:sz w:val="28"/>
          <w:szCs w:val="24"/>
          <w:lang w:val="en-US"/>
        </w:rPr>
        <w:t xml:space="preserve">In activitatea unei spalatorii </w:t>
      </w:r>
      <w:r>
        <w:rPr>
          <w:rFonts w:ascii="Arial Narrow" w:hAnsi="Arial Narrow"/>
          <w:sz w:val="28"/>
          <w:szCs w:val="24"/>
          <w:lang w:val="en-US"/>
        </w:rPr>
        <w:t>industriale</w:t>
      </w:r>
      <w:r w:rsidRPr="002E52AF">
        <w:rPr>
          <w:rFonts w:ascii="Arial Narrow" w:hAnsi="Arial Narrow"/>
          <w:sz w:val="28"/>
          <w:szCs w:val="24"/>
          <w:lang w:val="en-US"/>
        </w:rPr>
        <w:t xml:space="preserve"> nu exista procese de productie efe</w:t>
      </w:r>
      <w:r>
        <w:rPr>
          <w:rFonts w:ascii="Arial Narrow" w:hAnsi="Arial Narrow"/>
          <w:sz w:val="28"/>
          <w:szCs w:val="24"/>
          <w:lang w:val="en-US"/>
        </w:rPr>
        <w:t>ctive, ci doar cicluri de spalare</w:t>
      </w:r>
      <w:r w:rsidRPr="002E52AF">
        <w:rPr>
          <w:rFonts w:ascii="Arial Narrow" w:hAnsi="Arial Narrow"/>
          <w:sz w:val="28"/>
          <w:szCs w:val="24"/>
          <w:lang w:val="en-US"/>
        </w:rPr>
        <w:t>-</w:t>
      </w:r>
      <w:r>
        <w:rPr>
          <w:rFonts w:ascii="Arial Narrow" w:hAnsi="Arial Narrow"/>
          <w:sz w:val="28"/>
          <w:szCs w:val="24"/>
          <w:lang w:val="en-US"/>
        </w:rPr>
        <w:t>calcare-ambalare</w:t>
      </w:r>
      <w:r w:rsidRPr="002E52AF">
        <w:rPr>
          <w:rFonts w:ascii="Arial Narrow" w:hAnsi="Arial Narrow"/>
          <w:sz w:val="28"/>
          <w:szCs w:val="24"/>
          <w:lang w:val="en-US"/>
        </w:rPr>
        <w:t>.</w:t>
      </w:r>
      <w:proofErr w:type="gramEnd"/>
      <w:r w:rsidRPr="002E52AF">
        <w:rPr>
          <w:rFonts w:ascii="Arial Narrow" w:hAnsi="Arial Narrow"/>
          <w:sz w:val="28"/>
          <w:szCs w:val="24"/>
          <w:lang w:val="en-US"/>
        </w:rPr>
        <w:t xml:space="preserve"> </w:t>
      </w:r>
      <w:proofErr w:type="gramStart"/>
      <w:r w:rsidRPr="002E52AF">
        <w:rPr>
          <w:rFonts w:ascii="Arial Narrow" w:hAnsi="Arial Narrow"/>
          <w:sz w:val="28"/>
          <w:szCs w:val="24"/>
          <w:lang w:val="en-US"/>
        </w:rPr>
        <w:t>Un</w:t>
      </w:r>
      <w:proofErr w:type="gramEnd"/>
      <w:r w:rsidRPr="002E52AF">
        <w:rPr>
          <w:rFonts w:ascii="Arial Narrow" w:hAnsi="Arial Narrow"/>
          <w:sz w:val="28"/>
          <w:szCs w:val="24"/>
          <w:lang w:val="en-US"/>
        </w:rPr>
        <w:t xml:space="preserve"> ciclu dureaza de la primirea </w:t>
      </w:r>
      <w:r>
        <w:rPr>
          <w:rFonts w:ascii="Arial Narrow" w:hAnsi="Arial Narrow"/>
          <w:sz w:val="28"/>
          <w:szCs w:val="24"/>
          <w:lang w:val="en-US"/>
        </w:rPr>
        <w:t xml:space="preserve">rufelor murdare in caruciare </w:t>
      </w:r>
      <w:r w:rsidRPr="002E52AF">
        <w:rPr>
          <w:rFonts w:ascii="Arial Narrow" w:hAnsi="Arial Narrow"/>
          <w:sz w:val="28"/>
          <w:szCs w:val="24"/>
          <w:lang w:val="en-US"/>
        </w:rPr>
        <w:t xml:space="preserve">la receptie, pana la predarea </w:t>
      </w:r>
      <w:r>
        <w:rPr>
          <w:rFonts w:ascii="Arial Narrow" w:hAnsi="Arial Narrow"/>
          <w:sz w:val="28"/>
          <w:szCs w:val="24"/>
          <w:lang w:val="en-US"/>
        </w:rPr>
        <w:t>lor</w:t>
      </w:r>
      <w:r w:rsidRPr="002E52AF">
        <w:rPr>
          <w:rFonts w:ascii="Arial Narrow" w:hAnsi="Arial Narrow"/>
          <w:sz w:val="28"/>
          <w:szCs w:val="24"/>
          <w:lang w:val="en-US"/>
        </w:rPr>
        <w:t xml:space="preserve"> -curatat</w:t>
      </w:r>
      <w:r>
        <w:rPr>
          <w:rFonts w:ascii="Arial Narrow" w:hAnsi="Arial Narrow"/>
          <w:sz w:val="28"/>
          <w:szCs w:val="24"/>
          <w:lang w:val="en-US"/>
        </w:rPr>
        <w:t>e</w:t>
      </w:r>
      <w:r w:rsidRPr="002E52AF">
        <w:rPr>
          <w:rFonts w:ascii="Arial Narrow" w:hAnsi="Arial Narrow"/>
          <w:sz w:val="28"/>
          <w:szCs w:val="24"/>
          <w:lang w:val="en-US"/>
        </w:rPr>
        <w:t xml:space="preserve"> si </w:t>
      </w:r>
      <w:r>
        <w:rPr>
          <w:rFonts w:ascii="Arial Narrow" w:hAnsi="Arial Narrow"/>
          <w:sz w:val="28"/>
          <w:szCs w:val="24"/>
          <w:lang w:val="en-US"/>
        </w:rPr>
        <w:t>ambalate</w:t>
      </w:r>
      <w:r w:rsidRPr="002E52AF">
        <w:rPr>
          <w:rFonts w:ascii="Arial Narrow" w:hAnsi="Arial Narrow"/>
          <w:sz w:val="28"/>
          <w:szCs w:val="24"/>
          <w:lang w:val="en-US"/>
        </w:rPr>
        <w:t xml:space="preserve">- catre </w:t>
      </w:r>
      <w:r>
        <w:rPr>
          <w:rFonts w:ascii="Arial Narrow" w:hAnsi="Arial Narrow"/>
          <w:sz w:val="28"/>
          <w:szCs w:val="24"/>
          <w:lang w:val="en-US"/>
        </w:rPr>
        <w:t>distribuitor</w:t>
      </w:r>
      <w:r w:rsidRPr="002E52AF">
        <w:rPr>
          <w:rFonts w:ascii="Arial Narrow" w:hAnsi="Arial Narrow"/>
          <w:sz w:val="28"/>
          <w:szCs w:val="24"/>
          <w:lang w:val="en-US"/>
        </w:rPr>
        <w:t xml:space="preserve">. </w:t>
      </w:r>
    </w:p>
    <w:p w:rsidR="002E52AF" w:rsidRPr="002E52AF" w:rsidRDefault="002E52AF" w:rsidP="002E52AF">
      <w:pPr>
        <w:pStyle w:val="NoSpacing"/>
        <w:spacing w:line="360" w:lineRule="auto"/>
        <w:rPr>
          <w:rFonts w:ascii="Arial Narrow" w:hAnsi="Arial Narrow"/>
          <w:sz w:val="28"/>
          <w:szCs w:val="24"/>
          <w:lang w:val="en-US"/>
        </w:rPr>
      </w:pPr>
      <w:proofErr w:type="gramStart"/>
      <w:r w:rsidRPr="002E52AF">
        <w:rPr>
          <w:rFonts w:ascii="Arial Narrow" w:hAnsi="Arial Narrow"/>
          <w:sz w:val="28"/>
          <w:szCs w:val="24"/>
          <w:lang w:val="en-US"/>
        </w:rPr>
        <w:t>Nu exista produse sau subproduse obtinute.</w:t>
      </w:r>
      <w:proofErr w:type="gramEnd"/>
    </w:p>
    <w:p w:rsidR="002E52AF" w:rsidRPr="002E52AF" w:rsidRDefault="002E52AF" w:rsidP="002E52AF">
      <w:pPr>
        <w:pStyle w:val="NoSpacing"/>
        <w:spacing w:line="360" w:lineRule="auto"/>
        <w:ind w:firstLine="708"/>
        <w:rPr>
          <w:rFonts w:ascii="Arial Narrow" w:hAnsi="Arial Narrow"/>
          <w:sz w:val="28"/>
          <w:szCs w:val="24"/>
          <w:lang w:val="en-US"/>
        </w:rPr>
      </w:pPr>
      <w:r>
        <w:rPr>
          <w:rFonts w:ascii="Arial Narrow" w:hAnsi="Arial Narrow"/>
          <w:sz w:val="28"/>
          <w:szCs w:val="24"/>
          <w:lang w:val="en-US"/>
        </w:rPr>
        <w:lastRenderedPageBreak/>
        <w:t>Rufele mudare sunt</w:t>
      </w:r>
      <w:r w:rsidRPr="002E52AF">
        <w:rPr>
          <w:rFonts w:ascii="Arial Narrow" w:hAnsi="Arial Narrow"/>
          <w:sz w:val="28"/>
          <w:szCs w:val="24"/>
          <w:lang w:val="en-US"/>
        </w:rPr>
        <w:t xml:space="preserve"> </w:t>
      </w:r>
      <w:r>
        <w:rPr>
          <w:rFonts w:ascii="Arial Narrow" w:hAnsi="Arial Narrow"/>
          <w:sz w:val="28"/>
          <w:szCs w:val="24"/>
          <w:lang w:val="en-US"/>
        </w:rPr>
        <w:t>primite prin intermediul unor carucioare</w:t>
      </w:r>
      <w:r w:rsidRPr="002E52AF">
        <w:rPr>
          <w:rFonts w:ascii="Arial Narrow" w:hAnsi="Arial Narrow"/>
          <w:sz w:val="28"/>
          <w:szCs w:val="24"/>
          <w:lang w:val="en-US"/>
        </w:rPr>
        <w:t>, sunt transportate in spatiul pentru spalat</w:t>
      </w:r>
      <w:r>
        <w:rPr>
          <w:rFonts w:ascii="Arial Narrow" w:hAnsi="Arial Narrow"/>
          <w:sz w:val="28"/>
          <w:szCs w:val="24"/>
          <w:lang w:val="en-US"/>
        </w:rPr>
        <w:t xml:space="preserve">, scos </w:t>
      </w:r>
      <w:proofErr w:type="gramStart"/>
      <w:r>
        <w:rPr>
          <w:rFonts w:ascii="Arial Narrow" w:hAnsi="Arial Narrow"/>
          <w:sz w:val="28"/>
          <w:szCs w:val="24"/>
          <w:lang w:val="en-US"/>
        </w:rPr>
        <w:t>pete</w:t>
      </w:r>
      <w:proofErr w:type="gramEnd"/>
      <w:r>
        <w:rPr>
          <w:rFonts w:ascii="Arial Narrow" w:hAnsi="Arial Narrow"/>
          <w:sz w:val="28"/>
          <w:szCs w:val="24"/>
          <w:lang w:val="en-US"/>
        </w:rPr>
        <w:t>, uscatoare, masini automate (alimentare-calandru-pliat), zona infoliat iar dupa in carucioare pentru rufe curate, unde sunt predate pentru distribuire.</w:t>
      </w:r>
    </w:p>
    <w:p w:rsidR="002E52AF" w:rsidRPr="002E52AF" w:rsidRDefault="002E52AF" w:rsidP="002E52AF">
      <w:pPr>
        <w:pStyle w:val="NoSpacing"/>
        <w:spacing w:line="360" w:lineRule="auto"/>
        <w:rPr>
          <w:rFonts w:ascii="Arial Narrow" w:hAnsi="Arial Narrow"/>
          <w:sz w:val="28"/>
          <w:szCs w:val="24"/>
          <w:lang w:val="pt-BR"/>
        </w:rPr>
      </w:pPr>
      <w:r w:rsidRPr="002E52AF">
        <w:rPr>
          <w:rFonts w:ascii="Arial Narrow" w:hAnsi="Arial Narrow"/>
          <w:sz w:val="28"/>
          <w:szCs w:val="24"/>
          <w:lang w:val="pt-BR"/>
        </w:rPr>
        <w:t xml:space="preserve">    </w:t>
      </w:r>
      <w:r w:rsidRPr="002E52AF">
        <w:rPr>
          <w:rFonts w:ascii="Arial Narrow" w:hAnsi="Arial Narrow"/>
          <w:sz w:val="28"/>
          <w:szCs w:val="24"/>
          <w:lang w:val="pt-BR"/>
        </w:rPr>
        <w:tab/>
        <w:t xml:space="preserve">- utilajele si echipamentele folosite in activitatea de </w:t>
      </w:r>
      <w:r w:rsidR="00563FF2">
        <w:rPr>
          <w:rFonts w:ascii="Arial Narrow" w:hAnsi="Arial Narrow"/>
          <w:sz w:val="28"/>
          <w:szCs w:val="24"/>
          <w:lang w:val="pt-BR"/>
        </w:rPr>
        <w:t>spalatorie</w:t>
      </w:r>
      <w:r w:rsidRPr="002E52AF">
        <w:rPr>
          <w:rFonts w:ascii="Arial Narrow" w:hAnsi="Arial Narrow"/>
          <w:sz w:val="28"/>
          <w:szCs w:val="24"/>
          <w:lang w:val="pt-BR"/>
        </w:rPr>
        <w:t xml:space="preserve"> :</w:t>
      </w:r>
    </w:p>
    <w:p w:rsidR="002E52AF" w:rsidRPr="00563FF2" w:rsidRDefault="002E52AF" w:rsidP="002E52AF">
      <w:pPr>
        <w:pStyle w:val="NoSpacing"/>
        <w:spacing w:line="360" w:lineRule="auto"/>
        <w:rPr>
          <w:rFonts w:ascii="Arial Narrow" w:hAnsi="Arial Narrow"/>
          <w:i/>
          <w:sz w:val="28"/>
          <w:szCs w:val="24"/>
          <w:u w:val="single"/>
          <w:lang w:val="en-US"/>
        </w:rPr>
      </w:pPr>
      <w:r w:rsidRPr="002E52AF">
        <w:rPr>
          <w:rFonts w:ascii="Arial Narrow" w:hAnsi="Arial Narrow"/>
          <w:sz w:val="28"/>
          <w:szCs w:val="24"/>
          <w:lang w:val="en-US"/>
        </w:rPr>
        <w:tab/>
      </w:r>
      <w:r w:rsidRPr="00563FF2">
        <w:rPr>
          <w:rFonts w:ascii="Arial Narrow" w:hAnsi="Arial Narrow"/>
          <w:i/>
          <w:sz w:val="28"/>
          <w:szCs w:val="24"/>
          <w:u w:val="single"/>
          <w:lang w:val="en-US"/>
        </w:rPr>
        <w:t xml:space="preserve">In cadrul procesului tehnologic se folosesc urmatoarele masini, instalatii si aparate </w:t>
      </w:r>
    </w:p>
    <w:p w:rsidR="002E52AF" w:rsidRDefault="00563FF2" w:rsidP="002E52AF">
      <w:pPr>
        <w:pStyle w:val="NoSpacing"/>
        <w:spacing w:line="360" w:lineRule="auto"/>
        <w:rPr>
          <w:rFonts w:ascii="Arial Narrow" w:hAnsi="Arial Narrow"/>
          <w:sz w:val="28"/>
          <w:szCs w:val="24"/>
          <w:lang w:val="en-US"/>
        </w:rPr>
      </w:pPr>
      <w:r w:rsidRPr="00563FF2">
        <w:rPr>
          <w:rFonts w:ascii="Arial Narrow" w:hAnsi="Arial Narrow" w:cs="Arial"/>
          <w:color w:val="000000"/>
          <w:sz w:val="28"/>
          <w:szCs w:val="28"/>
        </w:rPr>
        <w:t>MASINA DE SPALAT  RUFE CU VITEZA INALTA DE CENTRIFUGARE</w:t>
      </w:r>
      <w:r w:rsidR="002E52AF" w:rsidRPr="002E52AF">
        <w:rPr>
          <w:rFonts w:ascii="Arial Narrow" w:hAnsi="Arial Narrow"/>
          <w:sz w:val="28"/>
          <w:szCs w:val="24"/>
          <w:lang w:val="en-US"/>
        </w:rPr>
        <w:tab/>
        <w:t xml:space="preserve">= </w:t>
      </w:r>
      <w:r>
        <w:rPr>
          <w:rFonts w:ascii="Arial Narrow" w:hAnsi="Arial Narrow"/>
          <w:sz w:val="28"/>
          <w:szCs w:val="24"/>
          <w:lang w:val="en-US"/>
        </w:rPr>
        <w:t>6</w:t>
      </w:r>
      <w:r w:rsidR="002E52AF" w:rsidRPr="002E52AF">
        <w:rPr>
          <w:rFonts w:ascii="Arial Narrow" w:hAnsi="Arial Narrow"/>
          <w:sz w:val="28"/>
          <w:szCs w:val="24"/>
          <w:lang w:val="en-US"/>
        </w:rPr>
        <w:t xml:space="preserve"> buc</w:t>
      </w:r>
      <w:r>
        <w:rPr>
          <w:rFonts w:ascii="Arial Narrow" w:hAnsi="Arial Narrow"/>
          <w:sz w:val="28"/>
          <w:szCs w:val="24"/>
          <w:lang w:val="en-US"/>
        </w:rPr>
        <w:t>.</w:t>
      </w:r>
    </w:p>
    <w:p w:rsidR="00563FF2" w:rsidRDefault="00563FF2" w:rsidP="002E52AF">
      <w:pPr>
        <w:pStyle w:val="NoSpacing"/>
        <w:spacing w:line="360" w:lineRule="auto"/>
        <w:rPr>
          <w:rFonts w:ascii="Arial Narrow" w:hAnsi="Arial Narrow" w:cs="Arial"/>
          <w:color w:val="000000"/>
          <w:sz w:val="28"/>
          <w:szCs w:val="28"/>
        </w:rPr>
      </w:pPr>
      <w:r w:rsidRPr="00563FF2">
        <w:rPr>
          <w:rFonts w:ascii="Arial Narrow" w:hAnsi="Arial Narrow" w:cs="Arial"/>
          <w:color w:val="000000"/>
          <w:sz w:val="28"/>
          <w:szCs w:val="28"/>
        </w:rPr>
        <w:t>USCATOR ROTATIV ECODRYER</w:t>
      </w:r>
      <w:r>
        <w:rPr>
          <w:rFonts w:ascii="Arial Narrow" w:hAnsi="Arial Narrow" w:cs="Arial"/>
          <w:color w:val="000000"/>
          <w:sz w:val="28"/>
          <w:szCs w:val="28"/>
        </w:rPr>
        <w:t xml:space="preserve"> = 4 buc.</w:t>
      </w:r>
    </w:p>
    <w:p w:rsidR="00563FF2" w:rsidRDefault="00563FF2" w:rsidP="002E52AF">
      <w:pPr>
        <w:pStyle w:val="NoSpacing"/>
        <w:spacing w:line="360" w:lineRule="auto"/>
        <w:rPr>
          <w:rFonts w:ascii="Arial Narrow" w:hAnsi="Arial Narrow"/>
          <w:sz w:val="28"/>
          <w:szCs w:val="28"/>
          <w:lang w:val="es-ES"/>
        </w:rPr>
      </w:pPr>
      <w:r w:rsidRPr="00563FF2">
        <w:rPr>
          <w:rFonts w:ascii="Arial Narrow" w:hAnsi="Arial Narrow"/>
          <w:sz w:val="28"/>
          <w:szCs w:val="28"/>
          <w:lang w:val="es-ES"/>
        </w:rPr>
        <w:t>ALIMENTATOR AUTOMAT LENJERIE</w:t>
      </w:r>
      <w:r w:rsidRPr="00563FF2">
        <w:rPr>
          <w:rFonts w:ascii="Arial Narrow" w:hAnsi="Arial Narrow"/>
          <w:sz w:val="28"/>
          <w:szCs w:val="28"/>
          <w:lang w:val="es-ES"/>
        </w:rPr>
        <w:t xml:space="preserve"> = </w:t>
      </w:r>
      <w:r>
        <w:rPr>
          <w:rFonts w:ascii="Arial Narrow" w:hAnsi="Arial Narrow"/>
          <w:sz w:val="28"/>
          <w:szCs w:val="28"/>
          <w:lang w:val="es-ES"/>
        </w:rPr>
        <w:t>1buc.</w:t>
      </w:r>
    </w:p>
    <w:p w:rsidR="00563FF2" w:rsidRDefault="00563FF2" w:rsidP="002E52AF">
      <w:pPr>
        <w:pStyle w:val="NoSpacing"/>
        <w:spacing w:line="360" w:lineRule="auto"/>
        <w:rPr>
          <w:rFonts w:ascii="Arial Narrow" w:hAnsi="Arial Narrow"/>
          <w:sz w:val="28"/>
          <w:szCs w:val="28"/>
          <w:lang w:val="es-ES"/>
        </w:rPr>
      </w:pPr>
      <w:r w:rsidRPr="00563FF2">
        <w:rPr>
          <w:rFonts w:ascii="Arial Narrow" w:hAnsi="Arial Narrow"/>
          <w:sz w:val="28"/>
          <w:szCs w:val="28"/>
          <w:lang w:val="es-ES"/>
        </w:rPr>
        <w:t xml:space="preserve">CALANDRU MODULAR </w:t>
      </w:r>
      <w:r>
        <w:rPr>
          <w:rFonts w:ascii="Arial Narrow" w:hAnsi="Arial Narrow"/>
          <w:sz w:val="28"/>
          <w:szCs w:val="28"/>
          <w:lang w:val="es-ES"/>
        </w:rPr>
        <w:t>= 1 buc.</w:t>
      </w:r>
    </w:p>
    <w:p w:rsidR="00563FF2" w:rsidRDefault="00563FF2" w:rsidP="002E52AF">
      <w:pPr>
        <w:pStyle w:val="NoSpacing"/>
        <w:spacing w:line="360" w:lineRule="auto"/>
        <w:rPr>
          <w:rFonts w:ascii="Arial Narrow" w:hAnsi="Arial Narrow"/>
          <w:sz w:val="28"/>
          <w:szCs w:val="28"/>
          <w:lang w:val="es-ES_tradnl"/>
        </w:rPr>
      </w:pPr>
      <w:r w:rsidRPr="00563FF2">
        <w:rPr>
          <w:rFonts w:ascii="Arial Narrow" w:hAnsi="Arial Narrow"/>
          <w:sz w:val="28"/>
          <w:szCs w:val="28"/>
          <w:lang w:val="es-ES_tradnl"/>
        </w:rPr>
        <w:t xml:space="preserve">MASINA AUTOMATA PENTRU PLIAT LENJERIE </w:t>
      </w:r>
      <w:r w:rsidRPr="00563FF2">
        <w:rPr>
          <w:rFonts w:ascii="Arial Narrow" w:hAnsi="Arial Narrow"/>
          <w:sz w:val="28"/>
          <w:szCs w:val="28"/>
          <w:lang w:val="es-ES_tradnl"/>
        </w:rPr>
        <w:t>=</w:t>
      </w:r>
      <w:r>
        <w:rPr>
          <w:rFonts w:ascii="Arial Narrow" w:hAnsi="Arial Narrow"/>
          <w:sz w:val="28"/>
          <w:szCs w:val="28"/>
          <w:lang w:val="es-ES_tradnl"/>
        </w:rPr>
        <w:t xml:space="preserve"> 1buc.</w:t>
      </w:r>
    </w:p>
    <w:p w:rsidR="00563FF2" w:rsidRDefault="00563FF2" w:rsidP="002E52AF">
      <w:pPr>
        <w:pStyle w:val="NoSpacing"/>
        <w:spacing w:line="360" w:lineRule="auto"/>
        <w:rPr>
          <w:rFonts w:ascii="Arial Narrow" w:hAnsi="Arial Narrow" w:cs="Arial"/>
          <w:color w:val="000000"/>
          <w:sz w:val="28"/>
          <w:szCs w:val="28"/>
        </w:rPr>
      </w:pPr>
      <w:r w:rsidRPr="00563FF2">
        <w:rPr>
          <w:rFonts w:ascii="Arial Narrow" w:hAnsi="Arial Narrow" w:cs="Arial"/>
          <w:color w:val="000000"/>
          <w:sz w:val="28"/>
          <w:szCs w:val="28"/>
        </w:rPr>
        <w:t>CALANDRU CU USCARE, DE PERETE</w:t>
      </w:r>
      <w:r>
        <w:rPr>
          <w:rFonts w:ascii="Arial Narrow" w:hAnsi="Arial Narrow" w:cs="Arial"/>
          <w:color w:val="000000"/>
          <w:sz w:val="28"/>
          <w:szCs w:val="28"/>
        </w:rPr>
        <w:t xml:space="preserve"> = 1buc.</w:t>
      </w:r>
    </w:p>
    <w:p w:rsidR="00563FF2" w:rsidRDefault="00563FF2" w:rsidP="002E52AF">
      <w:pPr>
        <w:pStyle w:val="NoSpacing"/>
        <w:spacing w:line="360" w:lineRule="auto"/>
        <w:rPr>
          <w:rFonts w:ascii="Arial Narrow" w:hAnsi="Arial Narrow"/>
          <w:sz w:val="28"/>
          <w:szCs w:val="28"/>
          <w:lang w:val="es-ES"/>
        </w:rPr>
      </w:pPr>
      <w:r w:rsidRPr="00563FF2">
        <w:rPr>
          <w:rFonts w:ascii="Arial Narrow" w:hAnsi="Arial Narrow"/>
          <w:sz w:val="28"/>
          <w:szCs w:val="28"/>
          <w:lang w:val="es-ES"/>
        </w:rPr>
        <w:t>MASINA AUTOMATA PENTRU PLIAT PROSOAPE</w:t>
      </w:r>
      <w:r>
        <w:rPr>
          <w:rFonts w:ascii="Arial Narrow" w:hAnsi="Arial Narrow"/>
          <w:sz w:val="28"/>
          <w:szCs w:val="28"/>
          <w:lang w:val="es-ES"/>
        </w:rPr>
        <w:t xml:space="preserve"> = 1 buc.</w:t>
      </w:r>
    </w:p>
    <w:p w:rsidR="00563FF2" w:rsidRDefault="00563FF2" w:rsidP="002E52AF">
      <w:pPr>
        <w:pStyle w:val="NoSpacing"/>
        <w:spacing w:line="360" w:lineRule="auto"/>
        <w:rPr>
          <w:rFonts w:ascii="Arial Narrow" w:hAnsi="Arial Narrow"/>
          <w:sz w:val="28"/>
          <w:szCs w:val="28"/>
          <w:lang w:val="es-ES"/>
        </w:rPr>
      </w:pPr>
      <w:r w:rsidRPr="00563FF2">
        <w:rPr>
          <w:rFonts w:ascii="Arial Narrow" w:hAnsi="Arial Narrow"/>
          <w:sz w:val="28"/>
          <w:szCs w:val="28"/>
          <w:lang w:val="es-ES"/>
        </w:rPr>
        <w:t>MASINA AUTOMATA DE IMPACHETAT</w:t>
      </w:r>
      <w:r>
        <w:rPr>
          <w:rFonts w:ascii="Arial Narrow" w:hAnsi="Arial Narrow"/>
          <w:sz w:val="28"/>
          <w:szCs w:val="28"/>
          <w:lang w:val="es-ES"/>
        </w:rPr>
        <w:t xml:space="preserve"> = 1buc.</w:t>
      </w:r>
    </w:p>
    <w:p w:rsidR="00563FF2" w:rsidRPr="00563FF2" w:rsidRDefault="00563FF2" w:rsidP="002E52AF">
      <w:pPr>
        <w:pStyle w:val="NoSpacing"/>
        <w:spacing w:line="360" w:lineRule="auto"/>
        <w:rPr>
          <w:rFonts w:ascii="Arial Narrow" w:hAnsi="Arial Narrow" w:cs="Arial"/>
          <w:color w:val="000000"/>
          <w:sz w:val="28"/>
          <w:szCs w:val="28"/>
        </w:rPr>
      </w:pPr>
      <w:r w:rsidRPr="00563FF2">
        <w:rPr>
          <w:rFonts w:ascii="Arial Narrow" w:hAnsi="Arial Narrow" w:cs="Arial"/>
          <w:color w:val="000000"/>
          <w:sz w:val="28"/>
          <w:szCs w:val="28"/>
        </w:rPr>
        <w:t>CARUCIOARE PENTRU LENJERIA UMEDA</w:t>
      </w:r>
      <w:r w:rsidRPr="00563FF2">
        <w:rPr>
          <w:rFonts w:ascii="Arial Narrow" w:hAnsi="Arial Narrow" w:cs="Arial"/>
          <w:color w:val="000000"/>
          <w:sz w:val="28"/>
          <w:szCs w:val="28"/>
        </w:rPr>
        <w:t xml:space="preserve"> = </w:t>
      </w:r>
      <w:r>
        <w:rPr>
          <w:rFonts w:ascii="Arial Narrow" w:hAnsi="Arial Narrow" w:cs="Arial"/>
          <w:color w:val="000000"/>
          <w:sz w:val="28"/>
          <w:szCs w:val="28"/>
        </w:rPr>
        <w:t>40buc.</w:t>
      </w:r>
    </w:p>
    <w:p w:rsidR="00563FF2" w:rsidRPr="00563FF2" w:rsidRDefault="00563FF2" w:rsidP="002E52AF">
      <w:pPr>
        <w:pStyle w:val="NoSpacing"/>
        <w:spacing w:line="360" w:lineRule="auto"/>
        <w:rPr>
          <w:rFonts w:ascii="Arial Narrow" w:hAnsi="Arial Narrow" w:cs="Arial"/>
          <w:color w:val="000000"/>
          <w:sz w:val="28"/>
          <w:szCs w:val="28"/>
        </w:rPr>
      </w:pPr>
      <w:r w:rsidRPr="00563FF2">
        <w:rPr>
          <w:rFonts w:ascii="Arial Narrow" w:hAnsi="Arial Narrow" w:cs="Arial"/>
          <w:color w:val="000000"/>
          <w:sz w:val="28"/>
          <w:szCs w:val="28"/>
        </w:rPr>
        <w:t>CARUCIOARE DIN ALUMINIU PENTRU PENTRU LENJERIA UMEDA</w:t>
      </w:r>
      <w:r>
        <w:rPr>
          <w:rFonts w:ascii="Arial Narrow" w:hAnsi="Arial Narrow" w:cs="Arial"/>
          <w:color w:val="000000"/>
          <w:sz w:val="28"/>
          <w:szCs w:val="28"/>
        </w:rPr>
        <w:t xml:space="preserve"> = 40buc.</w:t>
      </w:r>
    </w:p>
    <w:p w:rsidR="002E52AF" w:rsidRPr="002E52AF" w:rsidRDefault="002E52AF" w:rsidP="002E52AF">
      <w:pPr>
        <w:pStyle w:val="NoSpacing"/>
        <w:spacing w:line="360" w:lineRule="auto"/>
        <w:rPr>
          <w:rFonts w:ascii="Arial Narrow" w:hAnsi="Arial Narrow"/>
          <w:sz w:val="28"/>
          <w:szCs w:val="24"/>
          <w:lang w:val="pt-BR"/>
        </w:rPr>
      </w:pPr>
      <w:r w:rsidRPr="002E52AF">
        <w:rPr>
          <w:rFonts w:ascii="Arial Narrow" w:hAnsi="Arial Narrow"/>
          <w:sz w:val="28"/>
          <w:szCs w:val="24"/>
          <w:lang w:val="pt-BR"/>
        </w:rPr>
        <w:t xml:space="preserve">- </w:t>
      </w:r>
      <w:r w:rsidRPr="00563FF2">
        <w:rPr>
          <w:rFonts w:ascii="Arial Narrow" w:hAnsi="Arial Narrow"/>
          <w:i/>
          <w:sz w:val="28"/>
          <w:szCs w:val="24"/>
          <w:u w:val="single"/>
          <w:lang w:val="pt-BR"/>
        </w:rPr>
        <w:t>materiile prime, energia şi combustibilii utilizaţi; modul de asigurare a acestora:</w:t>
      </w:r>
    </w:p>
    <w:p w:rsidR="002E52AF" w:rsidRPr="002E52AF" w:rsidRDefault="00563FF2" w:rsidP="00563FF2">
      <w:pPr>
        <w:pStyle w:val="NoSpacing"/>
        <w:spacing w:line="360" w:lineRule="auto"/>
        <w:ind w:firstLine="708"/>
        <w:rPr>
          <w:rFonts w:ascii="Arial Narrow" w:hAnsi="Arial Narrow"/>
          <w:sz w:val="28"/>
          <w:szCs w:val="24"/>
          <w:lang w:val="pt-BR"/>
        </w:rPr>
      </w:pPr>
      <w:r>
        <w:rPr>
          <w:rFonts w:ascii="Arial Narrow" w:hAnsi="Arial Narrow"/>
          <w:sz w:val="28"/>
          <w:szCs w:val="24"/>
          <w:lang w:val="pt-BR"/>
        </w:rPr>
        <w:t>N</w:t>
      </w:r>
      <w:r w:rsidR="002E52AF" w:rsidRPr="002E52AF">
        <w:rPr>
          <w:rFonts w:ascii="Arial Narrow" w:hAnsi="Arial Narrow"/>
          <w:sz w:val="28"/>
          <w:szCs w:val="24"/>
          <w:lang w:val="pt-BR"/>
        </w:rPr>
        <w:t xml:space="preserve">u exista materii prime in cadrul activitatii desfasurate. </w:t>
      </w:r>
    </w:p>
    <w:p w:rsidR="002E52AF" w:rsidRPr="002E52AF" w:rsidRDefault="002E52AF" w:rsidP="00563FF2">
      <w:pPr>
        <w:pStyle w:val="NoSpacing"/>
        <w:spacing w:line="360" w:lineRule="auto"/>
        <w:ind w:firstLine="708"/>
        <w:rPr>
          <w:rFonts w:ascii="Arial Narrow" w:hAnsi="Arial Narrow"/>
          <w:sz w:val="28"/>
          <w:szCs w:val="24"/>
          <w:lang w:val="pt-BR"/>
        </w:rPr>
      </w:pPr>
      <w:r w:rsidRPr="002E52AF">
        <w:rPr>
          <w:rFonts w:ascii="Arial Narrow" w:hAnsi="Arial Narrow"/>
          <w:sz w:val="28"/>
          <w:szCs w:val="24"/>
          <w:lang w:val="pt-BR"/>
        </w:rPr>
        <w:t>Materialele folosite sunt ;</w:t>
      </w:r>
    </w:p>
    <w:p w:rsidR="002E52AF" w:rsidRPr="002E52AF" w:rsidRDefault="002E52AF" w:rsidP="002E52AF">
      <w:pPr>
        <w:pStyle w:val="NoSpacing"/>
        <w:spacing w:line="360" w:lineRule="auto"/>
        <w:rPr>
          <w:rFonts w:ascii="Arial Narrow" w:hAnsi="Arial Narrow"/>
          <w:sz w:val="28"/>
          <w:szCs w:val="24"/>
          <w:lang w:val="pt-BR"/>
        </w:rPr>
      </w:pPr>
      <w:r w:rsidRPr="002E52AF">
        <w:rPr>
          <w:rFonts w:ascii="Arial Narrow" w:hAnsi="Arial Narrow"/>
          <w:sz w:val="28"/>
          <w:szCs w:val="24"/>
          <w:lang w:val="pt-BR"/>
        </w:rPr>
        <w:t xml:space="preserve">- detergenti biodegradabili fara fosfati si cu alcalinitate redusa, </w:t>
      </w:r>
    </w:p>
    <w:p w:rsidR="002E52AF" w:rsidRPr="002E52AF" w:rsidRDefault="002E52AF" w:rsidP="002E52AF">
      <w:pPr>
        <w:pStyle w:val="NoSpacing"/>
        <w:spacing w:line="360" w:lineRule="auto"/>
        <w:rPr>
          <w:rFonts w:ascii="Arial Narrow" w:hAnsi="Arial Narrow"/>
          <w:sz w:val="28"/>
          <w:szCs w:val="24"/>
          <w:lang w:val="pt-BR"/>
        </w:rPr>
      </w:pPr>
      <w:r w:rsidRPr="002E52AF">
        <w:rPr>
          <w:rFonts w:ascii="Arial Narrow" w:hAnsi="Arial Narrow"/>
          <w:sz w:val="28"/>
          <w:szCs w:val="24"/>
          <w:lang w:val="pt-BR"/>
        </w:rPr>
        <w:t xml:space="preserve">- produse de intretinere, </w:t>
      </w:r>
    </w:p>
    <w:p w:rsidR="002E52AF" w:rsidRPr="002E52AF" w:rsidRDefault="002E52AF" w:rsidP="002E52AF">
      <w:pPr>
        <w:pStyle w:val="NoSpacing"/>
        <w:spacing w:line="360" w:lineRule="auto"/>
        <w:rPr>
          <w:rFonts w:ascii="Arial Narrow" w:hAnsi="Arial Narrow"/>
          <w:sz w:val="28"/>
          <w:szCs w:val="24"/>
          <w:lang w:val="pt-BR"/>
        </w:rPr>
      </w:pPr>
      <w:r w:rsidRPr="002E52AF">
        <w:rPr>
          <w:rFonts w:ascii="Arial Narrow" w:hAnsi="Arial Narrow"/>
          <w:sz w:val="28"/>
          <w:szCs w:val="24"/>
          <w:lang w:val="pt-BR"/>
        </w:rPr>
        <w:t>- produse de curatat</w:t>
      </w:r>
    </w:p>
    <w:p w:rsidR="002E52AF" w:rsidRPr="002E52AF" w:rsidRDefault="002E52AF" w:rsidP="002E52AF">
      <w:pPr>
        <w:pStyle w:val="NoSpacing"/>
        <w:spacing w:line="360" w:lineRule="auto"/>
        <w:rPr>
          <w:rFonts w:ascii="Arial Narrow" w:hAnsi="Arial Narrow"/>
          <w:sz w:val="28"/>
          <w:szCs w:val="24"/>
          <w:lang w:val="pt-BR"/>
        </w:rPr>
      </w:pPr>
      <w:r w:rsidRPr="002E52AF">
        <w:rPr>
          <w:rFonts w:ascii="Arial Narrow" w:hAnsi="Arial Narrow"/>
          <w:sz w:val="28"/>
          <w:szCs w:val="24"/>
          <w:lang w:val="pt-BR"/>
        </w:rPr>
        <w:t>- apa</w:t>
      </w:r>
    </w:p>
    <w:p w:rsidR="002E52AF" w:rsidRPr="002E52AF" w:rsidRDefault="002E52AF" w:rsidP="00563FF2">
      <w:pPr>
        <w:pStyle w:val="NoSpacing"/>
        <w:spacing w:line="360" w:lineRule="auto"/>
        <w:ind w:firstLine="708"/>
        <w:rPr>
          <w:rFonts w:ascii="Arial Narrow" w:hAnsi="Arial Narrow"/>
          <w:sz w:val="28"/>
          <w:szCs w:val="24"/>
          <w:lang w:val="pt-BR"/>
        </w:rPr>
      </w:pPr>
      <w:r w:rsidRPr="002E52AF">
        <w:rPr>
          <w:rFonts w:ascii="Arial Narrow" w:hAnsi="Arial Narrow"/>
          <w:sz w:val="28"/>
          <w:szCs w:val="24"/>
          <w:lang w:val="pt-BR"/>
        </w:rPr>
        <w:t>Principala sursa de aprovizionare a acestora este fie dire</w:t>
      </w:r>
      <w:r w:rsidR="00563FF2">
        <w:rPr>
          <w:rFonts w:ascii="Arial Narrow" w:hAnsi="Arial Narrow"/>
          <w:sz w:val="28"/>
          <w:szCs w:val="24"/>
          <w:lang w:val="pt-BR"/>
        </w:rPr>
        <w:t>c</w:t>
      </w:r>
      <w:r w:rsidRPr="002E52AF">
        <w:rPr>
          <w:rFonts w:ascii="Arial Narrow" w:hAnsi="Arial Narrow"/>
          <w:sz w:val="28"/>
          <w:szCs w:val="24"/>
          <w:lang w:val="pt-BR"/>
        </w:rPr>
        <w:t>t de la producatori agreati, fie de la importatorii si distribuitorii specializati pe asfel de produse.</w:t>
      </w:r>
    </w:p>
    <w:p w:rsidR="002E52AF" w:rsidRPr="002E52AF" w:rsidRDefault="002E52AF" w:rsidP="002E52AF">
      <w:pPr>
        <w:pStyle w:val="NoSpacing"/>
        <w:spacing w:line="360" w:lineRule="auto"/>
        <w:rPr>
          <w:rFonts w:ascii="Arial Narrow" w:hAnsi="Arial Narrow"/>
          <w:sz w:val="28"/>
          <w:szCs w:val="24"/>
          <w:lang w:val="pt-BR"/>
        </w:rPr>
      </w:pPr>
      <w:r w:rsidRPr="002E52AF">
        <w:rPr>
          <w:rFonts w:ascii="Arial Narrow" w:hAnsi="Arial Narrow"/>
          <w:sz w:val="28"/>
          <w:szCs w:val="24"/>
          <w:lang w:val="pt-BR"/>
        </w:rPr>
        <w:tab/>
        <w:t>Utilajele folosite in procesul de productie utilizeaza pentru a functiona in exclusivitate energia electrica.</w:t>
      </w:r>
    </w:p>
    <w:p w:rsidR="002E52AF" w:rsidRPr="008C4EDD" w:rsidRDefault="002E52AF" w:rsidP="002E52AF">
      <w:pPr>
        <w:pStyle w:val="NoSpacing"/>
        <w:spacing w:line="360" w:lineRule="auto"/>
        <w:ind w:left="1515"/>
        <w:rPr>
          <w:rFonts w:ascii="Arial Narrow" w:hAnsi="Arial Narrow" w:cs="Times New Roman"/>
          <w:color w:val="000000" w:themeColor="text1"/>
          <w:sz w:val="28"/>
          <w:szCs w:val="28"/>
        </w:rPr>
      </w:pPr>
    </w:p>
    <w:p w:rsidR="00D1363D" w:rsidRPr="008C4EDD" w:rsidRDefault="00D1363D" w:rsidP="00272FC6">
      <w:pPr>
        <w:pStyle w:val="NoSpacing"/>
        <w:spacing w:line="360" w:lineRule="auto"/>
        <w:ind w:firstLine="709"/>
        <w:rPr>
          <w:rFonts w:ascii="Arial Narrow" w:hAnsi="Arial Narrow" w:cs="Times New Roman"/>
          <w:color w:val="000000" w:themeColor="text1"/>
          <w:sz w:val="28"/>
          <w:szCs w:val="28"/>
        </w:rPr>
      </w:pPr>
      <w:r w:rsidRPr="008C4EDD">
        <w:rPr>
          <w:rFonts w:ascii="Arial Narrow" w:hAnsi="Arial Narrow" w:cs="Times New Roman"/>
          <w:b/>
          <w:color w:val="000000" w:themeColor="text1"/>
          <w:sz w:val="28"/>
          <w:szCs w:val="28"/>
        </w:rPr>
        <w:lastRenderedPageBreak/>
        <w:t xml:space="preserve">Solutii de racordare </w:t>
      </w:r>
      <w:r w:rsidRPr="008C4EDD">
        <w:rPr>
          <w:rFonts w:ascii="Arial Narrow" w:hAnsi="Arial Narrow" w:cs="Times New Roman"/>
          <w:color w:val="000000" w:themeColor="text1"/>
          <w:sz w:val="28"/>
          <w:szCs w:val="28"/>
        </w:rPr>
        <w:t>necesare functionarii obiectului se vor intocmi la cererea beneficiarului si vor respecta conditiile impuse de detinatorii de retele. Conform memoriului tehnic de arhitectura se propun urmatoarele:</w:t>
      </w:r>
    </w:p>
    <w:p w:rsidR="0080058E" w:rsidRDefault="0080058E" w:rsidP="00272FC6">
      <w:pPr>
        <w:pStyle w:val="NoSpacing"/>
        <w:numPr>
          <w:ilvl w:val="0"/>
          <w:numId w:val="2"/>
        </w:numPr>
        <w:spacing w:line="360" w:lineRule="auto"/>
        <w:rPr>
          <w:rFonts w:ascii="Arial Narrow" w:hAnsi="Arial Narrow" w:cs="Times New Roman"/>
          <w:color w:val="000000" w:themeColor="text1"/>
          <w:sz w:val="28"/>
          <w:szCs w:val="28"/>
        </w:rPr>
      </w:pPr>
      <w:r w:rsidRPr="008C4EDD">
        <w:rPr>
          <w:rFonts w:ascii="Arial Narrow" w:hAnsi="Arial Narrow" w:cs="Times New Roman"/>
          <w:color w:val="000000" w:themeColor="text1"/>
          <w:sz w:val="28"/>
          <w:szCs w:val="28"/>
        </w:rPr>
        <w:t>realizarea alimentarii cu apa din reteaua stradala</w:t>
      </w:r>
      <w:r w:rsidR="00BE1864" w:rsidRPr="008C4EDD">
        <w:rPr>
          <w:rFonts w:ascii="Arial Narrow" w:hAnsi="Arial Narrow" w:cs="Times New Roman"/>
          <w:color w:val="000000" w:themeColor="text1"/>
          <w:sz w:val="28"/>
          <w:szCs w:val="28"/>
        </w:rPr>
        <w:t>;</w:t>
      </w:r>
    </w:p>
    <w:p w:rsidR="000A3669" w:rsidRPr="008C4EDD" w:rsidRDefault="000A3669" w:rsidP="00272FC6">
      <w:pPr>
        <w:pStyle w:val="NoSpacing"/>
        <w:numPr>
          <w:ilvl w:val="0"/>
          <w:numId w:val="2"/>
        </w:numPr>
        <w:spacing w:line="360" w:lineRule="auto"/>
        <w:rPr>
          <w:rFonts w:ascii="Arial Narrow" w:hAnsi="Arial Narrow" w:cs="Times New Roman"/>
          <w:color w:val="000000" w:themeColor="text1"/>
          <w:sz w:val="28"/>
          <w:szCs w:val="28"/>
        </w:rPr>
      </w:pPr>
      <w:r>
        <w:rPr>
          <w:rFonts w:ascii="Arial Narrow" w:hAnsi="Arial Narrow" w:cs="Times New Roman"/>
          <w:color w:val="000000" w:themeColor="text1"/>
          <w:sz w:val="28"/>
          <w:szCs w:val="28"/>
        </w:rPr>
        <w:t>realizarea alimentarii cu energie electrica – realizarea unui pos de transformare;</w:t>
      </w:r>
    </w:p>
    <w:p w:rsidR="0080058E" w:rsidRPr="008C4EDD" w:rsidRDefault="0080058E" w:rsidP="00272FC6">
      <w:pPr>
        <w:pStyle w:val="NoSpacing"/>
        <w:numPr>
          <w:ilvl w:val="0"/>
          <w:numId w:val="2"/>
        </w:numPr>
        <w:spacing w:line="360" w:lineRule="auto"/>
        <w:rPr>
          <w:rFonts w:ascii="Arial Narrow" w:hAnsi="Arial Narrow" w:cs="Times New Roman"/>
          <w:color w:val="000000" w:themeColor="text1"/>
          <w:sz w:val="28"/>
          <w:szCs w:val="28"/>
        </w:rPr>
      </w:pPr>
      <w:r w:rsidRPr="008C4EDD">
        <w:rPr>
          <w:rFonts w:ascii="Arial Narrow" w:hAnsi="Arial Narrow" w:cs="Times New Roman"/>
          <w:color w:val="000000" w:themeColor="text1"/>
          <w:sz w:val="28"/>
          <w:szCs w:val="28"/>
        </w:rPr>
        <w:t xml:space="preserve">pentru instalatia sanitara interioara se prevede utilizarea de obiecte sanitare, lavoare si closete din portelan sanitar. Conductele de legatura si distributie apa rece si calda vor fi din tevi de cupru montate ingropat in </w:t>
      </w:r>
      <w:r w:rsidR="00932756" w:rsidRPr="008C4EDD">
        <w:rPr>
          <w:rFonts w:ascii="Arial Narrow" w:hAnsi="Arial Narrow" w:cs="Times New Roman"/>
          <w:color w:val="000000" w:themeColor="text1"/>
          <w:sz w:val="28"/>
          <w:szCs w:val="28"/>
        </w:rPr>
        <w:t>pereti</w:t>
      </w:r>
      <w:r w:rsidRPr="008C4EDD">
        <w:rPr>
          <w:rFonts w:ascii="Arial Narrow" w:hAnsi="Arial Narrow" w:cs="Times New Roman"/>
          <w:color w:val="000000" w:themeColor="text1"/>
          <w:sz w:val="28"/>
          <w:szCs w:val="28"/>
        </w:rPr>
        <w:t xml:space="preserve">, respectiv aparente pe </w:t>
      </w:r>
      <w:r w:rsidR="00932756" w:rsidRPr="008C4EDD">
        <w:rPr>
          <w:rFonts w:ascii="Arial Narrow" w:hAnsi="Arial Narrow" w:cs="Times New Roman"/>
          <w:color w:val="000000" w:themeColor="text1"/>
          <w:sz w:val="28"/>
          <w:szCs w:val="28"/>
        </w:rPr>
        <w:t>pereti</w:t>
      </w:r>
      <w:r w:rsidRPr="008C4EDD">
        <w:rPr>
          <w:rFonts w:ascii="Arial Narrow" w:hAnsi="Arial Narrow" w:cs="Times New Roman"/>
          <w:color w:val="000000" w:themeColor="text1"/>
          <w:sz w:val="28"/>
          <w:szCs w:val="28"/>
        </w:rPr>
        <w:t xml:space="preserve"> si izolate cu bete textil</w:t>
      </w:r>
      <w:r w:rsidR="00BE1864" w:rsidRPr="008C4EDD">
        <w:rPr>
          <w:rFonts w:ascii="Arial Narrow" w:hAnsi="Arial Narrow" w:cs="Times New Roman"/>
          <w:color w:val="000000" w:themeColor="text1"/>
          <w:sz w:val="28"/>
          <w:szCs w:val="28"/>
        </w:rPr>
        <w:t>e sau saltele din vata minerala;</w:t>
      </w:r>
    </w:p>
    <w:p w:rsidR="000A3669" w:rsidRPr="000A3669" w:rsidRDefault="000A3669" w:rsidP="000A3669">
      <w:pPr>
        <w:pStyle w:val="NoSpacing"/>
        <w:numPr>
          <w:ilvl w:val="0"/>
          <w:numId w:val="2"/>
        </w:numPr>
        <w:spacing w:line="360" w:lineRule="auto"/>
        <w:rPr>
          <w:rFonts w:ascii="Arial Narrow" w:hAnsi="Arial Narrow"/>
          <w:sz w:val="28"/>
        </w:rPr>
      </w:pPr>
      <w:r w:rsidRPr="000A3669">
        <w:rPr>
          <w:rFonts w:ascii="Arial Narrow" w:hAnsi="Arial Narrow"/>
          <w:sz w:val="28"/>
        </w:rPr>
        <w:t>Canalizarea apelor uzate de la spalatorie se va face tot la reteaua de canalizare oraseneasca din zona, dupa ce apele vor fi epurate printr-un separator de grasimi si un deznisipator.</w:t>
      </w:r>
    </w:p>
    <w:p w:rsidR="00ED62AD" w:rsidRPr="000A3669" w:rsidRDefault="00AF74B6" w:rsidP="000A3669">
      <w:pPr>
        <w:pStyle w:val="NoSpacing"/>
        <w:numPr>
          <w:ilvl w:val="0"/>
          <w:numId w:val="2"/>
        </w:numPr>
        <w:spacing w:line="360" w:lineRule="auto"/>
        <w:rPr>
          <w:rFonts w:ascii="Arial Narrow" w:hAnsi="Arial Narrow" w:cs="Times New Roman"/>
          <w:color w:val="000000" w:themeColor="text1"/>
          <w:sz w:val="28"/>
          <w:szCs w:val="28"/>
        </w:rPr>
      </w:pPr>
      <w:r w:rsidRPr="000A3669">
        <w:rPr>
          <w:rFonts w:ascii="Arial Narrow" w:hAnsi="Arial Narrow" w:cs="Times New Roman"/>
          <w:color w:val="000000" w:themeColor="text1"/>
          <w:sz w:val="28"/>
          <w:szCs w:val="28"/>
        </w:rPr>
        <w:t xml:space="preserve">apa calda menajera urmeaza a se obtine prin intermediul </w:t>
      </w:r>
      <w:r w:rsidR="007D1E3A" w:rsidRPr="000A3669">
        <w:rPr>
          <w:rFonts w:ascii="Arial Narrow" w:hAnsi="Arial Narrow" w:cs="Times New Roman"/>
          <w:color w:val="000000" w:themeColor="text1"/>
          <w:sz w:val="28"/>
          <w:szCs w:val="28"/>
        </w:rPr>
        <w:t>unei centrale care va functiona pe gaz.</w:t>
      </w:r>
      <w:r w:rsidRPr="000A3669">
        <w:rPr>
          <w:rFonts w:ascii="Arial Narrow" w:hAnsi="Arial Narrow" w:cs="Times New Roman"/>
          <w:color w:val="000000" w:themeColor="text1"/>
          <w:sz w:val="28"/>
          <w:szCs w:val="28"/>
        </w:rPr>
        <w:t xml:space="preserve"> </w:t>
      </w:r>
    </w:p>
    <w:p w:rsidR="000A3669" w:rsidRPr="00AF74B6" w:rsidRDefault="000A3669" w:rsidP="000A3669">
      <w:pPr>
        <w:pStyle w:val="NoSpacing"/>
        <w:spacing w:line="276" w:lineRule="auto"/>
        <w:ind w:left="1155"/>
        <w:rPr>
          <w:rFonts w:ascii="Arial Narrow" w:hAnsi="Arial Narrow" w:cs="Times New Roman"/>
          <w:color w:val="000000" w:themeColor="text1"/>
          <w:sz w:val="28"/>
          <w:szCs w:val="28"/>
        </w:rPr>
      </w:pPr>
    </w:p>
    <w:p w:rsidR="00715E99" w:rsidRPr="00AF74B6" w:rsidRDefault="0080058E" w:rsidP="00C312F0">
      <w:pPr>
        <w:pStyle w:val="NoSpacing"/>
        <w:spacing w:line="360" w:lineRule="auto"/>
        <w:rPr>
          <w:rFonts w:ascii="Arial Narrow" w:hAnsi="Arial Narrow" w:cs="Times New Roman"/>
          <w:color w:val="000000" w:themeColor="text1"/>
          <w:sz w:val="28"/>
          <w:szCs w:val="28"/>
        </w:rPr>
      </w:pPr>
      <w:r w:rsidRPr="00AF74B6">
        <w:rPr>
          <w:rFonts w:ascii="Arial Narrow" w:hAnsi="Arial Narrow" w:cs="Times New Roman"/>
          <w:color w:val="000000" w:themeColor="text1"/>
          <w:sz w:val="28"/>
          <w:szCs w:val="28"/>
        </w:rPr>
        <w:tab/>
      </w:r>
      <w:r w:rsidRPr="00AF74B6">
        <w:rPr>
          <w:rFonts w:ascii="Arial Narrow" w:hAnsi="Arial Narrow" w:cs="Times New Roman"/>
          <w:b/>
          <w:color w:val="000000" w:themeColor="text1"/>
          <w:sz w:val="28"/>
          <w:szCs w:val="28"/>
        </w:rPr>
        <w:t>Regimul de aliniere</w:t>
      </w:r>
      <w:r w:rsidRPr="00AF74B6">
        <w:rPr>
          <w:rFonts w:ascii="Arial Narrow" w:hAnsi="Arial Narrow" w:cs="Times New Roman"/>
          <w:color w:val="000000" w:themeColor="text1"/>
          <w:sz w:val="28"/>
          <w:szCs w:val="28"/>
        </w:rPr>
        <w:t xml:space="preserve"> prevede urmatoarele retrageri fata de limitele parcelei:</w:t>
      </w:r>
    </w:p>
    <w:p w:rsidR="0080058E" w:rsidRPr="00AF74B6" w:rsidRDefault="0080058E" w:rsidP="00272FC6">
      <w:pPr>
        <w:pStyle w:val="NoSpacing"/>
        <w:numPr>
          <w:ilvl w:val="0"/>
          <w:numId w:val="2"/>
        </w:numPr>
        <w:spacing w:line="360" w:lineRule="auto"/>
        <w:rPr>
          <w:rFonts w:ascii="Arial Narrow" w:hAnsi="Arial Narrow" w:cs="Times New Roman"/>
          <w:color w:val="000000" w:themeColor="text1"/>
          <w:sz w:val="28"/>
          <w:szCs w:val="28"/>
        </w:rPr>
      </w:pPr>
      <w:r w:rsidRPr="00AF74B6">
        <w:rPr>
          <w:rFonts w:ascii="Arial Narrow" w:hAnsi="Arial Narrow" w:cs="Times New Roman"/>
          <w:color w:val="000000" w:themeColor="text1"/>
          <w:sz w:val="28"/>
          <w:szCs w:val="28"/>
        </w:rPr>
        <w:t xml:space="preserve">pe latura de sud, imobilului </w:t>
      </w:r>
      <w:r w:rsidR="002B7480" w:rsidRPr="00AF74B6">
        <w:rPr>
          <w:rFonts w:ascii="Arial Narrow" w:hAnsi="Arial Narrow" w:cs="Times New Roman"/>
          <w:color w:val="000000" w:themeColor="text1"/>
          <w:sz w:val="28"/>
          <w:szCs w:val="28"/>
        </w:rPr>
        <w:t>este</w:t>
      </w:r>
      <w:r w:rsidRPr="00AF74B6">
        <w:rPr>
          <w:rFonts w:ascii="Arial Narrow" w:hAnsi="Arial Narrow" w:cs="Times New Roman"/>
          <w:color w:val="000000" w:themeColor="text1"/>
          <w:sz w:val="28"/>
          <w:szCs w:val="28"/>
        </w:rPr>
        <w:t xml:space="preserve"> retras cu o distanta de </w:t>
      </w:r>
      <w:r w:rsidR="007D1E3A">
        <w:rPr>
          <w:rFonts w:ascii="Arial Narrow" w:hAnsi="Arial Narrow" w:cs="Times New Roman"/>
          <w:color w:val="000000" w:themeColor="text1"/>
          <w:sz w:val="28"/>
          <w:szCs w:val="28"/>
        </w:rPr>
        <w:t>2.00</w:t>
      </w:r>
      <w:r w:rsidRPr="00AF74B6">
        <w:rPr>
          <w:rFonts w:ascii="Arial Narrow" w:hAnsi="Arial Narrow" w:cs="Times New Roman"/>
          <w:color w:val="000000" w:themeColor="text1"/>
          <w:sz w:val="28"/>
          <w:szCs w:val="28"/>
        </w:rPr>
        <w:t>m</w:t>
      </w:r>
    </w:p>
    <w:p w:rsidR="0080058E" w:rsidRPr="00AF74B6" w:rsidRDefault="0080058E" w:rsidP="00272FC6">
      <w:pPr>
        <w:pStyle w:val="NoSpacing"/>
        <w:numPr>
          <w:ilvl w:val="0"/>
          <w:numId w:val="2"/>
        </w:numPr>
        <w:spacing w:line="360" w:lineRule="auto"/>
        <w:rPr>
          <w:rFonts w:ascii="Arial Narrow" w:hAnsi="Arial Narrow" w:cs="Times New Roman"/>
          <w:color w:val="000000" w:themeColor="text1"/>
          <w:sz w:val="28"/>
          <w:szCs w:val="28"/>
        </w:rPr>
      </w:pPr>
      <w:r w:rsidRPr="00AF74B6">
        <w:rPr>
          <w:rFonts w:ascii="Arial Narrow" w:hAnsi="Arial Narrow" w:cs="Times New Roman"/>
          <w:color w:val="000000" w:themeColor="text1"/>
          <w:sz w:val="28"/>
          <w:szCs w:val="28"/>
        </w:rPr>
        <w:t xml:space="preserve">pe latura de nord, imobilul </w:t>
      </w:r>
      <w:r w:rsidR="002B7480" w:rsidRPr="00AF74B6">
        <w:rPr>
          <w:rFonts w:ascii="Arial Narrow" w:hAnsi="Arial Narrow" w:cs="Times New Roman"/>
          <w:color w:val="000000" w:themeColor="text1"/>
          <w:sz w:val="28"/>
          <w:szCs w:val="28"/>
        </w:rPr>
        <w:t xml:space="preserve">este </w:t>
      </w:r>
      <w:r w:rsidRPr="00AF74B6">
        <w:rPr>
          <w:rFonts w:ascii="Arial Narrow" w:hAnsi="Arial Narrow" w:cs="Times New Roman"/>
          <w:color w:val="000000" w:themeColor="text1"/>
          <w:sz w:val="28"/>
          <w:szCs w:val="28"/>
        </w:rPr>
        <w:t xml:space="preserve">retras cu o distanta de </w:t>
      </w:r>
      <w:r w:rsidR="007D1E3A">
        <w:rPr>
          <w:rFonts w:ascii="Arial Narrow" w:hAnsi="Arial Narrow" w:cs="Times New Roman"/>
          <w:color w:val="000000" w:themeColor="text1"/>
          <w:sz w:val="28"/>
          <w:szCs w:val="28"/>
        </w:rPr>
        <w:t>4.00</w:t>
      </w:r>
      <w:r w:rsidRPr="00AF74B6">
        <w:rPr>
          <w:rFonts w:ascii="Arial Narrow" w:hAnsi="Arial Narrow" w:cs="Times New Roman"/>
          <w:color w:val="000000" w:themeColor="text1"/>
          <w:sz w:val="28"/>
          <w:szCs w:val="28"/>
        </w:rPr>
        <w:t>m</w:t>
      </w:r>
    </w:p>
    <w:p w:rsidR="0080058E" w:rsidRPr="000A3669" w:rsidRDefault="0080058E" w:rsidP="00272FC6">
      <w:pPr>
        <w:pStyle w:val="NoSpacing"/>
        <w:numPr>
          <w:ilvl w:val="0"/>
          <w:numId w:val="2"/>
        </w:numPr>
        <w:spacing w:line="360" w:lineRule="auto"/>
        <w:rPr>
          <w:rFonts w:ascii="Arial Narrow" w:hAnsi="Arial Narrow" w:cs="Times New Roman"/>
          <w:color w:val="000000" w:themeColor="text1"/>
          <w:sz w:val="28"/>
          <w:szCs w:val="28"/>
        </w:rPr>
      </w:pPr>
      <w:r w:rsidRPr="000A3669">
        <w:rPr>
          <w:rFonts w:ascii="Arial Narrow" w:hAnsi="Arial Narrow" w:cs="Times New Roman"/>
          <w:color w:val="000000" w:themeColor="text1"/>
          <w:sz w:val="28"/>
          <w:szCs w:val="28"/>
        </w:rPr>
        <w:t xml:space="preserve">pe latura de vest, imobilul </w:t>
      </w:r>
      <w:r w:rsidR="002B7480" w:rsidRPr="000A3669">
        <w:rPr>
          <w:rFonts w:ascii="Arial Narrow" w:hAnsi="Arial Narrow" w:cs="Times New Roman"/>
          <w:color w:val="000000" w:themeColor="text1"/>
          <w:sz w:val="28"/>
          <w:szCs w:val="28"/>
        </w:rPr>
        <w:t xml:space="preserve">este </w:t>
      </w:r>
      <w:r w:rsidRPr="000A3669">
        <w:rPr>
          <w:rFonts w:ascii="Arial Narrow" w:hAnsi="Arial Narrow" w:cs="Times New Roman"/>
          <w:color w:val="000000" w:themeColor="text1"/>
          <w:sz w:val="28"/>
          <w:szCs w:val="28"/>
        </w:rPr>
        <w:t xml:space="preserve">retras cu o distanta de </w:t>
      </w:r>
      <w:r w:rsidR="000A3669">
        <w:rPr>
          <w:rFonts w:ascii="Arial Narrow" w:hAnsi="Arial Narrow" w:cs="Times New Roman"/>
          <w:color w:val="000000" w:themeColor="text1"/>
          <w:sz w:val="28"/>
          <w:szCs w:val="28"/>
        </w:rPr>
        <w:t>26.15</w:t>
      </w:r>
      <w:r w:rsidRPr="000A3669">
        <w:rPr>
          <w:rFonts w:ascii="Arial Narrow" w:hAnsi="Arial Narrow" w:cs="Times New Roman"/>
          <w:color w:val="000000" w:themeColor="text1"/>
          <w:sz w:val="28"/>
          <w:szCs w:val="28"/>
        </w:rPr>
        <w:t>m</w:t>
      </w:r>
    </w:p>
    <w:p w:rsidR="0080058E" w:rsidRPr="000A3669" w:rsidRDefault="003556BD" w:rsidP="00272FC6">
      <w:pPr>
        <w:pStyle w:val="NoSpacing"/>
        <w:numPr>
          <w:ilvl w:val="0"/>
          <w:numId w:val="2"/>
        </w:numPr>
        <w:spacing w:line="360" w:lineRule="auto"/>
        <w:rPr>
          <w:rFonts w:ascii="Arial Narrow" w:hAnsi="Arial Narrow" w:cs="Times New Roman"/>
          <w:color w:val="000000" w:themeColor="text1"/>
          <w:sz w:val="28"/>
          <w:szCs w:val="28"/>
        </w:rPr>
      </w:pPr>
      <w:r w:rsidRPr="000A3669">
        <w:rPr>
          <w:rFonts w:ascii="Arial Narrow" w:hAnsi="Arial Narrow" w:cs="Times New Roman"/>
          <w:color w:val="000000" w:themeColor="text1"/>
          <w:sz w:val="28"/>
          <w:szCs w:val="28"/>
        </w:rPr>
        <w:t>pe latura de est</w:t>
      </w:r>
      <w:r w:rsidR="0080058E" w:rsidRPr="000A3669">
        <w:rPr>
          <w:rFonts w:ascii="Arial Narrow" w:hAnsi="Arial Narrow" w:cs="Times New Roman"/>
          <w:color w:val="000000" w:themeColor="text1"/>
          <w:sz w:val="28"/>
          <w:szCs w:val="28"/>
        </w:rPr>
        <w:t xml:space="preserve">, imobilul </w:t>
      </w:r>
      <w:r w:rsidR="002B7480" w:rsidRPr="000A3669">
        <w:rPr>
          <w:rFonts w:ascii="Arial Narrow" w:hAnsi="Arial Narrow" w:cs="Times New Roman"/>
          <w:color w:val="000000" w:themeColor="text1"/>
          <w:sz w:val="28"/>
          <w:szCs w:val="28"/>
        </w:rPr>
        <w:t xml:space="preserve">este </w:t>
      </w:r>
      <w:r w:rsidR="0080058E" w:rsidRPr="000A3669">
        <w:rPr>
          <w:rFonts w:ascii="Arial Narrow" w:hAnsi="Arial Narrow" w:cs="Times New Roman"/>
          <w:color w:val="000000" w:themeColor="text1"/>
          <w:sz w:val="28"/>
          <w:szCs w:val="28"/>
        </w:rPr>
        <w:t xml:space="preserve">retras cu o distanta de </w:t>
      </w:r>
      <w:r w:rsidR="000A3669" w:rsidRPr="000A3669">
        <w:rPr>
          <w:rFonts w:ascii="Arial Narrow" w:hAnsi="Arial Narrow" w:cs="Times New Roman"/>
          <w:color w:val="000000" w:themeColor="text1"/>
          <w:sz w:val="28"/>
          <w:szCs w:val="28"/>
        </w:rPr>
        <w:t>35</w:t>
      </w:r>
      <w:r w:rsidR="00480A05" w:rsidRPr="000A3669">
        <w:rPr>
          <w:rFonts w:ascii="Arial Narrow" w:hAnsi="Arial Narrow" w:cs="Times New Roman"/>
          <w:color w:val="000000" w:themeColor="text1"/>
          <w:sz w:val="28"/>
          <w:szCs w:val="28"/>
        </w:rPr>
        <w:t>.00</w:t>
      </w:r>
      <w:r w:rsidR="0080058E" w:rsidRPr="000A3669">
        <w:rPr>
          <w:rFonts w:ascii="Arial Narrow" w:hAnsi="Arial Narrow" w:cs="Times New Roman"/>
          <w:color w:val="000000" w:themeColor="text1"/>
          <w:sz w:val="28"/>
          <w:szCs w:val="28"/>
        </w:rPr>
        <w:t>m</w:t>
      </w:r>
    </w:p>
    <w:p w:rsidR="0080058E" w:rsidRPr="008C4EDD" w:rsidRDefault="0080058E" w:rsidP="00272FC6">
      <w:pPr>
        <w:pStyle w:val="NoSpacing"/>
        <w:spacing w:line="360" w:lineRule="auto"/>
        <w:rPr>
          <w:rFonts w:ascii="Arial Narrow" w:hAnsi="Arial Narrow" w:cs="Times New Roman"/>
          <w:b/>
          <w:color w:val="000000" w:themeColor="text1"/>
          <w:sz w:val="28"/>
          <w:szCs w:val="28"/>
        </w:rPr>
      </w:pPr>
      <w:r w:rsidRPr="008C4EDD">
        <w:rPr>
          <w:rFonts w:ascii="Arial Narrow" w:hAnsi="Arial Narrow" w:cs="Times New Roman"/>
          <w:color w:val="000000" w:themeColor="text1"/>
          <w:sz w:val="28"/>
          <w:szCs w:val="28"/>
        </w:rPr>
        <w:tab/>
      </w:r>
      <w:r w:rsidRPr="008C4EDD">
        <w:rPr>
          <w:rFonts w:ascii="Arial Narrow" w:hAnsi="Arial Narrow" w:cs="Times New Roman"/>
          <w:b/>
          <w:color w:val="000000" w:themeColor="text1"/>
          <w:sz w:val="28"/>
          <w:szCs w:val="28"/>
        </w:rPr>
        <w:t>Accesele</w:t>
      </w:r>
    </w:p>
    <w:p w:rsidR="00272FC6" w:rsidRPr="008C4EDD" w:rsidRDefault="009E0F35" w:rsidP="00272FC6">
      <w:pPr>
        <w:pStyle w:val="NoSpacing"/>
        <w:spacing w:line="360" w:lineRule="auto"/>
        <w:rPr>
          <w:rFonts w:ascii="Arial Narrow" w:hAnsi="Arial Narrow" w:cs="Times New Roman"/>
          <w:color w:val="000000" w:themeColor="text1"/>
          <w:sz w:val="28"/>
          <w:szCs w:val="28"/>
        </w:rPr>
      </w:pPr>
      <w:r w:rsidRPr="008C4EDD">
        <w:rPr>
          <w:rFonts w:ascii="Arial Narrow" w:hAnsi="Arial Narrow" w:cs="Times New Roman"/>
          <w:color w:val="000000" w:themeColor="text1"/>
          <w:sz w:val="28"/>
          <w:szCs w:val="28"/>
        </w:rPr>
        <w:tab/>
      </w:r>
      <w:r w:rsidR="00480A05">
        <w:rPr>
          <w:rFonts w:ascii="Arial Narrow" w:hAnsi="Arial Narrow" w:cs="Times New Roman"/>
          <w:color w:val="000000" w:themeColor="text1"/>
          <w:sz w:val="28"/>
          <w:szCs w:val="28"/>
        </w:rPr>
        <w:t xml:space="preserve">Accesul auto pentru spalatorie se va realiza din strada </w:t>
      </w:r>
      <w:r w:rsidR="007D1E3A">
        <w:rPr>
          <w:rFonts w:ascii="Arial Narrow" w:hAnsi="Arial Narrow" w:cs="Times New Roman"/>
          <w:color w:val="000000" w:themeColor="text1"/>
          <w:sz w:val="28"/>
          <w:szCs w:val="28"/>
        </w:rPr>
        <w:t>Carol</w:t>
      </w:r>
      <w:r w:rsidR="00480A05">
        <w:rPr>
          <w:rFonts w:ascii="Arial Narrow" w:hAnsi="Arial Narrow" w:cs="Times New Roman"/>
          <w:color w:val="000000" w:themeColor="text1"/>
          <w:sz w:val="28"/>
          <w:szCs w:val="28"/>
        </w:rPr>
        <w:t xml:space="preserve"> </w:t>
      </w:r>
      <w:r w:rsidR="007D1E3A">
        <w:rPr>
          <w:rFonts w:ascii="Arial Narrow" w:hAnsi="Arial Narrow" w:cs="Times New Roman"/>
          <w:color w:val="000000" w:themeColor="text1"/>
          <w:sz w:val="28"/>
          <w:szCs w:val="28"/>
        </w:rPr>
        <w:t>, prin aleea de servitute.</w:t>
      </w:r>
    </w:p>
    <w:p w:rsidR="00272FC6" w:rsidRPr="008C4EDD" w:rsidRDefault="00272FC6" w:rsidP="00272FC6">
      <w:pPr>
        <w:pStyle w:val="NoSpacing"/>
        <w:spacing w:line="360" w:lineRule="auto"/>
        <w:rPr>
          <w:rFonts w:ascii="Arial Narrow" w:hAnsi="Arial Narrow" w:cs="Times New Roman"/>
          <w:color w:val="000000" w:themeColor="text1"/>
          <w:sz w:val="28"/>
          <w:szCs w:val="28"/>
          <w:lang w:eastAsia="ro-RO"/>
        </w:rPr>
      </w:pPr>
      <w:r w:rsidRPr="008C4EDD">
        <w:rPr>
          <w:rFonts w:ascii="Arial Narrow" w:hAnsi="Arial Narrow" w:cs="Times New Roman"/>
          <w:color w:val="000000" w:themeColor="text1"/>
          <w:sz w:val="28"/>
          <w:szCs w:val="28"/>
        </w:rPr>
        <w:tab/>
      </w:r>
      <w:r w:rsidRPr="008C4EDD">
        <w:rPr>
          <w:rFonts w:ascii="Arial Narrow" w:hAnsi="Arial Narrow" w:cs="Times New Roman"/>
          <w:color w:val="000000" w:themeColor="text1"/>
          <w:sz w:val="28"/>
          <w:szCs w:val="28"/>
          <w:lang w:eastAsia="ro-RO"/>
        </w:rPr>
        <w:t xml:space="preserve">Curtea va fi prevazuta cu </w:t>
      </w:r>
      <w:r w:rsidR="00480A05">
        <w:rPr>
          <w:rFonts w:ascii="Arial Narrow" w:hAnsi="Arial Narrow" w:cs="Times New Roman"/>
          <w:color w:val="000000" w:themeColor="text1"/>
          <w:sz w:val="28"/>
          <w:szCs w:val="28"/>
          <w:lang w:eastAsia="ro-RO"/>
        </w:rPr>
        <w:t>platfomr betonate</w:t>
      </w:r>
      <w:r w:rsidRPr="008C4EDD">
        <w:rPr>
          <w:rFonts w:ascii="Arial Narrow" w:hAnsi="Arial Narrow" w:cs="Times New Roman"/>
          <w:color w:val="000000" w:themeColor="text1"/>
          <w:sz w:val="28"/>
          <w:szCs w:val="28"/>
          <w:lang w:eastAsia="ro-RO"/>
        </w:rPr>
        <w:t xml:space="preserve">, locuri de parcare si </w:t>
      </w:r>
      <w:r w:rsidR="00480A05">
        <w:rPr>
          <w:rFonts w:ascii="Arial Narrow" w:hAnsi="Arial Narrow" w:cs="Times New Roman"/>
          <w:color w:val="000000" w:themeColor="text1"/>
          <w:sz w:val="28"/>
          <w:szCs w:val="28"/>
          <w:lang w:eastAsia="ro-RO"/>
        </w:rPr>
        <w:t>rigole</w:t>
      </w:r>
      <w:r w:rsidRPr="008C4EDD">
        <w:rPr>
          <w:rFonts w:ascii="Arial Narrow" w:hAnsi="Arial Narrow" w:cs="Times New Roman"/>
          <w:color w:val="000000" w:themeColor="text1"/>
          <w:sz w:val="28"/>
          <w:szCs w:val="28"/>
          <w:lang w:eastAsia="ro-RO"/>
        </w:rPr>
        <w:t>.</w:t>
      </w:r>
    </w:p>
    <w:p w:rsidR="00272FC6" w:rsidRDefault="00272FC6" w:rsidP="00272FC6">
      <w:pPr>
        <w:pStyle w:val="NoSpacing"/>
        <w:spacing w:line="360" w:lineRule="auto"/>
        <w:rPr>
          <w:rFonts w:ascii="Arial Narrow" w:hAnsi="Arial Narrow" w:cs="Times New Roman"/>
          <w:color w:val="000000" w:themeColor="text1"/>
          <w:sz w:val="28"/>
          <w:szCs w:val="28"/>
          <w:lang w:eastAsia="ro-RO"/>
        </w:rPr>
      </w:pPr>
      <w:r w:rsidRPr="008C4EDD">
        <w:rPr>
          <w:rFonts w:ascii="Arial Narrow" w:hAnsi="Arial Narrow" w:cs="Times New Roman"/>
          <w:color w:val="000000" w:themeColor="text1"/>
          <w:sz w:val="28"/>
          <w:szCs w:val="28"/>
          <w:lang w:eastAsia="ro-RO"/>
        </w:rPr>
        <w:tab/>
        <w:t>Locurile de parcare sun</w:t>
      </w:r>
      <w:r w:rsidR="000F0353" w:rsidRPr="008C4EDD">
        <w:rPr>
          <w:rFonts w:ascii="Arial Narrow" w:hAnsi="Arial Narrow" w:cs="Times New Roman"/>
          <w:color w:val="000000" w:themeColor="text1"/>
          <w:sz w:val="28"/>
          <w:szCs w:val="28"/>
          <w:lang w:eastAsia="ro-RO"/>
        </w:rPr>
        <w:t xml:space="preserve">t destinate </w:t>
      </w:r>
      <w:r w:rsidR="00480A05">
        <w:rPr>
          <w:rFonts w:ascii="Arial Narrow" w:hAnsi="Arial Narrow" w:cs="Times New Roman"/>
          <w:color w:val="000000" w:themeColor="text1"/>
          <w:sz w:val="28"/>
          <w:szCs w:val="28"/>
          <w:lang w:eastAsia="ro-RO"/>
        </w:rPr>
        <w:t>angajatilor</w:t>
      </w:r>
      <w:r w:rsidR="000F0353" w:rsidRPr="008C4EDD">
        <w:rPr>
          <w:rFonts w:ascii="Arial Narrow" w:hAnsi="Arial Narrow" w:cs="Times New Roman"/>
          <w:color w:val="000000" w:themeColor="text1"/>
          <w:sz w:val="28"/>
          <w:szCs w:val="28"/>
          <w:lang w:eastAsia="ro-RO"/>
        </w:rPr>
        <w:t>.</w:t>
      </w:r>
    </w:p>
    <w:p w:rsidR="000A3669" w:rsidRDefault="000A3669" w:rsidP="00272FC6">
      <w:pPr>
        <w:pStyle w:val="NoSpacing"/>
        <w:spacing w:line="360" w:lineRule="auto"/>
        <w:rPr>
          <w:rFonts w:ascii="Arial Narrow" w:hAnsi="Arial Narrow" w:cs="Times New Roman"/>
          <w:color w:val="000000" w:themeColor="text1"/>
          <w:sz w:val="28"/>
          <w:szCs w:val="28"/>
          <w:lang w:eastAsia="ro-RO"/>
        </w:rPr>
      </w:pPr>
    </w:p>
    <w:p w:rsidR="000A3669" w:rsidRDefault="000A3669" w:rsidP="00272FC6">
      <w:pPr>
        <w:pStyle w:val="NoSpacing"/>
        <w:spacing w:line="360" w:lineRule="auto"/>
        <w:rPr>
          <w:rFonts w:ascii="Arial Narrow" w:hAnsi="Arial Narrow" w:cs="Times New Roman"/>
          <w:color w:val="000000" w:themeColor="text1"/>
          <w:sz w:val="28"/>
          <w:szCs w:val="28"/>
          <w:lang w:eastAsia="ro-RO"/>
        </w:rPr>
      </w:pPr>
    </w:p>
    <w:p w:rsidR="007D1E3A" w:rsidRPr="007D1E3A" w:rsidRDefault="007D1E3A" w:rsidP="007D1E3A">
      <w:pPr>
        <w:rPr>
          <w:rFonts w:ascii="Arial Narrow" w:hAnsi="Arial Narrow" w:cs="Arial"/>
          <w:b/>
          <w:sz w:val="28"/>
          <w:szCs w:val="28"/>
          <w:lang w:val="pt-BR"/>
        </w:rPr>
      </w:pPr>
      <w:r>
        <w:rPr>
          <w:rFonts w:ascii="Arial" w:hAnsi="Arial" w:cs="Arial"/>
          <w:lang w:val="pt-BR"/>
        </w:rPr>
        <w:lastRenderedPageBreak/>
        <w:t xml:space="preserve">   </w:t>
      </w:r>
      <w:r w:rsidRPr="007D1E3A">
        <w:rPr>
          <w:rFonts w:ascii="Arial Narrow" w:hAnsi="Arial Narrow" w:cs="Arial"/>
          <w:sz w:val="28"/>
          <w:szCs w:val="28"/>
          <w:lang w:val="pt-BR"/>
        </w:rPr>
        <w:tab/>
      </w:r>
      <w:r w:rsidRPr="007D1E3A">
        <w:rPr>
          <w:rFonts w:ascii="Arial Narrow" w:hAnsi="Arial Narrow" w:cs="Arial"/>
          <w:b/>
          <w:sz w:val="28"/>
          <w:szCs w:val="28"/>
          <w:lang w:val="pt-BR"/>
        </w:rPr>
        <w:t>J</w:t>
      </w:r>
      <w:r w:rsidRPr="007D1E3A">
        <w:rPr>
          <w:rFonts w:ascii="Arial Narrow" w:hAnsi="Arial Narrow" w:cs="Arial"/>
          <w:b/>
          <w:sz w:val="28"/>
          <w:szCs w:val="28"/>
          <w:u w:val="single"/>
          <w:lang w:val="pt-BR"/>
        </w:rPr>
        <w:t>ustificarea necesităţii proiectului:</w:t>
      </w:r>
    </w:p>
    <w:p w:rsidR="007D1E3A" w:rsidRPr="007D1E3A" w:rsidRDefault="007D1E3A" w:rsidP="007D1E3A">
      <w:pPr>
        <w:ind w:left="90" w:firstLine="630"/>
        <w:rPr>
          <w:rFonts w:ascii="Arial Narrow" w:hAnsi="Arial Narrow" w:cs="Arial"/>
          <w:sz w:val="28"/>
          <w:szCs w:val="28"/>
          <w:lang w:val="en-GB" w:eastAsia="ro-RO"/>
        </w:rPr>
      </w:pPr>
      <w:r w:rsidRPr="007D1E3A">
        <w:rPr>
          <w:rFonts w:ascii="Arial Narrow" w:hAnsi="Arial Narrow" w:cs="Arial"/>
          <w:sz w:val="28"/>
          <w:szCs w:val="28"/>
        </w:rPr>
        <w:t xml:space="preserve">In ideea de a dezvolta in zona o mica afacere si a diversifica gama de servicii oferite la standarde europene, beneficiarul doreste realizarea unei spalatorii </w:t>
      </w:r>
      <w:r>
        <w:rPr>
          <w:rFonts w:ascii="Arial Narrow" w:hAnsi="Arial Narrow" w:cs="Arial"/>
          <w:sz w:val="28"/>
          <w:szCs w:val="28"/>
        </w:rPr>
        <w:t>industriale</w:t>
      </w:r>
      <w:r w:rsidRPr="007D1E3A">
        <w:rPr>
          <w:rFonts w:ascii="Arial Narrow" w:hAnsi="Arial Narrow" w:cs="Arial"/>
          <w:sz w:val="28"/>
          <w:szCs w:val="28"/>
        </w:rPr>
        <w:t>.</w:t>
      </w:r>
    </w:p>
    <w:p w:rsidR="007D1E3A" w:rsidRPr="008C4EDD" w:rsidRDefault="007D1E3A" w:rsidP="00272FC6">
      <w:pPr>
        <w:pStyle w:val="NoSpacing"/>
        <w:spacing w:line="360" w:lineRule="auto"/>
        <w:rPr>
          <w:rFonts w:ascii="Arial Narrow" w:hAnsi="Arial Narrow" w:cs="Times New Roman"/>
          <w:color w:val="000000" w:themeColor="text1"/>
          <w:sz w:val="28"/>
          <w:szCs w:val="28"/>
          <w:lang w:eastAsia="ro-RO"/>
        </w:rPr>
      </w:pPr>
    </w:p>
    <w:p w:rsidR="009E0F35" w:rsidRPr="00C312F0" w:rsidRDefault="009E0F35" w:rsidP="00272FC6">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C312F0">
        <w:rPr>
          <w:rFonts w:ascii="Arial Narrow" w:hAnsi="Arial Narrow" w:cs="Times New Roman"/>
          <w:color w:val="000000" w:themeColor="text1"/>
          <w:sz w:val="28"/>
          <w:szCs w:val="28"/>
          <w:lang w:val="en-US"/>
        </w:rPr>
        <w:t>IV</w:t>
      </w:r>
    </w:p>
    <w:p w:rsidR="00DC0040" w:rsidRPr="00480A05" w:rsidRDefault="00DC0040" w:rsidP="00272FC6">
      <w:pPr>
        <w:pStyle w:val="ListParagraph"/>
        <w:tabs>
          <w:tab w:val="left" w:pos="8880"/>
        </w:tabs>
        <w:spacing w:line="360" w:lineRule="auto"/>
        <w:jc w:val="right"/>
        <w:rPr>
          <w:rFonts w:ascii="Arial Narrow" w:hAnsi="Arial Narrow" w:cs="Times New Roman"/>
          <w:color w:val="FF0000"/>
          <w:sz w:val="28"/>
          <w:szCs w:val="28"/>
          <w:lang w:val="en-US"/>
        </w:rPr>
      </w:pPr>
    </w:p>
    <w:p w:rsidR="009E0F35" w:rsidRPr="009B0B53" w:rsidRDefault="009E0F35" w:rsidP="00272FC6">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9B0B53">
        <w:rPr>
          <w:rFonts w:ascii="Arial Narrow" w:hAnsi="Arial Narrow" w:cs="Times New Roman"/>
          <w:b/>
          <w:color w:val="000000" w:themeColor="text1"/>
          <w:sz w:val="28"/>
          <w:szCs w:val="28"/>
          <w:u w:val="single"/>
          <w:lang w:val="en-US"/>
        </w:rPr>
        <w:t xml:space="preserve">IV. </w:t>
      </w:r>
      <w:r w:rsidR="00BE1864" w:rsidRPr="009B0B53">
        <w:rPr>
          <w:rFonts w:ascii="Arial Narrow" w:hAnsi="Arial Narrow" w:cs="Times New Roman"/>
          <w:b/>
          <w:color w:val="000000" w:themeColor="text1"/>
          <w:sz w:val="28"/>
          <w:szCs w:val="28"/>
          <w:u w:val="single"/>
          <w:lang w:val="en-US"/>
        </w:rPr>
        <w:t>SURSE DE POLUANTI SI INSTALATII PENTRU RETINEREA, EVACUAREA SI DISPERSIA POLUANTILOR IN MEDIU</w:t>
      </w:r>
      <w:r w:rsidRPr="009B0B53">
        <w:rPr>
          <w:rFonts w:ascii="Arial Narrow" w:hAnsi="Arial Narrow" w:cs="Times New Roman"/>
          <w:b/>
          <w:color w:val="000000" w:themeColor="text1"/>
          <w:sz w:val="28"/>
          <w:szCs w:val="28"/>
          <w:u w:val="single"/>
          <w:lang w:val="en-US"/>
        </w:rPr>
        <w:t>:</w:t>
      </w:r>
    </w:p>
    <w:p w:rsidR="00A75DE5" w:rsidRPr="009B0B53" w:rsidRDefault="00A75DE5" w:rsidP="00272FC6">
      <w:pPr>
        <w:pStyle w:val="ListParagraph"/>
        <w:tabs>
          <w:tab w:val="left" w:pos="8880"/>
        </w:tabs>
        <w:spacing w:line="360" w:lineRule="auto"/>
        <w:rPr>
          <w:rFonts w:ascii="Arial Narrow" w:hAnsi="Arial Narrow" w:cs="Times New Roman"/>
          <w:b/>
          <w:color w:val="000000" w:themeColor="text1"/>
          <w:sz w:val="28"/>
          <w:szCs w:val="28"/>
          <w:u w:val="single"/>
          <w:lang w:val="en-US"/>
        </w:rPr>
      </w:pPr>
    </w:p>
    <w:p w:rsidR="00A75DE5" w:rsidRPr="009B0B53" w:rsidRDefault="00A75DE5" w:rsidP="00272FC6">
      <w:pPr>
        <w:pStyle w:val="ListParagraph"/>
        <w:tabs>
          <w:tab w:val="left" w:pos="8880"/>
        </w:tabs>
        <w:spacing w:line="360" w:lineRule="auto"/>
        <w:ind w:firstLine="414"/>
        <w:rPr>
          <w:rFonts w:ascii="Arial Narrow" w:hAnsi="Arial Narrow" w:cs="Times New Roman"/>
          <w:b/>
          <w:color w:val="000000" w:themeColor="text1"/>
          <w:sz w:val="28"/>
          <w:szCs w:val="28"/>
          <w:lang w:val="en-US"/>
        </w:rPr>
      </w:pPr>
      <w:r w:rsidRPr="009B0B53">
        <w:rPr>
          <w:rFonts w:ascii="Arial Narrow" w:hAnsi="Arial Narrow" w:cs="Times New Roman"/>
          <w:b/>
          <w:color w:val="000000" w:themeColor="text1"/>
          <w:sz w:val="28"/>
          <w:szCs w:val="28"/>
          <w:lang w:val="en-US"/>
        </w:rPr>
        <w:t xml:space="preserve">IV.a) Factorul de mediu </w:t>
      </w:r>
      <w:r w:rsidR="00B55036" w:rsidRPr="009B0B53">
        <w:rPr>
          <w:rFonts w:ascii="Arial Narrow" w:hAnsi="Arial Narrow" w:cs="Times New Roman"/>
          <w:b/>
          <w:color w:val="000000" w:themeColor="text1"/>
          <w:sz w:val="28"/>
          <w:szCs w:val="28"/>
          <w:lang w:val="en-US"/>
        </w:rPr>
        <w:t>APA</w:t>
      </w:r>
    </w:p>
    <w:p w:rsidR="00272FC6" w:rsidRPr="009B0B53" w:rsidRDefault="00A75DE5" w:rsidP="00272FC6">
      <w:pPr>
        <w:pStyle w:val="NoSpacing"/>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ab/>
        <w:t xml:space="preserve">Corpurile de </w:t>
      </w:r>
      <w:proofErr w:type="gramStart"/>
      <w:r w:rsidRPr="009B0B53">
        <w:rPr>
          <w:rFonts w:ascii="Arial Narrow" w:hAnsi="Arial Narrow" w:cs="Times New Roman"/>
          <w:color w:val="000000" w:themeColor="text1"/>
          <w:sz w:val="28"/>
          <w:szCs w:val="28"/>
          <w:lang w:val="en-US"/>
        </w:rPr>
        <w:t>apa</w:t>
      </w:r>
      <w:proofErr w:type="gramEnd"/>
      <w:r w:rsidRPr="009B0B53">
        <w:rPr>
          <w:rFonts w:ascii="Arial Narrow" w:hAnsi="Arial Narrow" w:cs="Times New Roman"/>
          <w:color w:val="000000" w:themeColor="text1"/>
          <w:sz w:val="28"/>
          <w:szCs w:val="28"/>
          <w:lang w:val="en-US"/>
        </w:rPr>
        <w:t xml:space="preserve"> de suprafata apropiate de amplasamentul studiat sunt</w:t>
      </w:r>
      <w:r w:rsidR="000B3C11" w:rsidRPr="009B0B53">
        <w:rPr>
          <w:rFonts w:ascii="Arial Narrow" w:hAnsi="Arial Narrow" w:cs="Times New Roman"/>
          <w:color w:val="000000" w:themeColor="text1"/>
          <w:sz w:val="28"/>
          <w:szCs w:val="28"/>
          <w:lang w:val="en-US"/>
        </w:rPr>
        <w:t xml:space="preserve"> Marea Neagra afla la cca. </w:t>
      </w:r>
      <w:r w:rsidR="000A3669">
        <w:rPr>
          <w:rFonts w:ascii="Arial Narrow" w:hAnsi="Arial Narrow" w:cs="Times New Roman"/>
          <w:color w:val="000000" w:themeColor="text1"/>
          <w:sz w:val="28"/>
          <w:szCs w:val="28"/>
          <w:lang w:val="en-US"/>
        </w:rPr>
        <w:t>1k</w:t>
      </w:r>
      <w:r w:rsidRPr="009B0B53">
        <w:rPr>
          <w:rFonts w:ascii="Arial Narrow" w:hAnsi="Arial Narrow" w:cs="Times New Roman"/>
          <w:color w:val="000000" w:themeColor="text1"/>
          <w:sz w:val="28"/>
          <w:szCs w:val="28"/>
          <w:lang w:val="en-US"/>
        </w:rPr>
        <w:t xml:space="preserve">m </w:t>
      </w:r>
      <w:proofErr w:type="gramStart"/>
      <w:r w:rsidRPr="009B0B53">
        <w:rPr>
          <w:rFonts w:ascii="Arial Narrow" w:hAnsi="Arial Narrow" w:cs="Times New Roman"/>
          <w:color w:val="000000" w:themeColor="text1"/>
          <w:sz w:val="28"/>
          <w:szCs w:val="28"/>
          <w:lang w:val="en-US"/>
        </w:rPr>
        <w:t>est</w:t>
      </w:r>
      <w:proofErr w:type="gramEnd"/>
      <w:r w:rsidR="00272FC6" w:rsidRPr="009B0B53">
        <w:rPr>
          <w:rFonts w:ascii="Arial Narrow" w:hAnsi="Arial Narrow" w:cs="Times New Roman"/>
          <w:color w:val="000000" w:themeColor="text1"/>
          <w:sz w:val="28"/>
          <w:szCs w:val="28"/>
          <w:lang w:val="en-US"/>
        </w:rPr>
        <w:t>.</w:t>
      </w:r>
    </w:p>
    <w:p w:rsidR="007C40D1" w:rsidRPr="009B0B53" w:rsidRDefault="00A75DE5" w:rsidP="00272FC6">
      <w:pPr>
        <w:pStyle w:val="NoSpacing"/>
        <w:spacing w:line="360" w:lineRule="auto"/>
        <w:rPr>
          <w:rFonts w:ascii="Arial Narrow" w:hAnsi="Arial Narrow" w:cs="Times New Roman"/>
          <w:color w:val="000000" w:themeColor="text1"/>
          <w:sz w:val="28"/>
          <w:szCs w:val="28"/>
        </w:rPr>
      </w:pPr>
      <w:r w:rsidRPr="009B0B53">
        <w:rPr>
          <w:rFonts w:ascii="Arial Narrow" w:hAnsi="Arial Narrow" w:cs="Times New Roman"/>
          <w:color w:val="000000" w:themeColor="text1"/>
          <w:sz w:val="28"/>
          <w:szCs w:val="28"/>
          <w:lang w:val="en-US"/>
        </w:rPr>
        <w:tab/>
      </w:r>
      <w:r w:rsidR="007C40D1" w:rsidRPr="009B0B53">
        <w:rPr>
          <w:rFonts w:ascii="Arial Narrow" w:hAnsi="Arial Narrow" w:cs="Times New Roman"/>
          <w:color w:val="000000" w:themeColor="text1"/>
          <w:sz w:val="28"/>
          <w:szCs w:val="28"/>
        </w:rPr>
        <w:t>Marea Neagra este cel mai mare bazin intercontinental, salmastru, av</w:t>
      </w:r>
      <w:r w:rsidR="00C80DD9" w:rsidRPr="009B0B53">
        <w:rPr>
          <w:rFonts w:ascii="Arial Narrow" w:hAnsi="Arial Narrow" w:cs="Times New Roman"/>
          <w:color w:val="000000" w:themeColor="text1"/>
          <w:sz w:val="28"/>
          <w:szCs w:val="28"/>
        </w:rPr>
        <w:t>a</w:t>
      </w:r>
      <w:r w:rsidR="007C40D1" w:rsidRPr="009B0B53">
        <w:rPr>
          <w:rFonts w:ascii="Arial Narrow" w:hAnsi="Arial Narrow" w:cs="Times New Roman"/>
          <w:color w:val="000000" w:themeColor="text1"/>
          <w:sz w:val="28"/>
          <w:szCs w:val="28"/>
        </w:rPr>
        <w:t>nd o suprafata de 413 488mp si un volum de 529 155 km³. Caracteristicile unice ale Marii Negre sunt reprezentate de:</w:t>
      </w:r>
    </w:p>
    <w:p w:rsidR="007C40D1" w:rsidRPr="009B0B53" w:rsidRDefault="007C40D1"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directia predominanta a curentilor marini N-S</w:t>
      </w:r>
      <w:r w:rsidR="00BE1864" w:rsidRPr="009B0B53">
        <w:rPr>
          <w:rFonts w:ascii="Arial Narrow" w:hAnsi="Arial Narrow" w:cs="Times New Roman"/>
          <w:color w:val="000000" w:themeColor="text1"/>
          <w:sz w:val="28"/>
          <w:szCs w:val="28"/>
          <w:lang w:val="en-US"/>
        </w:rPr>
        <w:t>;</w:t>
      </w:r>
    </w:p>
    <w:p w:rsidR="007C40D1" w:rsidRPr="009B0B53" w:rsidRDefault="00F64C57"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absenta curentilor vertical</w:t>
      </w:r>
      <w:r w:rsidR="007C40D1" w:rsidRPr="009B0B53">
        <w:rPr>
          <w:rFonts w:ascii="Arial Narrow" w:hAnsi="Arial Narrow" w:cs="Times New Roman"/>
          <w:color w:val="000000" w:themeColor="text1"/>
          <w:sz w:val="28"/>
          <w:szCs w:val="28"/>
          <w:lang w:val="en-US"/>
        </w:rPr>
        <w:t>i</w:t>
      </w:r>
      <w:r w:rsidRPr="009B0B53">
        <w:rPr>
          <w:rFonts w:ascii="Arial Narrow" w:hAnsi="Arial Narrow" w:cs="Times New Roman"/>
          <w:color w:val="000000" w:themeColor="text1"/>
          <w:sz w:val="28"/>
          <w:szCs w:val="28"/>
          <w:lang w:val="en-US"/>
        </w:rPr>
        <w:t xml:space="preserve"> ce are ca efect cresterea accentuata</w:t>
      </w:r>
      <w:r w:rsidR="007C40D1" w:rsidRPr="009B0B53">
        <w:rPr>
          <w:rFonts w:ascii="Arial Narrow" w:hAnsi="Arial Narrow" w:cs="Times New Roman"/>
          <w:color w:val="000000" w:themeColor="text1"/>
          <w:sz w:val="28"/>
          <w:szCs w:val="28"/>
          <w:lang w:val="en-US"/>
        </w:rPr>
        <w:t xml:space="preserve"> a densitatii apei intre 0-200m adancime</w:t>
      </w:r>
      <w:r w:rsidRPr="009B0B53">
        <w:rPr>
          <w:rFonts w:ascii="Arial Narrow" w:hAnsi="Arial Narrow" w:cs="Times New Roman"/>
          <w:color w:val="000000" w:themeColor="text1"/>
          <w:sz w:val="28"/>
          <w:szCs w:val="28"/>
          <w:lang w:val="en-US"/>
        </w:rPr>
        <w:t>;</w:t>
      </w:r>
    </w:p>
    <w:p w:rsidR="007C40D1" w:rsidRPr="009B0B53" w:rsidRDefault="007C40D1"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absenta mareelor</w:t>
      </w:r>
      <w:r w:rsidR="00F64C57" w:rsidRPr="009B0B53">
        <w:rPr>
          <w:rFonts w:ascii="Arial Narrow" w:hAnsi="Arial Narrow" w:cs="Times New Roman"/>
          <w:color w:val="000000" w:themeColor="text1"/>
          <w:sz w:val="28"/>
          <w:szCs w:val="28"/>
          <w:lang w:val="en-US"/>
        </w:rPr>
        <w:t>;</w:t>
      </w:r>
    </w:p>
    <w:p w:rsidR="007C40D1" w:rsidRPr="009B0B53" w:rsidRDefault="007C40D1" w:rsidP="00272FC6">
      <w:pPr>
        <w:pStyle w:val="NoSpacing"/>
        <w:numPr>
          <w:ilvl w:val="0"/>
          <w:numId w:val="5"/>
        </w:numPr>
        <w:spacing w:line="360" w:lineRule="auto"/>
        <w:rPr>
          <w:rFonts w:ascii="Arial Narrow" w:hAnsi="Arial Narrow" w:cs="Times New Roman"/>
          <w:color w:val="000000" w:themeColor="text1"/>
          <w:sz w:val="28"/>
          <w:szCs w:val="28"/>
          <w:lang w:val="en-US"/>
        </w:rPr>
      </w:pPr>
      <w:proofErr w:type="gramStart"/>
      <w:r w:rsidRPr="009B0B53">
        <w:rPr>
          <w:rFonts w:ascii="Arial Narrow" w:hAnsi="Arial Narrow" w:cs="Times New Roman"/>
          <w:color w:val="000000" w:themeColor="text1"/>
          <w:sz w:val="28"/>
          <w:szCs w:val="28"/>
          <w:lang w:val="en-US"/>
        </w:rPr>
        <w:t>volum</w:t>
      </w:r>
      <w:proofErr w:type="gramEnd"/>
      <w:r w:rsidRPr="009B0B53">
        <w:rPr>
          <w:rFonts w:ascii="Arial Narrow" w:hAnsi="Arial Narrow" w:cs="Times New Roman"/>
          <w:color w:val="000000" w:themeColor="text1"/>
          <w:sz w:val="28"/>
          <w:szCs w:val="28"/>
          <w:lang w:val="en-US"/>
        </w:rPr>
        <w:t xml:space="preserve"> majoritar anoxic (90%)</w:t>
      </w:r>
      <w:r w:rsidR="00F64C57" w:rsidRPr="009B0B53">
        <w:rPr>
          <w:rFonts w:ascii="Arial Narrow" w:hAnsi="Arial Narrow" w:cs="Times New Roman"/>
          <w:color w:val="000000" w:themeColor="text1"/>
          <w:sz w:val="28"/>
          <w:szCs w:val="28"/>
          <w:lang w:val="en-US"/>
        </w:rPr>
        <w:t>;</w:t>
      </w:r>
    </w:p>
    <w:p w:rsidR="007C40D1" w:rsidRPr="009B0B53" w:rsidRDefault="007C40D1"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variabilitate mare temporala si spatiala a proprietatilor fizico-chimice</w:t>
      </w:r>
      <w:r w:rsidR="00F64C57" w:rsidRPr="009B0B53">
        <w:rPr>
          <w:rFonts w:ascii="Arial Narrow" w:hAnsi="Arial Narrow" w:cs="Times New Roman"/>
          <w:color w:val="000000" w:themeColor="text1"/>
          <w:sz w:val="28"/>
          <w:szCs w:val="28"/>
          <w:lang w:val="en-US"/>
        </w:rPr>
        <w:t>;</w:t>
      </w:r>
    </w:p>
    <w:p w:rsidR="007C40D1" w:rsidRPr="009B0B53" w:rsidRDefault="00F64C57"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salinitatea variind intre 18 -</w:t>
      </w:r>
      <w:r w:rsidR="007C40D1" w:rsidRPr="009B0B53">
        <w:rPr>
          <w:rFonts w:ascii="Arial Narrow" w:hAnsi="Arial Narrow" w:cs="Times New Roman"/>
          <w:color w:val="000000" w:themeColor="text1"/>
          <w:sz w:val="28"/>
          <w:szCs w:val="28"/>
          <w:lang w:val="en-US"/>
        </w:rPr>
        <w:t xml:space="preserve"> 19‰ la suprafata si 22.5‰ la adancimi de 2.00m</w:t>
      </w:r>
      <w:r w:rsidRPr="009B0B53">
        <w:rPr>
          <w:rFonts w:ascii="Arial Narrow" w:hAnsi="Arial Narrow" w:cs="Times New Roman"/>
          <w:color w:val="000000" w:themeColor="text1"/>
          <w:sz w:val="28"/>
          <w:szCs w:val="28"/>
          <w:lang w:val="en-US"/>
        </w:rPr>
        <w:t>;</w:t>
      </w:r>
    </w:p>
    <w:p w:rsidR="007C40D1" w:rsidRPr="009B0B53" w:rsidRDefault="007C40D1"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existent</w:t>
      </w:r>
      <w:r w:rsidR="00F64C57" w:rsidRPr="009B0B53">
        <w:rPr>
          <w:rFonts w:ascii="Arial Narrow" w:hAnsi="Arial Narrow" w:cs="Times New Roman"/>
          <w:color w:val="000000" w:themeColor="text1"/>
          <w:sz w:val="28"/>
          <w:szCs w:val="28"/>
          <w:lang w:val="en-US"/>
        </w:rPr>
        <w:t>a</w:t>
      </w:r>
      <w:r w:rsidRPr="009B0B53">
        <w:rPr>
          <w:rFonts w:ascii="Arial Narrow" w:hAnsi="Arial Narrow" w:cs="Times New Roman"/>
          <w:color w:val="000000" w:themeColor="text1"/>
          <w:sz w:val="28"/>
          <w:szCs w:val="28"/>
          <w:lang w:val="en-US"/>
        </w:rPr>
        <w:t xml:space="preserve"> unui strat superficial oxigenat unde au loc procese </w:t>
      </w:r>
      <w:r w:rsidR="00D40448" w:rsidRPr="009B0B53">
        <w:rPr>
          <w:rFonts w:ascii="Arial Narrow" w:hAnsi="Arial Narrow" w:cs="Times New Roman"/>
          <w:color w:val="000000" w:themeColor="text1"/>
          <w:sz w:val="28"/>
          <w:szCs w:val="28"/>
          <w:lang w:val="en-US"/>
        </w:rPr>
        <w:t>biotice si a unui strat profund anoxic, fara viata care contine hidrogen sulfurat, separate la o adancime de 150 – 200m</w:t>
      </w:r>
      <w:r w:rsidR="00F64C57" w:rsidRPr="009B0B53">
        <w:rPr>
          <w:rFonts w:ascii="Arial Narrow" w:hAnsi="Arial Narrow" w:cs="Times New Roman"/>
          <w:color w:val="000000" w:themeColor="text1"/>
          <w:sz w:val="28"/>
          <w:szCs w:val="28"/>
          <w:lang w:val="en-US"/>
        </w:rPr>
        <w:t>;</w:t>
      </w:r>
    </w:p>
    <w:p w:rsidR="00D40448" w:rsidRPr="009B0B53" w:rsidRDefault="00D40448" w:rsidP="00272FC6">
      <w:pPr>
        <w:pStyle w:val="NoSpacing"/>
        <w:numPr>
          <w:ilvl w:val="0"/>
          <w:numId w:val="5"/>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schimb de apa redus cu Marea Mediterana prin stramtoarea Bosfor</w:t>
      </w:r>
    </w:p>
    <w:p w:rsidR="00D40448" w:rsidRPr="009B0B53" w:rsidRDefault="00D40448" w:rsidP="00272FC6">
      <w:pPr>
        <w:pStyle w:val="NoSpacing"/>
        <w:spacing w:line="360" w:lineRule="auto"/>
        <w:ind w:left="1440"/>
        <w:rPr>
          <w:rFonts w:ascii="Arial Narrow" w:hAnsi="Arial Narrow" w:cs="Times New Roman"/>
          <w:color w:val="000000" w:themeColor="text1"/>
          <w:sz w:val="28"/>
          <w:szCs w:val="28"/>
          <w:lang w:val="en-US"/>
        </w:rPr>
      </w:pPr>
      <w:proofErr w:type="gramStart"/>
      <w:r w:rsidRPr="009B0B53">
        <w:rPr>
          <w:rFonts w:ascii="Arial Narrow" w:hAnsi="Arial Narrow" w:cs="Times New Roman"/>
          <w:color w:val="000000" w:themeColor="text1"/>
          <w:sz w:val="28"/>
          <w:szCs w:val="28"/>
          <w:lang w:val="en-US"/>
        </w:rPr>
        <w:t>(ABAD-L, 2009)</w:t>
      </w:r>
      <w:r w:rsidR="00F64C57" w:rsidRPr="009B0B53">
        <w:rPr>
          <w:rFonts w:ascii="Arial Narrow" w:hAnsi="Arial Narrow" w:cs="Times New Roman"/>
          <w:color w:val="000000" w:themeColor="text1"/>
          <w:sz w:val="28"/>
          <w:szCs w:val="28"/>
          <w:lang w:val="en-US"/>
        </w:rPr>
        <w:t>.</w:t>
      </w:r>
      <w:proofErr w:type="gramEnd"/>
    </w:p>
    <w:p w:rsidR="00D40448" w:rsidRPr="009B0B53" w:rsidRDefault="00D40448" w:rsidP="00272FC6">
      <w:pPr>
        <w:pStyle w:val="NoSpacing"/>
        <w:spacing w:line="360" w:lineRule="auto"/>
        <w:ind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lastRenderedPageBreak/>
        <w:t xml:space="preserve">In cadrul clasificarii corpurilor de </w:t>
      </w:r>
      <w:proofErr w:type="gramStart"/>
      <w:r w:rsidRPr="009B0B53">
        <w:rPr>
          <w:rFonts w:ascii="Arial Narrow" w:hAnsi="Arial Narrow" w:cs="Times New Roman"/>
          <w:color w:val="000000" w:themeColor="text1"/>
          <w:sz w:val="28"/>
          <w:szCs w:val="28"/>
          <w:lang w:val="en-US"/>
        </w:rPr>
        <w:t>apa</w:t>
      </w:r>
      <w:proofErr w:type="gramEnd"/>
      <w:r w:rsidRPr="009B0B53">
        <w:rPr>
          <w:rFonts w:ascii="Arial Narrow" w:hAnsi="Arial Narrow" w:cs="Times New Roman"/>
          <w:color w:val="000000" w:themeColor="text1"/>
          <w:sz w:val="28"/>
          <w:szCs w:val="28"/>
          <w:lang w:val="en-US"/>
        </w:rPr>
        <w:t xml:space="preserve"> din zona costiera realizate de ABAD-L in conformitate cu Directiva Cadru a Apei au fost delimitate:</w:t>
      </w:r>
    </w:p>
    <w:p w:rsidR="00D40448" w:rsidRPr="009B0B53" w:rsidRDefault="00D40448" w:rsidP="00272FC6">
      <w:pPr>
        <w:pStyle w:val="NoSpacing"/>
        <w:numPr>
          <w:ilvl w:val="0"/>
          <w:numId w:val="6"/>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2 corpuri de apa tranzit</w:t>
      </w:r>
      <w:r w:rsidR="00F64C57" w:rsidRPr="009B0B53">
        <w:rPr>
          <w:rFonts w:ascii="Arial Narrow" w:hAnsi="Arial Narrow" w:cs="Times New Roman"/>
          <w:color w:val="000000" w:themeColor="text1"/>
          <w:sz w:val="28"/>
          <w:szCs w:val="28"/>
          <w:lang w:val="en-US"/>
        </w:rPr>
        <w:t>orii: sectorul Periboina – Cap S</w:t>
      </w:r>
      <w:r w:rsidRPr="009B0B53">
        <w:rPr>
          <w:rFonts w:ascii="Arial Narrow" w:hAnsi="Arial Narrow" w:cs="Times New Roman"/>
          <w:color w:val="000000" w:themeColor="text1"/>
          <w:sz w:val="28"/>
          <w:szCs w:val="28"/>
          <w:lang w:val="en-US"/>
        </w:rPr>
        <w:t>ingol, inclusiv Lacul Sinoe</w:t>
      </w:r>
      <w:r w:rsidR="00F64C57" w:rsidRPr="009B0B53">
        <w:rPr>
          <w:rFonts w:ascii="Arial Narrow" w:hAnsi="Arial Narrow" w:cs="Times New Roman"/>
          <w:color w:val="000000" w:themeColor="text1"/>
          <w:sz w:val="28"/>
          <w:szCs w:val="28"/>
          <w:lang w:val="en-US"/>
        </w:rPr>
        <w:t>;</w:t>
      </w:r>
    </w:p>
    <w:p w:rsidR="00D40448" w:rsidRPr="009B0B53" w:rsidRDefault="00D40448" w:rsidP="00272FC6">
      <w:pPr>
        <w:pStyle w:val="NoSpacing"/>
        <w:numPr>
          <w:ilvl w:val="0"/>
          <w:numId w:val="6"/>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4 corpuri de </w:t>
      </w:r>
      <w:proofErr w:type="gramStart"/>
      <w:r w:rsidRPr="009B0B53">
        <w:rPr>
          <w:rFonts w:ascii="Arial Narrow" w:hAnsi="Arial Narrow" w:cs="Times New Roman"/>
          <w:color w:val="000000" w:themeColor="text1"/>
          <w:sz w:val="28"/>
          <w:szCs w:val="28"/>
          <w:lang w:val="en-US"/>
        </w:rPr>
        <w:t>apa</w:t>
      </w:r>
      <w:proofErr w:type="gramEnd"/>
      <w:r w:rsidRPr="009B0B53">
        <w:rPr>
          <w:rFonts w:ascii="Arial Narrow" w:hAnsi="Arial Narrow" w:cs="Times New Roman"/>
          <w:color w:val="000000" w:themeColor="text1"/>
          <w:sz w:val="28"/>
          <w:szCs w:val="28"/>
          <w:lang w:val="en-US"/>
        </w:rPr>
        <w:t xml:space="preserve"> costiera: Periboina-Cap Singol, Cap Singol-Eforie Nord, Eforie Nord-Vama Veche si Mangalia.</w:t>
      </w:r>
    </w:p>
    <w:p w:rsidR="00044AD5" w:rsidRPr="009B0B53" w:rsidRDefault="00044AD5" w:rsidP="00272FC6">
      <w:pPr>
        <w:pStyle w:val="NoSpacing"/>
        <w:spacing w:line="360" w:lineRule="auto"/>
        <w:ind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Ca tipologie, corpul de </w:t>
      </w:r>
      <w:proofErr w:type="gramStart"/>
      <w:r w:rsidRPr="009B0B53">
        <w:rPr>
          <w:rFonts w:ascii="Arial Narrow" w:hAnsi="Arial Narrow" w:cs="Times New Roman"/>
          <w:color w:val="000000" w:themeColor="text1"/>
          <w:sz w:val="28"/>
          <w:szCs w:val="28"/>
          <w:lang w:val="en-US"/>
        </w:rPr>
        <w:t>apa</w:t>
      </w:r>
      <w:proofErr w:type="gramEnd"/>
      <w:r w:rsidRPr="009B0B53">
        <w:rPr>
          <w:rFonts w:ascii="Arial Narrow" w:hAnsi="Arial Narrow" w:cs="Times New Roman"/>
          <w:color w:val="000000" w:themeColor="text1"/>
          <w:sz w:val="28"/>
          <w:szCs w:val="28"/>
          <w:lang w:val="en-US"/>
        </w:rPr>
        <w:t xml:space="preserve"> Eforie Nord – Vama Veche, corespunde apelor putin adanci cu substrat nicipos</w:t>
      </w:r>
      <w:r w:rsidR="00B54A82" w:rsidRPr="009B0B53">
        <w:rPr>
          <w:rFonts w:ascii="Arial Narrow" w:hAnsi="Arial Narrow" w:cs="Times New Roman"/>
          <w:color w:val="000000" w:themeColor="text1"/>
          <w:sz w:val="28"/>
          <w:szCs w:val="28"/>
          <w:lang w:val="en-US"/>
        </w:rPr>
        <w:t xml:space="preserve">. </w:t>
      </w:r>
      <w:proofErr w:type="gramStart"/>
      <w:r w:rsidR="00B54A82" w:rsidRPr="009B0B53">
        <w:rPr>
          <w:rFonts w:ascii="Arial Narrow" w:hAnsi="Arial Narrow" w:cs="Times New Roman"/>
          <w:color w:val="000000" w:themeColor="text1"/>
          <w:sz w:val="28"/>
          <w:szCs w:val="28"/>
          <w:lang w:val="en-US"/>
        </w:rPr>
        <w:t>Zonele natural amenajate pentru imbaiere si recreere sunt monitorizate de catre Autoritatea de Sanatate Publica Constanta, cu frecventa prevazuta in legislatia in vigoare.</w:t>
      </w:r>
      <w:proofErr w:type="gramEnd"/>
    </w:p>
    <w:p w:rsidR="00B54A82" w:rsidRPr="009B0B53" w:rsidRDefault="00B54A82" w:rsidP="00272FC6">
      <w:pPr>
        <w:pStyle w:val="NoSpacing"/>
        <w:spacing w:line="360" w:lineRule="auto"/>
        <w:ind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Din punct de vedere al resurselor de ape su</w:t>
      </w:r>
      <w:r w:rsidR="00F64C57" w:rsidRPr="009B0B53">
        <w:rPr>
          <w:rFonts w:ascii="Arial Narrow" w:hAnsi="Arial Narrow" w:cs="Times New Roman"/>
          <w:color w:val="000000" w:themeColor="text1"/>
          <w:sz w:val="28"/>
          <w:szCs w:val="28"/>
          <w:lang w:val="en-US"/>
        </w:rPr>
        <w:t>bterane, principalele structuri</w:t>
      </w:r>
      <w:r w:rsidRPr="009B0B53">
        <w:rPr>
          <w:rFonts w:ascii="Arial Narrow" w:hAnsi="Arial Narrow" w:cs="Times New Roman"/>
          <w:color w:val="000000" w:themeColor="text1"/>
          <w:sz w:val="28"/>
          <w:szCs w:val="28"/>
          <w:lang w:val="en-US"/>
        </w:rPr>
        <w:t xml:space="preserve"> acvatice din Dobrogea de Sud se dezvolta in formatiuni carbona</w:t>
      </w:r>
      <w:r w:rsidR="00F64C57" w:rsidRPr="009B0B53">
        <w:rPr>
          <w:rFonts w:ascii="Arial Narrow" w:hAnsi="Arial Narrow" w:cs="Times New Roman"/>
          <w:color w:val="000000" w:themeColor="text1"/>
          <w:sz w:val="28"/>
          <w:szCs w:val="28"/>
          <w:lang w:val="en-US"/>
        </w:rPr>
        <w:t>ta</w:t>
      </w:r>
      <w:r w:rsidRPr="009B0B53">
        <w:rPr>
          <w:rFonts w:ascii="Arial Narrow" w:hAnsi="Arial Narrow" w:cs="Times New Roman"/>
          <w:color w:val="000000" w:themeColor="text1"/>
          <w:sz w:val="28"/>
          <w:szCs w:val="28"/>
          <w:lang w:val="en-US"/>
        </w:rPr>
        <w:t xml:space="preserve">te afectate de </w:t>
      </w:r>
      <w:proofErr w:type="gramStart"/>
      <w:r w:rsidRPr="009B0B53">
        <w:rPr>
          <w:rFonts w:ascii="Arial Narrow" w:hAnsi="Arial Narrow" w:cs="Times New Roman"/>
          <w:color w:val="000000" w:themeColor="text1"/>
          <w:sz w:val="28"/>
          <w:szCs w:val="28"/>
          <w:lang w:val="en-US"/>
        </w:rPr>
        <w:t>un</w:t>
      </w:r>
      <w:proofErr w:type="gramEnd"/>
      <w:r w:rsidRPr="009B0B53">
        <w:rPr>
          <w:rFonts w:ascii="Arial Narrow" w:hAnsi="Arial Narrow" w:cs="Times New Roman"/>
          <w:color w:val="000000" w:themeColor="text1"/>
          <w:sz w:val="28"/>
          <w:szCs w:val="28"/>
          <w:lang w:val="en-US"/>
        </w:rPr>
        <w:t xml:space="preserve"> puternic sistem fisural carstic. Pe baza criteriilor litostructurale si hidrologice s-au putut structura 3 sisteme acvifere: Cuaternan, Sarmatian – Eocen si Cretacic-Jurasic. </w:t>
      </w:r>
    </w:p>
    <w:p w:rsidR="00B54A82" w:rsidRPr="009B0B53" w:rsidRDefault="00B54A82" w:rsidP="00272FC6">
      <w:pPr>
        <w:pStyle w:val="NoSpacing"/>
        <w:spacing w:line="360" w:lineRule="auto"/>
        <w:ind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Nu se pune problema existentei pe amplasament sau in vecinatatea acestuia a unor surse de </w:t>
      </w:r>
      <w:proofErr w:type="gramStart"/>
      <w:r w:rsidRPr="009B0B53">
        <w:rPr>
          <w:rFonts w:ascii="Arial Narrow" w:hAnsi="Arial Narrow" w:cs="Times New Roman"/>
          <w:color w:val="000000" w:themeColor="text1"/>
          <w:sz w:val="28"/>
          <w:szCs w:val="28"/>
          <w:lang w:val="en-US"/>
        </w:rPr>
        <w:t>apa</w:t>
      </w:r>
      <w:proofErr w:type="gramEnd"/>
      <w:r w:rsidRPr="009B0B53">
        <w:rPr>
          <w:rFonts w:ascii="Arial Narrow" w:hAnsi="Arial Narrow" w:cs="Times New Roman"/>
          <w:color w:val="000000" w:themeColor="text1"/>
          <w:sz w:val="28"/>
          <w:szCs w:val="28"/>
          <w:lang w:val="en-US"/>
        </w:rPr>
        <w:t xml:space="preserve"> subterane care sa constituie surse de alimentare cu apa potabila.</w:t>
      </w:r>
    </w:p>
    <w:p w:rsidR="00B54A82" w:rsidRPr="009B0B53" w:rsidRDefault="00B54A82" w:rsidP="00272FC6">
      <w:pPr>
        <w:pStyle w:val="NoSpacing"/>
        <w:spacing w:line="360" w:lineRule="auto"/>
        <w:ind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Alimentarea cu </w:t>
      </w:r>
      <w:proofErr w:type="gramStart"/>
      <w:r w:rsidRPr="009B0B53">
        <w:rPr>
          <w:rFonts w:ascii="Arial Narrow" w:hAnsi="Arial Narrow" w:cs="Times New Roman"/>
          <w:color w:val="000000" w:themeColor="text1"/>
          <w:sz w:val="28"/>
          <w:szCs w:val="28"/>
          <w:lang w:val="en-US"/>
        </w:rPr>
        <w:t>apa</w:t>
      </w:r>
      <w:proofErr w:type="gramEnd"/>
      <w:r w:rsidRPr="009B0B53">
        <w:rPr>
          <w:rFonts w:ascii="Arial Narrow" w:hAnsi="Arial Narrow" w:cs="Times New Roman"/>
          <w:color w:val="000000" w:themeColor="text1"/>
          <w:sz w:val="28"/>
          <w:szCs w:val="28"/>
          <w:lang w:val="en-US"/>
        </w:rPr>
        <w:t xml:space="preserve"> a obiectivului se va realiza din reteaua oraseneasca existent</w:t>
      </w:r>
      <w:r w:rsidR="00F64C57" w:rsidRPr="009B0B53">
        <w:rPr>
          <w:rFonts w:ascii="Arial Narrow" w:hAnsi="Arial Narrow" w:cs="Times New Roman"/>
          <w:color w:val="000000" w:themeColor="text1"/>
          <w:sz w:val="28"/>
          <w:szCs w:val="28"/>
          <w:lang w:val="en-US"/>
        </w:rPr>
        <w:t>a</w:t>
      </w:r>
      <w:r w:rsidRPr="009B0B53">
        <w:rPr>
          <w:rFonts w:ascii="Arial Narrow" w:hAnsi="Arial Narrow" w:cs="Times New Roman"/>
          <w:color w:val="000000" w:themeColor="text1"/>
          <w:sz w:val="28"/>
          <w:szCs w:val="28"/>
          <w:lang w:val="en-US"/>
        </w:rPr>
        <w:t xml:space="preserve"> in zona iar canalizarea interioara va fi racordata la sistemul stradal. </w:t>
      </w:r>
      <w:proofErr w:type="gramStart"/>
      <w:r w:rsidRPr="009B0B53">
        <w:rPr>
          <w:rFonts w:ascii="Arial Narrow" w:hAnsi="Arial Narrow" w:cs="Times New Roman"/>
          <w:color w:val="000000" w:themeColor="text1"/>
          <w:sz w:val="28"/>
          <w:szCs w:val="28"/>
          <w:lang w:val="en-US"/>
        </w:rPr>
        <w:t>Apa</w:t>
      </w:r>
      <w:proofErr w:type="gramEnd"/>
      <w:r w:rsidRPr="009B0B53">
        <w:rPr>
          <w:rFonts w:ascii="Arial Narrow" w:hAnsi="Arial Narrow" w:cs="Times New Roman"/>
          <w:color w:val="000000" w:themeColor="text1"/>
          <w:sz w:val="28"/>
          <w:szCs w:val="28"/>
          <w:lang w:val="en-US"/>
        </w:rPr>
        <w:t xml:space="preserve"> va fi utilizata in scop menajer si pentru stropirea spatiului verde.</w:t>
      </w:r>
    </w:p>
    <w:p w:rsidR="00B54A82" w:rsidRPr="009B0B53" w:rsidRDefault="00B54A82" w:rsidP="00272FC6">
      <w:pPr>
        <w:pStyle w:val="NoSpacing"/>
        <w:spacing w:line="360" w:lineRule="auto"/>
        <w:ind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Masurile generale </w:t>
      </w:r>
      <w:proofErr w:type="gramStart"/>
      <w:r w:rsidRPr="009B0B53">
        <w:rPr>
          <w:rFonts w:ascii="Arial Narrow" w:hAnsi="Arial Narrow" w:cs="Times New Roman"/>
          <w:color w:val="000000" w:themeColor="text1"/>
          <w:sz w:val="28"/>
          <w:szCs w:val="28"/>
          <w:lang w:val="en-US"/>
        </w:rPr>
        <w:t>ce</w:t>
      </w:r>
      <w:proofErr w:type="gramEnd"/>
      <w:r w:rsidRPr="009B0B53">
        <w:rPr>
          <w:rFonts w:ascii="Arial Narrow" w:hAnsi="Arial Narrow" w:cs="Times New Roman"/>
          <w:color w:val="000000" w:themeColor="text1"/>
          <w:sz w:val="28"/>
          <w:szCs w:val="28"/>
          <w:lang w:val="en-US"/>
        </w:rPr>
        <w:t xml:space="preserve"> trebuie avute in vedere pentru asigurarea protectiei calitatii factorului de mediu, sunt urmatoarele:</w:t>
      </w:r>
    </w:p>
    <w:p w:rsidR="00B54A82" w:rsidRPr="009B0B53" w:rsidRDefault="00B54A82" w:rsidP="00272FC6">
      <w:pPr>
        <w:pStyle w:val="NoSpacing"/>
        <w:spacing w:line="360" w:lineRule="auto"/>
        <w:ind w:firstLine="709"/>
        <w:rPr>
          <w:rFonts w:ascii="Arial Narrow" w:hAnsi="Arial Narrow" w:cs="Times New Roman"/>
          <w:b/>
          <w:color w:val="000000" w:themeColor="text1"/>
          <w:sz w:val="28"/>
          <w:szCs w:val="28"/>
          <w:u w:val="single"/>
          <w:lang w:val="en-US"/>
        </w:rPr>
      </w:pPr>
      <w:r w:rsidRPr="009B0B53">
        <w:rPr>
          <w:rFonts w:ascii="Arial Narrow" w:hAnsi="Arial Narrow" w:cs="Times New Roman"/>
          <w:b/>
          <w:color w:val="000000" w:themeColor="text1"/>
          <w:sz w:val="28"/>
          <w:szCs w:val="28"/>
          <w:u w:val="single"/>
          <w:lang w:val="en-US"/>
        </w:rPr>
        <w:t xml:space="preserve">In perioada executarii lucrarilor de amenajare </w:t>
      </w:r>
      <w:proofErr w:type="gramStart"/>
      <w:r w:rsidRPr="009B0B53">
        <w:rPr>
          <w:rFonts w:ascii="Arial Narrow" w:hAnsi="Arial Narrow" w:cs="Times New Roman"/>
          <w:b/>
          <w:color w:val="000000" w:themeColor="text1"/>
          <w:sz w:val="28"/>
          <w:szCs w:val="28"/>
          <w:u w:val="single"/>
          <w:lang w:val="en-US"/>
        </w:rPr>
        <w:t>a</w:t>
      </w:r>
      <w:proofErr w:type="gramEnd"/>
      <w:r w:rsidRPr="009B0B53">
        <w:rPr>
          <w:rFonts w:ascii="Arial Narrow" w:hAnsi="Arial Narrow" w:cs="Times New Roman"/>
          <w:b/>
          <w:color w:val="000000" w:themeColor="text1"/>
          <w:sz w:val="28"/>
          <w:szCs w:val="28"/>
          <w:u w:val="single"/>
          <w:lang w:val="en-US"/>
        </w:rPr>
        <w:t xml:space="preserve"> obiectivului:</w:t>
      </w:r>
    </w:p>
    <w:p w:rsidR="00B54A82" w:rsidRPr="009B0B53" w:rsidRDefault="00B54A82" w:rsidP="00272FC6">
      <w:pPr>
        <w:pStyle w:val="NoSpacing"/>
        <w:numPr>
          <w:ilvl w:val="0"/>
          <w:numId w:val="7"/>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se va proceda la imprejmuirea organizarii de santier</w:t>
      </w:r>
      <w:r w:rsidR="00F64C57" w:rsidRPr="009B0B53">
        <w:rPr>
          <w:rFonts w:ascii="Arial Narrow" w:hAnsi="Arial Narrow" w:cs="Times New Roman"/>
          <w:color w:val="000000" w:themeColor="text1"/>
          <w:sz w:val="28"/>
          <w:szCs w:val="28"/>
          <w:lang w:val="en-US"/>
        </w:rPr>
        <w:t>;</w:t>
      </w:r>
    </w:p>
    <w:p w:rsidR="00B54A82" w:rsidRPr="009B0B53" w:rsidRDefault="00B54A82" w:rsidP="00272FC6">
      <w:pPr>
        <w:pStyle w:val="NoSpacing"/>
        <w:numPr>
          <w:ilvl w:val="0"/>
          <w:numId w:val="7"/>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in cadrul organizarii de santier se va utiliza un numar suficient de toalete ecologice prevazute cu lavoare</w:t>
      </w:r>
      <w:r w:rsidR="00F64C57" w:rsidRPr="009B0B53">
        <w:rPr>
          <w:rFonts w:ascii="Arial Narrow" w:hAnsi="Arial Narrow" w:cs="Times New Roman"/>
          <w:color w:val="000000" w:themeColor="text1"/>
          <w:sz w:val="28"/>
          <w:szCs w:val="28"/>
          <w:lang w:val="en-US"/>
        </w:rPr>
        <w:t>;</w:t>
      </w:r>
    </w:p>
    <w:p w:rsidR="00B54A82" w:rsidRPr="009B0B53" w:rsidRDefault="00B54A82" w:rsidP="00272FC6">
      <w:pPr>
        <w:pStyle w:val="NoSpacing"/>
        <w:numPr>
          <w:ilvl w:val="0"/>
          <w:numId w:val="7"/>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stationarea mijloacelor de transport si a utilajelor in incinta organizarii de santier se va face numai in spatiile special amenajate (platforme pietruite</w:t>
      </w:r>
      <w:r w:rsidR="00607222" w:rsidRPr="009B0B53">
        <w:rPr>
          <w:rFonts w:ascii="Arial Narrow" w:hAnsi="Arial Narrow" w:cs="Times New Roman"/>
          <w:color w:val="000000" w:themeColor="text1"/>
          <w:sz w:val="28"/>
          <w:szCs w:val="28"/>
          <w:lang w:val="en-US"/>
        </w:rPr>
        <w:t xml:space="preserve"> sau betonate</w:t>
      </w:r>
      <w:r w:rsidRPr="009B0B53">
        <w:rPr>
          <w:rFonts w:ascii="Arial Narrow" w:hAnsi="Arial Narrow" w:cs="Times New Roman"/>
          <w:color w:val="000000" w:themeColor="text1"/>
          <w:sz w:val="28"/>
          <w:szCs w:val="28"/>
          <w:lang w:val="en-US"/>
        </w:rPr>
        <w:t>)</w:t>
      </w:r>
      <w:r w:rsidR="00F64C57" w:rsidRPr="009B0B53">
        <w:rPr>
          <w:rFonts w:ascii="Arial Narrow" w:hAnsi="Arial Narrow" w:cs="Times New Roman"/>
          <w:color w:val="000000" w:themeColor="text1"/>
          <w:sz w:val="28"/>
          <w:szCs w:val="28"/>
          <w:lang w:val="en-US"/>
        </w:rPr>
        <w:t>;</w:t>
      </w:r>
    </w:p>
    <w:p w:rsidR="00607222" w:rsidRPr="009B0B53" w:rsidRDefault="00607222" w:rsidP="00272FC6">
      <w:pPr>
        <w:pStyle w:val="NoSpacing"/>
        <w:numPr>
          <w:ilvl w:val="0"/>
          <w:numId w:val="7"/>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nu se vor organiza depozite de combustibili in incinta santierului</w:t>
      </w:r>
      <w:r w:rsidR="00F64C57" w:rsidRPr="009B0B53">
        <w:rPr>
          <w:rFonts w:ascii="Arial Narrow" w:hAnsi="Arial Narrow" w:cs="Times New Roman"/>
          <w:color w:val="000000" w:themeColor="text1"/>
          <w:sz w:val="28"/>
          <w:szCs w:val="28"/>
          <w:lang w:val="en-US"/>
        </w:rPr>
        <w:t>;</w:t>
      </w:r>
    </w:p>
    <w:p w:rsidR="00607222" w:rsidRPr="009B0B53" w:rsidRDefault="00607222" w:rsidP="00272FC6">
      <w:pPr>
        <w:pStyle w:val="NoSpacing"/>
        <w:numPr>
          <w:ilvl w:val="0"/>
          <w:numId w:val="7"/>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lastRenderedPageBreak/>
        <w:t>se interzice spalarea mijloacelor de transport, utilajelor si echipamentelor utilizate in incinta santierului</w:t>
      </w:r>
      <w:r w:rsidR="00F64C57" w:rsidRPr="009B0B53">
        <w:rPr>
          <w:rFonts w:ascii="Arial Narrow" w:hAnsi="Arial Narrow" w:cs="Times New Roman"/>
          <w:color w:val="000000" w:themeColor="text1"/>
          <w:sz w:val="28"/>
          <w:szCs w:val="28"/>
          <w:lang w:val="en-US"/>
        </w:rPr>
        <w:t>;</w:t>
      </w:r>
    </w:p>
    <w:p w:rsidR="00607222" w:rsidRPr="009B0B53" w:rsidRDefault="00607222" w:rsidP="00272FC6">
      <w:pPr>
        <w:pStyle w:val="NoSpacing"/>
        <w:numPr>
          <w:ilvl w:val="0"/>
          <w:numId w:val="7"/>
        </w:numPr>
        <w:spacing w:line="360" w:lineRule="auto"/>
        <w:rPr>
          <w:rFonts w:ascii="Arial Narrow" w:hAnsi="Arial Narrow" w:cs="Times New Roman"/>
          <w:color w:val="000000" w:themeColor="text1"/>
          <w:sz w:val="28"/>
          <w:szCs w:val="28"/>
          <w:lang w:val="en-US"/>
        </w:rPr>
      </w:pPr>
      <w:proofErr w:type="gramStart"/>
      <w:r w:rsidRPr="009B0B53">
        <w:rPr>
          <w:rFonts w:ascii="Arial Narrow" w:hAnsi="Arial Narrow" w:cs="Times New Roman"/>
          <w:color w:val="000000" w:themeColor="text1"/>
          <w:sz w:val="28"/>
          <w:szCs w:val="28"/>
          <w:lang w:val="en-US"/>
        </w:rPr>
        <w:t>depozitarea</w:t>
      </w:r>
      <w:proofErr w:type="gramEnd"/>
      <w:r w:rsidRPr="009B0B53">
        <w:rPr>
          <w:rFonts w:ascii="Arial Narrow" w:hAnsi="Arial Narrow" w:cs="Times New Roman"/>
          <w:color w:val="000000" w:themeColor="text1"/>
          <w:sz w:val="28"/>
          <w:szCs w:val="28"/>
          <w:lang w:val="en-US"/>
        </w:rPr>
        <w:t xml:space="preserve"> materialelor de constructii necesare si a deseurilor generate se va realiza numai in spatii special amenajate. Se </w:t>
      </w:r>
      <w:proofErr w:type="gramStart"/>
      <w:r w:rsidRPr="009B0B53">
        <w:rPr>
          <w:rFonts w:ascii="Arial Narrow" w:hAnsi="Arial Narrow" w:cs="Times New Roman"/>
          <w:color w:val="000000" w:themeColor="text1"/>
          <w:sz w:val="28"/>
          <w:szCs w:val="28"/>
          <w:lang w:val="en-US"/>
        </w:rPr>
        <w:t>va</w:t>
      </w:r>
      <w:proofErr w:type="gramEnd"/>
      <w:r w:rsidRPr="009B0B53">
        <w:rPr>
          <w:rFonts w:ascii="Arial Narrow" w:hAnsi="Arial Narrow" w:cs="Times New Roman"/>
          <w:color w:val="000000" w:themeColor="text1"/>
          <w:sz w:val="28"/>
          <w:szCs w:val="28"/>
          <w:lang w:val="en-US"/>
        </w:rPr>
        <w:t xml:space="preserve"> aplica un management corespunzator al gestionarii materialelor si deseurilor astfel incat acestea sa nu ajunga in apa marii sau pe plaja din imediata apropriere. Se recomanda ca materialele de constructii sa fie aduse pe santier numai in cantitatile necesare executarii lucrarilor zilnice iar deseurile generate sa fie zilnic indepartate din zona santierului</w:t>
      </w:r>
      <w:r w:rsidR="00F64C57" w:rsidRPr="009B0B53">
        <w:rPr>
          <w:rFonts w:ascii="Arial Narrow" w:hAnsi="Arial Narrow" w:cs="Times New Roman"/>
          <w:color w:val="000000" w:themeColor="text1"/>
          <w:sz w:val="28"/>
          <w:szCs w:val="28"/>
          <w:lang w:val="en-US"/>
        </w:rPr>
        <w:t>;</w:t>
      </w:r>
    </w:p>
    <w:p w:rsidR="00607222" w:rsidRPr="009B0B53" w:rsidRDefault="00607222" w:rsidP="00272FC6">
      <w:pPr>
        <w:pStyle w:val="NoSpacing"/>
        <w:numPr>
          <w:ilvl w:val="0"/>
          <w:numId w:val="7"/>
        </w:numPr>
        <w:spacing w:line="360" w:lineRule="auto"/>
        <w:rPr>
          <w:rFonts w:ascii="Arial Narrow" w:hAnsi="Arial Narrow" w:cs="Times New Roman"/>
          <w:color w:val="000000" w:themeColor="text1"/>
          <w:sz w:val="28"/>
          <w:szCs w:val="28"/>
          <w:lang w:val="en-US"/>
        </w:rPr>
      </w:pPr>
      <w:proofErr w:type="gramStart"/>
      <w:r w:rsidRPr="009B0B53">
        <w:rPr>
          <w:rFonts w:ascii="Arial Narrow" w:hAnsi="Arial Narrow" w:cs="Times New Roman"/>
          <w:color w:val="000000" w:themeColor="text1"/>
          <w:sz w:val="28"/>
          <w:szCs w:val="28"/>
          <w:lang w:val="en-US"/>
        </w:rPr>
        <w:t>se</w:t>
      </w:r>
      <w:proofErr w:type="gramEnd"/>
      <w:r w:rsidRPr="009B0B53">
        <w:rPr>
          <w:rFonts w:ascii="Arial Narrow" w:hAnsi="Arial Narrow" w:cs="Times New Roman"/>
          <w:color w:val="000000" w:themeColor="text1"/>
          <w:sz w:val="28"/>
          <w:szCs w:val="28"/>
          <w:lang w:val="en-US"/>
        </w:rPr>
        <w:t xml:space="preserve"> interzice spalarea, efectuarea de reparatii sau lucrari de intretinere  a mijloacelor de transport, utilajelor sau ech</w:t>
      </w:r>
      <w:r w:rsidR="00E97A60" w:rsidRPr="009B0B53">
        <w:rPr>
          <w:rFonts w:ascii="Arial Narrow" w:hAnsi="Arial Narrow" w:cs="Times New Roman"/>
          <w:color w:val="000000" w:themeColor="text1"/>
          <w:sz w:val="28"/>
          <w:szCs w:val="28"/>
          <w:lang w:val="en-US"/>
        </w:rPr>
        <w:t>i</w:t>
      </w:r>
      <w:r w:rsidRPr="009B0B53">
        <w:rPr>
          <w:rFonts w:ascii="Arial Narrow" w:hAnsi="Arial Narrow" w:cs="Times New Roman"/>
          <w:color w:val="000000" w:themeColor="text1"/>
          <w:sz w:val="28"/>
          <w:szCs w:val="28"/>
          <w:lang w:val="en-US"/>
        </w:rPr>
        <w:t>pamentelor in incinta santierului</w:t>
      </w:r>
      <w:r w:rsidR="00E97A60" w:rsidRPr="009B0B53">
        <w:rPr>
          <w:rFonts w:ascii="Arial Narrow" w:hAnsi="Arial Narrow" w:cs="Times New Roman"/>
          <w:color w:val="000000" w:themeColor="text1"/>
          <w:sz w:val="28"/>
          <w:szCs w:val="28"/>
          <w:lang w:val="en-US"/>
        </w:rPr>
        <w:t>.</w:t>
      </w:r>
    </w:p>
    <w:p w:rsidR="00607222" w:rsidRPr="009B0B53" w:rsidRDefault="00607222" w:rsidP="00272FC6">
      <w:pPr>
        <w:pStyle w:val="NoSpacing"/>
        <w:spacing w:line="360" w:lineRule="auto"/>
        <w:ind w:firstLine="709"/>
        <w:rPr>
          <w:rFonts w:ascii="Arial Narrow" w:hAnsi="Arial Narrow" w:cs="Times New Roman"/>
          <w:b/>
          <w:color w:val="000000" w:themeColor="text1"/>
          <w:sz w:val="28"/>
          <w:szCs w:val="28"/>
          <w:lang w:val="en-US"/>
        </w:rPr>
      </w:pPr>
      <w:r w:rsidRPr="009B0B53">
        <w:rPr>
          <w:rFonts w:ascii="Arial Narrow" w:hAnsi="Arial Narrow" w:cs="Times New Roman"/>
          <w:b/>
          <w:color w:val="000000" w:themeColor="text1"/>
          <w:sz w:val="28"/>
          <w:szCs w:val="28"/>
          <w:lang w:val="en-US"/>
        </w:rPr>
        <w:t>In perioada functionarii obiectivului</w:t>
      </w:r>
    </w:p>
    <w:p w:rsidR="00D40448" w:rsidRPr="009B0B53" w:rsidRDefault="00607222" w:rsidP="00272FC6">
      <w:pPr>
        <w:pStyle w:val="NoSpacing"/>
        <w:numPr>
          <w:ilvl w:val="0"/>
          <w:numId w:val="8"/>
        </w:numPr>
        <w:spacing w:line="360" w:lineRule="auto"/>
        <w:rPr>
          <w:rFonts w:ascii="Arial Narrow" w:hAnsi="Arial Narrow" w:cs="Times New Roman"/>
          <w:color w:val="000000" w:themeColor="text1"/>
          <w:sz w:val="28"/>
          <w:szCs w:val="28"/>
          <w:lang w:val="en-US"/>
        </w:rPr>
      </w:pPr>
      <w:proofErr w:type="gramStart"/>
      <w:r w:rsidRPr="009B0B53">
        <w:rPr>
          <w:rFonts w:ascii="Arial Narrow" w:hAnsi="Arial Narrow" w:cs="Times New Roman"/>
          <w:color w:val="000000" w:themeColor="text1"/>
          <w:sz w:val="28"/>
          <w:szCs w:val="28"/>
          <w:lang w:val="en-US"/>
        </w:rPr>
        <w:t>obiectivul</w:t>
      </w:r>
      <w:proofErr w:type="gramEnd"/>
      <w:r w:rsidRPr="009B0B53">
        <w:rPr>
          <w:rFonts w:ascii="Arial Narrow" w:hAnsi="Arial Narrow" w:cs="Times New Roman"/>
          <w:color w:val="000000" w:themeColor="text1"/>
          <w:sz w:val="28"/>
          <w:szCs w:val="28"/>
          <w:lang w:val="en-US"/>
        </w:rPr>
        <w:t xml:space="preserve"> se va bransa la reteaua oraseneasca de alimentare cu apa si cea de canalizare</w:t>
      </w:r>
      <w:r w:rsidR="00E97A60" w:rsidRPr="009B0B53">
        <w:rPr>
          <w:rFonts w:ascii="Arial Narrow" w:hAnsi="Arial Narrow" w:cs="Times New Roman"/>
          <w:color w:val="000000" w:themeColor="text1"/>
          <w:sz w:val="28"/>
          <w:szCs w:val="28"/>
          <w:lang w:val="en-US"/>
        </w:rPr>
        <w:t>. Prin solutiile tehnice adoptate pentru colectarea si evacuarea apelor uzate menajere, adica canalizare subterana din tuburi PVC – KG se elimina posibilitatea exfiltratiilor in sol, prevenind astfel impurificarea apelor subterane;</w:t>
      </w:r>
    </w:p>
    <w:p w:rsidR="00607222" w:rsidRPr="009B0B53" w:rsidRDefault="00607222" w:rsidP="00272FC6">
      <w:pPr>
        <w:pStyle w:val="NoSpacing"/>
        <w:numPr>
          <w:ilvl w:val="0"/>
          <w:numId w:val="8"/>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indicatorii de calitate ai apelor uzate evacuate vor respecta conditiile de calitate conform NTPA 002/2005</w:t>
      </w:r>
      <w:r w:rsidR="00E97A60" w:rsidRPr="009B0B53">
        <w:rPr>
          <w:rFonts w:ascii="Arial Narrow" w:hAnsi="Arial Narrow" w:cs="Times New Roman"/>
          <w:color w:val="000000" w:themeColor="text1"/>
          <w:sz w:val="28"/>
          <w:szCs w:val="28"/>
          <w:lang w:val="en-US"/>
        </w:rPr>
        <w:t>;</w:t>
      </w:r>
    </w:p>
    <w:p w:rsidR="00E97A60" w:rsidRPr="009B0B53" w:rsidRDefault="00E97A60" w:rsidP="00272FC6">
      <w:pPr>
        <w:pStyle w:val="NoSpacing"/>
        <w:numPr>
          <w:ilvl w:val="0"/>
          <w:numId w:val="8"/>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protejarea sanatatii populatiei de efectele oricarui tip de contaminare a apei destinate consumului uman</w:t>
      </w:r>
      <w:r w:rsidR="00094C81" w:rsidRPr="009B0B53">
        <w:rPr>
          <w:rFonts w:ascii="Arial Narrow" w:hAnsi="Arial Narrow" w:cs="Times New Roman"/>
          <w:color w:val="000000" w:themeColor="text1"/>
          <w:sz w:val="28"/>
          <w:szCs w:val="28"/>
          <w:lang w:val="en-US"/>
        </w:rPr>
        <w:t>;</w:t>
      </w:r>
    </w:p>
    <w:p w:rsidR="00B55036" w:rsidRPr="009B0B53" w:rsidRDefault="00B55036" w:rsidP="00272FC6">
      <w:pPr>
        <w:pStyle w:val="NoSpacing"/>
        <w:numPr>
          <w:ilvl w:val="0"/>
          <w:numId w:val="8"/>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apele pluviale conventional curate, din zona acoperisului sunt colectate prin burlane si apoi evacuate direct in reteaua de ape pluviale existent</w:t>
      </w:r>
      <w:r w:rsidR="00094C81" w:rsidRPr="009B0B53">
        <w:rPr>
          <w:rFonts w:ascii="Arial Narrow" w:hAnsi="Arial Narrow" w:cs="Times New Roman"/>
          <w:color w:val="000000" w:themeColor="text1"/>
          <w:sz w:val="28"/>
          <w:szCs w:val="28"/>
          <w:lang w:val="en-US"/>
        </w:rPr>
        <w:t>a</w:t>
      </w:r>
      <w:r w:rsidRPr="009B0B53">
        <w:rPr>
          <w:rFonts w:ascii="Arial Narrow" w:hAnsi="Arial Narrow" w:cs="Times New Roman"/>
          <w:color w:val="000000" w:themeColor="text1"/>
          <w:sz w:val="28"/>
          <w:szCs w:val="28"/>
          <w:lang w:val="en-US"/>
        </w:rPr>
        <w:t xml:space="preserve"> in zona</w:t>
      </w:r>
      <w:r w:rsidR="00094C81" w:rsidRPr="009B0B53">
        <w:rPr>
          <w:rFonts w:ascii="Arial Narrow" w:hAnsi="Arial Narrow" w:cs="Times New Roman"/>
          <w:color w:val="000000" w:themeColor="text1"/>
          <w:sz w:val="28"/>
          <w:szCs w:val="28"/>
          <w:lang w:val="en-US"/>
        </w:rPr>
        <w:t>;</w:t>
      </w:r>
    </w:p>
    <w:p w:rsidR="00B55036" w:rsidRDefault="00B55036" w:rsidP="00272FC6">
      <w:pPr>
        <w:pStyle w:val="NoSpacing"/>
        <w:numPr>
          <w:ilvl w:val="0"/>
          <w:numId w:val="8"/>
        </w:numPr>
        <w:spacing w:line="360" w:lineRule="auto"/>
        <w:rPr>
          <w:rFonts w:ascii="Arial Narrow" w:hAnsi="Arial Narrow" w:cs="Times New Roman"/>
          <w:color w:val="000000" w:themeColor="text1"/>
          <w:sz w:val="28"/>
          <w:szCs w:val="28"/>
          <w:lang w:val="en-US"/>
        </w:rPr>
      </w:pPr>
      <w:proofErr w:type="gramStart"/>
      <w:r w:rsidRPr="009B0B53">
        <w:rPr>
          <w:rFonts w:ascii="Arial Narrow" w:hAnsi="Arial Narrow" w:cs="Times New Roman"/>
          <w:color w:val="000000" w:themeColor="text1"/>
          <w:sz w:val="28"/>
          <w:szCs w:val="28"/>
          <w:lang w:val="en-US"/>
        </w:rPr>
        <w:t>se</w:t>
      </w:r>
      <w:proofErr w:type="gramEnd"/>
      <w:r w:rsidRPr="009B0B53">
        <w:rPr>
          <w:rFonts w:ascii="Arial Narrow" w:hAnsi="Arial Narrow" w:cs="Times New Roman"/>
          <w:color w:val="000000" w:themeColor="text1"/>
          <w:sz w:val="28"/>
          <w:szCs w:val="28"/>
          <w:lang w:val="en-US"/>
        </w:rPr>
        <w:t xml:space="preserve"> vor efectua verificari perioadice ale stari</w:t>
      </w:r>
      <w:r w:rsidR="00094C81" w:rsidRPr="009B0B53">
        <w:rPr>
          <w:rFonts w:ascii="Arial Narrow" w:hAnsi="Arial Narrow" w:cs="Times New Roman"/>
          <w:color w:val="000000" w:themeColor="text1"/>
          <w:sz w:val="28"/>
          <w:szCs w:val="28"/>
          <w:lang w:val="en-US"/>
        </w:rPr>
        <w:t>i</w:t>
      </w:r>
      <w:r w:rsidRPr="009B0B53">
        <w:rPr>
          <w:rFonts w:ascii="Arial Narrow" w:hAnsi="Arial Narrow" w:cs="Times New Roman"/>
          <w:color w:val="000000" w:themeColor="text1"/>
          <w:sz w:val="28"/>
          <w:szCs w:val="28"/>
          <w:lang w:val="en-US"/>
        </w:rPr>
        <w:t xml:space="preserve"> retelelor de colectare a apelor uzate menajere si pluviale</w:t>
      </w:r>
      <w:r w:rsidR="00094C81" w:rsidRPr="009B0B53">
        <w:rPr>
          <w:rFonts w:ascii="Arial Narrow" w:hAnsi="Arial Narrow" w:cs="Times New Roman"/>
          <w:color w:val="000000" w:themeColor="text1"/>
          <w:sz w:val="28"/>
          <w:szCs w:val="28"/>
          <w:lang w:val="en-US"/>
        </w:rPr>
        <w:t>.</w:t>
      </w:r>
      <w:r w:rsidRPr="009B0B53">
        <w:rPr>
          <w:rFonts w:ascii="Arial Narrow" w:hAnsi="Arial Narrow" w:cs="Times New Roman"/>
          <w:color w:val="000000" w:themeColor="text1"/>
          <w:sz w:val="28"/>
          <w:szCs w:val="28"/>
          <w:lang w:val="en-US"/>
        </w:rPr>
        <w:t xml:space="preserve"> </w:t>
      </w:r>
    </w:p>
    <w:p w:rsidR="00746D48" w:rsidRPr="00B80545" w:rsidRDefault="009B0B53" w:rsidP="00B80545">
      <w:pPr>
        <w:pStyle w:val="NoSpacing"/>
        <w:numPr>
          <w:ilvl w:val="0"/>
          <w:numId w:val="8"/>
        </w:numPr>
        <w:spacing w:line="360" w:lineRule="auto"/>
        <w:rPr>
          <w:rFonts w:ascii="Arial Narrow" w:hAnsi="Arial Narrow" w:cs="Times New Roman"/>
          <w:color w:val="000000" w:themeColor="text1"/>
          <w:sz w:val="28"/>
          <w:szCs w:val="28"/>
          <w:lang w:val="en-US"/>
        </w:rPr>
      </w:pPr>
      <w:r>
        <w:rPr>
          <w:rFonts w:ascii="Arial Narrow" w:hAnsi="Arial Narrow" w:cs="Times New Roman"/>
          <w:color w:val="000000" w:themeColor="text1"/>
          <w:sz w:val="28"/>
          <w:szCs w:val="28"/>
          <w:lang w:val="en-US"/>
        </w:rPr>
        <w:t xml:space="preserve">Apele utilizate la spalarea autovehicolelor sunt colectate prin rigole </w:t>
      </w:r>
      <w:r w:rsidRPr="009B0B53">
        <w:rPr>
          <w:rFonts w:ascii="Arial Narrow" w:hAnsi="Arial Narrow" w:cs="Times New Roman"/>
          <w:color w:val="000000" w:themeColor="text1"/>
          <w:sz w:val="28"/>
          <w:szCs w:val="28"/>
          <w:lang w:val="en-US"/>
        </w:rPr>
        <w:t xml:space="preserve">si apoi evacuate direct in </w:t>
      </w:r>
      <w:r>
        <w:rPr>
          <w:rFonts w:ascii="Arial Narrow" w:hAnsi="Arial Narrow" w:cs="Times New Roman"/>
          <w:color w:val="000000" w:themeColor="text1"/>
          <w:sz w:val="28"/>
          <w:szCs w:val="28"/>
          <w:lang w:val="en-US"/>
        </w:rPr>
        <w:t>reteaua de colectare a apelor menajere</w:t>
      </w:r>
      <w:r w:rsidRPr="009B0B53">
        <w:rPr>
          <w:rFonts w:ascii="Arial Narrow" w:hAnsi="Arial Narrow" w:cs="Times New Roman"/>
          <w:color w:val="000000" w:themeColor="text1"/>
          <w:sz w:val="28"/>
          <w:szCs w:val="28"/>
          <w:lang w:val="en-US"/>
        </w:rPr>
        <w:t xml:space="preserve"> existenta in zona;</w:t>
      </w:r>
    </w:p>
    <w:p w:rsidR="00B55036" w:rsidRPr="009B0B53" w:rsidRDefault="00B55036" w:rsidP="00272FC6">
      <w:pPr>
        <w:pStyle w:val="ListParagraph"/>
        <w:tabs>
          <w:tab w:val="left" w:pos="8880"/>
        </w:tabs>
        <w:spacing w:line="360" w:lineRule="auto"/>
        <w:ind w:left="1429"/>
        <w:rPr>
          <w:rFonts w:ascii="Arial Narrow" w:hAnsi="Arial Narrow" w:cs="Times New Roman"/>
          <w:b/>
          <w:color w:val="000000" w:themeColor="text1"/>
          <w:sz w:val="28"/>
          <w:szCs w:val="28"/>
          <w:lang w:val="en-US"/>
        </w:rPr>
      </w:pPr>
      <w:r w:rsidRPr="009B0B53">
        <w:rPr>
          <w:rFonts w:ascii="Arial Narrow" w:hAnsi="Arial Narrow" w:cs="Times New Roman"/>
          <w:b/>
          <w:color w:val="000000" w:themeColor="text1"/>
          <w:sz w:val="28"/>
          <w:szCs w:val="28"/>
          <w:lang w:val="en-US"/>
        </w:rPr>
        <w:lastRenderedPageBreak/>
        <w:t>IV.b) Factorul de mediu AER</w:t>
      </w:r>
    </w:p>
    <w:p w:rsidR="00E508E0" w:rsidRPr="009B0B53" w:rsidRDefault="00B13CC5" w:rsidP="00272FC6">
      <w:pPr>
        <w:pStyle w:val="NoSpacing"/>
        <w:spacing w:line="360" w:lineRule="auto"/>
        <w:ind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Meteoclimatic, judetul Constanta apartine in proportie de 80% sectorului cu clima continental</w:t>
      </w:r>
      <w:r w:rsidR="00094C81" w:rsidRPr="009B0B53">
        <w:rPr>
          <w:rFonts w:ascii="Arial Narrow" w:hAnsi="Arial Narrow" w:cs="Times New Roman"/>
          <w:color w:val="000000" w:themeColor="text1"/>
          <w:sz w:val="28"/>
          <w:szCs w:val="28"/>
          <w:lang w:val="en-US"/>
        </w:rPr>
        <w:t>a</w:t>
      </w:r>
      <w:r w:rsidRPr="009B0B53">
        <w:rPr>
          <w:rFonts w:ascii="Arial Narrow" w:hAnsi="Arial Narrow" w:cs="Times New Roman"/>
          <w:color w:val="000000" w:themeColor="text1"/>
          <w:sz w:val="28"/>
          <w:szCs w:val="28"/>
          <w:lang w:val="en-US"/>
        </w:rPr>
        <w:t xml:space="preserve"> si in proportie de 20% sectorul</w:t>
      </w:r>
      <w:r w:rsidR="00094C81" w:rsidRPr="009B0B53">
        <w:rPr>
          <w:rFonts w:ascii="Arial Narrow" w:hAnsi="Arial Narrow" w:cs="Times New Roman"/>
          <w:color w:val="000000" w:themeColor="text1"/>
          <w:sz w:val="28"/>
          <w:szCs w:val="28"/>
          <w:lang w:val="en-US"/>
        </w:rPr>
        <w:t>ui cu clima de litoral maritim</w:t>
      </w:r>
      <w:r w:rsidRPr="009B0B53">
        <w:rPr>
          <w:rFonts w:ascii="Arial Narrow" w:hAnsi="Arial Narrow" w:cs="Times New Roman"/>
          <w:color w:val="000000" w:themeColor="text1"/>
          <w:sz w:val="28"/>
          <w:szCs w:val="28"/>
          <w:lang w:val="en-US"/>
        </w:rPr>
        <w:t xml:space="preserve">. Circulatia maselor de aer </w:t>
      </w:r>
      <w:proofErr w:type="gramStart"/>
      <w:r w:rsidRPr="009B0B53">
        <w:rPr>
          <w:rFonts w:ascii="Arial Narrow" w:hAnsi="Arial Narrow" w:cs="Times New Roman"/>
          <w:color w:val="000000" w:themeColor="text1"/>
          <w:sz w:val="28"/>
          <w:szCs w:val="28"/>
          <w:lang w:val="en-US"/>
        </w:rPr>
        <w:t>este</w:t>
      </w:r>
      <w:proofErr w:type="gramEnd"/>
      <w:r w:rsidRPr="009B0B53">
        <w:rPr>
          <w:rFonts w:ascii="Arial Narrow" w:hAnsi="Arial Narrow" w:cs="Times New Roman"/>
          <w:color w:val="000000" w:themeColor="text1"/>
          <w:sz w:val="28"/>
          <w:szCs w:val="28"/>
          <w:lang w:val="en-US"/>
        </w:rPr>
        <w:t xml:space="preserve"> influentata iarna de anticiclonul Siberian, care determina reducerea cantitatiilor de precipitatii, iar vara anticiclonul Azorelor provoaca temperature ridicate si secete.</w:t>
      </w:r>
      <w:r w:rsidR="00094C81"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Regimul climatic in</w:t>
      </w:r>
      <w:r w:rsidR="00094C81" w:rsidRPr="009B0B53">
        <w:rPr>
          <w:rFonts w:ascii="Arial Narrow" w:hAnsi="Arial Narrow" w:cs="Times New Roman"/>
          <w:color w:val="000000" w:themeColor="text1"/>
          <w:sz w:val="28"/>
          <w:szCs w:val="28"/>
          <w:lang w:val="en-US"/>
        </w:rPr>
        <w:t xml:space="preserve"> partea maritima</w:t>
      </w:r>
      <w:r w:rsidRPr="009B0B53">
        <w:rPr>
          <w:rFonts w:ascii="Arial Narrow" w:hAnsi="Arial Narrow" w:cs="Times New Roman"/>
          <w:color w:val="000000" w:themeColor="text1"/>
          <w:sz w:val="28"/>
          <w:szCs w:val="28"/>
          <w:lang w:val="en-US"/>
        </w:rPr>
        <w:t xml:space="preserve"> in care se incadreaza si proiectul studiat, se caracterizeaza prin </w:t>
      </w:r>
      <w:r w:rsidR="00E508E0" w:rsidRPr="009B0B53">
        <w:rPr>
          <w:rFonts w:ascii="Arial Narrow" w:hAnsi="Arial Narrow" w:cs="Times New Roman"/>
          <w:color w:val="000000" w:themeColor="text1"/>
          <w:sz w:val="28"/>
          <w:szCs w:val="28"/>
          <w:lang w:val="en-US"/>
        </w:rPr>
        <w:t xml:space="preserve">veri a caror caldura </w:t>
      </w:r>
      <w:proofErr w:type="gramStart"/>
      <w:r w:rsidR="00E508E0" w:rsidRPr="009B0B53">
        <w:rPr>
          <w:rFonts w:ascii="Arial Narrow" w:hAnsi="Arial Narrow" w:cs="Times New Roman"/>
          <w:color w:val="000000" w:themeColor="text1"/>
          <w:sz w:val="28"/>
          <w:szCs w:val="28"/>
          <w:lang w:val="en-US"/>
        </w:rPr>
        <w:t>este</w:t>
      </w:r>
      <w:proofErr w:type="gramEnd"/>
      <w:r w:rsidR="00E508E0" w:rsidRPr="009B0B53">
        <w:rPr>
          <w:rFonts w:ascii="Arial Narrow" w:hAnsi="Arial Narrow" w:cs="Times New Roman"/>
          <w:color w:val="000000" w:themeColor="text1"/>
          <w:sz w:val="28"/>
          <w:szCs w:val="28"/>
          <w:lang w:val="en-US"/>
        </w:rPr>
        <w:t xml:space="preserve"> atenuata de briza marii si prin ierni blande, marcate de vanturi puternice si umede din</w:t>
      </w:r>
      <w:r w:rsidR="00845D2B" w:rsidRPr="009B0B53">
        <w:rPr>
          <w:rFonts w:ascii="Arial Narrow" w:hAnsi="Arial Narrow" w:cs="Times New Roman"/>
          <w:color w:val="000000" w:themeColor="text1"/>
          <w:sz w:val="28"/>
          <w:szCs w:val="28"/>
          <w:lang w:val="en-US"/>
        </w:rPr>
        <w:t xml:space="preserve"> </w:t>
      </w:r>
      <w:r w:rsidR="00E508E0" w:rsidRPr="009B0B53">
        <w:rPr>
          <w:rFonts w:ascii="Arial Narrow" w:hAnsi="Arial Narrow" w:cs="Times New Roman"/>
          <w:color w:val="000000" w:themeColor="text1"/>
          <w:sz w:val="28"/>
          <w:szCs w:val="28"/>
          <w:lang w:val="en-US"/>
        </w:rPr>
        <w:t>spre mare.</w:t>
      </w:r>
      <w:r w:rsidR="00094C81" w:rsidRPr="009B0B53">
        <w:rPr>
          <w:rFonts w:ascii="Arial Narrow" w:hAnsi="Arial Narrow" w:cs="Times New Roman"/>
          <w:color w:val="000000" w:themeColor="text1"/>
          <w:sz w:val="28"/>
          <w:szCs w:val="28"/>
          <w:lang w:val="en-US"/>
        </w:rPr>
        <w:t xml:space="preserve"> </w:t>
      </w:r>
      <w:r w:rsidR="00E508E0" w:rsidRPr="009B0B53">
        <w:rPr>
          <w:rFonts w:ascii="Arial Narrow" w:hAnsi="Arial Narrow" w:cs="Times New Roman"/>
          <w:color w:val="000000" w:themeColor="text1"/>
          <w:sz w:val="28"/>
          <w:szCs w:val="28"/>
          <w:lang w:val="en-US"/>
        </w:rPr>
        <w:t>O caracteristica topoclimatica importanta consta i</w:t>
      </w:r>
      <w:r w:rsidR="00094C81" w:rsidRPr="009B0B53">
        <w:rPr>
          <w:rFonts w:ascii="Arial Narrow" w:hAnsi="Arial Narrow" w:cs="Times New Roman"/>
          <w:color w:val="000000" w:themeColor="text1"/>
          <w:sz w:val="28"/>
          <w:szCs w:val="28"/>
          <w:lang w:val="en-US"/>
        </w:rPr>
        <w:t>n influenta apelor saline</w:t>
      </w:r>
      <w:r w:rsidR="00E508E0" w:rsidRPr="009B0B53">
        <w:rPr>
          <w:rFonts w:ascii="Arial Narrow" w:hAnsi="Arial Narrow" w:cs="Times New Roman"/>
          <w:color w:val="000000" w:themeColor="text1"/>
          <w:sz w:val="28"/>
          <w:szCs w:val="28"/>
          <w:lang w:val="en-US"/>
        </w:rPr>
        <w:t xml:space="preserve"> asupra gradului de incalzire si stocare a caldurii, ceea </w:t>
      </w:r>
      <w:proofErr w:type="gramStart"/>
      <w:r w:rsidR="00E508E0" w:rsidRPr="009B0B53">
        <w:rPr>
          <w:rFonts w:ascii="Arial Narrow" w:hAnsi="Arial Narrow" w:cs="Times New Roman"/>
          <w:color w:val="000000" w:themeColor="text1"/>
          <w:sz w:val="28"/>
          <w:szCs w:val="28"/>
          <w:lang w:val="en-US"/>
        </w:rPr>
        <w:t>ce</w:t>
      </w:r>
      <w:proofErr w:type="gramEnd"/>
      <w:r w:rsidR="00E508E0" w:rsidRPr="009B0B53">
        <w:rPr>
          <w:rFonts w:ascii="Arial Narrow" w:hAnsi="Arial Narrow" w:cs="Times New Roman"/>
          <w:color w:val="000000" w:themeColor="text1"/>
          <w:sz w:val="28"/>
          <w:szCs w:val="28"/>
          <w:lang w:val="en-US"/>
        </w:rPr>
        <w:t xml:space="preserve"> favorizeaza cura balneara, care se prelungeste si in luna septembrie. De asemenea, nisipurile de pe plaja litorala se incalzesc mai rapid in orele de dimineata decat </w:t>
      </w:r>
      <w:proofErr w:type="gramStart"/>
      <w:r w:rsidR="00E508E0" w:rsidRPr="009B0B53">
        <w:rPr>
          <w:rFonts w:ascii="Arial Narrow" w:hAnsi="Arial Narrow" w:cs="Times New Roman"/>
          <w:color w:val="000000" w:themeColor="text1"/>
          <w:sz w:val="28"/>
          <w:szCs w:val="28"/>
          <w:lang w:val="en-US"/>
        </w:rPr>
        <w:t>apa</w:t>
      </w:r>
      <w:proofErr w:type="gramEnd"/>
      <w:r w:rsidR="00E508E0" w:rsidRPr="009B0B53">
        <w:rPr>
          <w:rFonts w:ascii="Arial Narrow" w:hAnsi="Arial Narrow" w:cs="Times New Roman"/>
          <w:color w:val="000000" w:themeColor="text1"/>
          <w:sz w:val="28"/>
          <w:szCs w:val="28"/>
          <w:lang w:val="en-US"/>
        </w:rPr>
        <w:t xml:space="preserve"> marii, favorizand practicarea helioterapiei.</w:t>
      </w:r>
    </w:p>
    <w:p w:rsidR="00E508E0" w:rsidRPr="009B0B53" w:rsidRDefault="00E508E0" w:rsidP="00272FC6">
      <w:pPr>
        <w:pStyle w:val="NoSpacing"/>
        <w:spacing w:line="360" w:lineRule="auto"/>
        <w:ind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In perioada derularii proiectului, principalele surse de poluare sunt procesele de ardere a combustibililor utilizati pentru deplasarea mijloacelor de transport si functionarea utilajelor. In acest caz,</w:t>
      </w:r>
      <w:r w:rsidR="00845D2B"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principalii poluanti find SOx, NOx, CO, particule in susp</w:t>
      </w:r>
      <w:r w:rsidR="00BD77DB" w:rsidRPr="009B0B53">
        <w:rPr>
          <w:rFonts w:ascii="Arial Narrow" w:hAnsi="Arial Narrow" w:cs="Times New Roman"/>
          <w:color w:val="000000" w:themeColor="text1"/>
          <w:sz w:val="28"/>
          <w:szCs w:val="28"/>
          <w:lang w:val="en-US"/>
        </w:rPr>
        <w:t>ensie, compusi organici volatili</w:t>
      </w:r>
      <w:r w:rsidRPr="009B0B53">
        <w:rPr>
          <w:rFonts w:ascii="Arial Narrow" w:hAnsi="Arial Narrow" w:cs="Times New Roman"/>
          <w:color w:val="000000" w:themeColor="text1"/>
          <w:sz w:val="28"/>
          <w:szCs w:val="28"/>
          <w:lang w:val="en-US"/>
        </w:rPr>
        <w:t>, etc.</w:t>
      </w:r>
    </w:p>
    <w:p w:rsidR="00E508E0" w:rsidRPr="009B0B53" w:rsidRDefault="00E508E0" w:rsidP="00272FC6">
      <w:pPr>
        <w:pStyle w:val="NoSpacing"/>
        <w:spacing w:line="360" w:lineRule="auto"/>
        <w:ind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De asemenea lucrarile de amenajare a obiectivului pot determina in aceasta perioada o crestere a cantitatilor de pulberi in zona</w:t>
      </w:r>
      <w:r w:rsidR="002228DE" w:rsidRPr="009B0B53">
        <w:rPr>
          <w:rFonts w:ascii="Arial Narrow" w:hAnsi="Arial Narrow" w:cs="Times New Roman"/>
          <w:color w:val="000000" w:themeColor="text1"/>
          <w:sz w:val="28"/>
          <w:szCs w:val="28"/>
          <w:lang w:val="en-US"/>
        </w:rPr>
        <w:t xml:space="preserve"> amplasamentului (eroziunea vantului asupra suprafetelor </w:t>
      </w:r>
      <w:r w:rsidR="0027425A" w:rsidRPr="009B0B53">
        <w:rPr>
          <w:rFonts w:ascii="Arial Narrow" w:hAnsi="Arial Narrow" w:cs="Times New Roman"/>
          <w:color w:val="000000" w:themeColor="text1"/>
          <w:sz w:val="28"/>
          <w:szCs w:val="28"/>
          <w:lang w:val="en-US"/>
        </w:rPr>
        <w:t xml:space="preserve">lipsite </w:t>
      </w:r>
      <w:proofErr w:type="gramStart"/>
      <w:r w:rsidR="0027425A" w:rsidRPr="009B0B53">
        <w:rPr>
          <w:rFonts w:ascii="Arial Narrow" w:hAnsi="Arial Narrow" w:cs="Times New Roman"/>
          <w:color w:val="000000" w:themeColor="text1"/>
          <w:sz w:val="28"/>
          <w:szCs w:val="28"/>
          <w:lang w:val="en-US"/>
        </w:rPr>
        <w:t>temporar  de</w:t>
      </w:r>
      <w:proofErr w:type="gramEnd"/>
      <w:r w:rsidR="0027425A" w:rsidRPr="009B0B53">
        <w:rPr>
          <w:rFonts w:ascii="Arial Narrow" w:hAnsi="Arial Narrow" w:cs="Times New Roman"/>
          <w:color w:val="000000" w:themeColor="text1"/>
          <w:sz w:val="28"/>
          <w:szCs w:val="28"/>
          <w:lang w:val="en-US"/>
        </w:rPr>
        <w:t xml:space="preserve"> vegetatie -</w:t>
      </w:r>
      <w:r w:rsidR="002228DE" w:rsidRPr="009B0B53">
        <w:rPr>
          <w:rFonts w:ascii="Arial Narrow" w:hAnsi="Arial Narrow" w:cs="Times New Roman"/>
          <w:color w:val="000000" w:themeColor="text1"/>
          <w:sz w:val="28"/>
          <w:szCs w:val="28"/>
          <w:lang w:val="en-US"/>
        </w:rPr>
        <w:t xml:space="preserve"> drumuri de pamant, gramezi de pamant)</w:t>
      </w:r>
      <w:r w:rsidR="00904BBD" w:rsidRPr="009B0B53">
        <w:rPr>
          <w:rFonts w:ascii="Arial Narrow" w:hAnsi="Arial Narrow" w:cs="Times New Roman"/>
          <w:color w:val="000000" w:themeColor="text1"/>
          <w:sz w:val="28"/>
          <w:szCs w:val="28"/>
          <w:lang w:val="en-US"/>
        </w:rPr>
        <w:t>.</w:t>
      </w:r>
    </w:p>
    <w:p w:rsidR="00E508E0" w:rsidRPr="009B0B53" w:rsidRDefault="00E508E0" w:rsidP="00272FC6">
      <w:pPr>
        <w:pStyle w:val="NoSpacing"/>
        <w:spacing w:line="360" w:lineRule="auto"/>
        <w:ind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In scopul diminuarii impactului asupra factorului de mediu aer, in perioada executarii lucrarilor se recomanda:</w:t>
      </w:r>
    </w:p>
    <w:p w:rsidR="002228DE" w:rsidRPr="009B0B53" w:rsidRDefault="002228DE" w:rsidP="00272FC6">
      <w:pPr>
        <w:pStyle w:val="NoSpacing"/>
        <w:numPr>
          <w:ilvl w:val="0"/>
          <w:numId w:val="9"/>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imprejmuirea corespunzatoare a organizarii de santier</w:t>
      </w:r>
      <w:r w:rsidR="0027425A" w:rsidRPr="009B0B53">
        <w:rPr>
          <w:rFonts w:ascii="Arial Narrow" w:hAnsi="Arial Narrow" w:cs="Times New Roman"/>
          <w:color w:val="000000" w:themeColor="text1"/>
          <w:sz w:val="28"/>
          <w:szCs w:val="28"/>
          <w:lang w:val="en-US"/>
        </w:rPr>
        <w:t>;</w:t>
      </w:r>
    </w:p>
    <w:p w:rsidR="002228DE" w:rsidRPr="009B0B53" w:rsidRDefault="002228DE" w:rsidP="00272FC6">
      <w:pPr>
        <w:pStyle w:val="NoSpacing"/>
        <w:numPr>
          <w:ilvl w:val="0"/>
          <w:numId w:val="9"/>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utilizarea echipamentelor si utilajelor din</w:t>
      </w:r>
      <w:r w:rsidR="0027425A"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punct de vedere tehnic, de generatii recente, prevazute cu sisteme performante de minimizare a poluantilor emisi in atmosfera</w:t>
      </w:r>
      <w:r w:rsidR="0027425A" w:rsidRPr="009B0B53">
        <w:rPr>
          <w:rFonts w:ascii="Arial Narrow" w:hAnsi="Arial Narrow" w:cs="Times New Roman"/>
          <w:color w:val="000000" w:themeColor="text1"/>
          <w:sz w:val="28"/>
          <w:szCs w:val="28"/>
          <w:lang w:val="en-US"/>
        </w:rPr>
        <w:t>;</w:t>
      </w:r>
    </w:p>
    <w:p w:rsidR="002228DE" w:rsidRPr="009B0B53" w:rsidRDefault="002228DE" w:rsidP="00272FC6">
      <w:pPr>
        <w:pStyle w:val="NoSpacing"/>
        <w:numPr>
          <w:ilvl w:val="0"/>
          <w:numId w:val="9"/>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utilizarea de combustibili cu continut redus de sulf, conform prevederilor legislative in vigoare</w:t>
      </w:r>
      <w:r w:rsidR="0027425A" w:rsidRPr="009B0B53">
        <w:rPr>
          <w:rFonts w:ascii="Arial Narrow" w:hAnsi="Arial Narrow" w:cs="Times New Roman"/>
          <w:color w:val="000000" w:themeColor="text1"/>
          <w:sz w:val="28"/>
          <w:szCs w:val="28"/>
          <w:lang w:val="en-US"/>
        </w:rPr>
        <w:t>;</w:t>
      </w:r>
    </w:p>
    <w:p w:rsidR="002228DE" w:rsidRPr="009B0B53" w:rsidRDefault="002228DE" w:rsidP="00272FC6">
      <w:pPr>
        <w:pStyle w:val="NoSpacing"/>
        <w:numPr>
          <w:ilvl w:val="0"/>
          <w:numId w:val="9"/>
        </w:numPr>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lastRenderedPageBreak/>
        <w:t>curatarea si stropirea perioadica a zonei de lucru, eventual zilnic daca este cazul, pentru diminuarea cantitatilor de pulberi din atmosfera</w:t>
      </w:r>
      <w:r w:rsidR="00FD158D" w:rsidRPr="009B0B53">
        <w:rPr>
          <w:rFonts w:ascii="Arial Narrow" w:hAnsi="Arial Narrow" w:cs="Times New Roman"/>
          <w:color w:val="000000" w:themeColor="text1"/>
          <w:sz w:val="28"/>
          <w:szCs w:val="28"/>
          <w:lang w:val="en-US"/>
        </w:rPr>
        <w:t>;</w:t>
      </w:r>
    </w:p>
    <w:p w:rsidR="002228DE" w:rsidRPr="009B0B53" w:rsidRDefault="002228DE" w:rsidP="00272FC6">
      <w:pPr>
        <w:pStyle w:val="NoSpacing"/>
        <w:numPr>
          <w:ilvl w:val="0"/>
          <w:numId w:val="9"/>
        </w:numPr>
        <w:spacing w:line="360" w:lineRule="auto"/>
        <w:rPr>
          <w:rFonts w:ascii="Arial Narrow" w:hAnsi="Arial Narrow" w:cs="Times New Roman"/>
          <w:color w:val="000000" w:themeColor="text1"/>
          <w:sz w:val="28"/>
          <w:szCs w:val="28"/>
          <w:lang w:val="en-US"/>
        </w:rPr>
      </w:pPr>
      <w:proofErr w:type="gramStart"/>
      <w:r w:rsidRPr="009B0B53">
        <w:rPr>
          <w:rFonts w:ascii="Arial Narrow" w:hAnsi="Arial Narrow" w:cs="Times New Roman"/>
          <w:color w:val="000000" w:themeColor="text1"/>
          <w:sz w:val="28"/>
          <w:szCs w:val="28"/>
          <w:lang w:val="en-US"/>
        </w:rPr>
        <w:t>incarcarea</w:t>
      </w:r>
      <w:proofErr w:type="gramEnd"/>
      <w:r w:rsidRPr="009B0B53">
        <w:rPr>
          <w:rFonts w:ascii="Arial Narrow" w:hAnsi="Arial Narrow" w:cs="Times New Roman"/>
          <w:color w:val="000000" w:themeColor="text1"/>
          <w:sz w:val="28"/>
          <w:szCs w:val="28"/>
          <w:lang w:val="en-US"/>
        </w:rPr>
        <w:t xml:space="preserve"> materialului excavat in mijloace de transport se va face astfel incat distanta intre cupa excavatorului si bena camionului sa fie cat mai mica evitandu</w:t>
      </w:r>
      <w:r w:rsidR="00FD158D" w:rsidRPr="009B0B53">
        <w:rPr>
          <w:rFonts w:ascii="Arial Narrow" w:hAnsi="Arial Narrow" w:cs="Times New Roman"/>
          <w:color w:val="000000" w:themeColor="text1"/>
          <w:sz w:val="28"/>
          <w:szCs w:val="28"/>
          <w:lang w:val="en-US"/>
        </w:rPr>
        <w:t>-</w:t>
      </w:r>
      <w:r w:rsidRPr="009B0B53">
        <w:rPr>
          <w:rFonts w:ascii="Arial Narrow" w:hAnsi="Arial Narrow" w:cs="Times New Roman"/>
          <w:color w:val="000000" w:themeColor="text1"/>
          <w:sz w:val="28"/>
          <w:szCs w:val="28"/>
          <w:lang w:val="en-US"/>
        </w:rPr>
        <w:t>se astfel imprastierea particulelor fine de pamant in zonele adiacente</w:t>
      </w:r>
      <w:r w:rsidR="00FD158D" w:rsidRPr="009B0B53">
        <w:rPr>
          <w:rFonts w:ascii="Arial Narrow" w:hAnsi="Arial Narrow" w:cs="Times New Roman"/>
          <w:color w:val="000000" w:themeColor="text1"/>
          <w:sz w:val="28"/>
          <w:szCs w:val="28"/>
          <w:lang w:val="en-US"/>
        </w:rPr>
        <w:t>.</w:t>
      </w:r>
    </w:p>
    <w:p w:rsidR="002228DE" w:rsidRPr="009B0B53" w:rsidRDefault="00FD158D" w:rsidP="00D41E6A">
      <w:pPr>
        <w:pStyle w:val="NoSpacing"/>
        <w:spacing w:line="360" w:lineRule="auto"/>
        <w:ind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In perioada de functionare </w:t>
      </w:r>
      <w:proofErr w:type="gramStart"/>
      <w:r w:rsidRPr="009B0B53">
        <w:rPr>
          <w:rFonts w:ascii="Arial Narrow" w:hAnsi="Arial Narrow" w:cs="Times New Roman"/>
          <w:color w:val="000000" w:themeColor="text1"/>
          <w:sz w:val="28"/>
          <w:szCs w:val="28"/>
          <w:lang w:val="en-US"/>
        </w:rPr>
        <w:t>a</w:t>
      </w:r>
      <w:proofErr w:type="gramEnd"/>
      <w:r w:rsidRPr="009B0B53">
        <w:rPr>
          <w:rFonts w:ascii="Arial Narrow" w:hAnsi="Arial Narrow" w:cs="Times New Roman"/>
          <w:color w:val="000000" w:themeColor="text1"/>
          <w:sz w:val="28"/>
          <w:szCs w:val="28"/>
          <w:lang w:val="en-US"/>
        </w:rPr>
        <w:t xml:space="preserve"> </w:t>
      </w:r>
      <w:r w:rsidR="002228DE" w:rsidRPr="009B0B53">
        <w:rPr>
          <w:rFonts w:ascii="Arial Narrow" w:hAnsi="Arial Narrow" w:cs="Times New Roman"/>
          <w:color w:val="000000" w:themeColor="text1"/>
          <w:sz w:val="28"/>
          <w:szCs w:val="28"/>
          <w:lang w:val="en-US"/>
        </w:rPr>
        <w:t>obiectivului,</w:t>
      </w:r>
      <w:r w:rsidRPr="009B0B53">
        <w:rPr>
          <w:rFonts w:ascii="Arial Narrow" w:hAnsi="Arial Narrow" w:cs="Times New Roman"/>
          <w:color w:val="000000" w:themeColor="text1"/>
          <w:sz w:val="28"/>
          <w:szCs w:val="28"/>
          <w:lang w:val="en-US"/>
        </w:rPr>
        <w:t xml:space="preserve"> </w:t>
      </w:r>
      <w:r w:rsidR="002228DE" w:rsidRPr="009B0B53">
        <w:rPr>
          <w:rFonts w:ascii="Arial Narrow" w:hAnsi="Arial Narrow" w:cs="Times New Roman"/>
          <w:color w:val="000000" w:themeColor="text1"/>
          <w:sz w:val="28"/>
          <w:szCs w:val="28"/>
          <w:lang w:val="en-US"/>
        </w:rPr>
        <w:t>principalele surse de emisii vor fi reprezentate de traficul auto care se desfasoara in zona in perioada estivala.</w:t>
      </w:r>
    </w:p>
    <w:p w:rsidR="002228DE" w:rsidRPr="009B0B53" w:rsidRDefault="002228DE" w:rsidP="00D41E6A">
      <w:pPr>
        <w:pStyle w:val="NoSpacing"/>
        <w:spacing w:line="360" w:lineRule="auto"/>
        <w:ind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In ceea </w:t>
      </w:r>
      <w:proofErr w:type="gramStart"/>
      <w:r w:rsidRPr="009B0B53">
        <w:rPr>
          <w:rFonts w:ascii="Arial Narrow" w:hAnsi="Arial Narrow" w:cs="Times New Roman"/>
          <w:color w:val="000000" w:themeColor="text1"/>
          <w:sz w:val="28"/>
          <w:szCs w:val="28"/>
          <w:lang w:val="en-US"/>
        </w:rPr>
        <w:t>ce</w:t>
      </w:r>
      <w:proofErr w:type="gramEnd"/>
      <w:r w:rsidRPr="009B0B53">
        <w:rPr>
          <w:rFonts w:ascii="Arial Narrow" w:hAnsi="Arial Narrow" w:cs="Times New Roman"/>
          <w:color w:val="000000" w:themeColor="text1"/>
          <w:sz w:val="28"/>
          <w:szCs w:val="28"/>
          <w:lang w:val="en-US"/>
        </w:rPr>
        <w:t xml:space="preserve"> priveste sistemele de ventilatie, se recomanda dotarea obiectivului </w:t>
      </w:r>
      <w:r w:rsidR="00FD158D" w:rsidRPr="009B0B53">
        <w:rPr>
          <w:rFonts w:ascii="Arial Narrow" w:hAnsi="Arial Narrow" w:cs="Times New Roman"/>
          <w:color w:val="000000" w:themeColor="text1"/>
          <w:sz w:val="28"/>
          <w:szCs w:val="28"/>
          <w:lang w:val="en-US"/>
        </w:rPr>
        <w:t>c</w:t>
      </w:r>
      <w:r w:rsidRPr="009B0B53">
        <w:rPr>
          <w:rFonts w:ascii="Arial Narrow" w:hAnsi="Arial Narrow" w:cs="Times New Roman"/>
          <w:color w:val="000000" w:themeColor="text1"/>
          <w:sz w:val="28"/>
          <w:szCs w:val="28"/>
          <w:lang w:val="en-US"/>
        </w:rPr>
        <w:t>u aparate de aer conditionat de ultima generatie</w:t>
      </w:r>
      <w:r w:rsidR="00357062" w:rsidRPr="009B0B53">
        <w:rPr>
          <w:rFonts w:ascii="Arial Narrow" w:hAnsi="Arial Narrow" w:cs="Times New Roman"/>
          <w:color w:val="000000" w:themeColor="text1"/>
          <w:sz w:val="28"/>
          <w:szCs w:val="28"/>
          <w:lang w:val="en-US"/>
        </w:rPr>
        <w:t xml:space="preserve"> </w:t>
      </w:r>
      <w:r w:rsidR="00FD158D" w:rsidRPr="009B0B53">
        <w:rPr>
          <w:rFonts w:ascii="Arial Narrow" w:hAnsi="Arial Narrow" w:cs="Times New Roman"/>
          <w:color w:val="000000" w:themeColor="text1"/>
          <w:sz w:val="28"/>
          <w:szCs w:val="28"/>
          <w:lang w:val="en-US"/>
        </w:rPr>
        <w:t>ce utilizeaza ca agent de racire</w:t>
      </w:r>
      <w:r w:rsidR="00357062" w:rsidRPr="009B0B53">
        <w:rPr>
          <w:rFonts w:ascii="Arial Narrow" w:hAnsi="Arial Narrow" w:cs="Times New Roman"/>
          <w:color w:val="000000" w:themeColor="text1"/>
          <w:sz w:val="28"/>
          <w:szCs w:val="28"/>
          <w:lang w:val="en-US"/>
        </w:rPr>
        <w:t xml:space="preserve"> freonul ecologic.</w:t>
      </w:r>
    </w:p>
    <w:p w:rsidR="00AF74B6" w:rsidRPr="009B0B53" w:rsidRDefault="00272FC6" w:rsidP="00D41E6A">
      <w:pPr>
        <w:pStyle w:val="NoSpacing"/>
        <w:spacing w:line="360" w:lineRule="auto"/>
        <w:ind w:firstLine="720"/>
        <w:rPr>
          <w:rFonts w:ascii="Arial Narrow" w:hAnsi="Arial Narrow" w:cs="Times New Roman"/>
          <w:color w:val="000000" w:themeColor="text1"/>
          <w:sz w:val="28"/>
          <w:szCs w:val="28"/>
        </w:rPr>
      </w:pPr>
      <w:r w:rsidRPr="009B0B53">
        <w:rPr>
          <w:rStyle w:val="Emphasis"/>
          <w:rFonts w:ascii="Arial Narrow" w:hAnsi="Arial Narrow"/>
          <w:i w:val="0"/>
          <w:color w:val="000000" w:themeColor="text1"/>
          <w:sz w:val="28"/>
          <w:szCs w:val="24"/>
        </w:rPr>
        <w:t xml:space="preserve">Prepararea </w:t>
      </w:r>
      <w:r w:rsidR="009B0B53" w:rsidRPr="009B0B53">
        <w:rPr>
          <w:rStyle w:val="Emphasis"/>
          <w:rFonts w:ascii="Arial Narrow" w:hAnsi="Arial Narrow"/>
          <w:i w:val="0"/>
          <w:color w:val="000000" w:themeColor="text1"/>
          <w:sz w:val="28"/>
          <w:szCs w:val="24"/>
        </w:rPr>
        <w:t xml:space="preserve">apei calde menajere se va face </w:t>
      </w:r>
      <w:r w:rsidR="00DE62E3">
        <w:rPr>
          <w:rStyle w:val="Emphasis"/>
          <w:rFonts w:ascii="Arial Narrow" w:hAnsi="Arial Narrow"/>
          <w:i w:val="0"/>
          <w:color w:val="000000" w:themeColor="text1"/>
          <w:sz w:val="28"/>
          <w:szCs w:val="24"/>
        </w:rPr>
        <w:t>prin intermediul centralei pe gaz.</w:t>
      </w:r>
    </w:p>
    <w:p w:rsidR="009B0B53" w:rsidRPr="00480A05" w:rsidRDefault="009B0B53" w:rsidP="00AF74B6">
      <w:pPr>
        <w:pStyle w:val="NoSpacing"/>
        <w:spacing w:line="360" w:lineRule="auto"/>
        <w:ind w:firstLine="709"/>
        <w:rPr>
          <w:rFonts w:ascii="Arial Narrow" w:hAnsi="Arial Narrow" w:cs="Times New Roman"/>
          <w:b/>
          <w:color w:val="FF0000"/>
          <w:sz w:val="28"/>
          <w:szCs w:val="28"/>
          <w:lang w:val="en-US"/>
        </w:rPr>
      </w:pPr>
    </w:p>
    <w:p w:rsidR="00357062" w:rsidRPr="009B0B53" w:rsidRDefault="00357062" w:rsidP="00191EFC">
      <w:pPr>
        <w:pStyle w:val="ListParagraph"/>
        <w:tabs>
          <w:tab w:val="left" w:pos="8880"/>
        </w:tabs>
        <w:spacing w:line="360" w:lineRule="auto"/>
        <w:ind w:left="1429"/>
        <w:rPr>
          <w:rFonts w:ascii="Arial Narrow" w:hAnsi="Arial Narrow" w:cs="Times New Roman"/>
          <w:b/>
          <w:color w:val="000000" w:themeColor="text1"/>
          <w:sz w:val="28"/>
          <w:szCs w:val="28"/>
          <w:lang w:val="en-US"/>
        </w:rPr>
      </w:pPr>
      <w:r w:rsidRPr="009B0B53">
        <w:rPr>
          <w:rFonts w:ascii="Arial Narrow" w:hAnsi="Arial Narrow" w:cs="Times New Roman"/>
          <w:b/>
          <w:color w:val="000000" w:themeColor="text1"/>
          <w:sz w:val="28"/>
          <w:szCs w:val="28"/>
          <w:lang w:val="en-US"/>
        </w:rPr>
        <w:t>IV.c) Factorul de mediu SOL-SUBSOL</w:t>
      </w:r>
    </w:p>
    <w:p w:rsidR="00357062" w:rsidRPr="009B0B53" w:rsidRDefault="00357062" w:rsidP="00191EFC">
      <w:pPr>
        <w:pStyle w:val="ListParagraph"/>
        <w:tabs>
          <w:tab w:val="left" w:pos="567"/>
          <w:tab w:val="left" w:pos="8880"/>
        </w:tabs>
        <w:spacing w:line="360" w:lineRule="auto"/>
        <w:ind w:left="0"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Din</w:t>
      </w:r>
      <w:r w:rsidR="00182FDA"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 xml:space="preserve">punct de </w:t>
      </w:r>
      <w:r w:rsidR="00690D4D" w:rsidRPr="009B0B53">
        <w:rPr>
          <w:rFonts w:ascii="Arial Narrow" w:hAnsi="Arial Narrow" w:cs="Times New Roman"/>
          <w:color w:val="000000" w:themeColor="text1"/>
          <w:sz w:val="28"/>
          <w:szCs w:val="28"/>
          <w:lang w:val="en-US"/>
        </w:rPr>
        <w:t>vedere structural zona de studiu</w:t>
      </w:r>
      <w:r w:rsidRPr="009B0B53">
        <w:rPr>
          <w:rFonts w:ascii="Arial Narrow" w:hAnsi="Arial Narrow" w:cs="Times New Roman"/>
          <w:color w:val="000000" w:themeColor="text1"/>
          <w:sz w:val="28"/>
          <w:szCs w:val="28"/>
          <w:lang w:val="en-US"/>
        </w:rPr>
        <w:t xml:space="preserve"> se suprapune Platformei Dobrogea de Sud ce se intinde</w:t>
      </w:r>
      <w:r w:rsidR="00690D4D" w:rsidRPr="009B0B53">
        <w:rPr>
          <w:rFonts w:ascii="Arial Narrow" w:hAnsi="Arial Narrow" w:cs="Times New Roman"/>
          <w:color w:val="000000" w:themeColor="text1"/>
          <w:sz w:val="28"/>
          <w:szCs w:val="28"/>
          <w:lang w:val="en-US"/>
        </w:rPr>
        <w:t xml:space="preserve"> in sudul faliei Topalu-Palazu M</w:t>
      </w:r>
      <w:r w:rsidRPr="009B0B53">
        <w:rPr>
          <w:rFonts w:ascii="Arial Narrow" w:hAnsi="Arial Narrow" w:cs="Times New Roman"/>
          <w:color w:val="000000" w:themeColor="text1"/>
          <w:sz w:val="28"/>
          <w:szCs w:val="28"/>
          <w:lang w:val="en-US"/>
        </w:rPr>
        <w:t>are cu un fundament constituit din formatiuni granitice si cristaline, fracturat si scufundat la peste 100m,</w:t>
      </w:r>
      <w:r w:rsidR="00690D4D"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peste care</w:t>
      </w:r>
      <w:r w:rsidR="0055377E" w:rsidRPr="009B0B53">
        <w:rPr>
          <w:rFonts w:ascii="Arial Narrow" w:hAnsi="Arial Narrow" w:cs="Times New Roman"/>
          <w:color w:val="000000" w:themeColor="text1"/>
          <w:sz w:val="28"/>
          <w:szCs w:val="28"/>
          <w:lang w:val="en-US"/>
        </w:rPr>
        <w:t xml:space="preserve"> se depune o stiva groasa de roci sedimentare, suprafata podis</w:t>
      </w:r>
      <w:r w:rsidR="00690D4D" w:rsidRPr="009B0B53">
        <w:rPr>
          <w:rFonts w:ascii="Arial Narrow" w:hAnsi="Arial Narrow" w:cs="Times New Roman"/>
          <w:color w:val="000000" w:themeColor="text1"/>
          <w:sz w:val="28"/>
          <w:szCs w:val="28"/>
          <w:lang w:val="en-US"/>
        </w:rPr>
        <w:t>u</w:t>
      </w:r>
      <w:r w:rsidR="0055377E" w:rsidRPr="009B0B53">
        <w:rPr>
          <w:rFonts w:ascii="Arial Narrow" w:hAnsi="Arial Narrow" w:cs="Times New Roman"/>
          <w:color w:val="000000" w:themeColor="text1"/>
          <w:sz w:val="28"/>
          <w:szCs w:val="28"/>
          <w:lang w:val="en-US"/>
        </w:rPr>
        <w:t>lui fiind acoperita de o cuvertura joasa de loess.</w:t>
      </w:r>
    </w:p>
    <w:p w:rsidR="0055377E" w:rsidRPr="009B0B53" w:rsidRDefault="0055377E" w:rsidP="00191EFC">
      <w:pPr>
        <w:pStyle w:val="ListParagraph"/>
        <w:tabs>
          <w:tab w:val="left" w:pos="567"/>
          <w:tab w:val="left" w:pos="8880"/>
        </w:tabs>
        <w:spacing w:line="360" w:lineRule="auto"/>
        <w:ind w:left="0"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Litoralul romanesc la Marea Neagra, care se intinde pe aproximativ 240km, a avut de suferit in ultimele decenii din cauza unor problem</w:t>
      </w:r>
      <w:r w:rsidR="00690D4D" w:rsidRPr="009B0B53">
        <w:rPr>
          <w:rFonts w:ascii="Arial Narrow" w:hAnsi="Arial Narrow" w:cs="Times New Roman"/>
          <w:color w:val="000000" w:themeColor="text1"/>
          <w:sz w:val="28"/>
          <w:szCs w:val="28"/>
          <w:lang w:val="en-US"/>
        </w:rPr>
        <w:t>e</w:t>
      </w:r>
      <w:r w:rsidRPr="009B0B53">
        <w:rPr>
          <w:rFonts w:ascii="Arial Narrow" w:hAnsi="Arial Narrow" w:cs="Times New Roman"/>
          <w:color w:val="000000" w:themeColor="text1"/>
          <w:sz w:val="28"/>
          <w:szCs w:val="28"/>
          <w:lang w:val="en-US"/>
        </w:rPr>
        <w:t xml:space="preserve"> grave privind eroziunea costiera. </w:t>
      </w:r>
      <w:proofErr w:type="gramStart"/>
      <w:r w:rsidRPr="009B0B53">
        <w:rPr>
          <w:rFonts w:ascii="Arial Narrow" w:hAnsi="Arial Narrow" w:cs="Times New Roman"/>
          <w:color w:val="000000" w:themeColor="text1"/>
          <w:sz w:val="28"/>
          <w:szCs w:val="28"/>
          <w:lang w:val="en-US"/>
        </w:rPr>
        <w:t>Eroziunea costiera nu ameninta doar industria turismului in timpul estival,</w:t>
      </w:r>
      <w:r w:rsidR="00060C16"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prin pierderea de suprafete de plaja, ci pune in pericol si siguranta locuintelor si calitatea activitatilor publice.</w:t>
      </w:r>
      <w:proofErr w:type="gramEnd"/>
    </w:p>
    <w:p w:rsidR="002812A2" w:rsidRPr="009B0B53" w:rsidRDefault="002812A2" w:rsidP="00191EFC">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proofErr w:type="gramStart"/>
      <w:r w:rsidRPr="009B0B53">
        <w:rPr>
          <w:rFonts w:ascii="Arial Narrow" w:hAnsi="Arial Narrow" w:cs="Times New Roman"/>
          <w:color w:val="000000" w:themeColor="text1"/>
          <w:sz w:val="28"/>
          <w:szCs w:val="28"/>
          <w:lang w:val="en-US"/>
        </w:rPr>
        <w:t>Amplasamentul se situeaza la cca.</w:t>
      </w:r>
      <w:proofErr w:type="gramEnd"/>
      <w:r w:rsidRPr="009B0B53">
        <w:rPr>
          <w:rFonts w:ascii="Arial Narrow" w:hAnsi="Arial Narrow" w:cs="Times New Roman"/>
          <w:color w:val="000000" w:themeColor="text1"/>
          <w:sz w:val="28"/>
          <w:szCs w:val="28"/>
          <w:lang w:val="en-US"/>
        </w:rPr>
        <w:t xml:space="preserve"> </w:t>
      </w:r>
      <w:proofErr w:type="gramStart"/>
      <w:r w:rsidR="00B80545">
        <w:rPr>
          <w:rFonts w:ascii="Arial Narrow" w:hAnsi="Arial Narrow" w:cs="Times New Roman"/>
          <w:color w:val="000000" w:themeColor="text1"/>
          <w:sz w:val="28"/>
          <w:szCs w:val="28"/>
          <w:lang w:val="en-US"/>
        </w:rPr>
        <w:t>1k</w:t>
      </w:r>
      <w:r w:rsidRPr="009B0B53">
        <w:rPr>
          <w:rFonts w:ascii="Arial Narrow" w:hAnsi="Arial Narrow" w:cs="Times New Roman"/>
          <w:color w:val="000000" w:themeColor="text1"/>
          <w:sz w:val="28"/>
          <w:szCs w:val="28"/>
          <w:lang w:val="en-US"/>
        </w:rPr>
        <w:t xml:space="preserve">m de </w:t>
      </w:r>
      <w:r w:rsidR="00272FC6" w:rsidRPr="009B0B53">
        <w:rPr>
          <w:rFonts w:ascii="Arial Narrow" w:hAnsi="Arial Narrow" w:cs="Times New Roman"/>
          <w:color w:val="000000" w:themeColor="text1"/>
          <w:sz w:val="28"/>
          <w:szCs w:val="28"/>
          <w:lang w:val="en-US"/>
        </w:rPr>
        <w:t>malul Marii Negre</w:t>
      </w:r>
      <w:r w:rsidRPr="009B0B53">
        <w:rPr>
          <w:rFonts w:ascii="Arial Narrow" w:hAnsi="Arial Narrow" w:cs="Times New Roman"/>
          <w:color w:val="000000" w:themeColor="text1"/>
          <w:sz w:val="28"/>
          <w:szCs w:val="28"/>
          <w:lang w:val="en-US"/>
        </w:rPr>
        <w:t>.</w:t>
      </w:r>
      <w:proofErr w:type="gramEnd"/>
    </w:p>
    <w:p w:rsidR="00182FDA" w:rsidRPr="009B0B53" w:rsidRDefault="00182FDA" w:rsidP="00191EFC">
      <w:pPr>
        <w:pStyle w:val="ListParagraph"/>
        <w:tabs>
          <w:tab w:val="left" w:pos="567"/>
          <w:tab w:val="left" w:pos="8880"/>
        </w:tabs>
        <w:spacing w:line="360" w:lineRule="auto"/>
        <w:ind w:left="0"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Atat in perioada executi</w:t>
      </w:r>
      <w:r w:rsidR="00E53D90" w:rsidRPr="009B0B53">
        <w:rPr>
          <w:rFonts w:ascii="Arial Narrow" w:hAnsi="Arial Narrow" w:cs="Times New Roman"/>
          <w:color w:val="000000" w:themeColor="text1"/>
          <w:sz w:val="28"/>
          <w:szCs w:val="28"/>
          <w:lang w:val="en-US"/>
        </w:rPr>
        <w:t>ei lucrarilor de constructie</w:t>
      </w:r>
      <w:r w:rsidRPr="009B0B53">
        <w:rPr>
          <w:rFonts w:ascii="Arial Narrow" w:hAnsi="Arial Narrow" w:cs="Times New Roman"/>
          <w:color w:val="000000" w:themeColor="text1"/>
          <w:sz w:val="28"/>
          <w:szCs w:val="28"/>
          <w:lang w:val="en-US"/>
        </w:rPr>
        <w:t>, cat si in</w:t>
      </w:r>
      <w:r w:rsidR="00E53D90"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perioada functionarii obiectivului, principalele surse de</w:t>
      </w:r>
      <w:r w:rsidR="00E53D90"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poluare a solului sunt reprezentate de:</w:t>
      </w:r>
    </w:p>
    <w:p w:rsidR="00182FDA" w:rsidRPr="009B0B53" w:rsidRDefault="00182FDA" w:rsidP="00191EFC">
      <w:pPr>
        <w:pStyle w:val="ListParagraph"/>
        <w:numPr>
          <w:ilvl w:val="0"/>
          <w:numId w:val="10"/>
        </w:numPr>
        <w:tabs>
          <w:tab w:val="left" w:pos="567"/>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lastRenderedPageBreak/>
        <w:t xml:space="preserve">scurgeri accindentale de produse petroliere, fie </w:t>
      </w:r>
      <w:r w:rsidR="00E53D90" w:rsidRPr="009B0B53">
        <w:rPr>
          <w:rFonts w:ascii="Arial Narrow" w:hAnsi="Arial Narrow" w:cs="Times New Roman"/>
          <w:color w:val="000000" w:themeColor="text1"/>
          <w:sz w:val="28"/>
          <w:szCs w:val="28"/>
          <w:lang w:val="en-US"/>
        </w:rPr>
        <w:t xml:space="preserve">de </w:t>
      </w:r>
      <w:r w:rsidRPr="009B0B53">
        <w:rPr>
          <w:rFonts w:ascii="Arial Narrow" w:hAnsi="Arial Narrow" w:cs="Times New Roman"/>
          <w:color w:val="000000" w:themeColor="text1"/>
          <w:sz w:val="28"/>
          <w:szCs w:val="28"/>
          <w:lang w:val="en-US"/>
        </w:rPr>
        <w:t>la mijloacele de transport cu care se cara diverse material</w:t>
      </w:r>
      <w:r w:rsidR="00E53D90" w:rsidRPr="009B0B53">
        <w:rPr>
          <w:rFonts w:ascii="Arial Narrow" w:hAnsi="Arial Narrow" w:cs="Times New Roman"/>
          <w:color w:val="000000" w:themeColor="text1"/>
          <w:sz w:val="28"/>
          <w:szCs w:val="28"/>
          <w:lang w:val="en-US"/>
        </w:rPr>
        <w:t>e</w:t>
      </w:r>
      <w:r w:rsidRPr="009B0B53">
        <w:rPr>
          <w:rFonts w:ascii="Arial Narrow" w:hAnsi="Arial Narrow" w:cs="Times New Roman"/>
          <w:color w:val="000000" w:themeColor="text1"/>
          <w:sz w:val="28"/>
          <w:szCs w:val="28"/>
          <w:lang w:val="en-US"/>
        </w:rPr>
        <w:t>, fie de la utilajele, echipamentele folosite</w:t>
      </w:r>
      <w:r w:rsidR="00E53D90" w:rsidRPr="009B0B53">
        <w:rPr>
          <w:rFonts w:ascii="Arial Narrow" w:hAnsi="Arial Narrow" w:cs="Times New Roman"/>
          <w:color w:val="000000" w:themeColor="text1"/>
          <w:sz w:val="28"/>
          <w:szCs w:val="28"/>
          <w:lang w:val="en-US"/>
        </w:rPr>
        <w:t>;</w:t>
      </w:r>
    </w:p>
    <w:p w:rsidR="00182FDA" w:rsidRPr="009B0B53" w:rsidRDefault="00182FDA" w:rsidP="00191EFC">
      <w:pPr>
        <w:pStyle w:val="ListParagraph"/>
        <w:numPr>
          <w:ilvl w:val="0"/>
          <w:numId w:val="10"/>
        </w:numPr>
        <w:tabs>
          <w:tab w:val="left" w:pos="567"/>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depozitarea de deseuri sau orice alt fel de material, necontrolate in afara spatiilor special amenajate </w:t>
      </w:r>
      <w:r w:rsidR="00E53D90" w:rsidRPr="009B0B53">
        <w:rPr>
          <w:rFonts w:ascii="Arial Narrow" w:hAnsi="Arial Narrow" w:cs="Times New Roman"/>
          <w:color w:val="000000" w:themeColor="text1"/>
          <w:sz w:val="28"/>
          <w:szCs w:val="28"/>
          <w:lang w:val="en-US"/>
        </w:rPr>
        <w:t>di</w:t>
      </w:r>
      <w:r w:rsidRPr="009B0B53">
        <w:rPr>
          <w:rFonts w:ascii="Arial Narrow" w:hAnsi="Arial Narrow" w:cs="Times New Roman"/>
          <w:color w:val="000000" w:themeColor="text1"/>
          <w:sz w:val="28"/>
          <w:szCs w:val="28"/>
          <w:lang w:val="en-US"/>
        </w:rPr>
        <w:t>n zona obiectivului</w:t>
      </w:r>
      <w:r w:rsidR="00E53D90" w:rsidRPr="009B0B53">
        <w:rPr>
          <w:rFonts w:ascii="Arial Narrow" w:hAnsi="Arial Narrow" w:cs="Times New Roman"/>
          <w:color w:val="000000" w:themeColor="text1"/>
          <w:sz w:val="28"/>
          <w:szCs w:val="28"/>
          <w:lang w:val="en-US"/>
        </w:rPr>
        <w:t>;</w:t>
      </w:r>
    </w:p>
    <w:p w:rsidR="00182FDA" w:rsidRPr="009B0B53" w:rsidRDefault="00182FDA" w:rsidP="00191EFC">
      <w:pPr>
        <w:pStyle w:val="ListParagraph"/>
        <w:numPr>
          <w:ilvl w:val="0"/>
          <w:numId w:val="10"/>
        </w:numPr>
        <w:tabs>
          <w:tab w:val="left" w:pos="567"/>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tranzitarea sau stationarea autovehiculelor in zone necorespunzatoare</w:t>
      </w:r>
      <w:r w:rsidR="004372C7" w:rsidRPr="009B0B53">
        <w:rPr>
          <w:rFonts w:ascii="Arial Narrow" w:hAnsi="Arial Narrow" w:cs="Times New Roman"/>
          <w:color w:val="000000" w:themeColor="text1"/>
          <w:sz w:val="28"/>
          <w:szCs w:val="28"/>
          <w:lang w:val="en-US"/>
        </w:rPr>
        <w:t>;</w:t>
      </w:r>
    </w:p>
    <w:p w:rsidR="00182FDA" w:rsidRPr="009B0B53" w:rsidRDefault="00182FDA" w:rsidP="00191EFC">
      <w:pPr>
        <w:pStyle w:val="ListParagraph"/>
        <w:numPr>
          <w:ilvl w:val="0"/>
          <w:numId w:val="10"/>
        </w:numPr>
        <w:tabs>
          <w:tab w:val="left" w:pos="567"/>
          <w:tab w:val="left" w:pos="8880"/>
        </w:tabs>
        <w:spacing w:line="360" w:lineRule="auto"/>
        <w:rPr>
          <w:rFonts w:ascii="Arial Narrow" w:hAnsi="Arial Narrow" w:cs="Times New Roman"/>
          <w:color w:val="000000" w:themeColor="text1"/>
          <w:sz w:val="28"/>
          <w:szCs w:val="28"/>
          <w:lang w:val="en-US"/>
        </w:rPr>
      </w:pPr>
      <w:proofErr w:type="gramStart"/>
      <w:r w:rsidRPr="009B0B53">
        <w:rPr>
          <w:rFonts w:ascii="Arial Narrow" w:hAnsi="Arial Narrow" w:cs="Times New Roman"/>
          <w:color w:val="000000" w:themeColor="text1"/>
          <w:sz w:val="28"/>
          <w:szCs w:val="28"/>
          <w:lang w:val="en-US"/>
        </w:rPr>
        <w:t>deficient</w:t>
      </w:r>
      <w:r w:rsidR="00936C17" w:rsidRPr="009B0B53">
        <w:rPr>
          <w:rFonts w:ascii="Arial Narrow" w:hAnsi="Arial Narrow" w:cs="Times New Roman"/>
          <w:color w:val="000000" w:themeColor="text1"/>
          <w:sz w:val="28"/>
          <w:szCs w:val="28"/>
          <w:lang w:val="en-US"/>
        </w:rPr>
        <w:t>e</w:t>
      </w:r>
      <w:proofErr w:type="gramEnd"/>
      <w:r w:rsidRPr="009B0B53">
        <w:rPr>
          <w:rFonts w:ascii="Arial Narrow" w:hAnsi="Arial Narrow" w:cs="Times New Roman"/>
          <w:color w:val="000000" w:themeColor="text1"/>
          <w:sz w:val="28"/>
          <w:szCs w:val="28"/>
          <w:lang w:val="en-US"/>
        </w:rPr>
        <w:t xml:space="preserve"> in sistemul de colectare a apelor uzate, ce pot conduce la scurgeri sau infiltratii cu efecte negative asupra calitatii solului</w:t>
      </w:r>
      <w:r w:rsidR="004372C7" w:rsidRPr="009B0B53">
        <w:rPr>
          <w:rFonts w:ascii="Arial Narrow" w:hAnsi="Arial Narrow" w:cs="Times New Roman"/>
          <w:color w:val="000000" w:themeColor="text1"/>
          <w:sz w:val="28"/>
          <w:szCs w:val="28"/>
          <w:lang w:val="en-US"/>
        </w:rPr>
        <w:t>.</w:t>
      </w:r>
    </w:p>
    <w:p w:rsidR="00182FDA" w:rsidRPr="009B0B53" w:rsidRDefault="00182FDA" w:rsidP="00191EFC">
      <w:pPr>
        <w:pStyle w:val="ListParagraph"/>
        <w:tabs>
          <w:tab w:val="left" w:pos="567"/>
          <w:tab w:val="left" w:pos="8880"/>
        </w:tabs>
        <w:spacing w:line="360" w:lineRule="auto"/>
        <w:ind w:left="11" w:firstLine="698"/>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Principalele masuri de diminuare </w:t>
      </w:r>
      <w:proofErr w:type="gramStart"/>
      <w:r w:rsidRPr="009B0B53">
        <w:rPr>
          <w:rFonts w:ascii="Arial Narrow" w:hAnsi="Arial Narrow" w:cs="Times New Roman"/>
          <w:color w:val="000000" w:themeColor="text1"/>
          <w:sz w:val="28"/>
          <w:szCs w:val="28"/>
          <w:lang w:val="en-US"/>
        </w:rPr>
        <w:t>a</w:t>
      </w:r>
      <w:proofErr w:type="gramEnd"/>
      <w:r w:rsidRPr="009B0B53">
        <w:rPr>
          <w:rFonts w:ascii="Arial Narrow" w:hAnsi="Arial Narrow" w:cs="Times New Roman"/>
          <w:color w:val="000000" w:themeColor="text1"/>
          <w:sz w:val="28"/>
          <w:szCs w:val="28"/>
          <w:lang w:val="en-US"/>
        </w:rPr>
        <w:t xml:space="preserve"> impactului asupra factorului de mediu/sol/subsol ce vor trebui avute in vedere sunt:</w:t>
      </w:r>
    </w:p>
    <w:p w:rsidR="00182FDA" w:rsidRPr="009B0B53" w:rsidRDefault="00182FDA"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respectarea limitelor amplasamentului conform planului de situatie</w:t>
      </w:r>
      <w:r w:rsidR="00E154EF" w:rsidRPr="009B0B53">
        <w:rPr>
          <w:rFonts w:ascii="Arial Narrow" w:hAnsi="Arial Narrow" w:cs="Times New Roman"/>
          <w:color w:val="000000" w:themeColor="text1"/>
          <w:sz w:val="28"/>
          <w:szCs w:val="28"/>
          <w:lang w:val="en-US"/>
        </w:rPr>
        <w:t>;</w:t>
      </w:r>
    </w:p>
    <w:p w:rsidR="00182FDA" w:rsidRPr="009B0B53" w:rsidRDefault="004372C7"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colectarea selectiva</w:t>
      </w:r>
      <w:r w:rsidR="00182FDA" w:rsidRPr="009B0B53">
        <w:rPr>
          <w:rFonts w:ascii="Arial Narrow" w:hAnsi="Arial Narrow" w:cs="Times New Roman"/>
          <w:color w:val="000000" w:themeColor="text1"/>
          <w:sz w:val="28"/>
          <w:szCs w:val="28"/>
          <w:lang w:val="en-US"/>
        </w:rPr>
        <w:t xml:space="preserve"> a deseurilor rezultate in urma lucrarilor prevazute in</w:t>
      </w:r>
      <w:r w:rsidRPr="009B0B53">
        <w:rPr>
          <w:rFonts w:ascii="Arial Narrow" w:hAnsi="Arial Narrow" w:cs="Times New Roman"/>
          <w:color w:val="000000" w:themeColor="text1"/>
          <w:sz w:val="28"/>
          <w:szCs w:val="28"/>
          <w:lang w:val="en-US"/>
        </w:rPr>
        <w:t xml:space="preserve"> </w:t>
      </w:r>
      <w:r w:rsidR="00182FDA" w:rsidRPr="009B0B53">
        <w:rPr>
          <w:rFonts w:ascii="Arial Narrow" w:hAnsi="Arial Narrow" w:cs="Times New Roman"/>
          <w:color w:val="000000" w:themeColor="text1"/>
          <w:sz w:val="28"/>
          <w:szCs w:val="28"/>
          <w:lang w:val="en-US"/>
        </w:rPr>
        <w:t>proiect (deseuri din constructii si deseuri manajere) si depozitarea temporara in spatii special amenjate pana la valorificarea lor prin societati autorizate</w:t>
      </w:r>
      <w:r w:rsidR="00E154EF" w:rsidRPr="009B0B53">
        <w:rPr>
          <w:rFonts w:ascii="Arial Narrow" w:hAnsi="Arial Narrow" w:cs="Times New Roman"/>
          <w:color w:val="000000" w:themeColor="text1"/>
          <w:sz w:val="28"/>
          <w:szCs w:val="28"/>
          <w:lang w:val="en-US"/>
        </w:rPr>
        <w:t>;</w:t>
      </w:r>
    </w:p>
    <w:p w:rsidR="00182FDA" w:rsidRPr="009B0B53" w:rsidRDefault="00182FDA"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interzicerea depozitarii temporare a deseurilor, imediat dupa producer</w:t>
      </w:r>
      <w:r w:rsidR="00E154EF" w:rsidRPr="009B0B53">
        <w:rPr>
          <w:rFonts w:ascii="Arial Narrow" w:hAnsi="Arial Narrow" w:cs="Times New Roman"/>
          <w:color w:val="000000" w:themeColor="text1"/>
          <w:sz w:val="28"/>
          <w:szCs w:val="28"/>
          <w:lang w:val="en-US"/>
        </w:rPr>
        <w:t>e</w:t>
      </w:r>
      <w:r w:rsidRPr="009B0B53">
        <w:rPr>
          <w:rFonts w:ascii="Arial Narrow" w:hAnsi="Arial Narrow" w:cs="Times New Roman"/>
          <w:color w:val="000000" w:themeColor="text1"/>
          <w:sz w:val="28"/>
          <w:szCs w:val="28"/>
          <w:lang w:val="en-US"/>
        </w:rPr>
        <w:t>, direct pe sol, sau in alte locuri decat cele special amenajate pentru depozitarea acestora</w:t>
      </w:r>
      <w:r w:rsidR="00E154EF" w:rsidRPr="009B0B53">
        <w:rPr>
          <w:rFonts w:ascii="Arial Narrow" w:hAnsi="Arial Narrow" w:cs="Times New Roman"/>
          <w:color w:val="000000" w:themeColor="text1"/>
          <w:sz w:val="28"/>
          <w:szCs w:val="28"/>
          <w:lang w:val="en-US"/>
        </w:rPr>
        <w:t>;</w:t>
      </w:r>
    </w:p>
    <w:p w:rsidR="00182FDA" w:rsidRPr="009B0B53" w:rsidRDefault="00E154EF"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transferu</w:t>
      </w:r>
      <w:r w:rsidR="00182FDA" w:rsidRPr="009B0B53">
        <w:rPr>
          <w:rFonts w:ascii="Arial Narrow" w:hAnsi="Arial Narrow" w:cs="Times New Roman"/>
          <w:color w:val="000000" w:themeColor="text1"/>
          <w:sz w:val="28"/>
          <w:szCs w:val="28"/>
          <w:lang w:val="en-US"/>
        </w:rPr>
        <w:t>l cat mai rapid al deseurilor din zona de generare</w:t>
      </w:r>
      <w:r w:rsidR="00E54D13" w:rsidRPr="009B0B53">
        <w:rPr>
          <w:rFonts w:ascii="Arial Narrow" w:hAnsi="Arial Narrow" w:cs="Times New Roman"/>
          <w:color w:val="000000" w:themeColor="text1"/>
          <w:sz w:val="28"/>
          <w:szCs w:val="28"/>
          <w:lang w:val="en-US"/>
        </w:rPr>
        <w:t xml:space="preserve"> catre zonele de depozitare, evitandu-se stocarea acestora un timp mai indelungat in zona de producere si aparitia astfel a unor depozite neorganizate si necontrolate de deseuri</w:t>
      </w:r>
      <w:r w:rsidRPr="009B0B53">
        <w:rPr>
          <w:rFonts w:ascii="Arial Narrow" w:hAnsi="Arial Narrow" w:cs="Times New Roman"/>
          <w:color w:val="000000" w:themeColor="text1"/>
          <w:sz w:val="28"/>
          <w:szCs w:val="28"/>
          <w:lang w:val="en-US"/>
        </w:rPr>
        <w:t>;</w:t>
      </w:r>
    </w:p>
    <w:p w:rsidR="00E54D13" w:rsidRPr="009B0B53" w:rsidRDefault="00E54D13"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in cazul aparitiei unor scurgeri de</w:t>
      </w:r>
      <w:r w:rsidR="00E154EF"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pr</w:t>
      </w:r>
      <w:r w:rsidR="00E154EF" w:rsidRPr="009B0B53">
        <w:rPr>
          <w:rFonts w:ascii="Arial Narrow" w:hAnsi="Arial Narrow" w:cs="Times New Roman"/>
          <w:color w:val="000000" w:themeColor="text1"/>
          <w:sz w:val="28"/>
          <w:szCs w:val="28"/>
          <w:lang w:val="en-US"/>
        </w:rPr>
        <w:t>oduse petroliere se va interveni</w:t>
      </w:r>
      <w:r w:rsidRPr="009B0B53">
        <w:rPr>
          <w:rFonts w:ascii="Arial Narrow" w:hAnsi="Arial Narrow" w:cs="Times New Roman"/>
          <w:color w:val="000000" w:themeColor="text1"/>
          <w:sz w:val="28"/>
          <w:szCs w:val="28"/>
          <w:lang w:val="en-US"/>
        </w:rPr>
        <w:t xml:space="preserve"> imediat cu material absorbant</w:t>
      </w:r>
      <w:r w:rsidR="00E154EF" w:rsidRPr="009B0B53">
        <w:rPr>
          <w:rFonts w:ascii="Arial Narrow" w:hAnsi="Arial Narrow" w:cs="Times New Roman"/>
          <w:color w:val="000000" w:themeColor="text1"/>
          <w:sz w:val="28"/>
          <w:szCs w:val="28"/>
          <w:lang w:val="en-US"/>
        </w:rPr>
        <w:t>;</w:t>
      </w:r>
    </w:p>
    <w:p w:rsidR="00E54D13" w:rsidRPr="009B0B53" w:rsidRDefault="00E54D13" w:rsidP="00191EFC">
      <w:pPr>
        <w:pStyle w:val="ListParagraph"/>
        <w:numPr>
          <w:ilvl w:val="0"/>
          <w:numId w:val="11"/>
        </w:numPr>
        <w:tabs>
          <w:tab w:val="left" w:pos="567"/>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se va verifica periodic integritatea constructiei si starea retelelor de alimentare cu apa si canalizare,</w:t>
      </w:r>
      <w:r w:rsidR="00E154EF"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pentru evitarea infiltrarii de ape in sol sau scurgerilor necontrolate de ape uzate, ce pot afecta atat integritatea terenurilor, dar pot determina si aparitia unor fenomene d</w:t>
      </w:r>
      <w:r w:rsidR="00936C17" w:rsidRPr="009B0B53">
        <w:rPr>
          <w:rFonts w:ascii="Arial Narrow" w:hAnsi="Arial Narrow" w:cs="Times New Roman"/>
          <w:color w:val="000000" w:themeColor="text1"/>
          <w:sz w:val="28"/>
          <w:szCs w:val="28"/>
          <w:lang w:val="en-US"/>
        </w:rPr>
        <w:t>e poluare a solului, subsolului si</w:t>
      </w:r>
      <w:r w:rsidRPr="009B0B53">
        <w:rPr>
          <w:rFonts w:ascii="Arial Narrow" w:hAnsi="Arial Narrow" w:cs="Times New Roman"/>
          <w:color w:val="000000" w:themeColor="text1"/>
          <w:sz w:val="28"/>
          <w:szCs w:val="28"/>
          <w:lang w:val="en-US"/>
        </w:rPr>
        <w:t xml:space="preserve"> apelor freatice</w:t>
      </w:r>
      <w:r w:rsidR="00E154EF" w:rsidRPr="009B0B53">
        <w:rPr>
          <w:rFonts w:ascii="Arial Narrow" w:hAnsi="Arial Narrow" w:cs="Times New Roman"/>
          <w:color w:val="000000" w:themeColor="text1"/>
          <w:sz w:val="28"/>
          <w:szCs w:val="28"/>
          <w:lang w:val="en-US"/>
        </w:rPr>
        <w:t>.</w:t>
      </w:r>
    </w:p>
    <w:p w:rsidR="00191EFC" w:rsidRPr="009B0B53" w:rsidRDefault="00191EFC" w:rsidP="00191EFC">
      <w:pPr>
        <w:pStyle w:val="ListParagraph"/>
        <w:tabs>
          <w:tab w:val="left" w:pos="8880"/>
        </w:tabs>
        <w:spacing w:line="360" w:lineRule="auto"/>
        <w:ind w:left="1429"/>
        <w:rPr>
          <w:rFonts w:ascii="Arial Narrow" w:hAnsi="Arial Narrow" w:cs="Times New Roman"/>
          <w:b/>
          <w:color w:val="000000" w:themeColor="text1"/>
          <w:sz w:val="28"/>
          <w:szCs w:val="28"/>
          <w:lang w:val="en-US"/>
        </w:rPr>
      </w:pPr>
    </w:p>
    <w:p w:rsidR="00E54D13" w:rsidRPr="009B0B53" w:rsidRDefault="00E54D13" w:rsidP="00191EFC">
      <w:pPr>
        <w:pStyle w:val="ListParagraph"/>
        <w:tabs>
          <w:tab w:val="left" w:pos="8880"/>
        </w:tabs>
        <w:spacing w:line="360" w:lineRule="auto"/>
        <w:ind w:left="1429"/>
        <w:rPr>
          <w:rFonts w:ascii="Arial Narrow" w:hAnsi="Arial Narrow" w:cs="Times New Roman"/>
          <w:b/>
          <w:color w:val="000000" w:themeColor="text1"/>
          <w:sz w:val="28"/>
          <w:szCs w:val="28"/>
          <w:lang w:val="en-US"/>
        </w:rPr>
      </w:pPr>
      <w:r w:rsidRPr="009B0B53">
        <w:rPr>
          <w:rFonts w:ascii="Arial Narrow" w:hAnsi="Arial Narrow" w:cs="Times New Roman"/>
          <w:b/>
          <w:color w:val="000000" w:themeColor="text1"/>
          <w:sz w:val="28"/>
          <w:szCs w:val="28"/>
          <w:lang w:val="en-US"/>
        </w:rPr>
        <w:t>IV.</w:t>
      </w:r>
      <w:r w:rsidR="00966A24" w:rsidRPr="009B0B53">
        <w:rPr>
          <w:rFonts w:ascii="Arial Narrow" w:hAnsi="Arial Narrow" w:cs="Times New Roman"/>
          <w:b/>
          <w:color w:val="000000" w:themeColor="text1"/>
          <w:sz w:val="28"/>
          <w:szCs w:val="28"/>
          <w:lang w:val="en-US"/>
        </w:rPr>
        <w:t>d</w:t>
      </w:r>
      <w:r w:rsidRPr="009B0B53">
        <w:rPr>
          <w:rFonts w:ascii="Arial Narrow" w:hAnsi="Arial Narrow" w:cs="Times New Roman"/>
          <w:b/>
          <w:color w:val="000000" w:themeColor="text1"/>
          <w:sz w:val="28"/>
          <w:szCs w:val="28"/>
          <w:lang w:val="en-US"/>
        </w:rPr>
        <w:t>) Protectia ecosistemelor terestre si acvatice</w:t>
      </w:r>
    </w:p>
    <w:p w:rsidR="002021F7" w:rsidRPr="009B0B53" w:rsidRDefault="002021F7"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Zona costiera si litorala incepand de la Capul Midia pana la Vama Veche este supusa presiunii factorilor antropici cu impact asupra ecosistemelor costiere si marine,</w:t>
      </w:r>
      <w:r w:rsidR="00E154EF"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prin activit</w:t>
      </w:r>
      <w:r w:rsidR="00E154EF" w:rsidRPr="009B0B53">
        <w:rPr>
          <w:rFonts w:ascii="Arial Narrow" w:hAnsi="Arial Narrow" w:cs="Times New Roman"/>
          <w:color w:val="000000" w:themeColor="text1"/>
          <w:sz w:val="28"/>
          <w:szCs w:val="28"/>
          <w:lang w:val="en-US"/>
        </w:rPr>
        <w:t>ati portuare, transport maritim, pescuit co</w:t>
      </w:r>
      <w:r w:rsidRPr="009B0B53">
        <w:rPr>
          <w:rFonts w:ascii="Arial Narrow" w:hAnsi="Arial Narrow" w:cs="Times New Roman"/>
          <w:color w:val="000000" w:themeColor="text1"/>
          <w:sz w:val="28"/>
          <w:szCs w:val="28"/>
          <w:lang w:val="en-US"/>
        </w:rPr>
        <w:t>mercial, mari aglomerari urbane si statiuni turistice, turism si sporturi nautice, obiecte industrial</w:t>
      </w:r>
      <w:r w:rsidR="00E154EF" w:rsidRPr="009B0B53">
        <w:rPr>
          <w:rFonts w:ascii="Arial Narrow" w:hAnsi="Arial Narrow" w:cs="Times New Roman"/>
          <w:color w:val="000000" w:themeColor="text1"/>
          <w:sz w:val="28"/>
          <w:szCs w:val="28"/>
          <w:lang w:val="en-US"/>
        </w:rPr>
        <w:t>e</w:t>
      </w:r>
      <w:r w:rsidRPr="009B0B53">
        <w:rPr>
          <w:rFonts w:ascii="Arial Narrow" w:hAnsi="Arial Narrow" w:cs="Times New Roman"/>
          <w:color w:val="000000" w:themeColor="text1"/>
          <w:sz w:val="28"/>
          <w:szCs w:val="28"/>
          <w:lang w:val="en-US"/>
        </w:rPr>
        <w:t>, etc.</w:t>
      </w:r>
    </w:p>
    <w:p w:rsidR="005A54B5" w:rsidRDefault="002021F7"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Terenul studiat, inclus in intravilanul municipiului Mangalia, </w:t>
      </w:r>
      <w:r w:rsidR="00191EFC" w:rsidRPr="009B0B53">
        <w:rPr>
          <w:rFonts w:ascii="Arial Narrow" w:hAnsi="Arial Narrow" w:cs="Times New Roman"/>
          <w:color w:val="000000" w:themeColor="text1"/>
          <w:sz w:val="28"/>
          <w:szCs w:val="28"/>
          <w:lang w:val="en-US"/>
        </w:rPr>
        <w:t xml:space="preserve">este situat in zona </w:t>
      </w:r>
      <w:proofErr w:type="gramStart"/>
      <w:r w:rsidR="00771D43" w:rsidRPr="009B0B53">
        <w:rPr>
          <w:rFonts w:ascii="Arial Narrow" w:hAnsi="Arial Narrow" w:cs="Times New Roman"/>
          <w:color w:val="000000" w:themeColor="text1"/>
          <w:sz w:val="28"/>
          <w:szCs w:val="28"/>
          <w:lang w:val="en-US"/>
        </w:rPr>
        <w:t>centrul  Mangaliei</w:t>
      </w:r>
      <w:proofErr w:type="gramEnd"/>
      <w:r w:rsidR="00191EFC" w:rsidRPr="009B0B53">
        <w:rPr>
          <w:rFonts w:ascii="Arial Narrow" w:hAnsi="Arial Narrow" w:cs="Times New Roman"/>
          <w:color w:val="000000" w:themeColor="text1"/>
          <w:sz w:val="28"/>
          <w:szCs w:val="28"/>
          <w:lang w:val="en-US"/>
        </w:rPr>
        <w:t>,</w:t>
      </w:r>
      <w:r w:rsidR="00771D43" w:rsidRPr="009B0B53">
        <w:rPr>
          <w:rFonts w:ascii="Arial Narrow" w:hAnsi="Arial Narrow" w:cs="Times New Roman"/>
          <w:color w:val="000000" w:themeColor="text1"/>
          <w:sz w:val="28"/>
          <w:szCs w:val="28"/>
          <w:lang w:val="en-US"/>
        </w:rPr>
        <w:t xml:space="preserve"> zona falezei,</w:t>
      </w:r>
      <w:r w:rsidR="00191EFC" w:rsidRPr="009B0B53">
        <w:rPr>
          <w:rFonts w:ascii="Arial Narrow" w:hAnsi="Arial Narrow" w:cs="Times New Roman"/>
          <w:color w:val="000000" w:themeColor="text1"/>
          <w:sz w:val="28"/>
          <w:szCs w:val="28"/>
          <w:lang w:val="en-US"/>
        </w:rPr>
        <w:t xml:space="preserve"> si </w:t>
      </w:r>
      <w:r w:rsidR="00240ABE" w:rsidRPr="009B0B53">
        <w:rPr>
          <w:rFonts w:ascii="Arial Narrow" w:hAnsi="Arial Narrow" w:cs="Times New Roman"/>
          <w:color w:val="000000" w:themeColor="text1"/>
          <w:sz w:val="28"/>
          <w:szCs w:val="28"/>
          <w:lang w:val="en-US"/>
        </w:rPr>
        <w:t>nu este situat</w:t>
      </w:r>
      <w:r w:rsidRPr="009B0B53">
        <w:rPr>
          <w:rFonts w:ascii="Arial Narrow" w:hAnsi="Arial Narrow" w:cs="Times New Roman"/>
          <w:color w:val="000000" w:themeColor="text1"/>
          <w:sz w:val="28"/>
          <w:szCs w:val="28"/>
          <w:lang w:val="en-US"/>
        </w:rPr>
        <w:t xml:space="preserve"> in incinta unei arii natural protejate, iar realizarea si functionarea obiectivului nu sunt de natura sa determine modificari asupra unor ecosisteme acvatice sau terestre.</w:t>
      </w:r>
    </w:p>
    <w:p w:rsidR="00C312F0" w:rsidRPr="009B0B53" w:rsidRDefault="00C312F0"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p>
    <w:p w:rsidR="002021F7" w:rsidRPr="009B0B53" w:rsidRDefault="002021F7" w:rsidP="00191EFC">
      <w:pPr>
        <w:pStyle w:val="ListParagraph"/>
        <w:tabs>
          <w:tab w:val="left" w:pos="8880"/>
        </w:tabs>
        <w:spacing w:line="360" w:lineRule="auto"/>
        <w:ind w:left="1429"/>
        <w:rPr>
          <w:rFonts w:ascii="Arial Narrow" w:hAnsi="Arial Narrow" w:cs="Times New Roman"/>
          <w:b/>
          <w:color w:val="000000" w:themeColor="text1"/>
          <w:sz w:val="28"/>
          <w:szCs w:val="28"/>
          <w:lang w:val="en-US"/>
        </w:rPr>
      </w:pPr>
      <w:r w:rsidRPr="009B0B53">
        <w:rPr>
          <w:rFonts w:ascii="Arial Narrow" w:hAnsi="Arial Narrow" w:cs="Times New Roman"/>
          <w:b/>
          <w:color w:val="000000" w:themeColor="text1"/>
          <w:sz w:val="28"/>
          <w:szCs w:val="28"/>
          <w:lang w:val="en-US"/>
        </w:rPr>
        <w:t>IV.</w:t>
      </w:r>
      <w:r w:rsidR="00966A24" w:rsidRPr="009B0B53">
        <w:rPr>
          <w:rFonts w:ascii="Arial Narrow" w:hAnsi="Arial Narrow" w:cs="Times New Roman"/>
          <w:b/>
          <w:color w:val="000000" w:themeColor="text1"/>
          <w:sz w:val="28"/>
          <w:szCs w:val="28"/>
          <w:lang w:val="en-US"/>
        </w:rPr>
        <w:t>e</w:t>
      </w:r>
      <w:r w:rsidRPr="009B0B53">
        <w:rPr>
          <w:rFonts w:ascii="Arial Narrow" w:hAnsi="Arial Narrow" w:cs="Times New Roman"/>
          <w:b/>
          <w:color w:val="000000" w:themeColor="text1"/>
          <w:sz w:val="28"/>
          <w:szCs w:val="28"/>
          <w:lang w:val="en-US"/>
        </w:rPr>
        <w:t>) Protectia impotriva zgomotului si vibratiilor</w:t>
      </w:r>
    </w:p>
    <w:p w:rsidR="002021F7" w:rsidRPr="009B0B53" w:rsidRDefault="002021F7"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Sursele de zgomot din zona analizata sunt cele specific</w:t>
      </w:r>
      <w:r w:rsidR="00240ABE" w:rsidRPr="009B0B53">
        <w:rPr>
          <w:rFonts w:ascii="Arial Narrow" w:hAnsi="Arial Narrow" w:cs="Times New Roman"/>
          <w:color w:val="000000" w:themeColor="text1"/>
          <w:sz w:val="28"/>
          <w:szCs w:val="28"/>
          <w:lang w:val="en-US"/>
        </w:rPr>
        <w:t>e</w:t>
      </w:r>
      <w:r w:rsidRPr="009B0B53">
        <w:rPr>
          <w:rFonts w:ascii="Arial Narrow" w:hAnsi="Arial Narrow" w:cs="Times New Roman"/>
          <w:color w:val="000000" w:themeColor="text1"/>
          <w:sz w:val="28"/>
          <w:szCs w:val="28"/>
          <w:lang w:val="en-US"/>
        </w:rPr>
        <w:t xml:space="preserve"> zonelor de </w:t>
      </w:r>
      <w:r w:rsidR="00143B49" w:rsidRPr="009B0B53">
        <w:rPr>
          <w:rFonts w:ascii="Arial Narrow" w:hAnsi="Arial Narrow" w:cs="Times New Roman"/>
          <w:color w:val="000000" w:themeColor="text1"/>
          <w:sz w:val="28"/>
          <w:szCs w:val="28"/>
          <w:lang w:val="en-US"/>
        </w:rPr>
        <w:t>centru</w:t>
      </w:r>
      <w:r w:rsidRPr="009B0B53">
        <w:rPr>
          <w:rFonts w:ascii="Arial Narrow" w:hAnsi="Arial Narrow" w:cs="Times New Roman"/>
          <w:color w:val="000000" w:themeColor="text1"/>
          <w:sz w:val="28"/>
          <w:szCs w:val="28"/>
          <w:lang w:val="en-US"/>
        </w:rPr>
        <w:t>: traficul ruti</w:t>
      </w:r>
      <w:r w:rsidR="00191EFC" w:rsidRPr="009B0B53">
        <w:rPr>
          <w:rFonts w:ascii="Arial Narrow" w:hAnsi="Arial Narrow" w:cs="Times New Roman"/>
          <w:color w:val="000000" w:themeColor="text1"/>
          <w:sz w:val="28"/>
          <w:szCs w:val="28"/>
          <w:lang w:val="en-US"/>
        </w:rPr>
        <w:t xml:space="preserve">er </w:t>
      </w:r>
      <w:r w:rsidR="00143B49" w:rsidRPr="009B0B53">
        <w:rPr>
          <w:rFonts w:ascii="Arial Narrow" w:hAnsi="Arial Narrow" w:cs="Times New Roman"/>
          <w:color w:val="000000" w:themeColor="text1"/>
          <w:sz w:val="28"/>
          <w:szCs w:val="28"/>
          <w:lang w:val="en-US"/>
        </w:rPr>
        <w:t>si activitati conexe</w:t>
      </w:r>
      <w:r w:rsidRPr="009B0B53">
        <w:rPr>
          <w:rFonts w:ascii="Arial Narrow" w:hAnsi="Arial Narrow" w:cs="Times New Roman"/>
          <w:color w:val="000000" w:themeColor="text1"/>
          <w:sz w:val="28"/>
          <w:szCs w:val="28"/>
          <w:lang w:val="en-US"/>
        </w:rPr>
        <w:t>.</w:t>
      </w:r>
    </w:p>
    <w:p w:rsidR="002021F7" w:rsidRPr="009B0B53" w:rsidRDefault="00240ABE"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Nivele de zgomot receptionate depi</w:t>
      </w:r>
      <w:r w:rsidR="002021F7" w:rsidRPr="009B0B53">
        <w:rPr>
          <w:rFonts w:ascii="Arial Narrow" w:hAnsi="Arial Narrow" w:cs="Times New Roman"/>
          <w:color w:val="000000" w:themeColor="text1"/>
          <w:sz w:val="28"/>
          <w:szCs w:val="28"/>
          <w:lang w:val="en-US"/>
        </w:rPr>
        <w:t>nd de:</w:t>
      </w:r>
    </w:p>
    <w:p w:rsidR="002021F7" w:rsidRPr="009B0B53" w:rsidRDefault="002021F7" w:rsidP="00191EFC">
      <w:pPr>
        <w:pStyle w:val="ListParagraph"/>
        <w:numPr>
          <w:ilvl w:val="0"/>
          <w:numId w:val="12"/>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nivelul zgomotului la sursa</w:t>
      </w:r>
      <w:r w:rsidR="00240ABE" w:rsidRPr="009B0B53">
        <w:rPr>
          <w:rFonts w:ascii="Arial Narrow" w:hAnsi="Arial Narrow" w:cs="Times New Roman"/>
          <w:color w:val="000000" w:themeColor="text1"/>
          <w:sz w:val="28"/>
          <w:szCs w:val="28"/>
          <w:lang w:val="en-US"/>
        </w:rPr>
        <w:t>;</w:t>
      </w:r>
    </w:p>
    <w:p w:rsidR="002021F7" w:rsidRPr="009B0B53" w:rsidRDefault="002021F7" w:rsidP="00191EFC">
      <w:pPr>
        <w:pStyle w:val="ListParagraph"/>
        <w:numPr>
          <w:ilvl w:val="0"/>
          <w:numId w:val="12"/>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distanta de la sursa de zgomot la receptor</w:t>
      </w:r>
      <w:r w:rsidR="00240ABE" w:rsidRPr="009B0B53">
        <w:rPr>
          <w:rFonts w:ascii="Arial Narrow" w:hAnsi="Arial Narrow" w:cs="Times New Roman"/>
          <w:color w:val="000000" w:themeColor="text1"/>
          <w:sz w:val="28"/>
          <w:szCs w:val="28"/>
          <w:lang w:val="en-US"/>
        </w:rPr>
        <w:t>;</w:t>
      </w:r>
    </w:p>
    <w:p w:rsidR="002021F7" w:rsidRPr="009B0B53" w:rsidRDefault="002021F7" w:rsidP="00191EFC">
      <w:pPr>
        <w:pStyle w:val="ListParagraph"/>
        <w:numPr>
          <w:ilvl w:val="0"/>
          <w:numId w:val="12"/>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conditii meteorologice</w:t>
      </w:r>
      <w:r w:rsidR="00240ABE" w:rsidRPr="009B0B53">
        <w:rPr>
          <w:rFonts w:ascii="Arial Narrow" w:hAnsi="Arial Narrow" w:cs="Times New Roman"/>
          <w:color w:val="000000" w:themeColor="text1"/>
          <w:sz w:val="28"/>
          <w:szCs w:val="28"/>
          <w:lang w:val="en-US"/>
        </w:rPr>
        <w:t>;</w:t>
      </w:r>
    </w:p>
    <w:p w:rsidR="002021F7" w:rsidRPr="009B0B53" w:rsidRDefault="002021F7" w:rsidP="00191EFC">
      <w:pPr>
        <w:pStyle w:val="ListParagraph"/>
        <w:numPr>
          <w:ilvl w:val="0"/>
          <w:numId w:val="12"/>
        </w:numPr>
        <w:tabs>
          <w:tab w:val="left" w:pos="8880"/>
        </w:tabs>
        <w:spacing w:line="360" w:lineRule="auto"/>
        <w:rPr>
          <w:rFonts w:ascii="Arial Narrow" w:hAnsi="Arial Narrow" w:cs="Times New Roman"/>
          <w:color w:val="000000" w:themeColor="text1"/>
          <w:sz w:val="28"/>
          <w:szCs w:val="28"/>
          <w:lang w:val="en-US"/>
        </w:rPr>
      </w:pPr>
      <w:proofErr w:type="gramStart"/>
      <w:r w:rsidRPr="009B0B53">
        <w:rPr>
          <w:rFonts w:ascii="Arial Narrow" w:hAnsi="Arial Narrow" w:cs="Times New Roman"/>
          <w:color w:val="000000" w:themeColor="text1"/>
          <w:sz w:val="28"/>
          <w:szCs w:val="28"/>
          <w:lang w:val="en-US"/>
        </w:rPr>
        <w:t>gradul</w:t>
      </w:r>
      <w:proofErr w:type="gramEnd"/>
      <w:r w:rsidRPr="009B0B53">
        <w:rPr>
          <w:rFonts w:ascii="Arial Narrow" w:hAnsi="Arial Narrow" w:cs="Times New Roman"/>
          <w:color w:val="000000" w:themeColor="text1"/>
          <w:sz w:val="28"/>
          <w:szCs w:val="28"/>
          <w:lang w:val="en-US"/>
        </w:rPr>
        <w:t xml:space="preserve"> in care transmiterea zgomotului este obstructionata</w:t>
      </w:r>
      <w:r w:rsidR="00240ABE" w:rsidRPr="009B0B53">
        <w:rPr>
          <w:rFonts w:ascii="Arial Narrow" w:hAnsi="Arial Narrow" w:cs="Times New Roman"/>
          <w:color w:val="000000" w:themeColor="text1"/>
          <w:sz w:val="28"/>
          <w:szCs w:val="28"/>
          <w:lang w:val="en-US"/>
        </w:rPr>
        <w:t>.</w:t>
      </w:r>
    </w:p>
    <w:p w:rsidR="002021F7" w:rsidRPr="009B0B53" w:rsidRDefault="002021F7"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In perioada realizarii investitiei se </w:t>
      </w:r>
      <w:proofErr w:type="gramStart"/>
      <w:r w:rsidRPr="009B0B53">
        <w:rPr>
          <w:rFonts w:ascii="Arial Narrow" w:hAnsi="Arial Narrow" w:cs="Times New Roman"/>
          <w:color w:val="000000" w:themeColor="text1"/>
          <w:sz w:val="28"/>
          <w:szCs w:val="28"/>
          <w:lang w:val="en-US"/>
        </w:rPr>
        <w:t>va</w:t>
      </w:r>
      <w:proofErr w:type="gramEnd"/>
      <w:r w:rsidRPr="009B0B53">
        <w:rPr>
          <w:rFonts w:ascii="Arial Narrow" w:hAnsi="Arial Narrow" w:cs="Times New Roman"/>
          <w:color w:val="000000" w:themeColor="text1"/>
          <w:sz w:val="28"/>
          <w:szCs w:val="28"/>
          <w:lang w:val="en-US"/>
        </w:rPr>
        <w:t xml:space="preserve"> inregistra o crestere a nivelului de zgomot in z</w:t>
      </w:r>
      <w:r w:rsidR="00240ABE" w:rsidRPr="009B0B53">
        <w:rPr>
          <w:rFonts w:ascii="Arial Narrow" w:hAnsi="Arial Narrow" w:cs="Times New Roman"/>
          <w:color w:val="000000" w:themeColor="text1"/>
          <w:sz w:val="28"/>
          <w:szCs w:val="28"/>
          <w:lang w:val="en-US"/>
        </w:rPr>
        <w:t>ona amplasamentului, determinata</w:t>
      </w:r>
      <w:r w:rsidRPr="009B0B53">
        <w:rPr>
          <w:rFonts w:ascii="Arial Narrow" w:hAnsi="Arial Narrow" w:cs="Times New Roman"/>
          <w:color w:val="000000" w:themeColor="text1"/>
          <w:sz w:val="28"/>
          <w:szCs w:val="28"/>
          <w:lang w:val="en-US"/>
        </w:rPr>
        <w:t xml:space="preserve"> in</w:t>
      </w:r>
      <w:r w:rsidR="00240ABE"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principal de:</w:t>
      </w:r>
    </w:p>
    <w:p w:rsidR="002021F7" w:rsidRPr="009B0B53" w:rsidRDefault="002021F7" w:rsidP="00191EFC">
      <w:pPr>
        <w:pStyle w:val="ListParagraph"/>
        <w:numPr>
          <w:ilvl w:val="0"/>
          <w:numId w:val="13"/>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intensitatea traficului in zona, ca urmare a necesitatii de aprovizionare a santierului cu material, echpamente si utilaje</w:t>
      </w:r>
      <w:r w:rsidR="00096BB3" w:rsidRPr="009B0B53">
        <w:rPr>
          <w:rFonts w:ascii="Arial Narrow" w:hAnsi="Arial Narrow" w:cs="Times New Roman"/>
          <w:color w:val="000000" w:themeColor="text1"/>
          <w:sz w:val="28"/>
          <w:szCs w:val="28"/>
          <w:lang w:val="en-US"/>
        </w:rPr>
        <w:t>;</w:t>
      </w:r>
    </w:p>
    <w:p w:rsidR="002021F7" w:rsidRPr="009B0B53" w:rsidRDefault="002021F7" w:rsidP="00191EFC">
      <w:pPr>
        <w:pStyle w:val="ListParagraph"/>
        <w:numPr>
          <w:ilvl w:val="0"/>
          <w:numId w:val="13"/>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executarea anumitor lucrari de constructii in santier, care presupun producerea unor zgomote puternice</w:t>
      </w:r>
      <w:r w:rsidR="00096BB3" w:rsidRPr="009B0B53">
        <w:rPr>
          <w:rFonts w:ascii="Arial Narrow" w:hAnsi="Arial Narrow" w:cs="Times New Roman"/>
          <w:color w:val="000000" w:themeColor="text1"/>
          <w:sz w:val="28"/>
          <w:szCs w:val="28"/>
          <w:lang w:val="en-US"/>
        </w:rPr>
        <w:t>;</w:t>
      </w:r>
    </w:p>
    <w:p w:rsidR="002021F7" w:rsidRPr="009B0B53" w:rsidRDefault="00F2154C" w:rsidP="00191EFC">
      <w:pPr>
        <w:pStyle w:val="ListParagraph"/>
        <w:numPr>
          <w:ilvl w:val="0"/>
          <w:numId w:val="13"/>
        </w:numPr>
        <w:tabs>
          <w:tab w:val="left" w:pos="8880"/>
        </w:tabs>
        <w:spacing w:line="360" w:lineRule="auto"/>
        <w:rPr>
          <w:rFonts w:ascii="Arial Narrow" w:hAnsi="Arial Narrow" w:cs="Times New Roman"/>
          <w:color w:val="000000" w:themeColor="text1"/>
          <w:sz w:val="28"/>
          <w:szCs w:val="28"/>
          <w:lang w:val="en-US"/>
        </w:rPr>
      </w:pPr>
      <w:proofErr w:type="gramStart"/>
      <w:r w:rsidRPr="009B0B53">
        <w:rPr>
          <w:rFonts w:ascii="Arial Narrow" w:hAnsi="Arial Narrow" w:cs="Times New Roman"/>
          <w:color w:val="000000" w:themeColor="text1"/>
          <w:sz w:val="28"/>
          <w:szCs w:val="28"/>
          <w:lang w:val="en-US"/>
        </w:rPr>
        <w:t>lucrari</w:t>
      </w:r>
      <w:proofErr w:type="gramEnd"/>
      <w:r w:rsidRPr="009B0B53">
        <w:rPr>
          <w:rFonts w:ascii="Arial Narrow" w:hAnsi="Arial Narrow" w:cs="Times New Roman"/>
          <w:color w:val="000000" w:themeColor="text1"/>
          <w:sz w:val="28"/>
          <w:szCs w:val="28"/>
          <w:lang w:val="en-US"/>
        </w:rPr>
        <w:t xml:space="preserve"> de in</w:t>
      </w:r>
      <w:r w:rsidR="002021F7" w:rsidRPr="009B0B53">
        <w:rPr>
          <w:rFonts w:ascii="Arial Narrow" w:hAnsi="Arial Narrow" w:cs="Times New Roman"/>
          <w:color w:val="000000" w:themeColor="text1"/>
          <w:sz w:val="28"/>
          <w:szCs w:val="28"/>
          <w:lang w:val="en-US"/>
        </w:rPr>
        <w:t>c</w:t>
      </w:r>
      <w:r w:rsidRPr="009B0B53">
        <w:rPr>
          <w:rFonts w:ascii="Arial Narrow" w:hAnsi="Arial Narrow" w:cs="Times New Roman"/>
          <w:color w:val="000000" w:themeColor="text1"/>
          <w:sz w:val="28"/>
          <w:szCs w:val="28"/>
          <w:lang w:val="en-US"/>
        </w:rPr>
        <w:t>a</w:t>
      </w:r>
      <w:r w:rsidR="002021F7" w:rsidRPr="009B0B53">
        <w:rPr>
          <w:rFonts w:ascii="Arial Narrow" w:hAnsi="Arial Narrow" w:cs="Times New Roman"/>
          <w:color w:val="000000" w:themeColor="text1"/>
          <w:sz w:val="28"/>
          <w:szCs w:val="28"/>
          <w:lang w:val="en-US"/>
        </w:rPr>
        <w:t>rcare</w:t>
      </w:r>
      <w:r w:rsidR="00096BB3" w:rsidRPr="009B0B53">
        <w:rPr>
          <w:rFonts w:ascii="Arial Narrow" w:hAnsi="Arial Narrow" w:cs="Times New Roman"/>
          <w:color w:val="000000" w:themeColor="text1"/>
          <w:sz w:val="28"/>
          <w:szCs w:val="28"/>
          <w:lang w:val="en-US"/>
        </w:rPr>
        <w:t xml:space="preserve"> </w:t>
      </w:r>
      <w:r w:rsidR="002021F7" w:rsidRPr="009B0B53">
        <w:rPr>
          <w:rFonts w:ascii="Arial Narrow" w:hAnsi="Arial Narrow" w:cs="Times New Roman"/>
          <w:color w:val="000000" w:themeColor="text1"/>
          <w:sz w:val="28"/>
          <w:szCs w:val="28"/>
          <w:lang w:val="en-US"/>
        </w:rPr>
        <w:t>-</w:t>
      </w:r>
      <w:r w:rsidR="00096BB3" w:rsidRPr="009B0B53">
        <w:rPr>
          <w:rFonts w:ascii="Arial Narrow" w:hAnsi="Arial Narrow" w:cs="Times New Roman"/>
          <w:color w:val="000000" w:themeColor="text1"/>
          <w:sz w:val="28"/>
          <w:szCs w:val="28"/>
          <w:lang w:val="en-US"/>
        </w:rPr>
        <w:t xml:space="preserve"> </w:t>
      </w:r>
      <w:r w:rsidR="002021F7" w:rsidRPr="009B0B53">
        <w:rPr>
          <w:rFonts w:ascii="Arial Narrow" w:hAnsi="Arial Narrow" w:cs="Times New Roman"/>
          <w:color w:val="000000" w:themeColor="text1"/>
          <w:sz w:val="28"/>
          <w:szCs w:val="28"/>
          <w:lang w:val="en-US"/>
        </w:rPr>
        <w:t>descarcare a materialelor de constructii</w:t>
      </w:r>
      <w:r w:rsidR="00096BB3" w:rsidRPr="009B0B53">
        <w:rPr>
          <w:rFonts w:ascii="Arial Narrow" w:hAnsi="Arial Narrow" w:cs="Times New Roman"/>
          <w:color w:val="000000" w:themeColor="text1"/>
          <w:sz w:val="28"/>
          <w:szCs w:val="28"/>
          <w:lang w:val="en-US"/>
        </w:rPr>
        <w:t>.</w:t>
      </w:r>
    </w:p>
    <w:p w:rsidR="002021F7" w:rsidRPr="009B0B53" w:rsidRDefault="00A17AD8"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In scopul diminuarii surselor de zgomot, in perioada realizarii investitiei se vor lua masuri precum:</w:t>
      </w:r>
    </w:p>
    <w:p w:rsidR="00A17AD8" w:rsidRPr="009B0B53" w:rsidRDefault="00A17AD8" w:rsidP="00191EFC">
      <w:pPr>
        <w:pStyle w:val="ListParagraph"/>
        <w:numPr>
          <w:ilvl w:val="0"/>
          <w:numId w:val="14"/>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lastRenderedPageBreak/>
        <w:t>se vor utiliza echipamente si utilaje corespunzatoare din punct de vedere tehnic, de generatii recente, prevazute cu sisteme performante de minimizare a poluantil</w:t>
      </w:r>
      <w:r w:rsidR="00096BB3" w:rsidRPr="009B0B53">
        <w:rPr>
          <w:rFonts w:ascii="Arial Narrow" w:hAnsi="Arial Narrow" w:cs="Times New Roman"/>
          <w:color w:val="000000" w:themeColor="text1"/>
          <w:sz w:val="28"/>
          <w:szCs w:val="28"/>
          <w:lang w:val="en-US"/>
        </w:rPr>
        <w:t>or emisi in atmosfera, inclusiv</w:t>
      </w:r>
      <w:r w:rsidRPr="009B0B53">
        <w:rPr>
          <w:rFonts w:ascii="Arial Narrow" w:hAnsi="Arial Narrow" w:cs="Times New Roman"/>
          <w:color w:val="000000" w:themeColor="text1"/>
          <w:sz w:val="28"/>
          <w:szCs w:val="28"/>
          <w:lang w:val="en-US"/>
        </w:rPr>
        <w:t xml:space="preserve"> din punct de vedere al zgomotului produs</w:t>
      </w:r>
      <w:r w:rsidR="00096BB3" w:rsidRPr="009B0B53">
        <w:rPr>
          <w:rFonts w:ascii="Arial Narrow" w:hAnsi="Arial Narrow" w:cs="Times New Roman"/>
          <w:color w:val="000000" w:themeColor="text1"/>
          <w:sz w:val="28"/>
          <w:szCs w:val="28"/>
          <w:lang w:val="en-US"/>
        </w:rPr>
        <w:t>;</w:t>
      </w:r>
    </w:p>
    <w:p w:rsidR="00A17AD8" w:rsidRPr="009B0B53" w:rsidRDefault="00A17AD8" w:rsidP="00191EFC">
      <w:pPr>
        <w:pStyle w:val="ListParagraph"/>
        <w:numPr>
          <w:ilvl w:val="0"/>
          <w:numId w:val="14"/>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utilajele vor fi periodic verificate din punct de vedere tehnic in vederea cresterii performantelor</w:t>
      </w:r>
      <w:r w:rsidR="00096BB3" w:rsidRPr="009B0B53">
        <w:rPr>
          <w:rFonts w:ascii="Arial Narrow" w:hAnsi="Arial Narrow" w:cs="Times New Roman"/>
          <w:color w:val="000000" w:themeColor="text1"/>
          <w:sz w:val="28"/>
          <w:szCs w:val="28"/>
          <w:lang w:val="en-US"/>
        </w:rPr>
        <w:t>;</w:t>
      </w:r>
    </w:p>
    <w:p w:rsidR="00A17AD8" w:rsidRPr="009B0B53" w:rsidRDefault="00A17AD8" w:rsidP="00191EFC">
      <w:pPr>
        <w:pStyle w:val="ListParagraph"/>
        <w:numPr>
          <w:ilvl w:val="0"/>
          <w:numId w:val="14"/>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se va proceda la oprirea motoarelor utilajelor cu capacitate de productie adaptate la volume de lucrari necesare a fi realizate,</w:t>
      </w:r>
      <w:r w:rsidR="00096BB3" w:rsidRPr="009B0B53">
        <w:rPr>
          <w:rFonts w:ascii="Arial Narrow" w:hAnsi="Arial Narrow" w:cs="Times New Roman"/>
          <w:color w:val="000000" w:themeColor="text1"/>
          <w:sz w:val="28"/>
          <w:szCs w:val="28"/>
          <w:lang w:val="en-US"/>
        </w:rPr>
        <w:t xml:space="preserve"> astfel incat acestea sa aiba a</w:t>
      </w:r>
      <w:r w:rsidRPr="009B0B53">
        <w:rPr>
          <w:rFonts w:ascii="Arial Narrow" w:hAnsi="Arial Narrow" w:cs="Times New Roman"/>
          <w:color w:val="000000" w:themeColor="text1"/>
          <w:sz w:val="28"/>
          <w:szCs w:val="28"/>
          <w:lang w:val="en-US"/>
        </w:rPr>
        <w:t>sociate niveluri moderate de zgomot, precum si utilizarea de sisteme adecvate de atenuare a zgomotului la surse (motoare utilaje,pompe, etc.)</w:t>
      </w:r>
      <w:r w:rsidR="00096BB3" w:rsidRPr="009B0B53">
        <w:rPr>
          <w:rFonts w:ascii="Arial Narrow" w:hAnsi="Arial Narrow" w:cs="Times New Roman"/>
          <w:color w:val="000000" w:themeColor="text1"/>
          <w:sz w:val="28"/>
          <w:szCs w:val="28"/>
          <w:lang w:val="en-US"/>
        </w:rPr>
        <w:t>;</w:t>
      </w:r>
    </w:p>
    <w:p w:rsidR="00A17AD8" w:rsidRPr="009B0B53" w:rsidRDefault="00A17AD8" w:rsidP="00191EFC">
      <w:pPr>
        <w:pStyle w:val="ListParagraph"/>
        <w:numPr>
          <w:ilvl w:val="0"/>
          <w:numId w:val="14"/>
        </w:numPr>
        <w:tabs>
          <w:tab w:val="left" w:pos="8880"/>
        </w:tabs>
        <w:spacing w:line="360" w:lineRule="auto"/>
        <w:rPr>
          <w:rFonts w:ascii="Arial Narrow" w:hAnsi="Arial Narrow" w:cs="Times New Roman"/>
          <w:color w:val="000000" w:themeColor="text1"/>
          <w:sz w:val="28"/>
          <w:szCs w:val="28"/>
          <w:lang w:val="en-US"/>
        </w:rPr>
      </w:pPr>
      <w:proofErr w:type="gramStart"/>
      <w:r w:rsidRPr="009B0B53">
        <w:rPr>
          <w:rFonts w:ascii="Arial Narrow" w:hAnsi="Arial Narrow" w:cs="Times New Roman"/>
          <w:color w:val="000000" w:themeColor="text1"/>
          <w:sz w:val="28"/>
          <w:szCs w:val="28"/>
          <w:lang w:val="en-US"/>
        </w:rPr>
        <w:t>lucrarile</w:t>
      </w:r>
      <w:proofErr w:type="gramEnd"/>
      <w:r w:rsidRPr="009B0B53">
        <w:rPr>
          <w:rFonts w:ascii="Arial Narrow" w:hAnsi="Arial Narrow" w:cs="Times New Roman"/>
          <w:color w:val="000000" w:themeColor="text1"/>
          <w:sz w:val="28"/>
          <w:szCs w:val="28"/>
          <w:lang w:val="en-US"/>
        </w:rPr>
        <w:t xml:space="preserve"> se vor desfasura in afara sezonului estival,</w:t>
      </w:r>
      <w:r w:rsidR="00F2154C"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p</w:t>
      </w:r>
      <w:r w:rsidR="00F2154C" w:rsidRPr="009B0B53">
        <w:rPr>
          <w:rFonts w:ascii="Arial Narrow" w:hAnsi="Arial Narrow" w:cs="Times New Roman"/>
          <w:color w:val="000000" w:themeColor="text1"/>
          <w:sz w:val="28"/>
          <w:szCs w:val="28"/>
          <w:lang w:val="en-US"/>
        </w:rPr>
        <w:t>entru a nu afecta potentialul t</w:t>
      </w:r>
      <w:r w:rsidRPr="009B0B53">
        <w:rPr>
          <w:rFonts w:ascii="Arial Narrow" w:hAnsi="Arial Narrow" w:cs="Times New Roman"/>
          <w:color w:val="000000" w:themeColor="text1"/>
          <w:sz w:val="28"/>
          <w:szCs w:val="28"/>
          <w:lang w:val="en-US"/>
        </w:rPr>
        <w:t>uristic al zonei</w:t>
      </w:r>
      <w:r w:rsidR="00096BB3" w:rsidRPr="009B0B53">
        <w:rPr>
          <w:rFonts w:ascii="Arial Narrow" w:hAnsi="Arial Narrow" w:cs="Times New Roman"/>
          <w:color w:val="000000" w:themeColor="text1"/>
          <w:sz w:val="28"/>
          <w:szCs w:val="28"/>
          <w:lang w:val="en-US"/>
        </w:rPr>
        <w:t>.</w:t>
      </w:r>
    </w:p>
    <w:p w:rsidR="00A17AD8" w:rsidRPr="009B0B53" w:rsidRDefault="00A17AD8"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In perioada functionarii obiectivului, activitatea in cadrul obiectivului </w:t>
      </w:r>
      <w:proofErr w:type="gramStart"/>
      <w:r w:rsidRPr="009B0B53">
        <w:rPr>
          <w:rFonts w:ascii="Arial Narrow" w:hAnsi="Arial Narrow" w:cs="Times New Roman"/>
          <w:color w:val="000000" w:themeColor="text1"/>
          <w:sz w:val="28"/>
          <w:szCs w:val="28"/>
          <w:lang w:val="en-US"/>
        </w:rPr>
        <w:t>va</w:t>
      </w:r>
      <w:proofErr w:type="gramEnd"/>
      <w:r w:rsidRPr="009B0B53">
        <w:rPr>
          <w:rFonts w:ascii="Arial Narrow" w:hAnsi="Arial Narrow" w:cs="Times New Roman"/>
          <w:color w:val="000000" w:themeColor="text1"/>
          <w:sz w:val="28"/>
          <w:szCs w:val="28"/>
          <w:lang w:val="en-US"/>
        </w:rPr>
        <w:t xml:space="preserve"> fi una specifica zonelor de </w:t>
      </w:r>
      <w:r w:rsidR="00771D43" w:rsidRPr="009B0B53">
        <w:rPr>
          <w:rFonts w:ascii="Arial Narrow" w:hAnsi="Arial Narrow" w:cs="Times New Roman"/>
          <w:color w:val="000000" w:themeColor="text1"/>
          <w:sz w:val="28"/>
          <w:szCs w:val="28"/>
          <w:lang w:val="en-US"/>
        </w:rPr>
        <w:t>turism</w:t>
      </w:r>
      <w:r w:rsidRPr="009B0B53">
        <w:rPr>
          <w:rFonts w:ascii="Arial Narrow" w:hAnsi="Arial Narrow" w:cs="Times New Roman"/>
          <w:color w:val="000000" w:themeColor="text1"/>
          <w:sz w:val="28"/>
          <w:szCs w:val="28"/>
          <w:lang w:val="en-US"/>
        </w:rPr>
        <w:t xml:space="preserve">, iar nivelul de zgomot echivalent la limita incintei se va incadra in limitele prevazute in STAS 100009/88 Acustica urbana. </w:t>
      </w:r>
      <w:r w:rsidR="006C1290"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 xml:space="preserve">In general, in astfel de situatii se pot lua in considerare o serie de masuri de protective acustica, de ordin urbanistic, </w:t>
      </w:r>
      <w:r w:rsidR="00EC0073" w:rsidRPr="009B0B53">
        <w:rPr>
          <w:rFonts w:ascii="Arial Narrow" w:hAnsi="Arial Narrow" w:cs="Times New Roman"/>
          <w:color w:val="000000" w:themeColor="text1"/>
          <w:sz w:val="28"/>
          <w:szCs w:val="28"/>
          <w:lang w:val="en-US"/>
        </w:rPr>
        <w:t>architectural sau administrativ</w:t>
      </w:r>
      <w:r w:rsidRPr="009B0B53">
        <w:rPr>
          <w:rFonts w:ascii="Arial Narrow" w:hAnsi="Arial Narrow" w:cs="Times New Roman"/>
          <w:color w:val="000000" w:themeColor="text1"/>
          <w:sz w:val="28"/>
          <w:szCs w:val="28"/>
          <w:lang w:val="en-US"/>
        </w:rPr>
        <w:t xml:space="preserve"> precum:</w:t>
      </w:r>
    </w:p>
    <w:p w:rsidR="00A17AD8" w:rsidRPr="009B0B53" w:rsidRDefault="00A17AD8" w:rsidP="00191EFC">
      <w:pPr>
        <w:pStyle w:val="ListParagraph"/>
        <w:numPr>
          <w:ilvl w:val="0"/>
          <w:numId w:val="15"/>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prevederea de zone verzi alcatuite din arbori </w:t>
      </w:r>
      <w:r w:rsidR="00EC0073" w:rsidRPr="009B0B53">
        <w:rPr>
          <w:rFonts w:ascii="Arial Narrow" w:hAnsi="Arial Narrow" w:cs="Times New Roman"/>
          <w:color w:val="000000" w:themeColor="text1"/>
          <w:sz w:val="28"/>
          <w:szCs w:val="28"/>
          <w:lang w:val="en-US"/>
        </w:rPr>
        <w:t>pe mai multe randuri, cu coroane intrepatrunse intre frontul</w:t>
      </w:r>
      <w:r w:rsidRPr="009B0B53">
        <w:rPr>
          <w:rFonts w:ascii="Arial Narrow" w:hAnsi="Arial Narrow" w:cs="Times New Roman"/>
          <w:color w:val="000000" w:themeColor="text1"/>
          <w:sz w:val="28"/>
          <w:szCs w:val="28"/>
          <w:lang w:val="en-US"/>
        </w:rPr>
        <w:t xml:space="preserve"> noii cladiri si fronturile cladirilor delimitatoare</w:t>
      </w:r>
      <w:r w:rsidR="00EC0073" w:rsidRPr="009B0B53">
        <w:rPr>
          <w:rFonts w:ascii="Arial Narrow" w:hAnsi="Arial Narrow" w:cs="Times New Roman"/>
          <w:color w:val="000000" w:themeColor="text1"/>
          <w:sz w:val="28"/>
          <w:szCs w:val="28"/>
          <w:lang w:val="en-US"/>
        </w:rPr>
        <w:t>;</w:t>
      </w:r>
    </w:p>
    <w:p w:rsidR="00A17AD8" w:rsidRPr="009B0B53" w:rsidRDefault="00966A24" w:rsidP="00191EFC">
      <w:pPr>
        <w:pStyle w:val="ListParagraph"/>
        <w:numPr>
          <w:ilvl w:val="0"/>
          <w:numId w:val="15"/>
        </w:numPr>
        <w:tabs>
          <w:tab w:val="left" w:pos="8880"/>
        </w:tabs>
        <w:spacing w:line="360" w:lineRule="auto"/>
        <w:rPr>
          <w:rFonts w:ascii="Arial Narrow" w:hAnsi="Arial Narrow" w:cs="Times New Roman"/>
          <w:color w:val="000000" w:themeColor="text1"/>
          <w:sz w:val="28"/>
          <w:szCs w:val="28"/>
          <w:lang w:val="en-US"/>
        </w:rPr>
      </w:pPr>
      <w:proofErr w:type="gramStart"/>
      <w:r w:rsidRPr="009B0B53">
        <w:rPr>
          <w:rFonts w:ascii="Arial Narrow" w:hAnsi="Arial Narrow" w:cs="Times New Roman"/>
          <w:color w:val="000000" w:themeColor="text1"/>
          <w:sz w:val="28"/>
          <w:szCs w:val="28"/>
          <w:lang w:val="en-US"/>
        </w:rPr>
        <w:t>izolarea</w:t>
      </w:r>
      <w:proofErr w:type="gramEnd"/>
      <w:r w:rsidRPr="009B0B53">
        <w:rPr>
          <w:rFonts w:ascii="Arial Narrow" w:hAnsi="Arial Narrow" w:cs="Times New Roman"/>
          <w:color w:val="000000" w:themeColor="text1"/>
          <w:sz w:val="28"/>
          <w:szCs w:val="28"/>
          <w:lang w:val="en-US"/>
        </w:rPr>
        <w:t xml:space="preserve"> din</w:t>
      </w:r>
      <w:r w:rsidR="00F2154C"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punct de vedere acustic a fatadelor</w:t>
      </w:r>
      <w:r w:rsidR="00EC0073" w:rsidRPr="009B0B53">
        <w:rPr>
          <w:rFonts w:ascii="Arial Narrow" w:hAnsi="Arial Narrow" w:cs="Times New Roman"/>
          <w:color w:val="000000" w:themeColor="text1"/>
          <w:sz w:val="28"/>
          <w:szCs w:val="28"/>
          <w:lang w:val="en-US"/>
        </w:rPr>
        <w:t>.</w:t>
      </w:r>
    </w:p>
    <w:p w:rsidR="00966A24" w:rsidRPr="009B0B53" w:rsidRDefault="00966A24" w:rsidP="00191EFC">
      <w:pPr>
        <w:pStyle w:val="ListParagraph"/>
        <w:tabs>
          <w:tab w:val="left" w:pos="8880"/>
        </w:tabs>
        <w:spacing w:line="360" w:lineRule="auto"/>
        <w:ind w:left="142" w:firstLine="1276"/>
        <w:rPr>
          <w:rFonts w:ascii="Arial Narrow" w:hAnsi="Arial Narrow" w:cs="Times New Roman"/>
          <w:b/>
          <w:color w:val="000000" w:themeColor="text1"/>
          <w:sz w:val="28"/>
          <w:szCs w:val="28"/>
          <w:lang w:val="en-US"/>
        </w:rPr>
      </w:pPr>
      <w:r w:rsidRPr="009B0B53">
        <w:rPr>
          <w:rFonts w:ascii="Arial Narrow" w:hAnsi="Arial Narrow" w:cs="Times New Roman"/>
          <w:b/>
          <w:color w:val="000000" w:themeColor="text1"/>
          <w:sz w:val="28"/>
          <w:szCs w:val="28"/>
          <w:lang w:val="en-US"/>
        </w:rPr>
        <w:t>IV.f) Protectia impotriva radiatiilor</w:t>
      </w:r>
    </w:p>
    <w:p w:rsidR="00F2154C" w:rsidRPr="009B0B53" w:rsidRDefault="00966A24" w:rsidP="00191EFC">
      <w:pPr>
        <w:pStyle w:val="ListParagraph"/>
        <w:tabs>
          <w:tab w:val="left" w:pos="8880"/>
        </w:tabs>
        <w:spacing w:line="360" w:lineRule="auto"/>
        <w:ind w:left="142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Nu </w:t>
      </w:r>
      <w:proofErr w:type="gramStart"/>
      <w:r w:rsidRPr="009B0B53">
        <w:rPr>
          <w:rFonts w:ascii="Arial Narrow" w:hAnsi="Arial Narrow" w:cs="Times New Roman"/>
          <w:color w:val="000000" w:themeColor="text1"/>
          <w:sz w:val="28"/>
          <w:szCs w:val="28"/>
          <w:lang w:val="en-US"/>
        </w:rPr>
        <w:t>este</w:t>
      </w:r>
      <w:proofErr w:type="gramEnd"/>
      <w:r w:rsidRPr="009B0B53">
        <w:rPr>
          <w:rFonts w:ascii="Arial Narrow" w:hAnsi="Arial Narrow" w:cs="Times New Roman"/>
          <w:color w:val="000000" w:themeColor="text1"/>
          <w:sz w:val="28"/>
          <w:szCs w:val="28"/>
          <w:lang w:val="en-US"/>
        </w:rPr>
        <w:t xml:space="preserve"> cazul.</w:t>
      </w:r>
    </w:p>
    <w:p w:rsidR="00966A24" w:rsidRPr="009B0B53" w:rsidRDefault="00F2154C" w:rsidP="00191EFC">
      <w:pPr>
        <w:pStyle w:val="ListParagraph"/>
        <w:tabs>
          <w:tab w:val="left" w:pos="8880"/>
        </w:tabs>
        <w:spacing w:line="360" w:lineRule="auto"/>
        <w:ind w:left="0" w:firstLine="1276"/>
        <w:rPr>
          <w:rFonts w:ascii="Arial Narrow" w:hAnsi="Arial Narrow" w:cs="Times New Roman"/>
          <w:b/>
          <w:color w:val="000000" w:themeColor="text1"/>
          <w:sz w:val="28"/>
          <w:szCs w:val="28"/>
          <w:lang w:val="en-US"/>
        </w:rPr>
      </w:pPr>
      <w:r w:rsidRPr="009B0B53">
        <w:rPr>
          <w:rFonts w:ascii="Arial Narrow" w:hAnsi="Arial Narrow" w:cs="Times New Roman"/>
          <w:b/>
          <w:color w:val="000000" w:themeColor="text1"/>
          <w:sz w:val="28"/>
          <w:szCs w:val="28"/>
          <w:lang w:val="en-US"/>
        </w:rPr>
        <w:t xml:space="preserve">  IV.g) Protectia asezarilor umane si a altor obiective de interes public</w:t>
      </w:r>
    </w:p>
    <w:p w:rsidR="0092366D" w:rsidRPr="009B0B53" w:rsidRDefault="00025099" w:rsidP="0092366D">
      <w:pPr>
        <w:spacing w:after="0" w:line="360" w:lineRule="auto"/>
        <w:rPr>
          <w:rFonts w:ascii="Arial Narrow" w:hAnsi="Arial Narrow"/>
          <w:color w:val="000000" w:themeColor="text1"/>
          <w:sz w:val="28"/>
          <w:szCs w:val="28"/>
        </w:rPr>
      </w:pPr>
      <w:r w:rsidRPr="009B0B53">
        <w:rPr>
          <w:rFonts w:ascii="Arial Narrow" w:eastAsia="Times New Roman" w:hAnsi="Arial Narrow" w:cs="Times New Roman"/>
          <w:color w:val="000000" w:themeColor="text1"/>
          <w:sz w:val="28"/>
          <w:szCs w:val="28"/>
          <w:lang w:eastAsia="ro-RO"/>
        </w:rPr>
        <w:t>   </w:t>
      </w:r>
      <w:bookmarkStart w:id="0" w:name="turTarg"/>
      <w:bookmarkEnd w:id="0"/>
      <w:r w:rsidRPr="009B0B53">
        <w:rPr>
          <w:rFonts w:ascii="Arial Narrow" w:eastAsia="Times New Roman" w:hAnsi="Arial Narrow" w:cs="Times New Roman"/>
          <w:color w:val="000000" w:themeColor="text1"/>
          <w:sz w:val="28"/>
          <w:szCs w:val="28"/>
          <w:lang w:eastAsia="ro-RO"/>
        </w:rPr>
        <w:tab/>
      </w:r>
      <w:r w:rsidR="0092366D" w:rsidRPr="009B0B53">
        <w:rPr>
          <w:rStyle w:val="Strong"/>
          <w:rFonts w:ascii="Arial Narrow" w:hAnsi="Arial Narrow"/>
          <w:color w:val="000000" w:themeColor="text1"/>
          <w:sz w:val="28"/>
          <w:szCs w:val="28"/>
        </w:rPr>
        <w:t>Municipiul MANGALIA</w:t>
      </w:r>
      <w:r w:rsidR="0092366D" w:rsidRPr="009B0B53">
        <w:rPr>
          <w:rFonts w:ascii="Arial Narrow" w:hAnsi="Arial Narrow"/>
          <w:color w:val="000000" w:themeColor="text1"/>
          <w:sz w:val="28"/>
          <w:szCs w:val="28"/>
        </w:rPr>
        <w:t xml:space="preserve"> este situat la aproximativ 45 de kilometri sud de Constanta si la 11 kilometri nord de punctul de frontiera cu Bulgaria. Mangalia este un oras in continua dezvoltare, un oras curat si cochet, care in ultimele decenii si-a insusit cu succes atributul de statiune balenoclimaterica. Izvoarele mezotermale sulfuroase din Mangalia sunt valorificate in bazele de tratament cu rezultate recunoscute in ameliorarea </w:t>
      </w:r>
      <w:r w:rsidR="0092366D" w:rsidRPr="009B0B53">
        <w:rPr>
          <w:rFonts w:ascii="Arial Narrow" w:hAnsi="Arial Narrow"/>
          <w:color w:val="000000" w:themeColor="text1"/>
          <w:sz w:val="28"/>
          <w:szCs w:val="28"/>
        </w:rPr>
        <w:lastRenderedPageBreak/>
        <w:t>bolilor sistemului osos si in tratamentele recuperatorii. Fiind in primul rand un municipiul si apoi o statiune, Mangalia le ofera turistilor oportunitati diverse de petrecere a timpului liber: plaja, vizite la muzee, monumente si cetati care prezinta istoria locurilor, distractii acvatice, spectacole, festivaluri si evenimente culturale.</w:t>
      </w:r>
    </w:p>
    <w:p w:rsidR="00F2154C" w:rsidRPr="00480A05" w:rsidRDefault="0092366D" w:rsidP="0092366D">
      <w:pPr>
        <w:spacing w:after="0" w:line="360" w:lineRule="auto"/>
        <w:rPr>
          <w:rFonts w:ascii="Arial Narrow" w:hAnsi="Arial Narrow" w:cs="Times New Roman"/>
          <w:color w:val="FF0000"/>
          <w:sz w:val="28"/>
          <w:szCs w:val="28"/>
          <w:lang w:val="en-US"/>
        </w:rPr>
      </w:pPr>
      <w:r w:rsidRPr="00480A05">
        <w:rPr>
          <w:color w:val="FF0000"/>
        </w:rPr>
        <w:tab/>
      </w:r>
      <w:proofErr w:type="gramStart"/>
      <w:r w:rsidR="00F2154C" w:rsidRPr="009B0B53">
        <w:rPr>
          <w:rFonts w:ascii="Arial Narrow" w:hAnsi="Arial Narrow" w:cs="Times New Roman"/>
          <w:color w:val="000000" w:themeColor="text1"/>
          <w:sz w:val="28"/>
          <w:szCs w:val="28"/>
          <w:lang w:val="en-US"/>
        </w:rPr>
        <w:t>Prin realizarea obiectivului propus, nu se modifica functiunile prevazute in           Certificatul de Urbanism si nu sunt afectate obiective de interes public.</w:t>
      </w:r>
      <w:proofErr w:type="gramEnd"/>
      <w:r w:rsidR="00F2154C" w:rsidRPr="009B0B53">
        <w:rPr>
          <w:rFonts w:ascii="Arial Narrow" w:hAnsi="Arial Narrow" w:cs="Times New Roman"/>
          <w:color w:val="000000" w:themeColor="text1"/>
          <w:sz w:val="28"/>
          <w:szCs w:val="28"/>
          <w:lang w:val="en-US"/>
        </w:rPr>
        <w:t xml:space="preserve"> </w:t>
      </w:r>
      <w:r w:rsidR="00025099" w:rsidRPr="009B0B53">
        <w:rPr>
          <w:rFonts w:ascii="Arial Narrow" w:hAnsi="Arial Narrow" w:cs="Times New Roman"/>
          <w:color w:val="000000" w:themeColor="text1"/>
          <w:sz w:val="28"/>
          <w:szCs w:val="28"/>
          <w:lang w:val="en-US"/>
        </w:rPr>
        <w:t xml:space="preserve"> </w:t>
      </w:r>
      <w:r w:rsidR="00F2154C" w:rsidRPr="009B0B53">
        <w:rPr>
          <w:rFonts w:ascii="Arial Narrow" w:hAnsi="Arial Narrow" w:cs="Times New Roman"/>
          <w:color w:val="000000" w:themeColor="text1"/>
          <w:sz w:val="28"/>
          <w:szCs w:val="28"/>
          <w:lang w:val="en-US"/>
        </w:rPr>
        <w:t xml:space="preserve">Amplasamentul studiat </w:t>
      </w:r>
      <w:proofErr w:type="gramStart"/>
      <w:r w:rsidR="00F2154C" w:rsidRPr="009B0B53">
        <w:rPr>
          <w:rFonts w:ascii="Arial Narrow" w:hAnsi="Arial Narrow" w:cs="Times New Roman"/>
          <w:color w:val="000000" w:themeColor="text1"/>
          <w:sz w:val="28"/>
          <w:szCs w:val="28"/>
          <w:lang w:val="en-US"/>
        </w:rPr>
        <w:t>va</w:t>
      </w:r>
      <w:proofErr w:type="gramEnd"/>
      <w:r w:rsidR="00F2154C" w:rsidRPr="009B0B53">
        <w:rPr>
          <w:rFonts w:ascii="Arial Narrow" w:hAnsi="Arial Narrow" w:cs="Times New Roman"/>
          <w:color w:val="000000" w:themeColor="text1"/>
          <w:sz w:val="28"/>
          <w:szCs w:val="28"/>
          <w:lang w:val="en-US"/>
        </w:rPr>
        <w:t xml:space="preserve"> avea acces </w:t>
      </w:r>
      <w:r w:rsidR="009B0B53" w:rsidRPr="009B0B53">
        <w:rPr>
          <w:rFonts w:ascii="Arial Narrow" w:hAnsi="Arial Narrow" w:cs="Times New Roman"/>
          <w:color w:val="000000" w:themeColor="text1"/>
          <w:sz w:val="28"/>
          <w:szCs w:val="28"/>
          <w:lang w:val="en-US"/>
        </w:rPr>
        <w:t xml:space="preserve">pietonal cat si auto din </w:t>
      </w:r>
      <w:r w:rsidR="00D41E6A">
        <w:rPr>
          <w:rFonts w:ascii="Arial Narrow" w:hAnsi="Arial Narrow" w:cs="Times New Roman"/>
          <w:color w:val="000000" w:themeColor="text1"/>
          <w:sz w:val="28"/>
          <w:szCs w:val="28"/>
          <w:lang w:val="en-US"/>
        </w:rPr>
        <w:t>strada Carol.</w:t>
      </w:r>
    </w:p>
    <w:p w:rsidR="00B1251C" w:rsidRPr="009B0B53" w:rsidRDefault="0092366D" w:rsidP="00191EFC">
      <w:p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            </w:t>
      </w:r>
      <w:r w:rsidR="00B1251C" w:rsidRPr="009B0B53">
        <w:rPr>
          <w:rFonts w:ascii="Arial Narrow" w:hAnsi="Arial Narrow" w:cs="Times New Roman"/>
          <w:color w:val="000000" w:themeColor="text1"/>
          <w:sz w:val="28"/>
          <w:szCs w:val="28"/>
          <w:lang w:val="en-US"/>
        </w:rPr>
        <w:t>Principalele elemente legate de impactul realizarii si functionarii obiectivului asupra asezarilor umane si sanatatii populatiei se refera la urmatoarele aspecte:</w:t>
      </w:r>
    </w:p>
    <w:p w:rsidR="00B1251C" w:rsidRPr="009B0B53" w:rsidRDefault="00B1251C" w:rsidP="00191EFC">
      <w:pPr>
        <w:pStyle w:val="ListParagraph"/>
        <w:numPr>
          <w:ilvl w:val="0"/>
          <w:numId w:val="17"/>
        </w:numPr>
        <w:tabs>
          <w:tab w:val="left" w:pos="8880"/>
        </w:tabs>
        <w:spacing w:line="360" w:lineRule="auto"/>
        <w:rPr>
          <w:rFonts w:ascii="Arial Narrow" w:hAnsi="Arial Narrow" w:cs="Times New Roman"/>
          <w:color w:val="000000" w:themeColor="text1"/>
          <w:sz w:val="28"/>
          <w:szCs w:val="28"/>
          <w:lang w:val="en-US"/>
        </w:rPr>
      </w:pPr>
      <w:proofErr w:type="gramStart"/>
      <w:r w:rsidRPr="009B0B53">
        <w:rPr>
          <w:rFonts w:ascii="Arial Narrow" w:hAnsi="Arial Narrow" w:cs="Times New Roman"/>
          <w:color w:val="000000" w:themeColor="text1"/>
          <w:sz w:val="28"/>
          <w:szCs w:val="28"/>
          <w:lang w:val="en-US"/>
        </w:rPr>
        <w:t>zgomotul</w:t>
      </w:r>
      <w:proofErr w:type="gramEnd"/>
      <w:r w:rsidRPr="009B0B53">
        <w:rPr>
          <w:rFonts w:ascii="Arial Narrow" w:hAnsi="Arial Narrow" w:cs="Times New Roman"/>
          <w:color w:val="000000" w:themeColor="text1"/>
          <w:sz w:val="28"/>
          <w:szCs w:val="28"/>
          <w:lang w:val="en-US"/>
        </w:rPr>
        <w:t xml:space="preserve"> produs de utilaje, echipamente, mijloace de transport in perioada realizarii lucrarilor si a functionarii obiectivului. Pentru ca aceste zgomote sa nu constituie un factor de disconfort pentru vecini , se impune luarea unor masuri precum cele prezentate in capitolul </w:t>
      </w:r>
      <w:r w:rsidR="003B0510" w:rsidRPr="009B0B53">
        <w:rPr>
          <w:rFonts w:ascii="Arial Narrow" w:hAnsi="Arial Narrow" w:cs="Times New Roman"/>
          <w:color w:val="000000" w:themeColor="text1"/>
          <w:sz w:val="28"/>
          <w:szCs w:val="28"/>
          <w:lang w:val="en-US"/>
        </w:rPr>
        <w:t>4.e</w:t>
      </w:r>
      <w:r w:rsidR="0022755A" w:rsidRPr="009B0B53">
        <w:rPr>
          <w:rFonts w:ascii="Arial Narrow" w:hAnsi="Arial Narrow" w:cs="Times New Roman"/>
          <w:color w:val="000000" w:themeColor="text1"/>
          <w:sz w:val="28"/>
          <w:szCs w:val="28"/>
          <w:lang w:val="en-US"/>
        </w:rPr>
        <w:t>, al memoriului de prezentare;</w:t>
      </w:r>
    </w:p>
    <w:p w:rsidR="0022755A" w:rsidRPr="009B0B53" w:rsidRDefault="0022755A" w:rsidP="00191EFC">
      <w:pPr>
        <w:pStyle w:val="ListParagraph"/>
        <w:numPr>
          <w:ilvl w:val="0"/>
          <w:numId w:val="17"/>
        </w:numPr>
        <w:tabs>
          <w:tab w:val="left" w:pos="8880"/>
        </w:tabs>
        <w:spacing w:line="360" w:lineRule="auto"/>
        <w:rPr>
          <w:rFonts w:ascii="Arial Narrow" w:hAnsi="Arial Narrow" w:cs="Times New Roman"/>
          <w:color w:val="000000" w:themeColor="text1"/>
          <w:sz w:val="28"/>
          <w:szCs w:val="28"/>
          <w:lang w:val="en-US"/>
        </w:rPr>
      </w:pPr>
      <w:proofErr w:type="gramStart"/>
      <w:r w:rsidRPr="009B0B53">
        <w:rPr>
          <w:rFonts w:ascii="Arial Narrow" w:hAnsi="Arial Narrow" w:cs="Times New Roman"/>
          <w:color w:val="000000" w:themeColor="text1"/>
          <w:sz w:val="28"/>
          <w:szCs w:val="28"/>
          <w:lang w:val="en-US"/>
        </w:rPr>
        <w:t>potentiala</w:t>
      </w:r>
      <w:proofErr w:type="gramEnd"/>
      <w:r w:rsidRPr="009B0B53">
        <w:rPr>
          <w:rFonts w:ascii="Arial Narrow" w:hAnsi="Arial Narrow" w:cs="Times New Roman"/>
          <w:color w:val="000000" w:themeColor="text1"/>
          <w:sz w:val="28"/>
          <w:szCs w:val="28"/>
          <w:lang w:val="en-US"/>
        </w:rPr>
        <w:t xml:space="preserve"> modificare a calitatii aerului in zonele invecinate obiectivului, determinata de cresterea concentratiei pulberilor in atmosfera din cauza lucrarilor specifice de constructii, dar si de eliminarea in atmosfera a noxelor provenite din surse mobile. Masurile in vederea diminuarii sau eliminarii acestui impact sunt cele prez</w:t>
      </w:r>
      <w:r w:rsidR="003B0510" w:rsidRPr="009B0B53">
        <w:rPr>
          <w:rFonts w:ascii="Arial Narrow" w:hAnsi="Arial Narrow" w:cs="Times New Roman"/>
          <w:color w:val="000000" w:themeColor="text1"/>
          <w:sz w:val="28"/>
          <w:szCs w:val="28"/>
          <w:lang w:val="en-US"/>
        </w:rPr>
        <w:t>entate in cadrul capitolului 4.b</w:t>
      </w:r>
      <w:r w:rsidRPr="009B0B53">
        <w:rPr>
          <w:rFonts w:ascii="Arial Narrow" w:hAnsi="Arial Narrow" w:cs="Times New Roman"/>
          <w:color w:val="000000" w:themeColor="text1"/>
          <w:sz w:val="28"/>
          <w:szCs w:val="28"/>
          <w:lang w:val="en-US"/>
        </w:rPr>
        <w:t>.</w:t>
      </w:r>
    </w:p>
    <w:p w:rsidR="0022755A" w:rsidRPr="009B0B53" w:rsidRDefault="0022755A" w:rsidP="00191EFC">
      <w:pPr>
        <w:tabs>
          <w:tab w:val="left" w:pos="8880"/>
        </w:tabs>
        <w:spacing w:line="360" w:lineRule="auto"/>
        <w:ind w:firstLine="567"/>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Precizam de asemenea ca terenul vizat nu se afla in zona de siguranta si protectie a amenajarilor hidrotehnice, perimetrelor de protectie hidrogeologica, a infrastructurii de transport de interes public, in zone aferente construirii cailor de comunicatii, in zone de protectie sanitare, zone de risc de inundabilitate, alunecari de teren.</w:t>
      </w:r>
    </w:p>
    <w:p w:rsidR="0022755A" w:rsidRDefault="0022755A" w:rsidP="00191EFC">
      <w:pPr>
        <w:tabs>
          <w:tab w:val="left" w:pos="8880"/>
        </w:tabs>
        <w:spacing w:line="360" w:lineRule="auto"/>
        <w:ind w:firstLine="567"/>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In perioada de executie a lucrarilor se vor implementa toate masurile necesare (unele dintre ele recomandate si in prezentul material), astfel incat acestea </w:t>
      </w:r>
      <w:proofErr w:type="gramStart"/>
      <w:r w:rsidRPr="009B0B53">
        <w:rPr>
          <w:rFonts w:ascii="Arial Narrow" w:hAnsi="Arial Narrow" w:cs="Times New Roman"/>
          <w:color w:val="000000" w:themeColor="text1"/>
          <w:sz w:val="28"/>
          <w:szCs w:val="28"/>
          <w:lang w:val="en-US"/>
        </w:rPr>
        <w:t>sa</w:t>
      </w:r>
      <w:proofErr w:type="gramEnd"/>
      <w:r w:rsidRPr="009B0B53">
        <w:rPr>
          <w:rFonts w:ascii="Arial Narrow" w:hAnsi="Arial Narrow" w:cs="Times New Roman"/>
          <w:color w:val="000000" w:themeColor="text1"/>
          <w:sz w:val="28"/>
          <w:szCs w:val="28"/>
          <w:lang w:val="en-US"/>
        </w:rPr>
        <w:t xml:space="preserve"> nu devina sursa de disconfort. </w:t>
      </w:r>
      <w:proofErr w:type="gramStart"/>
      <w:r w:rsidRPr="009B0B53">
        <w:rPr>
          <w:rFonts w:ascii="Arial Narrow" w:hAnsi="Arial Narrow" w:cs="Times New Roman"/>
          <w:color w:val="000000" w:themeColor="text1"/>
          <w:sz w:val="28"/>
          <w:szCs w:val="28"/>
          <w:lang w:val="en-US"/>
        </w:rPr>
        <w:t>Lucrarile nu se vor efectua in perioada sezonului estival.</w:t>
      </w:r>
      <w:proofErr w:type="gramEnd"/>
    </w:p>
    <w:p w:rsidR="00DE62E3" w:rsidRDefault="00DE62E3" w:rsidP="00191EFC">
      <w:pPr>
        <w:tabs>
          <w:tab w:val="left" w:pos="8880"/>
        </w:tabs>
        <w:spacing w:line="360" w:lineRule="auto"/>
        <w:ind w:firstLine="567"/>
        <w:rPr>
          <w:rFonts w:ascii="Arial Narrow" w:hAnsi="Arial Narrow" w:cs="Times New Roman"/>
          <w:color w:val="000000" w:themeColor="text1"/>
          <w:sz w:val="28"/>
          <w:szCs w:val="28"/>
          <w:lang w:val="en-US"/>
        </w:rPr>
      </w:pPr>
    </w:p>
    <w:p w:rsidR="00DE62E3" w:rsidRPr="009B0B53" w:rsidRDefault="00DE62E3" w:rsidP="00191EFC">
      <w:pPr>
        <w:tabs>
          <w:tab w:val="left" w:pos="8880"/>
        </w:tabs>
        <w:spacing w:line="360" w:lineRule="auto"/>
        <w:ind w:firstLine="567"/>
        <w:rPr>
          <w:rFonts w:ascii="Arial Narrow" w:hAnsi="Arial Narrow" w:cs="Times New Roman"/>
          <w:color w:val="000000" w:themeColor="text1"/>
          <w:sz w:val="28"/>
          <w:szCs w:val="28"/>
          <w:lang w:val="en-US"/>
        </w:rPr>
      </w:pPr>
    </w:p>
    <w:p w:rsidR="0022755A" w:rsidRPr="009B0B53" w:rsidRDefault="0022755A" w:rsidP="00191EFC">
      <w:pPr>
        <w:tabs>
          <w:tab w:val="left" w:pos="8880"/>
        </w:tabs>
        <w:spacing w:line="360" w:lineRule="auto"/>
        <w:ind w:left="360"/>
        <w:rPr>
          <w:rFonts w:ascii="Arial Narrow" w:hAnsi="Arial Narrow" w:cs="Times New Roman"/>
          <w:b/>
          <w:color w:val="000000" w:themeColor="text1"/>
          <w:sz w:val="28"/>
          <w:szCs w:val="28"/>
          <w:lang w:val="en-US"/>
        </w:rPr>
      </w:pPr>
      <w:r w:rsidRPr="009B0B53">
        <w:rPr>
          <w:rFonts w:ascii="Arial Narrow" w:hAnsi="Arial Narrow" w:cs="Times New Roman"/>
          <w:b/>
          <w:color w:val="000000" w:themeColor="text1"/>
          <w:sz w:val="28"/>
          <w:szCs w:val="28"/>
          <w:lang w:val="en-US"/>
        </w:rPr>
        <w:lastRenderedPageBreak/>
        <w:t xml:space="preserve">    IV.</w:t>
      </w:r>
      <w:r w:rsidR="00DB5173" w:rsidRPr="009B0B53">
        <w:rPr>
          <w:rFonts w:ascii="Arial Narrow" w:hAnsi="Arial Narrow" w:cs="Times New Roman"/>
          <w:b/>
          <w:color w:val="000000" w:themeColor="text1"/>
          <w:sz w:val="28"/>
          <w:szCs w:val="28"/>
          <w:lang w:val="en-US"/>
        </w:rPr>
        <w:t>h</w:t>
      </w:r>
      <w:r w:rsidRPr="009B0B53">
        <w:rPr>
          <w:rFonts w:ascii="Arial Narrow" w:hAnsi="Arial Narrow" w:cs="Times New Roman"/>
          <w:b/>
          <w:color w:val="000000" w:themeColor="text1"/>
          <w:sz w:val="28"/>
          <w:szCs w:val="28"/>
          <w:lang w:val="en-US"/>
        </w:rPr>
        <w:t>) Gospodarirea deseurilor generate pe amplasament</w:t>
      </w:r>
    </w:p>
    <w:p w:rsidR="0022755A" w:rsidRPr="009B0B53" w:rsidRDefault="0022755A" w:rsidP="00191EFC">
      <w:pPr>
        <w:tabs>
          <w:tab w:val="left" w:pos="8880"/>
        </w:tabs>
        <w:spacing w:line="360" w:lineRule="auto"/>
        <w:ind w:firstLine="360"/>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In perioada executarii lucrarilor de constructie se preconizeaza generarea urmatoarelor categorii de deseuri:</w:t>
      </w:r>
    </w:p>
    <w:p w:rsidR="0022755A" w:rsidRPr="009B0B53" w:rsidRDefault="0022755A" w:rsidP="00191EFC">
      <w:pPr>
        <w:pStyle w:val="ListParagraph"/>
        <w:numPr>
          <w:ilvl w:val="0"/>
          <w:numId w:val="18"/>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b/>
          <w:color w:val="000000" w:themeColor="text1"/>
          <w:sz w:val="28"/>
          <w:szCs w:val="28"/>
          <w:lang w:val="en-US"/>
        </w:rPr>
        <w:t>deseuri menajere</w:t>
      </w:r>
      <w:r w:rsidR="00D41269" w:rsidRPr="009B0B53">
        <w:rPr>
          <w:rFonts w:ascii="Arial Narrow" w:hAnsi="Arial Narrow" w:cs="Times New Roman"/>
          <w:b/>
          <w:color w:val="000000" w:themeColor="text1"/>
          <w:sz w:val="28"/>
          <w:szCs w:val="28"/>
          <w:lang w:val="en-US"/>
        </w:rPr>
        <w:t xml:space="preserve"> si asimilabile celor menajere</w:t>
      </w:r>
      <w:r w:rsidRPr="009B0B53">
        <w:rPr>
          <w:rFonts w:ascii="Arial Narrow" w:hAnsi="Arial Narrow" w:cs="Times New Roman"/>
          <w:color w:val="000000" w:themeColor="text1"/>
          <w:sz w:val="28"/>
          <w:szCs w:val="28"/>
          <w:lang w:val="en-US"/>
        </w:rPr>
        <w:t xml:space="preserve"> – acestea vor fi colectate in recipiente inchise tip europubele si depozitate in spatii special amenajate pana la preluarea lor de catre serviciul de salubritate local</w:t>
      </w:r>
      <w:r w:rsidR="00D41269" w:rsidRPr="009B0B53">
        <w:rPr>
          <w:rFonts w:ascii="Arial Narrow" w:hAnsi="Arial Narrow" w:cs="Times New Roman"/>
          <w:color w:val="000000" w:themeColor="text1"/>
          <w:sz w:val="28"/>
          <w:szCs w:val="28"/>
          <w:lang w:val="en-US"/>
        </w:rPr>
        <w:t>;</w:t>
      </w:r>
    </w:p>
    <w:p w:rsidR="00D41269" w:rsidRPr="009B0B53" w:rsidRDefault="00D41269" w:rsidP="00191EFC">
      <w:pPr>
        <w:pStyle w:val="ListParagraph"/>
        <w:numPr>
          <w:ilvl w:val="0"/>
          <w:numId w:val="18"/>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b/>
          <w:color w:val="000000" w:themeColor="text1"/>
          <w:sz w:val="28"/>
          <w:szCs w:val="28"/>
          <w:lang w:val="en-US"/>
        </w:rPr>
        <w:t>deseuri de ambalaje</w:t>
      </w:r>
      <w:r w:rsidR="00B71CE6" w:rsidRPr="009B0B53">
        <w:rPr>
          <w:rFonts w:ascii="Arial Narrow" w:hAnsi="Arial Narrow" w:cs="Times New Roman"/>
          <w:b/>
          <w:color w:val="000000" w:themeColor="text1"/>
          <w:sz w:val="28"/>
          <w:szCs w:val="28"/>
          <w:lang w:val="en-US"/>
        </w:rPr>
        <w:t>;</w:t>
      </w:r>
    </w:p>
    <w:p w:rsidR="0022755A" w:rsidRPr="009B0B53" w:rsidRDefault="0022755A" w:rsidP="00191EFC">
      <w:pPr>
        <w:pStyle w:val="ListParagraph"/>
        <w:numPr>
          <w:ilvl w:val="0"/>
          <w:numId w:val="18"/>
        </w:numPr>
        <w:tabs>
          <w:tab w:val="left" w:pos="8880"/>
        </w:tabs>
        <w:spacing w:line="360" w:lineRule="auto"/>
        <w:rPr>
          <w:rFonts w:ascii="Arial Narrow" w:hAnsi="Arial Narrow" w:cs="Times New Roman"/>
          <w:color w:val="000000" w:themeColor="text1"/>
          <w:sz w:val="28"/>
          <w:szCs w:val="28"/>
          <w:lang w:val="en-US"/>
        </w:rPr>
      </w:pPr>
      <w:proofErr w:type="gramStart"/>
      <w:r w:rsidRPr="009B0B53">
        <w:rPr>
          <w:rFonts w:ascii="Arial Narrow" w:hAnsi="Arial Narrow" w:cs="Times New Roman"/>
          <w:b/>
          <w:color w:val="000000" w:themeColor="text1"/>
          <w:sz w:val="28"/>
          <w:szCs w:val="28"/>
          <w:lang w:val="en-US"/>
        </w:rPr>
        <w:t>resturi</w:t>
      </w:r>
      <w:proofErr w:type="gramEnd"/>
      <w:r w:rsidRPr="009B0B53">
        <w:rPr>
          <w:rFonts w:ascii="Arial Narrow" w:hAnsi="Arial Narrow" w:cs="Times New Roman"/>
          <w:b/>
          <w:color w:val="000000" w:themeColor="text1"/>
          <w:sz w:val="28"/>
          <w:szCs w:val="28"/>
          <w:lang w:val="en-US"/>
        </w:rPr>
        <w:t xml:space="preserve"> de materiale de constructii</w:t>
      </w:r>
      <w:r w:rsidRPr="009B0B53">
        <w:rPr>
          <w:rFonts w:ascii="Arial Narrow" w:hAnsi="Arial Narrow" w:cs="Times New Roman"/>
          <w:color w:val="000000" w:themeColor="text1"/>
          <w:sz w:val="28"/>
          <w:szCs w:val="28"/>
          <w:lang w:val="en-US"/>
        </w:rPr>
        <w:t xml:space="preserve"> – se vor colecta pe categorii astfel incat sa poate fi preluate si transportate in vederea depozitarii in</w:t>
      </w:r>
      <w:r w:rsidR="00DB5173" w:rsidRPr="009B0B53">
        <w:rPr>
          <w:rFonts w:ascii="Arial Narrow" w:hAnsi="Arial Narrow" w:cs="Times New Roman"/>
          <w:color w:val="000000" w:themeColor="text1"/>
          <w:sz w:val="28"/>
          <w:szCs w:val="28"/>
          <w:lang w:val="en-US"/>
        </w:rPr>
        <w:t xml:space="preserve"> locuri special amenajate care le accepta conform criteriilor prevazute in Ordinul MMGA nr. 95/2005 sau in vederea unei eventuale valorificari.</w:t>
      </w:r>
    </w:p>
    <w:p w:rsidR="00DB5173" w:rsidRPr="009B0B53" w:rsidRDefault="00DB5173" w:rsidP="00191EFC">
      <w:pPr>
        <w:tabs>
          <w:tab w:val="left" w:pos="8880"/>
        </w:tabs>
        <w:spacing w:line="360" w:lineRule="auto"/>
        <w:ind w:firstLine="567"/>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Lucrarile vor fi realizate dupa normele de calitate in constructii, astfel incat cantitatile de deseuri rezultate </w:t>
      </w:r>
      <w:proofErr w:type="gramStart"/>
      <w:r w:rsidRPr="009B0B53">
        <w:rPr>
          <w:rFonts w:ascii="Arial Narrow" w:hAnsi="Arial Narrow" w:cs="Times New Roman"/>
          <w:color w:val="000000" w:themeColor="text1"/>
          <w:sz w:val="28"/>
          <w:szCs w:val="28"/>
          <w:lang w:val="en-US"/>
        </w:rPr>
        <w:t>sa</w:t>
      </w:r>
      <w:proofErr w:type="gramEnd"/>
      <w:r w:rsidRPr="009B0B53">
        <w:rPr>
          <w:rFonts w:ascii="Arial Narrow" w:hAnsi="Arial Narrow" w:cs="Times New Roman"/>
          <w:color w:val="000000" w:themeColor="text1"/>
          <w:sz w:val="28"/>
          <w:szCs w:val="28"/>
          <w:lang w:val="en-US"/>
        </w:rPr>
        <w:t xml:space="preserve"> fie limitate la minimum.</w:t>
      </w:r>
    </w:p>
    <w:p w:rsidR="00DB5173" w:rsidRPr="009B0B53" w:rsidRDefault="00DB5173" w:rsidP="00191EFC">
      <w:pPr>
        <w:tabs>
          <w:tab w:val="left" w:pos="8880"/>
        </w:tabs>
        <w:spacing w:line="360" w:lineRule="auto"/>
        <w:ind w:firstLine="567"/>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De asemenea, se vor lua masuri ca aceste tipuri de deseuri </w:t>
      </w:r>
      <w:proofErr w:type="gramStart"/>
      <w:r w:rsidRPr="009B0B53">
        <w:rPr>
          <w:rFonts w:ascii="Arial Narrow" w:hAnsi="Arial Narrow" w:cs="Times New Roman"/>
          <w:color w:val="000000" w:themeColor="text1"/>
          <w:sz w:val="28"/>
          <w:szCs w:val="28"/>
          <w:lang w:val="en-US"/>
        </w:rPr>
        <w:t>sa</w:t>
      </w:r>
      <w:proofErr w:type="gramEnd"/>
      <w:r w:rsidRPr="009B0B53">
        <w:rPr>
          <w:rFonts w:ascii="Arial Narrow" w:hAnsi="Arial Narrow" w:cs="Times New Roman"/>
          <w:color w:val="000000" w:themeColor="text1"/>
          <w:sz w:val="28"/>
          <w:szCs w:val="28"/>
          <w:lang w:val="en-US"/>
        </w:rPr>
        <w:t xml:space="preserve"> nu fie depozitate in alte locuri, decat cele special amenajate pentru depozitarea lor in incinta organizarii de santier.</w:t>
      </w:r>
    </w:p>
    <w:p w:rsidR="00DB5173" w:rsidRPr="009B0B53" w:rsidRDefault="00DB5173" w:rsidP="00191EFC">
      <w:pPr>
        <w:tabs>
          <w:tab w:val="left" w:pos="8880"/>
        </w:tabs>
        <w:spacing w:line="360" w:lineRule="auto"/>
        <w:ind w:firstLine="567"/>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Este important </w:t>
      </w:r>
      <w:proofErr w:type="gramStart"/>
      <w:r w:rsidRPr="009B0B53">
        <w:rPr>
          <w:rFonts w:ascii="Arial Narrow" w:hAnsi="Arial Narrow" w:cs="Times New Roman"/>
          <w:color w:val="000000" w:themeColor="text1"/>
          <w:sz w:val="28"/>
          <w:szCs w:val="28"/>
          <w:lang w:val="en-US"/>
        </w:rPr>
        <w:t>sa</w:t>
      </w:r>
      <w:proofErr w:type="gramEnd"/>
      <w:r w:rsidRPr="009B0B53">
        <w:rPr>
          <w:rFonts w:ascii="Arial Narrow" w:hAnsi="Arial Narrow" w:cs="Times New Roman"/>
          <w:color w:val="000000" w:themeColor="text1"/>
          <w:sz w:val="28"/>
          <w:szCs w:val="28"/>
          <w:lang w:val="en-US"/>
        </w:rPr>
        <w:t xml:space="preserve"> se urmareasca transferul cat mai rapid al deseurilor din zona de generare catre zonele de depozitare, evitandu-se stocarea acestora un timp mai indelungat in zona de producere si aparitia unor depozite neorganizate si necontrolate de deseuri.</w:t>
      </w:r>
    </w:p>
    <w:p w:rsidR="001237DC" w:rsidRPr="009B0B53" w:rsidRDefault="00DB5173" w:rsidP="00191EFC">
      <w:pPr>
        <w:tabs>
          <w:tab w:val="left" w:pos="8880"/>
        </w:tabs>
        <w:spacing w:line="360" w:lineRule="auto"/>
        <w:ind w:firstLine="567"/>
        <w:rPr>
          <w:rFonts w:ascii="Arial Narrow" w:hAnsi="Arial Narrow" w:cs="Times New Roman"/>
          <w:color w:val="000000" w:themeColor="text1"/>
          <w:sz w:val="28"/>
          <w:szCs w:val="28"/>
          <w:lang w:val="en-US"/>
        </w:rPr>
      </w:pPr>
      <w:proofErr w:type="gramStart"/>
      <w:r w:rsidRPr="009B0B53">
        <w:rPr>
          <w:rFonts w:ascii="Arial Narrow" w:hAnsi="Arial Narrow" w:cs="Times New Roman"/>
          <w:b/>
          <w:color w:val="000000" w:themeColor="text1"/>
          <w:sz w:val="28"/>
          <w:szCs w:val="28"/>
          <w:lang w:val="en-US"/>
        </w:rPr>
        <w:t>In perioada functionarii obiectivului</w:t>
      </w:r>
      <w:r w:rsidRPr="009B0B53">
        <w:rPr>
          <w:rFonts w:ascii="Arial Narrow" w:hAnsi="Arial Narrow" w:cs="Times New Roman"/>
          <w:color w:val="000000" w:themeColor="text1"/>
          <w:sz w:val="28"/>
          <w:szCs w:val="28"/>
          <w:lang w:val="en-US"/>
        </w:rPr>
        <w:t xml:space="preserve"> se vor gener</w:t>
      </w:r>
      <w:r w:rsidR="00D41269" w:rsidRPr="009B0B53">
        <w:rPr>
          <w:rFonts w:ascii="Arial Narrow" w:hAnsi="Arial Narrow" w:cs="Times New Roman"/>
          <w:color w:val="000000" w:themeColor="text1"/>
          <w:sz w:val="28"/>
          <w:szCs w:val="28"/>
          <w:lang w:val="en-US"/>
        </w:rPr>
        <w:t>a</w:t>
      </w:r>
      <w:r w:rsidRPr="009B0B53">
        <w:rPr>
          <w:rFonts w:ascii="Arial Narrow" w:hAnsi="Arial Narrow" w:cs="Times New Roman"/>
          <w:color w:val="000000" w:themeColor="text1"/>
          <w:sz w:val="28"/>
          <w:szCs w:val="28"/>
          <w:lang w:val="en-US"/>
        </w:rPr>
        <w:t xml:space="preserve"> cu precadere deseuri menajere.</w:t>
      </w:r>
      <w:proofErr w:type="gramEnd"/>
      <w:r w:rsidRPr="009B0B53">
        <w:rPr>
          <w:rFonts w:ascii="Arial Narrow" w:hAnsi="Arial Narrow" w:cs="Times New Roman"/>
          <w:color w:val="000000" w:themeColor="text1"/>
          <w:sz w:val="28"/>
          <w:szCs w:val="28"/>
          <w:lang w:val="en-US"/>
        </w:rPr>
        <w:t xml:space="preserve"> Se va implementa un sistem de colectare selectiva a </w:t>
      </w:r>
      <w:proofErr w:type="gramStart"/>
      <w:r w:rsidRPr="009B0B53">
        <w:rPr>
          <w:rFonts w:ascii="Arial Narrow" w:hAnsi="Arial Narrow" w:cs="Times New Roman"/>
          <w:color w:val="000000" w:themeColor="text1"/>
          <w:sz w:val="28"/>
          <w:szCs w:val="28"/>
          <w:lang w:val="en-US"/>
        </w:rPr>
        <w:t>deseurilor</w:t>
      </w:r>
      <w:r w:rsidR="00D41269"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w:t>
      </w:r>
      <w:proofErr w:type="gramEnd"/>
      <w:r w:rsidRPr="009B0B53">
        <w:rPr>
          <w:rFonts w:ascii="Arial Narrow" w:hAnsi="Arial Narrow" w:cs="Times New Roman"/>
          <w:color w:val="000000" w:themeColor="text1"/>
          <w:sz w:val="28"/>
          <w:szCs w:val="28"/>
          <w:lang w:val="en-US"/>
        </w:rPr>
        <w:t xml:space="preserve"> </w:t>
      </w:r>
      <w:proofErr w:type="gramStart"/>
      <w:r w:rsidRPr="009B0B53">
        <w:rPr>
          <w:rFonts w:ascii="Arial Narrow" w:hAnsi="Arial Narrow" w:cs="Times New Roman"/>
          <w:color w:val="000000" w:themeColor="text1"/>
          <w:sz w:val="28"/>
          <w:szCs w:val="28"/>
          <w:lang w:val="en-US"/>
        </w:rPr>
        <w:t>Inainte de punerea in functiune al obiectivului, se vor incheia contracte cu firme autorizate in valo</w:t>
      </w:r>
      <w:r w:rsidR="00191EFC" w:rsidRPr="009B0B53">
        <w:rPr>
          <w:rFonts w:ascii="Arial Narrow" w:hAnsi="Arial Narrow" w:cs="Times New Roman"/>
          <w:color w:val="000000" w:themeColor="text1"/>
          <w:sz w:val="28"/>
          <w:szCs w:val="28"/>
          <w:lang w:val="en-US"/>
        </w:rPr>
        <w:t>rificarea/eliminarea deseurilor.</w:t>
      </w:r>
      <w:proofErr w:type="gramEnd"/>
    </w:p>
    <w:p w:rsidR="0022755A" w:rsidRPr="009B0B53" w:rsidRDefault="00DB5173" w:rsidP="00191EFC">
      <w:pPr>
        <w:tabs>
          <w:tab w:val="left" w:pos="8880"/>
        </w:tabs>
        <w:spacing w:line="360" w:lineRule="auto"/>
        <w:ind w:left="360"/>
        <w:rPr>
          <w:rFonts w:ascii="Arial Narrow" w:hAnsi="Arial Narrow" w:cs="Times New Roman"/>
          <w:b/>
          <w:color w:val="000000" w:themeColor="text1"/>
          <w:sz w:val="28"/>
          <w:szCs w:val="28"/>
          <w:lang w:val="en-US"/>
        </w:rPr>
      </w:pPr>
      <w:r w:rsidRPr="009B0B53">
        <w:rPr>
          <w:rFonts w:ascii="Arial Narrow" w:hAnsi="Arial Narrow" w:cs="Times New Roman"/>
          <w:b/>
          <w:color w:val="000000" w:themeColor="text1"/>
          <w:sz w:val="28"/>
          <w:szCs w:val="28"/>
          <w:lang w:val="en-US"/>
        </w:rPr>
        <w:t xml:space="preserve">    IV.i) Gospodarirea substantelor toxice si periculoase</w:t>
      </w:r>
    </w:p>
    <w:p w:rsidR="00D41269" w:rsidRPr="009B0B53" w:rsidRDefault="00135ADD" w:rsidP="00191EFC">
      <w:pPr>
        <w:tabs>
          <w:tab w:val="left" w:pos="8880"/>
        </w:tabs>
        <w:spacing w:line="360" w:lineRule="auto"/>
        <w:ind w:left="360"/>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    </w:t>
      </w:r>
      <w:r w:rsidR="00DB5173" w:rsidRPr="009B0B53">
        <w:rPr>
          <w:rFonts w:ascii="Arial Narrow" w:hAnsi="Arial Narrow" w:cs="Times New Roman"/>
          <w:color w:val="000000" w:themeColor="text1"/>
          <w:sz w:val="28"/>
          <w:szCs w:val="28"/>
          <w:lang w:val="en-US"/>
        </w:rPr>
        <w:t xml:space="preserve">Nu </w:t>
      </w:r>
      <w:proofErr w:type="gramStart"/>
      <w:r w:rsidR="00DB5173" w:rsidRPr="009B0B53">
        <w:rPr>
          <w:rFonts w:ascii="Arial Narrow" w:hAnsi="Arial Narrow" w:cs="Times New Roman"/>
          <w:color w:val="000000" w:themeColor="text1"/>
          <w:sz w:val="28"/>
          <w:szCs w:val="28"/>
          <w:lang w:val="en-US"/>
        </w:rPr>
        <w:t>este</w:t>
      </w:r>
      <w:proofErr w:type="gramEnd"/>
      <w:r w:rsidR="00DB5173" w:rsidRPr="009B0B53">
        <w:rPr>
          <w:rFonts w:ascii="Arial Narrow" w:hAnsi="Arial Narrow" w:cs="Times New Roman"/>
          <w:color w:val="000000" w:themeColor="text1"/>
          <w:sz w:val="28"/>
          <w:szCs w:val="28"/>
          <w:lang w:val="en-US"/>
        </w:rPr>
        <w:t xml:space="preserve"> cazul.</w:t>
      </w:r>
    </w:p>
    <w:p w:rsidR="00D41269" w:rsidRPr="009B0B53" w:rsidRDefault="00D41269" w:rsidP="00191EF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lastRenderedPageBreak/>
        <w:t>V</w:t>
      </w:r>
    </w:p>
    <w:p w:rsidR="00D41269" w:rsidRPr="009B0B53" w:rsidRDefault="00D41269" w:rsidP="00191EFC">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9B0B53">
        <w:rPr>
          <w:rFonts w:ascii="Arial Narrow" w:hAnsi="Arial Narrow" w:cs="Times New Roman"/>
          <w:b/>
          <w:color w:val="000000" w:themeColor="text1"/>
          <w:sz w:val="28"/>
          <w:szCs w:val="28"/>
          <w:u w:val="single"/>
          <w:lang w:val="en-US"/>
        </w:rPr>
        <w:t xml:space="preserve">V. </w:t>
      </w:r>
      <w:r w:rsidR="00B71CE6" w:rsidRPr="009B0B53">
        <w:rPr>
          <w:rFonts w:ascii="Arial Narrow" w:hAnsi="Arial Narrow" w:cs="Times New Roman"/>
          <w:b/>
          <w:color w:val="000000" w:themeColor="text1"/>
          <w:sz w:val="28"/>
          <w:szCs w:val="28"/>
          <w:u w:val="single"/>
          <w:lang w:val="en-US"/>
        </w:rPr>
        <w:t>PREVEDERILE PENTRU MONITORIZAREA MEDIULUI</w:t>
      </w:r>
    </w:p>
    <w:p w:rsidR="00D41269" w:rsidRPr="009B0B53" w:rsidRDefault="00D41269" w:rsidP="00191EFC">
      <w:pPr>
        <w:pStyle w:val="ListParagraph"/>
        <w:tabs>
          <w:tab w:val="left" w:pos="8880"/>
        </w:tabs>
        <w:spacing w:line="360" w:lineRule="auto"/>
        <w:rPr>
          <w:rFonts w:ascii="Arial Narrow" w:hAnsi="Arial Narrow" w:cs="Times New Roman"/>
          <w:color w:val="000000" w:themeColor="text1"/>
          <w:sz w:val="28"/>
          <w:szCs w:val="28"/>
          <w:lang w:val="en-US"/>
        </w:rPr>
      </w:pPr>
    </w:p>
    <w:p w:rsidR="00D41269" w:rsidRPr="009B0B53" w:rsidRDefault="00D41269" w:rsidP="00191EFC">
      <w:pPr>
        <w:pStyle w:val="ListParagraph"/>
        <w:tabs>
          <w:tab w:val="left" w:pos="8880"/>
        </w:tabs>
        <w:spacing w:line="360" w:lineRule="auto"/>
        <w:rPr>
          <w:rFonts w:ascii="Arial Narrow" w:hAnsi="Arial Narrow" w:cs="Times New Roman"/>
          <w:color w:val="000000" w:themeColor="text1"/>
          <w:sz w:val="28"/>
          <w:szCs w:val="28"/>
          <w:lang w:val="en-US"/>
        </w:rPr>
      </w:pPr>
      <w:proofErr w:type="gramStart"/>
      <w:r w:rsidRPr="009B0B53">
        <w:rPr>
          <w:rFonts w:ascii="Arial Narrow" w:hAnsi="Arial Narrow" w:cs="Times New Roman"/>
          <w:color w:val="000000" w:themeColor="text1"/>
          <w:sz w:val="28"/>
          <w:szCs w:val="28"/>
          <w:lang w:val="en-US"/>
        </w:rPr>
        <w:t>Nu sunt prevazute in aceasta etapa</w:t>
      </w:r>
      <w:r w:rsidR="00B71CE6" w:rsidRPr="009B0B53">
        <w:rPr>
          <w:rFonts w:ascii="Arial Narrow" w:hAnsi="Arial Narrow" w:cs="Times New Roman"/>
          <w:color w:val="000000" w:themeColor="text1"/>
          <w:sz w:val="28"/>
          <w:szCs w:val="28"/>
          <w:lang w:val="en-US"/>
        </w:rPr>
        <w:t>.</w:t>
      </w:r>
      <w:proofErr w:type="gramEnd"/>
    </w:p>
    <w:p w:rsidR="00D41269" w:rsidRPr="009B0B53" w:rsidRDefault="00D41269" w:rsidP="00191EF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VI</w:t>
      </w:r>
    </w:p>
    <w:p w:rsidR="00D41269" w:rsidRPr="009B0B53" w:rsidRDefault="00D41269" w:rsidP="00191EFC">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9B0B53">
        <w:rPr>
          <w:rFonts w:ascii="Arial Narrow" w:hAnsi="Arial Narrow" w:cs="Times New Roman"/>
          <w:b/>
          <w:color w:val="000000" w:themeColor="text1"/>
          <w:sz w:val="28"/>
          <w:szCs w:val="28"/>
          <w:u w:val="single"/>
          <w:lang w:val="en-US"/>
        </w:rPr>
        <w:t xml:space="preserve">VI. </w:t>
      </w:r>
      <w:r w:rsidR="004B295D" w:rsidRPr="009B0B53">
        <w:rPr>
          <w:rFonts w:ascii="Arial Narrow" w:hAnsi="Arial Narrow" w:cs="Times New Roman"/>
          <w:b/>
          <w:color w:val="000000" w:themeColor="text1"/>
          <w:sz w:val="28"/>
          <w:szCs w:val="28"/>
          <w:u w:val="single"/>
          <w:lang w:val="en-US"/>
        </w:rPr>
        <w:t xml:space="preserve">JUSTIFICAREA INCADRARII </w:t>
      </w:r>
      <w:r w:rsidR="00D83FD4" w:rsidRPr="009B0B53">
        <w:rPr>
          <w:rFonts w:ascii="Arial Narrow" w:hAnsi="Arial Narrow" w:cs="Times New Roman"/>
          <w:b/>
          <w:color w:val="000000" w:themeColor="text1"/>
          <w:sz w:val="28"/>
          <w:szCs w:val="28"/>
          <w:u w:val="single"/>
          <w:lang w:val="en-US"/>
        </w:rPr>
        <w:t>P</w:t>
      </w:r>
      <w:r w:rsidR="004B295D" w:rsidRPr="009B0B53">
        <w:rPr>
          <w:rFonts w:ascii="Arial Narrow" w:hAnsi="Arial Narrow" w:cs="Times New Roman"/>
          <w:b/>
          <w:color w:val="000000" w:themeColor="text1"/>
          <w:sz w:val="28"/>
          <w:szCs w:val="28"/>
          <w:u w:val="single"/>
          <w:lang w:val="en-US"/>
        </w:rPr>
        <w:t>R</w:t>
      </w:r>
      <w:r w:rsidR="00D83FD4" w:rsidRPr="009B0B53">
        <w:rPr>
          <w:rFonts w:ascii="Arial Narrow" w:hAnsi="Arial Narrow" w:cs="Times New Roman"/>
          <w:b/>
          <w:color w:val="000000" w:themeColor="text1"/>
          <w:sz w:val="28"/>
          <w:szCs w:val="28"/>
          <w:u w:val="single"/>
          <w:lang w:val="en-US"/>
        </w:rPr>
        <w:t>OIECTULUI, DUPA CAZ, IN</w:t>
      </w:r>
      <w:r w:rsidR="004B295D" w:rsidRPr="009B0B53">
        <w:rPr>
          <w:rFonts w:ascii="Arial Narrow" w:hAnsi="Arial Narrow" w:cs="Times New Roman"/>
          <w:b/>
          <w:color w:val="000000" w:themeColor="text1"/>
          <w:sz w:val="28"/>
          <w:szCs w:val="28"/>
          <w:u w:val="single"/>
          <w:lang w:val="en-US"/>
        </w:rPr>
        <w:t xml:space="preserve"> </w:t>
      </w:r>
      <w:r w:rsidR="00D83FD4" w:rsidRPr="009B0B53">
        <w:rPr>
          <w:rFonts w:ascii="Arial Narrow" w:hAnsi="Arial Narrow" w:cs="Times New Roman"/>
          <w:b/>
          <w:color w:val="000000" w:themeColor="text1"/>
          <w:sz w:val="28"/>
          <w:szCs w:val="28"/>
          <w:u w:val="single"/>
          <w:lang w:val="en-US"/>
        </w:rPr>
        <w:t xml:space="preserve">PREVEDERILE NATIONALE </w:t>
      </w:r>
      <w:proofErr w:type="gramStart"/>
      <w:r w:rsidR="00D83FD4" w:rsidRPr="009B0B53">
        <w:rPr>
          <w:rFonts w:ascii="Arial Narrow" w:hAnsi="Arial Narrow" w:cs="Times New Roman"/>
          <w:b/>
          <w:color w:val="000000" w:themeColor="text1"/>
          <w:sz w:val="28"/>
          <w:szCs w:val="28"/>
          <w:u w:val="single"/>
          <w:lang w:val="en-US"/>
        </w:rPr>
        <w:t>CARE</w:t>
      </w:r>
      <w:proofErr w:type="gramEnd"/>
      <w:r w:rsidR="00D83FD4" w:rsidRPr="009B0B53">
        <w:rPr>
          <w:rFonts w:ascii="Arial Narrow" w:hAnsi="Arial Narrow" w:cs="Times New Roman"/>
          <w:b/>
          <w:color w:val="000000" w:themeColor="text1"/>
          <w:sz w:val="28"/>
          <w:szCs w:val="28"/>
          <w:u w:val="single"/>
          <w:lang w:val="en-US"/>
        </w:rPr>
        <w:t xml:space="preserve"> TRANSPUN LEGISLATIA COMUNITARA</w:t>
      </w:r>
      <w:r w:rsidRPr="009B0B53">
        <w:rPr>
          <w:rFonts w:ascii="Arial Narrow" w:hAnsi="Arial Narrow" w:cs="Times New Roman"/>
          <w:b/>
          <w:color w:val="000000" w:themeColor="text1"/>
          <w:sz w:val="28"/>
          <w:szCs w:val="28"/>
          <w:u w:val="single"/>
          <w:lang w:val="en-US"/>
        </w:rPr>
        <w:t xml:space="preserve"> (IPPC, SEVECO, COV, LCP, etc.)</w:t>
      </w:r>
    </w:p>
    <w:p w:rsidR="00D41269" w:rsidRPr="009B0B53" w:rsidRDefault="00D41269" w:rsidP="00191EFC">
      <w:pPr>
        <w:pStyle w:val="ListParagraph"/>
        <w:tabs>
          <w:tab w:val="left" w:pos="8880"/>
        </w:tabs>
        <w:spacing w:line="360" w:lineRule="auto"/>
        <w:rPr>
          <w:rFonts w:ascii="Arial Narrow" w:hAnsi="Arial Narrow" w:cs="Times New Roman"/>
          <w:b/>
          <w:color w:val="000000" w:themeColor="text1"/>
          <w:sz w:val="28"/>
          <w:szCs w:val="28"/>
          <w:u w:val="single"/>
          <w:lang w:val="en-US"/>
        </w:rPr>
      </w:pPr>
    </w:p>
    <w:p w:rsidR="00D41269" w:rsidRPr="009B0B53" w:rsidRDefault="00D41269" w:rsidP="00191EFC">
      <w:pPr>
        <w:pStyle w:val="ListParagraph"/>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Nu </w:t>
      </w:r>
      <w:proofErr w:type="gramStart"/>
      <w:r w:rsidRPr="009B0B53">
        <w:rPr>
          <w:rFonts w:ascii="Arial Narrow" w:hAnsi="Arial Narrow" w:cs="Times New Roman"/>
          <w:color w:val="000000" w:themeColor="text1"/>
          <w:sz w:val="28"/>
          <w:szCs w:val="28"/>
          <w:lang w:val="en-US"/>
        </w:rPr>
        <w:t>este</w:t>
      </w:r>
      <w:proofErr w:type="gramEnd"/>
      <w:r w:rsidRPr="009B0B53">
        <w:rPr>
          <w:rFonts w:ascii="Arial Narrow" w:hAnsi="Arial Narrow" w:cs="Times New Roman"/>
          <w:color w:val="000000" w:themeColor="text1"/>
          <w:sz w:val="28"/>
          <w:szCs w:val="28"/>
          <w:lang w:val="en-US"/>
        </w:rPr>
        <w:t xml:space="preserve"> cazul.</w:t>
      </w:r>
    </w:p>
    <w:p w:rsidR="00D41269" w:rsidRPr="009B0B53" w:rsidRDefault="00D41269" w:rsidP="00191EF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VII</w:t>
      </w:r>
    </w:p>
    <w:p w:rsidR="00D41269" w:rsidRPr="009B0B53" w:rsidRDefault="00D41269" w:rsidP="00191EFC">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9B0B53">
        <w:rPr>
          <w:rFonts w:ascii="Arial Narrow" w:hAnsi="Arial Narrow" w:cs="Times New Roman"/>
          <w:b/>
          <w:color w:val="000000" w:themeColor="text1"/>
          <w:sz w:val="28"/>
          <w:szCs w:val="28"/>
          <w:u w:val="single"/>
          <w:lang w:val="en-US"/>
        </w:rPr>
        <w:t xml:space="preserve">VII. </w:t>
      </w:r>
      <w:r w:rsidR="004B295D" w:rsidRPr="009B0B53">
        <w:rPr>
          <w:rFonts w:ascii="Arial Narrow" w:hAnsi="Arial Narrow" w:cs="Times New Roman"/>
          <w:b/>
          <w:color w:val="000000" w:themeColor="text1"/>
          <w:sz w:val="28"/>
          <w:szCs w:val="28"/>
          <w:u w:val="single"/>
          <w:lang w:val="en-US"/>
        </w:rPr>
        <w:t>LUCRARI NECESARE ORGANIZARII DE SANTIER</w:t>
      </w:r>
    </w:p>
    <w:p w:rsidR="00D41269" w:rsidRPr="009B0B53" w:rsidRDefault="00A0733D" w:rsidP="00191EF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organizarea de santier se va amenaja strict pe terenul aflat in proprietatea beneficiarului si nu va afecta domeniul public;</w:t>
      </w:r>
    </w:p>
    <w:p w:rsidR="00A0733D" w:rsidRPr="009B0B53" w:rsidRDefault="00A0733D" w:rsidP="00191EF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se va realiza imprejmuirea organizarii de santier;</w:t>
      </w:r>
    </w:p>
    <w:p w:rsidR="00A0733D" w:rsidRPr="009B0B53" w:rsidRDefault="00A0733D" w:rsidP="00191EF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accesul in organizarea de santier va avea loc controlat, atat pentru personal cat si pentru autovehicule;</w:t>
      </w:r>
    </w:p>
    <w:p w:rsidR="00A0733D" w:rsidRPr="009B0B53" w:rsidRDefault="00A0733D" w:rsidP="00191EF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in incinta organizarii de santier  se va amenaja o platforma pentru depozitarea temporara a materialelor de constructii utilizate si a deseurilor generate;</w:t>
      </w:r>
    </w:p>
    <w:p w:rsidR="00A0733D" w:rsidRPr="009B0B53" w:rsidRDefault="00A0733D" w:rsidP="00191EFC">
      <w:pPr>
        <w:pStyle w:val="ListParagraph"/>
        <w:numPr>
          <w:ilvl w:val="0"/>
          <w:numId w:val="20"/>
        </w:numPr>
        <w:tabs>
          <w:tab w:val="left" w:pos="8880"/>
        </w:tabs>
        <w:spacing w:line="360" w:lineRule="auto"/>
        <w:rPr>
          <w:rFonts w:ascii="Arial Narrow" w:hAnsi="Arial Narrow" w:cs="Times New Roman"/>
          <w:color w:val="000000" w:themeColor="text1"/>
          <w:sz w:val="28"/>
          <w:szCs w:val="28"/>
          <w:lang w:val="en-US"/>
        </w:rPr>
      </w:pPr>
      <w:proofErr w:type="gramStart"/>
      <w:r w:rsidRPr="009B0B53">
        <w:rPr>
          <w:rFonts w:ascii="Arial Narrow" w:hAnsi="Arial Narrow" w:cs="Times New Roman"/>
          <w:color w:val="000000" w:themeColor="text1"/>
          <w:sz w:val="28"/>
          <w:szCs w:val="28"/>
          <w:lang w:val="en-US"/>
        </w:rPr>
        <w:t>se</w:t>
      </w:r>
      <w:proofErr w:type="gramEnd"/>
      <w:r w:rsidRPr="009B0B53">
        <w:rPr>
          <w:rFonts w:ascii="Arial Narrow" w:hAnsi="Arial Narrow" w:cs="Times New Roman"/>
          <w:color w:val="000000" w:themeColor="text1"/>
          <w:sz w:val="28"/>
          <w:szCs w:val="28"/>
          <w:lang w:val="en-US"/>
        </w:rPr>
        <w:t xml:space="preserve"> interzice accesul si circulatia mijloacelor de transport in zonele adiacente amplasamentului.</w:t>
      </w:r>
    </w:p>
    <w:p w:rsidR="00707ED1" w:rsidRPr="009B0B53" w:rsidRDefault="00707ED1" w:rsidP="00191EFC">
      <w:pPr>
        <w:pStyle w:val="ListParagraph"/>
        <w:tabs>
          <w:tab w:val="left" w:pos="8880"/>
        </w:tabs>
        <w:spacing w:line="360" w:lineRule="auto"/>
        <w:ind w:left="0" w:firstLine="567"/>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Lucrarile de </w:t>
      </w:r>
      <w:r w:rsidR="008B2FCD" w:rsidRPr="009B0B53">
        <w:rPr>
          <w:rFonts w:ascii="Arial Narrow" w:hAnsi="Arial Narrow" w:cs="Times New Roman"/>
          <w:color w:val="000000" w:themeColor="text1"/>
          <w:sz w:val="28"/>
          <w:szCs w:val="28"/>
          <w:lang w:val="en-US"/>
        </w:rPr>
        <w:t>constructi</w:t>
      </w:r>
      <w:r w:rsidRPr="009B0B53">
        <w:rPr>
          <w:rFonts w:ascii="Arial Narrow" w:hAnsi="Arial Narrow" w:cs="Times New Roman"/>
          <w:color w:val="000000" w:themeColor="text1"/>
          <w:sz w:val="28"/>
          <w:szCs w:val="28"/>
          <w:lang w:val="en-US"/>
        </w:rPr>
        <w:t xml:space="preserve">e nu se vor desfasura in intervalul 15 mai – 15 septembrie, avand in vedere ca in aceasta perioada, in statiunile turistice de pe litoral si in zona plajelor cu destinatie turistica este interzisa executarea lucrarilor de pregatire, reparare, curatare a cladirilor, de reparare a strazilor, trotuarelor si dotarilor tehnico-edilitare subterane si aeriene, cu exceptia lucrarilor care necesita interventie urgenta, lucrarilor aflate in derulare si a lucrarilor care nu aduc atingere activitatii turistice, in conformitate </w:t>
      </w:r>
      <w:r w:rsidRPr="009B0B53">
        <w:rPr>
          <w:rFonts w:ascii="Arial Narrow" w:hAnsi="Arial Narrow" w:cs="Times New Roman"/>
          <w:color w:val="000000" w:themeColor="text1"/>
          <w:sz w:val="28"/>
          <w:szCs w:val="28"/>
          <w:lang w:val="en-US"/>
        </w:rPr>
        <w:lastRenderedPageBreak/>
        <w:t xml:space="preserve">cu prevederile Legii nr. 597/2001 privind unele masuri de </w:t>
      </w:r>
      <w:r w:rsidR="008B2FCD" w:rsidRPr="009B0B53">
        <w:rPr>
          <w:rFonts w:ascii="Arial Narrow" w:hAnsi="Arial Narrow" w:cs="Times New Roman"/>
          <w:color w:val="000000" w:themeColor="text1"/>
          <w:sz w:val="28"/>
          <w:szCs w:val="28"/>
          <w:lang w:val="en-US"/>
        </w:rPr>
        <w:t>protecti</w:t>
      </w:r>
      <w:r w:rsidRPr="009B0B53">
        <w:rPr>
          <w:rFonts w:ascii="Arial Narrow" w:hAnsi="Arial Narrow" w:cs="Times New Roman"/>
          <w:color w:val="000000" w:themeColor="text1"/>
          <w:sz w:val="28"/>
          <w:szCs w:val="28"/>
          <w:lang w:val="en-US"/>
        </w:rPr>
        <w:t xml:space="preserve">e si autorizare a constructiilor in zona de costa a Marii Negre si </w:t>
      </w:r>
      <w:proofErr w:type="gramStart"/>
      <w:r w:rsidRPr="009B0B53">
        <w:rPr>
          <w:rFonts w:ascii="Arial Narrow" w:hAnsi="Arial Narrow" w:cs="Times New Roman"/>
          <w:color w:val="000000" w:themeColor="text1"/>
          <w:sz w:val="28"/>
          <w:szCs w:val="28"/>
          <w:lang w:val="en-US"/>
        </w:rPr>
        <w:t>a</w:t>
      </w:r>
      <w:proofErr w:type="gramEnd"/>
      <w:r w:rsidRPr="009B0B53">
        <w:rPr>
          <w:rFonts w:ascii="Arial Narrow" w:hAnsi="Arial Narrow" w:cs="Times New Roman"/>
          <w:color w:val="000000" w:themeColor="text1"/>
          <w:sz w:val="28"/>
          <w:szCs w:val="28"/>
          <w:lang w:val="en-US"/>
        </w:rPr>
        <w:t xml:space="preserve"> Ordonantei de urgenta 21/2014.</w:t>
      </w:r>
    </w:p>
    <w:p w:rsidR="00707ED1" w:rsidRPr="00C312F0" w:rsidRDefault="00707ED1" w:rsidP="00191EF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C312F0">
        <w:rPr>
          <w:rFonts w:ascii="Arial Narrow" w:hAnsi="Arial Narrow" w:cs="Times New Roman"/>
          <w:color w:val="000000" w:themeColor="text1"/>
          <w:sz w:val="28"/>
          <w:szCs w:val="28"/>
          <w:lang w:val="en-US"/>
        </w:rPr>
        <w:t>VIII</w:t>
      </w:r>
    </w:p>
    <w:p w:rsidR="00707ED1" w:rsidRPr="00480A05" w:rsidRDefault="00707ED1" w:rsidP="00191EFC">
      <w:pPr>
        <w:pStyle w:val="ListParagraph"/>
        <w:tabs>
          <w:tab w:val="left" w:pos="8880"/>
        </w:tabs>
        <w:spacing w:line="360" w:lineRule="auto"/>
        <w:jc w:val="right"/>
        <w:rPr>
          <w:rFonts w:ascii="Arial Narrow" w:hAnsi="Arial Narrow" w:cs="Times New Roman"/>
          <w:color w:val="FF0000"/>
          <w:sz w:val="28"/>
          <w:szCs w:val="28"/>
          <w:lang w:val="en-US"/>
        </w:rPr>
      </w:pPr>
    </w:p>
    <w:p w:rsidR="00707ED1" w:rsidRPr="009B0B53" w:rsidRDefault="00707ED1" w:rsidP="00191EFC">
      <w:pPr>
        <w:pStyle w:val="ListParagraph"/>
        <w:tabs>
          <w:tab w:val="left" w:pos="8880"/>
        </w:tabs>
        <w:spacing w:line="360" w:lineRule="auto"/>
        <w:ind w:left="0" w:firstLine="851"/>
        <w:rPr>
          <w:rFonts w:ascii="Arial Narrow" w:hAnsi="Arial Narrow" w:cs="Times New Roman"/>
          <w:b/>
          <w:color w:val="000000" w:themeColor="text1"/>
          <w:sz w:val="28"/>
          <w:szCs w:val="28"/>
          <w:u w:val="single"/>
          <w:lang w:val="en-US"/>
        </w:rPr>
      </w:pPr>
      <w:r w:rsidRPr="009B0B53">
        <w:rPr>
          <w:rFonts w:ascii="Arial Narrow" w:hAnsi="Arial Narrow" w:cs="Times New Roman"/>
          <w:b/>
          <w:color w:val="000000" w:themeColor="text1"/>
          <w:sz w:val="28"/>
          <w:szCs w:val="28"/>
          <w:u w:val="single"/>
          <w:lang w:val="en-US"/>
        </w:rPr>
        <w:t xml:space="preserve">VIII. </w:t>
      </w:r>
      <w:r w:rsidR="002E2122" w:rsidRPr="009B0B53">
        <w:rPr>
          <w:rFonts w:ascii="Arial Narrow" w:hAnsi="Arial Narrow" w:cs="Times New Roman"/>
          <w:b/>
          <w:color w:val="000000" w:themeColor="text1"/>
          <w:sz w:val="28"/>
          <w:szCs w:val="28"/>
          <w:u w:val="single"/>
          <w:lang w:val="en-US"/>
        </w:rPr>
        <w:t>LUCRARI DE REFACERE/RESTAURARE A AMPLASAMENTULUI LA FINALIZAREA INVESTITIEI, IN CAZ DE ACCIDENTE SI/SAU LA INCETAREA ACTIVITATII</w:t>
      </w:r>
    </w:p>
    <w:p w:rsidR="00707ED1" w:rsidRPr="009B0B53" w:rsidRDefault="00707ED1" w:rsidP="00191EFC">
      <w:pPr>
        <w:tabs>
          <w:tab w:val="left" w:pos="8880"/>
        </w:tabs>
        <w:spacing w:line="360" w:lineRule="auto"/>
        <w:ind w:left="360"/>
        <w:rPr>
          <w:rFonts w:ascii="Arial Narrow" w:hAnsi="Arial Narrow" w:cs="Times New Roman"/>
          <w:b/>
          <w:color w:val="000000" w:themeColor="text1"/>
          <w:sz w:val="28"/>
          <w:szCs w:val="28"/>
          <w:lang w:val="en-US"/>
        </w:rPr>
      </w:pPr>
      <w:r w:rsidRPr="009B0B53">
        <w:rPr>
          <w:rFonts w:ascii="Arial Narrow" w:hAnsi="Arial Narrow" w:cs="Times New Roman"/>
          <w:b/>
          <w:color w:val="000000" w:themeColor="text1"/>
          <w:sz w:val="28"/>
          <w:szCs w:val="28"/>
          <w:lang w:val="en-US"/>
        </w:rPr>
        <w:t xml:space="preserve">    VIII.a) Lucrari propuse pentru refacerea amplasamentului la finalizarea investitiei</w:t>
      </w:r>
    </w:p>
    <w:p w:rsidR="00956C3B" w:rsidRPr="009B0B53" w:rsidRDefault="00956C3B" w:rsidP="00191EFC">
      <w:pPr>
        <w:tabs>
          <w:tab w:val="left" w:pos="8880"/>
        </w:tabs>
        <w:spacing w:line="360" w:lineRule="auto"/>
        <w:ind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La finalizarea lucrarilor</w:t>
      </w:r>
      <w:r w:rsidR="00CB16B6"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 xml:space="preserve">se vor amenaja spatii plantate la nivelul solului pe suprafata ramasa libera </w:t>
      </w:r>
      <w:proofErr w:type="gramStart"/>
      <w:r w:rsidR="00465356" w:rsidRPr="009B0B53">
        <w:rPr>
          <w:rFonts w:ascii="Arial Narrow" w:hAnsi="Arial Narrow" w:cs="Times New Roman"/>
          <w:color w:val="000000" w:themeColor="text1"/>
          <w:sz w:val="28"/>
          <w:szCs w:val="28"/>
          <w:lang w:val="en-US"/>
        </w:rPr>
        <w:t>-</w:t>
      </w:r>
      <w:r w:rsidR="00CB16B6" w:rsidRPr="009B0B53">
        <w:rPr>
          <w:rFonts w:ascii="Arial Narrow" w:hAnsi="Arial Narrow" w:cs="Times New Roman"/>
          <w:color w:val="000000" w:themeColor="text1"/>
          <w:sz w:val="28"/>
          <w:szCs w:val="28"/>
          <w:lang w:val="en-US"/>
        </w:rPr>
        <w:t xml:space="preserve">  cu</w:t>
      </w:r>
      <w:proofErr w:type="gramEnd"/>
      <w:r w:rsidR="00CB16B6" w:rsidRPr="009B0B53">
        <w:rPr>
          <w:rFonts w:ascii="Arial Narrow" w:hAnsi="Arial Narrow" w:cs="Times New Roman"/>
          <w:color w:val="000000" w:themeColor="text1"/>
          <w:sz w:val="28"/>
          <w:szCs w:val="28"/>
          <w:lang w:val="en-US"/>
        </w:rPr>
        <w:t xml:space="preserve"> arbusti, arbori,</w:t>
      </w:r>
      <w:r w:rsidR="00465356" w:rsidRPr="009B0B53">
        <w:rPr>
          <w:rFonts w:ascii="Arial Narrow" w:hAnsi="Arial Narrow" w:cs="Times New Roman"/>
          <w:color w:val="000000" w:themeColor="text1"/>
          <w:sz w:val="28"/>
          <w:szCs w:val="28"/>
          <w:lang w:val="en-US"/>
        </w:rPr>
        <w:t xml:space="preserve"> </w:t>
      </w:r>
      <w:r w:rsidR="00CB16B6" w:rsidRPr="009B0B53">
        <w:rPr>
          <w:rFonts w:ascii="Arial Narrow" w:hAnsi="Arial Narrow" w:cs="Times New Roman"/>
          <w:color w:val="000000" w:themeColor="text1"/>
          <w:sz w:val="28"/>
          <w:szCs w:val="28"/>
          <w:lang w:val="en-US"/>
        </w:rPr>
        <w:t xml:space="preserve">plante decorative si flori. Se vor repartiza spatii verzi pe fatadele de </w:t>
      </w:r>
      <w:r w:rsidR="00075AC5" w:rsidRPr="009B0B53">
        <w:rPr>
          <w:rFonts w:ascii="Arial Narrow" w:hAnsi="Arial Narrow" w:cs="Times New Roman"/>
          <w:color w:val="000000" w:themeColor="text1"/>
          <w:sz w:val="28"/>
          <w:szCs w:val="28"/>
          <w:lang w:val="en-US"/>
        </w:rPr>
        <w:t xml:space="preserve">nord, </w:t>
      </w:r>
      <w:proofErr w:type="gramStart"/>
      <w:r w:rsidR="00CB16B6" w:rsidRPr="009B0B53">
        <w:rPr>
          <w:rFonts w:ascii="Arial Narrow" w:hAnsi="Arial Narrow" w:cs="Times New Roman"/>
          <w:color w:val="000000" w:themeColor="text1"/>
          <w:sz w:val="28"/>
          <w:szCs w:val="28"/>
          <w:lang w:val="en-US"/>
        </w:rPr>
        <w:t>est</w:t>
      </w:r>
      <w:proofErr w:type="gramEnd"/>
      <w:r w:rsidR="00075AC5" w:rsidRPr="009B0B53">
        <w:rPr>
          <w:rFonts w:ascii="Arial Narrow" w:hAnsi="Arial Narrow" w:cs="Times New Roman"/>
          <w:color w:val="000000" w:themeColor="text1"/>
          <w:sz w:val="28"/>
          <w:szCs w:val="28"/>
          <w:lang w:val="en-US"/>
        </w:rPr>
        <w:t xml:space="preserve"> si vest</w:t>
      </w:r>
      <w:r w:rsidR="00CB16B6" w:rsidRPr="009B0B53">
        <w:rPr>
          <w:rFonts w:ascii="Arial Narrow" w:hAnsi="Arial Narrow" w:cs="Times New Roman"/>
          <w:color w:val="000000" w:themeColor="text1"/>
          <w:sz w:val="28"/>
          <w:szCs w:val="28"/>
          <w:lang w:val="en-US"/>
        </w:rPr>
        <w:t xml:space="preserve"> prin amplasarea de plante decorative, j</w:t>
      </w:r>
      <w:r w:rsidR="002E2122" w:rsidRPr="009B0B53">
        <w:rPr>
          <w:rFonts w:ascii="Arial Narrow" w:hAnsi="Arial Narrow" w:cs="Times New Roman"/>
          <w:color w:val="000000" w:themeColor="text1"/>
          <w:sz w:val="28"/>
          <w:szCs w:val="28"/>
          <w:lang w:val="en-US"/>
        </w:rPr>
        <w:t>ardinie</w:t>
      </w:r>
      <w:r w:rsidR="00CB16B6" w:rsidRPr="009B0B53">
        <w:rPr>
          <w:rFonts w:ascii="Arial Narrow" w:hAnsi="Arial Narrow" w:cs="Times New Roman"/>
          <w:color w:val="000000" w:themeColor="text1"/>
          <w:sz w:val="28"/>
          <w:szCs w:val="28"/>
          <w:lang w:val="en-US"/>
        </w:rPr>
        <w:t>re si ghivece de flori. Astfel,</w:t>
      </w:r>
      <w:r w:rsidR="00465356" w:rsidRPr="009B0B53">
        <w:rPr>
          <w:rFonts w:ascii="Arial Narrow" w:hAnsi="Arial Narrow" w:cs="Times New Roman"/>
          <w:color w:val="000000" w:themeColor="text1"/>
          <w:sz w:val="28"/>
          <w:szCs w:val="28"/>
          <w:lang w:val="en-US"/>
        </w:rPr>
        <w:t xml:space="preserve"> </w:t>
      </w:r>
      <w:r w:rsidR="00CB16B6" w:rsidRPr="009B0B53">
        <w:rPr>
          <w:rFonts w:ascii="Arial Narrow" w:hAnsi="Arial Narrow" w:cs="Times New Roman"/>
          <w:color w:val="000000" w:themeColor="text1"/>
          <w:sz w:val="28"/>
          <w:szCs w:val="28"/>
          <w:lang w:val="en-US"/>
        </w:rPr>
        <w:t>pe langa beneficiile naturale obtinute de la</w:t>
      </w:r>
      <w:r w:rsidR="00465356" w:rsidRPr="009B0B53">
        <w:rPr>
          <w:rFonts w:ascii="Arial Narrow" w:hAnsi="Arial Narrow" w:cs="Times New Roman"/>
          <w:color w:val="000000" w:themeColor="text1"/>
          <w:sz w:val="28"/>
          <w:szCs w:val="28"/>
          <w:lang w:val="en-US"/>
        </w:rPr>
        <w:t xml:space="preserve"> </w:t>
      </w:r>
      <w:r w:rsidR="00CB16B6" w:rsidRPr="009B0B53">
        <w:rPr>
          <w:rFonts w:ascii="Arial Narrow" w:hAnsi="Arial Narrow" w:cs="Times New Roman"/>
          <w:color w:val="000000" w:themeColor="text1"/>
          <w:sz w:val="28"/>
          <w:szCs w:val="28"/>
          <w:lang w:val="en-US"/>
        </w:rPr>
        <w:t>plante vor exista si beneficii legate de reducerea costurilor de energie,</w:t>
      </w:r>
      <w:r w:rsidR="00465356" w:rsidRPr="009B0B53">
        <w:rPr>
          <w:rFonts w:ascii="Arial Narrow" w:hAnsi="Arial Narrow" w:cs="Times New Roman"/>
          <w:color w:val="000000" w:themeColor="text1"/>
          <w:sz w:val="28"/>
          <w:szCs w:val="28"/>
          <w:lang w:val="en-US"/>
        </w:rPr>
        <w:t xml:space="preserve"> </w:t>
      </w:r>
      <w:r w:rsidR="00CB16B6" w:rsidRPr="009B0B53">
        <w:rPr>
          <w:rFonts w:ascii="Arial Narrow" w:hAnsi="Arial Narrow" w:cs="Times New Roman"/>
          <w:color w:val="000000" w:themeColor="text1"/>
          <w:sz w:val="28"/>
          <w:szCs w:val="28"/>
          <w:lang w:val="en-US"/>
        </w:rPr>
        <w:t>plante avand capacitatea de a reduce caldura absorbita de cladire.</w:t>
      </w:r>
    </w:p>
    <w:p w:rsidR="00CB16B6" w:rsidRPr="009B0B53" w:rsidRDefault="00CB16B6" w:rsidP="00191EFC">
      <w:pPr>
        <w:tabs>
          <w:tab w:val="left" w:pos="8880"/>
        </w:tabs>
        <w:spacing w:line="360" w:lineRule="auto"/>
        <w:ind w:left="360"/>
        <w:rPr>
          <w:rFonts w:ascii="Arial Narrow" w:hAnsi="Arial Narrow" w:cs="Times New Roman"/>
          <w:b/>
          <w:color w:val="000000" w:themeColor="text1"/>
          <w:sz w:val="28"/>
          <w:szCs w:val="28"/>
          <w:lang w:val="en-US"/>
        </w:rPr>
      </w:pPr>
      <w:r w:rsidRPr="009B0B53">
        <w:rPr>
          <w:rFonts w:ascii="Arial Narrow" w:hAnsi="Arial Narrow" w:cs="Times New Roman"/>
          <w:b/>
          <w:color w:val="000000" w:themeColor="text1"/>
          <w:sz w:val="28"/>
          <w:szCs w:val="28"/>
          <w:lang w:val="en-US"/>
        </w:rPr>
        <w:t>VIII.b) Aspecte referitoare la prevenirea si modul de raspuns pentru cazuri de poluari accidentale</w:t>
      </w:r>
    </w:p>
    <w:p w:rsidR="00CB16B6" w:rsidRPr="009B0B53" w:rsidRDefault="00C708FE" w:rsidP="00191EFC">
      <w:pPr>
        <w:pStyle w:val="NoSpacing"/>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ab/>
      </w:r>
      <w:r w:rsidR="00CB16B6" w:rsidRPr="009B0B53">
        <w:rPr>
          <w:rFonts w:ascii="Arial Narrow" w:hAnsi="Arial Narrow" w:cs="Times New Roman"/>
          <w:color w:val="000000" w:themeColor="text1"/>
          <w:sz w:val="28"/>
          <w:szCs w:val="28"/>
          <w:lang w:val="en-US"/>
        </w:rPr>
        <w:t>In cazul unor scurgeri accindentale</w:t>
      </w:r>
      <w:r w:rsidR="00803946" w:rsidRPr="009B0B53">
        <w:rPr>
          <w:rFonts w:ascii="Arial Narrow" w:hAnsi="Arial Narrow" w:cs="Times New Roman"/>
          <w:color w:val="000000" w:themeColor="text1"/>
          <w:sz w:val="28"/>
          <w:szCs w:val="28"/>
          <w:lang w:val="en-US"/>
        </w:rPr>
        <w:t xml:space="preserve"> de produse petroliere, fie la mijloacele de transport cu care se </w:t>
      </w:r>
      <w:proofErr w:type="gramStart"/>
      <w:r w:rsidR="00803946" w:rsidRPr="009B0B53">
        <w:rPr>
          <w:rFonts w:ascii="Arial Narrow" w:hAnsi="Arial Narrow" w:cs="Times New Roman"/>
          <w:color w:val="000000" w:themeColor="text1"/>
          <w:sz w:val="28"/>
          <w:szCs w:val="28"/>
          <w:lang w:val="en-US"/>
        </w:rPr>
        <w:t>cara</w:t>
      </w:r>
      <w:proofErr w:type="gramEnd"/>
      <w:r w:rsidR="00803946" w:rsidRPr="009B0B53">
        <w:rPr>
          <w:rFonts w:ascii="Arial Narrow" w:hAnsi="Arial Narrow" w:cs="Times New Roman"/>
          <w:color w:val="000000" w:themeColor="text1"/>
          <w:sz w:val="28"/>
          <w:szCs w:val="28"/>
          <w:lang w:val="en-US"/>
        </w:rPr>
        <w:t xml:space="preserve"> diverse material, fie de la utilajele folosite, factorul de mediu care poate fi afectat este solul; in acest caz se recomanda achizitionarea de material absorbant pentru interventia prompta in caz de aparitie a unor scurgeri de produse petroliere.</w:t>
      </w:r>
    </w:p>
    <w:p w:rsidR="00803946" w:rsidRPr="009B0B53" w:rsidRDefault="00C708FE" w:rsidP="00191EFC">
      <w:pPr>
        <w:pStyle w:val="NoSpacing"/>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ab/>
      </w:r>
      <w:r w:rsidR="00803946" w:rsidRPr="009B0B53">
        <w:rPr>
          <w:rFonts w:ascii="Arial Narrow" w:hAnsi="Arial Narrow" w:cs="Times New Roman"/>
          <w:color w:val="000000" w:themeColor="text1"/>
          <w:sz w:val="28"/>
          <w:szCs w:val="28"/>
          <w:lang w:val="en-US"/>
        </w:rPr>
        <w:t xml:space="preserve">Se recomanda amenajarea unor spatii corespunzatoare pentru depozitarea controlata a deseurilor produse pentru a evita riscul ca aceste deseuri </w:t>
      </w:r>
      <w:proofErr w:type="gramStart"/>
      <w:r w:rsidR="00803946" w:rsidRPr="009B0B53">
        <w:rPr>
          <w:rFonts w:ascii="Arial Narrow" w:hAnsi="Arial Narrow" w:cs="Times New Roman"/>
          <w:color w:val="000000" w:themeColor="text1"/>
          <w:sz w:val="28"/>
          <w:szCs w:val="28"/>
          <w:lang w:val="en-US"/>
        </w:rPr>
        <w:t>sa</w:t>
      </w:r>
      <w:proofErr w:type="gramEnd"/>
      <w:r w:rsidR="00803946" w:rsidRPr="009B0B53">
        <w:rPr>
          <w:rFonts w:ascii="Arial Narrow" w:hAnsi="Arial Narrow" w:cs="Times New Roman"/>
          <w:color w:val="000000" w:themeColor="text1"/>
          <w:sz w:val="28"/>
          <w:szCs w:val="28"/>
          <w:lang w:val="en-US"/>
        </w:rPr>
        <w:t xml:space="preserve"> ajunga pe terenurile invecinate sau sa fie depozitate necontrolat in incinta obiectivului.</w:t>
      </w:r>
    </w:p>
    <w:p w:rsidR="00803946" w:rsidRPr="009B0B53" w:rsidRDefault="00C708FE" w:rsidP="00191EFC">
      <w:pPr>
        <w:pStyle w:val="NoSpacing"/>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ab/>
      </w:r>
      <w:r w:rsidR="00803946" w:rsidRPr="009B0B53">
        <w:rPr>
          <w:rFonts w:ascii="Arial Narrow" w:hAnsi="Arial Narrow" w:cs="Times New Roman"/>
          <w:color w:val="000000" w:themeColor="text1"/>
          <w:sz w:val="28"/>
          <w:szCs w:val="28"/>
          <w:lang w:val="en-US"/>
        </w:rPr>
        <w:t>Se recom</w:t>
      </w:r>
      <w:r w:rsidRPr="009B0B53">
        <w:rPr>
          <w:rFonts w:ascii="Arial Narrow" w:hAnsi="Arial Narrow" w:cs="Times New Roman"/>
          <w:color w:val="000000" w:themeColor="text1"/>
          <w:sz w:val="28"/>
          <w:szCs w:val="28"/>
          <w:lang w:val="en-US"/>
        </w:rPr>
        <w:t>an</w:t>
      </w:r>
      <w:r w:rsidR="00803946" w:rsidRPr="009B0B53">
        <w:rPr>
          <w:rFonts w:ascii="Arial Narrow" w:hAnsi="Arial Narrow" w:cs="Times New Roman"/>
          <w:color w:val="000000" w:themeColor="text1"/>
          <w:sz w:val="28"/>
          <w:szCs w:val="28"/>
          <w:lang w:val="en-US"/>
        </w:rPr>
        <w:t xml:space="preserve">da ca beneficiarul </w:t>
      </w:r>
      <w:proofErr w:type="gramStart"/>
      <w:r w:rsidR="00803946" w:rsidRPr="009B0B53">
        <w:rPr>
          <w:rFonts w:ascii="Arial Narrow" w:hAnsi="Arial Narrow" w:cs="Times New Roman"/>
          <w:color w:val="000000" w:themeColor="text1"/>
          <w:sz w:val="28"/>
          <w:szCs w:val="28"/>
          <w:lang w:val="en-US"/>
        </w:rPr>
        <w:t>sa</w:t>
      </w:r>
      <w:proofErr w:type="gramEnd"/>
      <w:r w:rsidR="00803946" w:rsidRPr="009B0B53">
        <w:rPr>
          <w:rFonts w:ascii="Arial Narrow" w:hAnsi="Arial Narrow" w:cs="Times New Roman"/>
          <w:color w:val="000000" w:themeColor="text1"/>
          <w:sz w:val="28"/>
          <w:szCs w:val="28"/>
          <w:lang w:val="en-US"/>
        </w:rPr>
        <w:t xml:space="preserve"> execute lucrarile de constructii cu firme ce au implementat un Sistem de Management de Mediu si sa solicite constructorului sa </w:t>
      </w:r>
      <w:r w:rsidR="00803946" w:rsidRPr="009B0B53">
        <w:rPr>
          <w:rFonts w:ascii="Arial Narrow" w:hAnsi="Arial Narrow" w:cs="Times New Roman"/>
          <w:color w:val="000000" w:themeColor="text1"/>
          <w:sz w:val="28"/>
          <w:szCs w:val="28"/>
          <w:lang w:val="en-US"/>
        </w:rPr>
        <w:lastRenderedPageBreak/>
        <w:t>prezinte procedurile de interventie in caz de aparitie a unor situatii de urgenta si/sau producere a unor poluari accidentale.</w:t>
      </w:r>
    </w:p>
    <w:p w:rsidR="00803946" w:rsidRPr="009B0B53" w:rsidRDefault="00C708FE" w:rsidP="00191EFC">
      <w:pPr>
        <w:pStyle w:val="NoSpacing"/>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ab/>
      </w:r>
      <w:r w:rsidR="00803946" w:rsidRPr="009B0B53">
        <w:rPr>
          <w:rFonts w:ascii="Arial Narrow" w:hAnsi="Arial Narrow" w:cs="Times New Roman"/>
          <w:color w:val="000000" w:themeColor="text1"/>
          <w:sz w:val="28"/>
          <w:szCs w:val="28"/>
          <w:lang w:val="en-US"/>
        </w:rPr>
        <w:t xml:space="preserve">Se recomanda de asemenea ca beneficiarul </w:t>
      </w:r>
      <w:proofErr w:type="gramStart"/>
      <w:r w:rsidR="00803946" w:rsidRPr="009B0B53">
        <w:rPr>
          <w:rFonts w:ascii="Arial Narrow" w:hAnsi="Arial Narrow" w:cs="Times New Roman"/>
          <w:color w:val="000000" w:themeColor="text1"/>
          <w:sz w:val="28"/>
          <w:szCs w:val="28"/>
          <w:lang w:val="en-US"/>
        </w:rPr>
        <w:t>sa</w:t>
      </w:r>
      <w:proofErr w:type="gramEnd"/>
      <w:r w:rsidR="00803946" w:rsidRPr="009B0B53">
        <w:rPr>
          <w:rFonts w:ascii="Arial Narrow" w:hAnsi="Arial Narrow" w:cs="Times New Roman"/>
          <w:color w:val="000000" w:themeColor="text1"/>
          <w:sz w:val="28"/>
          <w:szCs w:val="28"/>
          <w:lang w:val="en-US"/>
        </w:rPr>
        <w:t xml:space="preserve"> se asigure ca aceste </w:t>
      </w:r>
      <w:r w:rsidRPr="009B0B53">
        <w:rPr>
          <w:rFonts w:ascii="Arial Narrow" w:hAnsi="Arial Narrow" w:cs="Times New Roman"/>
          <w:color w:val="000000" w:themeColor="text1"/>
          <w:sz w:val="28"/>
          <w:szCs w:val="28"/>
          <w:lang w:val="en-US"/>
        </w:rPr>
        <w:t>proceduri</w:t>
      </w:r>
      <w:r w:rsidR="00803946" w:rsidRPr="009B0B53">
        <w:rPr>
          <w:rFonts w:ascii="Arial Narrow" w:hAnsi="Arial Narrow" w:cs="Times New Roman"/>
          <w:color w:val="000000" w:themeColor="text1"/>
          <w:sz w:val="28"/>
          <w:szCs w:val="28"/>
          <w:lang w:val="en-US"/>
        </w:rPr>
        <w:t xml:space="preserve"> sunt operationale si eficiente.</w:t>
      </w:r>
    </w:p>
    <w:p w:rsidR="00C708FE" w:rsidRPr="00480A05" w:rsidRDefault="00C708FE" w:rsidP="00191EFC">
      <w:pPr>
        <w:pStyle w:val="NoSpacing"/>
        <w:spacing w:line="360" w:lineRule="auto"/>
        <w:rPr>
          <w:rFonts w:ascii="Arial Narrow" w:hAnsi="Arial Narrow" w:cs="Times New Roman"/>
          <w:color w:val="FF0000"/>
          <w:sz w:val="28"/>
          <w:szCs w:val="28"/>
          <w:lang w:val="en-US"/>
        </w:rPr>
      </w:pPr>
    </w:p>
    <w:p w:rsidR="00803946" w:rsidRPr="009B0B53" w:rsidRDefault="00803946" w:rsidP="00191EFC">
      <w:pPr>
        <w:tabs>
          <w:tab w:val="left" w:pos="8880"/>
        </w:tabs>
        <w:spacing w:line="360" w:lineRule="auto"/>
        <w:ind w:left="360"/>
        <w:rPr>
          <w:rFonts w:ascii="Arial Narrow" w:hAnsi="Arial Narrow" w:cs="Times New Roman"/>
          <w:b/>
          <w:color w:val="000000" w:themeColor="text1"/>
          <w:sz w:val="28"/>
          <w:szCs w:val="28"/>
          <w:lang w:val="en-US"/>
        </w:rPr>
      </w:pPr>
      <w:r w:rsidRPr="009B0B53">
        <w:rPr>
          <w:rFonts w:ascii="Arial Narrow" w:hAnsi="Arial Narrow" w:cs="Times New Roman"/>
          <w:b/>
          <w:color w:val="000000" w:themeColor="text1"/>
          <w:sz w:val="28"/>
          <w:szCs w:val="28"/>
          <w:lang w:val="en-US"/>
        </w:rPr>
        <w:t>VIII.c) Aspecte referitoare la inchiderea/dezafectarea/demolarea obiectivului</w:t>
      </w:r>
    </w:p>
    <w:p w:rsidR="00803946" w:rsidRPr="009B0B53" w:rsidRDefault="00803946" w:rsidP="00191EFC">
      <w:pPr>
        <w:tabs>
          <w:tab w:val="left" w:pos="8880"/>
        </w:tabs>
        <w:spacing w:line="360" w:lineRule="auto"/>
        <w:ind w:left="360"/>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In cazul demolarii obiectivului, la incetarea activitatii, se </w:t>
      </w:r>
      <w:proofErr w:type="gramStart"/>
      <w:r w:rsidRPr="009B0B53">
        <w:rPr>
          <w:rFonts w:ascii="Arial Narrow" w:hAnsi="Arial Narrow" w:cs="Times New Roman"/>
          <w:color w:val="000000" w:themeColor="text1"/>
          <w:sz w:val="28"/>
          <w:szCs w:val="28"/>
          <w:lang w:val="en-US"/>
        </w:rPr>
        <w:t>va</w:t>
      </w:r>
      <w:proofErr w:type="gramEnd"/>
      <w:r w:rsidRPr="009B0B53">
        <w:rPr>
          <w:rFonts w:ascii="Arial Narrow" w:hAnsi="Arial Narrow" w:cs="Times New Roman"/>
          <w:color w:val="000000" w:themeColor="text1"/>
          <w:sz w:val="28"/>
          <w:szCs w:val="28"/>
          <w:lang w:val="en-US"/>
        </w:rPr>
        <w:t xml:space="preserve"> proceda astfel:</w:t>
      </w:r>
    </w:p>
    <w:p w:rsidR="00803946" w:rsidRPr="009B0B53" w:rsidRDefault="00803946" w:rsidP="00191EF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inainte de inceperea lucrarilor de desfiintare a obiectivului se vor obtine toate avizele, acordurile si autorizatiile necesare, conform legii;</w:t>
      </w:r>
    </w:p>
    <w:p w:rsidR="00803946" w:rsidRPr="009B0B53" w:rsidRDefault="003960B6" w:rsidP="00191EF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toate materialele ce rezulta in diferite etape ale </w:t>
      </w:r>
      <w:r w:rsidR="0094446D" w:rsidRPr="009B0B53">
        <w:rPr>
          <w:rFonts w:ascii="Arial Narrow" w:hAnsi="Arial Narrow" w:cs="Times New Roman"/>
          <w:color w:val="000000" w:themeColor="text1"/>
          <w:sz w:val="28"/>
          <w:szCs w:val="28"/>
          <w:lang w:val="en-US"/>
        </w:rPr>
        <w:t>activitatii de dezafectare trebuie sortate pe categorii, evitandu-se amestecarea acestora;</w:t>
      </w:r>
    </w:p>
    <w:p w:rsidR="0094446D" w:rsidRPr="009B0B53" w:rsidRDefault="0094446D" w:rsidP="00191EF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proofErr w:type="gramStart"/>
      <w:r w:rsidRPr="009B0B53">
        <w:rPr>
          <w:rFonts w:ascii="Arial Narrow" w:hAnsi="Arial Narrow" w:cs="Times New Roman"/>
          <w:color w:val="000000" w:themeColor="text1"/>
          <w:sz w:val="28"/>
          <w:szCs w:val="28"/>
          <w:lang w:val="en-US"/>
        </w:rPr>
        <w:t>materialele</w:t>
      </w:r>
      <w:proofErr w:type="gramEnd"/>
      <w:r w:rsidRPr="009B0B53">
        <w:rPr>
          <w:rFonts w:ascii="Arial Narrow" w:hAnsi="Arial Narrow" w:cs="Times New Roman"/>
          <w:color w:val="000000" w:themeColor="text1"/>
          <w:sz w:val="28"/>
          <w:szCs w:val="28"/>
          <w:lang w:val="en-US"/>
        </w:rPr>
        <w:t xml:space="preserve"> rezultate in urma dezafectarii vor fi valorificate prin firme autorizate sau, dupa caz eliminate in depozite autorizate, care le accepta la depozitare conform criteriilor prevazute in ordinal MMGA nr. 95/2005;</w:t>
      </w:r>
    </w:p>
    <w:p w:rsidR="0094446D" w:rsidRPr="009B0B53" w:rsidRDefault="0094446D" w:rsidP="00191EF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se va realiza separarea deseurilor de material cu continut de substante periculoase de celelalte material</w:t>
      </w:r>
      <w:r w:rsidR="00C708FE" w:rsidRPr="009B0B53">
        <w:rPr>
          <w:rFonts w:ascii="Arial Narrow" w:hAnsi="Arial Narrow" w:cs="Times New Roman"/>
          <w:color w:val="000000" w:themeColor="text1"/>
          <w:sz w:val="28"/>
          <w:szCs w:val="28"/>
          <w:lang w:val="en-US"/>
        </w:rPr>
        <w:t>e</w:t>
      </w:r>
      <w:r w:rsidRPr="009B0B53">
        <w:rPr>
          <w:rFonts w:ascii="Arial Narrow" w:hAnsi="Arial Narrow" w:cs="Times New Roman"/>
          <w:color w:val="000000" w:themeColor="text1"/>
          <w:sz w:val="28"/>
          <w:szCs w:val="28"/>
          <w:lang w:val="en-US"/>
        </w:rPr>
        <w:t>, chiar din zona acestora;</w:t>
      </w:r>
    </w:p>
    <w:p w:rsidR="0094446D" w:rsidRPr="009B0B53" w:rsidRDefault="0094446D" w:rsidP="00191EFC">
      <w:pPr>
        <w:pStyle w:val="ListParagraph"/>
        <w:numPr>
          <w:ilvl w:val="0"/>
          <w:numId w:val="21"/>
        </w:numPr>
        <w:tabs>
          <w:tab w:val="left" w:pos="8880"/>
        </w:tabs>
        <w:spacing w:line="360" w:lineRule="auto"/>
        <w:rPr>
          <w:rFonts w:ascii="Arial Narrow" w:hAnsi="Arial Narrow" w:cs="Times New Roman"/>
          <w:color w:val="000000" w:themeColor="text1"/>
          <w:sz w:val="28"/>
          <w:szCs w:val="28"/>
          <w:lang w:val="en-US"/>
        </w:rPr>
      </w:pPr>
      <w:proofErr w:type="gramStart"/>
      <w:r w:rsidRPr="009B0B53">
        <w:rPr>
          <w:rFonts w:ascii="Arial Narrow" w:hAnsi="Arial Narrow" w:cs="Times New Roman"/>
          <w:color w:val="000000" w:themeColor="text1"/>
          <w:sz w:val="28"/>
          <w:szCs w:val="28"/>
          <w:lang w:val="en-US"/>
        </w:rPr>
        <w:t>se</w:t>
      </w:r>
      <w:proofErr w:type="gramEnd"/>
      <w:r w:rsidRPr="009B0B53">
        <w:rPr>
          <w:rFonts w:ascii="Arial Narrow" w:hAnsi="Arial Narrow" w:cs="Times New Roman"/>
          <w:color w:val="000000" w:themeColor="text1"/>
          <w:sz w:val="28"/>
          <w:szCs w:val="28"/>
          <w:lang w:val="en-US"/>
        </w:rPr>
        <w:t xml:space="preserve"> va reface amplasamentul la starea initiala (teren liber) sau va fi pregatit pentru o viitoare constructie,</w:t>
      </w:r>
      <w:r w:rsidR="00E34E7F" w:rsidRPr="009B0B53">
        <w:rPr>
          <w:rFonts w:ascii="Arial Narrow" w:hAnsi="Arial Narrow" w:cs="Times New Roman"/>
          <w:color w:val="000000" w:themeColor="text1"/>
          <w:sz w:val="28"/>
          <w:szCs w:val="28"/>
          <w:lang w:val="en-US"/>
        </w:rPr>
        <w:t xml:space="preserve"> </w:t>
      </w:r>
      <w:r w:rsidRPr="009B0B53">
        <w:rPr>
          <w:rFonts w:ascii="Arial Narrow" w:hAnsi="Arial Narrow" w:cs="Times New Roman"/>
          <w:color w:val="000000" w:themeColor="text1"/>
          <w:sz w:val="28"/>
          <w:szCs w:val="28"/>
          <w:lang w:val="en-US"/>
        </w:rPr>
        <w:t>in functie de destinatia ulterioara a terenului.</w:t>
      </w:r>
    </w:p>
    <w:p w:rsidR="0094446D" w:rsidRPr="009B0B53" w:rsidRDefault="0094446D" w:rsidP="00191EFC">
      <w:pPr>
        <w:pStyle w:val="ListParagraph"/>
        <w:tabs>
          <w:tab w:val="left" w:pos="8880"/>
        </w:tabs>
        <w:spacing w:line="360" w:lineRule="auto"/>
        <w:ind w:left="1080"/>
        <w:rPr>
          <w:rFonts w:ascii="Arial Narrow" w:hAnsi="Arial Narrow" w:cs="Times New Roman"/>
          <w:b/>
          <w:color w:val="000000" w:themeColor="text1"/>
          <w:sz w:val="28"/>
          <w:szCs w:val="28"/>
          <w:lang w:val="en-US"/>
        </w:rPr>
      </w:pPr>
      <w:r w:rsidRPr="009B0B53">
        <w:rPr>
          <w:rFonts w:ascii="Arial Narrow" w:hAnsi="Arial Narrow" w:cs="Times New Roman"/>
          <w:b/>
          <w:color w:val="000000" w:themeColor="text1"/>
          <w:sz w:val="28"/>
          <w:szCs w:val="28"/>
          <w:lang w:val="en-US"/>
        </w:rPr>
        <w:t>VIII.d) Modalitati de refacere a starii initiale/reabilitare in vederea utilizarii ulterioare a terenului</w:t>
      </w:r>
    </w:p>
    <w:p w:rsidR="0094446D" w:rsidRDefault="0094446D" w:rsidP="00191EFC">
      <w:pPr>
        <w:pStyle w:val="ListParagraph"/>
        <w:tabs>
          <w:tab w:val="left" w:pos="8880"/>
        </w:tabs>
        <w:spacing w:line="360" w:lineRule="auto"/>
        <w:ind w:left="0" w:firstLine="1080"/>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Aceste modalitati se vor stabili, daca </w:t>
      </w:r>
      <w:proofErr w:type="gramStart"/>
      <w:r w:rsidRPr="009B0B53">
        <w:rPr>
          <w:rFonts w:ascii="Arial Narrow" w:hAnsi="Arial Narrow" w:cs="Times New Roman"/>
          <w:color w:val="000000" w:themeColor="text1"/>
          <w:sz w:val="28"/>
          <w:szCs w:val="28"/>
          <w:lang w:val="en-US"/>
        </w:rPr>
        <w:t>este</w:t>
      </w:r>
      <w:proofErr w:type="gramEnd"/>
      <w:r w:rsidRPr="009B0B53">
        <w:rPr>
          <w:rFonts w:ascii="Arial Narrow" w:hAnsi="Arial Narrow" w:cs="Times New Roman"/>
          <w:color w:val="000000" w:themeColor="text1"/>
          <w:sz w:val="28"/>
          <w:szCs w:val="28"/>
          <w:lang w:val="en-US"/>
        </w:rPr>
        <w:t xml:space="preserve"> cazul, la momentul luarii deciziei privind desfiintarea obiectivului si </w:t>
      </w:r>
      <w:r w:rsidR="00D2295A" w:rsidRPr="009B0B53">
        <w:rPr>
          <w:rFonts w:ascii="Arial Narrow" w:hAnsi="Arial Narrow" w:cs="Times New Roman"/>
          <w:color w:val="000000" w:themeColor="text1"/>
          <w:sz w:val="28"/>
          <w:szCs w:val="28"/>
          <w:lang w:val="en-US"/>
        </w:rPr>
        <w:t>depi</w:t>
      </w:r>
      <w:r w:rsidRPr="009B0B53">
        <w:rPr>
          <w:rFonts w:ascii="Arial Narrow" w:hAnsi="Arial Narrow" w:cs="Times New Roman"/>
          <w:color w:val="000000" w:themeColor="text1"/>
          <w:sz w:val="28"/>
          <w:szCs w:val="28"/>
          <w:lang w:val="en-US"/>
        </w:rPr>
        <w:t>nd de strategia care se va adopta in ceea ce priveste utilizarea ulterioara a terenului.</w:t>
      </w:r>
    </w:p>
    <w:p w:rsidR="003514BB" w:rsidRPr="009B0B53" w:rsidRDefault="003514BB" w:rsidP="00191EFC">
      <w:pPr>
        <w:pStyle w:val="ListParagraph"/>
        <w:numPr>
          <w:ilvl w:val="0"/>
          <w:numId w:val="1"/>
        </w:numPr>
        <w:tabs>
          <w:tab w:val="left" w:pos="8880"/>
        </w:tabs>
        <w:spacing w:line="360" w:lineRule="auto"/>
        <w:jc w:val="right"/>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IX</w:t>
      </w:r>
    </w:p>
    <w:p w:rsidR="003514BB" w:rsidRPr="009B0B53" w:rsidRDefault="003514BB" w:rsidP="00191EFC">
      <w:pPr>
        <w:pStyle w:val="ListParagraph"/>
        <w:tabs>
          <w:tab w:val="left" w:pos="8880"/>
        </w:tabs>
        <w:spacing w:line="360" w:lineRule="auto"/>
        <w:jc w:val="right"/>
        <w:rPr>
          <w:rFonts w:ascii="Arial Narrow" w:hAnsi="Arial Narrow" w:cs="Times New Roman"/>
          <w:color w:val="000000" w:themeColor="text1"/>
          <w:sz w:val="28"/>
          <w:szCs w:val="28"/>
          <w:lang w:val="en-US"/>
        </w:rPr>
      </w:pPr>
    </w:p>
    <w:p w:rsidR="003514BB" w:rsidRPr="009B0B53" w:rsidRDefault="003514BB" w:rsidP="00191EFC">
      <w:pPr>
        <w:pStyle w:val="ListParagraph"/>
        <w:tabs>
          <w:tab w:val="left" w:pos="8880"/>
        </w:tabs>
        <w:spacing w:line="360" w:lineRule="auto"/>
        <w:rPr>
          <w:rFonts w:ascii="Arial Narrow" w:hAnsi="Arial Narrow" w:cs="Times New Roman"/>
          <w:b/>
          <w:color w:val="000000" w:themeColor="text1"/>
          <w:sz w:val="28"/>
          <w:szCs w:val="28"/>
          <w:u w:val="single"/>
          <w:lang w:val="en-US"/>
        </w:rPr>
      </w:pPr>
      <w:r w:rsidRPr="009B0B53">
        <w:rPr>
          <w:rFonts w:ascii="Arial Narrow" w:hAnsi="Arial Narrow" w:cs="Times New Roman"/>
          <w:b/>
          <w:color w:val="000000" w:themeColor="text1"/>
          <w:sz w:val="28"/>
          <w:szCs w:val="28"/>
          <w:u w:val="single"/>
          <w:lang w:val="en-US"/>
        </w:rPr>
        <w:t xml:space="preserve">IX. </w:t>
      </w:r>
      <w:r w:rsidR="00D2295A" w:rsidRPr="009B0B53">
        <w:rPr>
          <w:rFonts w:ascii="Arial Narrow" w:hAnsi="Arial Narrow" w:cs="Times New Roman"/>
          <w:b/>
          <w:color w:val="000000" w:themeColor="text1"/>
          <w:sz w:val="28"/>
          <w:szCs w:val="28"/>
          <w:u w:val="single"/>
          <w:lang w:val="en-US"/>
        </w:rPr>
        <w:t>EVALUAREA ADECTAVATA</w:t>
      </w:r>
    </w:p>
    <w:p w:rsidR="003514BB" w:rsidRPr="009B0B53" w:rsidRDefault="003514BB" w:rsidP="00191EFC">
      <w:pPr>
        <w:pStyle w:val="ListParagraph"/>
        <w:tabs>
          <w:tab w:val="left" w:pos="8880"/>
        </w:tabs>
        <w:spacing w:line="360" w:lineRule="auto"/>
        <w:ind w:left="0" w:firstLine="720"/>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Starea si tendinta de evolutie a mediului marin si </w:t>
      </w:r>
      <w:r w:rsidR="0078479E" w:rsidRPr="009B0B53">
        <w:rPr>
          <w:rFonts w:ascii="Arial Narrow" w:hAnsi="Arial Narrow" w:cs="Times New Roman"/>
          <w:color w:val="000000" w:themeColor="text1"/>
          <w:sz w:val="28"/>
          <w:szCs w:val="28"/>
          <w:lang w:val="en-US"/>
        </w:rPr>
        <w:t>cost</w:t>
      </w:r>
      <w:r w:rsidRPr="009B0B53">
        <w:rPr>
          <w:rFonts w:ascii="Arial Narrow" w:hAnsi="Arial Narrow" w:cs="Times New Roman"/>
          <w:color w:val="000000" w:themeColor="text1"/>
          <w:sz w:val="28"/>
          <w:szCs w:val="28"/>
          <w:lang w:val="en-US"/>
        </w:rPr>
        <w:t xml:space="preserve">ier romanesc monitorizate din punct de vedere fizic, chimic si biologic, confima tendinta generala de usoara </w:t>
      </w:r>
      <w:r w:rsidRPr="009B0B53">
        <w:rPr>
          <w:rFonts w:ascii="Arial Narrow" w:hAnsi="Arial Narrow" w:cs="Times New Roman"/>
          <w:color w:val="000000" w:themeColor="text1"/>
          <w:sz w:val="28"/>
          <w:szCs w:val="28"/>
          <w:lang w:val="en-US"/>
        </w:rPr>
        <w:lastRenderedPageBreak/>
        <w:t>ameliorare a parametrilor mentionati si a starii de covalescenta a ecosistemului (Raport GeoEcoMar).</w:t>
      </w:r>
    </w:p>
    <w:p w:rsidR="003514BB" w:rsidRPr="009B0B53" w:rsidRDefault="003514BB" w:rsidP="00191EFC">
      <w:pPr>
        <w:pStyle w:val="ListParagraph"/>
        <w:tabs>
          <w:tab w:val="left" w:pos="8880"/>
        </w:tabs>
        <w:spacing w:line="360" w:lineRule="auto"/>
        <w:ind w:left="0" w:firstLine="720"/>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In scopul protectiei si conservarii biodiversitatii marine, reteaua coerenta de arii marine protejate, de interes national si European, a fost dezvoltata in 2010, prin propuneri si prin atribuirea in custodie a majoritatii celor existente.</w:t>
      </w:r>
    </w:p>
    <w:p w:rsidR="001237DC" w:rsidRPr="009B0B53" w:rsidRDefault="003514BB" w:rsidP="00191EFC">
      <w:pPr>
        <w:pStyle w:val="ListParagraph"/>
        <w:tabs>
          <w:tab w:val="left" w:pos="8880"/>
        </w:tabs>
        <w:spacing w:line="360" w:lineRule="auto"/>
        <w:ind w:left="0" w:firstLine="709"/>
        <w:rPr>
          <w:rFonts w:ascii="Arial Narrow" w:hAnsi="Arial Narrow" w:cs="Times New Roman"/>
          <w:color w:val="000000" w:themeColor="text1"/>
          <w:sz w:val="28"/>
          <w:szCs w:val="28"/>
          <w:lang w:val="en-US"/>
        </w:rPr>
      </w:pPr>
      <w:r w:rsidRPr="009B0B53">
        <w:rPr>
          <w:rFonts w:ascii="Arial Narrow" w:hAnsi="Arial Narrow" w:cs="Times New Roman"/>
          <w:color w:val="000000" w:themeColor="text1"/>
          <w:sz w:val="28"/>
          <w:szCs w:val="28"/>
          <w:lang w:val="en-US"/>
        </w:rPr>
        <w:t xml:space="preserve">Conform planului de amplasament si delimitate a imobilului, coordonatele in proiectie STEREO 70 ale terenului cu suprafata de </w:t>
      </w:r>
      <w:r w:rsidR="00D41E6A">
        <w:rPr>
          <w:rFonts w:ascii="Arial Narrow" w:hAnsi="Arial Narrow" w:cs="Times New Roman"/>
          <w:color w:val="000000" w:themeColor="text1"/>
          <w:sz w:val="28"/>
          <w:szCs w:val="28"/>
          <w:lang w:val="en-US"/>
        </w:rPr>
        <w:t>3000</w:t>
      </w:r>
      <w:r w:rsidR="009B0B53" w:rsidRPr="009B0B53">
        <w:rPr>
          <w:rFonts w:ascii="Arial Narrow" w:hAnsi="Arial Narrow" w:cs="Times New Roman"/>
          <w:color w:val="000000" w:themeColor="text1"/>
          <w:sz w:val="28"/>
          <w:szCs w:val="28"/>
          <w:lang w:val="en-US"/>
        </w:rPr>
        <w:t>.00</w:t>
      </w:r>
      <w:r w:rsidRPr="009B0B53">
        <w:rPr>
          <w:rFonts w:ascii="Arial Narrow" w:hAnsi="Arial Narrow" w:cs="Times New Roman"/>
          <w:color w:val="000000" w:themeColor="text1"/>
          <w:sz w:val="28"/>
          <w:szCs w:val="28"/>
          <w:lang w:val="en-US"/>
        </w:rPr>
        <w:t>mp pe care urmeaza sa fie realizat proiectul sunt urmatoarele:</w:t>
      </w:r>
    </w:p>
    <w:tbl>
      <w:tblPr>
        <w:tblStyle w:val="TableGrid"/>
        <w:tblW w:w="0" w:type="auto"/>
        <w:tblInd w:w="882" w:type="dxa"/>
        <w:tblLook w:val="04A0" w:firstRow="1" w:lastRow="0" w:firstColumn="1" w:lastColumn="0" w:noHBand="0" w:noVBand="1"/>
      </w:tblPr>
      <w:tblGrid>
        <w:gridCol w:w="1101"/>
        <w:gridCol w:w="2976"/>
        <w:gridCol w:w="3261"/>
      </w:tblGrid>
      <w:tr w:rsidR="00C312F0" w:rsidRPr="00C312F0" w:rsidTr="00E231EE">
        <w:trPr>
          <w:trHeight w:val="687"/>
        </w:trPr>
        <w:tc>
          <w:tcPr>
            <w:tcW w:w="1101" w:type="dxa"/>
          </w:tcPr>
          <w:p w:rsidR="00771D43" w:rsidRPr="00C312F0" w:rsidRDefault="00771D43" w:rsidP="00E231EE">
            <w:pPr>
              <w:spacing w:line="360" w:lineRule="auto"/>
              <w:jc w:val="center"/>
              <w:rPr>
                <w:rFonts w:ascii="Arial Narrow" w:hAnsi="Arial Narrow" w:cs="Times New Roman"/>
                <w:color w:val="000000" w:themeColor="text1"/>
                <w:sz w:val="28"/>
                <w:szCs w:val="28"/>
                <w:lang w:val="en-US"/>
              </w:rPr>
            </w:pPr>
            <w:r w:rsidRPr="00C312F0">
              <w:rPr>
                <w:rFonts w:ascii="Arial Narrow" w:hAnsi="Arial Narrow" w:cs="Times New Roman"/>
                <w:color w:val="000000" w:themeColor="text1"/>
                <w:sz w:val="28"/>
                <w:szCs w:val="28"/>
                <w:lang w:val="en-US"/>
              </w:rPr>
              <w:t>Nr. pct.</w:t>
            </w:r>
          </w:p>
        </w:tc>
        <w:tc>
          <w:tcPr>
            <w:tcW w:w="2976" w:type="dxa"/>
          </w:tcPr>
          <w:p w:rsidR="00771D43" w:rsidRPr="00C312F0" w:rsidRDefault="00771D43" w:rsidP="00E231EE">
            <w:pPr>
              <w:spacing w:line="360" w:lineRule="auto"/>
              <w:jc w:val="center"/>
              <w:rPr>
                <w:rFonts w:ascii="Arial Narrow" w:hAnsi="Arial Narrow" w:cs="Times New Roman"/>
                <w:color w:val="000000" w:themeColor="text1"/>
                <w:sz w:val="28"/>
                <w:szCs w:val="28"/>
                <w:lang w:val="en-US"/>
              </w:rPr>
            </w:pPr>
            <w:r w:rsidRPr="00C312F0">
              <w:rPr>
                <w:rFonts w:ascii="Arial Narrow" w:hAnsi="Arial Narrow" w:cs="Times New Roman"/>
                <w:color w:val="000000" w:themeColor="text1"/>
                <w:sz w:val="28"/>
                <w:szCs w:val="28"/>
                <w:lang w:val="en-US"/>
              </w:rPr>
              <w:t>X (m)</w:t>
            </w:r>
          </w:p>
        </w:tc>
        <w:tc>
          <w:tcPr>
            <w:tcW w:w="3261" w:type="dxa"/>
          </w:tcPr>
          <w:p w:rsidR="00771D43" w:rsidRPr="00C312F0" w:rsidRDefault="00771D43" w:rsidP="00E231EE">
            <w:pPr>
              <w:spacing w:line="360" w:lineRule="auto"/>
              <w:jc w:val="center"/>
              <w:rPr>
                <w:rFonts w:ascii="Arial Narrow" w:hAnsi="Arial Narrow" w:cs="Times New Roman"/>
                <w:color w:val="000000" w:themeColor="text1"/>
                <w:sz w:val="28"/>
                <w:szCs w:val="28"/>
                <w:lang w:val="en-US"/>
              </w:rPr>
            </w:pPr>
            <w:r w:rsidRPr="00C312F0">
              <w:rPr>
                <w:rFonts w:ascii="Arial Narrow" w:hAnsi="Arial Narrow" w:cs="Times New Roman"/>
                <w:color w:val="000000" w:themeColor="text1"/>
                <w:sz w:val="28"/>
                <w:szCs w:val="28"/>
                <w:lang w:val="en-US"/>
              </w:rPr>
              <w:t>Y (m)</w:t>
            </w:r>
          </w:p>
        </w:tc>
      </w:tr>
      <w:tr w:rsidR="00C312F0" w:rsidRPr="00C312F0" w:rsidTr="00E231EE">
        <w:tc>
          <w:tcPr>
            <w:tcW w:w="1101" w:type="dxa"/>
          </w:tcPr>
          <w:p w:rsidR="00771D43" w:rsidRPr="00C312F0" w:rsidRDefault="00771D43" w:rsidP="00E231EE">
            <w:pPr>
              <w:spacing w:line="360" w:lineRule="auto"/>
              <w:jc w:val="center"/>
              <w:rPr>
                <w:rFonts w:ascii="Arial Narrow" w:hAnsi="Arial Narrow" w:cs="Times New Roman"/>
                <w:color w:val="000000" w:themeColor="text1"/>
                <w:sz w:val="24"/>
                <w:szCs w:val="24"/>
                <w:lang w:val="en-US"/>
              </w:rPr>
            </w:pPr>
            <w:r w:rsidRPr="00C312F0">
              <w:rPr>
                <w:rFonts w:ascii="Arial Narrow" w:hAnsi="Arial Narrow" w:cs="Times New Roman"/>
                <w:color w:val="000000" w:themeColor="text1"/>
                <w:sz w:val="24"/>
                <w:szCs w:val="24"/>
                <w:lang w:val="en-US"/>
              </w:rPr>
              <w:t>1</w:t>
            </w:r>
          </w:p>
        </w:tc>
        <w:tc>
          <w:tcPr>
            <w:tcW w:w="2976" w:type="dxa"/>
            <w:vAlign w:val="center"/>
          </w:tcPr>
          <w:p w:rsidR="00771D43" w:rsidRPr="00C312F0" w:rsidRDefault="00D41E6A" w:rsidP="00E231EE">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rPr>
              <w:t>267933.221</w:t>
            </w:r>
          </w:p>
        </w:tc>
        <w:tc>
          <w:tcPr>
            <w:tcW w:w="3261" w:type="dxa"/>
            <w:vAlign w:val="center"/>
          </w:tcPr>
          <w:p w:rsidR="00771D43" w:rsidRPr="00C312F0" w:rsidRDefault="00D41E6A" w:rsidP="00E231EE">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rPr>
              <w:t>789236.685</w:t>
            </w:r>
          </w:p>
        </w:tc>
      </w:tr>
      <w:tr w:rsidR="00C312F0" w:rsidRPr="00C312F0" w:rsidTr="00E231EE">
        <w:tc>
          <w:tcPr>
            <w:tcW w:w="1101" w:type="dxa"/>
          </w:tcPr>
          <w:p w:rsidR="00771D43" w:rsidRPr="00C312F0" w:rsidRDefault="00771D43" w:rsidP="00E231EE">
            <w:pPr>
              <w:spacing w:line="360" w:lineRule="auto"/>
              <w:jc w:val="center"/>
              <w:rPr>
                <w:rFonts w:ascii="Arial Narrow" w:hAnsi="Arial Narrow" w:cs="Times New Roman"/>
                <w:color w:val="000000" w:themeColor="text1"/>
                <w:sz w:val="24"/>
                <w:szCs w:val="24"/>
                <w:lang w:val="en-US"/>
              </w:rPr>
            </w:pPr>
            <w:r w:rsidRPr="00C312F0">
              <w:rPr>
                <w:rFonts w:ascii="Arial Narrow" w:hAnsi="Arial Narrow" w:cs="Times New Roman"/>
                <w:color w:val="000000" w:themeColor="text1"/>
                <w:sz w:val="24"/>
                <w:szCs w:val="24"/>
                <w:lang w:val="en-US"/>
              </w:rPr>
              <w:t>2</w:t>
            </w:r>
          </w:p>
        </w:tc>
        <w:tc>
          <w:tcPr>
            <w:tcW w:w="2976" w:type="dxa"/>
            <w:vAlign w:val="center"/>
          </w:tcPr>
          <w:p w:rsidR="00771D43" w:rsidRPr="00C312F0" w:rsidRDefault="00D41E6A" w:rsidP="00E231EE">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rPr>
              <w:t>267904.19</w:t>
            </w:r>
          </w:p>
        </w:tc>
        <w:tc>
          <w:tcPr>
            <w:tcW w:w="3261" w:type="dxa"/>
            <w:vAlign w:val="center"/>
          </w:tcPr>
          <w:p w:rsidR="00771D43" w:rsidRPr="00C312F0" w:rsidRDefault="00D41E6A" w:rsidP="00E231EE">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rPr>
              <w:t>789229.142</w:t>
            </w:r>
          </w:p>
        </w:tc>
      </w:tr>
      <w:tr w:rsidR="00C312F0" w:rsidRPr="00C312F0" w:rsidTr="00E231EE">
        <w:tc>
          <w:tcPr>
            <w:tcW w:w="1101" w:type="dxa"/>
          </w:tcPr>
          <w:p w:rsidR="00771D43" w:rsidRPr="00C312F0" w:rsidRDefault="00771D43" w:rsidP="00E231EE">
            <w:pPr>
              <w:spacing w:line="360" w:lineRule="auto"/>
              <w:jc w:val="center"/>
              <w:rPr>
                <w:rFonts w:ascii="Arial Narrow" w:hAnsi="Arial Narrow" w:cs="Times New Roman"/>
                <w:color w:val="000000" w:themeColor="text1"/>
                <w:sz w:val="24"/>
                <w:szCs w:val="24"/>
                <w:lang w:val="en-US"/>
              </w:rPr>
            </w:pPr>
            <w:r w:rsidRPr="00C312F0">
              <w:rPr>
                <w:rFonts w:ascii="Arial Narrow" w:hAnsi="Arial Narrow" w:cs="Times New Roman"/>
                <w:color w:val="000000" w:themeColor="text1"/>
                <w:sz w:val="24"/>
                <w:szCs w:val="24"/>
                <w:lang w:val="en-US"/>
              </w:rPr>
              <w:t>3</w:t>
            </w:r>
          </w:p>
        </w:tc>
        <w:tc>
          <w:tcPr>
            <w:tcW w:w="2976" w:type="dxa"/>
            <w:vAlign w:val="center"/>
          </w:tcPr>
          <w:p w:rsidR="00771D43" w:rsidRPr="00C312F0" w:rsidRDefault="00D41E6A" w:rsidP="00E231EE">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rPr>
              <w:t>267928.271</w:t>
            </w:r>
          </w:p>
        </w:tc>
        <w:tc>
          <w:tcPr>
            <w:tcW w:w="3261" w:type="dxa"/>
            <w:vAlign w:val="center"/>
          </w:tcPr>
          <w:p w:rsidR="00771D43" w:rsidRPr="00C312F0" w:rsidRDefault="00D41E6A" w:rsidP="00E231EE">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rPr>
              <w:t>789133.497</w:t>
            </w:r>
          </w:p>
        </w:tc>
      </w:tr>
      <w:tr w:rsidR="00C312F0" w:rsidRPr="00C312F0" w:rsidTr="00E231EE">
        <w:tc>
          <w:tcPr>
            <w:tcW w:w="1101" w:type="dxa"/>
          </w:tcPr>
          <w:p w:rsidR="00771D43" w:rsidRPr="00C312F0" w:rsidRDefault="00C312F0" w:rsidP="00E231EE">
            <w:pPr>
              <w:spacing w:line="360" w:lineRule="auto"/>
              <w:jc w:val="center"/>
              <w:rPr>
                <w:rFonts w:ascii="Arial Narrow" w:hAnsi="Arial Narrow" w:cs="Times New Roman"/>
                <w:color w:val="000000" w:themeColor="text1"/>
                <w:sz w:val="24"/>
                <w:szCs w:val="24"/>
                <w:lang w:val="en-US"/>
              </w:rPr>
            </w:pPr>
            <w:r w:rsidRPr="00C312F0">
              <w:rPr>
                <w:rFonts w:ascii="Arial Narrow" w:hAnsi="Arial Narrow" w:cs="Times New Roman"/>
                <w:color w:val="000000" w:themeColor="text1"/>
                <w:sz w:val="24"/>
                <w:szCs w:val="24"/>
                <w:lang w:val="en-US"/>
              </w:rPr>
              <w:t>4</w:t>
            </w:r>
          </w:p>
        </w:tc>
        <w:tc>
          <w:tcPr>
            <w:tcW w:w="2976" w:type="dxa"/>
            <w:vAlign w:val="center"/>
          </w:tcPr>
          <w:p w:rsidR="009B0B53" w:rsidRPr="00C312F0" w:rsidRDefault="00D41E6A" w:rsidP="009B0B53">
            <w:pPr>
              <w:spacing w:line="360" w:lineRule="auto"/>
              <w:jc w:val="center"/>
              <w:rPr>
                <w:rFonts w:ascii="Arial" w:hAnsi="Arial" w:cs="Arial"/>
                <w:i/>
                <w:color w:val="000000" w:themeColor="text1"/>
                <w:sz w:val="24"/>
                <w:szCs w:val="24"/>
              </w:rPr>
            </w:pPr>
            <w:r>
              <w:rPr>
                <w:rFonts w:ascii="Arial" w:hAnsi="Arial" w:cs="Arial"/>
                <w:i/>
                <w:color w:val="000000" w:themeColor="text1"/>
                <w:sz w:val="24"/>
                <w:szCs w:val="24"/>
              </w:rPr>
              <w:t>267979.486</w:t>
            </w:r>
          </w:p>
        </w:tc>
        <w:tc>
          <w:tcPr>
            <w:tcW w:w="3261" w:type="dxa"/>
            <w:vAlign w:val="center"/>
          </w:tcPr>
          <w:p w:rsidR="00771D43" w:rsidRPr="00C312F0" w:rsidRDefault="00D41E6A" w:rsidP="00E231EE">
            <w:pPr>
              <w:spacing w:line="360" w:lineRule="auto"/>
              <w:jc w:val="center"/>
              <w:rPr>
                <w:rFonts w:ascii="Arial" w:hAnsi="Arial" w:cs="Arial"/>
                <w:i/>
                <w:color w:val="000000" w:themeColor="text1"/>
                <w:sz w:val="24"/>
                <w:szCs w:val="24"/>
                <w:lang w:val="en-US"/>
              </w:rPr>
            </w:pPr>
            <w:r>
              <w:rPr>
                <w:rFonts w:ascii="Arial" w:hAnsi="Arial" w:cs="Arial"/>
                <w:i/>
                <w:color w:val="000000" w:themeColor="text1"/>
                <w:sz w:val="24"/>
                <w:szCs w:val="24"/>
              </w:rPr>
              <w:t>789146.898</w:t>
            </w:r>
          </w:p>
        </w:tc>
      </w:tr>
      <w:tr w:rsidR="00D41E6A" w:rsidRPr="00C312F0" w:rsidTr="00E231EE">
        <w:tc>
          <w:tcPr>
            <w:tcW w:w="1101" w:type="dxa"/>
          </w:tcPr>
          <w:p w:rsidR="00D41E6A" w:rsidRPr="00C312F0" w:rsidRDefault="00D41E6A" w:rsidP="00E231EE">
            <w:pPr>
              <w:spacing w:line="360" w:lineRule="auto"/>
              <w:jc w:val="center"/>
              <w:rPr>
                <w:rFonts w:ascii="Arial Narrow" w:hAnsi="Arial Narrow" w:cs="Times New Roman"/>
                <w:color w:val="000000" w:themeColor="text1"/>
                <w:sz w:val="24"/>
                <w:szCs w:val="24"/>
                <w:lang w:val="en-US"/>
              </w:rPr>
            </w:pPr>
            <w:r>
              <w:rPr>
                <w:rFonts w:ascii="Arial Narrow" w:hAnsi="Arial Narrow" w:cs="Times New Roman"/>
                <w:color w:val="000000" w:themeColor="text1"/>
                <w:sz w:val="24"/>
                <w:szCs w:val="24"/>
                <w:lang w:val="en-US"/>
              </w:rPr>
              <w:t>5</w:t>
            </w:r>
          </w:p>
        </w:tc>
        <w:tc>
          <w:tcPr>
            <w:tcW w:w="2976" w:type="dxa"/>
            <w:vAlign w:val="center"/>
          </w:tcPr>
          <w:p w:rsidR="00D41E6A" w:rsidRDefault="00D41E6A" w:rsidP="009B0B53">
            <w:pPr>
              <w:spacing w:line="360" w:lineRule="auto"/>
              <w:jc w:val="center"/>
              <w:rPr>
                <w:rFonts w:ascii="Arial" w:hAnsi="Arial" w:cs="Arial"/>
                <w:i/>
                <w:color w:val="000000" w:themeColor="text1"/>
                <w:sz w:val="24"/>
                <w:szCs w:val="24"/>
              </w:rPr>
            </w:pPr>
            <w:r>
              <w:rPr>
                <w:rFonts w:ascii="Arial" w:hAnsi="Arial" w:cs="Arial"/>
                <w:i/>
                <w:color w:val="000000" w:themeColor="text1"/>
                <w:sz w:val="24"/>
                <w:szCs w:val="24"/>
              </w:rPr>
              <w:t>789148.385</w:t>
            </w:r>
          </w:p>
        </w:tc>
        <w:tc>
          <w:tcPr>
            <w:tcW w:w="3261" w:type="dxa"/>
            <w:vAlign w:val="center"/>
          </w:tcPr>
          <w:p w:rsidR="00D41E6A" w:rsidRDefault="00D41E6A" w:rsidP="00E231EE">
            <w:pPr>
              <w:spacing w:line="360" w:lineRule="auto"/>
              <w:jc w:val="center"/>
              <w:rPr>
                <w:rFonts w:ascii="Arial" w:hAnsi="Arial" w:cs="Arial"/>
                <w:i/>
                <w:color w:val="000000" w:themeColor="text1"/>
                <w:sz w:val="24"/>
                <w:szCs w:val="24"/>
              </w:rPr>
            </w:pPr>
            <w:r>
              <w:rPr>
                <w:rFonts w:ascii="Arial" w:hAnsi="Arial" w:cs="Arial"/>
                <w:i/>
                <w:color w:val="000000" w:themeColor="text1"/>
                <w:sz w:val="24"/>
                <w:szCs w:val="24"/>
              </w:rPr>
              <w:t>267978.106</w:t>
            </w:r>
          </w:p>
        </w:tc>
      </w:tr>
      <w:tr w:rsidR="00D41E6A" w:rsidRPr="00C312F0" w:rsidTr="00E231EE">
        <w:tc>
          <w:tcPr>
            <w:tcW w:w="1101" w:type="dxa"/>
          </w:tcPr>
          <w:p w:rsidR="00D41E6A" w:rsidRPr="00C312F0" w:rsidRDefault="00D41E6A" w:rsidP="00E231EE">
            <w:pPr>
              <w:spacing w:line="360" w:lineRule="auto"/>
              <w:jc w:val="center"/>
              <w:rPr>
                <w:rFonts w:ascii="Arial Narrow" w:hAnsi="Arial Narrow" w:cs="Times New Roman"/>
                <w:color w:val="000000" w:themeColor="text1"/>
                <w:sz w:val="24"/>
                <w:szCs w:val="24"/>
                <w:lang w:val="en-US"/>
              </w:rPr>
            </w:pPr>
            <w:r>
              <w:rPr>
                <w:rFonts w:ascii="Arial Narrow" w:hAnsi="Arial Narrow" w:cs="Times New Roman"/>
                <w:color w:val="000000" w:themeColor="text1"/>
                <w:sz w:val="24"/>
                <w:szCs w:val="24"/>
                <w:lang w:val="en-US"/>
              </w:rPr>
              <w:t>6</w:t>
            </w:r>
          </w:p>
        </w:tc>
        <w:tc>
          <w:tcPr>
            <w:tcW w:w="2976" w:type="dxa"/>
            <w:vAlign w:val="center"/>
          </w:tcPr>
          <w:p w:rsidR="00D41E6A" w:rsidRDefault="00D41E6A" w:rsidP="009B0B53">
            <w:pPr>
              <w:spacing w:line="360" w:lineRule="auto"/>
              <w:jc w:val="center"/>
              <w:rPr>
                <w:rFonts w:ascii="Arial" w:hAnsi="Arial" w:cs="Arial"/>
                <w:i/>
                <w:color w:val="000000" w:themeColor="text1"/>
                <w:sz w:val="24"/>
                <w:szCs w:val="24"/>
              </w:rPr>
            </w:pPr>
            <w:r>
              <w:rPr>
                <w:rFonts w:ascii="Arial" w:hAnsi="Arial" w:cs="Arial"/>
                <w:i/>
                <w:color w:val="000000" w:themeColor="text1"/>
                <w:sz w:val="24"/>
                <w:szCs w:val="24"/>
              </w:rPr>
              <w:t>789143.377</w:t>
            </w:r>
          </w:p>
        </w:tc>
        <w:tc>
          <w:tcPr>
            <w:tcW w:w="3261" w:type="dxa"/>
            <w:vAlign w:val="center"/>
          </w:tcPr>
          <w:p w:rsidR="00D41E6A" w:rsidRDefault="00D41E6A" w:rsidP="00E231EE">
            <w:pPr>
              <w:spacing w:line="360" w:lineRule="auto"/>
              <w:jc w:val="center"/>
              <w:rPr>
                <w:rFonts w:ascii="Arial" w:hAnsi="Arial" w:cs="Arial"/>
                <w:i/>
                <w:color w:val="000000" w:themeColor="text1"/>
                <w:sz w:val="24"/>
                <w:szCs w:val="24"/>
              </w:rPr>
            </w:pPr>
            <w:r>
              <w:rPr>
                <w:rFonts w:ascii="Arial" w:hAnsi="Arial" w:cs="Arial"/>
                <w:i/>
                <w:color w:val="000000" w:themeColor="text1"/>
                <w:sz w:val="24"/>
                <w:szCs w:val="24"/>
              </w:rPr>
              <w:t>267956.722</w:t>
            </w:r>
          </w:p>
        </w:tc>
      </w:tr>
      <w:tr w:rsidR="00D41E6A" w:rsidRPr="00C312F0" w:rsidTr="00E231EE">
        <w:tc>
          <w:tcPr>
            <w:tcW w:w="1101" w:type="dxa"/>
          </w:tcPr>
          <w:p w:rsidR="00D41E6A" w:rsidRDefault="00D41E6A" w:rsidP="00E231EE">
            <w:pPr>
              <w:spacing w:line="360" w:lineRule="auto"/>
              <w:jc w:val="center"/>
              <w:rPr>
                <w:rFonts w:ascii="Arial Narrow" w:hAnsi="Arial Narrow" w:cs="Times New Roman"/>
                <w:color w:val="000000" w:themeColor="text1"/>
                <w:sz w:val="24"/>
                <w:szCs w:val="24"/>
                <w:lang w:val="en-US"/>
              </w:rPr>
            </w:pPr>
            <w:r>
              <w:rPr>
                <w:rFonts w:ascii="Arial Narrow" w:hAnsi="Arial Narrow" w:cs="Times New Roman"/>
                <w:color w:val="000000" w:themeColor="text1"/>
                <w:sz w:val="24"/>
                <w:szCs w:val="24"/>
                <w:lang w:val="en-US"/>
              </w:rPr>
              <w:t>7</w:t>
            </w:r>
          </w:p>
        </w:tc>
        <w:tc>
          <w:tcPr>
            <w:tcW w:w="2976" w:type="dxa"/>
            <w:vAlign w:val="center"/>
          </w:tcPr>
          <w:p w:rsidR="00D41E6A" w:rsidRDefault="00D41E6A" w:rsidP="009B0B53">
            <w:pPr>
              <w:spacing w:line="360" w:lineRule="auto"/>
              <w:jc w:val="center"/>
              <w:rPr>
                <w:rFonts w:ascii="Arial" w:hAnsi="Arial" w:cs="Arial"/>
                <w:i/>
                <w:color w:val="000000" w:themeColor="text1"/>
                <w:sz w:val="24"/>
                <w:szCs w:val="24"/>
              </w:rPr>
            </w:pPr>
            <w:r>
              <w:rPr>
                <w:rFonts w:ascii="Arial" w:hAnsi="Arial" w:cs="Arial"/>
                <w:i/>
                <w:color w:val="000000" w:themeColor="text1"/>
                <w:sz w:val="24"/>
                <w:szCs w:val="24"/>
              </w:rPr>
              <w:t>789218.4</w:t>
            </w:r>
          </w:p>
        </w:tc>
        <w:tc>
          <w:tcPr>
            <w:tcW w:w="3261" w:type="dxa"/>
            <w:vAlign w:val="center"/>
          </w:tcPr>
          <w:p w:rsidR="00D41E6A" w:rsidRDefault="00D41E6A" w:rsidP="00E231EE">
            <w:pPr>
              <w:spacing w:line="360" w:lineRule="auto"/>
              <w:jc w:val="center"/>
              <w:rPr>
                <w:rFonts w:ascii="Arial" w:hAnsi="Arial" w:cs="Arial"/>
                <w:i/>
                <w:color w:val="000000" w:themeColor="text1"/>
                <w:sz w:val="24"/>
                <w:szCs w:val="24"/>
              </w:rPr>
            </w:pPr>
            <w:r>
              <w:rPr>
                <w:rFonts w:ascii="Arial" w:hAnsi="Arial" w:cs="Arial"/>
                <w:i/>
                <w:color w:val="000000" w:themeColor="text1"/>
                <w:sz w:val="24"/>
                <w:szCs w:val="24"/>
              </w:rPr>
              <w:t>267937.89</w:t>
            </w:r>
          </w:p>
        </w:tc>
      </w:tr>
      <w:tr w:rsidR="00D41E6A" w:rsidRPr="00C312F0" w:rsidTr="00E231EE">
        <w:tc>
          <w:tcPr>
            <w:tcW w:w="1101" w:type="dxa"/>
          </w:tcPr>
          <w:p w:rsidR="00D41E6A" w:rsidRDefault="00D41E6A" w:rsidP="00E231EE">
            <w:pPr>
              <w:spacing w:line="360" w:lineRule="auto"/>
              <w:jc w:val="center"/>
              <w:rPr>
                <w:rFonts w:ascii="Arial Narrow" w:hAnsi="Arial Narrow" w:cs="Times New Roman"/>
                <w:color w:val="000000" w:themeColor="text1"/>
                <w:sz w:val="24"/>
                <w:szCs w:val="24"/>
                <w:lang w:val="en-US"/>
              </w:rPr>
            </w:pPr>
            <w:r>
              <w:rPr>
                <w:rFonts w:ascii="Arial Narrow" w:hAnsi="Arial Narrow" w:cs="Times New Roman"/>
                <w:color w:val="000000" w:themeColor="text1"/>
                <w:sz w:val="24"/>
                <w:szCs w:val="24"/>
                <w:lang w:val="en-US"/>
              </w:rPr>
              <w:t>8</w:t>
            </w:r>
          </w:p>
        </w:tc>
        <w:tc>
          <w:tcPr>
            <w:tcW w:w="2976" w:type="dxa"/>
            <w:vAlign w:val="center"/>
          </w:tcPr>
          <w:p w:rsidR="00D41E6A" w:rsidRDefault="00D41E6A" w:rsidP="009B0B53">
            <w:pPr>
              <w:spacing w:line="360" w:lineRule="auto"/>
              <w:jc w:val="center"/>
              <w:rPr>
                <w:rFonts w:ascii="Arial" w:hAnsi="Arial" w:cs="Arial"/>
                <w:i/>
                <w:color w:val="000000" w:themeColor="text1"/>
                <w:sz w:val="24"/>
                <w:szCs w:val="24"/>
              </w:rPr>
            </w:pPr>
            <w:r>
              <w:rPr>
                <w:rFonts w:ascii="Arial" w:hAnsi="Arial" w:cs="Arial"/>
                <w:i/>
                <w:color w:val="000000" w:themeColor="text1"/>
                <w:sz w:val="24"/>
                <w:szCs w:val="24"/>
              </w:rPr>
              <w:t>789236.685</w:t>
            </w:r>
          </w:p>
        </w:tc>
        <w:tc>
          <w:tcPr>
            <w:tcW w:w="3261" w:type="dxa"/>
            <w:vAlign w:val="center"/>
          </w:tcPr>
          <w:p w:rsidR="00D41E6A" w:rsidRDefault="00D41E6A" w:rsidP="00E231EE">
            <w:pPr>
              <w:spacing w:line="360" w:lineRule="auto"/>
              <w:jc w:val="center"/>
              <w:rPr>
                <w:rFonts w:ascii="Arial" w:hAnsi="Arial" w:cs="Arial"/>
                <w:i/>
                <w:color w:val="000000" w:themeColor="text1"/>
                <w:sz w:val="24"/>
                <w:szCs w:val="24"/>
              </w:rPr>
            </w:pPr>
            <w:r>
              <w:rPr>
                <w:rFonts w:ascii="Arial" w:hAnsi="Arial" w:cs="Arial"/>
                <w:i/>
                <w:color w:val="000000" w:themeColor="text1"/>
                <w:sz w:val="24"/>
                <w:szCs w:val="24"/>
              </w:rPr>
              <w:t>267933.221</w:t>
            </w:r>
          </w:p>
        </w:tc>
      </w:tr>
    </w:tbl>
    <w:p w:rsidR="00AC3957" w:rsidRPr="00C312F0" w:rsidRDefault="0078479E" w:rsidP="00191EFC">
      <w:pPr>
        <w:spacing w:line="360" w:lineRule="auto"/>
        <w:rPr>
          <w:rFonts w:ascii="Arial Narrow" w:hAnsi="Arial Narrow" w:cs="Times New Roman"/>
          <w:color w:val="000000" w:themeColor="text1"/>
          <w:sz w:val="28"/>
          <w:szCs w:val="28"/>
          <w:lang w:val="en-US"/>
        </w:rPr>
      </w:pPr>
      <w:r w:rsidRPr="00480A05">
        <w:rPr>
          <w:rFonts w:ascii="Arial Narrow" w:hAnsi="Arial Narrow" w:cs="Times New Roman"/>
          <w:color w:val="FF0000"/>
          <w:sz w:val="28"/>
          <w:szCs w:val="28"/>
          <w:lang w:val="en-US"/>
        </w:rPr>
        <w:tab/>
      </w:r>
      <w:r w:rsidR="00AC3957" w:rsidRPr="00C312F0">
        <w:rPr>
          <w:rFonts w:ascii="Arial Narrow" w:hAnsi="Arial Narrow" w:cs="Times New Roman"/>
          <w:color w:val="000000" w:themeColor="text1"/>
          <w:sz w:val="28"/>
          <w:szCs w:val="28"/>
          <w:lang w:val="en-US"/>
        </w:rPr>
        <w:t xml:space="preserve">Din analiza coordonatelor rezulta ca amplasamentul pe care se va realiza obiectivul este pozitionat in afara ariei de protectie speciala avifaunistica </w:t>
      </w:r>
      <w:r w:rsidR="00AC3957" w:rsidRPr="00C312F0">
        <w:rPr>
          <w:rFonts w:ascii="Arial Narrow" w:hAnsi="Arial Narrow" w:cs="Times New Roman"/>
          <w:b/>
          <w:color w:val="000000" w:themeColor="text1"/>
          <w:sz w:val="28"/>
          <w:szCs w:val="28"/>
          <w:lang w:val="en-US"/>
        </w:rPr>
        <w:t>ROSPA 0076 Marea Neagra</w:t>
      </w:r>
      <w:proofErr w:type="gramStart"/>
      <w:r w:rsidR="00AC3957" w:rsidRPr="00C312F0">
        <w:rPr>
          <w:rFonts w:ascii="Arial Narrow" w:hAnsi="Arial Narrow" w:cs="Times New Roman"/>
          <w:color w:val="000000" w:themeColor="text1"/>
          <w:sz w:val="28"/>
          <w:szCs w:val="28"/>
          <w:lang w:val="en-US"/>
        </w:rPr>
        <w:t>,  astfel</w:t>
      </w:r>
      <w:proofErr w:type="gramEnd"/>
      <w:r w:rsidR="00AC3957" w:rsidRPr="00C312F0">
        <w:rPr>
          <w:rFonts w:ascii="Arial Narrow" w:hAnsi="Arial Narrow" w:cs="Times New Roman"/>
          <w:color w:val="000000" w:themeColor="text1"/>
          <w:sz w:val="28"/>
          <w:szCs w:val="28"/>
          <w:lang w:val="en-US"/>
        </w:rPr>
        <w:t xml:space="preserve"> incat se poate aprecia ca aceasta nu va fi afectata in niciun fel de executarea si functionarea obiectivului.</w:t>
      </w:r>
    </w:p>
    <w:p w:rsidR="00135ADD" w:rsidRDefault="0078479E" w:rsidP="00191EFC">
      <w:pPr>
        <w:spacing w:line="360" w:lineRule="auto"/>
        <w:rPr>
          <w:rFonts w:ascii="Arial Narrow" w:hAnsi="Arial Narrow" w:cs="Times New Roman"/>
          <w:color w:val="000000" w:themeColor="text1"/>
          <w:sz w:val="28"/>
          <w:szCs w:val="28"/>
          <w:lang w:val="en-US"/>
        </w:rPr>
      </w:pPr>
      <w:r w:rsidRPr="00C312F0">
        <w:rPr>
          <w:rFonts w:ascii="Arial Narrow" w:hAnsi="Arial Narrow" w:cs="Times New Roman"/>
          <w:color w:val="000000" w:themeColor="text1"/>
          <w:sz w:val="28"/>
          <w:szCs w:val="28"/>
          <w:lang w:val="en-US"/>
        </w:rPr>
        <w:tab/>
      </w:r>
      <w:r w:rsidR="00AC3957" w:rsidRPr="00C312F0">
        <w:rPr>
          <w:rFonts w:ascii="Arial Narrow" w:hAnsi="Arial Narrow" w:cs="Times New Roman"/>
          <w:color w:val="000000" w:themeColor="text1"/>
          <w:sz w:val="28"/>
          <w:szCs w:val="28"/>
          <w:lang w:val="en-US"/>
        </w:rPr>
        <w:t xml:space="preserve">Avand in vedere aspectele mentionate mai sus, cat si faptul ca amplasamentul </w:t>
      </w:r>
      <w:proofErr w:type="gramStart"/>
      <w:r w:rsidR="00AC3957" w:rsidRPr="00C312F0">
        <w:rPr>
          <w:rFonts w:ascii="Arial Narrow" w:hAnsi="Arial Narrow" w:cs="Times New Roman"/>
          <w:color w:val="000000" w:themeColor="text1"/>
          <w:sz w:val="28"/>
          <w:szCs w:val="28"/>
          <w:lang w:val="en-US"/>
        </w:rPr>
        <w:t>este</w:t>
      </w:r>
      <w:proofErr w:type="gramEnd"/>
      <w:r w:rsidR="00AC3957" w:rsidRPr="00C312F0">
        <w:rPr>
          <w:rFonts w:ascii="Arial Narrow" w:hAnsi="Arial Narrow" w:cs="Times New Roman"/>
          <w:color w:val="000000" w:themeColor="text1"/>
          <w:sz w:val="28"/>
          <w:szCs w:val="28"/>
          <w:lang w:val="en-US"/>
        </w:rPr>
        <w:t xml:space="preserve"> </w:t>
      </w:r>
      <w:r w:rsidRPr="00C312F0">
        <w:rPr>
          <w:rFonts w:ascii="Arial Narrow" w:hAnsi="Arial Narrow" w:cs="Times New Roman"/>
          <w:color w:val="000000" w:themeColor="text1"/>
          <w:sz w:val="28"/>
          <w:szCs w:val="28"/>
          <w:lang w:val="en-US"/>
        </w:rPr>
        <w:t>situat</w:t>
      </w:r>
      <w:r w:rsidR="00AC3957" w:rsidRPr="00C312F0">
        <w:rPr>
          <w:rFonts w:ascii="Arial Narrow" w:hAnsi="Arial Narrow" w:cs="Times New Roman"/>
          <w:color w:val="000000" w:themeColor="text1"/>
          <w:sz w:val="28"/>
          <w:szCs w:val="28"/>
          <w:lang w:val="en-US"/>
        </w:rPr>
        <w:t xml:space="preserve"> intr-o zona </w:t>
      </w:r>
      <w:r w:rsidR="00C312F0" w:rsidRPr="00C312F0">
        <w:rPr>
          <w:rFonts w:ascii="Arial Narrow" w:hAnsi="Arial Narrow" w:cs="Times New Roman"/>
          <w:color w:val="000000" w:themeColor="text1"/>
          <w:sz w:val="28"/>
          <w:szCs w:val="28"/>
          <w:lang w:val="en-US"/>
        </w:rPr>
        <w:t>industriala</w:t>
      </w:r>
      <w:r w:rsidR="00AC3957" w:rsidRPr="00C312F0">
        <w:rPr>
          <w:rFonts w:ascii="Arial Narrow" w:hAnsi="Arial Narrow" w:cs="Times New Roman"/>
          <w:color w:val="000000" w:themeColor="text1"/>
          <w:sz w:val="28"/>
          <w:szCs w:val="28"/>
          <w:lang w:val="en-US"/>
        </w:rPr>
        <w:t xml:space="preserve"> a statiunii </w:t>
      </w:r>
      <w:r w:rsidR="009D7E14" w:rsidRPr="00C312F0">
        <w:rPr>
          <w:rFonts w:ascii="Arial Narrow" w:hAnsi="Arial Narrow" w:cs="Times New Roman"/>
          <w:color w:val="000000" w:themeColor="text1"/>
          <w:sz w:val="28"/>
          <w:szCs w:val="28"/>
          <w:lang w:val="en-US"/>
        </w:rPr>
        <w:t>Mangalia</w:t>
      </w:r>
      <w:r w:rsidR="00AC3957" w:rsidRPr="00C312F0">
        <w:rPr>
          <w:rFonts w:ascii="Arial Narrow" w:hAnsi="Arial Narrow" w:cs="Times New Roman"/>
          <w:color w:val="000000" w:themeColor="text1"/>
          <w:sz w:val="28"/>
          <w:szCs w:val="28"/>
          <w:lang w:val="en-US"/>
        </w:rPr>
        <w:t>, se poate aprecia ca executarea lucrarilor si functionarea obiectivului nu vor determina aparitia unui impact direct asupra ariilor natural protejate.</w:t>
      </w:r>
    </w:p>
    <w:p w:rsidR="00AC3957" w:rsidRPr="00C312F0" w:rsidRDefault="00417A81" w:rsidP="00191EFC">
      <w:pPr>
        <w:spacing w:line="360" w:lineRule="auto"/>
        <w:rPr>
          <w:rFonts w:ascii="Arial Narrow" w:hAnsi="Arial Narrow" w:cs="Times New Roman"/>
          <w:color w:val="000000" w:themeColor="text1"/>
          <w:sz w:val="28"/>
          <w:szCs w:val="28"/>
          <w:lang w:val="en-US"/>
        </w:rPr>
      </w:pPr>
      <w:bookmarkStart w:id="1" w:name="_GoBack"/>
      <w:bookmarkEnd w:id="1"/>
      <w:r w:rsidRPr="00C312F0">
        <w:rPr>
          <w:rFonts w:ascii="Arial Narrow" w:hAnsi="Arial Narrow" w:cs="Times New Roman"/>
          <w:color w:val="000000" w:themeColor="text1"/>
          <w:sz w:val="28"/>
          <w:szCs w:val="28"/>
          <w:lang w:val="en-US"/>
        </w:rPr>
        <w:tab/>
      </w:r>
      <w:r w:rsidRPr="00C312F0">
        <w:rPr>
          <w:rFonts w:ascii="Arial Narrow" w:hAnsi="Arial Narrow" w:cs="Times New Roman"/>
          <w:color w:val="000000" w:themeColor="text1"/>
          <w:sz w:val="28"/>
          <w:szCs w:val="28"/>
          <w:lang w:val="en-US"/>
        </w:rPr>
        <w:tab/>
      </w:r>
      <w:r w:rsidRPr="00C312F0">
        <w:rPr>
          <w:rFonts w:ascii="Arial Narrow" w:hAnsi="Arial Narrow" w:cs="Times New Roman"/>
          <w:color w:val="000000" w:themeColor="text1"/>
          <w:sz w:val="28"/>
          <w:szCs w:val="28"/>
          <w:lang w:val="en-US"/>
        </w:rPr>
        <w:tab/>
      </w:r>
      <w:r w:rsidRPr="00C312F0">
        <w:rPr>
          <w:rFonts w:ascii="Arial Narrow" w:hAnsi="Arial Narrow" w:cs="Times New Roman"/>
          <w:color w:val="000000" w:themeColor="text1"/>
          <w:sz w:val="28"/>
          <w:szCs w:val="28"/>
          <w:lang w:val="en-US"/>
        </w:rPr>
        <w:tab/>
      </w:r>
      <w:r w:rsidRPr="00C312F0">
        <w:rPr>
          <w:rFonts w:ascii="Arial Narrow" w:hAnsi="Arial Narrow" w:cs="Times New Roman"/>
          <w:color w:val="000000" w:themeColor="text1"/>
          <w:sz w:val="28"/>
          <w:szCs w:val="28"/>
          <w:lang w:val="en-US"/>
        </w:rPr>
        <w:tab/>
      </w:r>
      <w:r w:rsidRPr="00C312F0">
        <w:rPr>
          <w:rFonts w:ascii="Arial Narrow" w:hAnsi="Arial Narrow" w:cs="Times New Roman"/>
          <w:color w:val="000000" w:themeColor="text1"/>
          <w:sz w:val="28"/>
          <w:szCs w:val="28"/>
          <w:lang w:val="en-US"/>
        </w:rPr>
        <w:tab/>
      </w:r>
      <w:r w:rsidRPr="00C312F0">
        <w:rPr>
          <w:rFonts w:ascii="Arial Narrow" w:hAnsi="Arial Narrow" w:cs="Times New Roman"/>
          <w:color w:val="000000" w:themeColor="text1"/>
          <w:sz w:val="28"/>
          <w:szCs w:val="28"/>
          <w:lang w:val="en-US"/>
        </w:rPr>
        <w:tab/>
      </w:r>
      <w:r w:rsidRPr="00C312F0">
        <w:rPr>
          <w:rFonts w:ascii="Arial Narrow" w:hAnsi="Arial Narrow" w:cs="Times New Roman"/>
          <w:color w:val="000000" w:themeColor="text1"/>
          <w:sz w:val="28"/>
          <w:szCs w:val="28"/>
          <w:lang w:val="en-US"/>
        </w:rPr>
        <w:tab/>
      </w:r>
      <w:r w:rsidRPr="00C312F0">
        <w:rPr>
          <w:rFonts w:ascii="Arial Narrow" w:hAnsi="Arial Narrow" w:cs="Times New Roman"/>
          <w:color w:val="000000" w:themeColor="text1"/>
          <w:sz w:val="28"/>
          <w:szCs w:val="28"/>
          <w:lang w:val="en-US"/>
        </w:rPr>
        <w:tab/>
      </w:r>
      <w:r w:rsidRPr="00C312F0">
        <w:rPr>
          <w:rFonts w:ascii="Arial Narrow" w:hAnsi="Arial Narrow" w:cs="Times New Roman"/>
          <w:color w:val="000000" w:themeColor="text1"/>
          <w:sz w:val="28"/>
          <w:szCs w:val="28"/>
          <w:lang w:val="en-US"/>
        </w:rPr>
        <w:tab/>
      </w:r>
      <w:r w:rsidR="00AC3957" w:rsidRPr="00C312F0">
        <w:rPr>
          <w:rFonts w:ascii="Arial Narrow" w:hAnsi="Arial Narrow" w:cs="Times New Roman"/>
          <w:color w:val="000000" w:themeColor="text1"/>
          <w:sz w:val="28"/>
          <w:szCs w:val="28"/>
          <w:lang w:val="en-US"/>
        </w:rPr>
        <w:t>Intocmit,</w:t>
      </w:r>
    </w:p>
    <w:p w:rsidR="00AC3957" w:rsidRPr="00C312F0" w:rsidRDefault="00417A81" w:rsidP="00191EFC">
      <w:pPr>
        <w:spacing w:line="360" w:lineRule="auto"/>
        <w:rPr>
          <w:rFonts w:ascii="Arial Narrow" w:hAnsi="Arial Narrow" w:cs="Times New Roman"/>
          <w:color w:val="000000" w:themeColor="text1"/>
          <w:sz w:val="28"/>
          <w:szCs w:val="28"/>
          <w:lang w:val="en-US"/>
        </w:rPr>
      </w:pPr>
      <w:r w:rsidRPr="00C312F0">
        <w:rPr>
          <w:rFonts w:ascii="Arial Narrow" w:hAnsi="Arial Narrow" w:cs="Times New Roman"/>
          <w:color w:val="000000" w:themeColor="text1"/>
          <w:sz w:val="28"/>
          <w:szCs w:val="28"/>
          <w:lang w:val="en-US"/>
        </w:rPr>
        <w:tab/>
      </w:r>
      <w:r w:rsidRPr="00C312F0">
        <w:rPr>
          <w:rFonts w:ascii="Arial Narrow" w:hAnsi="Arial Narrow" w:cs="Times New Roman"/>
          <w:color w:val="000000" w:themeColor="text1"/>
          <w:sz w:val="28"/>
          <w:szCs w:val="28"/>
          <w:lang w:val="en-US"/>
        </w:rPr>
        <w:tab/>
      </w:r>
      <w:r w:rsidRPr="00C312F0">
        <w:rPr>
          <w:rFonts w:ascii="Arial Narrow" w:hAnsi="Arial Narrow" w:cs="Times New Roman"/>
          <w:color w:val="000000" w:themeColor="text1"/>
          <w:sz w:val="28"/>
          <w:szCs w:val="28"/>
          <w:lang w:val="en-US"/>
        </w:rPr>
        <w:tab/>
      </w:r>
      <w:r w:rsidRPr="00C312F0">
        <w:rPr>
          <w:rFonts w:ascii="Arial Narrow" w:hAnsi="Arial Narrow" w:cs="Times New Roman"/>
          <w:color w:val="000000" w:themeColor="text1"/>
          <w:sz w:val="28"/>
          <w:szCs w:val="28"/>
          <w:lang w:val="en-US"/>
        </w:rPr>
        <w:tab/>
      </w:r>
      <w:r w:rsidRPr="00C312F0">
        <w:rPr>
          <w:rFonts w:ascii="Arial Narrow" w:hAnsi="Arial Narrow" w:cs="Times New Roman"/>
          <w:color w:val="000000" w:themeColor="text1"/>
          <w:sz w:val="28"/>
          <w:szCs w:val="28"/>
          <w:lang w:val="en-US"/>
        </w:rPr>
        <w:tab/>
      </w:r>
      <w:r w:rsidRPr="00C312F0">
        <w:rPr>
          <w:rFonts w:ascii="Arial Narrow" w:hAnsi="Arial Narrow" w:cs="Times New Roman"/>
          <w:color w:val="000000" w:themeColor="text1"/>
          <w:sz w:val="28"/>
          <w:szCs w:val="28"/>
          <w:lang w:val="en-US"/>
        </w:rPr>
        <w:tab/>
      </w:r>
      <w:r w:rsidRPr="00C312F0">
        <w:rPr>
          <w:rFonts w:ascii="Arial Narrow" w:hAnsi="Arial Narrow" w:cs="Times New Roman"/>
          <w:color w:val="000000" w:themeColor="text1"/>
          <w:sz w:val="28"/>
          <w:szCs w:val="28"/>
          <w:lang w:val="en-US"/>
        </w:rPr>
        <w:tab/>
      </w:r>
      <w:r w:rsidRPr="00C312F0">
        <w:rPr>
          <w:rFonts w:ascii="Arial Narrow" w:hAnsi="Arial Narrow" w:cs="Times New Roman"/>
          <w:color w:val="000000" w:themeColor="text1"/>
          <w:sz w:val="28"/>
          <w:szCs w:val="28"/>
          <w:lang w:val="en-US"/>
        </w:rPr>
        <w:tab/>
      </w:r>
      <w:proofErr w:type="gramStart"/>
      <w:r w:rsidR="00AC3957" w:rsidRPr="00C312F0">
        <w:rPr>
          <w:rFonts w:ascii="Arial Narrow" w:hAnsi="Arial Narrow" w:cs="Times New Roman"/>
          <w:color w:val="000000" w:themeColor="text1"/>
          <w:sz w:val="28"/>
          <w:szCs w:val="28"/>
          <w:lang w:val="en-US"/>
        </w:rPr>
        <w:t>arh</w:t>
      </w:r>
      <w:proofErr w:type="gramEnd"/>
      <w:r w:rsidR="00AC3957" w:rsidRPr="00C312F0">
        <w:rPr>
          <w:rFonts w:ascii="Arial Narrow" w:hAnsi="Arial Narrow" w:cs="Times New Roman"/>
          <w:color w:val="000000" w:themeColor="text1"/>
          <w:sz w:val="28"/>
          <w:szCs w:val="28"/>
          <w:lang w:val="en-US"/>
        </w:rPr>
        <w:t xml:space="preserve">. Oana Mirela Serbanescu </w:t>
      </w:r>
    </w:p>
    <w:sectPr w:rsidR="00AC3957" w:rsidRPr="00C312F0" w:rsidSect="00C80DD9">
      <w:headerReference w:type="default" r:id="rId8"/>
      <w:footerReference w:type="default" r:id="rId9"/>
      <w:pgSz w:w="11906" w:h="16838"/>
      <w:pgMar w:top="426" w:right="1416" w:bottom="1417"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36E" w:rsidRDefault="0036336E" w:rsidP="00186973">
      <w:pPr>
        <w:spacing w:after="0" w:line="240" w:lineRule="auto"/>
      </w:pPr>
      <w:r>
        <w:separator/>
      </w:r>
    </w:p>
  </w:endnote>
  <w:endnote w:type="continuationSeparator" w:id="0">
    <w:p w:rsidR="0036336E" w:rsidRDefault="0036336E" w:rsidP="0018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AD" w:rsidRDefault="009C1AA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E62E3" w:rsidRPr="00DE62E3">
      <w:rPr>
        <w:rFonts w:asciiTheme="majorHAnsi" w:eastAsiaTheme="majorEastAsia" w:hAnsiTheme="majorHAnsi" w:cstheme="majorBidi"/>
        <w:noProof/>
      </w:rPr>
      <w:t>23</w:t>
    </w:r>
    <w:r>
      <w:rPr>
        <w:rFonts w:asciiTheme="majorHAnsi" w:eastAsiaTheme="majorEastAsia" w:hAnsiTheme="majorHAnsi" w:cstheme="majorBidi"/>
        <w:noProof/>
      </w:rPr>
      <w:fldChar w:fldCharType="end"/>
    </w:r>
  </w:p>
  <w:p w:rsidR="009C1AAD" w:rsidRDefault="009C1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36E" w:rsidRDefault="0036336E" w:rsidP="00186973">
      <w:pPr>
        <w:spacing w:after="0" w:line="240" w:lineRule="auto"/>
      </w:pPr>
      <w:r>
        <w:separator/>
      </w:r>
    </w:p>
  </w:footnote>
  <w:footnote w:type="continuationSeparator" w:id="0">
    <w:p w:rsidR="0036336E" w:rsidRDefault="0036336E" w:rsidP="00186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AD" w:rsidRPr="00746D48" w:rsidRDefault="009C1AAD" w:rsidP="00746D48">
    <w:pPr>
      <w:pStyle w:val="ListParagraph"/>
      <w:spacing w:line="360" w:lineRule="auto"/>
      <w:jc w:val="center"/>
      <w:rPr>
        <w:rFonts w:ascii="Arial Narrow" w:hAnsi="Arial Narrow"/>
      </w:rPr>
    </w:pPr>
    <w:r>
      <w:rPr>
        <w:rFonts w:ascii="Arial Narrow" w:hAnsi="Arial Narrow"/>
      </w:rPr>
      <w:t>CONSTRUIRE IMOBIL SPALATORIE INDUSTRIALA PARTER</w:t>
    </w:r>
  </w:p>
  <w:p w:rsidR="009C1AAD" w:rsidRPr="00FB07F7" w:rsidRDefault="009C1AAD" w:rsidP="00FB07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C70"/>
    <w:multiLevelType w:val="hybridMultilevel"/>
    <w:tmpl w:val="D616C5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4BB3030"/>
    <w:multiLevelType w:val="hybridMultilevel"/>
    <w:tmpl w:val="70A4DE20"/>
    <w:lvl w:ilvl="0" w:tplc="1458C028">
      <w:start w:val="1"/>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29887303"/>
    <w:multiLevelType w:val="hybridMultilevel"/>
    <w:tmpl w:val="0F9AF6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B3E342F"/>
    <w:multiLevelType w:val="hybridMultilevel"/>
    <w:tmpl w:val="547C91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EC7550A"/>
    <w:multiLevelType w:val="hybridMultilevel"/>
    <w:tmpl w:val="36DA980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5">
    <w:nsid w:val="306F5578"/>
    <w:multiLevelType w:val="hybridMultilevel"/>
    <w:tmpl w:val="53E859A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nsid w:val="31204EA9"/>
    <w:multiLevelType w:val="hybridMultilevel"/>
    <w:tmpl w:val="06EAA69C"/>
    <w:lvl w:ilvl="0" w:tplc="61AA42B8">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1402D8E"/>
    <w:multiLevelType w:val="hybridMultilevel"/>
    <w:tmpl w:val="B29808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4237289"/>
    <w:multiLevelType w:val="hybridMultilevel"/>
    <w:tmpl w:val="9AF4042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9">
    <w:nsid w:val="379C1DAA"/>
    <w:multiLevelType w:val="hybridMultilevel"/>
    <w:tmpl w:val="5F0AA1B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nsid w:val="37DA77F3"/>
    <w:multiLevelType w:val="hybridMultilevel"/>
    <w:tmpl w:val="E5EAD7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C816924"/>
    <w:multiLevelType w:val="hybridMultilevel"/>
    <w:tmpl w:val="9EE8CA9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2">
    <w:nsid w:val="46A72795"/>
    <w:multiLevelType w:val="hybridMultilevel"/>
    <w:tmpl w:val="0906AD5A"/>
    <w:lvl w:ilvl="0" w:tplc="04180001">
      <w:start w:val="1"/>
      <w:numFmt w:val="bullet"/>
      <w:lvlText w:val=""/>
      <w:lvlJc w:val="left"/>
      <w:pPr>
        <w:ind w:left="1515" w:hanging="360"/>
      </w:pPr>
      <w:rPr>
        <w:rFonts w:ascii="Symbol" w:hAnsi="Symbol" w:hint="default"/>
      </w:rPr>
    </w:lvl>
    <w:lvl w:ilvl="1" w:tplc="04180003">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13">
    <w:nsid w:val="46A74B04"/>
    <w:multiLevelType w:val="hybridMultilevel"/>
    <w:tmpl w:val="3CD2A66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4B0E2EAB"/>
    <w:multiLevelType w:val="hybridMultilevel"/>
    <w:tmpl w:val="28489B1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5">
    <w:nsid w:val="4B9856C4"/>
    <w:multiLevelType w:val="hybridMultilevel"/>
    <w:tmpl w:val="DA56A96A"/>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6">
    <w:nsid w:val="51491EA5"/>
    <w:multiLevelType w:val="hybridMultilevel"/>
    <w:tmpl w:val="F2D0C526"/>
    <w:lvl w:ilvl="0" w:tplc="0409000F">
      <w:start w:val="2"/>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A582D73"/>
    <w:multiLevelType w:val="hybridMultilevel"/>
    <w:tmpl w:val="9F26E7DC"/>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8">
    <w:nsid w:val="5DB06314"/>
    <w:multiLevelType w:val="hybridMultilevel"/>
    <w:tmpl w:val="7BD63C9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67E101A4"/>
    <w:multiLevelType w:val="hybridMultilevel"/>
    <w:tmpl w:val="2376CFB8"/>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nsid w:val="694B4149"/>
    <w:multiLevelType w:val="hybridMultilevel"/>
    <w:tmpl w:val="B32C1EA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1">
    <w:nsid w:val="6FB65A5A"/>
    <w:multiLevelType w:val="hybridMultilevel"/>
    <w:tmpl w:val="FB8E064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2">
    <w:nsid w:val="7007196C"/>
    <w:multiLevelType w:val="hybridMultilevel"/>
    <w:tmpl w:val="19B0D85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nsid w:val="74CF7860"/>
    <w:multiLevelType w:val="hybridMultilevel"/>
    <w:tmpl w:val="BF32802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nsid w:val="755C27AC"/>
    <w:multiLevelType w:val="hybridMultilevel"/>
    <w:tmpl w:val="32E8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0C6956"/>
    <w:multiLevelType w:val="hybridMultilevel"/>
    <w:tmpl w:val="939A2046"/>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7A88073B"/>
    <w:multiLevelType w:val="hybridMultilevel"/>
    <w:tmpl w:val="388CA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2"/>
  </w:num>
  <w:num w:numId="3">
    <w:abstractNumId w:val="9"/>
  </w:num>
  <w:num w:numId="4">
    <w:abstractNumId w:val="7"/>
  </w:num>
  <w:num w:numId="5">
    <w:abstractNumId w:val="23"/>
  </w:num>
  <w:num w:numId="6">
    <w:abstractNumId w:val="14"/>
  </w:num>
  <w:num w:numId="7">
    <w:abstractNumId w:val="11"/>
  </w:num>
  <w:num w:numId="8">
    <w:abstractNumId w:val="17"/>
  </w:num>
  <w:num w:numId="9">
    <w:abstractNumId w:val="4"/>
  </w:num>
  <w:num w:numId="10">
    <w:abstractNumId w:val="22"/>
  </w:num>
  <w:num w:numId="11">
    <w:abstractNumId w:val="8"/>
  </w:num>
  <w:num w:numId="12">
    <w:abstractNumId w:val="19"/>
  </w:num>
  <w:num w:numId="13">
    <w:abstractNumId w:val="20"/>
  </w:num>
  <w:num w:numId="14">
    <w:abstractNumId w:val="5"/>
  </w:num>
  <w:num w:numId="15">
    <w:abstractNumId w:val="21"/>
  </w:num>
  <w:num w:numId="16">
    <w:abstractNumId w:val="15"/>
  </w:num>
  <w:num w:numId="17">
    <w:abstractNumId w:val="24"/>
  </w:num>
  <w:num w:numId="18">
    <w:abstractNumId w:val="26"/>
  </w:num>
  <w:num w:numId="19">
    <w:abstractNumId w:val="10"/>
  </w:num>
  <w:num w:numId="20">
    <w:abstractNumId w:val="18"/>
  </w:num>
  <w:num w:numId="21">
    <w:abstractNumId w:val="13"/>
  </w:num>
  <w:num w:numId="22">
    <w:abstractNumId w:val="6"/>
  </w:num>
  <w:num w:numId="23">
    <w:abstractNumId w:val="0"/>
  </w:num>
  <w:num w:numId="24">
    <w:abstractNumId w:val="2"/>
  </w:num>
  <w:num w:numId="25">
    <w:abstractNumId w:val="3"/>
  </w:num>
  <w:num w:numId="26">
    <w:abstractNumId w:val="1"/>
    <w:lvlOverride w:ilvl="0"/>
    <w:lvlOverride w:ilvl="1"/>
    <w:lvlOverride w:ilvl="2"/>
    <w:lvlOverride w:ilvl="3"/>
    <w:lvlOverride w:ilvl="4"/>
    <w:lvlOverride w:ilvl="5"/>
    <w:lvlOverride w:ilvl="6"/>
    <w:lvlOverride w:ilvl="7"/>
    <w:lvlOverride w:ilvl="8"/>
  </w:num>
  <w:num w:numId="27">
    <w:abstractNumId w:val="1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73"/>
    <w:rsid w:val="00025099"/>
    <w:rsid w:val="00044AD5"/>
    <w:rsid w:val="00060C16"/>
    <w:rsid w:val="000653EE"/>
    <w:rsid w:val="00075AC5"/>
    <w:rsid w:val="00094C81"/>
    <w:rsid w:val="00096BB3"/>
    <w:rsid w:val="000A1724"/>
    <w:rsid w:val="000A3669"/>
    <w:rsid w:val="000B3C11"/>
    <w:rsid w:val="000D1D03"/>
    <w:rsid w:val="000D5AC2"/>
    <w:rsid w:val="000E2FD6"/>
    <w:rsid w:val="000F0353"/>
    <w:rsid w:val="0011148E"/>
    <w:rsid w:val="001237DC"/>
    <w:rsid w:val="0012560D"/>
    <w:rsid w:val="00135ADD"/>
    <w:rsid w:val="00143B49"/>
    <w:rsid w:val="00170938"/>
    <w:rsid w:val="00182FDA"/>
    <w:rsid w:val="00183359"/>
    <w:rsid w:val="00185C84"/>
    <w:rsid w:val="00186973"/>
    <w:rsid w:val="00191EFC"/>
    <w:rsid w:val="001D746F"/>
    <w:rsid w:val="002021F7"/>
    <w:rsid w:val="002228DE"/>
    <w:rsid w:val="0022755A"/>
    <w:rsid w:val="0023221E"/>
    <w:rsid w:val="00240ABE"/>
    <w:rsid w:val="00263624"/>
    <w:rsid w:val="00272FC6"/>
    <w:rsid w:val="0027425A"/>
    <w:rsid w:val="002812A2"/>
    <w:rsid w:val="00293CC9"/>
    <w:rsid w:val="002A3094"/>
    <w:rsid w:val="002B6189"/>
    <w:rsid w:val="002B7480"/>
    <w:rsid w:val="002E2122"/>
    <w:rsid w:val="002E2F25"/>
    <w:rsid w:val="002E52AF"/>
    <w:rsid w:val="003009FD"/>
    <w:rsid w:val="003172AC"/>
    <w:rsid w:val="00344E57"/>
    <w:rsid w:val="003514BB"/>
    <w:rsid w:val="003556BD"/>
    <w:rsid w:val="00357062"/>
    <w:rsid w:val="0036336E"/>
    <w:rsid w:val="00382F0E"/>
    <w:rsid w:val="00387503"/>
    <w:rsid w:val="00395738"/>
    <w:rsid w:val="003960B6"/>
    <w:rsid w:val="003B0510"/>
    <w:rsid w:val="003B3DDC"/>
    <w:rsid w:val="0040206D"/>
    <w:rsid w:val="00417A81"/>
    <w:rsid w:val="00425BFE"/>
    <w:rsid w:val="004372C7"/>
    <w:rsid w:val="00456DA7"/>
    <w:rsid w:val="00465356"/>
    <w:rsid w:val="00480A05"/>
    <w:rsid w:val="004933B2"/>
    <w:rsid w:val="004A2198"/>
    <w:rsid w:val="004B295D"/>
    <w:rsid w:val="004B71D7"/>
    <w:rsid w:val="004C31AA"/>
    <w:rsid w:val="00503115"/>
    <w:rsid w:val="00531957"/>
    <w:rsid w:val="0055377E"/>
    <w:rsid w:val="00563FF2"/>
    <w:rsid w:val="005831B1"/>
    <w:rsid w:val="00585393"/>
    <w:rsid w:val="005A54B5"/>
    <w:rsid w:val="005B059C"/>
    <w:rsid w:val="005F0231"/>
    <w:rsid w:val="005F0F39"/>
    <w:rsid w:val="00607222"/>
    <w:rsid w:val="00671D49"/>
    <w:rsid w:val="006762FC"/>
    <w:rsid w:val="00676F13"/>
    <w:rsid w:val="00690D4D"/>
    <w:rsid w:val="006B61B3"/>
    <w:rsid w:val="006C1290"/>
    <w:rsid w:val="006C2120"/>
    <w:rsid w:val="006D37F3"/>
    <w:rsid w:val="00707ED1"/>
    <w:rsid w:val="00715314"/>
    <w:rsid w:val="00715E99"/>
    <w:rsid w:val="00743D9C"/>
    <w:rsid w:val="00746D48"/>
    <w:rsid w:val="00770454"/>
    <w:rsid w:val="00771D43"/>
    <w:rsid w:val="0078479E"/>
    <w:rsid w:val="00785CB8"/>
    <w:rsid w:val="0079269C"/>
    <w:rsid w:val="00793F76"/>
    <w:rsid w:val="007C40D1"/>
    <w:rsid w:val="007D1A0E"/>
    <w:rsid w:val="007D1E3A"/>
    <w:rsid w:val="007D6B58"/>
    <w:rsid w:val="007E7684"/>
    <w:rsid w:val="0080058E"/>
    <w:rsid w:val="00803946"/>
    <w:rsid w:val="008166B9"/>
    <w:rsid w:val="00817A48"/>
    <w:rsid w:val="008256BD"/>
    <w:rsid w:val="008308CF"/>
    <w:rsid w:val="00841A5A"/>
    <w:rsid w:val="008420EC"/>
    <w:rsid w:val="00845D2B"/>
    <w:rsid w:val="008817F4"/>
    <w:rsid w:val="00887049"/>
    <w:rsid w:val="008B2FCD"/>
    <w:rsid w:val="008C0B2D"/>
    <w:rsid w:val="008C4EDD"/>
    <w:rsid w:val="008C7440"/>
    <w:rsid w:val="008E0AA6"/>
    <w:rsid w:val="00904BBD"/>
    <w:rsid w:val="00917E02"/>
    <w:rsid w:val="0092366D"/>
    <w:rsid w:val="00924F6B"/>
    <w:rsid w:val="00932756"/>
    <w:rsid w:val="00936C17"/>
    <w:rsid w:val="0094446D"/>
    <w:rsid w:val="00956C3B"/>
    <w:rsid w:val="00966A24"/>
    <w:rsid w:val="009839F7"/>
    <w:rsid w:val="009A4793"/>
    <w:rsid w:val="009A5B18"/>
    <w:rsid w:val="009A6893"/>
    <w:rsid w:val="009B0B53"/>
    <w:rsid w:val="009C1AAD"/>
    <w:rsid w:val="009D5BD6"/>
    <w:rsid w:val="009D7E14"/>
    <w:rsid w:val="009E0F35"/>
    <w:rsid w:val="00A05F95"/>
    <w:rsid w:val="00A0733D"/>
    <w:rsid w:val="00A17AD8"/>
    <w:rsid w:val="00A31CF8"/>
    <w:rsid w:val="00A41900"/>
    <w:rsid w:val="00A75DE5"/>
    <w:rsid w:val="00AC3957"/>
    <w:rsid w:val="00AE380F"/>
    <w:rsid w:val="00AE59AF"/>
    <w:rsid w:val="00AF74B6"/>
    <w:rsid w:val="00B1251C"/>
    <w:rsid w:val="00B13CC5"/>
    <w:rsid w:val="00B14AC9"/>
    <w:rsid w:val="00B54A82"/>
    <w:rsid w:val="00B55036"/>
    <w:rsid w:val="00B71CE6"/>
    <w:rsid w:val="00B80545"/>
    <w:rsid w:val="00B93106"/>
    <w:rsid w:val="00BA2B82"/>
    <w:rsid w:val="00BA467A"/>
    <w:rsid w:val="00BC493B"/>
    <w:rsid w:val="00BD77DB"/>
    <w:rsid w:val="00BD7D1F"/>
    <w:rsid w:val="00BE1864"/>
    <w:rsid w:val="00C21D46"/>
    <w:rsid w:val="00C279CD"/>
    <w:rsid w:val="00C312F0"/>
    <w:rsid w:val="00C40273"/>
    <w:rsid w:val="00C708FE"/>
    <w:rsid w:val="00C80DD9"/>
    <w:rsid w:val="00C86BC9"/>
    <w:rsid w:val="00CB16B6"/>
    <w:rsid w:val="00CB3A34"/>
    <w:rsid w:val="00CE4124"/>
    <w:rsid w:val="00CF5FCF"/>
    <w:rsid w:val="00CF7B4F"/>
    <w:rsid w:val="00D05D24"/>
    <w:rsid w:val="00D1363D"/>
    <w:rsid w:val="00D2295A"/>
    <w:rsid w:val="00D249AC"/>
    <w:rsid w:val="00D35B05"/>
    <w:rsid w:val="00D40448"/>
    <w:rsid w:val="00D41269"/>
    <w:rsid w:val="00D41E6A"/>
    <w:rsid w:val="00D465F2"/>
    <w:rsid w:val="00D648C7"/>
    <w:rsid w:val="00D83FD4"/>
    <w:rsid w:val="00DA7DD5"/>
    <w:rsid w:val="00DB5173"/>
    <w:rsid w:val="00DB619A"/>
    <w:rsid w:val="00DC0040"/>
    <w:rsid w:val="00DD4022"/>
    <w:rsid w:val="00DE62E3"/>
    <w:rsid w:val="00E154EF"/>
    <w:rsid w:val="00E231EE"/>
    <w:rsid w:val="00E34E7F"/>
    <w:rsid w:val="00E508E0"/>
    <w:rsid w:val="00E53D90"/>
    <w:rsid w:val="00E53E87"/>
    <w:rsid w:val="00E54D13"/>
    <w:rsid w:val="00E5668D"/>
    <w:rsid w:val="00E61C82"/>
    <w:rsid w:val="00E753F5"/>
    <w:rsid w:val="00E76269"/>
    <w:rsid w:val="00E97A60"/>
    <w:rsid w:val="00EA4338"/>
    <w:rsid w:val="00EA76A1"/>
    <w:rsid w:val="00EC0073"/>
    <w:rsid w:val="00ED62AD"/>
    <w:rsid w:val="00EF19B5"/>
    <w:rsid w:val="00F2154C"/>
    <w:rsid w:val="00F55AE6"/>
    <w:rsid w:val="00F64C57"/>
    <w:rsid w:val="00F82606"/>
    <w:rsid w:val="00F84AA3"/>
    <w:rsid w:val="00F87D34"/>
    <w:rsid w:val="00F87FDB"/>
    <w:rsid w:val="00FB05CE"/>
    <w:rsid w:val="00FB07F7"/>
    <w:rsid w:val="00FD158D"/>
    <w:rsid w:val="00FE5EA3"/>
    <w:rsid w:val="00FF52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97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4">
    <w:name w:val="heading 4"/>
    <w:basedOn w:val="Normal"/>
    <w:link w:val="Heading4Char"/>
    <w:uiPriority w:val="9"/>
    <w:qFormat/>
    <w:rsid w:val="00025099"/>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973"/>
    <w:pPr>
      <w:tabs>
        <w:tab w:val="center" w:pos="4536"/>
        <w:tab w:val="right" w:pos="9072"/>
      </w:tabs>
      <w:spacing w:after="0" w:line="240" w:lineRule="auto"/>
    </w:pPr>
  </w:style>
  <w:style w:type="character" w:customStyle="1" w:styleId="HeaderChar">
    <w:name w:val="Header Char"/>
    <w:basedOn w:val="DefaultParagraphFont"/>
    <w:link w:val="Header"/>
    <w:rsid w:val="00186973"/>
  </w:style>
  <w:style w:type="paragraph" w:styleId="Footer">
    <w:name w:val="footer"/>
    <w:basedOn w:val="Normal"/>
    <w:link w:val="FooterChar"/>
    <w:uiPriority w:val="99"/>
    <w:unhideWhenUsed/>
    <w:rsid w:val="001869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6973"/>
  </w:style>
  <w:style w:type="paragraph" w:styleId="BalloonText">
    <w:name w:val="Balloon Text"/>
    <w:basedOn w:val="Normal"/>
    <w:link w:val="BalloonTextChar"/>
    <w:uiPriority w:val="99"/>
    <w:semiHidden/>
    <w:unhideWhenUsed/>
    <w:rsid w:val="00186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73"/>
    <w:rPr>
      <w:rFonts w:ascii="Tahoma" w:hAnsi="Tahoma" w:cs="Tahoma"/>
      <w:sz w:val="16"/>
      <w:szCs w:val="16"/>
    </w:rPr>
  </w:style>
  <w:style w:type="character" w:customStyle="1" w:styleId="Heading1Char">
    <w:name w:val="Heading 1 Char"/>
    <w:basedOn w:val="DefaultParagraphFont"/>
    <w:link w:val="Heading1"/>
    <w:uiPriority w:val="9"/>
    <w:rsid w:val="00186973"/>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A31CF8"/>
    <w:pPr>
      <w:ind w:left="720"/>
      <w:contextualSpacing/>
    </w:pPr>
  </w:style>
  <w:style w:type="paragraph" w:styleId="NoSpacing">
    <w:name w:val="No Spacing"/>
    <w:link w:val="NoSpacingChar"/>
    <w:uiPriority w:val="1"/>
    <w:qFormat/>
    <w:rsid w:val="0040206D"/>
    <w:pPr>
      <w:spacing w:after="0" w:line="240" w:lineRule="auto"/>
    </w:pPr>
  </w:style>
  <w:style w:type="table" w:styleId="TableGrid">
    <w:name w:val="Table Grid"/>
    <w:basedOn w:val="TableNormal"/>
    <w:uiPriority w:val="59"/>
    <w:rsid w:val="0040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75DE5"/>
    <w:rPr>
      <w:b/>
      <w:bCs/>
    </w:rPr>
  </w:style>
  <w:style w:type="character" w:customStyle="1" w:styleId="Heading4Char">
    <w:name w:val="Heading 4 Char"/>
    <w:basedOn w:val="DefaultParagraphFont"/>
    <w:link w:val="Heading4"/>
    <w:uiPriority w:val="9"/>
    <w:rsid w:val="00025099"/>
    <w:rPr>
      <w:rFonts w:ascii="Times New Roman" w:eastAsia="Times New Roman" w:hAnsi="Times New Roman" w:cs="Times New Roman"/>
      <w:b/>
      <w:bCs/>
      <w:sz w:val="24"/>
      <w:szCs w:val="24"/>
      <w:lang w:eastAsia="ro-RO"/>
    </w:rPr>
  </w:style>
  <w:style w:type="paragraph" w:styleId="NormalWeb">
    <w:name w:val="Normal (Web)"/>
    <w:basedOn w:val="Normal"/>
    <w:uiPriority w:val="99"/>
    <w:semiHidden/>
    <w:unhideWhenUsed/>
    <w:rsid w:val="0002509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025099"/>
    <w:rPr>
      <w:color w:val="0000FF"/>
      <w:u w:val="single"/>
    </w:rPr>
  </w:style>
  <w:style w:type="character" w:styleId="Emphasis">
    <w:name w:val="Emphasis"/>
    <w:basedOn w:val="DefaultParagraphFont"/>
    <w:qFormat/>
    <w:rsid w:val="00ED62AD"/>
    <w:rPr>
      <w:i/>
      <w:iCs/>
    </w:rPr>
  </w:style>
  <w:style w:type="paragraph" w:styleId="BodyText">
    <w:name w:val="Body Text"/>
    <w:basedOn w:val="Normal"/>
    <w:link w:val="BodyTextChar"/>
    <w:rsid w:val="009D5BD6"/>
    <w:pPr>
      <w:suppressAutoHyphens/>
      <w:spacing w:after="120" w:line="240" w:lineRule="auto"/>
      <w:jc w:val="both"/>
    </w:pPr>
    <w:rPr>
      <w:rFonts w:ascii="Arial" w:eastAsia="Times New Roman" w:hAnsi="Arial" w:cs="Arial"/>
      <w:sz w:val="24"/>
      <w:szCs w:val="24"/>
      <w:lang w:eastAsia="ar-SA"/>
    </w:rPr>
  </w:style>
  <w:style w:type="character" w:customStyle="1" w:styleId="BodyTextChar">
    <w:name w:val="Body Text Char"/>
    <w:basedOn w:val="DefaultParagraphFont"/>
    <w:link w:val="BodyText"/>
    <w:rsid w:val="009D5BD6"/>
    <w:rPr>
      <w:rFonts w:ascii="Arial" w:eastAsia="Times New Roman" w:hAnsi="Arial" w:cs="Arial"/>
      <w:sz w:val="24"/>
      <w:szCs w:val="24"/>
      <w:lang w:eastAsia="ar-SA"/>
    </w:rPr>
  </w:style>
  <w:style w:type="character" w:customStyle="1" w:styleId="NoSpacingChar">
    <w:name w:val="No Spacing Char"/>
    <w:basedOn w:val="DefaultParagraphFont"/>
    <w:link w:val="NoSpacing"/>
    <w:uiPriority w:val="1"/>
    <w:rsid w:val="00C27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97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4">
    <w:name w:val="heading 4"/>
    <w:basedOn w:val="Normal"/>
    <w:link w:val="Heading4Char"/>
    <w:uiPriority w:val="9"/>
    <w:qFormat/>
    <w:rsid w:val="00025099"/>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973"/>
    <w:pPr>
      <w:tabs>
        <w:tab w:val="center" w:pos="4536"/>
        <w:tab w:val="right" w:pos="9072"/>
      </w:tabs>
      <w:spacing w:after="0" w:line="240" w:lineRule="auto"/>
    </w:pPr>
  </w:style>
  <w:style w:type="character" w:customStyle="1" w:styleId="HeaderChar">
    <w:name w:val="Header Char"/>
    <w:basedOn w:val="DefaultParagraphFont"/>
    <w:link w:val="Header"/>
    <w:rsid w:val="00186973"/>
  </w:style>
  <w:style w:type="paragraph" w:styleId="Footer">
    <w:name w:val="footer"/>
    <w:basedOn w:val="Normal"/>
    <w:link w:val="FooterChar"/>
    <w:uiPriority w:val="99"/>
    <w:unhideWhenUsed/>
    <w:rsid w:val="001869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6973"/>
  </w:style>
  <w:style w:type="paragraph" w:styleId="BalloonText">
    <w:name w:val="Balloon Text"/>
    <w:basedOn w:val="Normal"/>
    <w:link w:val="BalloonTextChar"/>
    <w:uiPriority w:val="99"/>
    <w:semiHidden/>
    <w:unhideWhenUsed/>
    <w:rsid w:val="00186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73"/>
    <w:rPr>
      <w:rFonts w:ascii="Tahoma" w:hAnsi="Tahoma" w:cs="Tahoma"/>
      <w:sz w:val="16"/>
      <w:szCs w:val="16"/>
    </w:rPr>
  </w:style>
  <w:style w:type="character" w:customStyle="1" w:styleId="Heading1Char">
    <w:name w:val="Heading 1 Char"/>
    <w:basedOn w:val="DefaultParagraphFont"/>
    <w:link w:val="Heading1"/>
    <w:uiPriority w:val="9"/>
    <w:rsid w:val="00186973"/>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A31CF8"/>
    <w:pPr>
      <w:ind w:left="720"/>
      <w:contextualSpacing/>
    </w:pPr>
  </w:style>
  <w:style w:type="paragraph" w:styleId="NoSpacing">
    <w:name w:val="No Spacing"/>
    <w:link w:val="NoSpacingChar"/>
    <w:uiPriority w:val="1"/>
    <w:qFormat/>
    <w:rsid w:val="0040206D"/>
    <w:pPr>
      <w:spacing w:after="0" w:line="240" w:lineRule="auto"/>
    </w:pPr>
  </w:style>
  <w:style w:type="table" w:styleId="TableGrid">
    <w:name w:val="Table Grid"/>
    <w:basedOn w:val="TableNormal"/>
    <w:uiPriority w:val="59"/>
    <w:rsid w:val="0040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75DE5"/>
    <w:rPr>
      <w:b/>
      <w:bCs/>
    </w:rPr>
  </w:style>
  <w:style w:type="character" w:customStyle="1" w:styleId="Heading4Char">
    <w:name w:val="Heading 4 Char"/>
    <w:basedOn w:val="DefaultParagraphFont"/>
    <w:link w:val="Heading4"/>
    <w:uiPriority w:val="9"/>
    <w:rsid w:val="00025099"/>
    <w:rPr>
      <w:rFonts w:ascii="Times New Roman" w:eastAsia="Times New Roman" w:hAnsi="Times New Roman" w:cs="Times New Roman"/>
      <w:b/>
      <w:bCs/>
      <w:sz w:val="24"/>
      <w:szCs w:val="24"/>
      <w:lang w:eastAsia="ro-RO"/>
    </w:rPr>
  </w:style>
  <w:style w:type="paragraph" w:styleId="NormalWeb">
    <w:name w:val="Normal (Web)"/>
    <w:basedOn w:val="Normal"/>
    <w:uiPriority w:val="99"/>
    <w:semiHidden/>
    <w:unhideWhenUsed/>
    <w:rsid w:val="0002509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025099"/>
    <w:rPr>
      <w:color w:val="0000FF"/>
      <w:u w:val="single"/>
    </w:rPr>
  </w:style>
  <w:style w:type="character" w:styleId="Emphasis">
    <w:name w:val="Emphasis"/>
    <w:basedOn w:val="DefaultParagraphFont"/>
    <w:qFormat/>
    <w:rsid w:val="00ED62AD"/>
    <w:rPr>
      <w:i/>
      <w:iCs/>
    </w:rPr>
  </w:style>
  <w:style w:type="paragraph" w:styleId="BodyText">
    <w:name w:val="Body Text"/>
    <w:basedOn w:val="Normal"/>
    <w:link w:val="BodyTextChar"/>
    <w:rsid w:val="009D5BD6"/>
    <w:pPr>
      <w:suppressAutoHyphens/>
      <w:spacing w:after="120" w:line="240" w:lineRule="auto"/>
      <w:jc w:val="both"/>
    </w:pPr>
    <w:rPr>
      <w:rFonts w:ascii="Arial" w:eastAsia="Times New Roman" w:hAnsi="Arial" w:cs="Arial"/>
      <w:sz w:val="24"/>
      <w:szCs w:val="24"/>
      <w:lang w:eastAsia="ar-SA"/>
    </w:rPr>
  </w:style>
  <w:style w:type="character" w:customStyle="1" w:styleId="BodyTextChar">
    <w:name w:val="Body Text Char"/>
    <w:basedOn w:val="DefaultParagraphFont"/>
    <w:link w:val="BodyText"/>
    <w:rsid w:val="009D5BD6"/>
    <w:rPr>
      <w:rFonts w:ascii="Arial" w:eastAsia="Times New Roman" w:hAnsi="Arial" w:cs="Arial"/>
      <w:sz w:val="24"/>
      <w:szCs w:val="24"/>
      <w:lang w:eastAsia="ar-SA"/>
    </w:rPr>
  </w:style>
  <w:style w:type="character" w:customStyle="1" w:styleId="NoSpacingChar">
    <w:name w:val="No Spacing Char"/>
    <w:basedOn w:val="DefaultParagraphFont"/>
    <w:link w:val="NoSpacing"/>
    <w:uiPriority w:val="1"/>
    <w:rsid w:val="00C27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047">
      <w:bodyDiv w:val="1"/>
      <w:marLeft w:val="0"/>
      <w:marRight w:val="0"/>
      <w:marTop w:val="0"/>
      <w:marBottom w:val="0"/>
      <w:divBdr>
        <w:top w:val="none" w:sz="0" w:space="0" w:color="auto"/>
        <w:left w:val="none" w:sz="0" w:space="0" w:color="auto"/>
        <w:bottom w:val="none" w:sz="0" w:space="0" w:color="auto"/>
        <w:right w:val="none" w:sz="0" w:space="0" w:color="auto"/>
      </w:divBdr>
    </w:div>
    <w:div w:id="75052896">
      <w:bodyDiv w:val="1"/>
      <w:marLeft w:val="0"/>
      <w:marRight w:val="0"/>
      <w:marTop w:val="0"/>
      <w:marBottom w:val="0"/>
      <w:divBdr>
        <w:top w:val="none" w:sz="0" w:space="0" w:color="auto"/>
        <w:left w:val="none" w:sz="0" w:space="0" w:color="auto"/>
        <w:bottom w:val="none" w:sz="0" w:space="0" w:color="auto"/>
        <w:right w:val="none" w:sz="0" w:space="0" w:color="auto"/>
      </w:divBdr>
    </w:div>
    <w:div w:id="236600113">
      <w:bodyDiv w:val="1"/>
      <w:marLeft w:val="0"/>
      <w:marRight w:val="0"/>
      <w:marTop w:val="0"/>
      <w:marBottom w:val="0"/>
      <w:divBdr>
        <w:top w:val="none" w:sz="0" w:space="0" w:color="auto"/>
        <w:left w:val="none" w:sz="0" w:space="0" w:color="auto"/>
        <w:bottom w:val="none" w:sz="0" w:space="0" w:color="auto"/>
        <w:right w:val="none" w:sz="0" w:space="0" w:color="auto"/>
      </w:divBdr>
    </w:div>
    <w:div w:id="330721975">
      <w:bodyDiv w:val="1"/>
      <w:marLeft w:val="0"/>
      <w:marRight w:val="0"/>
      <w:marTop w:val="0"/>
      <w:marBottom w:val="0"/>
      <w:divBdr>
        <w:top w:val="none" w:sz="0" w:space="0" w:color="auto"/>
        <w:left w:val="none" w:sz="0" w:space="0" w:color="auto"/>
        <w:bottom w:val="none" w:sz="0" w:space="0" w:color="auto"/>
        <w:right w:val="none" w:sz="0" w:space="0" w:color="auto"/>
      </w:divBdr>
      <w:divsChild>
        <w:div w:id="899362101">
          <w:marLeft w:val="0"/>
          <w:marRight w:val="0"/>
          <w:marTop w:val="0"/>
          <w:marBottom w:val="0"/>
          <w:divBdr>
            <w:top w:val="none" w:sz="0" w:space="0" w:color="auto"/>
            <w:left w:val="none" w:sz="0" w:space="0" w:color="auto"/>
            <w:bottom w:val="none" w:sz="0" w:space="0" w:color="auto"/>
            <w:right w:val="none" w:sz="0" w:space="0" w:color="auto"/>
          </w:divBdr>
        </w:div>
        <w:div w:id="1559852261">
          <w:marLeft w:val="0"/>
          <w:marRight w:val="0"/>
          <w:marTop w:val="0"/>
          <w:marBottom w:val="0"/>
          <w:divBdr>
            <w:top w:val="none" w:sz="0" w:space="0" w:color="auto"/>
            <w:left w:val="none" w:sz="0" w:space="0" w:color="auto"/>
            <w:bottom w:val="none" w:sz="0" w:space="0" w:color="auto"/>
            <w:right w:val="none" w:sz="0" w:space="0" w:color="auto"/>
          </w:divBdr>
        </w:div>
        <w:div w:id="329602501">
          <w:marLeft w:val="0"/>
          <w:marRight w:val="0"/>
          <w:marTop w:val="0"/>
          <w:marBottom w:val="0"/>
          <w:divBdr>
            <w:top w:val="none" w:sz="0" w:space="0" w:color="auto"/>
            <w:left w:val="none" w:sz="0" w:space="0" w:color="auto"/>
            <w:bottom w:val="none" w:sz="0" w:space="0" w:color="auto"/>
            <w:right w:val="none" w:sz="0" w:space="0" w:color="auto"/>
          </w:divBdr>
        </w:div>
        <w:div w:id="98910262">
          <w:marLeft w:val="0"/>
          <w:marRight w:val="0"/>
          <w:marTop w:val="0"/>
          <w:marBottom w:val="0"/>
          <w:divBdr>
            <w:top w:val="none" w:sz="0" w:space="0" w:color="auto"/>
            <w:left w:val="none" w:sz="0" w:space="0" w:color="auto"/>
            <w:bottom w:val="none" w:sz="0" w:space="0" w:color="auto"/>
            <w:right w:val="none" w:sz="0" w:space="0" w:color="auto"/>
          </w:divBdr>
        </w:div>
        <w:div w:id="1691688127">
          <w:marLeft w:val="0"/>
          <w:marRight w:val="0"/>
          <w:marTop w:val="0"/>
          <w:marBottom w:val="0"/>
          <w:divBdr>
            <w:top w:val="none" w:sz="0" w:space="0" w:color="auto"/>
            <w:left w:val="none" w:sz="0" w:space="0" w:color="auto"/>
            <w:bottom w:val="none" w:sz="0" w:space="0" w:color="auto"/>
            <w:right w:val="none" w:sz="0" w:space="0" w:color="auto"/>
          </w:divBdr>
        </w:div>
        <w:div w:id="1705445736">
          <w:marLeft w:val="0"/>
          <w:marRight w:val="0"/>
          <w:marTop w:val="0"/>
          <w:marBottom w:val="0"/>
          <w:divBdr>
            <w:top w:val="none" w:sz="0" w:space="0" w:color="auto"/>
            <w:left w:val="none" w:sz="0" w:space="0" w:color="auto"/>
            <w:bottom w:val="none" w:sz="0" w:space="0" w:color="auto"/>
            <w:right w:val="none" w:sz="0" w:space="0" w:color="auto"/>
          </w:divBdr>
        </w:div>
        <w:div w:id="1785416206">
          <w:marLeft w:val="0"/>
          <w:marRight w:val="0"/>
          <w:marTop w:val="0"/>
          <w:marBottom w:val="0"/>
          <w:divBdr>
            <w:top w:val="none" w:sz="0" w:space="0" w:color="auto"/>
            <w:left w:val="none" w:sz="0" w:space="0" w:color="auto"/>
            <w:bottom w:val="none" w:sz="0" w:space="0" w:color="auto"/>
            <w:right w:val="none" w:sz="0" w:space="0" w:color="auto"/>
          </w:divBdr>
        </w:div>
        <w:div w:id="191572028">
          <w:marLeft w:val="0"/>
          <w:marRight w:val="0"/>
          <w:marTop w:val="0"/>
          <w:marBottom w:val="0"/>
          <w:divBdr>
            <w:top w:val="none" w:sz="0" w:space="0" w:color="auto"/>
            <w:left w:val="none" w:sz="0" w:space="0" w:color="auto"/>
            <w:bottom w:val="none" w:sz="0" w:space="0" w:color="auto"/>
            <w:right w:val="none" w:sz="0" w:space="0" w:color="auto"/>
          </w:divBdr>
        </w:div>
        <w:div w:id="313022400">
          <w:marLeft w:val="0"/>
          <w:marRight w:val="0"/>
          <w:marTop w:val="0"/>
          <w:marBottom w:val="0"/>
          <w:divBdr>
            <w:top w:val="none" w:sz="0" w:space="0" w:color="auto"/>
            <w:left w:val="none" w:sz="0" w:space="0" w:color="auto"/>
            <w:bottom w:val="none" w:sz="0" w:space="0" w:color="auto"/>
            <w:right w:val="none" w:sz="0" w:space="0" w:color="auto"/>
          </w:divBdr>
        </w:div>
        <w:div w:id="1931428884">
          <w:marLeft w:val="0"/>
          <w:marRight w:val="0"/>
          <w:marTop w:val="0"/>
          <w:marBottom w:val="0"/>
          <w:divBdr>
            <w:top w:val="none" w:sz="0" w:space="0" w:color="auto"/>
            <w:left w:val="none" w:sz="0" w:space="0" w:color="auto"/>
            <w:bottom w:val="none" w:sz="0" w:space="0" w:color="auto"/>
            <w:right w:val="none" w:sz="0" w:space="0" w:color="auto"/>
          </w:divBdr>
        </w:div>
        <w:div w:id="1098645802">
          <w:marLeft w:val="0"/>
          <w:marRight w:val="0"/>
          <w:marTop w:val="0"/>
          <w:marBottom w:val="0"/>
          <w:divBdr>
            <w:top w:val="none" w:sz="0" w:space="0" w:color="auto"/>
            <w:left w:val="none" w:sz="0" w:space="0" w:color="auto"/>
            <w:bottom w:val="none" w:sz="0" w:space="0" w:color="auto"/>
            <w:right w:val="none" w:sz="0" w:space="0" w:color="auto"/>
          </w:divBdr>
        </w:div>
        <w:div w:id="752776903">
          <w:marLeft w:val="0"/>
          <w:marRight w:val="0"/>
          <w:marTop w:val="0"/>
          <w:marBottom w:val="0"/>
          <w:divBdr>
            <w:top w:val="none" w:sz="0" w:space="0" w:color="auto"/>
            <w:left w:val="none" w:sz="0" w:space="0" w:color="auto"/>
            <w:bottom w:val="none" w:sz="0" w:space="0" w:color="auto"/>
            <w:right w:val="none" w:sz="0" w:space="0" w:color="auto"/>
          </w:divBdr>
        </w:div>
        <w:div w:id="1416976485">
          <w:marLeft w:val="0"/>
          <w:marRight w:val="0"/>
          <w:marTop w:val="0"/>
          <w:marBottom w:val="0"/>
          <w:divBdr>
            <w:top w:val="none" w:sz="0" w:space="0" w:color="auto"/>
            <w:left w:val="none" w:sz="0" w:space="0" w:color="auto"/>
            <w:bottom w:val="none" w:sz="0" w:space="0" w:color="auto"/>
            <w:right w:val="none" w:sz="0" w:space="0" w:color="auto"/>
          </w:divBdr>
        </w:div>
        <w:div w:id="728767964">
          <w:marLeft w:val="0"/>
          <w:marRight w:val="0"/>
          <w:marTop w:val="0"/>
          <w:marBottom w:val="0"/>
          <w:divBdr>
            <w:top w:val="none" w:sz="0" w:space="0" w:color="auto"/>
            <w:left w:val="none" w:sz="0" w:space="0" w:color="auto"/>
            <w:bottom w:val="none" w:sz="0" w:space="0" w:color="auto"/>
            <w:right w:val="none" w:sz="0" w:space="0" w:color="auto"/>
          </w:divBdr>
        </w:div>
        <w:div w:id="432822821">
          <w:marLeft w:val="0"/>
          <w:marRight w:val="0"/>
          <w:marTop w:val="0"/>
          <w:marBottom w:val="0"/>
          <w:divBdr>
            <w:top w:val="none" w:sz="0" w:space="0" w:color="auto"/>
            <w:left w:val="none" w:sz="0" w:space="0" w:color="auto"/>
            <w:bottom w:val="none" w:sz="0" w:space="0" w:color="auto"/>
            <w:right w:val="none" w:sz="0" w:space="0" w:color="auto"/>
          </w:divBdr>
        </w:div>
        <w:div w:id="1509174830">
          <w:marLeft w:val="0"/>
          <w:marRight w:val="0"/>
          <w:marTop w:val="0"/>
          <w:marBottom w:val="0"/>
          <w:divBdr>
            <w:top w:val="none" w:sz="0" w:space="0" w:color="auto"/>
            <w:left w:val="none" w:sz="0" w:space="0" w:color="auto"/>
            <w:bottom w:val="none" w:sz="0" w:space="0" w:color="auto"/>
            <w:right w:val="none" w:sz="0" w:space="0" w:color="auto"/>
          </w:divBdr>
        </w:div>
        <w:div w:id="849872560">
          <w:marLeft w:val="0"/>
          <w:marRight w:val="0"/>
          <w:marTop w:val="0"/>
          <w:marBottom w:val="0"/>
          <w:divBdr>
            <w:top w:val="none" w:sz="0" w:space="0" w:color="auto"/>
            <w:left w:val="none" w:sz="0" w:space="0" w:color="auto"/>
            <w:bottom w:val="none" w:sz="0" w:space="0" w:color="auto"/>
            <w:right w:val="none" w:sz="0" w:space="0" w:color="auto"/>
          </w:divBdr>
        </w:div>
        <w:div w:id="351150608">
          <w:marLeft w:val="0"/>
          <w:marRight w:val="0"/>
          <w:marTop w:val="0"/>
          <w:marBottom w:val="0"/>
          <w:divBdr>
            <w:top w:val="none" w:sz="0" w:space="0" w:color="auto"/>
            <w:left w:val="none" w:sz="0" w:space="0" w:color="auto"/>
            <w:bottom w:val="none" w:sz="0" w:space="0" w:color="auto"/>
            <w:right w:val="none" w:sz="0" w:space="0" w:color="auto"/>
          </w:divBdr>
        </w:div>
        <w:div w:id="1440223859">
          <w:marLeft w:val="0"/>
          <w:marRight w:val="0"/>
          <w:marTop w:val="0"/>
          <w:marBottom w:val="0"/>
          <w:divBdr>
            <w:top w:val="none" w:sz="0" w:space="0" w:color="auto"/>
            <w:left w:val="none" w:sz="0" w:space="0" w:color="auto"/>
            <w:bottom w:val="none" w:sz="0" w:space="0" w:color="auto"/>
            <w:right w:val="none" w:sz="0" w:space="0" w:color="auto"/>
          </w:divBdr>
        </w:div>
        <w:div w:id="1705246735">
          <w:marLeft w:val="0"/>
          <w:marRight w:val="0"/>
          <w:marTop w:val="0"/>
          <w:marBottom w:val="0"/>
          <w:divBdr>
            <w:top w:val="none" w:sz="0" w:space="0" w:color="auto"/>
            <w:left w:val="none" w:sz="0" w:space="0" w:color="auto"/>
            <w:bottom w:val="none" w:sz="0" w:space="0" w:color="auto"/>
            <w:right w:val="none" w:sz="0" w:space="0" w:color="auto"/>
          </w:divBdr>
        </w:div>
        <w:div w:id="1262567759">
          <w:marLeft w:val="0"/>
          <w:marRight w:val="0"/>
          <w:marTop w:val="0"/>
          <w:marBottom w:val="0"/>
          <w:divBdr>
            <w:top w:val="none" w:sz="0" w:space="0" w:color="auto"/>
            <w:left w:val="none" w:sz="0" w:space="0" w:color="auto"/>
            <w:bottom w:val="none" w:sz="0" w:space="0" w:color="auto"/>
            <w:right w:val="none" w:sz="0" w:space="0" w:color="auto"/>
          </w:divBdr>
        </w:div>
        <w:div w:id="198516920">
          <w:marLeft w:val="0"/>
          <w:marRight w:val="0"/>
          <w:marTop w:val="0"/>
          <w:marBottom w:val="0"/>
          <w:divBdr>
            <w:top w:val="none" w:sz="0" w:space="0" w:color="auto"/>
            <w:left w:val="none" w:sz="0" w:space="0" w:color="auto"/>
            <w:bottom w:val="none" w:sz="0" w:space="0" w:color="auto"/>
            <w:right w:val="none" w:sz="0" w:space="0" w:color="auto"/>
          </w:divBdr>
        </w:div>
        <w:div w:id="874807214">
          <w:marLeft w:val="0"/>
          <w:marRight w:val="0"/>
          <w:marTop w:val="0"/>
          <w:marBottom w:val="0"/>
          <w:divBdr>
            <w:top w:val="none" w:sz="0" w:space="0" w:color="auto"/>
            <w:left w:val="none" w:sz="0" w:space="0" w:color="auto"/>
            <w:bottom w:val="none" w:sz="0" w:space="0" w:color="auto"/>
            <w:right w:val="none" w:sz="0" w:space="0" w:color="auto"/>
          </w:divBdr>
        </w:div>
        <w:div w:id="1514804309">
          <w:marLeft w:val="0"/>
          <w:marRight w:val="0"/>
          <w:marTop w:val="0"/>
          <w:marBottom w:val="0"/>
          <w:divBdr>
            <w:top w:val="none" w:sz="0" w:space="0" w:color="auto"/>
            <w:left w:val="none" w:sz="0" w:space="0" w:color="auto"/>
            <w:bottom w:val="none" w:sz="0" w:space="0" w:color="auto"/>
            <w:right w:val="none" w:sz="0" w:space="0" w:color="auto"/>
          </w:divBdr>
        </w:div>
      </w:divsChild>
    </w:div>
    <w:div w:id="417947742">
      <w:bodyDiv w:val="1"/>
      <w:marLeft w:val="0"/>
      <w:marRight w:val="0"/>
      <w:marTop w:val="0"/>
      <w:marBottom w:val="0"/>
      <w:divBdr>
        <w:top w:val="none" w:sz="0" w:space="0" w:color="auto"/>
        <w:left w:val="none" w:sz="0" w:space="0" w:color="auto"/>
        <w:bottom w:val="none" w:sz="0" w:space="0" w:color="auto"/>
        <w:right w:val="none" w:sz="0" w:space="0" w:color="auto"/>
      </w:divBdr>
      <w:divsChild>
        <w:div w:id="455299367">
          <w:marLeft w:val="0"/>
          <w:marRight w:val="0"/>
          <w:marTop w:val="0"/>
          <w:marBottom w:val="0"/>
          <w:divBdr>
            <w:top w:val="none" w:sz="0" w:space="0" w:color="auto"/>
            <w:left w:val="none" w:sz="0" w:space="0" w:color="auto"/>
            <w:bottom w:val="none" w:sz="0" w:space="0" w:color="auto"/>
            <w:right w:val="none" w:sz="0" w:space="0" w:color="auto"/>
          </w:divBdr>
        </w:div>
        <w:div w:id="1400136292">
          <w:marLeft w:val="0"/>
          <w:marRight w:val="0"/>
          <w:marTop w:val="0"/>
          <w:marBottom w:val="0"/>
          <w:divBdr>
            <w:top w:val="none" w:sz="0" w:space="0" w:color="auto"/>
            <w:left w:val="none" w:sz="0" w:space="0" w:color="auto"/>
            <w:bottom w:val="none" w:sz="0" w:space="0" w:color="auto"/>
            <w:right w:val="none" w:sz="0" w:space="0" w:color="auto"/>
          </w:divBdr>
        </w:div>
        <w:div w:id="1145123494">
          <w:marLeft w:val="0"/>
          <w:marRight w:val="0"/>
          <w:marTop w:val="0"/>
          <w:marBottom w:val="0"/>
          <w:divBdr>
            <w:top w:val="none" w:sz="0" w:space="0" w:color="auto"/>
            <w:left w:val="none" w:sz="0" w:space="0" w:color="auto"/>
            <w:bottom w:val="none" w:sz="0" w:space="0" w:color="auto"/>
            <w:right w:val="none" w:sz="0" w:space="0" w:color="auto"/>
          </w:divBdr>
        </w:div>
        <w:div w:id="478420885">
          <w:marLeft w:val="0"/>
          <w:marRight w:val="0"/>
          <w:marTop w:val="0"/>
          <w:marBottom w:val="0"/>
          <w:divBdr>
            <w:top w:val="none" w:sz="0" w:space="0" w:color="auto"/>
            <w:left w:val="none" w:sz="0" w:space="0" w:color="auto"/>
            <w:bottom w:val="none" w:sz="0" w:space="0" w:color="auto"/>
            <w:right w:val="none" w:sz="0" w:space="0" w:color="auto"/>
          </w:divBdr>
        </w:div>
        <w:div w:id="468278765">
          <w:marLeft w:val="0"/>
          <w:marRight w:val="0"/>
          <w:marTop w:val="0"/>
          <w:marBottom w:val="0"/>
          <w:divBdr>
            <w:top w:val="none" w:sz="0" w:space="0" w:color="auto"/>
            <w:left w:val="none" w:sz="0" w:space="0" w:color="auto"/>
            <w:bottom w:val="none" w:sz="0" w:space="0" w:color="auto"/>
            <w:right w:val="none" w:sz="0" w:space="0" w:color="auto"/>
          </w:divBdr>
        </w:div>
        <w:div w:id="2050915209">
          <w:marLeft w:val="0"/>
          <w:marRight w:val="0"/>
          <w:marTop w:val="0"/>
          <w:marBottom w:val="0"/>
          <w:divBdr>
            <w:top w:val="none" w:sz="0" w:space="0" w:color="auto"/>
            <w:left w:val="none" w:sz="0" w:space="0" w:color="auto"/>
            <w:bottom w:val="none" w:sz="0" w:space="0" w:color="auto"/>
            <w:right w:val="none" w:sz="0" w:space="0" w:color="auto"/>
          </w:divBdr>
        </w:div>
        <w:div w:id="1932469886">
          <w:marLeft w:val="0"/>
          <w:marRight w:val="0"/>
          <w:marTop w:val="0"/>
          <w:marBottom w:val="0"/>
          <w:divBdr>
            <w:top w:val="none" w:sz="0" w:space="0" w:color="auto"/>
            <w:left w:val="none" w:sz="0" w:space="0" w:color="auto"/>
            <w:bottom w:val="none" w:sz="0" w:space="0" w:color="auto"/>
            <w:right w:val="none" w:sz="0" w:space="0" w:color="auto"/>
          </w:divBdr>
        </w:div>
        <w:div w:id="1291472006">
          <w:marLeft w:val="0"/>
          <w:marRight w:val="0"/>
          <w:marTop w:val="0"/>
          <w:marBottom w:val="0"/>
          <w:divBdr>
            <w:top w:val="none" w:sz="0" w:space="0" w:color="auto"/>
            <w:left w:val="none" w:sz="0" w:space="0" w:color="auto"/>
            <w:bottom w:val="none" w:sz="0" w:space="0" w:color="auto"/>
            <w:right w:val="none" w:sz="0" w:space="0" w:color="auto"/>
          </w:divBdr>
        </w:div>
        <w:div w:id="1244994363">
          <w:marLeft w:val="0"/>
          <w:marRight w:val="0"/>
          <w:marTop w:val="0"/>
          <w:marBottom w:val="0"/>
          <w:divBdr>
            <w:top w:val="none" w:sz="0" w:space="0" w:color="auto"/>
            <w:left w:val="none" w:sz="0" w:space="0" w:color="auto"/>
            <w:bottom w:val="none" w:sz="0" w:space="0" w:color="auto"/>
            <w:right w:val="none" w:sz="0" w:space="0" w:color="auto"/>
          </w:divBdr>
        </w:div>
        <w:div w:id="603029183">
          <w:marLeft w:val="0"/>
          <w:marRight w:val="0"/>
          <w:marTop w:val="0"/>
          <w:marBottom w:val="0"/>
          <w:divBdr>
            <w:top w:val="none" w:sz="0" w:space="0" w:color="auto"/>
            <w:left w:val="none" w:sz="0" w:space="0" w:color="auto"/>
            <w:bottom w:val="none" w:sz="0" w:space="0" w:color="auto"/>
            <w:right w:val="none" w:sz="0" w:space="0" w:color="auto"/>
          </w:divBdr>
        </w:div>
        <w:div w:id="576280080">
          <w:marLeft w:val="0"/>
          <w:marRight w:val="0"/>
          <w:marTop w:val="0"/>
          <w:marBottom w:val="0"/>
          <w:divBdr>
            <w:top w:val="none" w:sz="0" w:space="0" w:color="auto"/>
            <w:left w:val="none" w:sz="0" w:space="0" w:color="auto"/>
            <w:bottom w:val="none" w:sz="0" w:space="0" w:color="auto"/>
            <w:right w:val="none" w:sz="0" w:space="0" w:color="auto"/>
          </w:divBdr>
        </w:div>
        <w:div w:id="904948713">
          <w:marLeft w:val="0"/>
          <w:marRight w:val="0"/>
          <w:marTop w:val="0"/>
          <w:marBottom w:val="0"/>
          <w:divBdr>
            <w:top w:val="none" w:sz="0" w:space="0" w:color="auto"/>
            <w:left w:val="none" w:sz="0" w:space="0" w:color="auto"/>
            <w:bottom w:val="none" w:sz="0" w:space="0" w:color="auto"/>
            <w:right w:val="none" w:sz="0" w:space="0" w:color="auto"/>
          </w:divBdr>
        </w:div>
        <w:div w:id="2028558797">
          <w:marLeft w:val="0"/>
          <w:marRight w:val="0"/>
          <w:marTop w:val="0"/>
          <w:marBottom w:val="0"/>
          <w:divBdr>
            <w:top w:val="none" w:sz="0" w:space="0" w:color="auto"/>
            <w:left w:val="none" w:sz="0" w:space="0" w:color="auto"/>
            <w:bottom w:val="none" w:sz="0" w:space="0" w:color="auto"/>
            <w:right w:val="none" w:sz="0" w:space="0" w:color="auto"/>
          </w:divBdr>
        </w:div>
        <w:div w:id="524027807">
          <w:marLeft w:val="0"/>
          <w:marRight w:val="0"/>
          <w:marTop w:val="0"/>
          <w:marBottom w:val="0"/>
          <w:divBdr>
            <w:top w:val="none" w:sz="0" w:space="0" w:color="auto"/>
            <w:left w:val="none" w:sz="0" w:space="0" w:color="auto"/>
            <w:bottom w:val="none" w:sz="0" w:space="0" w:color="auto"/>
            <w:right w:val="none" w:sz="0" w:space="0" w:color="auto"/>
          </w:divBdr>
        </w:div>
        <w:div w:id="1760709904">
          <w:marLeft w:val="0"/>
          <w:marRight w:val="0"/>
          <w:marTop w:val="0"/>
          <w:marBottom w:val="0"/>
          <w:divBdr>
            <w:top w:val="none" w:sz="0" w:space="0" w:color="auto"/>
            <w:left w:val="none" w:sz="0" w:space="0" w:color="auto"/>
            <w:bottom w:val="none" w:sz="0" w:space="0" w:color="auto"/>
            <w:right w:val="none" w:sz="0" w:space="0" w:color="auto"/>
          </w:divBdr>
        </w:div>
        <w:div w:id="2042246920">
          <w:marLeft w:val="0"/>
          <w:marRight w:val="0"/>
          <w:marTop w:val="0"/>
          <w:marBottom w:val="0"/>
          <w:divBdr>
            <w:top w:val="none" w:sz="0" w:space="0" w:color="auto"/>
            <w:left w:val="none" w:sz="0" w:space="0" w:color="auto"/>
            <w:bottom w:val="none" w:sz="0" w:space="0" w:color="auto"/>
            <w:right w:val="none" w:sz="0" w:space="0" w:color="auto"/>
          </w:divBdr>
        </w:div>
        <w:div w:id="1101679256">
          <w:marLeft w:val="0"/>
          <w:marRight w:val="0"/>
          <w:marTop w:val="0"/>
          <w:marBottom w:val="0"/>
          <w:divBdr>
            <w:top w:val="none" w:sz="0" w:space="0" w:color="auto"/>
            <w:left w:val="none" w:sz="0" w:space="0" w:color="auto"/>
            <w:bottom w:val="none" w:sz="0" w:space="0" w:color="auto"/>
            <w:right w:val="none" w:sz="0" w:space="0" w:color="auto"/>
          </w:divBdr>
        </w:div>
        <w:div w:id="1422683332">
          <w:marLeft w:val="0"/>
          <w:marRight w:val="0"/>
          <w:marTop w:val="0"/>
          <w:marBottom w:val="0"/>
          <w:divBdr>
            <w:top w:val="none" w:sz="0" w:space="0" w:color="auto"/>
            <w:left w:val="none" w:sz="0" w:space="0" w:color="auto"/>
            <w:bottom w:val="none" w:sz="0" w:space="0" w:color="auto"/>
            <w:right w:val="none" w:sz="0" w:space="0" w:color="auto"/>
          </w:divBdr>
        </w:div>
        <w:div w:id="1228758517">
          <w:marLeft w:val="0"/>
          <w:marRight w:val="0"/>
          <w:marTop w:val="0"/>
          <w:marBottom w:val="0"/>
          <w:divBdr>
            <w:top w:val="none" w:sz="0" w:space="0" w:color="auto"/>
            <w:left w:val="none" w:sz="0" w:space="0" w:color="auto"/>
            <w:bottom w:val="none" w:sz="0" w:space="0" w:color="auto"/>
            <w:right w:val="none" w:sz="0" w:space="0" w:color="auto"/>
          </w:divBdr>
        </w:div>
        <w:div w:id="529535981">
          <w:marLeft w:val="0"/>
          <w:marRight w:val="0"/>
          <w:marTop w:val="0"/>
          <w:marBottom w:val="0"/>
          <w:divBdr>
            <w:top w:val="none" w:sz="0" w:space="0" w:color="auto"/>
            <w:left w:val="none" w:sz="0" w:space="0" w:color="auto"/>
            <w:bottom w:val="none" w:sz="0" w:space="0" w:color="auto"/>
            <w:right w:val="none" w:sz="0" w:space="0" w:color="auto"/>
          </w:divBdr>
        </w:div>
        <w:div w:id="1883321014">
          <w:marLeft w:val="0"/>
          <w:marRight w:val="0"/>
          <w:marTop w:val="0"/>
          <w:marBottom w:val="0"/>
          <w:divBdr>
            <w:top w:val="none" w:sz="0" w:space="0" w:color="auto"/>
            <w:left w:val="none" w:sz="0" w:space="0" w:color="auto"/>
            <w:bottom w:val="none" w:sz="0" w:space="0" w:color="auto"/>
            <w:right w:val="none" w:sz="0" w:space="0" w:color="auto"/>
          </w:divBdr>
        </w:div>
        <w:div w:id="58597646">
          <w:marLeft w:val="0"/>
          <w:marRight w:val="0"/>
          <w:marTop w:val="0"/>
          <w:marBottom w:val="0"/>
          <w:divBdr>
            <w:top w:val="none" w:sz="0" w:space="0" w:color="auto"/>
            <w:left w:val="none" w:sz="0" w:space="0" w:color="auto"/>
            <w:bottom w:val="none" w:sz="0" w:space="0" w:color="auto"/>
            <w:right w:val="none" w:sz="0" w:space="0" w:color="auto"/>
          </w:divBdr>
        </w:div>
        <w:div w:id="887685518">
          <w:marLeft w:val="0"/>
          <w:marRight w:val="0"/>
          <w:marTop w:val="0"/>
          <w:marBottom w:val="0"/>
          <w:divBdr>
            <w:top w:val="none" w:sz="0" w:space="0" w:color="auto"/>
            <w:left w:val="none" w:sz="0" w:space="0" w:color="auto"/>
            <w:bottom w:val="none" w:sz="0" w:space="0" w:color="auto"/>
            <w:right w:val="none" w:sz="0" w:space="0" w:color="auto"/>
          </w:divBdr>
        </w:div>
        <w:div w:id="731660658">
          <w:marLeft w:val="0"/>
          <w:marRight w:val="0"/>
          <w:marTop w:val="0"/>
          <w:marBottom w:val="0"/>
          <w:divBdr>
            <w:top w:val="none" w:sz="0" w:space="0" w:color="auto"/>
            <w:left w:val="none" w:sz="0" w:space="0" w:color="auto"/>
            <w:bottom w:val="none" w:sz="0" w:space="0" w:color="auto"/>
            <w:right w:val="none" w:sz="0" w:space="0" w:color="auto"/>
          </w:divBdr>
        </w:div>
        <w:div w:id="1330911885">
          <w:marLeft w:val="0"/>
          <w:marRight w:val="0"/>
          <w:marTop w:val="0"/>
          <w:marBottom w:val="0"/>
          <w:divBdr>
            <w:top w:val="none" w:sz="0" w:space="0" w:color="auto"/>
            <w:left w:val="none" w:sz="0" w:space="0" w:color="auto"/>
            <w:bottom w:val="none" w:sz="0" w:space="0" w:color="auto"/>
            <w:right w:val="none" w:sz="0" w:space="0" w:color="auto"/>
          </w:divBdr>
        </w:div>
        <w:div w:id="742148005">
          <w:marLeft w:val="0"/>
          <w:marRight w:val="0"/>
          <w:marTop w:val="0"/>
          <w:marBottom w:val="0"/>
          <w:divBdr>
            <w:top w:val="none" w:sz="0" w:space="0" w:color="auto"/>
            <w:left w:val="none" w:sz="0" w:space="0" w:color="auto"/>
            <w:bottom w:val="none" w:sz="0" w:space="0" w:color="auto"/>
            <w:right w:val="none" w:sz="0" w:space="0" w:color="auto"/>
          </w:divBdr>
        </w:div>
        <w:div w:id="727845759">
          <w:marLeft w:val="0"/>
          <w:marRight w:val="0"/>
          <w:marTop w:val="0"/>
          <w:marBottom w:val="0"/>
          <w:divBdr>
            <w:top w:val="none" w:sz="0" w:space="0" w:color="auto"/>
            <w:left w:val="none" w:sz="0" w:space="0" w:color="auto"/>
            <w:bottom w:val="none" w:sz="0" w:space="0" w:color="auto"/>
            <w:right w:val="none" w:sz="0" w:space="0" w:color="auto"/>
          </w:divBdr>
        </w:div>
        <w:div w:id="469245316">
          <w:marLeft w:val="0"/>
          <w:marRight w:val="0"/>
          <w:marTop w:val="0"/>
          <w:marBottom w:val="0"/>
          <w:divBdr>
            <w:top w:val="none" w:sz="0" w:space="0" w:color="auto"/>
            <w:left w:val="none" w:sz="0" w:space="0" w:color="auto"/>
            <w:bottom w:val="none" w:sz="0" w:space="0" w:color="auto"/>
            <w:right w:val="none" w:sz="0" w:space="0" w:color="auto"/>
          </w:divBdr>
        </w:div>
        <w:div w:id="1474637012">
          <w:marLeft w:val="0"/>
          <w:marRight w:val="0"/>
          <w:marTop w:val="0"/>
          <w:marBottom w:val="0"/>
          <w:divBdr>
            <w:top w:val="none" w:sz="0" w:space="0" w:color="auto"/>
            <w:left w:val="none" w:sz="0" w:space="0" w:color="auto"/>
            <w:bottom w:val="none" w:sz="0" w:space="0" w:color="auto"/>
            <w:right w:val="none" w:sz="0" w:space="0" w:color="auto"/>
          </w:divBdr>
        </w:div>
        <w:div w:id="1284456004">
          <w:marLeft w:val="0"/>
          <w:marRight w:val="0"/>
          <w:marTop w:val="0"/>
          <w:marBottom w:val="0"/>
          <w:divBdr>
            <w:top w:val="none" w:sz="0" w:space="0" w:color="auto"/>
            <w:left w:val="none" w:sz="0" w:space="0" w:color="auto"/>
            <w:bottom w:val="none" w:sz="0" w:space="0" w:color="auto"/>
            <w:right w:val="none" w:sz="0" w:space="0" w:color="auto"/>
          </w:divBdr>
        </w:div>
        <w:div w:id="1164051504">
          <w:marLeft w:val="0"/>
          <w:marRight w:val="0"/>
          <w:marTop w:val="0"/>
          <w:marBottom w:val="0"/>
          <w:divBdr>
            <w:top w:val="none" w:sz="0" w:space="0" w:color="auto"/>
            <w:left w:val="none" w:sz="0" w:space="0" w:color="auto"/>
            <w:bottom w:val="none" w:sz="0" w:space="0" w:color="auto"/>
            <w:right w:val="none" w:sz="0" w:space="0" w:color="auto"/>
          </w:divBdr>
        </w:div>
        <w:div w:id="931546888">
          <w:marLeft w:val="0"/>
          <w:marRight w:val="0"/>
          <w:marTop w:val="0"/>
          <w:marBottom w:val="0"/>
          <w:divBdr>
            <w:top w:val="none" w:sz="0" w:space="0" w:color="auto"/>
            <w:left w:val="none" w:sz="0" w:space="0" w:color="auto"/>
            <w:bottom w:val="none" w:sz="0" w:space="0" w:color="auto"/>
            <w:right w:val="none" w:sz="0" w:space="0" w:color="auto"/>
          </w:divBdr>
        </w:div>
      </w:divsChild>
    </w:div>
    <w:div w:id="700327096">
      <w:bodyDiv w:val="1"/>
      <w:marLeft w:val="0"/>
      <w:marRight w:val="0"/>
      <w:marTop w:val="0"/>
      <w:marBottom w:val="0"/>
      <w:divBdr>
        <w:top w:val="none" w:sz="0" w:space="0" w:color="auto"/>
        <w:left w:val="none" w:sz="0" w:space="0" w:color="auto"/>
        <w:bottom w:val="none" w:sz="0" w:space="0" w:color="auto"/>
        <w:right w:val="none" w:sz="0" w:space="0" w:color="auto"/>
      </w:divBdr>
    </w:div>
    <w:div w:id="736903088">
      <w:bodyDiv w:val="1"/>
      <w:marLeft w:val="0"/>
      <w:marRight w:val="0"/>
      <w:marTop w:val="0"/>
      <w:marBottom w:val="0"/>
      <w:divBdr>
        <w:top w:val="none" w:sz="0" w:space="0" w:color="auto"/>
        <w:left w:val="none" w:sz="0" w:space="0" w:color="auto"/>
        <w:bottom w:val="none" w:sz="0" w:space="0" w:color="auto"/>
        <w:right w:val="none" w:sz="0" w:space="0" w:color="auto"/>
      </w:divBdr>
    </w:div>
    <w:div w:id="1121921129">
      <w:bodyDiv w:val="1"/>
      <w:marLeft w:val="0"/>
      <w:marRight w:val="0"/>
      <w:marTop w:val="0"/>
      <w:marBottom w:val="0"/>
      <w:divBdr>
        <w:top w:val="none" w:sz="0" w:space="0" w:color="auto"/>
        <w:left w:val="none" w:sz="0" w:space="0" w:color="auto"/>
        <w:bottom w:val="none" w:sz="0" w:space="0" w:color="auto"/>
        <w:right w:val="none" w:sz="0" w:space="0" w:color="auto"/>
      </w:divBdr>
      <w:divsChild>
        <w:div w:id="1125395241">
          <w:marLeft w:val="0"/>
          <w:marRight w:val="0"/>
          <w:marTop w:val="0"/>
          <w:marBottom w:val="0"/>
          <w:divBdr>
            <w:top w:val="none" w:sz="0" w:space="0" w:color="auto"/>
            <w:left w:val="none" w:sz="0" w:space="0" w:color="auto"/>
            <w:bottom w:val="none" w:sz="0" w:space="0" w:color="auto"/>
            <w:right w:val="none" w:sz="0" w:space="0" w:color="auto"/>
          </w:divBdr>
        </w:div>
        <w:div w:id="1782459707">
          <w:marLeft w:val="0"/>
          <w:marRight w:val="0"/>
          <w:marTop w:val="0"/>
          <w:marBottom w:val="0"/>
          <w:divBdr>
            <w:top w:val="none" w:sz="0" w:space="0" w:color="auto"/>
            <w:left w:val="none" w:sz="0" w:space="0" w:color="auto"/>
            <w:bottom w:val="none" w:sz="0" w:space="0" w:color="auto"/>
            <w:right w:val="none" w:sz="0" w:space="0" w:color="auto"/>
          </w:divBdr>
        </w:div>
      </w:divsChild>
    </w:div>
    <w:div w:id="200619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1655</TotalTime>
  <Pages>1</Pages>
  <Words>5356</Words>
  <Characters>30530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CONSTRUIRE IMOBIL PARTER PENTRU PRELUCRAREA PESTELUI (EVISCERARE, AFUMARE, SORTARE SI CONGELARE) SI 4(PATRU) MAGAZII DEPOZITARE PLASE SI SCULE-CONSTRUCTII PROVIZORII PE PERIOADA VALABILITATII CONSTRACTULUI DE INCHIRIERE</vt:lpstr>
    </vt:vector>
  </TitlesOfParts>
  <Company/>
  <LinksUpToDate>false</LinksUpToDate>
  <CharactersWithSpaces>35815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CONSTRUIRE IMOBIL PARTER PENTRU PRELUCRAREA PESTELUI (EVISCERARE, AFUMARE, SORTARE SI CONGELARE) SI 4(PATRU) MAGAZII DEPOZITARE PLASE SI SCULE-CONSTRUCTII PROVIZORII PE PERIOADA VALABILITATII CONSTRACTULUI DE INCHIRIERE</dc:title>
  <dc:creator>Dani</dc:creator>
  <cp:lastModifiedBy>Oana</cp:lastModifiedBy>
  <cp:revision>115</cp:revision>
  <cp:lastPrinted>2019-01-03T13:08:00Z</cp:lastPrinted>
  <dcterms:created xsi:type="dcterms:W3CDTF">2015-08-10T11:27:00Z</dcterms:created>
  <dcterms:modified xsi:type="dcterms:W3CDTF">2019-01-03T13:09:00Z</dcterms:modified>
</cp:coreProperties>
</file>