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F46" w:rsidRPr="002D6DF7" w:rsidRDefault="009A6F46" w:rsidP="00D4370F">
      <w:pPr>
        <w:spacing w:line="360" w:lineRule="auto"/>
        <w:jc w:val="right"/>
        <w:rPr>
          <w:rFonts w:cs="Arial"/>
          <w:b/>
          <w:bCs/>
          <w:lang w:val="ro-RO"/>
        </w:rPr>
      </w:pPr>
      <w:bookmarkStart w:id="0" w:name="_Toc340692012"/>
      <w:bookmarkStart w:id="1" w:name="_Toc340692158"/>
      <w:r w:rsidRPr="002D6DF7">
        <w:rPr>
          <w:rFonts w:cs="Arial"/>
          <w:noProof/>
          <w:sz w:val="20"/>
          <w:szCs w:val="20"/>
          <w:lang w:val="ro-RO" w:eastAsia="ro-RO"/>
        </w:rPr>
        <w:drawing>
          <wp:anchor distT="0" distB="0" distL="114935" distR="114935" simplePos="0" relativeHeight="251659776" behindDoc="1" locked="0" layoutInCell="1" allowOverlap="1" wp14:anchorId="76CD2675" wp14:editId="3749416D">
            <wp:simplePos x="0" y="0"/>
            <wp:positionH relativeFrom="column">
              <wp:posOffset>-767080</wp:posOffset>
            </wp:positionH>
            <wp:positionV relativeFrom="paragraph">
              <wp:posOffset>-172085</wp:posOffset>
            </wp:positionV>
            <wp:extent cx="1732915" cy="9744710"/>
            <wp:effectExtent l="0" t="0" r="63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
                      <a:extLst>
                        <a:ext uri="{28A0092B-C50C-407E-A947-70E740481C1C}">
                          <a14:useLocalDpi xmlns:a14="http://schemas.microsoft.com/office/drawing/2010/main" val="0"/>
                        </a:ext>
                      </a:extLst>
                    </a:blip>
                    <a:srcRect t="11256" r="70874" b="5904"/>
                    <a:stretch>
                      <a:fillRect/>
                    </a:stretch>
                  </pic:blipFill>
                  <pic:spPr bwMode="auto">
                    <a:xfrm>
                      <a:off x="0" y="0"/>
                      <a:ext cx="1732915" cy="9744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A6F46" w:rsidRPr="002D6DF7" w:rsidRDefault="009A6F46" w:rsidP="00D4370F">
      <w:pPr>
        <w:autoSpaceDE w:val="0"/>
        <w:autoSpaceDN w:val="0"/>
        <w:adjustRightInd w:val="0"/>
        <w:spacing w:line="360" w:lineRule="auto"/>
        <w:ind w:left="6480"/>
        <w:rPr>
          <w:rFonts w:cs="Arial"/>
          <w:sz w:val="20"/>
          <w:szCs w:val="20"/>
          <w:lang w:val="ro-RO"/>
        </w:rPr>
      </w:pPr>
      <w:r w:rsidRPr="002D6DF7">
        <w:rPr>
          <w:rFonts w:cs="Arial"/>
          <w:sz w:val="20"/>
          <w:szCs w:val="20"/>
          <w:lang w:val="ro-RO"/>
        </w:rPr>
        <w:t>Proiect nr.</w:t>
      </w:r>
      <w:r w:rsidRPr="002D6DF7">
        <w:rPr>
          <w:sz w:val="68"/>
          <w:szCs w:val="68"/>
          <w:lang w:val="ro-RO"/>
        </w:rPr>
        <w:t xml:space="preserve"> </w:t>
      </w:r>
      <w:r w:rsidRPr="002D6DF7">
        <w:rPr>
          <w:rFonts w:cs="Arial"/>
          <w:b/>
          <w:bCs/>
          <w:lang w:val="ro-RO"/>
        </w:rPr>
        <w:t xml:space="preserve"> </w:t>
      </w:r>
      <w:r w:rsidR="005E7728" w:rsidRPr="002D6DF7">
        <w:rPr>
          <w:rFonts w:cs="Arial"/>
          <w:sz w:val="20"/>
          <w:szCs w:val="20"/>
          <w:lang w:val="ro-RO"/>
        </w:rPr>
        <w:t>34</w:t>
      </w:r>
      <w:r w:rsidR="00C37B22" w:rsidRPr="002D6DF7">
        <w:rPr>
          <w:rFonts w:cs="Arial"/>
          <w:sz w:val="20"/>
          <w:szCs w:val="20"/>
          <w:lang w:val="ro-RO"/>
        </w:rPr>
        <w:t>0/2017</w:t>
      </w:r>
    </w:p>
    <w:p w:rsidR="00C37B22" w:rsidRPr="002D6DF7" w:rsidRDefault="00C37B22" w:rsidP="00D4370F">
      <w:pPr>
        <w:autoSpaceDE w:val="0"/>
        <w:autoSpaceDN w:val="0"/>
        <w:adjustRightInd w:val="0"/>
        <w:spacing w:line="360" w:lineRule="auto"/>
        <w:ind w:left="6480"/>
        <w:rPr>
          <w:rFonts w:cs="Arial"/>
          <w:sz w:val="20"/>
          <w:szCs w:val="20"/>
          <w:lang w:val="ro-RO"/>
        </w:rPr>
      </w:pPr>
    </w:p>
    <w:p w:rsidR="0091514D" w:rsidRPr="002D6DF7" w:rsidRDefault="0091514D" w:rsidP="00D4370F">
      <w:pPr>
        <w:spacing w:line="360" w:lineRule="auto"/>
        <w:jc w:val="both"/>
        <w:rPr>
          <w:sz w:val="68"/>
          <w:szCs w:val="68"/>
          <w:lang w:val="ro-RO"/>
        </w:rPr>
      </w:pPr>
    </w:p>
    <w:p w:rsidR="00D4370F" w:rsidRPr="002D6DF7" w:rsidRDefault="00D4370F" w:rsidP="00D4370F">
      <w:pPr>
        <w:spacing w:line="360" w:lineRule="auto"/>
        <w:jc w:val="both"/>
        <w:rPr>
          <w:rFonts w:ascii="Dutch801 XBd BT" w:hAnsi="Dutch801 XBd BT"/>
          <w:sz w:val="40"/>
          <w:szCs w:val="40"/>
          <w:lang w:val="ro-RO"/>
        </w:rPr>
      </w:pPr>
    </w:p>
    <w:p w:rsidR="009A6F46" w:rsidRPr="002D6DF7" w:rsidRDefault="009A6F46" w:rsidP="00C37B22">
      <w:pPr>
        <w:spacing w:line="360" w:lineRule="auto"/>
        <w:jc w:val="both"/>
        <w:rPr>
          <w:rFonts w:ascii="Dutch801 XBd BT" w:hAnsi="Dutch801 XBd BT"/>
          <w:sz w:val="40"/>
          <w:szCs w:val="40"/>
          <w:lang w:val="ro-RO"/>
        </w:rPr>
      </w:pPr>
    </w:p>
    <w:p w:rsidR="009A6F46" w:rsidRPr="002D6DF7" w:rsidRDefault="009A6F46" w:rsidP="00D4370F">
      <w:pPr>
        <w:spacing w:line="360" w:lineRule="auto"/>
        <w:ind w:firstLine="709"/>
        <w:jc w:val="both"/>
        <w:rPr>
          <w:rFonts w:ascii="Dutch801 XBd BT" w:hAnsi="Dutch801 XBd BT"/>
          <w:sz w:val="40"/>
          <w:szCs w:val="40"/>
          <w:lang w:val="ro-RO"/>
        </w:rPr>
      </w:pPr>
    </w:p>
    <w:p w:rsidR="005E7728" w:rsidRPr="002D6DF7" w:rsidRDefault="005E7728" w:rsidP="005E7728">
      <w:pPr>
        <w:spacing w:line="360" w:lineRule="auto"/>
        <w:ind w:left="284"/>
        <w:jc w:val="center"/>
        <w:rPr>
          <w:rFonts w:cs="Arial"/>
          <w:sz w:val="32"/>
          <w:szCs w:val="40"/>
          <w:lang w:val="ro-RO"/>
        </w:rPr>
      </w:pPr>
      <w:r w:rsidRPr="002D6DF7">
        <w:rPr>
          <w:rFonts w:cs="Arial"/>
          <w:sz w:val="32"/>
          <w:szCs w:val="40"/>
          <w:lang w:val="ro-RO"/>
        </w:rPr>
        <w:t>REABILITARE ȘI MODERNIZARE SISTEM DE ALIMENTARE CU APĂ ÎN LOCALITATEA IZVORU MARE COMUNA PEȘTERA, JUDEȚUL CONSTANȚA</w:t>
      </w:r>
    </w:p>
    <w:p w:rsidR="005038E5" w:rsidRPr="002D6DF7" w:rsidRDefault="005038E5" w:rsidP="00D4370F">
      <w:pPr>
        <w:spacing w:line="360" w:lineRule="auto"/>
        <w:ind w:firstLine="709"/>
        <w:rPr>
          <w:rFonts w:ascii="ISOCTEUR" w:hAnsi="ISOCTEUR"/>
          <w:sz w:val="40"/>
          <w:szCs w:val="40"/>
          <w:lang w:val="ro-RO"/>
        </w:rPr>
      </w:pPr>
    </w:p>
    <w:p w:rsidR="005038E5" w:rsidRPr="002D6DF7" w:rsidRDefault="005038E5" w:rsidP="00D4370F">
      <w:pPr>
        <w:spacing w:line="360" w:lineRule="auto"/>
        <w:ind w:firstLine="709"/>
        <w:rPr>
          <w:rFonts w:ascii="ISOCTEUR" w:hAnsi="ISOCTEUR"/>
          <w:sz w:val="36"/>
          <w:szCs w:val="36"/>
          <w:lang w:val="ro-RO"/>
        </w:rPr>
      </w:pPr>
    </w:p>
    <w:p w:rsidR="006E1A29" w:rsidRPr="002D6DF7" w:rsidRDefault="006E1A29" w:rsidP="00D4370F">
      <w:pPr>
        <w:spacing w:line="360" w:lineRule="auto"/>
        <w:ind w:firstLine="709"/>
        <w:rPr>
          <w:rFonts w:ascii="ISOCTEUR" w:hAnsi="ISOCTEUR"/>
          <w:sz w:val="36"/>
          <w:szCs w:val="36"/>
          <w:lang w:val="ro-RO"/>
        </w:rPr>
      </w:pPr>
    </w:p>
    <w:p w:rsidR="009A6F46" w:rsidRPr="002D6DF7" w:rsidRDefault="009A6F46" w:rsidP="00D4370F">
      <w:pPr>
        <w:spacing w:line="360" w:lineRule="auto"/>
        <w:ind w:firstLine="709"/>
        <w:jc w:val="center"/>
        <w:rPr>
          <w:rFonts w:ascii="ISOCTEUR" w:hAnsi="ISOCTEUR"/>
          <w:sz w:val="28"/>
          <w:szCs w:val="28"/>
          <w:lang w:val="ro-RO"/>
        </w:rPr>
      </w:pPr>
    </w:p>
    <w:p w:rsidR="009A6F46" w:rsidRPr="002D6DF7" w:rsidRDefault="009A6F46" w:rsidP="00D4370F">
      <w:pPr>
        <w:spacing w:line="360" w:lineRule="auto"/>
        <w:ind w:firstLine="709"/>
        <w:jc w:val="center"/>
        <w:rPr>
          <w:rFonts w:ascii="ISOCTEUR" w:hAnsi="ISOCTEUR"/>
          <w:sz w:val="28"/>
          <w:szCs w:val="28"/>
          <w:lang w:val="ro-RO"/>
        </w:rPr>
      </w:pPr>
    </w:p>
    <w:p w:rsidR="0091514D" w:rsidRPr="002D6DF7" w:rsidRDefault="0091514D" w:rsidP="00D4370F">
      <w:pPr>
        <w:spacing w:line="360" w:lineRule="auto"/>
        <w:ind w:firstLine="709"/>
        <w:jc w:val="center"/>
        <w:rPr>
          <w:rFonts w:ascii="ISOCTEUR" w:hAnsi="ISOCTEUR"/>
          <w:sz w:val="28"/>
          <w:szCs w:val="28"/>
          <w:lang w:val="ro-RO"/>
        </w:rPr>
      </w:pPr>
    </w:p>
    <w:p w:rsidR="00C37B22" w:rsidRPr="002D6DF7" w:rsidRDefault="00C37B22" w:rsidP="00D4370F">
      <w:pPr>
        <w:spacing w:line="360" w:lineRule="auto"/>
        <w:ind w:firstLine="709"/>
        <w:jc w:val="center"/>
        <w:rPr>
          <w:rFonts w:ascii="ISOCTEUR" w:hAnsi="ISOCTEUR"/>
          <w:sz w:val="28"/>
          <w:szCs w:val="28"/>
          <w:lang w:val="ro-RO"/>
        </w:rPr>
      </w:pPr>
    </w:p>
    <w:p w:rsidR="00C37B22" w:rsidRPr="002D6DF7" w:rsidRDefault="00C37B22" w:rsidP="00D4370F">
      <w:pPr>
        <w:spacing w:line="360" w:lineRule="auto"/>
        <w:ind w:firstLine="709"/>
        <w:jc w:val="center"/>
        <w:rPr>
          <w:rFonts w:ascii="ISOCTEUR" w:hAnsi="ISOCTEUR"/>
          <w:sz w:val="28"/>
          <w:szCs w:val="28"/>
          <w:lang w:val="ro-RO"/>
        </w:rPr>
      </w:pPr>
    </w:p>
    <w:p w:rsidR="00C37B22" w:rsidRPr="002D6DF7" w:rsidRDefault="00C37B22" w:rsidP="00D4370F">
      <w:pPr>
        <w:spacing w:line="360" w:lineRule="auto"/>
        <w:ind w:firstLine="709"/>
        <w:jc w:val="center"/>
        <w:rPr>
          <w:rFonts w:ascii="ISOCTEUR" w:hAnsi="ISOCTEUR"/>
          <w:sz w:val="28"/>
          <w:szCs w:val="28"/>
          <w:lang w:val="ro-RO"/>
        </w:rPr>
      </w:pPr>
    </w:p>
    <w:p w:rsidR="0091514D" w:rsidRPr="002D6DF7" w:rsidRDefault="0091514D" w:rsidP="00D4370F">
      <w:pPr>
        <w:spacing w:line="360" w:lineRule="auto"/>
        <w:ind w:firstLine="709"/>
        <w:jc w:val="center"/>
        <w:rPr>
          <w:rFonts w:ascii="ISOCTEUR" w:hAnsi="ISOCTEUR"/>
          <w:sz w:val="28"/>
          <w:szCs w:val="28"/>
          <w:lang w:val="ro-RO"/>
        </w:rPr>
      </w:pPr>
    </w:p>
    <w:p w:rsidR="007110C0" w:rsidRPr="002D6DF7" w:rsidRDefault="007110C0" w:rsidP="007110C0">
      <w:pPr>
        <w:spacing w:afterLines="60" w:after="144"/>
        <w:ind w:left="851"/>
        <w:jc w:val="center"/>
        <w:rPr>
          <w:rFonts w:ascii="ISOCTEUR" w:hAnsi="ISOCTEUR"/>
          <w:sz w:val="28"/>
          <w:szCs w:val="28"/>
          <w:lang w:val="ro-RO"/>
        </w:rPr>
      </w:pPr>
      <w:r w:rsidRPr="002D6DF7">
        <w:rPr>
          <w:rFonts w:ascii="ISOCTEUR" w:hAnsi="ISOCTEUR"/>
          <w:sz w:val="28"/>
          <w:szCs w:val="28"/>
          <w:lang w:val="ro-RO"/>
        </w:rPr>
        <w:t>FAZA:DOCUMENTAŢIE TEHNICĂ PENTRU OBŢINEREA AVIZULUI DE MEDIU</w:t>
      </w:r>
    </w:p>
    <w:p w:rsidR="009A6F46" w:rsidRPr="002D6DF7" w:rsidRDefault="009A6F46" w:rsidP="00D4370F">
      <w:pPr>
        <w:spacing w:line="360" w:lineRule="auto"/>
        <w:ind w:firstLine="709"/>
        <w:jc w:val="center"/>
        <w:rPr>
          <w:rFonts w:ascii="ISOCTEUR" w:hAnsi="ISOCTEUR"/>
          <w:sz w:val="28"/>
          <w:szCs w:val="28"/>
          <w:lang w:val="ro-RO"/>
        </w:rPr>
      </w:pPr>
    </w:p>
    <w:p w:rsidR="00C37B22" w:rsidRPr="002D6DF7" w:rsidRDefault="00C37B22" w:rsidP="00D4370F">
      <w:pPr>
        <w:spacing w:line="360" w:lineRule="auto"/>
        <w:ind w:firstLine="709"/>
        <w:jc w:val="center"/>
        <w:rPr>
          <w:rFonts w:ascii="ISOCTEUR" w:hAnsi="ISOCTEUR"/>
          <w:sz w:val="28"/>
          <w:szCs w:val="28"/>
          <w:lang w:val="ro-RO"/>
        </w:rPr>
      </w:pPr>
    </w:p>
    <w:p w:rsidR="006E1A29" w:rsidRPr="002D6DF7" w:rsidRDefault="005E7728" w:rsidP="00D4370F">
      <w:pPr>
        <w:spacing w:line="360" w:lineRule="auto"/>
        <w:ind w:firstLine="709"/>
        <w:jc w:val="center"/>
        <w:rPr>
          <w:rFonts w:ascii="ISOCTEUR" w:hAnsi="ISOCTEUR"/>
          <w:sz w:val="28"/>
          <w:szCs w:val="28"/>
          <w:lang w:val="ro-RO"/>
        </w:rPr>
      </w:pPr>
      <w:r w:rsidRPr="002D6DF7">
        <w:rPr>
          <w:rFonts w:ascii="ISOCTEUR" w:hAnsi="ISOCTEUR"/>
          <w:sz w:val="28"/>
          <w:szCs w:val="28"/>
          <w:lang w:val="ro-RO"/>
        </w:rPr>
        <w:t>SEPTEMBRIE</w:t>
      </w:r>
      <w:r w:rsidR="00606832" w:rsidRPr="002D6DF7">
        <w:rPr>
          <w:rFonts w:ascii="ISOCTEUR" w:hAnsi="ISOCTEUR"/>
          <w:sz w:val="28"/>
          <w:szCs w:val="28"/>
          <w:lang w:val="ro-RO"/>
        </w:rPr>
        <w:t xml:space="preserve"> 201</w:t>
      </w:r>
      <w:r w:rsidR="00C37B22" w:rsidRPr="002D6DF7">
        <w:rPr>
          <w:rFonts w:ascii="ISOCTEUR" w:hAnsi="ISOCTEUR"/>
          <w:sz w:val="28"/>
          <w:szCs w:val="28"/>
          <w:lang w:val="ro-RO"/>
        </w:rPr>
        <w:t>7</w:t>
      </w:r>
    </w:p>
    <w:p w:rsidR="00D242FF" w:rsidRPr="002D6DF7" w:rsidRDefault="00D242FF" w:rsidP="00D4370F">
      <w:pPr>
        <w:spacing w:before="120" w:after="120" w:line="360" w:lineRule="auto"/>
        <w:contextualSpacing/>
        <w:rPr>
          <w:rFonts w:cs="Arial"/>
          <w:sz w:val="22"/>
          <w:szCs w:val="22"/>
          <w:lang w:val="ro-RO"/>
        </w:rPr>
      </w:pPr>
    </w:p>
    <w:p w:rsidR="005038E5" w:rsidRPr="002D6DF7" w:rsidRDefault="005038E5" w:rsidP="00D4370F">
      <w:pPr>
        <w:spacing w:before="120" w:after="120" w:line="360" w:lineRule="auto"/>
        <w:contextualSpacing/>
        <w:rPr>
          <w:rFonts w:cs="Arial"/>
          <w:sz w:val="22"/>
          <w:szCs w:val="22"/>
          <w:lang w:val="ro-RO"/>
        </w:rPr>
      </w:pPr>
    </w:p>
    <w:bookmarkEnd w:id="1" w:displacedByCustomXml="next"/>
    <w:bookmarkEnd w:id="0" w:displacedByCustomXml="next"/>
    <w:sdt>
      <w:sdtPr>
        <w:rPr>
          <w:rFonts w:ascii="Arial" w:hAnsi="Arial"/>
          <w:b w:val="0"/>
          <w:bCs w:val="0"/>
          <w:color w:val="auto"/>
          <w:sz w:val="22"/>
          <w:szCs w:val="22"/>
        </w:rPr>
        <w:id w:val="-1987930693"/>
        <w:docPartObj>
          <w:docPartGallery w:val="Table of Contents"/>
          <w:docPartUnique/>
        </w:docPartObj>
      </w:sdtPr>
      <w:sdtEndPr>
        <w:rPr>
          <w:sz w:val="24"/>
          <w:szCs w:val="24"/>
        </w:rPr>
      </w:sdtEndPr>
      <w:sdtContent>
        <w:p w:rsidR="0099247B" w:rsidRPr="002D6DF7" w:rsidRDefault="007A758F" w:rsidP="00E65E8A">
          <w:pPr>
            <w:pStyle w:val="TOCHeading"/>
            <w:spacing w:before="120" w:after="120"/>
            <w:jc w:val="center"/>
            <w:rPr>
              <w:rFonts w:ascii="Arial" w:hAnsi="Arial" w:cs="Arial"/>
              <w:color w:val="auto"/>
              <w:sz w:val="24"/>
              <w:szCs w:val="22"/>
            </w:rPr>
          </w:pPr>
          <w:r w:rsidRPr="002D6DF7">
            <w:rPr>
              <w:rFonts w:ascii="Arial" w:hAnsi="Arial" w:cs="Arial"/>
              <w:color w:val="auto"/>
              <w:sz w:val="24"/>
              <w:szCs w:val="22"/>
            </w:rPr>
            <w:t>CUPRINS</w:t>
          </w:r>
        </w:p>
        <w:p w:rsidR="002D6DF7" w:rsidRDefault="0099247B">
          <w:pPr>
            <w:pStyle w:val="TOC1"/>
            <w:rPr>
              <w:rFonts w:asciiTheme="minorHAnsi" w:eastAsiaTheme="minorEastAsia" w:hAnsiTheme="minorHAnsi" w:cstheme="minorBidi"/>
              <w:b w:val="0"/>
              <w:bCs w:val="0"/>
              <w:caps w:val="0"/>
              <w:noProof/>
              <w:sz w:val="22"/>
              <w:szCs w:val="22"/>
              <w:lang w:val="ro-RO" w:eastAsia="ro-RO"/>
            </w:rPr>
          </w:pPr>
          <w:r w:rsidRPr="002D6DF7">
            <w:rPr>
              <w:sz w:val="24"/>
              <w:szCs w:val="22"/>
              <w:lang w:val="ro-RO"/>
            </w:rPr>
            <w:fldChar w:fldCharType="begin"/>
          </w:r>
          <w:r w:rsidRPr="002D6DF7">
            <w:rPr>
              <w:sz w:val="24"/>
              <w:szCs w:val="22"/>
              <w:lang w:val="ro-RO"/>
            </w:rPr>
            <w:instrText xml:space="preserve"> TOC \o "1-3" \h \z \u </w:instrText>
          </w:r>
          <w:r w:rsidRPr="002D6DF7">
            <w:rPr>
              <w:sz w:val="24"/>
              <w:szCs w:val="22"/>
              <w:lang w:val="ro-RO"/>
            </w:rPr>
            <w:fldChar w:fldCharType="separate"/>
          </w:r>
          <w:hyperlink w:anchor="_Toc492304401" w:history="1">
            <w:r w:rsidR="002D6DF7" w:rsidRPr="007920C0">
              <w:rPr>
                <w:rStyle w:val="Hyperlink"/>
                <w:noProof/>
              </w:rPr>
              <w:t>1.</w:t>
            </w:r>
            <w:r w:rsidR="002D6DF7">
              <w:rPr>
                <w:rFonts w:asciiTheme="minorHAnsi" w:eastAsiaTheme="minorEastAsia" w:hAnsiTheme="minorHAnsi" w:cstheme="minorBidi"/>
                <w:b w:val="0"/>
                <w:bCs w:val="0"/>
                <w:caps w:val="0"/>
                <w:noProof/>
                <w:sz w:val="22"/>
                <w:szCs w:val="22"/>
                <w:lang w:val="ro-RO" w:eastAsia="ro-RO"/>
              </w:rPr>
              <w:tab/>
            </w:r>
            <w:r w:rsidR="002D6DF7" w:rsidRPr="007920C0">
              <w:rPr>
                <w:rStyle w:val="Hyperlink"/>
                <w:noProof/>
              </w:rPr>
              <w:t>DENUMIREA PROIECTULUI</w:t>
            </w:r>
            <w:r w:rsidR="002D6DF7">
              <w:rPr>
                <w:noProof/>
                <w:webHidden/>
              </w:rPr>
              <w:tab/>
            </w:r>
            <w:r w:rsidR="002D6DF7">
              <w:rPr>
                <w:noProof/>
                <w:webHidden/>
              </w:rPr>
              <w:fldChar w:fldCharType="begin"/>
            </w:r>
            <w:r w:rsidR="002D6DF7">
              <w:rPr>
                <w:noProof/>
                <w:webHidden/>
              </w:rPr>
              <w:instrText xml:space="preserve"> PAGEREF _Toc492304401 \h </w:instrText>
            </w:r>
            <w:r w:rsidR="002D6DF7">
              <w:rPr>
                <w:noProof/>
                <w:webHidden/>
              </w:rPr>
            </w:r>
            <w:r w:rsidR="002D6DF7">
              <w:rPr>
                <w:noProof/>
                <w:webHidden/>
              </w:rPr>
              <w:fldChar w:fldCharType="separate"/>
            </w:r>
            <w:r w:rsidR="002D6DF7">
              <w:rPr>
                <w:noProof/>
                <w:webHidden/>
              </w:rPr>
              <w:t>4</w:t>
            </w:r>
            <w:r w:rsidR="002D6DF7">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02" w:history="1">
            <w:r w:rsidRPr="007920C0">
              <w:rPr>
                <w:rStyle w:val="Hyperlink"/>
                <w:noProof/>
              </w:rPr>
              <w:t>2.</w:t>
            </w:r>
            <w:r>
              <w:rPr>
                <w:rFonts w:asciiTheme="minorHAnsi" w:eastAsiaTheme="minorEastAsia" w:hAnsiTheme="minorHAnsi" w:cstheme="minorBidi"/>
                <w:b w:val="0"/>
                <w:bCs w:val="0"/>
                <w:caps w:val="0"/>
                <w:noProof/>
                <w:sz w:val="22"/>
                <w:szCs w:val="22"/>
                <w:lang w:val="ro-RO" w:eastAsia="ro-RO"/>
              </w:rPr>
              <w:tab/>
            </w:r>
            <w:r w:rsidRPr="007920C0">
              <w:rPr>
                <w:rStyle w:val="Hyperlink"/>
                <w:noProof/>
              </w:rPr>
              <w:t>TITULARUL INVESTIŢIEI</w:t>
            </w:r>
            <w:r>
              <w:rPr>
                <w:noProof/>
                <w:webHidden/>
              </w:rPr>
              <w:tab/>
            </w:r>
            <w:r>
              <w:rPr>
                <w:noProof/>
                <w:webHidden/>
              </w:rPr>
              <w:fldChar w:fldCharType="begin"/>
            </w:r>
            <w:r>
              <w:rPr>
                <w:noProof/>
                <w:webHidden/>
              </w:rPr>
              <w:instrText xml:space="preserve"> PAGEREF _Toc492304402 \h </w:instrText>
            </w:r>
            <w:r>
              <w:rPr>
                <w:noProof/>
                <w:webHidden/>
              </w:rPr>
            </w:r>
            <w:r>
              <w:rPr>
                <w:noProof/>
                <w:webHidden/>
              </w:rPr>
              <w:fldChar w:fldCharType="separate"/>
            </w:r>
            <w:r>
              <w:rPr>
                <w:noProof/>
                <w:webHidden/>
              </w:rPr>
              <w:t>4</w:t>
            </w:r>
            <w:r>
              <w:rPr>
                <w:noProof/>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03" w:history="1">
            <w:r w:rsidRPr="007920C0">
              <w:rPr>
                <w:rStyle w:val="Hyperlink"/>
              </w:rPr>
              <w:t>2.1.</w:t>
            </w:r>
            <w:r>
              <w:rPr>
                <w:rFonts w:asciiTheme="minorHAnsi" w:eastAsiaTheme="minorEastAsia" w:hAnsiTheme="minorHAnsi" w:cstheme="minorBidi"/>
                <w:b w:val="0"/>
                <w:smallCaps w:val="0"/>
                <w:sz w:val="22"/>
                <w:szCs w:val="22"/>
                <w:lang w:eastAsia="ro-RO"/>
              </w:rPr>
              <w:tab/>
            </w:r>
            <w:r w:rsidRPr="007920C0">
              <w:rPr>
                <w:rStyle w:val="Hyperlink"/>
              </w:rPr>
              <w:t>Numele companiei:</w:t>
            </w:r>
            <w:r>
              <w:rPr>
                <w:webHidden/>
              </w:rPr>
              <w:tab/>
            </w:r>
            <w:r>
              <w:rPr>
                <w:webHidden/>
              </w:rPr>
              <w:fldChar w:fldCharType="begin"/>
            </w:r>
            <w:r>
              <w:rPr>
                <w:webHidden/>
              </w:rPr>
              <w:instrText xml:space="preserve"> PAGEREF _Toc492304403 \h </w:instrText>
            </w:r>
            <w:r>
              <w:rPr>
                <w:webHidden/>
              </w:rPr>
            </w:r>
            <w:r>
              <w:rPr>
                <w:webHidden/>
              </w:rPr>
              <w:fldChar w:fldCharType="separate"/>
            </w:r>
            <w:r>
              <w:rPr>
                <w:webHidden/>
              </w:rPr>
              <w:t>4</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04" w:history="1">
            <w:r w:rsidRPr="007920C0">
              <w:rPr>
                <w:rStyle w:val="Hyperlink"/>
              </w:rPr>
              <w:t>2.2.</w:t>
            </w:r>
            <w:r>
              <w:rPr>
                <w:rFonts w:asciiTheme="minorHAnsi" w:eastAsiaTheme="minorEastAsia" w:hAnsiTheme="minorHAnsi" w:cstheme="minorBidi"/>
                <w:b w:val="0"/>
                <w:smallCaps w:val="0"/>
                <w:sz w:val="22"/>
                <w:szCs w:val="22"/>
                <w:lang w:eastAsia="ro-RO"/>
              </w:rPr>
              <w:tab/>
            </w:r>
            <w:r w:rsidRPr="007920C0">
              <w:rPr>
                <w:rStyle w:val="Hyperlink"/>
              </w:rPr>
              <w:t>Adresa poștala:</w:t>
            </w:r>
            <w:r>
              <w:rPr>
                <w:webHidden/>
              </w:rPr>
              <w:tab/>
            </w:r>
            <w:r>
              <w:rPr>
                <w:webHidden/>
              </w:rPr>
              <w:fldChar w:fldCharType="begin"/>
            </w:r>
            <w:r>
              <w:rPr>
                <w:webHidden/>
              </w:rPr>
              <w:instrText xml:space="preserve"> PAGEREF _Toc492304404 \h </w:instrText>
            </w:r>
            <w:r>
              <w:rPr>
                <w:webHidden/>
              </w:rPr>
            </w:r>
            <w:r>
              <w:rPr>
                <w:webHidden/>
              </w:rPr>
              <w:fldChar w:fldCharType="separate"/>
            </w:r>
            <w:r>
              <w:rPr>
                <w:webHidden/>
              </w:rPr>
              <w:t>4</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05" w:history="1">
            <w:r w:rsidRPr="007920C0">
              <w:rPr>
                <w:rStyle w:val="Hyperlink"/>
              </w:rPr>
              <w:t>2.3.</w:t>
            </w:r>
            <w:r>
              <w:rPr>
                <w:rFonts w:asciiTheme="minorHAnsi" w:eastAsiaTheme="minorEastAsia" w:hAnsiTheme="minorHAnsi" w:cstheme="minorBidi"/>
                <w:b w:val="0"/>
                <w:smallCaps w:val="0"/>
                <w:sz w:val="22"/>
                <w:szCs w:val="22"/>
                <w:lang w:eastAsia="ro-RO"/>
              </w:rPr>
              <w:tab/>
            </w:r>
            <w:r w:rsidRPr="007920C0">
              <w:rPr>
                <w:rStyle w:val="Hyperlink"/>
              </w:rPr>
              <w:t>Numărul de telefon, de fax şi adresa de mail, adresa paginii de internet::</w:t>
            </w:r>
            <w:r>
              <w:rPr>
                <w:webHidden/>
              </w:rPr>
              <w:tab/>
            </w:r>
            <w:r>
              <w:rPr>
                <w:webHidden/>
              </w:rPr>
              <w:fldChar w:fldCharType="begin"/>
            </w:r>
            <w:r>
              <w:rPr>
                <w:webHidden/>
              </w:rPr>
              <w:instrText xml:space="preserve"> PAGEREF _Toc492304405 \h </w:instrText>
            </w:r>
            <w:r>
              <w:rPr>
                <w:webHidden/>
              </w:rPr>
            </w:r>
            <w:r>
              <w:rPr>
                <w:webHidden/>
              </w:rPr>
              <w:fldChar w:fldCharType="separate"/>
            </w:r>
            <w:r>
              <w:rPr>
                <w:webHidden/>
              </w:rPr>
              <w:t>4</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06" w:history="1">
            <w:r w:rsidRPr="007920C0">
              <w:rPr>
                <w:rStyle w:val="Hyperlink"/>
              </w:rPr>
              <w:t>2.4.</w:t>
            </w:r>
            <w:r>
              <w:rPr>
                <w:rFonts w:asciiTheme="minorHAnsi" w:eastAsiaTheme="minorEastAsia" w:hAnsiTheme="minorHAnsi" w:cstheme="minorBidi"/>
                <w:b w:val="0"/>
                <w:smallCaps w:val="0"/>
                <w:sz w:val="22"/>
                <w:szCs w:val="22"/>
                <w:lang w:eastAsia="ro-RO"/>
              </w:rPr>
              <w:tab/>
            </w:r>
            <w:r w:rsidRPr="007920C0">
              <w:rPr>
                <w:rStyle w:val="Hyperlink"/>
              </w:rPr>
              <w:t>Persoană de contact:</w:t>
            </w:r>
            <w:r>
              <w:rPr>
                <w:webHidden/>
              </w:rPr>
              <w:tab/>
            </w:r>
            <w:r>
              <w:rPr>
                <w:webHidden/>
              </w:rPr>
              <w:fldChar w:fldCharType="begin"/>
            </w:r>
            <w:r>
              <w:rPr>
                <w:webHidden/>
              </w:rPr>
              <w:instrText xml:space="preserve"> PAGEREF _Toc492304406 \h </w:instrText>
            </w:r>
            <w:r>
              <w:rPr>
                <w:webHidden/>
              </w:rPr>
            </w:r>
            <w:r>
              <w:rPr>
                <w:webHidden/>
              </w:rPr>
              <w:fldChar w:fldCharType="separate"/>
            </w:r>
            <w:r>
              <w:rPr>
                <w:webHidden/>
              </w:rPr>
              <w:t>4</w:t>
            </w:r>
            <w:r>
              <w:rPr>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07" w:history="1">
            <w:r w:rsidRPr="007920C0">
              <w:rPr>
                <w:rStyle w:val="Hyperlink"/>
                <w:noProof/>
              </w:rPr>
              <w:t>3.</w:t>
            </w:r>
            <w:r>
              <w:rPr>
                <w:rFonts w:asciiTheme="minorHAnsi" w:eastAsiaTheme="minorEastAsia" w:hAnsiTheme="minorHAnsi" w:cstheme="minorBidi"/>
                <w:b w:val="0"/>
                <w:bCs w:val="0"/>
                <w:caps w:val="0"/>
                <w:noProof/>
                <w:sz w:val="22"/>
                <w:szCs w:val="22"/>
                <w:lang w:val="ro-RO" w:eastAsia="ro-RO"/>
              </w:rPr>
              <w:tab/>
            </w:r>
            <w:r w:rsidRPr="007920C0">
              <w:rPr>
                <w:rStyle w:val="Hyperlink"/>
                <w:noProof/>
              </w:rPr>
              <w:t>DESCRIEREA PROIECTULUI</w:t>
            </w:r>
            <w:r>
              <w:rPr>
                <w:noProof/>
                <w:webHidden/>
              </w:rPr>
              <w:tab/>
            </w:r>
            <w:r>
              <w:rPr>
                <w:noProof/>
                <w:webHidden/>
              </w:rPr>
              <w:fldChar w:fldCharType="begin"/>
            </w:r>
            <w:r>
              <w:rPr>
                <w:noProof/>
                <w:webHidden/>
              </w:rPr>
              <w:instrText xml:space="preserve"> PAGEREF _Toc492304407 \h </w:instrText>
            </w:r>
            <w:r>
              <w:rPr>
                <w:noProof/>
                <w:webHidden/>
              </w:rPr>
            </w:r>
            <w:r>
              <w:rPr>
                <w:noProof/>
                <w:webHidden/>
              </w:rPr>
              <w:fldChar w:fldCharType="separate"/>
            </w:r>
            <w:r>
              <w:rPr>
                <w:noProof/>
                <w:webHidden/>
              </w:rPr>
              <w:t>5</w:t>
            </w:r>
            <w:r>
              <w:rPr>
                <w:noProof/>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08" w:history="1">
            <w:r w:rsidRPr="007920C0">
              <w:rPr>
                <w:rStyle w:val="Hyperlink"/>
              </w:rPr>
              <w:t>3.1.</w:t>
            </w:r>
            <w:r>
              <w:rPr>
                <w:rFonts w:asciiTheme="minorHAnsi" w:eastAsiaTheme="minorEastAsia" w:hAnsiTheme="minorHAnsi" w:cstheme="minorBidi"/>
                <w:b w:val="0"/>
                <w:smallCaps w:val="0"/>
                <w:sz w:val="22"/>
                <w:szCs w:val="22"/>
                <w:lang w:eastAsia="ro-RO"/>
              </w:rPr>
              <w:tab/>
            </w:r>
            <w:r w:rsidRPr="007920C0">
              <w:rPr>
                <w:rStyle w:val="Hyperlink"/>
              </w:rPr>
              <w:t>Rezumatul proiectului</w:t>
            </w:r>
            <w:r>
              <w:rPr>
                <w:webHidden/>
              </w:rPr>
              <w:tab/>
            </w:r>
            <w:r>
              <w:rPr>
                <w:webHidden/>
              </w:rPr>
              <w:fldChar w:fldCharType="begin"/>
            </w:r>
            <w:r>
              <w:rPr>
                <w:webHidden/>
              </w:rPr>
              <w:instrText xml:space="preserve"> PAGEREF _Toc492304408 \h </w:instrText>
            </w:r>
            <w:r>
              <w:rPr>
                <w:webHidden/>
              </w:rPr>
            </w:r>
            <w:r>
              <w:rPr>
                <w:webHidden/>
              </w:rPr>
              <w:fldChar w:fldCharType="separate"/>
            </w:r>
            <w:r>
              <w:rPr>
                <w:webHidden/>
              </w:rPr>
              <w:t>5</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09" w:history="1">
            <w:r w:rsidRPr="007920C0">
              <w:rPr>
                <w:rStyle w:val="Hyperlink"/>
              </w:rPr>
              <w:t>3.2.</w:t>
            </w:r>
            <w:r>
              <w:rPr>
                <w:rFonts w:asciiTheme="minorHAnsi" w:eastAsiaTheme="minorEastAsia" w:hAnsiTheme="minorHAnsi" w:cstheme="minorBidi"/>
                <w:b w:val="0"/>
                <w:smallCaps w:val="0"/>
                <w:sz w:val="22"/>
                <w:szCs w:val="22"/>
                <w:lang w:eastAsia="ro-RO"/>
              </w:rPr>
              <w:tab/>
            </w:r>
            <w:r w:rsidRPr="007920C0">
              <w:rPr>
                <w:rStyle w:val="Hyperlink"/>
              </w:rPr>
              <w:t>Justificarea necesităţii proiectului:</w:t>
            </w:r>
            <w:r>
              <w:rPr>
                <w:webHidden/>
              </w:rPr>
              <w:tab/>
            </w:r>
            <w:r>
              <w:rPr>
                <w:webHidden/>
              </w:rPr>
              <w:fldChar w:fldCharType="begin"/>
            </w:r>
            <w:r>
              <w:rPr>
                <w:webHidden/>
              </w:rPr>
              <w:instrText xml:space="preserve"> PAGEREF _Toc492304409 \h </w:instrText>
            </w:r>
            <w:r>
              <w:rPr>
                <w:webHidden/>
              </w:rPr>
            </w:r>
            <w:r>
              <w:rPr>
                <w:webHidden/>
              </w:rPr>
              <w:fldChar w:fldCharType="separate"/>
            </w:r>
            <w:r>
              <w:rPr>
                <w:webHidden/>
              </w:rPr>
              <w:t>5</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10" w:history="1">
            <w:r w:rsidRPr="007920C0">
              <w:rPr>
                <w:rStyle w:val="Hyperlink"/>
              </w:rPr>
              <w:t>3.3.</w:t>
            </w:r>
            <w:r>
              <w:rPr>
                <w:rFonts w:asciiTheme="minorHAnsi" w:eastAsiaTheme="minorEastAsia" w:hAnsiTheme="minorHAnsi" w:cstheme="minorBidi"/>
                <w:b w:val="0"/>
                <w:smallCaps w:val="0"/>
                <w:sz w:val="22"/>
                <w:szCs w:val="22"/>
                <w:lang w:eastAsia="ro-RO"/>
              </w:rPr>
              <w:tab/>
            </w:r>
            <w:r w:rsidRPr="007920C0">
              <w:rPr>
                <w:rStyle w:val="Hyperlink"/>
              </w:rPr>
              <w:t>Elemente specifice caracteristice:</w:t>
            </w:r>
            <w:r>
              <w:rPr>
                <w:webHidden/>
              </w:rPr>
              <w:tab/>
            </w:r>
            <w:r>
              <w:rPr>
                <w:webHidden/>
              </w:rPr>
              <w:fldChar w:fldCharType="begin"/>
            </w:r>
            <w:r>
              <w:rPr>
                <w:webHidden/>
              </w:rPr>
              <w:instrText xml:space="preserve"> PAGEREF _Toc492304410 \h </w:instrText>
            </w:r>
            <w:r>
              <w:rPr>
                <w:webHidden/>
              </w:rPr>
            </w:r>
            <w:r>
              <w:rPr>
                <w:webHidden/>
              </w:rPr>
              <w:fldChar w:fldCharType="separate"/>
            </w:r>
            <w:r>
              <w:rPr>
                <w:webHidden/>
              </w:rPr>
              <w:t>7</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11" w:history="1">
            <w:r w:rsidRPr="007920C0">
              <w:rPr>
                <w:rStyle w:val="Hyperlink"/>
              </w:rPr>
              <w:t>3.4.</w:t>
            </w:r>
            <w:r>
              <w:rPr>
                <w:rFonts w:asciiTheme="minorHAnsi" w:eastAsiaTheme="minorEastAsia" w:hAnsiTheme="minorHAnsi" w:cstheme="minorBidi"/>
                <w:b w:val="0"/>
                <w:smallCaps w:val="0"/>
                <w:sz w:val="22"/>
                <w:szCs w:val="22"/>
                <w:lang w:eastAsia="ro-RO"/>
              </w:rPr>
              <w:tab/>
            </w:r>
            <w:r w:rsidRPr="007920C0">
              <w:rPr>
                <w:rStyle w:val="Hyperlink"/>
              </w:rPr>
              <w:t>Localizarea proiectului</w:t>
            </w:r>
            <w:r>
              <w:rPr>
                <w:webHidden/>
              </w:rPr>
              <w:tab/>
            </w:r>
            <w:r>
              <w:rPr>
                <w:webHidden/>
              </w:rPr>
              <w:fldChar w:fldCharType="begin"/>
            </w:r>
            <w:r>
              <w:rPr>
                <w:webHidden/>
              </w:rPr>
              <w:instrText xml:space="preserve"> PAGEREF _Toc492304411 \h </w:instrText>
            </w:r>
            <w:r>
              <w:rPr>
                <w:webHidden/>
              </w:rPr>
            </w:r>
            <w:r>
              <w:rPr>
                <w:webHidden/>
              </w:rPr>
              <w:fldChar w:fldCharType="separate"/>
            </w:r>
            <w:r>
              <w:rPr>
                <w:webHidden/>
              </w:rPr>
              <w:t>10</w:t>
            </w:r>
            <w:r>
              <w:rPr>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2" w:history="1">
            <w:r w:rsidRPr="007920C0">
              <w:rPr>
                <w:rStyle w:val="Hyperlink"/>
                <w:noProof/>
              </w:rPr>
              <w:t>3.4.1.</w:t>
            </w:r>
            <w:r>
              <w:rPr>
                <w:rFonts w:asciiTheme="minorHAnsi" w:eastAsiaTheme="minorEastAsia" w:hAnsiTheme="minorHAnsi" w:cstheme="minorBidi"/>
                <w:i w:val="0"/>
                <w:iCs w:val="0"/>
                <w:noProof/>
                <w:sz w:val="22"/>
                <w:szCs w:val="22"/>
                <w:lang w:val="ro-RO" w:eastAsia="ro-RO"/>
              </w:rPr>
              <w:tab/>
            </w:r>
            <w:r w:rsidRPr="007920C0">
              <w:rPr>
                <w:rStyle w:val="Hyperlink"/>
                <w:noProof/>
              </w:rPr>
              <w:t>Distanţa faţă de graniţe pentru proiectele care cad sub incidenţa Convenţiei privind evaluarea impactului asupra mediului în context transfrontier, adoptată la Espoo la 25 februarie 1991, ratificată prin Legea nr. 22/2001.</w:t>
            </w:r>
            <w:r>
              <w:rPr>
                <w:noProof/>
                <w:webHidden/>
              </w:rPr>
              <w:tab/>
            </w:r>
            <w:r>
              <w:rPr>
                <w:noProof/>
                <w:webHidden/>
              </w:rPr>
              <w:fldChar w:fldCharType="begin"/>
            </w:r>
            <w:r>
              <w:rPr>
                <w:noProof/>
                <w:webHidden/>
              </w:rPr>
              <w:instrText xml:space="preserve"> PAGEREF _Toc492304412 \h </w:instrText>
            </w:r>
            <w:r>
              <w:rPr>
                <w:noProof/>
                <w:webHidden/>
              </w:rPr>
            </w:r>
            <w:r>
              <w:rPr>
                <w:noProof/>
                <w:webHidden/>
              </w:rPr>
              <w:fldChar w:fldCharType="separate"/>
            </w:r>
            <w:r>
              <w:rPr>
                <w:noProof/>
                <w:webHidden/>
              </w:rPr>
              <w:t>12</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3" w:history="1">
            <w:r w:rsidRPr="007920C0">
              <w:rPr>
                <w:rStyle w:val="Hyperlink"/>
                <w:noProof/>
              </w:rPr>
              <w:t>3.4.2.</w:t>
            </w:r>
            <w:r>
              <w:rPr>
                <w:rFonts w:asciiTheme="minorHAnsi" w:eastAsiaTheme="minorEastAsia" w:hAnsiTheme="minorHAnsi" w:cstheme="minorBidi"/>
                <w:i w:val="0"/>
                <w:iCs w:val="0"/>
                <w:noProof/>
                <w:sz w:val="22"/>
                <w:szCs w:val="22"/>
                <w:lang w:val="ro-RO" w:eastAsia="ro-RO"/>
              </w:rPr>
              <w:tab/>
            </w:r>
            <w:r w:rsidRPr="007920C0">
              <w:rPr>
                <w:rStyle w:val="Hyperlink"/>
                <w:noProof/>
              </w:rPr>
              <w:t>Hărţi, fotografii ale amplasamentului</w:t>
            </w:r>
            <w:r>
              <w:rPr>
                <w:noProof/>
                <w:webHidden/>
              </w:rPr>
              <w:tab/>
            </w:r>
            <w:r>
              <w:rPr>
                <w:noProof/>
                <w:webHidden/>
              </w:rPr>
              <w:fldChar w:fldCharType="begin"/>
            </w:r>
            <w:r>
              <w:rPr>
                <w:noProof/>
                <w:webHidden/>
              </w:rPr>
              <w:instrText xml:space="preserve"> PAGEREF _Toc492304413 \h </w:instrText>
            </w:r>
            <w:r>
              <w:rPr>
                <w:noProof/>
                <w:webHidden/>
              </w:rPr>
            </w:r>
            <w:r>
              <w:rPr>
                <w:noProof/>
                <w:webHidden/>
              </w:rPr>
              <w:fldChar w:fldCharType="separate"/>
            </w:r>
            <w:r>
              <w:rPr>
                <w:noProof/>
                <w:webHidden/>
              </w:rPr>
              <w:t>12</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4" w:history="1">
            <w:r w:rsidRPr="007920C0">
              <w:rPr>
                <w:rStyle w:val="Hyperlink"/>
                <w:noProof/>
              </w:rPr>
              <w:t>3.4.3.</w:t>
            </w:r>
            <w:r>
              <w:rPr>
                <w:rFonts w:asciiTheme="minorHAnsi" w:eastAsiaTheme="minorEastAsia" w:hAnsiTheme="minorHAnsi" w:cstheme="minorBidi"/>
                <w:i w:val="0"/>
                <w:iCs w:val="0"/>
                <w:noProof/>
                <w:sz w:val="22"/>
                <w:szCs w:val="22"/>
                <w:lang w:val="ro-RO" w:eastAsia="ro-RO"/>
              </w:rPr>
              <w:tab/>
            </w:r>
            <w:r w:rsidRPr="007920C0">
              <w:rPr>
                <w:rStyle w:val="Hyperlink"/>
                <w:noProof/>
              </w:rPr>
              <w:t>Statutul juridic al terenului care urmează să fie ocupat</w:t>
            </w:r>
            <w:r>
              <w:rPr>
                <w:noProof/>
                <w:webHidden/>
              </w:rPr>
              <w:tab/>
            </w:r>
            <w:r>
              <w:rPr>
                <w:noProof/>
                <w:webHidden/>
              </w:rPr>
              <w:fldChar w:fldCharType="begin"/>
            </w:r>
            <w:r>
              <w:rPr>
                <w:noProof/>
                <w:webHidden/>
              </w:rPr>
              <w:instrText xml:space="preserve"> PAGEREF _Toc492304414 \h </w:instrText>
            </w:r>
            <w:r>
              <w:rPr>
                <w:noProof/>
                <w:webHidden/>
              </w:rPr>
            </w:r>
            <w:r>
              <w:rPr>
                <w:noProof/>
                <w:webHidden/>
              </w:rPr>
              <w:fldChar w:fldCharType="separate"/>
            </w:r>
            <w:r>
              <w:rPr>
                <w:noProof/>
                <w:webHidden/>
              </w:rPr>
              <w:t>15</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5" w:history="1">
            <w:r w:rsidRPr="007920C0">
              <w:rPr>
                <w:rStyle w:val="Hyperlink"/>
                <w:noProof/>
              </w:rPr>
              <w:t>3.4.4.</w:t>
            </w:r>
            <w:r>
              <w:rPr>
                <w:rFonts w:asciiTheme="minorHAnsi" w:eastAsiaTheme="minorEastAsia" w:hAnsiTheme="minorHAnsi" w:cstheme="minorBidi"/>
                <w:i w:val="0"/>
                <w:iCs w:val="0"/>
                <w:noProof/>
                <w:sz w:val="22"/>
                <w:szCs w:val="22"/>
                <w:lang w:val="ro-RO" w:eastAsia="ro-RO"/>
              </w:rPr>
              <w:tab/>
            </w:r>
            <w:r w:rsidRPr="007920C0">
              <w:rPr>
                <w:rStyle w:val="Hyperlink"/>
                <w:noProof/>
              </w:rPr>
              <w:t>Situația ocupării definitive de teren</w:t>
            </w:r>
            <w:r>
              <w:rPr>
                <w:noProof/>
                <w:webHidden/>
              </w:rPr>
              <w:tab/>
            </w:r>
            <w:r>
              <w:rPr>
                <w:noProof/>
                <w:webHidden/>
              </w:rPr>
              <w:fldChar w:fldCharType="begin"/>
            </w:r>
            <w:r>
              <w:rPr>
                <w:noProof/>
                <w:webHidden/>
              </w:rPr>
              <w:instrText xml:space="preserve"> PAGEREF _Toc492304415 \h </w:instrText>
            </w:r>
            <w:r>
              <w:rPr>
                <w:noProof/>
                <w:webHidden/>
              </w:rPr>
            </w:r>
            <w:r>
              <w:rPr>
                <w:noProof/>
                <w:webHidden/>
              </w:rPr>
              <w:fldChar w:fldCharType="separate"/>
            </w:r>
            <w:r>
              <w:rPr>
                <w:noProof/>
                <w:webHidden/>
              </w:rPr>
              <w:t>15</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6" w:history="1">
            <w:r w:rsidRPr="007920C0">
              <w:rPr>
                <w:rStyle w:val="Hyperlink"/>
                <w:noProof/>
              </w:rPr>
              <w:t>3.4.5.</w:t>
            </w:r>
            <w:r>
              <w:rPr>
                <w:rFonts w:asciiTheme="minorHAnsi" w:eastAsiaTheme="minorEastAsia" w:hAnsiTheme="minorHAnsi" w:cstheme="minorBidi"/>
                <w:i w:val="0"/>
                <w:iCs w:val="0"/>
                <w:noProof/>
                <w:sz w:val="22"/>
                <w:szCs w:val="22"/>
                <w:lang w:val="ro-RO" w:eastAsia="ro-RO"/>
              </w:rPr>
              <w:tab/>
            </w:r>
            <w:r w:rsidRPr="007920C0">
              <w:rPr>
                <w:rStyle w:val="Hyperlink"/>
                <w:noProof/>
              </w:rPr>
              <w:t>Studii de teren</w:t>
            </w:r>
            <w:r>
              <w:rPr>
                <w:noProof/>
                <w:webHidden/>
              </w:rPr>
              <w:tab/>
            </w:r>
            <w:r>
              <w:rPr>
                <w:noProof/>
                <w:webHidden/>
              </w:rPr>
              <w:fldChar w:fldCharType="begin"/>
            </w:r>
            <w:r>
              <w:rPr>
                <w:noProof/>
                <w:webHidden/>
              </w:rPr>
              <w:instrText xml:space="preserve"> PAGEREF _Toc492304416 \h </w:instrText>
            </w:r>
            <w:r>
              <w:rPr>
                <w:noProof/>
                <w:webHidden/>
              </w:rPr>
            </w:r>
            <w:r>
              <w:rPr>
                <w:noProof/>
                <w:webHidden/>
              </w:rPr>
              <w:fldChar w:fldCharType="separate"/>
            </w:r>
            <w:r>
              <w:rPr>
                <w:noProof/>
                <w:webHidden/>
              </w:rPr>
              <w:t>15</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7" w:history="1">
            <w:r w:rsidRPr="007920C0">
              <w:rPr>
                <w:rStyle w:val="Hyperlink"/>
                <w:noProof/>
              </w:rPr>
              <w:t>3.4.6.</w:t>
            </w:r>
            <w:r>
              <w:rPr>
                <w:rFonts w:asciiTheme="minorHAnsi" w:eastAsiaTheme="minorEastAsia" w:hAnsiTheme="minorHAnsi" w:cstheme="minorBidi"/>
                <w:i w:val="0"/>
                <w:iCs w:val="0"/>
                <w:noProof/>
                <w:sz w:val="22"/>
                <w:szCs w:val="22"/>
                <w:lang w:val="ro-RO" w:eastAsia="ro-RO"/>
              </w:rPr>
              <w:tab/>
            </w:r>
            <w:r w:rsidRPr="007920C0">
              <w:rPr>
                <w:rStyle w:val="Hyperlink"/>
                <w:noProof/>
              </w:rPr>
              <w:t>Caracteristici principale ale construcțiilor</w:t>
            </w:r>
            <w:r>
              <w:rPr>
                <w:noProof/>
                <w:webHidden/>
              </w:rPr>
              <w:tab/>
            </w:r>
            <w:r>
              <w:rPr>
                <w:noProof/>
                <w:webHidden/>
              </w:rPr>
              <w:fldChar w:fldCharType="begin"/>
            </w:r>
            <w:r>
              <w:rPr>
                <w:noProof/>
                <w:webHidden/>
              </w:rPr>
              <w:instrText xml:space="preserve"> PAGEREF _Toc492304417 \h </w:instrText>
            </w:r>
            <w:r>
              <w:rPr>
                <w:noProof/>
                <w:webHidden/>
              </w:rPr>
            </w:r>
            <w:r>
              <w:rPr>
                <w:noProof/>
                <w:webHidden/>
              </w:rPr>
              <w:fldChar w:fldCharType="separate"/>
            </w:r>
            <w:r>
              <w:rPr>
                <w:noProof/>
                <w:webHidden/>
              </w:rPr>
              <w:t>15</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8" w:history="1">
            <w:r w:rsidRPr="007920C0">
              <w:rPr>
                <w:rStyle w:val="Hyperlink"/>
                <w:noProof/>
              </w:rPr>
              <w:t>3.4.7.</w:t>
            </w:r>
            <w:r>
              <w:rPr>
                <w:rFonts w:asciiTheme="minorHAnsi" w:eastAsiaTheme="minorEastAsia" w:hAnsiTheme="minorHAnsi" w:cstheme="minorBidi"/>
                <w:i w:val="0"/>
                <w:iCs w:val="0"/>
                <w:noProof/>
                <w:sz w:val="22"/>
                <w:szCs w:val="22"/>
                <w:lang w:val="ro-RO" w:eastAsia="ro-RO"/>
              </w:rPr>
              <w:tab/>
            </w:r>
            <w:r w:rsidRPr="007920C0">
              <w:rPr>
                <w:rStyle w:val="Hyperlink"/>
                <w:noProof/>
              </w:rPr>
              <w:t>Situația existentă a utilităților și analiza de consum</w:t>
            </w:r>
            <w:r>
              <w:rPr>
                <w:noProof/>
                <w:webHidden/>
              </w:rPr>
              <w:tab/>
            </w:r>
            <w:r>
              <w:rPr>
                <w:noProof/>
                <w:webHidden/>
              </w:rPr>
              <w:fldChar w:fldCharType="begin"/>
            </w:r>
            <w:r>
              <w:rPr>
                <w:noProof/>
                <w:webHidden/>
              </w:rPr>
              <w:instrText xml:space="preserve"> PAGEREF _Toc492304418 \h </w:instrText>
            </w:r>
            <w:r>
              <w:rPr>
                <w:noProof/>
                <w:webHidden/>
              </w:rPr>
            </w:r>
            <w:r>
              <w:rPr>
                <w:noProof/>
                <w:webHidden/>
              </w:rPr>
              <w:fldChar w:fldCharType="separate"/>
            </w:r>
            <w:r>
              <w:rPr>
                <w:noProof/>
                <w:webHidden/>
              </w:rPr>
              <w:t>15</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19" w:history="1">
            <w:r w:rsidRPr="007920C0">
              <w:rPr>
                <w:rStyle w:val="Hyperlink"/>
                <w:noProof/>
              </w:rPr>
              <w:t>3.4.8.</w:t>
            </w:r>
            <w:r>
              <w:rPr>
                <w:rFonts w:asciiTheme="minorHAnsi" w:eastAsiaTheme="minorEastAsia" w:hAnsiTheme="minorHAnsi" w:cstheme="minorBidi"/>
                <w:i w:val="0"/>
                <w:iCs w:val="0"/>
                <w:noProof/>
                <w:sz w:val="22"/>
                <w:szCs w:val="22"/>
                <w:lang w:val="ro-RO" w:eastAsia="ro-RO"/>
              </w:rPr>
              <w:tab/>
            </w:r>
            <w:r w:rsidRPr="007920C0">
              <w:rPr>
                <w:rStyle w:val="Hyperlink"/>
                <w:noProof/>
              </w:rPr>
              <w:t>Concluziile evaluării impactului asupra mediului</w:t>
            </w:r>
            <w:r>
              <w:rPr>
                <w:noProof/>
                <w:webHidden/>
              </w:rPr>
              <w:tab/>
            </w:r>
            <w:r>
              <w:rPr>
                <w:noProof/>
                <w:webHidden/>
              </w:rPr>
              <w:fldChar w:fldCharType="begin"/>
            </w:r>
            <w:r>
              <w:rPr>
                <w:noProof/>
                <w:webHidden/>
              </w:rPr>
              <w:instrText xml:space="preserve"> PAGEREF _Toc492304419 \h </w:instrText>
            </w:r>
            <w:r>
              <w:rPr>
                <w:noProof/>
                <w:webHidden/>
              </w:rPr>
            </w:r>
            <w:r>
              <w:rPr>
                <w:noProof/>
                <w:webHidden/>
              </w:rPr>
              <w:fldChar w:fldCharType="separate"/>
            </w:r>
            <w:r>
              <w:rPr>
                <w:noProof/>
                <w:webHidden/>
              </w:rPr>
              <w:t>16</w:t>
            </w:r>
            <w:r>
              <w:rPr>
                <w:noProof/>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20" w:history="1">
            <w:r w:rsidRPr="007920C0">
              <w:rPr>
                <w:rStyle w:val="Hyperlink"/>
              </w:rPr>
              <w:t>3.5.</w:t>
            </w:r>
            <w:r>
              <w:rPr>
                <w:rFonts w:asciiTheme="minorHAnsi" w:eastAsiaTheme="minorEastAsia" w:hAnsiTheme="minorHAnsi" w:cstheme="minorBidi"/>
                <w:b w:val="0"/>
                <w:smallCaps w:val="0"/>
                <w:sz w:val="22"/>
                <w:szCs w:val="22"/>
                <w:lang w:eastAsia="ro-RO"/>
              </w:rPr>
              <w:tab/>
            </w:r>
            <w:r w:rsidRPr="007920C0">
              <w:rPr>
                <w:rStyle w:val="Hyperlink"/>
              </w:rPr>
              <w:t>Scurtă descriere a impactului potenţial</w:t>
            </w:r>
            <w:r>
              <w:rPr>
                <w:webHidden/>
              </w:rPr>
              <w:tab/>
            </w:r>
            <w:r>
              <w:rPr>
                <w:webHidden/>
              </w:rPr>
              <w:fldChar w:fldCharType="begin"/>
            </w:r>
            <w:r>
              <w:rPr>
                <w:webHidden/>
              </w:rPr>
              <w:instrText xml:space="preserve"> PAGEREF _Toc492304420 \h </w:instrText>
            </w:r>
            <w:r>
              <w:rPr>
                <w:webHidden/>
              </w:rPr>
            </w:r>
            <w:r>
              <w:rPr>
                <w:webHidden/>
              </w:rPr>
              <w:fldChar w:fldCharType="separate"/>
            </w:r>
            <w:r>
              <w:rPr>
                <w:webHidden/>
              </w:rPr>
              <w:t>18</w:t>
            </w:r>
            <w:r>
              <w:rPr>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1" w:history="1">
            <w:r w:rsidRPr="007920C0">
              <w:rPr>
                <w:rStyle w:val="Hyperlink"/>
                <w:noProof/>
              </w:rPr>
              <w:t>3.5.1.</w:t>
            </w:r>
            <w:r>
              <w:rPr>
                <w:rFonts w:asciiTheme="minorHAnsi" w:eastAsiaTheme="minorEastAsia" w:hAnsiTheme="minorHAnsi" w:cstheme="minorBidi"/>
                <w:i w:val="0"/>
                <w:iCs w:val="0"/>
                <w:noProof/>
                <w:sz w:val="22"/>
                <w:szCs w:val="22"/>
                <w:lang w:val="ro-RO" w:eastAsia="ro-RO"/>
              </w:rPr>
              <w:tab/>
            </w:r>
            <w:r w:rsidRPr="007920C0">
              <w:rPr>
                <w:rStyle w:val="Hyperlink"/>
                <w:noProof/>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r>
              <w:rPr>
                <w:noProof/>
                <w:webHidden/>
              </w:rPr>
              <w:tab/>
            </w:r>
            <w:r>
              <w:rPr>
                <w:noProof/>
                <w:webHidden/>
              </w:rPr>
              <w:fldChar w:fldCharType="begin"/>
            </w:r>
            <w:r>
              <w:rPr>
                <w:noProof/>
                <w:webHidden/>
              </w:rPr>
              <w:instrText xml:space="preserve"> PAGEREF _Toc492304421 \h </w:instrText>
            </w:r>
            <w:r>
              <w:rPr>
                <w:noProof/>
                <w:webHidden/>
              </w:rPr>
            </w:r>
            <w:r>
              <w:rPr>
                <w:noProof/>
                <w:webHidden/>
              </w:rPr>
              <w:fldChar w:fldCharType="separate"/>
            </w:r>
            <w:r>
              <w:rPr>
                <w:noProof/>
                <w:webHidden/>
              </w:rPr>
              <w:t>18</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2" w:history="1">
            <w:r w:rsidRPr="007920C0">
              <w:rPr>
                <w:rStyle w:val="Hyperlink"/>
                <w:noProof/>
              </w:rPr>
              <w:t>3.5.2.</w:t>
            </w:r>
            <w:r>
              <w:rPr>
                <w:rFonts w:asciiTheme="minorHAnsi" w:eastAsiaTheme="minorEastAsia" w:hAnsiTheme="minorHAnsi" w:cstheme="minorBidi"/>
                <w:i w:val="0"/>
                <w:iCs w:val="0"/>
                <w:noProof/>
                <w:sz w:val="22"/>
                <w:szCs w:val="22"/>
                <w:lang w:val="ro-RO" w:eastAsia="ro-RO"/>
              </w:rPr>
              <w:tab/>
            </w:r>
            <w:r w:rsidRPr="007920C0">
              <w:rPr>
                <w:rStyle w:val="Hyperlink"/>
                <w:noProof/>
              </w:rPr>
              <w:t>Natura impactului (adică impactul direct, indirect, secundar, cumulativ, pe termen scurt, mediu şi lung, permanent şi temporar, pozitiv şi negativ)</w:t>
            </w:r>
            <w:r>
              <w:rPr>
                <w:noProof/>
                <w:webHidden/>
              </w:rPr>
              <w:tab/>
            </w:r>
            <w:r>
              <w:rPr>
                <w:noProof/>
                <w:webHidden/>
              </w:rPr>
              <w:fldChar w:fldCharType="begin"/>
            </w:r>
            <w:r>
              <w:rPr>
                <w:noProof/>
                <w:webHidden/>
              </w:rPr>
              <w:instrText xml:space="preserve"> PAGEREF _Toc492304422 \h </w:instrText>
            </w:r>
            <w:r>
              <w:rPr>
                <w:noProof/>
                <w:webHidden/>
              </w:rPr>
            </w:r>
            <w:r>
              <w:rPr>
                <w:noProof/>
                <w:webHidden/>
              </w:rPr>
              <w:fldChar w:fldCharType="separate"/>
            </w:r>
            <w:r>
              <w:rPr>
                <w:noProof/>
                <w:webHidden/>
              </w:rPr>
              <w:t>18</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3" w:history="1">
            <w:r w:rsidRPr="007920C0">
              <w:rPr>
                <w:rStyle w:val="Hyperlink"/>
                <w:noProof/>
              </w:rPr>
              <w:t>3.5.3.</w:t>
            </w:r>
            <w:r>
              <w:rPr>
                <w:rFonts w:asciiTheme="minorHAnsi" w:eastAsiaTheme="minorEastAsia" w:hAnsiTheme="minorHAnsi" w:cstheme="minorBidi"/>
                <w:i w:val="0"/>
                <w:iCs w:val="0"/>
                <w:noProof/>
                <w:sz w:val="22"/>
                <w:szCs w:val="22"/>
                <w:lang w:val="ro-RO" w:eastAsia="ro-RO"/>
              </w:rPr>
              <w:tab/>
            </w:r>
            <w:r w:rsidRPr="007920C0">
              <w:rPr>
                <w:rStyle w:val="Hyperlink"/>
                <w:noProof/>
              </w:rPr>
              <w:t>Extinderea impactului (zonă geografică, numărul populaţiei/ habitatelor/ speciilor afectate)</w:t>
            </w:r>
            <w:r>
              <w:rPr>
                <w:noProof/>
                <w:webHidden/>
              </w:rPr>
              <w:tab/>
            </w:r>
            <w:r>
              <w:rPr>
                <w:noProof/>
                <w:webHidden/>
              </w:rPr>
              <w:fldChar w:fldCharType="begin"/>
            </w:r>
            <w:r>
              <w:rPr>
                <w:noProof/>
                <w:webHidden/>
              </w:rPr>
              <w:instrText xml:space="preserve"> PAGEREF _Toc492304423 \h </w:instrText>
            </w:r>
            <w:r>
              <w:rPr>
                <w:noProof/>
                <w:webHidden/>
              </w:rPr>
            </w:r>
            <w:r>
              <w:rPr>
                <w:noProof/>
                <w:webHidden/>
              </w:rPr>
              <w:fldChar w:fldCharType="separate"/>
            </w:r>
            <w:r>
              <w:rPr>
                <w:noProof/>
                <w:webHidden/>
              </w:rPr>
              <w:t>19</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4" w:history="1">
            <w:r w:rsidRPr="007920C0">
              <w:rPr>
                <w:rStyle w:val="Hyperlink"/>
                <w:noProof/>
              </w:rPr>
              <w:t>3.5.4.</w:t>
            </w:r>
            <w:r>
              <w:rPr>
                <w:rFonts w:asciiTheme="minorHAnsi" w:eastAsiaTheme="minorEastAsia" w:hAnsiTheme="minorHAnsi" w:cstheme="minorBidi"/>
                <w:i w:val="0"/>
                <w:iCs w:val="0"/>
                <w:noProof/>
                <w:sz w:val="22"/>
                <w:szCs w:val="22"/>
                <w:lang w:val="ro-RO" w:eastAsia="ro-RO"/>
              </w:rPr>
              <w:tab/>
            </w:r>
            <w:r w:rsidRPr="007920C0">
              <w:rPr>
                <w:rStyle w:val="Hyperlink"/>
                <w:noProof/>
              </w:rPr>
              <w:t>Mărimea şi complexitatea impactului</w:t>
            </w:r>
            <w:r>
              <w:rPr>
                <w:noProof/>
                <w:webHidden/>
              </w:rPr>
              <w:tab/>
            </w:r>
            <w:r>
              <w:rPr>
                <w:noProof/>
                <w:webHidden/>
              </w:rPr>
              <w:fldChar w:fldCharType="begin"/>
            </w:r>
            <w:r>
              <w:rPr>
                <w:noProof/>
                <w:webHidden/>
              </w:rPr>
              <w:instrText xml:space="preserve"> PAGEREF _Toc492304424 \h </w:instrText>
            </w:r>
            <w:r>
              <w:rPr>
                <w:noProof/>
                <w:webHidden/>
              </w:rPr>
            </w:r>
            <w:r>
              <w:rPr>
                <w:noProof/>
                <w:webHidden/>
              </w:rPr>
              <w:fldChar w:fldCharType="separate"/>
            </w:r>
            <w:r>
              <w:rPr>
                <w:noProof/>
                <w:webHidden/>
              </w:rPr>
              <w:t>19</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5" w:history="1">
            <w:r w:rsidRPr="007920C0">
              <w:rPr>
                <w:rStyle w:val="Hyperlink"/>
                <w:noProof/>
              </w:rPr>
              <w:t>3.5.5.</w:t>
            </w:r>
            <w:r>
              <w:rPr>
                <w:rFonts w:asciiTheme="minorHAnsi" w:eastAsiaTheme="minorEastAsia" w:hAnsiTheme="minorHAnsi" w:cstheme="minorBidi"/>
                <w:i w:val="0"/>
                <w:iCs w:val="0"/>
                <w:noProof/>
                <w:sz w:val="22"/>
                <w:szCs w:val="22"/>
                <w:lang w:val="ro-RO" w:eastAsia="ro-RO"/>
              </w:rPr>
              <w:tab/>
            </w:r>
            <w:r w:rsidRPr="007920C0">
              <w:rPr>
                <w:rStyle w:val="Hyperlink"/>
                <w:noProof/>
              </w:rPr>
              <w:t>Probabilitatea impactului</w:t>
            </w:r>
            <w:r>
              <w:rPr>
                <w:noProof/>
                <w:webHidden/>
              </w:rPr>
              <w:tab/>
            </w:r>
            <w:r>
              <w:rPr>
                <w:noProof/>
                <w:webHidden/>
              </w:rPr>
              <w:fldChar w:fldCharType="begin"/>
            </w:r>
            <w:r>
              <w:rPr>
                <w:noProof/>
                <w:webHidden/>
              </w:rPr>
              <w:instrText xml:space="preserve"> PAGEREF _Toc492304425 \h </w:instrText>
            </w:r>
            <w:r>
              <w:rPr>
                <w:noProof/>
                <w:webHidden/>
              </w:rPr>
            </w:r>
            <w:r>
              <w:rPr>
                <w:noProof/>
                <w:webHidden/>
              </w:rPr>
              <w:fldChar w:fldCharType="separate"/>
            </w:r>
            <w:r>
              <w:rPr>
                <w:noProof/>
                <w:webHidden/>
              </w:rPr>
              <w:t>19</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6" w:history="1">
            <w:r w:rsidRPr="007920C0">
              <w:rPr>
                <w:rStyle w:val="Hyperlink"/>
                <w:noProof/>
              </w:rPr>
              <w:t>3.5.6.</w:t>
            </w:r>
            <w:r>
              <w:rPr>
                <w:rFonts w:asciiTheme="minorHAnsi" w:eastAsiaTheme="minorEastAsia" w:hAnsiTheme="minorHAnsi" w:cstheme="minorBidi"/>
                <w:i w:val="0"/>
                <w:iCs w:val="0"/>
                <w:noProof/>
                <w:sz w:val="22"/>
                <w:szCs w:val="22"/>
                <w:lang w:val="ro-RO" w:eastAsia="ro-RO"/>
              </w:rPr>
              <w:tab/>
            </w:r>
            <w:r w:rsidRPr="007920C0">
              <w:rPr>
                <w:rStyle w:val="Hyperlink"/>
                <w:noProof/>
              </w:rPr>
              <w:t>Durată, frecvența și reversibilitatea impactului</w:t>
            </w:r>
            <w:r>
              <w:rPr>
                <w:noProof/>
                <w:webHidden/>
              </w:rPr>
              <w:tab/>
            </w:r>
            <w:r>
              <w:rPr>
                <w:noProof/>
                <w:webHidden/>
              </w:rPr>
              <w:fldChar w:fldCharType="begin"/>
            </w:r>
            <w:r>
              <w:rPr>
                <w:noProof/>
                <w:webHidden/>
              </w:rPr>
              <w:instrText xml:space="preserve"> PAGEREF _Toc492304426 \h </w:instrText>
            </w:r>
            <w:r>
              <w:rPr>
                <w:noProof/>
                <w:webHidden/>
              </w:rPr>
            </w:r>
            <w:r>
              <w:rPr>
                <w:noProof/>
                <w:webHidden/>
              </w:rPr>
              <w:fldChar w:fldCharType="separate"/>
            </w:r>
            <w:r>
              <w:rPr>
                <w:noProof/>
                <w:webHidden/>
              </w:rPr>
              <w:t>19</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7" w:history="1">
            <w:r w:rsidRPr="007920C0">
              <w:rPr>
                <w:rStyle w:val="Hyperlink"/>
                <w:noProof/>
              </w:rPr>
              <w:t>3.5.7.</w:t>
            </w:r>
            <w:r>
              <w:rPr>
                <w:rFonts w:asciiTheme="minorHAnsi" w:eastAsiaTheme="minorEastAsia" w:hAnsiTheme="minorHAnsi" w:cstheme="minorBidi"/>
                <w:i w:val="0"/>
                <w:iCs w:val="0"/>
                <w:noProof/>
                <w:sz w:val="22"/>
                <w:szCs w:val="22"/>
                <w:lang w:val="ro-RO" w:eastAsia="ro-RO"/>
              </w:rPr>
              <w:tab/>
            </w:r>
            <w:r w:rsidRPr="007920C0">
              <w:rPr>
                <w:rStyle w:val="Hyperlink"/>
                <w:noProof/>
              </w:rPr>
              <w:t>Măsurile de evitare, reducere sau ameliorare ale impactului semnificativ asupra mediului.</w:t>
            </w:r>
            <w:r>
              <w:rPr>
                <w:noProof/>
                <w:webHidden/>
              </w:rPr>
              <w:tab/>
            </w:r>
            <w:r>
              <w:rPr>
                <w:noProof/>
                <w:webHidden/>
              </w:rPr>
              <w:fldChar w:fldCharType="begin"/>
            </w:r>
            <w:r>
              <w:rPr>
                <w:noProof/>
                <w:webHidden/>
              </w:rPr>
              <w:instrText xml:space="preserve"> PAGEREF _Toc492304427 \h </w:instrText>
            </w:r>
            <w:r>
              <w:rPr>
                <w:noProof/>
                <w:webHidden/>
              </w:rPr>
            </w:r>
            <w:r>
              <w:rPr>
                <w:noProof/>
                <w:webHidden/>
              </w:rPr>
              <w:fldChar w:fldCharType="separate"/>
            </w:r>
            <w:r>
              <w:rPr>
                <w:noProof/>
                <w:webHidden/>
              </w:rPr>
              <w:t>19</w:t>
            </w:r>
            <w:r>
              <w:rPr>
                <w:noProof/>
                <w:webHidden/>
              </w:rPr>
              <w:fldChar w:fldCharType="end"/>
            </w:r>
          </w:hyperlink>
        </w:p>
        <w:p w:rsidR="002D6DF7" w:rsidRDefault="002D6DF7">
          <w:pPr>
            <w:pStyle w:val="TOC3"/>
            <w:rPr>
              <w:rFonts w:asciiTheme="minorHAnsi" w:eastAsiaTheme="minorEastAsia" w:hAnsiTheme="minorHAnsi" w:cstheme="minorBidi"/>
              <w:i w:val="0"/>
              <w:iCs w:val="0"/>
              <w:noProof/>
              <w:sz w:val="22"/>
              <w:szCs w:val="22"/>
              <w:lang w:val="ro-RO" w:eastAsia="ro-RO"/>
            </w:rPr>
          </w:pPr>
          <w:hyperlink w:anchor="_Toc492304428" w:history="1">
            <w:r w:rsidRPr="007920C0">
              <w:rPr>
                <w:rStyle w:val="Hyperlink"/>
                <w:noProof/>
              </w:rPr>
              <w:t>3.5.8.</w:t>
            </w:r>
            <w:r>
              <w:rPr>
                <w:rFonts w:asciiTheme="minorHAnsi" w:eastAsiaTheme="minorEastAsia" w:hAnsiTheme="minorHAnsi" w:cstheme="minorBidi"/>
                <w:i w:val="0"/>
                <w:iCs w:val="0"/>
                <w:noProof/>
                <w:sz w:val="22"/>
                <w:szCs w:val="22"/>
                <w:lang w:val="ro-RO" w:eastAsia="ro-RO"/>
              </w:rPr>
              <w:tab/>
            </w:r>
            <w:r w:rsidRPr="007920C0">
              <w:rPr>
                <w:rStyle w:val="Hyperlink"/>
                <w:noProof/>
              </w:rPr>
              <w:t>Natura transfrontieră a impactului</w:t>
            </w:r>
            <w:r>
              <w:rPr>
                <w:noProof/>
                <w:webHidden/>
              </w:rPr>
              <w:tab/>
            </w:r>
            <w:r>
              <w:rPr>
                <w:noProof/>
                <w:webHidden/>
              </w:rPr>
              <w:fldChar w:fldCharType="begin"/>
            </w:r>
            <w:r>
              <w:rPr>
                <w:noProof/>
                <w:webHidden/>
              </w:rPr>
              <w:instrText xml:space="preserve"> PAGEREF _Toc492304428 \h </w:instrText>
            </w:r>
            <w:r>
              <w:rPr>
                <w:noProof/>
                <w:webHidden/>
              </w:rPr>
            </w:r>
            <w:r>
              <w:rPr>
                <w:noProof/>
                <w:webHidden/>
              </w:rPr>
              <w:fldChar w:fldCharType="separate"/>
            </w:r>
            <w:r>
              <w:rPr>
                <w:noProof/>
                <w:webHidden/>
              </w:rPr>
              <w:t>19</w:t>
            </w:r>
            <w:r>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29" w:history="1">
            <w:r w:rsidRPr="007920C0">
              <w:rPr>
                <w:rStyle w:val="Hyperlink"/>
                <w:noProof/>
                <w:lang w:eastAsia="ar-SA"/>
              </w:rPr>
              <w:t>4.</w:t>
            </w:r>
            <w:r>
              <w:rPr>
                <w:rFonts w:asciiTheme="minorHAnsi" w:eastAsiaTheme="minorEastAsia" w:hAnsiTheme="minorHAnsi" w:cstheme="minorBidi"/>
                <w:b w:val="0"/>
                <w:bCs w:val="0"/>
                <w:caps w:val="0"/>
                <w:noProof/>
                <w:sz w:val="22"/>
                <w:szCs w:val="22"/>
                <w:lang w:val="ro-RO" w:eastAsia="ro-RO"/>
              </w:rPr>
              <w:tab/>
            </w:r>
            <w:r w:rsidRPr="007920C0">
              <w:rPr>
                <w:rStyle w:val="Hyperlink"/>
                <w:noProof/>
              </w:rPr>
              <w:t>SURSE DE POLUANȚI ŞI INSTALAȚII PENTRU REȚINEREA, EVACUAREA SI</w:t>
            </w:r>
            <w:r w:rsidRPr="007920C0">
              <w:rPr>
                <w:rStyle w:val="Hyperlink"/>
                <w:noProof/>
                <w:lang w:eastAsia="ar-SA"/>
              </w:rPr>
              <w:t xml:space="preserve"> DISPERSIA POLUANȚILOR ÎN MEDIU</w:t>
            </w:r>
            <w:r>
              <w:rPr>
                <w:noProof/>
                <w:webHidden/>
              </w:rPr>
              <w:tab/>
            </w:r>
            <w:r>
              <w:rPr>
                <w:noProof/>
                <w:webHidden/>
              </w:rPr>
              <w:fldChar w:fldCharType="begin"/>
            </w:r>
            <w:r>
              <w:rPr>
                <w:noProof/>
                <w:webHidden/>
              </w:rPr>
              <w:instrText xml:space="preserve"> PAGEREF _Toc492304429 \h </w:instrText>
            </w:r>
            <w:r>
              <w:rPr>
                <w:noProof/>
                <w:webHidden/>
              </w:rPr>
            </w:r>
            <w:r>
              <w:rPr>
                <w:noProof/>
                <w:webHidden/>
              </w:rPr>
              <w:fldChar w:fldCharType="separate"/>
            </w:r>
            <w:r>
              <w:rPr>
                <w:noProof/>
                <w:webHidden/>
              </w:rPr>
              <w:t>20</w:t>
            </w:r>
            <w:r>
              <w:rPr>
                <w:noProof/>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0" w:history="1">
            <w:r w:rsidRPr="007920C0">
              <w:rPr>
                <w:rStyle w:val="Hyperlink"/>
                <w:lang w:eastAsia="ar-SA"/>
              </w:rPr>
              <w:t>4.1.</w:t>
            </w:r>
            <w:r>
              <w:rPr>
                <w:rFonts w:asciiTheme="minorHAnsi" w:eastAsiaTheme="minorEastAsia" w:hAnsiTheme="minorHAnsi" w:cstheme="minorBidi"/>
                <w:b w:val="0"/>
                <w:smallCaps w:val="0"/>
                <w:sz w:val="22"/>
                <w:szCs w:val="22"/>
                <w:lang w:eastAsia="ro-RO"/>
              </w:rPr>
              <w:tab/>
            </w:r>
            <w:r w:rsidRPr="007920C0">
              <w:rPr>
                <w:rStyle w:val="Hyperlink"/>
                <w:lang w:eastAsia="ar-SA"/>
              </w:rPr>
              <w:t>Protecţia calităţii apei</w:t>
            </w:r>
            <w:r>
              <w:rPr>
                <w:webHidden/>
              </w:rPr>
              <w:tab/>
            </w:r>
            <w:r>
              <w:rPr>
                <w:webHidden/>
              </w:rPr>
              <w:fldChar w:fldCharType="begin"/>
            </w:r>
            <w:r>
              <w:rPr>
                <w:webHidden/>
              </w:rPr>
              <w:instrText xml:space="preserve"> PAGEREF _Toc492304430 \h </w:instrText>
            </w:r>
            <w:r>
              <w:rPr>
                <w:webHidden/>
              </w:rPr>
            </w:r>
            <w:r>
              <w:rPr>
                <w:webHidden/>
              </w:rPr>
              <w:fldChar w:fldCharType="separate"/>
            </w:r>
            <w:r>
              <w:rPr>
                <w:webHidden/>
              </w:rPr>
              <w:t>20</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1" w:history="1">
            <w:r w:rsidRPr="007920C0">
              <w:rPr>
                <w:rStyle w:val="Hyperlink"/>
                <w:lang w:eastAsia="ar-SA"/>
              </w:rPr>
              <w:t>4.2.</w:t>
            </w:r>
            <w:r>
              <w:rPr>
                <w:rFonts w:asciiTheme="minorHAnsi" w:eastAsiaTheme="minorEastAsia" w:hAnsiTheme="minorHAnsi" w:cstheme="minorBidi"/>
                <w:b w:val="0"/>
                <w:smallCaps w:val="0"/>
                <w:sz w:val="22"/>
                <w:szCs w:val="22"/>
                <w:lang w:eastAsia="ro-RO"/>
              </w:rPr>
              <w:tab/>
            </w:r>
            <w:r w:rsidRPr="007920C0">
              <w:rPr>
                <w:rStyle w:val="Hyperlink"/>
                <w:lang w:eastAsia="ar-SA"/>
              </w:rPr>
              <w:t>Protecţia aerului</w:t>
            </w:r>
            <w:r>
              <w:rPr>
                <w:webHidden/>
              </w:rPr>
              <w:tab/>
            </w:r>
            <w:r>
              <w:rPr>
                <w:webHidden/>
              </w:rPr>
              <w:fldChar w:fldCharType="begin"/>
            </w:r>
            <w:r>
              <w:rPr>
                <w:webHidden/>
              </w:rPr>
              <w:instrText xml:space="preserve"> PAGEREF _Toc492304431 \h </w:instrText>
            </w:r>
            <w:r>
              <w:rPr>
                <w:webHidden/>
              </w:rPr>
            </w:r>
            <w:r>
              <w:rPr>
                <w:webHidden/>
              </w:rPr>
              <w:fldChar w:fldCharType="separate"/>
            </w:r>
            <w:r>
              <w:rPr>
                <w:webHidden/>
              </w:rPr>
              <w:t>20</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2" w:history="1">
            <w:r w:rsidRPr="007920C0">
              <w:rPr>
                <w:rStyle w:val="Hyperlink"/>
                <w:lang w:eastAsia="ar-SA"/>
              </w:rPr>
              <w:t>4.3.</w:t>
            </w:r>
            <w:r>
              <w:rPr>
                <w:rFonts w:asciiTheme="minorHAnsi" w:eastAsiaTheme="minorEastAsia" w:hAnsiTheme="minorHAnsi" w:cstheme="minorBidi"/>
                <w:b w:val="0"/>
                <w:smallCaps w:val="0"/>
                <w:sz w:val="22"/>
                <w:szCs w:val="22"/>
                <w:lang w:eastAsia="ro-RO"/>
              </w:rPr>
              <w:tab/>
            </w:r>
            <w:r w:rsidRPr="007920C0">
              <w:rPr>
                <w:rStyle w:val="Hyperlink"/>
                <w:lang w:eastAsia="ar-SA"/>
              </w:rPr>
              <w:t>Protecţia împotriva zgomotului şi vibraţiilor</w:t>
            </w:r>
            <w:r>
              <w:rPr>
                <w:webHidden/>
              </w:rPr>
              <w:tab/>
            </w:r>
            <w:r>
              <w:rPr>
                <w:webHidden/>
              </w:rPr>
              <w:fldChar w:fldCharType="begin"/>
            </w:r>
            <w:r>
              <w:rPr>
                <w:webHidden/>
              </w:rPr>
              <w:instrText xml:space="preserve"> PAGEREF _Toc492304432 \h </w:instrText>
            </w:r>
            <w:r>
              <w:rPr>
                <w:webHidden/>
              </w:rPr>
            </w:r>
            <w:r>
              <w:rPr>
                <w:webHidden/>
              </w:rPr>
              <w:fldChar w:fldCharType="separate"/>
            </w:r>
            <w:r>
              <w:rPr>
                <w:webHidden/>
              </w:rPr>
              <w:t>20</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3" w:history="1">
            <w:r w:rsidRPr="007920C0">
              <w:rPr>
                <w:rStyle w:val="Hyperlink"/>
                <w:lang w:eastAsia="ar-SA"/>
              </w:rPr>
              <w:t>4.4.</w:t>
            </w:r>
            <w:r>
              <w:rPr>
                <w:rFonts w:asciiTheme="minorHAnsi" w:eastAsiaTheme="minorEastAsia" w:hAnsiTheme="minorHAnsi" w:cstheme="minorBidi"/>
                <w:b w:val="0"/>
                <w:smallCaps w:val="0"/>
                <w:sz w:val="22"/>
                <w:szCs w:val="22"/>
                <w:lang w:eastAsia="ro-RO"/>
              </w:rPr>
              <w:tab/>
            </w:r>
            <w:r w:rsidRPr="007920C0">
              <w:rPr>
                <w:rStyle w:val="Hyperlink"/>
                <w:lang w:eastAsia="ar-SA"/>
              </w:rPr>
              <w:t>Protecţia împotriva radiaţiilor</w:t>
            </w:r>
            <w:r>
              <w:rPr>
                <w:webHidden/>
              </w:rPr>
              <w:tab/>
            </w:r>
            <w:r>
              <w:rPr>
                <w:webHidden/>
              </w:rPr>
              <w:fldChar w:fldCharType="begin"/>
            </w:r>
            <w:r>
              <w:rPr>
                <w:webHidden/>
              </w:rPr>
              <w:instrText xml:space="preserve"> PAGEREF _Toc492304433 \h </w:instrText>
            </w:r>
            <w:r>
              <w:rPr>
                <w:webHidden/>
              </w:rPr>
            </w:r>
            <w:r>
              <w:rPr>
                <w:webHidden/>
              </w:rPr>
              <w:fldChar w:fldCharType="separate"/>
            </w:r>
            <w:r>
              <w:rPr>
                <w:webHidden/>
              </w:rPr>
              <w:t>20</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4" w:history="1">
            <w:r w:rsidRPr="007920C0">
              <w:rPr>
                <w:rStyle w:val="Hyperlink"/>
                <w:lang w:eastAsia="ar-SA"/>
              </w:rPr>
              <w:t>4.5.</w:t>
            </w:r>
            <w:r>
              <w:rPr>
                <w:rFonts w:asciiTheme="minorHAnsi" w:eastAsiaTheme="minorEastAsia" w:hAnsiTheme="minorHAnsi" w:cstheme="minorBidi"/>
                <w:b w:val="0"/>
                <w:smallCaps w:val="0"/>
                <w:sz w:val="22"/>
                <w:szCs w:val="22"/>
                <w:lang w:eastAsia="ro-RO"/>
              </w:rPr>
              <w:tab/>
            </w:r>
            <w:r w:rsidRPr="007920C0">
              <w:rPr>
                <w:rStyle w:val="Hyperlink"/>
                <w:lang w:eastAsia="ar-SA"/>
              </w:rPr>
              <w:t>Protecţia solului şi a subsolului</w:t>
            </w:r>
            <w:r>
              <w:rPr>
                <w:webHidden/>
              </w:rPr>
              <w:tab/>
            </w:r>
            <w:r>
              <w:rPr>
                <w:webHidden/>
              </w:rPr>
              <w:fldChar w:fldCharType="begin"/>
            </w:r>
            <w:r>
              <w:rPr>
                <w:webHidden/>
              </w:rPr>
              <w:instrText xml:space="preserve"> PAGEREF _Toc492304434 \h </w:instrText>
            </w:r>
            <w:r>
              <w:rPr>
                <w:webHidden/>
              </w:rPr>
            </w:r>
            <w:r>
              <w:rPr>
                <w:webHidden/>
              </w:rPr>
              <w:fldChar w:fldCharType="separate"/>
            </w:r>
            <w:r>
              <w:rPr>
                <w:webHidden/>
              </w:rPr>
              <w:t>20</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5" w:history="1">
            <w:r w:rsidRPr="007920C0">
              <w:rPr>
                <w:rStyle w:val="Hyperlink"/>
                <w:lang w:eastAsia="ar-SA"/>
              </w:rPr>
              <w:t>4.6.</w:t>
            </w:r>
            <w:r>
              <w:rPr>
                <w:rFonts w:asciiTheme="minorHAnsi" w:eastAsiaTheme="minorEastAsia" w:hAnsiTheme="minorHAnsi" w:cstheme="minorBidi"/>
                <w:b w:val="0"/>
                <w:smallCaps w:val="0"/>
                <w:sz w:val="22"/>
                <w:szCs w:val="22"/>
                <w:lang w:eastAsia="ro-RO"/>
              </w:rPr>
              <w:tab/>
            </w:r>
            <w:r w:rsidRPr="007920C0">
              <w:rPr>
                <w:rStyle w:val="Hyperlink"/>
                <w:lang w:eastAsia="ar-SA"/>
              </w:rPr>
              <w:t>Protecţia ecosistemelor terestre şi acvatice</w:t>
            </w:r>
            <w:r>
              <w:rPr>
                <w:webHidden/>
              </w:rPr>
              <w:tab/>
            </w:r>
            <w:r>
              <w:rPr>
                <w:webHidden/>
              </w:rPr>
              <w:fldChar w:fldCharType="begin"/>
            </w:r>
            <w:r>
              <w:rPr>
                <w:webHidden/>
              </w:rPr>
              <w:instrText xml:space="preserve"> PAGEREF _Toc492304435 \h </w:instrText>
            </w:r>
            <w:r>
              <w:rPr>
                <w:webHidden/>
              </w:rPr>
            </w:r>
            <w:r>
              <w:rPr>
                <w:webHidden/>
              </w:rPr>
              <w:fldChar w:fldCharType="separate"/>
            </w:r>
            <w:r>
              <w:rPr>
                <w:webHidden/>
              </w:rPr>
              <w:t>21</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6" w:history="1">
            <w:r w:rsidRPr="007920C0">
              <w:rPr>
                <w:rStyle w:val="Hyperlink"/>
                <w:lang w:eastAsia="ar-SA"/>
              </w:rPr>
              <w:t>4.7.</w:t>
            </w:r>
            <w:r>
              <w:rPr>
                <w:rFonts w:asciiTheme="minorHAnsi" w:eastAsiaTheme="minorEastAsia" w:hAnsiTheme="minorHAnsi" w:cstheme="minorBidi"/>
                <w:b w:val="0"/>
                <w:smallCaps w:val="0"/>
                <w:sz w:val="22"/>
                <w:szCs w:val="22"/>
                <w:lang w:eastAsia="ro-RO"/>
              </w:rPr>
              <w:tab/>
            </w:r>
            <w:r w:rsidRPr="007920C0">
              <w:rPr>
                <w:rStyle w:val="Hyperlink"/>
              </w:rPr>
              <w:t>Protecţia aşezărilor umane şi a altor obiective de</w:t>
            </w:r>
            <w:r w:rsidRPr="007920C0">
              <w:rPr>
                <w:rStyle w:val="Hyperlink"/>
                <w:lang w:eastAsia="ar-SA"/>
              </w:rPr>
              <w:t xml:space="preserve"> interes public</w:t>
            </w:r>
            <w:r>
              <w:rPr>
                <w:webHidden/>
              </w:rPr>
              <w:tab/>
            </w:r>
            <w:r>
              <w:rPr>
                <w:webHidden/>
              </w:rPr>
              <w:fldChar w:fldCharType="begin"/>
            </w:r>
            <w:r>
              <w:rPr>
                <w:webHidden/>
              </w:rPr>
              <w:instrText xml:space="preserve"> PAGEREF _Toc492304436 \h </w:instrText>
            </w:r>
            <w:r>
              <w:rPr>
                <w:webHidden/>
              </w:rPr>
            </w:r>
            <w:r>
              <w:rPr>
                <w:webHidden/>
              </w:rPr>
              <w:fldChar w:fldCharType="separate"/>
            </w:r>
            <w:r>
              <w:rPr>
                <w:webHidden/>
              </w:rPr>
              <w:t>21</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7" w:history="1">
            <w:r w:rsidRPr="007920C0">
              <w:rPr>
                <w:rStyle w:val="Hyperlink"/>
                <w:lang w:eastAsia="ar-SA"/>
              </w:rPr>
              <w:t>4.8.</w:t>
            </w:r>
            <w:r>
              <w:rPr>
                <w:rFonts w:asciiTheme="minorHAnsi" w:eastAsiaTheme="minorEastAsia" w:hAnsiTheme="minorHAnsi" w:cstheme="minorBidi"/>
                <w:b w:val="0"/>
                <w:smallCaps w:val="0"/>
                <w:sz w:val="22"/>
                <w:szCs w:val="22"/>
                <w:lang w:eastAsia="ro-RO"/>
              </w:rPr>
              <w:tab/>
            </w:r>
            <w:r w:rsidRPr="007920C0">
              <w:rPr>
                <w:rStyle w:val="Hyperlink"/>
                <w:lang w:eastAsia="ar-SA"/>
              </w:rPr>
              <w:t>Gospodărirea deșeurilor generate pe amplasament</w:t>
            </w:r>
            <w:r>
              <w:rPr>
                <w:webHidden/>
              </w:rPr>
              <w:tab/>
            </w:r>
            <w:r>
              <w:rPr>
                <w:webHidden/>
              </w:rPr>
              <w:fldChar w:fldCharType="begin"/>
            </w:r>
            <w:r>
              <w:rPr>
                <w:webHidden/>
              </w:rPr>
              <w:instrText xml:space="preserve"> PAGEREF _Toc492304437 \h </w:instrText>
            </w:r>
            <w:r>
              <w:rPr>
                <w:webHidden/>
              </w:rPr>
            </w:r>
            <w:r>
              <w:rPr>
                <w:webHidden/>
              </w:rPr>
              <w:fldChar w:fldCharType="separate"/>
            </w:r>
            <w:r>
              <w:rPr>
                <w:webHidden/>
              </w:rPr>
              <w:t>21</w:t>
            </w:r>
            <w:r>
              <w:rPr>
                <w:webHidden/>
              </w:rPr>
              <w:fldChar w:fldCharType="end"/>
            </w:r>
          </w:hyperlink>
        </w:p>
        <w:p w:rsidR="002D6DF7" w:rsidRDefault="002D6DF7">
          <w:pPr>
            <w:pStyle w:val="TOC2"/>
            <w:tabs>
              <w:tab w:val="left" w:pos="480"/>
            </w:tabs>
            <w:rPr>
              <w:rFonts w:asciiTheme="minorHAnsi" w:eastAsiaTheme="minorEastAsia" w:hAnsiTheme="minorHAnsi" w:cstheme="minorBidi"/>
              <w:b w:val="0"/>
              <w:smallCaps w:val="0"/>
              <w:sz w:val="22"/>
              <w:szCs w:val="22"/>
              <w:lang w:eastAsia="ro-RO"/>
            </w:rPr>
          </w:pPr>
          <w:hyperlink w:anchor="_Toc492304438" w:history="1">
            <w:r w:rsidRPr="007920C0">
              <w:rPr>
                <w:rStyle w:val="Hyperlink"/>
                <w:lang w:eastAsia="ar-SA"/>
              </w:rPr>
              <w:t>4.9.</w:t>
            </w:r>
            <w:r>
              <w:rPr>
                <w:rFonts w:asciiTheme="minorHAnsi" w:eastAsiaTheme="minorEastAsia" w:hAnsiTheme="minorHAnsi" w:cstheme="minorBidi"/>
                <w:b w:val="0"/>
                <w:smallCaps w:val="0"/>
                <w:sz w:val="22"/>
                <w:szCs w:val="22"/>
                <w:lang w:eastAsia="ro-RO"/>
              </w:rPr>
              <w:tab/>
            </w:r>
            <w:r w:rsidRPr="007920C0">
              <w:rPr>
                <w:rStyle w:val="Hyperlink"/>
                <w:lang w:eastAsia="ar-SA"/>
              </w:rPr>
              <w:t>Gospodărirea substanțelor toxice şi periculoase</w:t>
            </w:r>
            <w:r>
              <w:rPr>
                <w:webHidden/>
              </w:rPr>
              <w:tab/>
            </w:r>
            <w:r>
              <w:rPr>
                <w:webHidden/>
              </w:rPr>
              <w:fldChar w:fldCharType="begin"/>
            </w:r>
            <w:r>
              <w:rPr>
                <w:webHidden/>
              </w:rPr>
              <w:instrText xml:space="preserve"> PAGEREF _Toc492304438 \h </w:instrText>
            </w:r>
            <w:r>
              <w:rPr>
                <w:webHidden/>
              </w:rPr>
            </w:r>
            <w:r>
              <w:rPr>
                <w:webHidden/>
              </w:rPr>
              <w:fldChar w:fldCharType="separate"/>
            </w:r>
            <w:r>
              <w:rPr>
                <w:webHidden/>
              </w:rPr>
              <w:t>21</w:t>
            </w:r>
            <w:r>
              <w:rPr>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39" w:history="1">
            <w:r w:rsidRPr="007920C0">
              <w:rPr>
                <w:rStyle w:val="Hyperlink"/>
                <w:noProof/>
                <w:lang w:eastAsia="ar-SA"/>
              </w:rPr>
              <w:t>5.</w:t>
            </w:r>
            <w:r>
              <w:rPr>
                <w:rFonts w:asciiTheme="minorHAnsi" w:eastAsiaTheme="minorEastAsia" w:hAnsiTheme="minorHAnsi" w:cstheme="minorBidi"/>
                <w:b w:val="0"/>
                <w:bCs w:val="0"/>
                <w:caps w:val="0"/>
                <w:noProof/>
                <w:sz w:val="22"/>
                <w:szCs w:val="22"/>
                <w:lang w:val="ro-RO" w:eastAsia="ro-RO"/>
              </w:rPr>
              <w:tab/>
            </w:r>
            <w:r w:rsidRPr="007920C0">
              <w:rPr>
                <w:rStyle w:val="Hyperlink"/>
                <w:noProof/>
                <w:lang w:eastAsia="ar-SA"/>
              </w:rPr>
              <w:t>PREVEDERI PENTRU MONITORIZAREA MEDIULUI</w:t>
            </w:r>
            <w:r>
              <w:rPr>
                <w:noProof/>
                <w:webHidden/>
              </w:rPr>
              <w:tab/>
            </w:r>
            <w:r>
              <w:rPr>
                <w:noProof/>
                <w:webHidden/>
              </w:rPr>
              <w:fldChar w:fldCharType="begin"/>
            </w:r>
            <w:r>
              <w:rPr>
                <w:noProof/>
                <w:webHidden/>
              </w:rPr>
              <w:instrText xml:space="preserve"> PAGEREF _Toc492304439 \h </w:instrText>
            </w:r>
            <w:r>
              <w:rPr>
                <w:noProof/>
                <w:webHidden/>
              </w:rPr>
            </w:r>
            <w:r>
              <w:rPr>
                <w:noProof/>
                <w:webHidden/>
              </w:rPr>
              <w:fldChar w:fldCharType="separate"/>
            </w:r>
            <w:r>
              <w:rPr>
                <w:noProof/>
                <w:webHidden/>
              </w:rPr>
              <w:t>22</w:t>
            </w:r>
            <w:r>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40" w:history="1">
            <w:r w:rsidRPr="007920C0">
              <w:rPr>
                <w:rStyle w:val="Hyperlink"/>
                <w:noProof/>
                <w:lang w:eastAsia="ar-SA"/>
              </w:rPr>
              <w:t>6.</w:t>
            </w:r>
            <w:r>
              <w:rPr>
                <w:rFonts w:asciiTheme="minorHAnsi" w:eastAsiaTheme="minorEastAsia" w:hAnsiTheme="minorHAnsi" w:cstheme="minorBidi"/>
                <w:b w:val="0"/>
                <w:bCs w:val="0"/>
                <w:caps w:val="0"/>
                <w:noProof/>
                <w:sz w:val="22"/>
                <w:szCs w:val="22"/>
                <w:lang w:val="ro-RO" w:eastAsia="ro-RO"/>
              </w:rPr>
              <w:tab/>
            </w:r>
            <w:r w:rsidRPr="007920C0">
              <w:rPr>
                <w:rStyle w:val="Hyperlink"/>
                <w:noProof/>
                <w:lang w:eastAsia="ar-SA"/>
              </w:rPr>
              <w:t>JUSTIFICAREA ÎNCADRĂRII PROIECTULUI ÎN PREVEDERILE ALTOR ACTE NORMATIVE NAȚIONALE CARE TRANSPUN LEGISLAȚIA COMUNITARĂ</w:t>
            </w:r>
            <w:r>
              <w:rPr>
                <w:noProof/>
                <w:webHidden/>
              </w:rPr>
              <w:tab/>
            </w:r>
            <w:r>
              <w:rPr>
                <w:noProof/>
                <w:webHidden/>
              </w:rPr>
              <w:fldChar w:fldCharType="begin"/>
            </w:r>
            <w:r>
              <w:rPr>
                <w:noProof/>
                <w:webHidden/>
              </w:rPr>
              <w:instrText xml:space="preserve"> PAGEREF _Toc492304440 \h </w:instrText>
            </w:r>
            <w:r>
              <w:rPr>
                <w:noProof/>
                <w:webHidden/>
              </w:rPr>
            </w:r>
            <w:r>
              <w:rPr>
                <w:noProof/>
                <w:webHidden/>
              </w:rPr>
              <w:fldChar w:fldCharType="separate"/>
            </w:r>
            <w:r>
              <w:rPr>
                <w:noProof/>
                <w:webHidden/>
              </w:rPr>
              <w:t>23</w:t>
            </w:r>
            <w:r>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41" w:history="1">
            <w:r w:rsidRPr="007920C0">
              <w:rPr>
                <w:rStyle w:val="Hyperlink"/>
                <w:noProof/>
                <w:lang w:eastAsia="ar-SA"/>
              </w:rPr>
              <w:t>7.</w:t>
            </w:r>
            <w:r>
              <w:rPr>
                <w:rFonts w:asciiTheme="minorHAnsi" w:eastAsiaTheme="minorEastAsia" w:hAnsiTheme="minorHAnsi" w:cstheme="minorBidi"/>
                <w:b w:val="0"/>
                <w:bCs w:val="0"/>
                <w:caps w:val="0"/>
                <w:noProof/>
                <w:sz w:val="22"/>
                <w:szCs w:val="22"/>
                <w:lang w:val="ro-RO" w:eastAsia="ro-RO"/>
              </w:rPr>
              <w:tab/>
            </w:r>
            <w:r w:rsidRPr="007920C0">
              <w:rPr>
                <w:rStyle w:val="Hyperlink"/>
                <w:noProof/>
                <w:lang w:eastAsia="ar-SA"/>
              </w:rPr>
              <w:t>LUCRĂRI NECESARE ORGANIZĂRII DE ȘANTIER</w:t>
            </w:r>
            <w:r>
              <w:rPr>
                <w:noProof/>
                <w:webHidden/>
              </w:rPr>
              <w:tab/>
            </w:r>
            <w:r>
              <w:rPr>
                <w:noProof/>
                <w:webHidden/>
              </w:rPr>
              <w:fldChar w:fldCharType="begin"/>
            </w:r>
            <w:r>
              <w:rPr>
                <w:noProof/>
                <w:webHidden/>
              </w:rPr>
              <w:instrText xml:space="preserve"> PAGEREF _Toc492304441 \h </w:instrText>
            </w:r>
            <w:r>
              <w:rPr>
                <w:noProof/>
                <w:webHidden/>
              </w:rPr>
            </w:r>
            <w:r>
              <w:rPr>
                <w:noProof/>
                <w:webHidden/>
              </w:rPr>
              <w:fldChar w:fldCharType="separate"/>
            </w:r>
            <w:r>
              <w:rPr>
                <w:noProof/>
                <w:webHidden/>
              </w:rPr>
              <w:t>23</w:t>
            </w:r>
            <w:r>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42" w:history="1">
            <w:r w:rsidRPr="007920C0">
              <w:rPr>
                <w:rStyle w:val="Hyperlink"/>
                <w:noProof/>
                <w:lang w:eastAsia="ar-SA"/>
              </w:rPr>
              <w:t>8.</w:t>
            </w:r>
            <w:r>
              <w:rPr>
                <w:rFonts w:asciiTheme="minorHAnsi" w:eastAsiaTheme="minorEastAsia" w:hAnsiTheme="minorHAnsi" w:cstheme="minorBidi"/>
                <w:b w:val="0"/>
                <w:bCs w:val="0"/>
                <w:caps w:val="0"/>
                <w:noProof/>
                <w:sz w:val="22"/>
                <w:szCs w:val="22"/>
                <w:lang w:val="ro-RO" w:eastAsia="ro-RO"/>
              </w:rPr>
              <w:tab/>
            </w:r>
            <w:r w:rsidRPr="007920C0">
              <w:rPr>
                <w:rStyle w:val="Hyperlink"/>
                <w:noProof/>
                <w:lang w:eastAsia="ar-SA"/>
              </w:rPr>
              <w:t>LUCRĂRI DE REFACERE A AMPLASAMENTULUI</w:t>
            </w:r>
            <w:r>
              <w:rPr>
                <w:noProof/>
                <w:webHidden/>
              </w:rPr>
              <w:tab/>
            </w:r>
            <w:r>
              <w:rPr>
                <w:noProof/>
                <w:webHidden/>
              </w:rPr>
              <w:fldChar w:fldCharType="begin"/>
            </w:r>
            <w:r>
              <w:rPr>
                <w:noProof/>
                <w:webHidden/>
              </w:rPr>
              <w:instrText xml:space="preserve"> PAGEREF _Toc492304442 \h </w:instrText>
            </w:r>
            <w:r>
              <w:rPr>
                <w:noProof/>
                <w:webHidden/>
              </w:rPr>
            </w:r>
            <w:r>
              <w:rPr>
                <w:noProof/>
                <w:webHidden/>
              </w:rPr>
              <w:fldChar w:fldCharType="separate"/>
            </w:r>
            <w:r>
              <w:rPr>
                <w:noProof/>
                <w:webHidden/>
              </w:rPr>
              <w:t>24</w:t>
            </w:r>
            <w:r>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43" w:history="1">
            <w:r w:rsidRPr="007920C0">
              <w:rPr>
                <w:rStyle w:val="Hyperlink"/>
                <w:noProof/>
              </w:rPr>
              <w:t>9.</w:t>
            </w:r>
            <w:r>
              <w:rPr>
                <w:rFonts w:asciiTheme="minorHAnsi" w:eastAsiaTheme="minorEastAsia" w:hAnsiTheme="minorHAnsi" w:cstheme="minorBidi"/>
                <w:b w:val="0"/>
                <w:bCs w:val="0"/>
                <w:caps w:val="0"/>
                <w:noProof/>
                <w:sz w:val="22"/>
                <w:szCs w:val="22"/>
                <w:lang w:val="ro-RO" w:eastAsia="ro-RO"/>
              </w:rPr>
              <w:tab/>
            </w:r>
            <w:r w:rsidRPr="007920C0">
              <w:rPr>
                <w:rStyle w:val="Hyperlink"/>
                <w:noProof/>
              </w:rPr>
              <w:t>Piese desenate</w:t>
            </w:r>
            <w:r>
              <w:rPr>
                <w:noProof/>
                <w:webHidden/>
              </w:rPr>
              <w:tab/>
            </w:r>
            <w:r>
              <w:rPr>
                <w:noProof/>
                <w:webHidden/>
              </w:rPr>
              <w:fldChar w:fldCharType="begin"/>
            </w:r>
            <w:r>
              <w:rPr>
                <w:noProof/>
                <w:webHidden/>
              </w:rPr>
              <w:instrText xml:space="preserve"> PAGEREF _Toc492304443 \h </w:instrText>
            </w:r>
            <w:r>
              <w:rPr>
                <w:noProof/>
                <w:webHidden/>
              </w:rPr>
            </w:r>
            <w:r>
              <w:rPr>
                <w:noProof/>
                <w:webHidden/>
              </w:rPr>
              <w:fldChar w:fldCharType="separate"/>
            </w:r>
            <w:r>
              <w:rPr>
                <w:noProof/>
                <w:webHidden/>
              </w:rPr>
              <w:t>25</w:t>
            </w:r>
            <w:r>
              <w:rPr>
                <w:noProof/>
                <w:webHidden/>
              </w:rPr>
              <w:fldChar w:fldCharType="end"/>
            </w:r>
          </w:hyperlink>
        </w:p>
        <w:p w:rsidR="002D6DF7" w:rsidRDefault="002D6DF7">
          <w:pPr>
            <w:pStyle w:val="TOC1"/>
            <w:rPr>
              <w:rFonts w:asciiTheme="minorHAnsi" w:eastAsiaTheme="minorEastAsia" w:hAnsiTheme="minorHAnsi" w:cstheme="minorBidi"/>
              <w:b w:val="0"/>
              <w:bCs w:val="0"/>
              <w:caps w:val="0"/>
              <w:noProof/>
              <w:sz w:val="22"/>
              <w:szCs w:val="22"/>
              <w:lang w:val="ro-RO" w:eastAsia="ro-RO"/>
            </w:rPr>
          </w:pPr>
          <w:hyperlink w:anchor="_Toc492304444" w:history="1">
            <w:r w:rsidRPr="007920C0">
              <w:rPr>
                <w:rStyle w:val="Hyperlink"/>
                <w:noProof/>
              </w:rPr>
              <w:t>10.</w:t>
            </w:r>
            <w:r>
              <w:rPr>
                <w:rFonts w:asciiTheme="minorHAnsi" w:eastAsiaTheme="minorEastAsia" w:hAnsiTheme="minorHAnsi" w:cstheme="minorBidi"/>
                <w:b w:val="0"/>
                <w:bCs w:val="0"/>
                <w:caps w:val="0"/>
                <w:noProof/>
                <w:sz w:val="22"/>
                <w:szCs w:val="22"/>
                <w:lang w:val="ro-RO" w:eastAsia="ro-RO"/>
              </w:rPr>
              <w:tab/>
            </w:r>
            <w:r w:rsidRPr="007920C0">
              <w:rPr>
                <w:rStyle w:val="Hyperlink"/>
                <w:noProof/>
              </w:rPr>
              <w:t>Date furnizate în vederea parcurgerii etapei de încadrare conform Ord. 19/2010:</w:t>
            </w:r>
            <w:r>
              <w:rPr>
                <w:noProof/>
                <w:webHidden/>
              </w:rPr>
              <w:tab/>
            </w:r>
            <w:r>
              <w:rPr>
                <w:noProof/>
                <w:webHidden/>
              </w:rPr>
              <w:fldChar w:fldCharType="begin"/>
            </w:r>
            <w:r>
              <w:rPr>
                <w:noProof/>
                <w:webHidden/>
              </w:rPr>
              <w:instrText xml:space="preserve"> PAGEREF _Toc492304444 \h </w:instrText>
            </w:r>
            <w:r>
              <w:rPr>
                <w:noProof/>
                <w:webHidden/>
              </w:rPr>
            </w:r>
            <w:r>
              <w:rPr>
                <w:noProof/>
                <w:webHidden/>
              </w:rPr>
              <w:fldChar w:fldCharType="separate"/>
            </w:r>
            <w:r>
              <w:rPr>
                <w:noProof/>
                <w:webHidden/>
              </w:rPr>
              <w:t>26</w:t>
            </w:r>
            <w:r>
              <w:rPr>
                <w:noProof/>
                <w:webHidden/>
              </w:rPr>
              <w:fldChar w:fldCharType="end"/>
            </w:r>
          </w:hyperlink>
        </w:p>
        <w:p w:rsidR="0099247B" w:rsidRPr="002D6DF7" w:rsidRDefault="0099247B" w:rsidP="00E65E8A">
          <w:pPr>
            <w:spacing w:before="120" w:after="120" w:line="276" w:lineRule="auto"/>
            <w:rPr>
              <w:lang w:val="ro-RO"/>
            </w:rPr>
          </w:pPr>
          <w:r w:rsidRPr="002D6DF7">
            <w:rPr>
              <w:b/>
              <w:bCs/>
              <w:szCs w:val="22"/>
              <w:lang w:val="ro-RO"/>
            </w:rPr>
            <w:fldChar w:fldCharType="end"/>
          </w:r>
        </w:p>
      </w:sdtContent>
    </w:sdt>
    <w:p w:rsidR="00AE164D" w:rsidRPr="002D6DF7" w:rsidRDefault="00AE164D">
      <w:pPr>
        <w:rPr>
          <w:rFonts w:cs="Arial"/>
          <w:b/>
          <w:lang w:val="ro-RO"/>
        </w:rPr>
      </w:pPr>
      <w:r w:rsidRPr="002D6DF7">
        <w:rPr>
          <w:lang w:val="ro-RO"/>
        </w:rPr>
        <w:br w:type="page"/>
      </w:r>
    </w:p>
    <w:p w:rsidR="00774A21" w:rsidRPr="002D6DF7" w:rsidRDefault="004265F9" w:rsidP="00D4370F">
      <w:pPr>
        <w:pStyle w:val="Heading1"/>
        <w:spacing w:line="360" w:lineRule="auto"/>
      </w:pPr>
      <w:bookmarkStart w:id="2" w:name="_Toc492304401"/>
      <w:r w:rsidRPr="002D6DF7">
        <w:lastRenderedPageBreak/>
        <w:t>DENUMIREA PROIECTULUI</w:t>
      </w:r>
      <w:bookmarkEnd w:id="2"/>
    </w:p>
    <w:p w:rsidR="005E7728" w:rsidRPr="002D6DF7" w:rsidRDefault="005E7728" w:rsidP="005E7728">
      <w:pPr>
        <w:spacing w:line="360" w:lineRule="auto"/>
        <w:jc w:val="both"/>
        <w:rPr>
          <w:rFonts w:cs="Arial"/>
          <w:b/>
          <w:lang w:val="ro-RO"/>
        </w:rPr>
      </w:pPr>
      <w:r w:rsidRPr="002D6DF7">
        <w:rPr>
          <w:rFonts w:cs="Arial"/>
          <w:b/>
          <w:lang w:val="ro-RO"/>
        </w:rPr>
        <w:t>REABILITARE ȘI MODERNIZARE SISTEM DE ALIMENTARE CU APĂ ÎN LOCALITATEA IZVORU MARE COMUNA PEȘTERA, JUDEȚUL CONSTANȚA</w:t>
      </w:r>
    </w:p>
    <w:p w:rsidR="0091514D" w:rsidRPr="002D6DF7" w:rsidRDefault="004265F9" w:rsidP="00C37B22">
      <w:pPr>
        <w:pStyle w:val="Heading1"/>
        <w:spacing w:before="240" w:line="360" w:lineRule="auto"/>
      </w:pPr>
      <w:bookmarkStart w:id="3" w:name="_Toc492304402"/>
      <w:r w:rsidRPr="002D6DF7">
        <w:t>TITULARUL INVESTIŢIEI</w:t>
      </w:r>
      <w:bookmarkEnd w:id="3"/>
    </w:p>
    <w:p w:rsidR="005E7728" w:rsidRPr="002D6DF7" w:rsidRDefault="00B75E95" w:rsidP="00B75E95">
      <w:pPr>
        <w:pStyle w:val="Heading2"/>
      </w:pPr>
      <w:bookmarkStart w:id="4" w:name="_Toc492304403"/>
      <w:r w:rsidRPr="002D6DF7">
        <w:t>Numele companiei:</w:t>
      </w:r>
      <w:bookmarkEnd w:id="4"/>
      <w:r w:rsidRPr="002D6DF7">
        <w:t xml:space="preserve"> </w:t>
      </w:r>
    </w:p>
    <w:p w:rsidR="0091514D" w:rsidRPr="002D6DF7" w:rsidRDefault="0091514D" w:rsidP="005E7728">
      <w:pPr>
        <w:pStyle w:val="ListParagraph"/>
        <w:numPr>
          <w:ilvl w:val="0"/>
          <w:numId w:val="1"/>
        </w:numPr>
        <w:autoSpaceDE w:val="0"/>
        <w:spacing w:before="120" w:after="120" w:line="360" w:lineRule="auto"/>
        <w:rPr>
          <w:rFonts w:cs="Arial"/>
          <w:lang w:val="ro-RO"/>
        </w:rPr>
      </w:pPr>
      <w:r w:rsidRPr="002D6DF7">
        <w:rPr>
          <w:rFonts w:cs="Arial"/>
          <w:lang w:val="ro-RO"/>
        </w:rPr>
        <w:t>PRIMĂRIA COMUNEI PEŞTERA</w:t>
      </w:r>
    </w:p>
    <w:p w:rsidR="005E7728" w:rsidRPr="002D6DF7" w:rsidRDefault="0091514D" w:rsidP="00B75E95">
      <w:pPr>
        <w:pStyle w:val="Heading2"/>
      </w:pPr>
      <w:bookmarkStart w:id="5" w:name="_Toc492304404"/>
      <w:r w:rsidRPr="002D6DF7">
        <w:t>Adresa poștala</w:t>
      </w:r>
      <w:r w:rsidR="005E7728" w:rsidRPr="002D6DF7">
        <w:t>:</w:t>
      </w:r>
      <w:bookmarkEnd w:id="5"/>
      <w:r w:rsidR="005E7728" w:rsidRPr="002D6DF7">
        <w:t xml:space="preserve"> </w:t>
      </w:r>
    </w:p>
    <w:p w:rsidR="0091514D" w:rsidRPr="002D6DF7" w:rsidRDefault="005E7728" w:rsidP="005E7728">
      <w:pPr>
        <w:pStyle w:val="ListParagraph"/>
        <w:numPr>
          <w:ilvl w:val="0"/>
          <w:numId w:val="1"/>
        </w:numPr>
        <w:autoSpaceDE w:val="0"/>
        <w:spacing w:before="120" w:after="120" w:line="360" w:lineRule="auto"/>
        <w:rPr>
          <w:rFonts w:cs="Arial"/>
          <w:lang w:val="ro-RO"/>
        </w:rPr>
      </w:pPr>
      <w:proofErr w:type="spellStart"/>
      <w:r w:rsidRPr="002D6DF7">
        <w:rPr>
          <w:rFonts w:cs="Arial"/>
          <w:lang w:val="ro-RO"/>
        </w:rPr>
        <w:t>Str</w:t>
      </w:r>
      <w:proofErr w:type="spellEnd"/>
      <w:r w:rsidRPr="002D6DF7">
        <w:rPr>
          <w:rFonts w:cs="Arial"/>
          <w:lang w:val="ro-RO"/>
        </w:rPr>
        <w:t xml:space="preserve"> Izvorului nr. 25 A</w:t>
      </w:r>
      <w:r w:rsidR="0091514D" w:rsidRPr="002D6DF7">
        <w:rPr>
          <w:rFonts w:cs="Arial"/>
          <w:lang w:val="ro-RO"/>
        </w:rPr>
        <w:t xml:space="preserve">, Comuna </w:t>
      </w:r>
      <w:r w:rsidR="00465B58" w:rsidRPr="002D6DF7">
        <w:rPr>
          <w:rFonts w:cs="Arial"/>
          <w:lang w:val="ro-RO"/>
        </w:rPr>
        <w:t>Peștera</w:t>
      </w:r>
      <w:r w:rsidR="0091514D" w:rsidRPr="002D6DF7">
        <w:rPr>
          <w:rFonts w:cs="Arial"/>
          <w:lang w:val="ro-RO"/>
        </w:rPr>
        <w:t xml:space="preserve">, Jud </w:t>
      </w:r>
      <w:r w:rsidR="00465B58" w:rsidRPr="002D6DF7">
        <w:rPr>
          <w:rFonts w:cs="Arial"/>
          <w:lang w:val="ro-RO"/>
        </w:rPr>
        <w:t>Constanța</w:t>
      </w:r>
      <w:r w:rsidR="0091514D" w:rsidRPr="002D6DF7">
        <w:rPr>
          <w:rFonts w:cs="Arial"/>
          <w:lang w:val="ro-RO"/>
        </w:rPr>
        <w:t xml:space="preserve">, Cod </w:t>
      </w:r>
      <w:r w:rsidR="00465B58" w:rsidRPr="002D6DF7">
        <w:rPr>
          <w:rFonts w:cs="Arial"/>
          <w:lang w:val="ro-RO"/>
        </w:rPr>
        <w:t>poștal</w:t>
      </w:r>
      <w:r w:rsidR="0091514D" w:rsidRPr="002D6DF7">
        <w:rPr>
          <w:rFonts w:cs="Arial"/>
          <w:lang w:val="ro-RO"/>
        </w:rPr>
        <w:t>: 907240;</w:t>
      </w:r>
    </w:p>
    <w:p w:rsidR="00B75E95" w:rsidRPr="002D6DF7" w:rsidRDefault="0091514D" w:rsidP="00B75E95">
      <w:pPr>
        <w:pStyle w:val="Heading2"/>
      </w:pPr>
      <w:bookmarkStart w:id="6" w:name="_Toc492304405"/>
      <w:r w:rsidRPr="002D6DF7">
        <w:t>Numărul de telefon</w:t>
      </w:r>
      <w:r w:rsidR="00B75E95" w:rsidRPr="002D6DF7">
        <w:t xml:space="preserve">, de fax </w:t>
      </w:r>
      <w:proofErr w:type="spellStart"/>
      <w:r w:rsidR="00B75E95" w:rsidRPr="002D6DF7">
        <w:t>şi</w:t>
      </w:r>
      <w:proofErr w:type="spellEnd"/>
      <w:r w:rsidR="00B75E95" w:rsidRPr="002D6DF7">
        <w:t xml:space="preserve"> adresa de mail, adresa paginii de internet:</w:t>
      </w:r>
      <w:r w:rsidRPr="002D6DF7">
        <w:t>:</w:t>
      </w:r>
      <w:bookmarkEnd w:id="6"/>
      <w:r w:rsidRPr="002D6DF7">
        <w:t xml:space="preserve"> </w:t>
      </w:r>
    </w:p>
    <w:p w:rsidR="0091514D" w:rsidRPr="002D6DF7" w:rsidRDefault="0091514D" w:rsidP="00B90A94">
      <w:pPr>
        <w:pStyle w:val="ListParagraph"/>
        <w:numPr>
          <w:ilvl w:val="0"/>
          <w:numId w:val="1"/>
        </w:numPr>
        <w:autoSpaceDE w:val="0"/>
        <w:spacing w:before="120" w:after="120" w:line="360" w:lineRule="auto"/>
        <w:rPr>
          <w:rFonts w:cs="Arial"/>
          <w:lang w:val="ro-RO"/>
        </w:rPr>
      </w:pPr>
      <w:r w:rsidRPr="002D6DF7">
        <w:rPr>
          <w:rFonts w:cs="Arial"/>
          <w:lang w:val="ro-RO"/>
        </w:rPr>
        <w:t>N</w:t>
      </w:r>
      <w:r w:rsidR="00B75E95" w:rsidRPr="002D6DF7">
        <w:rPr>
          <w:rFonts w:cs="Arial"/>
          <w:lang w:val="ro-RO"/>
        </w:rPr>
        <w:t>umărul de telefon</w:t>
      </w:r>
      <w:r w:rsidRPr="002D6DF7">
        <w:rPr>
          <w:rFonts w:cs="Arial"/>
          <w:lang w:val="ro-RO"/>
        </w:rPr>
        <w:t>: 0241 856 800;</w:t>
      </w:r>
    </w:p>
    <w:p w:rsidR="00B75E95" w:rsidRPr="002D6DF7" w:rsidRDefault="00B75E95" w:rsidP="00B75E95">
      <w:pPr>
        <w:pStyle w:val="ListParagraph"/>
        <w:numPr>
          <w:ilvl w:val="0"/>
          <w:numId w:val="1"/>
        </w:numPr>
        <w:autoSpaceDE w:val="0"/>
        <w:spacing w:before="120" w:after="120" w:line="360" w:lineRule="auto"/>
        <w:rPr>
          <w:rFonts w:cs="Arial"/>
          <w:lang w:val="ro-RO"/>
        </w:rPr>
      </w:pPr>
      <w:r w:rsidRPr="002D6DF7">
        <w:rPr>
          <w:rFonts w:cs="Arial"/>
          <w:lang w:val="ro-RO"/>
        </w:rPr>
        <w:t>Numărul de fax: 0241 856 800;</w:t>
      </w:r>
    </w:p>
    <w:p w:rsidR="0091514D" w:rsidRPr="002D6DF7" w:rsidRDefault="0091514D" w:rsidP="00B90A94">
      <w:pPr>
        <w:pStyle w:val="ListParagraph"/>
        <w:numPr>
          <w:ilvl w:val="0"/>
          <w:numId w:val="1"/>
        </w:numPr>
        <w:autoSpaceDE w:val="0"/>
        <w:spacing w:before="120" w:after="120" w:line="360" w:lineRule="auto"/>
        <w:rPr>
          <w:rFonts w:cs="Arial"/>
          <w:lang w:val="ro-RO"/>
        </w:rPr>
      </w:pPr>
      <w:r w:rsidRPr="002D6DF7">
        <w:rPr>
          <w:rFonts w:cs="Arial"/>
          <w:lang w:val="ro-RO"/>
        </w:rPr>
        <w:t>Adresa de e-mail: primariapestera@yahoo.com</w:t>
      </w:r>
    </w:p>
    <w:p w:rsidR="0091514D" w:rsidRPr="002D6DF7" w:rsidRDefault="0091514D" w:rsidP="00B90A94">
      <w:pPr>
        <w:pStyle w:val="ListParagraph"/>
        <w:numPr>
          <w:ilvl w:val="0"/>
          <w:numId w:val="1"/>
        </w:numPr>
        <w:autoSpaceDE w:val="0"/>
        <w:spacing w:before="120" w:after="120" w:line="360" w:lineRule="auto"/>
        <w:rPr>
          <w:rFonts w:cs="Arial"/>
          <w:lang w:val="ro-RO"/>
        </w:rPr>
      </w:pPr>
      <w:r w:rsidRPr="002D6DF7">
        <w:rPr>
          <w:rFonts w:cs="Arial"/>
          <w:lang w:val="ro-RO"/>
        </w:rPr>
        <w:t xml:space="preserve">Adresa paginii de internet: </w:t>
      </w:r>
      <w:hyperlink r:id="rId9" w:history="1">
        <w:r w:rsidRPr="002D6DF7">
          <w:rPr>
            <w:rStyle w:val="Hyperlink"/>
            <w:lang w:val="ro-RO"/>
          </w:rPr>
          <w:t>www.comunapestera.ro</w:t>
        </w:r>
      </w:hyperlink>
      <w:r w:rsidRPr="002D6DF7">
        <w:rPr>
          <w:lang w:val="ro-RO"/>
        </w:rPr>
        <w:t>;</w:t>
      </w:r>
    </w:p>
    <w:p w:rsidR="005E7728" w:rsidRPr="002D6DF7" w:rsidRDefault="004265F9" w:rsidP="00B75E95">
      <w:pPr>
        <w:pStyle w:val="Heading2"/>
      </w:pPr>
      <w:bookmarkStart w:id="7" w:name="_Toc492304406"/>
      <w:r w:rsidRPr="002D6DF7">
        <w:t>Persoană de contact:</w:t>
      </w:r>
      <w:bookmarkEnd w:id="7"/>
      <w:r w:rsidRPr="002D6DF7">
        <w:t xml:space="preserve"> </w:t>
      </w:r>
    </w:p>
    <w:p w:rsidR="004265F9" w:rsidRPr="002D6DF7" w:rsidRDefault="004265F9" w:rsidP="005E7728">
      <w:pPr>
        <w:pStyle w:val="ListParagraph"/>
        <w:numPr>
          <w:ilvl w:val="0"/>
          <w:numId w:val="1"/>
        </w:numPr>
        <w:autoSpaceDE w:val="0"/>
        <w:spacing w:before="120" w:after="120" w:line="360" w:lineRule="auto"/>
        <w:rPr>
          <w:rFonts w:cs="Arial"/>
          <w:lang w:val="ro-RO"/>
        </w:rPr>
      </w:pPr>
      <w:r w:rsidRPr="002D6DF7">
        <w:rPr>
          <w:rFonts w:cs="Arial"/>
          <w:lang w:val="ro-RO"/>
        </w:rPr>
        <w:t>Nica Daniel 0725 202 636</w:t>
      </w:r>
    </w:p>
    <w:p w:rsidR="00BA3286" w:rsidRPr="002D6DF7" w:rsidRDefault="00BA3286" w:rsidP="004265F9">
      <w:pPr>
        <w:spacing w:line="276" w:lineRule="auto"/>
        <w:ind w:firstLine="720"/>
        <w:jc w:val="both"/>
        <w:rPr>
          <w:rFonts w:cs="Arial"/>
          <w:lang w:val="ro-RO"/>
        </w:rPr>
      </w:pPr>
      <w:r w:rsidRPr="002D6DF7">
        <w:rPr>
          <w:rFonts w:cs="Arial"/>
          <w:b/>
          <w:lang w:val="ro-RO"/>
        </w:rPr>
        <w:t>S.C. ALLPLAN PROIECT S.R.L.</w:t>
      </w:r>
    </w:p>
    <w:p w:rsidR="003B4593" w:rsidRPr="002D6DF7" w:rsidRDefault="003B4593" w:rsidP="00F94204">
      <w:pPr>
        <w:spacing w:before="120" w:after="120" w:line="276" w:lineRule="auto"/>
        <w:ind w:firstLine="720"/>
        <w:jc w:val="both"/>
        <w:rPr>
          <w:rFonts w:cs="Arial"/>
          <w:lang w:val="ro-RO"/>
        </w:rPr>
      </w:pPr>
      <w:r w:rsidRPr="002D6DF7">
        <w:rPr>
          <w:rFonts w:cs="Arial"/>
          <w:lang w:val="ro-RO"/>
        </w:rPr>
        <w:t>Adresa:</w:t>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t xml:space="preserve">B-dul. Mamaia nr. 171, bis, Et 2, </w:t>
      </w:r>
      <w:proofErr w:type="spellStart"/>
      <w:r w:rsidRPr="002D6DF7">
        <w:rPr>
          <w:rFonts w:cs="Arial"/>
          <w:lang w:val="ro-RO"/>
        </w:rPr>
        <w:t>Constanţa</w:t>
      </w:r>
      <w:proofErr w:type="spellEnd"/>
    </w:p>
    <w:p w:rsidR="003B4593" w:rsidRPr="002D6DF7" w:rsidRDefault="003B4593" w:rsidP="004265F9">
      <w:pPr>
        <w:spacing w:before="120" w:after="120" w:line="276" w:lineRule="auto"/>
        <w:ind w:left="1134" w:hanging="414"/>
        <w:jc w:val="both"/>
        <w:rPr>
          <w:rFonts w:cs="Arial"/>
          <w:lang w:val="ro-RO"/>
        </w:rPr>
      </w:pPr>
      <w:r w:rsidRPr="002D6DF7">
        <w:rPr>
          <w:rFonts w:cs="Arial"/>
          <w:lang w:val="ro-RO"/>
        </w:rPr>
        <w:t>Telefon/Fax:</w:t>
      </w:r>
      <w:r w:rsidRPr="002D6DF7">
        <w:rPr>
          <w:rFonts w:cs="Arial"/>
          <w:lang w:val="ro-RO"/>
        </w:rPr>
        <w:tab/>
      </w:r>
      <w:r w:rsidRPr="002D6DF7">
        <w:rPr>
          <w:rFonts w:cs="Arial"/>
          <w:lang w:val="ro-RO"/>
        </w:rPr>
        <w:tab/>
      </w:r>
      <w:r w:rsidRPr="002D6DF7">
        <w:rPr>
          <w:rFonts w:cs="Arial"/>
          <w:lang w:val="ro-RO"/>
        </w:rPr>
        <w:tab/>
      </w:r>
      <w:r w:rsidR="004265F9" w:rsidRPr="002D6DF7">
        <w:rPr>
          <w:rFonts w:cs="Arial"/>
          <w:lang w:val="ro-RO"/>
        </w:rPr>
        <w:tab/>
      </w:r>
      <w:r w:rsidRPr="002D6DF7">
        <w:rPr>
          <w:rFonts w:cs="Arial"/>
          <w:lang w:val="ro-RO"/>
        </w:rPr>
        <w:t>0241 520 228</w:t>
      </w:r>
    </w:p>
    <w:p w:rsidR="005E7728" w:rsidRPr="002D6DF7" w:rsidRDefault="003B4593" w:rsidP="004265F9">
      <w:pPr>
        <w:spacing w:before="120" w:after="120" w:line="276" w:lineRule="auto"/>
        <w:ind w:left="1134" w:hanging="414"/>
        <w:jc w:val="both"/>
        <w:rPr>
          <w:rFonts w:cs="Arial"/>
          <w:lang w:val="ro-RO"/>
        </w:rPr>
      </w:pPr>
      <w:r w:rsidRPr="002D6DF7">
        <w:rPr>
          <w:rFonts w:cs="Arial"/>
          <w:lang w:val="ro-RO"/>
        </w:rPr>
        <w:t>E-mail:</w:t>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hyperlink r:id="rId10" w:history="1">
        <w:r w:rsidRPr="002D6DF7">
          <w:rPr>
            <w:rStyle w:val="Hyperlink"/>
            <w:rFonts w:cs="Arial"/>
            <w:lang w:val="ro-RO"/>
          </w:rPr>
          <w:t>office@allplan.ro</w:t>
        </w:r>
      </w:hyperlink>
      <w:r w:rsidRPr="002D6DF7">
        <w:rPr>
          <w:rFonts w:cs="Arial"/>
          <w:lang w:val="ro-RO"/>
        </w:rPr>
        <w:t xml:space="preserve"> </w:t>
      </w:r>
    </w:p>
    <w:p w:rsidR="005E7728" w:rsidRPr="002D6DF7" w:rsidRDefault="005E7728">
      <w:pPr>
        <w:rPr>
          <w:rFonts w:cs="Arial"/>
          <w:lang w:val="ro-RO"/>
        </w:rPr>
      </w:pPr>
      <w:r w:rsidRPr="002D6DF7">
        <w:rPr>
          <w:rFonts w:cs="Arial"/>
          <w:lang w:val="ro-RO"/>
        </w:rPr>
        <w:br w:type="page"/>
      </w:r>
    </w:p>
    <w:p w:rsidR="0091514D" w:rsidRPr="002D6DF7" w:rsidRDefault="004265F9" w:rsidP="00D4370F">
      <w:pPr>
        <w:pStyle w:val="Heading1"/>
        <w:spacing w:line="360" w:lineRule="auto"/>
      </w:pPr>
      <w:bookmarkStart w:id="8" w:name="_Toc492304407"/>
      <w:r w:rsidRPr="002D6DF7">
        <w:lastRenderedPageBreak/>
        <w:t>DESCRIEREA PROIECTULUI</w:t>
      </w:r>
      <w:bookmarkEnd w:id="8"/>
    </w:p>
    <w:p w:rsidR="00D4370F" w:rsidRPr="002D6DF7" w:rsidRDefault="002034D7" w:rsidP="00D4370F">
      <w:pPr>
        <w:pStyle w:val="Heading2"/>
        <w:spacing w:line="360" w:lineRule="auto"/>
      </w:pPr>
      <w:bookmarkStart w:id="9" w:name="_Toc492304408"/>
      <w:r w:rsidRPr="002D6DF7">
        <w:t>Rezumatul proiectului</w:t>
      </w:r>
      <w:bookmarkEnd w:id="9"/>
    </w:p>
    <w:p w:rsidR="00C7087C" w:rsidRPr="002D6DF7" w:rsidRDefault="00C7087C" w:rsidP="00C7087C">
      <w:pPr>
        <w:pStyle w:val="A"/>
        <w:spacing w:before="0" w:after="80" w:line="360" w:lineRule="auto"/>
        <w:rPr>
          <w:rFonts w:cs="Arial"/>
          <w:sz w:val="24"/>
          <w:szCs w:val="24"/>
        </w:rPr>
      </w:pPr>
      <w:r w:rsidRPr="002D6DF7">
        <w:rPr>
          <w:rFonts w:cs="Arial"/>
          <w:sz w:val="24"/>
          <w:szCs w:val="24"/>
        </w:rPr>
        <w:t xml:space="preserve">Prezenta </w:t>
      </w:r>
      <w:proofErr w:type="spellStart"/>
      <w:r w:rsidRPr="002D6DF7">
        <w:rPr>
          <w:rFonts w:cs="Arial"/>
          <w:sz w:val="24"/>
          <w:szCs w:val="24"/>
        </w:rPr>
        <w:t>documentaţie</w:t>
      </w:r>
      <w:proofErr w:type="spellEnd"/>
      <w:r w:rsidRPr="002D6DF7">
        <w:rPr>
          <w:rFonts w:cs="Arial"/>
          <w:sz w:val="24"/>
          <w:szCs w:val="24"/>
        </w:rPr>
        <w:t xml:space="preserve"> s-a realizat cu scopul de a prezenta </w:t>
      </w:r>
      <w:proofErr w:type="spellStart"/>
      <w:r w:rsidRPr="002D6DF7">
        <w:rPr>
          <w:rFonts w:cs="Arial"/>
          <w:sz w:val="24"/>
          <w:szCs w:val="24"/>
        </w:rPr>
        <w:t>soluţia</w:t>
      </w:r>
      <w:proofErr w:type="spellEnd"/>
      <w:r w:rsidRPr="002D6DF7">
        <w:rPr>
          <w:rFonts w:cs="Arial"/>
          <w:sz w:val="24"/>
          <w:szCs w:val="24"/>
        </w:rPr>
        <w:t xml:space="preserve"> tehnică fezabilă de realizare a lucrărilor de reabilitare și modernizare a sistemului de alimentare cu apă din localitatea Izvoru Mare, conform solicitărilor Beneficiarului.</w:t>
      </w:r>
    </w:p>
    <w:p w:rsidR="00C7087C" w:rsidRPr="002D6DF7" w:rsidRDefault="00C7087C" w:rsidP="00C7087C">
      <w:pPr>
        <w:spacing w:after="80" w:line="360" w:lineRule="auto"/>
        <w:ind w:firstLine="720"/>
        <w:jc w:val="both"/>
        <w:rPr>
          <w:rFonts w:cs="Arial"/>
          <w:lang w:val="ro-RO"/>
        </w:rPr>
      </w:pPr>
      <w:r w:rsidRPr="002D6DF7">
        <w:rPr>
          <w:rFonts w:cs="Arial"/>
          <w:lang w:val="ro-RO"/>
        </w:rPr>
        <w:t xml:space="preserve">Realizarea </w:t>
      </w:r>
      <w:proofErr w:type="spellStart"/>
      <w:r w:rsidRPr="002D6DF7">
        <w:rPr>
          <w:rFonts w:cs="Arial"/>
          <w:lang w:val="ro-RO"/>
        </w:rPr>
        <w:t>investiţiei</w:t>
      </w:r>
      <w:proofErr w:type="spellEnd"/>
      <w:r w:rsidRPr="002D6DF7">
        <w:rPr>
          <w:rFonts w:cs="Arial"/>
          <w:lang w:val="ro-RO"/>
        </w:rPr>
        <w:t xml:space="preserve"> fundamentată în prezenta </w:t>
      </w:r>
      <w:proofErr w:type="spellStart"/>
      <w:r w:rsidRPr="002D6DF7">
        <w:rPr>
          <w:rFonts w:cs="Arial"/>
          <w:lang w:val="ro-RO"/>
        </w:rPr>
        <w:t>documentaţie</w:t>
      </w:r>
      <w:proofErr w:type="spellEnd"/>
      <w:r w:rsidRPr="002D6DF7">
        <w:rPr>
          <w:rFonts w:cs="Arial"/>
          <w:lang w:val="ro-RO"/>
        </w:rPr>
        <w:t xml:space="preserve"> conduce la crearea unei infrastructuri adecvate ce va deservi </w:t>
      </w:r>
      <w:proofErr w:type="spellStart"/>
      <w:r w:rsidRPr="002D6DF7">
        <w:rPr>
          <w:rFonts w:cs="Arial"/>
          <w:lang w:val="ro-RO"/>
        </w:rPr>
        <w:t>populaţia</w:t>
      </w:r>
      <w:proofErr w:type="spellEnd"/>
      <w:r w:rsidRPr="002D6DF7">
        <w:rPr>
          <w:rFonts w:cs="Arial"/>
          <w:lang w:val="ro-RO"/>
        </w:rPr>
        <w:t xml:space="preserve"> </w:t>
      </w:r>
      <w:proofErr w:type="spellStart"/>
      <w:r w:rsidRPr="002D6DF7">
        <w:rPr>
          <w:rFonts w:cs="Arial"/>
          <w:lang w:val="ro-RO"/>
        </w:rPr>
        <w:t>localităţii</w:t>
      </w:r>
      <w:proofErr w:type="spellEnd"/>
      <w:r w:rsidRPr="002D6DF7">
        <w:rPr>
          <w:rFonts w:cs="Arial"/>
          <w:lang w:val="ro-RO"/>
        </w:rPr>
        <w:t xml:space="preserve"> Izvoru Mare, prin asigurarea accesului la </w:t>
      </w:r>
      <w:proofErr w:type="spellStart"/>
      <w:r w:rsidRPr="002D6DF7">
        <w:rPr>
          <w:rFonts w:cs="Arial"/>
          <w:lang w:val="ro-RO"/>
        </w:rPr>
        <w:t>reţelele</w:t>
      </w:r>
      <w:proofErr w:type="spellEnd"/>
      <w:r w:rsidRPr="002D6DF7">
        <w:rPr>
          <w:rFonts w:cs="Arial"/>
          <w:lang w:val="ro-RO"/>
        </w:rPr>
        <w:t xml:space="preserve"> de </w:t>
      </w:r>
      <w:proofErr w:type="spellStart"/>
      <w:r w:rsidRPr="002D6DF7">
        <w:rPr>
          <w:rFonts w:cs="Arial"/>
          <w:lang w:val="ro-RO"/>
        </w:rPr>
        <w:t>utilităţi</w:t>
      </w:r>
      <w:proofErr w:type="spellEnd"/>
      <w:r w:rsidRPr="002D6DF7">
        <w:rPr>
          <w:rFonts w:cs="Arial"/>
          <w:lang w:val="ro-RO"/>
        </w:rPr>
        <w:t xml:space="preserve"> publice (</w:t>
      </w:r>
      <w:proofErr w:type="spellStart"/>
      <w:r w:rsidRPr="002D6DF7">
        <w:rPr>
          <w:rFonts w:cs="Arial"/>
          <w:lang w:val="ro-RO"/>
        </w:rPr>
        <w:t>reţeaua</w:t>
      </w:r>
      <w:proofErr w:type="spellEnd"/>
      <w:r w:rsidRPr="002D6DF7">
        <w:rPr>
          <w:rFonts w:cs="Arial"/>
          <w:lang w:val="ro-RO"/>
        </w:rPr>
        <w:t xml:space="preserve"> de alimentare cu apă potabilă).</w:t>
      </w:r>
    </w:p>
    <w:p w:rsidR="005E7728" w:rsidRPr="002D6DF7" w:rsidRDefault="005E7728" w:rsidP="005E7728">
      <w:pPr>
        <w:suppressAutoHyphens/>
        <w:spacing w:before="120" w:after="120" w:line="360" w:lineRule="auto"/>
        <w:ind w:firstLine="720"/>
        <w:jc w:val="both"/>
        <w:rPr>
          <w:rFonts w:cs="Arial"/>
          <w:lang w:val="ro-RO" w:eastAsia="ar-SA"/>
        </w:rPr>
      </w:pPr>
      <w:r w:rsidRPr="002D6DF7">
        <w:rPr>
          <w:rFonts w:cs="Arial"/>
          <w:lang w:val="ro-RO" w:eastAsia="ar-SA"/>
        </w:rPr>
        <w:t>Se propune reabilitarea și modernizarea sistemului de alimentare cu apă alcătuit din:</w:t>
      </w:r>
    </w:p>
    <w:p w:rsidR="005E7728" w:rsidRPr="002D6DF7" w:rsidRDefault="005E7728" w:rsidP="005E7728">
      <w:pPr>
        <w:pStyle w:val="ListParagraph"/>
        <w:numPr>
          <w:ilvl w:val="0"/>
          <w:numId w:val="20"/>
        </w:numPr>
        <w:suppressAutoHyphens/>
        <w:spacing w:before="120" w:after="120" w:line="360" w:lineRule="auto"/>
        <w:jc w:val="both"/>
        <w:rPr>
          <w:rFonts w:cs="Arial"/>
          <w:lang w:val="ro-RO" w:eastAsia="ar-SA"/>
        </w:rPr>
      </w:pPr>
      <w:proofErr w:type="spellStart"/>
      <w:r w:rsidRPr="002D6DF7">
        <w:rPr>
          <w:rFonts w:cs="Arial"/>
          <w:lang w:val="ro-RO" w:eastAsia="ar-SA"/>
        </w:rPr>
        <w:t>Reţea</w:t>
      </w:r>
      <w:proofErr w:type="spellEnd"/>
      <w:r w:rsidRPr="002D6DF7">
        <w:rPr>
          <w:rFonts w:cs="Arial"/>
          <w:lang w:val="ro-RO" w:eastAsia="ar-SA"/>
        </w:rPr>
        <w:t xml:space="preserve"> de </w:t>
      </w:r>
      <w:proofErr w:type="spellStart"/>
      <w:r w:rsidRPr="002D6DF7">
        <w:rPr>
          <w:rFonts w:cs="Arial"/>
          <w:lang w:val="ro-RO" w:eastAsia="ar-SA"/>
        </w:rPr>
        <w:t>distribuţie</w:t>
      </w:r>
      <w:proofErr w:type="spellEnd"/>
      <w:r w:rsidRPr="002D6DF7">
        <w:rPr>
          <w:rFonts w:cs="Arial"/>
          <w:lang w:val="ro-RO" w:eastAsia="ar-SA"/>
        </w:rPr>
        <w:t xml:space="preserve"> a apei potabile din polietilenă de  </w:t>
      </w:r>
      <w:proofErr w:type="spellStart"/>
      <w:r w:rsidRPr="002D6DF7">
        <w:rPr>
          <w:rFonts w:cs="Arial"/>
          <w:lang w:val="ro-RO" w:eastAsia="ar-SA"/>
        </w:rPr>
        <w:t>inaltă</w:t>
      </w:r>
      <w:proofErr w:type="spellEnd"/>
      <w:r w:rsidRPr="002D6DF7">
        <w:rPr>
          <w:rFonts w:cs="Arial"/>
          <w:lang w:val="ro-RO" w:eastAsia="ar-SA"/>
        </w:rPr>
        <w:t xml:space="preserve"> densitate;</w:t>
      </w:r>
    </w:p>
    <w:p w:rsidR="005E7728" w:rsidRPr="002D6DF7" w:rsidRDefault="005E7728" w:rsidP="005E7728">
      <w:pPr>
        <w:pStyle w:val="ListParagraph"/>
        <w:numPr>
          <w:ilvl w:val="0"/>
          <w:numId w:val="20"/>
        </w:numPr>
        <w:suppressAutoHyphens/>
        <w:spacing w:before="120" w:after="120" w:line="360" w:lineRule="auto"/>
        <w:jc w:val="both"/>
        <w:rPr>
          <w:rFonts w:cs="Arial"/>
          <w:lang w:val="ro-RO" w:eastAsia="ar-SA"/>
        </w:rPr>
      </w:pPr>
      <w:proofErr w:type="spellStart"/>
      <w:r w:rsidRPr="002D6DF7">
        <w:rPr>
          <w:rFonts w:cs="Arial"/>
          <w:lang w:val="ro-RO" w:eastAsia="ar-SA"/>
        </w:rPr>
        <w:t>Branşamente</w:t>
      </w:r>
      <w:proofErr w:type="spellEnd"/>
      <w:r w:rsidRPr="002D6DF7">
        <w:rPr>
          <w:rFonts w:cs="Arial"/>
          <w:lang w:val="ro-RO" w:eastAsia="ar-SA"/>
        </w:rPr>
        <w:t xml:space="preserve"> individuale;</w:t>
      </w:r>
    </w:p>
    <w:p w:rsidR="005E7728" w:rsidRPr="002D6DF7" w:rsidRDefault="005E7728" w:rsidP="005E7728">
      <w:pPr>
        <w:pStyle w:val="ListParagraph"/>
        <w:numPr>
          <w:ilvl w:val="0"/>
          <w:numId w:val="20"/>
        </w:numPr>
        <w:suppressAutoHyphens/>
        <w:spacing w:before="120" w:after="120" w:line="360" w:lineRule="auto"/>
        <w:jc w:val="both"/>
        <w:rPr>
          <w:rFonts w:cs="Arial"/>
          <w:lang w:val="ro-RO" w:eastAsia="ar-SA"/>
        </w:rPr>
      </w:pPr>
      <w:r w:rsidRPr="002D6DF7">
        <w:rPr>
          <w:rFonts w:cs="Arial"/>
          <w:lang w:val="ro-RO" w:eastAsia="ar-SA"/>
        </w:rPr>
        <w:t xml:space="preserve">Aducerea la starea </w:t>
      </w:r>
      <w:proofErr w:type="spellStart"/>
      <w:r w:rsidRPr="002D6DF7">
        <w:rPr>
          <w:rFonts w:cs="Arial"/>
          <w:lang w:val="ro-RO" w:eastAsia="ar-SA"/>
        </w:rPr>
        <w:t>initiala</w:t>
      </w:r>
      <w:proofErr w:type="spellEnd"/>
      <w:r w:rsidRPr="002D6DF7">
        <w:rPr>
          <w:rFonts w:cs="Arial"/>
          <w:lang w:val="ro-RO" w:eastAsia="ar-SA"/>
        </w:rPr>
        <w:t xml:space="preserve"> a </w:t>
      </w:r>
      <w:proofErr w:type="spellStart"/>
      <w:r w:rsidRPr="002D6DF7">
        <w:rPr>
          <w:rFonts w:cs="Arial"/>
          <w:lang w:val="ro-RO" w:eastAsia="ar-SA"/>
        </w:rPr>
        <w:t>suprafetelor</w:t>
      </w:r>
      <w:proofErr w:type="spellEnd"/>
      <w:r w:rsidRPr="002D6DF7">
        <w:rPr>
          <w:rFonts w:cs="Arial"/>
          <w:lang w:val="ro-RO" w:eastAsia="ar-SA"/>
        </w:rPr>
        <w:t xml:space="preserve"> afectate de </w:t>
      </w:r>
      <w:proofErr w:type="spellStart"/>
      <w:r w:rsidRPr="002D6DF7">
        <w:rPr>
          <w:rFonts w:cs="Arial"/>
          <w:lang w:val="ro-RO" w:eastAsia="ar-SA"/>
        </w:rPr>
        <w:t>sapaturi</w:t>
      </w:r>
      <w:proofErr w:type="spellEnd"/>
      <w:r w:rsidRPr="002D6DF7">
        <w:rPr>
          <w:rFonts w:cs="Arial"/>
          <w:lang w:val="ro-RO" w:eastAsia="ar-SA"/>
        </w:rPr>
        <w:t>.</w:t>
      </w:r>
    </w:p>
    <w:p w:rsidR="007F550F" w:rsidRPr="002D6DF7" w:rsidRDefault="007A2E89" w:rsidP="007A2E89">
      <w:pPr>
        <w:pStyle w:val="Heading2"/>
      </w:pPr>
      <w:bookmarkStart w:id="10" w:name="_Toc492304409"/>
      <w:r w:rsidRPr="002D6DF7">
        <w:t xml:space="preserve">Justificarea </w:t>
      </w:r>
      <w:proofErr w:type="spellStart"/>
      <w:r w:rsidRPr="002D6DF7">
        <w:t>necesităţii</w:t>
      </w:r>
      <w:proofErr w:type="spellEnd"/>
      <w:r w:rsidRPr="002D6DF7">
        <w:t xml:space="preserve"> proiectului:</w:t>
      </w:r>
      <w:bookmarkEnd w:id="10"/>
    </w:p>
    <w:p w:rsidR="00C7087C" w:rsidRPr="002D6DF7" w:rsidRDefault="00C7087C" w:rsidP="00C7087C">
      <w:pPr>
        <w:spacing w:line="360" w:lineRule="auto"/>
        <w:ind w:firstLine="709"/>
        <w:jc w:val="both"/>
        <w:rPr>
          <w:rFonts w:cs="Arial"/>
          <w:lang w:val="ro-RO"/>
        </w:rPr>
      </w:pPr>
      <w:r w:rsidRPr="002D6DF7">
        <w:rPr>
          <w:rFonts w:cs="Arial"/>
          <w:lang w:val="ro-RO"/>
        </w:rPr>
        <w:t xml:space="preserve">Numărul de utilizatori pentru nevoi </w:t>
      </w:r>
      <w:proofErr w:type="spellStart"/>
      <w:r w:rsidRPr="002D6DF7">
        <w:rPr>
          <w:rFonts w:cs="Arial"/>
          <w:lang w:val="ro-RO"/>
        </w:rPr>
        <w:t>gospodăreşti</w:t>
      </w:r>
      <w:proofErr w:type="spellEnd"/>
      <w:r w:rsidRPr="002D6DF7">
        <w:rPr>
          <w:rFonts w:cs="Arial"/>
          <w:lang w:val="ro-RO"/>
        </w:rPr>
        <w:t xml:space="preserve"> a fost estimat </w:t>
      </w:r>
      <w:proofErr w:type="spellStart"/>
      <w:r w:rsidRPr="002D6DF7">
        <w:rPr>
          <w:rFonts w:cs="Arial"/>
          <w:lang w:val="ro-RO"/>
        </w:rPr>
        <w:t>funcţie</w:t>
      </w:r>
      <w:proofErr w:type="spellEnd"/>
      <w:r w:rsidRPr="002D6DF7">
        <w:rPr>
          <w:rFonts w:cs="Arial"/>
          <w:lang w:val="ro-RO"/>
        </w:rPr>
        <w:t xml:space="preserve"> de numărul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evoluţia</w:t>
      </w:r>
      <w:proofErr w:type="spellEnd"/>
      <w:r w:rsidRPr="002D6DF7">
        <w:rPr>
          <w:rFonts w:cs="Arial"/>
          <w:lang w:val="ro-RO"/>
        </w:rPr>
        <w:t xml:space="preserve"> </w:t>
      </w:r>
      <w:proofErr w:type="spellStart"/>
      <w:r w:rsidRPr="002D6DF7">
        <w:rPr>
          <w:rFonts w:cs="Arial"/>
          <w:lang w:val="ro-RO"/>
        </w:rPr>
        <w:t>populaţiei</w:t>
      </w:r>
      <w:proofErr w:type="spellEnd"/>
      <w:r w:rsidRPr="002D6DF7">
        <w:rPr>
          <w:rFonts w:cs="Arial"/>
          <w:lang w:val="ro-RO"/>
        </w:rPr>
        <w:t xml:space="preserve"> din localitatea Izvoru Mare.</w:t>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t>Populaţia</w:t>
      </w:r>
      <w:proofErr w:type="spellEnd"/>
      <w:r w:rsidRPr="002D6DF7">
        <w:rPr>
          <w:rFonts w:cs="Arial"/>
          <w:lang w:val="ro-RO"/>
        </w:rPr>
        <w:t xml:space="preserve"> actuală a </w:t>
      </w:r>
      <w:proofErr w:type="spellStart"/>
      <w:r w:rsidRPr="002D6DF7">
        <w:rPr>
          <w:rFonts w:cs="Arial"/>
          <w:lang w:val="ro-RO"/>
        </w:rPr>
        <w:t>localităţii</w:t>
      </w:r>
      <w:proofErr w:type="spellEnd"/>
      <w:r w:rsidRPr="002D6DF7">
        <w:rPr>
          <w:rFonts w:cs="Arial"/>
          <w:lang w:val="ro-RO"/>
        </w:rPr>
        <w:t xml:space="preserve"> a fost stabilită conform rezultatelor finale ale Recensământului </w:t>
      </w:r>
      <w:proofErr w:type="spellStart"/>
      <w:r w:rsidRPr="002D6DF7">
        <w:rPr>
          <w:rFonts w:cs="Arial"/>
          <w:lang w:val="ro-RO"/>
        </w:rPr>
        <w:t>Populaţiei</w:t>
      </w:r>
      <w:proofErr w:type="spellEnd"/>
      <w:r w:rsidRPr="002D6DF7">
        <w:rPr>
          <w:rFonts w:cs="Arial"/>
          <w:lang w:val="ro-RO"/>
        </w:rPr>
        <w:t xml:space="preserve">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Locuinţelor</w:t>
      </w:r>
      <w:proofErr w:type="spellEnd"/>
      <w:r w:rsidRPr="002D6DF7">
        <w:rPr>
          <w:rFonts w:cs="Arial"/>
          <w:lang w:val="ro-RO"/>
        </w:rPr>
        <w:t xml:space="preserve"> 2011 publicate de Institutul </w:t>
      </w:r>
      <w:proofErr w:type="spellStart"/>
      <w:r w:rsidRPr="002D6DF7">
        <w:rPr>
          <w:rFonts w:cs="Arial"/>
          <w:lang w:val="ro-RO"/>
        </w:rPr>
        <w:t>Naţional</w:t>
      </w:r>
      <w:proofErr w:type="spellEnd"/>
      <w:r w:rsidRPr="002D6DF7">
        <w:rPr>
          <w:rFonts w:cs="Arial"/>
          <w:lang w:val="ro-RO"/>
        </w:rPr>
        <w:t xml:space="preserve"> de Statistică.</w:t>
      </w:r>
    </w:p>
    <w:p w:rsidR="00C7087C" w:rsidRPr="002D6DF7" w:rsidRDefault="00C7087C" w:rsidP="00C7087C">
      <w:pPr>
        <w:spacing w:line="360" w:lineRule="auto"/>
        <w:ind w:firstLine="709"/>
        <w:jc w:val="both"/>
        <w:rPr>
          <w:rFonts w:cs="Arial"/>
          <w:lang w:val="ro-RO"/>
        </w:rPr>
      </w:pPr>
      <w:r w:rsidRPr="002D6DF7">
        <w:rPr>
          <w:rFonts w:cs="Arial"/>
          <w:lang w:val="ro-RO"/>
        </w:rPr>
        <w:t xml:space="preserve">Numărul de utilizatori pentru nevoi </w:t>
      </w:r>
      <w:proofErr w:type="spellStart"/>
      <w:r w:rsidRPr="002D6DF7">
        <w:rPr>
          <w:rFonts w:cs="Arial"/>
          <w:lang w:val="ro-RO"/>
        </w:rPr>
        <w:t>gospodăreşti</w:t>
      </w:r>
      <w:proofErr w:type="spellEnd"/>
      <w:r w:rsidRPr="002D6DF7">
        <w:rPr>
          <w:rFonts w:cs="Arial"/>
          <w:lang w:val="ro-RO"/>
        </w:rPr>
        <w:t xml:space="preserve"> a fost estimat </w:t>
      </w:r>
      <w:proofErr w:type="spellStart"/>
      <w:r w:rsidRPr="002D6DF7">
        <w:rPr>
          <w:rFonts w:cs="Arial"/>
          <w:lang w:val="ro-RO"/>
        </w:rPr>
        <w:t>funcţie</w:t>
      </w:r>
      <w:proofErr w:type="spellEnd"/>
      <w:r w:rsidRPr="002D6DF7">
        <w:rPr>
          <w:rFonts w:cs="Arial"/>
          <w:lang w:val="ro-RO"/>
        </w:rPr>
        <w:t xml:space="preserve"> de numărul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evoluţia</w:t>
      </w:r>
      <w:proofErr w:type="spellEnd"/>
      <w:r w:rsidRPr="002D6DF7">
        <w:rPr>
          <w:rFonts w:cs="Arial"/>
          <w:lang w:val="ro-RO"/>
        </w:rPr>
        <w:t xml:space="preserve"> </w:t>
      </w:r>
      <w:proofErr w:type="spellStart"/>
      <w:r w:rsidRPr="002D6DF7">
        <w:rPr>
          <w:rFonts w:cs="Arial"/>
          <w:lang w:val="ro-RO"/>
        </w:rPr>
        <w:t>populaţiei</w:t>
      </w:r>
      <w:proofErr w:type="spellEnd"/>
      <w:r w:rsidRPr="002D6DF7">
        <w:rPr>
          <w:rFonts w:cs="Arial"/>
          <w:lang w:val="ro-RO"/>
        </w:rPr>
        <w:t xml:space="preserve"> din localitatea vizată.</w:t>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t>Populaţia</w:t>
      </w:r>
      <w:proofErr w:type="spellEnd"/>
      <w:r w:rsidRPr="002D6DF7">
        <w:rPr>
          <w:rFonts w:cs="Arial"/>
          <w:lang w:val="ro-RO"/>
        </w:rPr>
        <w:t xml:space="preserve"> actuală a </w:t>
      </w:r>
      <w:proofErr w:type="spellStart"/>
      <w:r w:rsidRPr="002D6DF7">
        <w:rPr>
          <w:rFonts w:cs="Arial"/>
          <w:lang w:val="ro-RO"/>
        </w:rPr>
        <w:t>localităţii</w:t>
      </w:r>
      <w:proofErr w:type="spellEnd"/>
      <w:r w:rsidRPr="002D6DF7">
        <w:rPr>
          <w:rFonts w:cs="Arial"/>
          <w:lang w:val="ro-RO"/>
        </w:rPr>
        <w:t xml:space="preserve"> a fost stabilită conform rezultatelor finale ale Recensământului </w:t>
      </w:r>
      <w:proofErr w:type="spellStart"/>
      <w:r w:rsidRPr="002D6DF7">
        <w:rPr>
          <w:rFonts w:cs="Arial"/>
          <w:lang w:val="ro-RO"/>
        </w:rPr>
        <w:t>Populaţiei</w:t>
      </w:r>
      <w:proofErr w:type="spellEnd"/>
      <w:r w:rsidRPr="002D6DF7">
        <w:rPr>
          <w:rFonts w:cs="Arial"/>
          <w:lang w:val="ro-RO"/>
        </w:rPr>
        <w:t xml:space="preserve">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Locuinţelor</w:t>
      </w:r>
      <w:proofErr w:type="spellEnd"/>
      <w:r w:rsidRPr="002D6DF7">
        <w:rPr>
          <w:rFonts w:cs="Arial"/>
          <w:lang w:val="ro-RO"/>
        </w:rPr>
        <w:t xml:space="preserve"> 2011 publicate de Institutul </w:t>
      </w:r>
      <w:proofErr w:type="spellStart"/>
      <w:r w:rsidRPr="002D6DF7">
        <w:rPr>
          <w:rFonts w:cs="Arial"/>
          <w:lang w:val="ro-RO"/>
        </w:rPr>
        <w:t>Naţional</w:t>
      </w:r>
      <w:proofErr w:type="spellEnd"/>
      <w:r w:rsidRPr="002D6DF7">
        <w:rPr>
          <w:rFonts w:cs="Arial"/>
          <w:lang w:val="ro-RO"/>
        </w:rPr>
        <w:t xml:space="preserve"> de Statistică.</w:t>
      </w:r>
    </w:p>
    <w:p w:rsidR="00C7087C" w:rsidRPr="002D6DF7" w:rsidRDefault="00C7087C" w:rsidP="00C7087C">
      <w:pPr>
        <w:spacing w:line="360" w:lineRule="auto"/>
        <w:ind w:firstLine="709"/>
        <w:jc w:val="both"/>
        <w:rPr>
          <w:rFonts w:cs="Arial"/>
          <w:lang w:val="ro-RO"/>
        </w:rPr>
      </w:pPr>
      <w:r w:rsidRPr="002D6DF7">
        <w:rPr>
          <w:rFonts w:cs="Arial"/>
          <w:lang w:val="ro-RO"/>
        </w:rPr>
        <w:t>N2011 = 665 locuitori (Na)</w:t>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t>Evoluţia</w:t>
      </w:r>
      <w:proofErr w:type="spellEnd"/>
      <w:r w:rsidRPr="002D6DF7">
        <w:rPr>
          <w:rFonts w:cs="Arial"/>
          <w:lang w:val="ro-RO"/>
        </w:rPr>
        <w:t xml:space="preserve"> </w:t>
      </w:r>
      <w:proofErr w:type="spellStart"/>
      <w:r w:rsidRPr="002D6DF7">
        <w:rPr>
          <w:rFonts w:cs="Arial"/>
          <w:lang w:val="ro-RO"/>
        </w:rPr>
        <w:t>populaţiei</w:t>
      </w:r>
      <w:proofErr w:type="spellEnd"/>
      <w:r w:rsidRPr="002D6DF7">
        <w:rPr>
          <w:rFonts w:cs="Arial"/>
          <w:lang w:val="ro-RO"/>
        </w:rPr>
        <w:t xml:space="preserve"> în perspectiva următorilor 30 de ani are la bază un indice mediu de </w:t>
      </w:r>
      <w:proofErr w:type="spellStart"/>
      <w:r w:rsidRPr="002D6DF7">
        <w:rPr>
          <w:rFonts w:cs="Arial"/>
          <w:lang w:val="ro-RO"/>
        </w:rPr>
        <w:t>creştere</w:t>
      </w:r>
      <w:proofErr w:type="spellEnd"/>
      <w:r w:rsidRPr="002D6DF7">
        <w:rPr>
          <w:rFonts w:cs="Arial"/>
          <w:lang w:val="ro-RO"/>
        </w:rPr>
        <w:t xml:space="preserve"> de 2‰/an conform interpretărilor INS.</w:t>
      </w:r>
    </w:p>
    <w:p w:rsidR="00C7087C" w:rsidRPr="002D6DF7" w:rsidRDefault="00C7087C">
      <w:pPr>
        <w:rPr>
          <w:rFonts w:cs="Arial"/>
          <w:lang w:val="ro-RO"/>
        </w:rPr>
      </w:pPr>
      <w:r w:rsidRPr="002D6DF7">
        <w:rPr>
          <w:rFonts w:cs="Arial"/>
          <w:lang w:val="ro-RO"/>
        </w:rPr>
        <w:br w:type="page"/>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lastRenderedPageBreak/>
        <w:t>Populaţia</w:t>
      </w:r>
      <w:proofErr w:type="spellEnd"/>
      <w:r w:rsidRPr="002D6DF7">
        <w:rPr>
          <w:rFonts w:cs="Arial"/>
          <w:lang w:val="ro-RO"/>
        </w:rPr>
        <w:t xml:space="preserve"> de perspectivă luată în calcul la stabilirea necesarului de apă a </w:t>
      </w:r>
      <w:proofErr w:type="spellStart"/>
      <w:r w:rsidRPr="002D6DF7">
        <w:rPr>
          <w:rFonts w:cs="Arial"/>
          <w:lang w:val="ro-RO"/>
        </w:rPr>
        <w:t>localităţii</w:t>
      </w:r>
      <w:proofErr w:type="spellEnd"/>
      <w:r w:rsidRPr="002D6DF7">
        <w:rPr>
          <w:rFonts w:cs="Arial"/>
          <w:lang w:val="ro-RO"/>
        </w:rPr>
        <w:t xml:space="preserve"> va fi:</w:t>
      </w:r>
    </w:p>
    <w:p w:rsidR="00C7087C" w:rsidRPr="002D6DF7" w:rsidRDefault="00C7087C" w:rsidP="00C7087C">
      <w:pPr>
        <w:spacing w:line="360" w:lineRule="auto"/>
        <w:ind w:firstLine="709"/>
        <w:jc w:val="both"/>
        <w:rPr>
          <w:rFonts w:cs="Arial"/>
          <w:lang w:val="ro-RO"/>
        </w:rPr>
      </w:pPr>
      <w:r w:rsidRPr="002D6DF7">
        <w:rPr>
          <w:rFonts w:cs="Arial"/>
          <w:lang w:val="ro-RO"/>
        </w:rPr>
        <w:t>N30 = Na (1+i)30 = 845 locuitori</w:t>
      </w:r>
    </w:p>
    <w:p w:rsidR="00C7087C" w:rsidRPr="002D6DF7" w:rsidRDefault="00C7087C" w:rsidP="00C7087C">
      <w:pPr>
        <w:spacing w:line="360" w:lineRule="auto"/>
        <w:ind w:firstLine="709"/>
        <w:jc w:val="both"/>
        <w:rPr>
          <w:rFonts w:cs="Arial"/>
          <w:b/>
          <w:lang w:val="ro-RO"/>
        </w:rPr>
      </w:pPr>
      <w:r w:rsidRPr="002D6DF7">
        <w:rPr>
          <w:rFonts w:cs="Arial"/>
          <w:b/>
          <w:lang w:val="ro-RO"/>
        </w:rPr>
        <w:tab/>
        <w:t xml:space="preserve">Debite de apă </w:t>
      </w:r>
      <w:r w:rsidRPr="002D6DF7">
        <w:rPr>
          <w:rFonts w:cs="Arial"/>
          <w:b/>
          <w:lang w:val="ro-RO"/>
        </w:rPr>
        <w:tab/>
      </w:r>
      <w:r w:rsidRPr="002D6DF7">
        <w:rPr>
          <w:rFonts w:cs="Arial"/>
          <w:b/>
          <w:lang w:val="ro-RO"/>
        </w:rPr>
        <w:tab/>
      </w:r>
    </w:p>
    <w:p w:rsidR="00C7087C" w:rsidRPr="002D6DF7" w:rsidRDefault="00C7087C" w:rsidP="00C7087C">
      <w:pPr>
        <w:spacing w:line="360" w:lineRule="auto"/>
        <w:ind w:firstLine="142"/>
        <w:jc w:val="center"/>
        <w:rPr>
          <w:rFonts w:cs="Arial"/>
          <w:b/>
          <w:lang w:val="ro-RO"/>
        </w:rPr>
      </w:pPr>
      <w:r w:rsidRPr="002D6DF7">
        <w:rPr>
          <w:noProof/>
          <w:lang w:val="ro-RO" w:eastAsia="ro-RO"/>
        </w:rPr>
        <w:drawing>
          <wp:inline distT="0" distB="0" distL="0" distR="0">
            <wp:extent cx="5467350" cy="676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676275"/>
                    </a:xfrm>
                    <a:prstGeom prst="rect">
                      <a:avLst/>
                    </a:prstGeom>
                    <a:noFill/>
                    <a:ln>
                      <a:noFill/>
                    </a:ln>
                  </pic:spPr>
                </pic:pic>
              </a:graphicData>
            </a:graphic>
          </wp:inline>
        </w:drawing>
      </w:r>
    </w:p>
    <w:p w:rsidR="00C7087C" w:rsidRPr="002D6DF7" w:rsidRDefault="00C7087C" w:rsidP="00C7087C">
      <w:pPr>
        <w:spacing w:line="360" w:lineRule="auto"/>
        <w:ind w:firstLine="709"/>
        <w:jc w:val="both"/>
        <w:rPr>
          <w:rFonts w:cs="Arial"/>
          <w:lang w:val="ro-RO"/>
        </w:rPr>
      </w:pPr>
      <w:r w:rsidRPr="002D6DF7">
        <w:rPr>
          <w:rFonts w:cs="Arial"/>
          <w:lang w:val="ro-RO"/>
        </w:rPr>
        <w:t xml:space="preserve">Pe baza datelor din </w:t>
      </w:r>
      <w:proofErr w:type="spellStart"/>
      <w:r w:rsidRPr="002D6DF7">
        <w:rPr>
          <w:rFonts w:cs="Arial"/>
          <w:lang w:val="ro-RO"/>
        </w:rPr>
        <w:t>situatia</w:t>
      </w:r>
      <w:proofErr w:type="spellEnd"/>
      <w:r w:rsidRPr="002D6DF7">
        <w:rPr>
          <w:rFonts w:cs="Arial"/>
          <w:lang w:val="ro-RO"/>
        </w:rPr>
        <w:t xml:space="preserve"> curenta și a prognozelor prezentate mai sus, s-au stabilit necesarul de apa si </w:t>
      </w:r>
      <w:proofErr w:type="spellStart"/>
      <w:r w:rsidRPr="002D6DF7">
        <w:rPr>
          <w:rFonts w:cs="Arial"/>
          <w:lang w:val="ro-RO"/>
        </w:rPr>
        <w:t>cerinta</w:t>
      </w:r>
      <w:proofErr w:type="spellEnd"/>
      <w:r w:rsidRPr="002D6DF7">
        <w:rPr>
          <w:rFonts w:cs="Arial"/>
          <w:lang w:val="ro-RO"/>
        </w:rPr>
        <w:t xml:space="preserve"> de apa potabila pentru localitatea Izvoru Mare. </w:t>
      </w:r>
    </w:p>
    <w:p w:rsidR="00C7087C" w:rsidRPr="002D6DF7" w:rsidRDefault="00C7087C" w:rsidP="00C7087C">
      <w:pPr>
        <w:spacing w:line="360" w:lineRule="auto"/>
        <w:ind w:firstLine="709"/>
        <w:jc w:val="both"/>
        <w:rPr>
          <w:rFonts w:cs="Arial"/>
          <w:lang w:val="ro-RO"/>
        </w:rPr>
      </w:pPr>
      <w:r w:rsidRPr="002D6DF7">
        <w:rPr>
          <w:rFonts w:cs="Arial"/>
          <w:lang w:val="ro-RO"/>
        </w:rPr>
        <w:t>Dezvoltarea debitului  de apă este influențat de rata de conectare a populației la sistemul de alimentare cu apă propus.</w:t>
      </w:r>
    </w:p>
    <w:p w:rsidR="00C7087C" w:rsidRPr="002D6DF7" w:rsidRDefault="00C7087C" w:rsidP="00C7087C">
      <w:pPr>
        <w:spacing w:line="360" w:lineRule="auto"/>
        <w:ind w:firstLine="709"/>
        <w:jc w:val="both"/>
        <w:rPr>
          <w:rFonts w:cs="Arial"/>
          <w:lang w:val="ro-RO"/>
        </w:rPr>
      </w:pPr>
      <w:r w:rsidRPr="002D6DF7">
        <w:rPr>
          <w:rFonts w:cs="Arial"/>
          <w:lang w:val="ro-RO"/>
        </w:rPr>
        <w:t xml:space="preserve">Realizarea </w:t>
      </w:r>
      <w:proofErr w:type="spellStart"/>
      <w:r w:rsidRPr="002D6DF7">
        <w:rPr>
          <w:rFonts w:cs="Arial"/>
          <w:lang w:val="ro-RO"/>
        </w:rPr>
        <w:t>investiţiei</w:t>
      </w:r>
      <w:proofErr w:type="spellEnd"/>
      <w:r w:rsidRPr="002D6DF7">
        <w:rPr>
          <w:rFonts w:cs="Arial"/>
          <w:lang w:val="ro-RO"/>
        </w:rPr>
        <w:t xml:space="preserve"> fundamentată în prezenta </w:t>
      </w:r>
      <w:proofErr w:type="spellStart"/>
      <w:r w:rsidRPr="002D6DF7">
        <w:rPr>
          <w:rFonts w:cs="Arial"/>
          <w:lang w:val="ro-RO"/>
        </w:rPr>
        <w:t>documentaţie</w:t>
      </w:r>
      <w:proofErr w:type="spellEnd"/>
      <w:r w:rsidRPr="002D6DF7">
        <w:rPr>
          <w:rFonts w:cs="Arial"/>
          <w:lang w:val="ro-RO"/>
        </w:rPr>
        <w:t xml:space="preserve"> conduce la crearea unei infrastructuri adecvate ce va deservi populația </w:t>
      </w:r>
      <w:proofErr w:type="spellStart"/>
      <w:r w:rsidRPr="002D6DF7">
        <w:rPr>
          <w:rFonts w:cs="Arial"/>
          <w:lang w:val="ro-RO"/>
        </w:rPr>
        <w:t>localităţii</w:t>
      </w:r>
      <w:proofErr w:type="spellEnd"/>
      <w:r w:rsidRPr="002D6DF7">
        <w:rPr>
          <w:rFonts w:cs="Arial"/>
          <w:lang w:val="ro-RO"/>
        </w:rPr>
        <w:t xml:space="preserve"> </w:t>
      </w:r>
      <w:r w:rsidR="002D6DF7">
        <w:rPr>
          <w:rFonts w:cs="Arial"/>
          <w:lang w:val="ro-RO"/>
        </w:rPr>
        <w:t>Izvoru Mare</w:t>
      </w:r>
      <w:r w:rsidRPr="002D6DF7">
        <w:rPr>
          <w:rFonts w:cs="Arial"/>
          <w:lang w:val="ro-RO"/>
        </w:rPr>
        <w:t xml:space="preserve">, prin asigurarea accesului la </w:t>
      </w:r>
      <w:proofErr w:type="spellStart"/>
      <w:r w:rsidRPr="002D6DF7">
        <w:rPr>
          <w:rFonts w:cs="Arial"/>
          <w:lang w:val="ro-RO"/>
        </w:rPr>
        <w:t>reţelele</w:t>
      </w:r>
      <w:proofErr w:type="spellEnd"/>
      <w:r w:rsidRPr="002D6DF7">
        <w:rPr>
          <w:rFonts w:cs="Arial"/>
          <w:lang w:val="ro-RO"/>
        </w:rPr>
        <w:t xml:space="preserve"> de </w:t>
      </w:r>
      <w:proofErr w:type="spellStart"/>
      <w:r w:rsidRPr="002D6DF7">
        <w:rPr>
          <w:rFonts w:cs="Arial"/>
          <w:lang w:val="ro-RO"/>
        </w:rPr>
        <w:t>utilităţi</w:t>
      </w:r>
      <w:proofErr w:type="spellEnd"/>
      <w:r w:rsidRPr="002D6DF7">
        <w:rPr>
          <w:rFonts w:cs="Arial"/>
          <w:lang w:val="ro-RO"/>
        </w:rPr>
        <w:t xml:space="preserve"> publice (</w:t>
      </w:r>
      <w:r w:rsidR="002D6DF7">
        <w:rPr>
          <w:rFonts w:cs="Arial"/>
          <w:lang w:val="ro-RO"/>
        </w:rPr>
        <w:t>sistem de alimentare cu apă</w:t>
      </w:r>
      <w:r w:rsidRPr="002D6DF7">
        <w:rPr>
          <w:rFonts w:cs="Arial"/>
          <w:lang w:val="ro-RO"/>
        </w:rPr>
        <w:t>).</w:t>
      </w:r>
    </w:p>
    <w:p w:rsidR="00C7087C" w:rsidRPr="002D6DF7" w:rsidRDefault="00C7087C" w:rsidP="00C7087C">
      <w:pPr>
        <w:spacing w:line="360" w:lineRule="auto"/>
        <w:ind w:firstLine="709"/>
        <w:jc w:val="both"/>
        <w:rPr>
          <w:rFonts w:cs="Arial"/>
          <w:lang w:val="ro-RO"/>
        </w:rPr>
      </w:pPr>
      <w:r w:rsidRPr="002D6DF7">
        <w:rPr>
          <w:rFonts w:cs="Arial"/>
          <w:lang w:val="ro-RO"/>
        </w:rPr>
        <w:t xml:space="preserve">Realizarea </w:t>
      </w:r>
      <w:proofErr w:type="spellStart"/>
      <w:r w:rsidRPr="002D6DF7">
        <w:rPr>
          <w:rFonts w:cs="Arial"/>
          <w:lang w:val="ro-RO"/>
        </w:rPr>
        <w:t>investiţiei</w:t>
      </w:r>
      <w:proofErr w:type="spellEnd"/>
      <w:r w:rsidRPr="002D6DF7">
        <w:rPr>
          <w:rFonts w:cs="Arial"/>
          <w:lang w:val="ro-RO"/>
        </w:rPr>
        <w:t xml:space="preserve"> va asigura prin componentele sale:</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dezvoltarea spațiului rural</w:t>
      </w:r>
    </w:p>
    <w:p w:rsidR="00C7087C" w:rsidRPr="002D6DF7" w:rsidRDefault="00C7087C" w:rsidP="00C7087C">
      <w:pPr>
        <w:numPr>
          <w:ilvl w:val="0"/>
          <w:numId w:val="21"/>
        </w:numPr>
        <w:spacing w:line="360" w:lineRule="auto"/>
        <w:ind w:left="0" w:firstLine="709"/>
        <w:jc w:val="both"/>
        <w:rPr>
          <w:rFonts w:cs="Arial"/>
          <w:lang w:val="ro-RO"/>
        </w:rPr>
      </w:pPr>
      <w:proofErr w:type="spellStart"/>
      <w:r w:rsidRPr="002D6DF7">
        <w:rPr>
          <w:rFonts w:cs="Arial"/>
          <w:lang w:val="ro-RO"/>
        </w:rPr>
        <w:t>oportunităţi</w:t>
      </w:r>
      <w:proofErr w:type="spellEnd"/>
      <w:r w:rsidRPr="002D6DF7">
        <w:rPr>
          <w:rFonts w:cs="Arial"/>
          <w:lang w:val="ro-RO"/>
        </w:rPr>
        <w:t xml:space="preserve"> pentru dezvoltarea turismului local</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 xml:space="preserve">ridicarea standardului de </w:t>
      </w:r>
      <w:proofErr w:type="spellStart"/>
      <w:r w:rsidRPr="002D6DF7">
        <w:rPr>
          <w:rFonts w:cs="Arial"/>
          <w:lang w:val="ro-RO"/>
        </w:rPr>
        <w:t>viaţă</w:t>
      </w:r>
      <w:proofErr w:type="spellEnd"/>
      <w:r w:rsidRPr="002D6DF7">
        <w:rPr>
          <w:rFonts w:cs="Arial"/>
          <w:lang w:val="ro-RO"/>
        </w:rPr>
        <w:t xml:space="preserve"> a </w:t>
      </w:r>
      <w:proofErr w:type="spellStart"/>
      <w:r w:rsidRPr="002D6DF7">
        <w:rPr>
          <w:rFonts w:cs="Arial"/>
          <w:lang w:val="ro-RO"/>
        </w:rPr>
        <w:t>populaţiei</w:t>
      </w:r>
      <w:proofErr w:type="spellEnd"/>
      <w:r w:rsidRPr="002D6DF7">
        <w:rPr>
          <w:rFonts w:cs="Arial"/>
          <w:lang w:val="ro-RO"/>
        </w:rPr>
        <w:t xml:space="preserve"> prin îmbunătățirea nivelului de trai</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susținerea stopării fenomenului de depopulare din mediul rural prin reducerea decalajelor rural-urban</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atragerea investițiilor</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crearea de noi locuri de muncă</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diminuarea tendințelor de declin social și economic</w:t>
      </w:r>
    </w:p>
    <w:p w:rsidR="00C7087C" w:rsidRPr="002D6DF7" w:rsidRDefault="00C7087C" w:rsidP="00C7087C">
      <w:pPr>
        <w:numPr>
          <w:ilvl w:val="0"/>
          <w:numId w:val="21"/>
        </w:numPr>
        <w:spacing w:line="360" w:lineRule="auto"/>
        <w:ind w:left="0" w:firstLine="709"/>
        <w:jc w:val="both"/>
        <w:rPr>
          <w:rFonts w:cs="Arial"/>
          <w:lang w:val="ro-RO"/>
        </w:rPr>
      </w:pPr>
      <w:r w:rsidRPr="002D6DF7">
        <w:rPr>
          <w:rFonts w:cs="Arial"/>
          <w:lang w:val="ro-RO"/>
        </w:rPr>
        <w:t xml:space="preserve">realizarea unui impact pozitiv asupra mediului uman, asupra stării de sănătate a </w:t>
      </w:r>
      <w:proofErr w:type="spellStart"/>
      <w:r w:rsidRPr="002D6DF7">
        <w:rPr>
          <w:rFonts w:cs="Arial"/>
          <w:lang w:val="ro-RO"/>
        </w:rPr>
        <w:t>populaţiei</w:t>
      </w:r>
      <w:proofErr w:type="spellEnd"/>
      <w:r w:rsidRPr="002D6DF7">
        <w:rPr>
          <w:rFonts w:cs="Arial"/>
          <w:lang w:val="ro-RO"/>
        </w:rPr>
        <w:t xml:space="preserve">, cât </w:t>
      </w:r>
      <w:proofErr w:type="spellStart"/>
      <w:r w:rsidRPr="002D6DF7">
        <w:rPr>
          <w:rFonts w:cs="Arial"/>
          <w:lang w:val="ro-RO"/>
        </w:rPr>
        <w:t>şi</w:t>
      </w:r>
      <w:proofErr w:type="spellEnd"/>
      <w:r w:rsidRPr="002D6DF7">
        <w:rPr>
          <w:rFonts w:cs="Arial"/>
          <w:lang w:val="ro-RO"/>
        </w:rPr>
        <w:t xml:space="preserve"> asupra mediului fizic, asupra regimului de calitate al apelor subterane, al solului </w:t>
      </w:r>
      <w:proofErr w:type="spellStart"/>
      <w:r w:rsidRPr="002D6DF7">
        <w:rPr>
          <w:rFonts w:cs="Arial"/>
          <w:lang w:val="ro-RO"/>
        </w:rPr>
        <w:t>şi</w:t>
      </w:r>
      <w:proofErr w:type="spellEnd"/>
      <w:r w:rsidRPr="002D6DF7">
        <w:rPr>
          <w:rFonts w:cs="Arial"/>
          <w:lang w:val="ro-RO"/>
        </w:rPr>
        <w:t xml:space="preserve"> subsolului.</w:t>
      </w:r>
    </w:p>
    <w:p w:rsidR="00C7087C" w:rsidRPr="002D6DF7" w:rsidRDefault="00C7087C">
      <w:pPr>
        <w:rPr>
          <w:rFonts w:cs="Arial"/>
          <w:lang w:val="ro-RO"/>
        </w:rPr>
      </w:pPr>
      <w:r w:rsidRPr="002D6DF7">
        <w:rPr>
          <w:rFonts w:cs="Arial"/>
          <w:lang w:val="ro-RO"/>
        </w:rPr>
        <w:br w:type="page"/>
      </w:r>
    </w:p>
    <w:p w:rsidR="00D4370F" w:rsidRPr="002D6DF7" w:rsidRDefault="007A2E89" w:rsidP="007A2E89">
      <w:pPr>
        <w:pStyle w:val="Heading2"/>
      </w:pPr>
      <w:bookmarkStart w:id="11" w:name="_Toc492304410"/>
      <w:r w:rsidRPr="002D6DF7">
        <w:lastRenderedPageBreak/>
        <w:t>Elemente specifice caracteristice:</w:t>
      </w:r>
      <w:bookmarkEnd w:id="11"/>
    </w:p>
    <w:p w:rsidR="00C7087C" w:rsidRPr="002D6DF7" w:rsidRDefault="00C7087C" w:rsidP="00C7087C">
      <w:pPr>
        <w:spacing w:line="360" w:lineRule="auto"/>
        <w:ind w:firstLine="709"/>
        <w:jc w:val="both"/>
        <w:rPr>
          <w:rFonts w:cs="Arial"/>
          <w:lang w:val="ro-RO"/>
        </w:rPr>
      </w:pPr>
      <w:r w:rsidRPr="002D6DF7">
        <w:rPr>
          <w:rFonts w:cs="Arial"/>
          <w:lang w:val="ro-RO"/>
        </w:rPr>
        <w:t>Se propune reabilitarea și modernizarea sistemului de alimentare cu apă alcătuit din:</w:t>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t>Reţea</w:t>
      </w:r>
      <w:proofErr w:type="spellEnd"/>
      <w:r w:rsidRPr="002D6DF7">
        <w:rPr>
          <w:rFonts w:cs="Arial"/>
          <w:lang w:val="ro-RO"/>
        </w:rPr>
        <w:t xml:space="preserve"> de </w:t>
      </w:r>
      <w:proofErr w:type="spellStart"/>
      <w:r w:rsidRPr="002D6DF7">
        <w:rPr>
          <w:rFonts w:cs="Arial"/>
          <w:lang w:val="ro-RO"/>
        </w:rPr>
        <w:t>distribuţie</w:t>
      </w:r>
      <w:proofErr w:type="spellEnd"/>
      <w:r w:rsidRPr="002D6DF7">
        <w:rPr>
          <w:rFonts w:cs="Arial"/>
          <w:lang w:val="ro-RO"/>
        </w:rPr>
        <w:t xml:space="preserve"> a apei potabile din polietilenă de  </w:t>
      </w:r>
      <w:proofErr w:type="spellStart"/>
      <w:r w:rsidRPr="002D6DF7">
        <w:rPr>
          <w:rFonts w:cs="Arial"/>
          <w:lang w:val="ro-RO"/>
        </w:rPr>
        <w:t>inaltă</w:t>
      </w:r>
      <w:proofErr w:type="spellEnd"/>
      <w:r w:rsidRPr="002D6DF7">
        <w:rPr>
          <w:rFonts w:cs="Arial"/>
          <w:lang w:val="ro-RO"/>
        </w:rPr>
        <w:t xml:space="preserve"> densitate;</w:t>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t>Branşamente</w:t>
      </w:r>
      <w:proofErr w:type="spellEnd"/>
      <w:r w:rsidRPr="002D6DF7">
        <w:rPr>
          <w:rFonts w:cs="Arial"/>
          <w:lang w:val="ro-RO"/>
        </w:rPr>
        <w:t xml:space="preserve"> individuale;</w:t>
      </w:r>
    </w:p>
    <w:p w:rsidR="00C7087C" w:rsidRPr="002D6DF7" w:rsidRDefault="00C7087C" w:rsidP="00C7087C">
      <w:pPr>
        <w:spacing w:line="360" w:lineRule="auto"/>
        <w:ind w:firstLine="709"/>
        <w:jc w:val="both"/>
        <w:rPr>
          <w:rFonts w:cs="Arial"/>
          <w:lang w:val="ro-RO"/>
        </w:rPr>
      </w:pPr>
      <w:r w:rsidRPr="002D6DF7">
        <w:rPr>
          <w:rFonts w:cs="Arial"/>
          <w:lang w:val="ro-RO"/>
        </w:rPr>
        <w:t xml:space="preserve">Aducerea la starea </w:t>
      </w:r>
      <w:proofErr w:type="spellStart"/>
      <w:r w:rsidRPr="002D6DF7">
        <w:rPr>
          <w:rFonts w:cs="Arial"/>
          <w:lang w:val="ro-RO"/>
        </w:rPr>
        <w:t>initiala</w:t>
      </w:r>
      <w:proofErr w:type="spellEnd"/>
      <w:r w:rsidRPr="002D6DF7">
        <w:rPr>
          <w:rFonts w:cs="Arial"/>
          <w:lang w:val="ro-RO"/>
        </w:rPr>
        <w:t xml:space="preserve"> a </w:t>
      </w:r>
      <w:proofErr w:type="spellStart"/>
      <w:r w:rsidRPr="002D6DF7">
        <w:rPr>
          <w:rFonts w:cs="Arial"/>
          <w:lang w:val="ro-RO"/>
        </w:rPr>
        <w:t>suprafetelor</w:t>
      </w:r>
      <w:proofErr w:type="spellEnd"/>
      <w:r w:rsidRPr="002D6DF7">
        <w:rPr>
          <w:rFonts w:cs="Arial"/>
          <w:lang w:val="ro-RO"/>
        </w:rPr>
        <w:t xml:space="preserve"> afectate de </w:t>
      </w:r>
      <w:proofErr w:type="spellStart"/>
      <w:r w:rsidRPr="002D6DF7">
        <w:rPr>
          <w:rFonts w:cs="Arial"/>
          <w:lang w:val="ro-RO"/>
        </w:rPr>
        <w:t>sapaturi</w:t>
      </w:r>
      <w:proofErr w:type="spellEnd"/>
      <w:r w:rsidRPr="002D6DF7">
        <w:rPr>
          <w:rFonts w:cs="Arial"/>
          <w:lang w:val="ro-RO"/>
        </w:rPr>
        <w:t>.</w:t>
      </w:r>
    </w:p>
    <w:p w:rsidR="00C7087C" w:rsidRPr="002D6DF7" w:rsidRDefault="00C7087C" w:rsidP="00C7087C">
      <w:pPr>
        <w:spacing w:line="360" w:lineRule="auto"/>
        <w:ind w:firstLine="709"/>
        <w:jc w:val="both"/>
        <w:rPr>
          <w:rFonts w:cs="Arial"/>
          <w:lang w:val="ro-RO"/>
        </w:rPr>
      </w:pPr>
    </w:p>
    <w:p w:rsidR="00C7087C" w:rsidRPr="002D6DF7" w:rsidRDefault="00C7087C" w:rsidP="00C7087C">
      <w:pPr>
        <w:spacing w:line="360" w:lineRule="auto"/>
        <w:ind w:firstLine="709"/>
        <w:jc w:val="both"/>
        <w:rPr>
          <w:rFonts w:cs="Arial"/>
          <w:b/>
          <w:lang w:val="ro-RO"/>
        </w:rPr>
      </w:pPr>
      <w:bookmarkStart w:id="12" w:name="_Toc488738247"/>
      <w:r w:rsidRPr="002D6DF7">
        <w:rPr>
          <w:rFonts w:cs="Arial"/>
          <w:b/>
          <w:lang w:val="ro-RO"/>
        </w:rPr>
        <w:t>OBIECTUL 1 – Rețea de distribuție IZVORU MARE</w:t>
      </w:r>
      <w:bookmarkEnd w:id="12"/>
    </w:p>
    <w:p w:rsidR="00C7087C" w:rsidRPr="002D6DF7" w:rsidRDefault="00C7087C" w:rsidP="00C7087C">
      <w:pPr>
        <w:spacing w:line="360" w:lineRule="auto"/>
        <w:ind w:firstLine="709"/>
        <w:jc w:val="both"/>
        <w:rPr>
          <w:rFonts w:cs="Arial"/>
          <w:lang w:val="ro-RO"/>
        </w:rPr>
      </w:pPr>
      <w:r w:rsidRPr="002D6DF7">
        <w:rPr>
          <w:rFonts w:cs="Arial"/>
          <w:lang w:val="ro-RO"/>
        </w:rPr>
        <w:t xml:space="preserve">Venind in </w:t>
      </w:r>
      <w:proofErr w:type="spellStart"/>
      <w:r w:rsidRPr="002D6DF7">
        <w:rPr>
          <w:rFonts w:cs="Arial"/>
          <w:lang w:val="ro-RO"/>
        </w:rPr>
        <w:t>intâmpinarea</w:t>
      </w:r>
      <w:proofErr w:type="spellEnd"/>
      <w:r w:rsidRPr="002D6DF7">
        <w:rPr>
          <w:rFonts w:cs="Arial"/>
          <w:lang w:val="ro-RO"/>
        </w:rPr>
        <w:t xml:space="preserve"> </w:t>
      </w:r>
      <w:proofErr w:type="spellStart"/>
      <w:r w:rsidRPr="002D6DF7">
        <w:rPr>
          <w:rFonts w:cs="Arial"/>
          <w:lang w:val="ro-RO"/>
        </w:rPr>
        <w:t>investiţiilor</w:t>
      </w:r>
      <w:proofErr w:type="spellEnd"/>
      <w:r w:rsidRPr="002D6DF7">
        <w:rPr>
          <w:rFonts w:cs="Arial"/>
          <w:lang w:val="ro-RO"/>
        </w:rPr>
        <w:t xml:space="preserve"> efectuate în schimbarea pompei submersibile și a conductei de aducțiune, se </w:t>
      </w:r>
      <w:proofErr w:type="spellStart"/>
      <w:r w:rsidRPr="002D6DF7">
        <w:rPr>
          <w:rFonts w:cs="Arial"/>
          <w:lang w:val="ro-RO"/>
        </w:rPr>
        <w:t>doreşte</w:t>
      </w:r>
      <w:proofErr w:type="spellEnd"/>
      <w:r w:rsidRPr="002D6DF7">
        <w:rPr>
          <w:rFonts w:cs="Arial"/>
          <w:lang w:val="ro-RO"/>
        </w:rPr>
        <w:t xml:space="preserve"> extinderea sistemului de alimentare cu apă prin realizarea </w:t>
      </w:r>
      <w:proofErr w:type="spellStart"/>
      <w:r w:rsidRPr="002D6DF7">
        <w:rPr>
          <w:rFonts w:cs="Arial"/>
          <w:lang w:val="ro-RO"/>
        </w:rPr>
        <w:t>reţelei</w:t>
      </w:r>
      <w:proofErr w:type="spellEnd"/>
      <w:r w:rsidRPr="002D6DF7">
        <w:rPr>
          <w:rFonts w:cs="Arial"/>
          <w:lang w:val="ro-RO"/>
        </w:rPr>
        <w:t xml:space="preserve"> de </w:t>
      </w:r>
      <w:proofErr w:type="spellStart"/>
      <w:r w:rsidRPr="002D6DF7">
        <w:rPr>
          <w:rFonts w:cs="Arial"/>
          <w:lang w:val="ro-RO"/>
        </w:rPr>
        <w:t>distribuţie</w:t>
      </w:r>
      <w:proofErr w:type="spellEnd"/>
      <w:r w:rsidRPr="002D6DF7">
        <w:rPr>
          <w:rFonts w:cs="Arial"/>
          <w:lang w:val="ro-RO"/>
        </w:rPr>
        <w:t xml:space="preserve"> </w:t>
      </w:r>
      <w:proofErr w:type="spellStart"/>
      <w:r w:rsidRPr="002D6DF7">
        <w:rPr>
          <w:rFonts w:cs="Arial"/>
          <w:lang w:val="ro-RO"/>
        </w:rPr>
        <w:t>şi</w:t>
      </w:r>
      <w:proofErr w:type="spellEnd"/>
      <w:r w:rsidRPr="002D6DF7">
        <w:rPr>
          <w:rFonts w:cs="Arial"/>
          <w:lang w:val="ro-RO"/>
        </w:rPr>
        <w:t xml:space="preserve"> a </w:t>
      </w:r>
      <w:proofErr w:type="spellStart"/>
      <w:r w:rsidRPr="002D6DF7">
        <w:rPr>
          <w:rFonts w:cs="Arial"/>
          <w:lang w:val="ro-RO"/>
        </w:rPr>
        <w:t>branşamentelor</w:t>
      </w:r>
      <w:proofErr w:type="spellEnd"/>
      <w:r w:rsidRPr="002D6DF7">
        <w:rPr>
          <w:rFonts w:cs="Arial"/>
          <w:lang w:val="ro-RO"/>
        </w:rPr>
        <w:t xml:space="preserve"> individuale  în etape, propunându-se în această primă etapă branșarea a 130 gospodării în jumătatea de vest a localității Izvoru Mare.</w:t>
      </w:r>
    </w:p>
    <w:p w:rsidR="00C7087C" w:rsidRPr="002D6DF7" w:rsidRDefault="00C7087C" w:rsidP="00C7087C">
      <w:pPr>
        <w:spacing w:line="360" w:lineRule="auto"/>
        <w:ind w:firstLine="709"/>
        <w:jc w:val="both"/>
        <w:rPr>
          <w:rFonts w:cs="Arial"/>
          <w:lang w:val="ro-RO"/>
        </w:rPr>
      </w:pPr>
      <w:proofErr w:type="spellStart"/>
      <w:r w:rsidRPr="002D6DF7">
        <w:rPr>
          <w:rFonts w:cs="Arial"/>
          <w:lang w:val="ro-RO"/>
        </w:rPr>
        <w:t>Intrucât</w:t>
      </w:r>
      <w:proofErr w:type="spellEnd"/>
      <w:r w:rsidRPr="002D6DF7">
        <w:rPr>
          <w:rFonts w:cs="Arial"/>
          <w:lang w:val="ro-RO"/>
        </w:rPr>
        <w:t xml:space="preserve"> Localitatea Izvoru Mare beneficiază de captare apă brută și rezervor de înmagazinare și compensare, se propune reabilitarea și modernizarea sistemului de alimentare cu apă prin realizarea </w:t>
      </w:r>
      <w:proofErr w:type="spellStart"/>
      <w:r w:rsidRPr="002D6DF7">
        <w:rPr>
          <w:rFonts w:cs="Arial"/>
          <w:lang w:val="ro-RO"/>
        </w:rPr>
        <w:t>reţelei</w:t>
      </w:r>
      <w:proofErr w:type="spellEnd"/>
      <w:r w:rsidRPr="002D6DF7">
        <w:rPr>
          <w:rFonts w:cs="Arial"/>
          <w:lang w:val="ro-RO"/>
        </w:rPr>
        <w:t xml:space="preserve"> de </w:t>
      </w:r>
      <w:proofErr w:type="spellStart"/>
      <w:r w:rsidRPr="002D6DF7">
        <w:rPr>
          <w:rFonts w:cs="Arial"/>
          <w:lang w:val="ro-RO"/>
        </w:rPr>
        <w:t>distribuţie</w:t>
      </w:r>
      <w:proofErr w:type="spellEnd"/>
      <w:r w:rsidRPr="002D6DF7">
        <w:rPr>
          <w:rFonts w:cs="Arial"/>
          <w:lang w:val="ro-RO"/>
        </w:rPr>
        <w:t xml:space="preserve"> a apei, cu o lungime totală de 5355 m. Rețeaua de distribuție va porni de la căminul CV1 propus a fi executat în zona intersecției conductei de aducțiune de la puț la rezervor cu strada Agricultorilor, cămin prevăzut cu vane de manevră, și se va executa în această primă etapă de modernizare și reabilitare în jumătatea de Vest a localității.</w:t>
      </w:r>
    </w:p>
    <w:p w:rsidR="00C7087C" w:rsidRPr="002D6DF7" w:rsidRDefault="00C7087C" w:rsidP="00C7087C">
      <w:pPr>
        <w:spacing w:line="360" w:lineRule="auto"/>
        <w:ind w:firstLine="709"/>
        <w:jc w:val="both"/>
        <w:rPr>
          <w:rFonts w:cs="Arial"/>
          <w:lang w:val="ro-RO"/>
        </w:rPr>
      </w:pPr>
      <w:r w:rsidRPr="002D6DF7">
        <w:rPr>
          <w:rFonts w:cs="Arial"/>
          <w:lang w:val="ro-RO"/>
        </w:rPr>
        <w:t xml:space="preserve">Rețeaua de distribuție va fi realizată din PEID </w:t>
      </w:r>
      <w:proofErr w:type="spellStart"/>
      <w:r w:rsidRPr="002D6DF7">
        <w:rPr>
          <w:rFonts w:cs="Arial"/>
          <w:lang w:val="ro-RO"/>
        </w:rPr>
        <w:t>Dn</w:t>
      </w:r>
      <w:proofErr w:type="spellEnd"/>
      <w:r w:rsidRPr="002D6DF7">
        <w:rPr>
          <w:rFonts w:cs="Arial"/>
          <w:lang w:val="ro-RO"/>
        </w:rPr>
        <w:t xml:space="preserve"> 110 mm </w:t>
      </w:r>
      <w:proofErr w:type="spellStart"/>
      <w:r w:rsidRPr="002D6DF7">
        <w:rPr>
          <w:rFonts w:cs="Arial"/>
          <w:lang w:val="ro-RO"/>
        </w:rPr>
        <w:t>şi</w:t>
      </w:r>
      <w:proofErr w:type="spellEnd"/>
      <w:r w:rsidRPr="002D6DF7">
        <w:rPr>
          <w:rFonts w:cs="Arial"/>
          <w:lang w:val="ro-RO"/>
        </w:rPr>
        <w:t xml:space="preserve"> PEID </w:t>
      </w:r>
      <w:proofErr w:type="spellStart"/>
      <w:r w:rsidRPr="002D6DF7">
        <w:rPr>
          <w:rFonts w:cs="Arial"/>
          <w:lang w:val="ro-RO"/>
        </w:rPr>
        <w:t>Dn</w:t>
      </w:r>
      <w:proofErr w:type="spellEnd"/>
      <w:r w:rsidRPr="002D6DF7">
        <w:rPr>
          <w:rFonts w:cs="Arial"/>
          <w:lang w:val="ro-RO"/>
        </w:rPr>
        <w:t xml:space="preserve"> 63 mm ce va fi pozată în săpătură deschisă, pe un strat de nisip cu grosimea de 10 cm, la minim adâncimea de 90cm între generatoarea superioară si nivelul terenului (adâncimea de îngheț).</w:t>
      </w:r>
    </w:p>
    <w:p w:rsidR="00C7087C" w:rsidRPr="002D6DF7" w:rsidRDefault="00C7087C" w:rsidP="00C7087C">
      <w:pPr>
        <w:spacing w:line="360" w:lineRule="auto"/>
        <w:ind w:firstLine="709"/>
        <w:jc w:val="both"/>
        <w:rPr>
          <w:rFonts w:cs="Arial"/>
          <w:lang w:val="ro-RO"/>
        </w:rPr>
      </w:pPr>
      <w:r w:rsidRPr="002D6DF7">
        <w:rPr>
          <w:rFonts w:cs="Arial"/>
          <w:lang w:val="ro-RO"/>
        </w:rPr>
        <w:t xml:space="preserve">Pentru manevrarea sectoarelor de rețea de distribuție, se vor prevedea 20 cămine de vane de manevră. Căminele de vane vor fi de tip rectangular, cu dimensiuni </w:t>
      </w:r>
      <w:proofErr w:type="spellStart"/>
      <w:r w:rsidRPr="002D6DF7">
        <w:rPr>
          <w:rFonts w:cs="Arial"/>
          <w:lang w:val="ro-RO"/>
        </w:rPr>
        <w:t>Lxlxh</w:t>
      </w:r>
      <w:proofErr w:type="spellEnd"/>
      <w:r w:rsidRPr="002D6DF7">
        <w:rPr>
          <w:rFonts w:cs="Arial"/>
          <w:lang w:val="ro-RO"/>
        </w:rPr>
        <w:t xml:space="preserve"> = 1,70m x 1,70m x 2,15m. Căminele vor fi prevăzute cu capace de tip carosabil, de tip D600. Căminele de vane de tip rectangular vor fi </w:t>
      </w:r>
      <w:r w:rsidR="00494F22" w:rsidRPr="002D6DF7">
        <w:rPr>
          <w:rFonts w:cs="Arial"/>
          <w:lang w:val="ro-RO"/>
        </w:rPr>
        <w:t>amplasate</w:t>
      </w:r>
      <w:r w:rsidRPr="002D6DF7">
        <w:rPr>
          <w:rFonts w:cs="Arial"/>
          <w:lang w:val="ro-RO"/>
        </w:rPr>
        <w:t xml:space="preserve"> în toate intersecțiile, și au rolul de a adăposti vanele sertar pentru închiderea sau deschiderea tronsoanelor. Vanele din cămine vor fi din fontă, de tip sertar, cu DN100 sau Dn50.</w:t>
      </w:r>
    </w:p>
    <w:p w:rsidR="00C7087C" w:rsidRPr="002D6DF7" w:rsidRDefault="00C7087C" w:rsidP="00C7087C">
      <w:pPr>
        <w:spacing w:line="360" w:lineRule="auto"/>
        <w:ind w:firstLine="709"/>
        <w:jc w:val="both"/>
        <w:rPr>
          <w:rFonts w:cs="Arial"/>
          <w:lang w:val="ro-RO"/>
        </w:rPr>
      </w:pPr>
      <w:r w:rsidRPr="002D6DF7">
        <w:rPr>
          <w:rFonts w:cs="Arial"/>
          <w:lang w:val="ro-RO"/>
        </w:rPr>
        <w:lastRenderedPageBreak/>
        <w:t>Pe toată lungimea rețelei de distribuție se vor monta 6 buc hidranți exteriori de incendiu, de tip subteran, DN80.</w:t>
      </w:r>
    </w:p>
    <w:p w:rsidR="00C7087C" w:rsidRPr="002D6DF7" w:rsidRDefault="00C7087C" w:rsidP="00C7087C">
      <w:pPr>
        <w:spacing w:line="360" w:lineRule="auto"/>
        <w:ind w:firstLine="709"/>
        <w:jc w:val="both"/>
        <w:rPr>
          <w:rFonts w:cs="Arial"/>
          <w:lang w:val="ro-RO"/>
        </w:rPr>
      </w:pPr>
      <w:r w:rsidRPr="002D6DF7">
        <w:rPr>
          <w:rFonts w:cs="Arial"/>
          <w:lang w:val="ro-RO"/>
        </w:rPr>
        <w:t xml:space="preserve">Amplasarea hidranților se va realiza conform prevederilor P118/2/2013 </w:t>
      </w:r>
      <w:proofErr w:type="spellStart"/>
      <w:r w:rsidRPr="002D6DF7">
        <w:rPr>
          <w:rFonts w:cs="Arial"/>
          <w:lang w:val="ro-RO"/>
        </w:rPr>
        <w:t>şi</w:t>
      </w:r>
      <w:proofErr w:type="spellEnd"/>
      <w:r w:rsidRPr="002D6DF7">
        <w:rPr>
          <w:rFonts w:cs="Arial"/>
          <w:lang w:val="ro-RO"/>
        </w:rPr>
        <w:t xml:space="preserve"> Ordinului nr. 3218/2016 pentru completarea reglementării tehnice "Normativ privind proiectarea, execuția și exploatarea sistemelor de alimentare cu apă și canalizare a localităților. Indicativ NP 133-2013, punctul “5.4.6 Hidranți de incendiu exteriori în localități din mediul rural, aliniatul (1) Prin excepție de la dispozițiile pct. 5.4.5 alin. (1) și (13), pe rețelele de alimentare cu apă realizate în localitățile din mediul rural cu o populație de la 500 până la 10.000 de locuitori, hidranții exteriori se amplasează la distanțe de până la 500 m între ei.”</w:t>
      </w:r>
    </w:p>
    <w:p w:rsidR="00C7087C" w:rsidRPr="002D6DF7" w:rsidRDefault="00C7087C" w:rsidP="00C7087C">
      <w:pPr>
        <w:spacing w:line="360" w:lineRule="auto"/>
        <w:ind w:firstLine="709"/>
        <w:jc w:val="both"/>
        <w:rPr>
          <w:rFonts w:cs="Arial"/>
          <w:lang w:val="ro-RO"/>
        </w:rPr>
      </w:pPr>
      <w:r w:rsidRPr="002D6DF7">
        <w:rPr>
          <w:rFonts w:cs="Arial"/>
          <w:lang w:val="ro-RO"/>
        </w:rPr>
        <w:t>Hidranții se vor monta pe rețelele de distribuție a apei, cu ajutorul unui cot cu talpa DN80. Hidrantul va fi îngropat în sol, iar lângă orificiul de golire se va executa un loc de absorbție a apei golite din nisip sau balast. La partea de sus a hidrantului subteran se montează cutia hidrant pentru protejarea hidrantului, din fontă sau materiale compozite.</w:t>
      </w:r>
    </w:p>
    <w:p w:rsidR="00C7087C" w:rsidRPr="002D6DF7" w:rsidRDefault="00C7087C" w:rsidP="00C7087C">
      <w:pPr>
        <w:spacing w:line="360" w:lineRule="auto"/>
        <w:ind w:firstLine="709"/>
        <w:jc w:val="both"/>
        <w:rPr>
          <w:rFonts w:cs="Arial"/>
          <w:lang w:val="ro-RO"/>
        </w:rPr>
      </w:pPr>
    </w:p>
    <w:p w:rsidR="00C7087C" w:rsidRPr="002D6DF7" w:rsidRDefault="00C7087C" w:rsidP="00C7087C">
      <w:pPr>
        <w:spacing w:line="360" w:lineRule="auto"/>
        <w:ind w:firstLine="709"/>
        <w:jc w:val="both"/>
        <w:rPr>
          <w:rFonts w:cs="Arial"/>
          <w:b/>
          <w:lang w:val="ro-RO"/>
        </w:rPr>
      </w:pPr>
      <w:bookmarkStart w:id="13" w:name="_Toc488738248"/>
      <w:r w:rsidRPr="002D6DF7">
        <w:rPr>
          <w:rFonts w:cs="Arial"/>
          <w:b/>
          <w:lang w:val="ro-RO"/>
        </w:rPr>
        <w:t>OBIECTUL 2 – Branșamente individuale  IZVORU MARE</w:t>
      </w:r>
      <w:bookmarkEnd w:id="13"/>
    </w:p>
    <w:p w:rsidR="00C7087C" w:rsidRPr="002D6DF7" w:rsidRDefault="00C7087C" w:rsidP="00C7087C">
      <w:pPr>
        <w:spacing w:line="360" w:lineRule="auto"/>
        <w:ind w:firstLine="709"/>
        <w:jc w:val="both"/>
        <w:rPr>
          <w:rFonts w:cs="Arial"/>
          <w:lang w:val="ro-RO"/>
        </w:rPr>
      </w:pPr>
      <w:r w:rsidRPr="002D6DF7">
        <w:rPr>
          <w:rFonts w:cs="Arial"/>
          <w:lang w:val="ro-RO"/>
        </w:rPr>
        <w:t>Se vor realiza branșamente individuale, conform NP133/2013. S-a prevăzut realizarea unui număr total de 130 de branșamente.</w:t>
      </w:r>
    </w:p>
    <w:p w:rsidR="00C7087C" w:rsidRPr="002D6DF7" w:rsidRDefault="00C7087C" w:rsidP="00C7087C">
      <w:pPr>
        <w:spacing w:line="360" w:lineRule="auto"/>
        <w:ind w:firstLine="709"/>
        <w:jc w:val="both"/>
        <w:rPr>
          <w:rFonts w:cs="Arial"/>
          <w:lang w:val="ro-RO"/>
        </w:rPr>
      </w:pPr>
      <w:r w:rsidRPr="002D6DF7">
        <w:rPr>
          <w:rFonts w:cs="Arial"/>
          <w:lang w:val="ro-RO"/>
        </w:rPr>
        <w:t>Branșamentul la rețeaua de apă potabilă va fi realizat din:</w:t>
      </w:r>
    </w:p>
    <w:p w:rsidR="00C7087C" w:rsidRPr="002D6DF7" w:rsidRDefault="00C7087C" w:rsidP="00C7087C">
      <w:pPr>
        <w:spacing w:line="360" w:lineRule="auto"/>
        <w:ind w:firstLine="709"/>
        <w:jc w:val="both"/>
        <w:rPr>
          <w:rFonts w:cs="Arial"/>
          <w:lang w:val="ro-RO"/>
        </w:rPr>
      </w:pPr>
      <w:r w:rsidRPr="002D6DF7">
        <w:rPr>
          <w:rFonts w:cs="Arial"/>
          <w:lang w:val="ro-RO"/>
        </w:rPr>
        <w:t xml:space="preserve">piesă de branșare pe conducta de distribuție, din PEID, cu montare pe diametrul Dn110 sau </w:t>
      </w:r>
      <w:proofErr w:type="spellStart"/>
      <w:r w:rsidRPr="002D6DF7">
        <w:rPr>
          <w:rFonts w:cs="Arial"/>
          <w:lang w:val="ro-RO"/>
        </w:rPr>
        <w:t>Dn</w:t>
      </w:r>
      <w:proofErr w:type="spellEnd"/>
      <w:r w:rsidRPr="002D6DF7">
        <w:rPr>
          <w:rFonts w:cs="Arial"/>
          <w:lang w:val="ro-RO"/>
        </w:rPr>
        <w:t xml:space="preserve"> 63 și ieșire pe diametrul Dn25;</w:t>
      </w:r>
    </w:p>
    <w:p w:rsidR="00C7087C" w:rsidRPr="002D6DF7" w:rsidRDefault="00C7087C" w:rsidP="00C7087C">
      <w:pPr>
        <w:spacing w:line="360" w:lineRule="auto"/>
        <w:ind w:firstLine="709"/>
        <w:jc w:val="both"/>
        <w:rPr>
          <w:rFonts w:cs="Arial"/>
          <w:lang w:val="ro-RO"/>
        </w:rPr>
      </w:pPr>
      <w:r w:rsidRPr="002D6DF7">
        <w:rPr>
          <w:rFonts w:cs="Arial"/>
          <w:lang w:val="ro-RO"/>
        </w:rPr>
        <w:t>Conductă Dn25, PEID, PN6, cu lungime variabilă, ce face legătura între conducta de distribuție și căminul de branșament;</w:t>
      </w:r>
    </w:p>
    <w:p w:rsidR="00C7087C" w:rsidRPr="002D6DF7" w:rsidRDefault="00C7087C" w:rsidP="00494F22">
      <w:pPr>
        <w:spacing w:line="360" w:lineRule="auto"/>
        <w:ind w:firstLine="709"/>
        <w:jc w:val="both"/>
        <w:rPr>
          <w:rFonts w:cs="Arial"/>
          <w:lang w:val="ro-RO"/>
        </w:rPr>
      </w:pPr>
      <w:r w:rsidRPr="002D6DF7">
        <w:rPr>
          <w:rFonts w:cs="Arial"/>
          <w:lang w:val="ro-RO"/>
        </w:rPr>
        <w:t>Cămin de branșament prevăzut cu apometru și două robinete de izolare, prevăzut cu izolație termică și capac din fontă sau materiale compozite, montat pe placa din beton. Legătura de la căminul de branșament la rețeaua interioară a consumatorilor se va realiza pe cheltuiala fiecărui abonat. Diametrul exterior al căminului de branșament va fi Dn500 și înălțimea H = 1,2m.</w:t>
      </w:r>
      <w:r w:rsidR="00494F22" w:rsidRPr="002D6DF7">
        <w:rPr>
          <w:rFonts w:cs="Arial"/>
          <w:lang w:val="ro-RO"/>
        </w:rPr>
        <w:br w:type="page"/>
      </w:r>
    </w:p>
    <w:p w:rsidR="00C7087C" w:rsidRPr="002D6DF7" w:rsidRDefault="00C7087C" w:rsidP="00C7087C">
      <w:pPr>
        <w:spacing w:line="360" w:lineRule="auto"/>
        <w:ind w:firstLine="709"/>
        <w:jc w:val="both"/>
        <w:rPr>
          <w:rFonts w:cs="Arial"/>
          <w:b/>
          <w:lang w:val="ro-RO"/>
        </w:rPr>
      </w:pPr>
      <w:bookmarkStart w:id="14" w:name="_Toc488738249"/>
      <w:r w:rsidRPr="002D6DF7">
        <w:rPr>
          <w:rFonts w:cs="Arial"/>
          <w:b/>
          <w:lang w:val="ro-RO"/>
        </w:rPr>
        <w:lastRenderedPageBreak/>
        <w:t>OBIECTUL 3 – ADUCEREA LA STAREA INIŢIALĂ A SUPRAFEŢELOR AFECTATE DE SĂPĂTURI</w:t>
      </w:r>
      <w:bookmarkEnd w:id="14"/>
    </w:p>
    <w:p w:rsidR="00C7087C" w:rsidRPr="002D6DF7" w:rsidRDefault="00C7087C" w:rsidP="00C7087C">
      <w:pPr>
        <w:spacing w:line="360" w:lineRule="auto"/>
        <w:ind w:firstLine="709"/>
        <w:jc w:val="both"/>
        <w:rPr>
          <w:rFonts w:cs="Arial"/>
          <w:lang w:val="ro-RO"/>
        </w:rPr>
      </w:pPr>
      <w:r w:rsidRPr="002D6DF7">
        <w:rPr>
          <w:rFonts w:cs="Arial"/>
          <w:lang w:val="ro-RO"/>
        </w:rPr>
        <w:t xml:space="preserve">In urma lucrărilor efectuate pe </w:t>
      </w:r>
      <w:proofErr w:type="spellStart"/>
      <w:r w:rsidRPr="002D6DF7">
        <w:rPr>
          <w:rFonts w:cs="Arial"/>
          <w:lang w:val="ro-RO"/>
        </w:rPr>
        <w:t>reţeaua</w:t>
      </w:r>
      <w:proofErr w:type="spellEnd"/>
      <w:r w:rsidRPr="002D6DF7">
        <w:rPr>
          <w:rFonts w:cs="Arial"/>
          <w:lang w:val="ro-RO"/>
        </w:rPr>
        <w:t xml:space="preserve"> de alimentare cu apa se vor reface </w:t>
      </w:r>
      <w:proofErr w:type="spellStart"/>
      <w:r w:rsidRPr="002D6DF7">
        <w:rPr>
          <w:rFonts w:cs="Arial"/>
          <w:lang w:val="ro-RO"/>
        </w:rPr>
        <w:t>suprafeţele</w:t>
      </w:r>
      <w:proofErr w:type="spellEnd"/>
      <w:r w:rsidRPr="002D6DF7">
        <w:rPr>
          <w:rFonts w:cs="Arial"/>
          <w:lang w:val="ro-RO"/>
        </w:rPr>
        <w:t xml:space="preserve"> afectate pentru aducerea acestora la Starea </w:t>
      </w:r>
      <w:proofErr w:type="spellStart"/>
      <w:r w:rsidRPr="002D6DF7">
        <w:rPr>
          <w:rFonts w:cs="Arial"/>
          <w:lang w:val="ro-RO"/>
        </w:rPr>
        <w:t>Initiala</w:t>
      </w:r>
      <w:proofErr w:type="spellEnd"/>
      <w:r w:rsidRPr="002D6DF7">
        <w:rPr>
          <w:rFonts w:cs="Arial"/>
          <w:lang w:val="ro-RO"/>
        </w:rPr>
        <w:t>.</w:t>
      </w:r>
    </w:p>
    <w:p w:rsidR="00C7087C" w:rsidRPr="002D6DF7" w:rsidRDefault="00C7087C" w:rsidP="00C7087C">
      <w:pPr>
        <w:spacing w:line="360" w:lineRule="auto"/>
        <w:ind w:firstLine="709"/>
        <w:jc w:val="both"/>
        <w:rPr>
          <w:rFonts w:cs="Arial"/>
          <w:lang w:val="ro-RO"/>
        </w:rPr>
      </w:pPr>
      <w:r w:rsidRPr="002D6DF7">
        <w:rPr>
          <w:rFonts w:cs="Arial"/>
          <w:lang w:val="ro-RO"/>
        </w:rPr>
        <w:t xml:space="preserve">In </w:t>
      </w:r>
      <w:proofErr w:type="spellStart"/>
      <w:r w:rsidRPr="002D6DF7">
        <w:rPr>
          <w:rFonts w:cs="Arial"/>
          <w:lang w:val="ro-RO"/>
        </w:rPr>
        <w:t>functie</w:t>
      </w:r>
      <w:proofErr w:type="spellEnd"/>
      <w:r w:rsidRPr="002D6DF7">
        <w:rPr>
          <w:rFonts w:cs="Arial"/>
          <w:lang w:val="ro-RO"/>
        </w:rPr>
        <w:t xml:space="preserve"> de structura rutiera existenta, avem </w:t>
      </w:r>
      <w:proofErr w:type="spellStart"/>
      <w:r w:rsidRPr="002D6DF7">
        <w:rPr>
          <w:rFonts w:cs="Arial"/>
          <w:lang w:val="ro-RO"/>
        </w:rPr>
        <w:t>urmatoarea</w:t>
      </w:r>
      <w:proofErr w:type="spellEnd"/>
      <w:r w:rsidRPr="002D6DF7">
        <w:rPr>
          <w:rFonts w:cs="Arial"/>
          <w:lang w:val="ro-RO"/>
        </w:rPr>
        <w:t xml:space="preserve"> propunere pentru </w:t>
      </w:r>
      <w:proofErr w:type="spellStart"/>
      <w:r w:rsidRPr="002D6DF7">
        <w:rPr>
          <w:rFonts w:cs="Arial"/>
          <w:lang w:val="ro-RO"/>
        </w:rPr>
        <w:t>refacererile</w:t>
      </w:r>
      <w:proofErr w:type="spellEnd"/>
      <w:r w:rsidRPr="002D6DF7">
        <w:rPr>
          <w:rFonts w:cs="Arial"/>
          <w:lang w:val="ro-RO"/>
        </w:rPr>
        <w:t xml:space="preserve"> de carosabil si anume:</w:t>
      </w:r>
    </w:p>
    <w:p w:rsidR="00C7087C" w:rsidRPr="002D6DF7" w:rsidRDefault="00C7087C" w:rsidP="00C7087C">
      <w:pPr>
        <w:spacing w:line="360" w:lineRule="auto"/>
        <w:ind w:firstLine="709"/>
        <w:jc w:val="both"/>
        <w:rPr>
          <w:rFonts w:cs="Arial"/>
          <w:lang w:val="ro-RO"/>
        </w:rPr>
      </w:pPr>
      <w:r w:rsidRPr="002D6DF7">
        <w:rPr>
          <w:rFonts w:cs="Arial"/>
          <w:lang w:val="ro-RO"/>
        </w:rPr>
        <w:t xml:space="preserve">Refacere sistem rutier cu </w:t>
      </w:r>
      <w:proofErr w:type="spellStart"/>
      <w:r w:rsidRPr="002D6DF7">
        <w:rPr>
          <w:rFonts w:cs="Arial"/>
          <w:lang w:val="ro-RO"/>
        </w:rPr>
        <w:t>imbracaminte</w:t>
      </w:r>
      <w:proofErr w:type="spellEnd"/>
      <w:r w:rsidRPr="002D6DF7">
        <w:rPr>
          <w:rFonts w:cs="Arial"/>
          <w:lang w:val="ro-RO"/>
        </w:rPr>
        <w:t xml:space="preserve"> din macadam</w:t>
      </w:r>
    </w:p>
    <w:p w:rsidR="00C7087C" w:rsidRPr="002D6DF7" w:rsidRDefault="00C7087C" w:rsidP="00C7087C">
      <w:pPr>
        <w:spacing w:line="360" w:lineRule="auto"/>
        <w:ind w:firstLine="709"/>
        <w:jc w:val="both"/>
        <w:rPr>
          <w:rFonts w:cs="Arial"/>
          <w:lang w:val="ro-RO"/>
        </w:rPr>
      </w:pPr>
      <w:r w:rsidRPr="002D6DF7">
        <w:rPr>
          <w:rFonts w:cs="Arial"/>
          <w:lang w:val="ro-RO"/>
        </w:rPr>
        <w:t xml:space="preserve">- 15 cm </w:t>
      </w:r>
      <w:proofErr w:type="spellStart"/>
      <w:r w:rsidRPr="002D6DF7">
        <w:rPr>
          <w:rFonts w:cs="Arial"/>
          <w:lang w:val="ro-RO"/>
        </w:rPr>
        <w:t>imbracaminte</w:t>
      </w:r>
      <w:proofErr w:type="spellEnd"/>
      <w:r w:rsidRPr="002D6DF7">
        <w:rPr>
          <w:rFonts w:cs="Arial"/>
          <w:lang w:val="ro-RO"/>
        </w:rPr>
        <w:t xml:space="preserve"> macadam ordinar;</w:t>
      </w:r>
    </w:p>
    <w:p w:rsidR="00C7087C" w:rsidRPr="002D6DF7" w:rsidRDefault="00C7087C" w:rsidP="00C7087C">
      <w:pPr>
        <w:spacing w:line="360" w:lineRule="auto"/>
        <w:ind w:firstLine="709"/>
        <w:jc w:val="both"/>
        <w:rPr>
          <w:rFonts w:cs="Arial"/>
          <w:lang w:val="ro-RO"/>
        </w:rPr>
      </w:pPr>
      <w:r w:rsidRPr="002D6DF7">
        <w:rPr>
          <w:rFonts w:cs="Arial"/>
          <w:lang w:val="ro-RO"/>
        </w:rPr>
        <w:t xml:space="preserve">- 25 cm </w:t>
      </w:r>
      <w:proofErr w:type="spellStart"/>
      <w:r w:rsidRPr="002D6DF7">
        <w:rPr>
          <w:rFonts w:cs="Arial"/>
          <w:lang w:val="ro-RO"/>
        </w:rPr>
        <w:t>fundatie</w:t>
      </w:r>
      <w:proofErr w:type="spellEnd"/>
      <w:r w:rsidRPr="002D6DF7">
        <w:rPr>
          <w:rFonts w:cs="Arial"/>
          <w:lang w:val="ro-RO"/>
        </w:rPr>
        <w:t xml:space="preserve"> din balast cilindrat;</w:t>
      </w:r>
    </w:p>
    <w:p w:rsidR="00C7087C" w:rsidRPr="002D6DF7" w:rsidRDefault="00C7087C" w:rsidP="00C7087C">
      <w:pPr>
        <w:spacing w:line="360" w:lineRule="auto"/>
        <w:ind w:firstLine="709"/>
        <w:jc w:val="both"/>
        <w:rPr>
          <w:rFonts w:cs="Arial"/>
          <w:lang w:val="ro-RO"/>
        </w:rPr>
      </w:pPr>
      <w:r w:rsidRPr="002D6DF7">
        <w:rPr>
          <w:rFonts w:cs="Arial"/>
          <w:lang w:val="ro-RO"/>
        </w:rPr>
        <w:t xml:space="preserve">- umplutura de </w:t>
      </w:r>
      <w:proofErr w:type="spellStart"/>
      <w:r w:rsidRPr="002D6DF7">
        <w:rPr>
          <w:rFonts w:cs="Arial"/>
          <w:lang w:val="ro-RO"/>
        </w:rPr>
        <w:t>pamant</w:t>
      </w:r>
      <w:proofErr w:type="spellEnd"/>
      <w:r w:rsidRPr="002D6DF7">
        <w:rPr>
          <w:rFonts w:cs="Arial"/>
          <w:lang w:val="ro-RO"/>
        </w:rPr>
        <w:t>.</w:t>
      </w:r>
    </w:p>
    <w:p w:rsidR="00C7087C" w:rsidRPr="002D6DF7" w:rsidRDefault="00C7087C" w:rsidP="00C7087C">
      <w:pPr>
        <w:spacing w:line="360" w:lineRule="auto"/>
        <w:ind w:firstLine="709"/>
        <w:jc w:val="both"/>
        <w:rPr>
          <w:rFonts w:cs="Arial"/>
          <w:lang w:val="ro-RO"/>
        </w:rPr>
      </w:pPr>
      <w:r w:rsidRPr="002D6DF7">
        <w:rPr>
          <w:rFonts w:cs="Arial"/>
          <w:lang w:val="ro-RO"/>
        </w:rPr>
        <w:t xml:space="preserve">Refacere sistem rutier cu </w:t>
      </w:r>
      <w:proofErr w:type="spellStart"/>
      <w:r w:rsidRPr="002D6DF7">
        <w:rPr>
          <w:rFonts w:cs="Arial"/>
          <w:lang w:val="ro-RO"/>
        </w:rPr>
        <w:t>imbracaminte</w:t>
      </w:r>
      <w:proofErr w:type="spellEnd"/>
      <w:r w:rsidRPr="002D6DF7">
        <w:rPr>
          <w:rFonts w:cs="Arial"/>
          <w:lang w:val="ro-RO"/>
        </w:rPr>
        <w:t xml:space="preserve"> din asfalt</w:t>
      </w:r>
    </w:p>
    <w:p w:rsidR="00C7087C" w:rsidRPr="002D6DF7" w:rsidRDefault="00C7087C" w:rsidP="00C7087C">
      <w:pPr>
        <w:spacing w:line="360" w:lineRule="auto"/>
        <w:ind w:firstLine="709"/>
        <w:jc w:val="both"/>
        <w:rPr>
          <w:rFonts w:cs="Arial"/>
          <w:lang w:val="ro-RO"/>
        </w:rPr>
      </w:pPr>
      <w:r w:rsidRPr="002D6DF7">
        <w:rPr>
          <w:rFonts w:cs="Arial"/>
          <w:lang w:val="ro-RO"/>
        </w:rPr>
        <w:t>- 4 cm beton asfaltic BA16;</w:t>
      </w:r>
    </w:p>
    <w:p w:rsidR="00C7087C" w:rsidRPr="002D6DF7" w:rsidRDefault="00C7087C" w:rsidP="00C7087C">
      <w:pPr>
        <w:spacing w:line="360" w:lineRule="auto"/>
        <w:ind w:firstLine="709"/>
        <w:jc w:val="both"/>
        <w:rPr>
          <w:rFonts w:cs="Arial"/>
          <w:lang w:val="ro-RO"/>
        </w:rPr>
      </w:pPr>
      <w:r w:rsidRPr="002D6DF7">
        <w:rPr>
          <w:rFonts w:cs="Arial"/>
          <w:lang w:val="ro-RO"/>
        </w:rPr>
        <w:t>- 6 cm binder BAD 20;</w:t>
      </w:r>
    </w:p>
    <w:p w:rsidR="00C7087C" w:rsidRPr="002D6DF7" w:rsidRDefault="00C7087C" w:rsidP="00C7087C">
      <w:pPr>
        <w:spacing w:line="360" w:lineRule="auto"/>
        <w:ind w:firstLine="709"/>
        <w:jc w:val="both"/>
        <w:rPr>
          <w:rFonts w:cs="Arial"/>
          <w:lang w:val="ro-RO"/>
        </w:rPr>
      </w:pPr>
      <w:r w:rsidRPr="002D6DF7">
        <w:rPr>
          <w:rFonts w:cs="Arial"/>
          <w:lang w:val="ro-RO"/>
        </w:rPr>
        <w:t>- 30 cm piatra spartă;</w:t>
      </w:r>
    </w:p>
    <w:p w:rsidR="00C7087C" w:rsidRPr="002D6DF7" w:rsidRDefault="00C7087C" w:rsidP="00C7087C">
      <w:pPr>
        <w:spacing w:line="360" w:lineRule="auto"/>
        <w:ind w:firstLine="709"/>
        <w:jc w:val="both"/>
        <w:rPr>
          <w:rFonts w:cs="Arial"/>
          <w:lang w:val="ro-RO"/>
        </w:rPr>
      </w:pPr>
      <w:r w:rsidRPr="002D6DF7">
        <w:rPr>
          <w:rFonts w:cs="Arial"/>
          <w:lang w:val="ro-RO"/>
        </w:rPr>
        <w:t>- 35 cm balast;</w:t>
      </w:r>
    </w:p>
    <w:p w:rsidR="00C7087C" w:rsidRPr="002D6DF7" w:rsidRDefault="00C7087C" w:rsidP="00C7087C">
      <w:pPr>
        <w:spacing w:line="360" w:lineRule="auto"/>
        <w:ind w:firstLine="709"/>
        <w:jc w:val="both"/>
        <w:rPr>
          <w:rFonts w:cs="Arial"/>
          <w:lang w:val="ro-RO"/>
        </w:rPr>
      </w:pPr>
      <w:r w:rsidRPr="002D6DF7">
        <w:rPr>
          <w:rFonts w:cs="Arial"/>
          <w:lang w:val="ro-RO"/>
        </w:rPr>
        <w:t>- 20 cm strat de formă din balast simplu.</w:t>
      </w:r>
    </w:p>
    <w:p w:rsidR="00C7087C" w:rsidRPr="002D6DF7" w:rsidRDefault="00C7087C" w:rsidP="00C7087C">
      <w:pPr>
        <w:spacing w:line="360" w:lineRule="auto"/>
        <w:ind w:firstLine="709"/>
        <w:jc w:val="both"/>
        <w:rPr>
          <w:rFonts w:cs="Arial"/>
          <w:lang w:val="ro-RO"/>
        </w:rPr>
      </w:pPr>
      <w:r w:rsidRPr="002D6DF7">
        <w:rPr>
          <w:rFonts w:cs="Arial"/>
          <w:lang w:val="ro-RO"/>
        </w:rPr>
        <w:t xml:space="preserve">Refacerea permanenta a celorlalte </w:t>
      </w:r>
      <w:proofErr w:type="spellStart"/>
      <w:r w:rsidRPr="002D6DF7">
        <w:rPr>
          <w:rFonts w:cs="Arial"/>
          <w:lang w:val="ro-RO"/>
        </w:rPr>
        <w:t>suprafete</w:t>
      </w:r>
      <w:proofErr w:type="spellEnd"/>
      <w:r w:rsidRPr="002D6DF7">
        <w:rPr>
          <w:rFonts w:cs="Arial"/>
          <w:lang w:val="ro-RO"/>
        </w:rPr>
        <w:t xml:space="preserve"> (zone verzi, trotuare si pavaje) va fi realizata imediat după umplere. Aceste zone vor fi readuse la starea lor </w:t>
      </w:r>
      <w:proofErr w:type="spellStart"/>
      <w:r w:rsidRPr="002D6DF7">
        <w:rPr>
          <w:rFonts w:cs="Arial"/>
          <w:lang w:val="ro-RO"/>
        </w:rPr>
        <w:t>initiala</w:t>
      </w:r>
      <w:proofErr w:type="spellEnd"/>
      <w:r w:rsidRPr="002D6DF7">
        <w:rPr>
          <w:rFonts w:cs="Arial"/>
          <w:lang w:val="ro-RO"/>
        </w:rPr>
        <w:t>.</w:t>
      </w:r>
    </w:p>
    <w:p w:rsidR="00C7087C" w:rsidRPr="002D6DF7" w:rsidRDefault="00C7087C" w:rsidP="00C7087C">
      <w:pPr>
        <w:spacing w:line="360" w:lineRule="auto"/>
        <w:ind w:firstLine="709"/>
        <w:jc w:val="both"/>
        <w:rPr>
          <w:rFonts w:cs="Arial"/>
          <w:lang w:val="ro-RO"/>
        </w:rPr>
      </w:pPr>
      <w:r w:rsidRPr="002D6DF7">
        <w:rPr>
          <w:rFonts w:cs="Arial"/>
          <w:lang w:val="ro-RO"/>
        </w:rPr>
        <w:t xml:space="preserve">Dacă apare o tasare excesivă a </w:t>
      </w:r>
      <w:proofErr w:type="spellStart"/>
      <w:r w:rsidRPr="002D6DF7">
        <w:rPr>
          <w:rFonts w:cs="Arial"/>
          <w:lang w:val="ro-RO"/>
        </w:rPr>
        <w:t>suprafeţei</w:t>
      </w:r>
      <w:proofErr w:type="spellEnd"/>
      <w:r w:rsidRPr="002D6DF7">
        <w:rPr>
          <w:rFonts w:cs="Arial"/>
          <w:lang w:val="ro-RO"/>
        </w:rPr>
        <w:t xml:space="preserve"> refăcute, se va excava </w:t>
      </w:r>
      <w:proofErr w:type="spellStart"/>
      <w:r w:rsidRPr="002D6DF7">
        <w:rPr>
          <w:rFonts w:cs="Arial"/>
          <w:lang w:val="ro-RO"/>
        </w:rPr>
        <w:t>tranşeea</w:t>
      </w:r>
      <w:proofErr w:type="spellEnd"/>
      <w:r w:rsidRPr="002D6DF7">
        <w:rPr>
          <w:rFonts w:cs="Arial"/>
          <w:lang w:val="ro-RO"/>
        </w:rPr>
        <w:t xml:space="preserve"> din nou, la o adâncime suficientă pentru a recompacta materialul de umplere si a reface </w:t>
      </w:r>
      <w:proofErr w:type="spellStart"/>
      <w:r w:rsidRPr="002D6DF7">
        <w:rPr>
          <w:rFonts w:cs="Arial"/>
          <w:lang w:val="ro-RO"/>
        </w:rPr>
        <w:t>suprafaţa</w:t>
      </w:r>
      <w:proofErr w:type="spellEnd"/>
      <w:r w:rsidRPr="002D6DF7">
        <w:rPr>
          <w:rFonts w:cs="Arial"/>
          <w:lang w:val="ro-RO"/>
        </w:rPr>
        <w:t xml:space="preserve">. Tasarea excesivă va fi definită ca fiind tasarea </w:t>
      </w:r>
      <w:proofErr w:type="spellStart"/>
      <w:r w:rsidRPr="002D6DF7">
        <w:rPr>
          <w:rFonts w:cs="Arial"/>
          <w:lang w:val="ro-RO"/>
        </w:rPr>
        <w:t>suprafeţei</w:t>
      </w:r>
      <w:proofErr w:type="spellEnd"/>
      <w:r w:rsidRPr="002D6DF7">
        <w:rPr>
          <w:rFonts w:cs="Arial"/>
          <w:lang w:val="ro-RO"/>
        </w:rPr>
        <w:t xml:space="preserve"> in orice punct al </w:t>
      </w:r>
      <w:proofErr w:type="spellStart"/>
      <w:r w:rsidRPr="002D6DF7">
        <w:rPr>
          <w:rFonts w:cs="Arial"/>
          <w:lang w:val="ro-RO"/>
        </w:rPr>
        <w:t>tranşeei</w:t>
      </w:r>
      <w:proofErr w:type="spellEnd"/>
      <w:r w:rsidRPr="002D6DF7">
        <w:rPr>
          <w:rFonts w:cs="Arial"/>
          <w:lang w:val="ro-RO"/>
        </w:rPr>
        <w:t xml:space="preserve"> cu mai mult de 5 cm </w:t>
      </w:r>
      <w:proofErr w:type="spellStart"/>
      <w:r w:rsidRPr="002D6DF7">
        <w:rPr>
          <w:rFonts w:cs="Arial"/>
          <w:lang w:val="ro-RO"/>
        </w:rPr>
        <w:t>faţă</w:t>
      </w:r>
      <w:proofErr w:type="spellEnd"/>
      <w:r w:rsidRPr="002D6DF7">
        <w:rPr>
          <w:rFonts w:cs="Arial"/>
          <w:lang w:val="ro-RO"/>
        </w:rPr>
        <w:t xml:space="preserve"> de nivelul </w:t>
      </w:r>
      <w:proofErr w:type="spellStart"/>
      <w:r w:rsidRPr="002D6DF7">
        <w:rPr>
          <w:rFonts w:cs="Arial"/>
          <w:lang w:val="ro-RO"/>
        </w:rPr>
        <w:t>suprafeţei</w:t>
      </w:r>
      <w:proofErr w:type="spellEnd"/>
      <w:r w:rsidRPr="002D6DF7">
        <w:rPr>
          <w:rFonts w:cs="Arial"/>
          <w:lang w:val="ro-RO"/>
        </w:rPr>
        <w:t xml:space="preserve"> </w:t>
      </w:r>
      <w:proofErr w:type="spellStart"/>
      <w:r w:rsidRPr="002D6DF7">
        <w:rPr>
          <w:rFonts w:cs="Arial"/>
          <w:lang w:val="ro-RO"/>
        </w:rPr>
        <w:t>inconjuratoare</w:t>
      </w:r>
      <w:proofErr w:type="spellEnd"/>
      <w:r w:rsidRPr="002D6DF7">
        <w:rPr>
          <w:rFonts w:cs="Arial"/>
          <w:lang w:val="ro-RO"/>
        </w:rPr>
        <w:t xml:space="preserve">. </w:t>
      </w:r>
    </w:p>
    <w:p w:rsidR="00C37B22" w:rsidRPr="002D6DF7" w:rsidRDefault="00C7087C" w:rsidP="00C7087C">
      <w:pPr>
        <w:spacing w:line="360" w:lineRule="auto"/>
        <w:ind w:firstLine="709"/>
        <w:jc w:val="both"/>
        <w:rPr>
          <w:rFonts w:cs="Arial"/>
          <w:lang w:val="ro-RO"/>
        </w:rPr>
      </w:pPr>
      <w:r w:rsidRPr="002D6DF7">
        <w:rPr>
          <w:rFonts w:cs="Arial"/>
          <w:lang w:val="ro-RO"/>
        </w:rPr>
        <w:t xml:space="preserve">Orice parte a structurii care a fost avariată dincolo de </w:t>
      </w:r>
      <w:proofErr w:type="spellStart"/>
      <w:r w:rsidRPr="002D6DF7">
        <w:rPr>
          <w:rFonts w:cs="Arial"/>
          <w:lang w:val="ro-RO"/>
        </w:rPr>
        <w:t>lăţimea</w:t>
      </w:r>
      <w:proofErr w:type="spellEnd"/>
      <w:r w:rsidRPr="002D6DF7">
        <w:rPr>
          <w:rFonts w:cs="Arial"/>
          <w:lang w:val="ro-RO"/>
        </w:rPr>
        <w:t xml:space="preserve"> </w:t>
      </w:r>
      <w:proofErr w:type="spellStart"/>
      <w:r w:rsidRPr="002D6DF7">
        <w:rPr>
          <w:rFonts w:cs="Arial"/>
          <w:lang w:val="ro-RO"/>
        </w:rPr>
        <w:t>şanţului</w:t>
      </w:r>
      <w:proofErr w:type="spellEnd"/>
      <w:r w:rsidRPr="002D6DF7">
        <w:rPr>
          <w:rFonts w:cs="Arial"/>
          <w:lang w:val="ro-RO"/>
        </w:rPr>
        <w:t xml:space="preserve">, se va decupa </w:t>
      </w:r>
      <w:proofErr w:type="spellStart"/>
      <w:r w:rsidRPr="002D6DF7">
        <w:rPr>
          <w:rFonts w:cs="Arial"/>
          <w:lang w:val="ro-RO"/>
        </w:rPr>
        <w:t>şi</w:t>
      </w:r>
      <w:proofErr w:type="spellEnd"/>
      <w:r w:rsidRPr="002D6DF7">
        <w:rPr>
          <w:rFonts w:cs="Arial"/>
          <w:lang w:val="ro-RO"/>
        </w:rPr>
        <w:t xml:space="preserve"> reface. </w:t>
      </w:r>
      <w:r w:rsidR="00C37B22" w:rsidRPr="002D6DF7">
        <w:rPr>
          <w:rFonts w:cs="Arial"/>
          <w:lang w:val="ro-RO"/>
        </w:rPr>
        <w:br w:type="page"/>
      </w:r>
    </w:p>
    <w:p w:rsidR="00D4370F" w:rsidRPr="002D6DF7" w:rsidRDefault="002034D7" w:rsidP="00A21658">
      <w:pPr>
        <w:pStyle w:val="Heading2"/>
      </w:pPr>
      <w:bookmarkStart w:id="15" w:name="_Toc492304411"/>
      <w:r w:rsidRPr="002D6DF7">
        <w:lastRenderedPageBreak/>
        <w:t>Localizarea proiectului</w:t>
      </w:r>
      <w:bookmarkEnd w:id="15"/>
    </w:p>
    <w:p w:rsidR="00494F22" w:rsidRPr="002D6DF7" w:rsidRDefault="00494F22" w:rsidP="00494F22">
      <w:pPr>
        <w:suppressAutoHyphens/>
        <w:spacing w:line="360" w:lineRule="auto"/>
        <w:ind w:firstLine="709"/>
        <w:jc w:val="both"/>
        <w:rPr>
          <w:rFonts w:cs="Arial"/>
          <w:lang w:val="ro-RO"/>
        </w:rPr>
      </w:pPr>
      <w:r w:rsidRPr="002D6DF7">
        <w:rPr>
          <w:rFonts w:cs="Arial"/>
          <w:lang w:val="ro-RO"/>
        </w:rPr>
        <w:t xml:space="preserve">Din punct de vedere geologic, terenul amplasamentului aparține platformei Dobrogea de Sud, cuprinsă între Masivul Dobrogei Centrale, Platforma Vlahă, zona de self a Mării Negre </w:t>
      </w:r>
      <w:proofErr w:type="spellStart"/>
      <w:r w:rsidRPr="002D6DF7">
        <w:rPr>
          <w:rFonts w:cs="Arial"/>
          <w:lang w:val="ro-RO"/>
        </w:rPr>
        <w:t>şi</w:t>
      </w:r>
      <w:proofErr w:type="spellEnd"/>
      <w:r w:rsidRPr="002D6DF7">
        <w:rPr>
          <w:rFonts w:cs="Arial"/>
          <w:lang w:val="ro-RO"/>
        </w:rPr>
        <w:t xml:space="preserve"> frontiera de stat cu Bulgaria. Delimitarea Platformei Valahe de Platforma Dobrogei de Sud se face în lungul unei fracturi paralele cu Dunărea, după care este înălțată.</w:t>
      </w:r>
    </w:p>
    <w:p w:rsidR="00494F22" w:rsidRPr="002D6DF7" w:rsidRDefault="00494F22" w:rsidP="00494F22">
      <w:pPr>
        <w:suppressAutoHyphens/>
        <w:spacing w:line="360" w:lineRule="auto"/>
        <w:ind w:firstLine="709"/>
        <w:jc w:val="both"/>
        <w:rPr>
          <w:rFonts w:cs="Arial"/>
          <w:lang w:val="ro-RO"/>
        </w:rPr>
      </w:pPr>
      <w:r w:rsidRPr="002D6DF7">
        <w:rPr>
          <w:rFonts w:cs="Arial"/>
          <w:lang w:val="ro-RO"/>
        </w:rPr>
        <w:t xml:space="preserve">Podișul Dobrogei de Sud corespunde în fundament soclului rigid de platformă, format din </w:t>
      </w:r>
      <w:proofErr w:type="spellStart"/>
      <w:r w:rsidRPr="002D6DF7">
        <w:rPr>
          <w:rFonts w:cs="Arial"/>
          <w:lang w:val="ro-RO"/>
        </w:rPr>
        <w:t>şisturi</w:t>
      </w:r>
      <w:proofErr w:type="spellEnd"/>
      <w:r w:rsidRPr="002D6DF7">
        <w:rPr>
          <w:rFonts w:cs="Arial"/>
          <w:lang w:val="ro-RO"/>
        </w:rPr>
        <w:t xml:space="preserve"> cristaline </w:t>
      </w:r>
      <w:proofErr w:type="spellStart"/>
      <w:r w:rsidRPr="002D6DF7">
        <w:rPr>
          <w:rFonts w:cs="Arial"/>
          <w:lang w:val="ro-RO"/>
        </w:rPr>
        <w:t>mezometamorfice</w:t>
      </w:r>
      <w:proofErr w:type="spellEnd"/>
      <w:r w:rsidRPr="002D6DF7">
        <w:rPr>
          <w:rFonts w:cs="Arial"/>
          <w:lang w:val="ro-RO"/>
        </w:rPr>
        <w:t xml:space="preserve">, iar suprafața cuverturii sedimentare cretacice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sarmatiene</w:t>
      </w:r>
      <w:proofErr w:type="spellEnd"/>
      <w:r w:rsidRPr="002D6DF7">
        <w:rPr>
          <w:rFonts w:cs="Arial"/>
          <w:lang w:val="ro-RO"/>
        </w:rPr>
        <w:t xml:space="preserve"> este acoperită de prafuri argiloase </w:t>
      </w:r>
      <w:proofErr w:type="spellStart"/>
      <w:r w:rsidRPr="002D6DF7">
        <w:rPr>
          <w:rFonts w:cs="Arial"/>
          <w:lang w:val="ro-RO"/>
        </w:rPr>
        <w:t>loessoide</w:t>
      </w:r>
      <w:proofErr w:type="spellEnd"/>
      <w:r w:rsidRPr="002D6DF7">
        <w:rPr>
          <w:rFonts w:cs="Arial"/>
          <w:lang w:val="ro-RO"/>
        </w:rPr>
        <w:t xml:space="preserve">, </w:t>
      </w:r>
      <w:proofErr w:type="spellStart"/>
      <w:r w:rsidRPr="002D6DF7">
        <w:rPr>
          <w:rFonts w:cs="Arial"/>
          <w:lang w:val="ro-RO"/>
        </w:rPr>
        <w:t>macroporice</w:t>
      </w:r>
      <w:proofErr w:type="spellEnd"/>
      <w:r w:rsidRPr="002D6DF7">
        <w:rPr>
          <w:rFonts w:cs="Arial"/>
          <w:lang w:val="ro-RO"/>
        </w:rPr>
        <w:t xml:space="preserve"> de origine eoliană.</w:t>
      </w:r>
    </w:p>
    <w:p w:rsidR="00494F22" w:rsidRPr="002D6DF7" w:rsidRDefault="00494F22" w:rsidP="00494F22">
      <w:pPr>
        <w:suppressAutoHyphens/>
        <w:spacing w:line="360" w:lineRule="auto"/>
        <w:ind w:firstLine="709"/>
        <w:jc w:val="both"/>
        <w:rPr>
          <w:rFonts w:cs="Arial"/>
          <w:lang w:val="ro-RO"/>
        </w:rPr>
      </w:pPr>
      <w:r w:rsidRPr="002D6DF7">
        <w:rPr>
          <w:rFonts w:cs="Arial"/>
          <w:lang w:val="ro-RO"/>
        </w:rPr>
        <w:t>Comuna Peștera este situată in partea central-vestică a județului Constanța, la linia de fractură Ovidiu-Camena-Hârșova, respectiv la sud de Valea Carasu. Zona în care este situată comuna este locul de întâlnire a cinci văi, fiind colinară după aspect dar cu o altitudine cuprinsă între cotele 8 m și 150 m. Din punct de vedere administrativ, comuna Peștera este alcătuită din următoarele localități: Peștera (reședință), Veteranu, Izvoru Mare, Ivrinezu Mare și Ivrinezu Mic.</w:t>
      </w:r>
    </w:p>
    <w:p w:rsidR="00494F22" w:rsidRPr="002D6DF7" w:rsidRDefault="00494F22" w:rsidP="00494F22">
      <w:pPr>
        <w:suppressAutoHyphens/>
        <w:spacing w:line="360" w:lineRule="auto"/>
        <w:ind w:firstLine="709"/>
        <w:jc w:val="both"/>
        <w:rPr>
          <w:rFonts w:cs="Arial"/>
          <w:lang w:val="ro-RO"/>
        </w:rPr>
      </w:pPr>
      <w:r w:rsidRPr="002D6DF7">
        <w:rPr>
          <w:rFonts w:cs="Arial"/>
          <w:lang w:val="ro-RO"/>
        </w:rPr>
        <w:t xml:space="preserve">Localitatea Izvoru Mare face parte din comuna </w:t>
      </w:r>
      <w:proofErr w:type="spellStart"/>
      <w:r w:rsidRPr="002D6DF7">
        <w:rPr>
          <w:rFonts w:cs="Arial"/>
          <w:lang w:val="ro-RO"/>
        </w:rPr>
        <w:t>Peştera</w:t>
      </w:r>
      <w:proofErr w:type="spellEnd"/>
      <w:r w:rsidRPr="002D6DF7">
        <w:rPr>
          <w:rFonts w:cs="Arial"/>
          <w:lang w:val="ro-RO"/>
        </w:rPr>
        <w:t xml:space="preserve">, </w:t>
      </w:r>
      <w:proofErr w:type="spellStart"/>
      <w:r w:rsidRPr="002D6DF7">
        <w:rPr>
          <w:rFonts w:cs="Arial"/>
          <w:lang w:val="ro-RO"/>
        </w:rPr>
        <w:t>şi</w:t>
      </w:r>
      <w:proofErr w:type="spellEnd"/>
      <w:r w:rsidRPr="002D6DF7">
        <w:rPr>
          <w:rFonts w:cs="Arial"/>
          <w:lang w:val="ro-RO"/>
        </w:rPr>
        <w:t xml:space="preserve"> se află </w:t>
      </w:r>
      <w:proofErr w:type="spellStart"/>
      <w:r w:rsidRPr="002D6DF7">
        <w:rPr>
          <w:rFonts w:cs="Arial"/>
          <w:lang w:val="ro-RO"/>
        </w:rPr>
        <w:t>poziţionată</w:t>
      </w:r>
      <w:proofErr w:type="spellEnd"/>
      <w:r w:rsidRPr="002D6DF7">
        <w:rPr>
          <w:rFonts w:cs="Arial"/>
          <w:lang w:val="ro-RO"/>
        </w:rPr>
        <w:t xml:space="preserve"> în zona sud-estică a UAT</w:t>
      </w:r>
    </w:p>
    <w:p w:rsidR="00494F22" w:rsidRPr="002D6DF7" w:rsidRDefault="00494F22" w:rsidP="00494F22">
      <w:pPr>
        <w:suppressAutoHyphens/>
        <w:spacing w:line="360" w:lineRule="auto"/>
        <w:ind w:firstLine="709"/>
        <w:jc w:val="both"/>
        <w:rPr>
          <w:rFonts w:cs="Arial"/>
          <w:lang w:val="ro-RO"/>
        </w:rPr>
      </w:pPr>
      <w:r w:rsidRPr="002D6DF7">
        <w:rPr>
          <w:rFonts w:cs="Arial"/>
          <w:lang w:val="ro-RO"/>
        </w:rPr>
        <w:t xml:space="preserve">Lucrările de realizare a sistemului de alimentare cu apă în localitatea Izvoru Mare vor fi amplasate exclusiv pe teren public </w:t>
      </w:r>
      <w:proofErr w:type="spellStart"/>
      <w:r w:rsidRPr="002D6DF7">
        <w:rPr>
          <w:rFonts w:cs="Arial"/>
          <w:lang w:val="ro-RO"/>
        </w:rPr>
        <w:t>aparţinând</w:t>
      </w:r>
      <w:proofErr w:type="spellEnd"/>
      <w:r w:rsidRPr="002D6DF7">
        <w:rPr>
          <w:rFonts w:cs="Arial"/>
          <w:lang w:val="ro-RO"/>
        </w:rPr>
        <w:t xml:space="preserve"> UAT Peștera, în intravilanul </w:t>
      </w:r>
      <w:proofErr w:type="spellStart"/>
      <w:r w:rsidRPr="002D6DF7">
        <w:rPr>
          <w:rFonts w:cs="Arial"/>
          <w:lang w:val="ro-RO"/>
        </w:rPr>
        <w:t>localităţii</w:t>
      </w:r>
      <w:proofErr w:type="spellEnd"/>
      <w:r w:rsidRPr="002D6DF7">
        <w:rPr>
          <w:rFonts w:cs="Arial"/>
          <w:lang w:val="ro-RO"/>
        </w:rPr>
        <w:t xml:space="preserve"> Izvoru Mare, pe domeniul public de interes local concretizat în străzi locale.</w:t>
      </w:r>
    </w:p>
    <w:p w:rsidR="00494F22" w:rsidRPr="002D6DF7" w:rsidRDefault="00494F22" w:rsidP="00494F22">
      <w:pPr>
        <w:suppressAutoHyphens/>
        <w:spacing w:line="360" w:lineRule="auto"/>
        <w:ind w:firstLine="709"/>
        <w:jc w:val="both"/>
        <w:rPr>
          <w:rFonts w:cs="Arial"/>
          <w:lang w:val="ro-RO"/>
        </w:rPr>
      </w:pPr>
      <w:r w:rsidRPr="002D6DF7">
        <w:rPr>
          <w:rFonts w:cs="Arial"/>
          <w:lang w:val="ro-RO"/>
        </w:rPr>
        <w:t xml:space="preserve">Ocuparea definitivă a terenului reprezintă suprafața ocupată de </w:t>
      </w:r>
      <w:proofErr w:type="spellStart"/>
      <w:r w:rsidRPr="002D6DF7">
        <w:rPr>
          <w:rFonts w:cs="Arial"/>
          <w:lang w:val="ro-RO"/>
        </w:rPr>
        <w:t>amenajarile</w:t>
      </w:r>
      <w:proofErr w:type="spellEnd"/>
      <w:r w:rsidRPr="002D6DF7">
        <w:rPr>
          <w:rFonts w:cs="Arial"/>
          <w:lang w:val="ro-RO"/>
        </w:rPr>
        <w:t xml:space="preserve"> existente pentru puț și rezervor dar și a prin </w:t>
      </w:r>
      <w:proofErr w:type="spellStart"/>
      <w:r w:rsidRPr="002D6DF7">
        <w:rPr>
          <w:rFonts w:cs="Arial"/>
          <w:lang w:val="ro-RO"/>
        </w:rPr>
        <w:t>aparația</w:t>
      </w:r>
      <w:proofErr w:type="spellEnd"/>
      <w:r w:rsidRPr="002D6DF7">
        <w:rPr>
          <w:rFonts w:cs="Arial"/>
          <w:lang w:val="ro-RO"/>
        </w:rPr>
        <w:t xml:space="preserve"> căminelor de vane in zonele de intersecție (CV1÷CV20). </w:t>
      </w:r>
    </w:p>
    <w:p w:rsidR="00494F22" w:rsidRPr="002D6DF7" w:rsidRDefault="00494F22" w:rsidP="00494F22">
      <w:pPr>
        <w:suppressAutoHyphens/>
        <w:spacing w:line="360" w:lineRule="auto"/>
        <w:ind w:firstLine="709"/>
        <w:jc w:val="both"/>
        <w:rPr>
          <w:rFonts w:cs="Arial"/>
          <w:lang w:val="ro-RO"/>
        </w:rPr>
      </w:pPr>
      <w:r w:rsidRPr="002D6DF7">
        <w:rPr>
          <w:rFonts w:cs="Arial"/>
          <w:lang w:val="ro-RO"/>
        </w:rPr>
        <w:t xml:space="preserve">Teritoriul administrativ se </w:t>
      </w:r>
      <w:proofErr w:type="spellStart"/>
      <w:r w:rsidRPr="002D6DF7">
        <w:rPr>
          <w:rFonts w:cs="Arial"/>
          <w:lang w:val="ro-RO"/>
        </w:rPr>
        <w:t>invecineaza</w:t>
      </w:r>
      <w:proofErr w:type="spellEnd"/>
      <w:r w:rsidRPr="002D6DF7">
        <w:rPr>
          <w:rFonts w:cs="Arial"/>
          <w:lang w:val="ro-RO"/>
        </w:rPr>
        <w:t>:</w:t>
      </w:r>
    </w:p>
    <w:p w:rsidR="00494F22" w:rsidRPr="002D6DF7" w:rsidRDefault="00494F22" w:rsidP="00494F22">
      <w:pPr>
        <w:pStyle w:val="ListParagraph"/>
        <w:numPr>
          <w:ilvl w:val="0"/>
          <w:numId w:val="23"/>
        </w:numPr>
        <w:suppressAutoHyphens/>
        <w:spacing w:line="360" w:lineRule="auto"/>
        <w:jc w:val="both"/>
        <w:rPr>
          <w:rFonts w:cs="Arial"/>
          <w:lang w:val="ro-RO"/>
        </w:rPr>
      </w:pPr>
      <w:r w:rsidRPr="002D6DF7">
        <w:rPr>
          <w:rFonts w:cs="Arial"/>
          <w:lang w:val="ro-RO"/>
        </w:rPr>
        <w:t>la nord Mircea Vodă, la nord-est Municipiul Medgidia, la sud-vest Rasova, la est Ciocârlia la sud-est Cobadin iar la sud Deleni.</w:t>
      </w:r>
    </w:p>
    <w:p w:rsidR="00494F22" w:rsidRPr="002D6DF7" w:rsidRDefault="00494F22" w:rsidP="00494F22">
      <w:pPr>
        <w:autoSpaceDE w:val="0"/>
        <w:autoSpaceDN w:val="0"/>
        <w:adjustRightInd w:val="0"/>
        <w:spacing w:before="40" w:after="40" w:line="360" w:lineRule="auto"/>
        <w:ind w:firstLine="720"/>
        <w:jc w:val="both"/>
        <w:rPr>
          <w:rFonts w:cs="Arial"/>
          <w:color w:val="000000"/>
          <w:lang w:val="ro-RO"/>
        </w:rPr>
      </w:pPr>
      <w:r w:rsidRPr="002D6DF7">
        <w:rPr>
          <w:rFonts w:cs="Arial"/>
          <w:color w:val="000000"/>
          <w:lang w:val="ro-RO"/>
        </w:rPr>
        <w:t>Accesul în localitatea Izvoru Mare se poate realiza după cum urmează:</w:t>
      </w:r>
    </w:p>
    <w:p w:rsidR="00494F22" w:rsidRPr="002D6DF7" w:rsidRDefault="00494F22" w:rsidP="00494F22">
      <w:pPr>
        <w:pStyle w:val="ListParagraph"/>
        <w:numPr>
          <w:ilvl w:val="1"/>
          <w:numId w:val="22"/>
        </w:numPr>
        <w:autoSpaceDE w:val="0"/>
        <w:autoSpaceDN w:val="0"/>
        <w:adjustRightInd w:val="0"/>
        <w:spacing w:before="40" w:after="40" w:line="360" w:lineRule="auto"/>
        <w:jc w:val="both"/>
        <w:rPr>
          <w:rFonts w:cs="Arial"/>
          <w:color w:val="000000"/>
          <w:lang w:val="ro-RO"/>
        </w:rPr>
      </w:pPr>
      <w:r w:rsidRPr="002D6DF7">
        <w:rPr>
          <w:rFonts w:cs="Arial"/>
          <w:color w:val="000000"/>
          <w:lang w:val="ro-RO"/>
        </w:rPr>
        <w:t>Prin DC 28: din Peștera – Izvoru Mare</w:t>
      </w:r>
    </w:p>
    <w:p w:rsidR="00494F22" w:rsidRPr="002D6DF7" w:rsidRDefault="00494F22" w:rsidP="00494F22">
      <w:pPr>
        <w:pStyle w:val="ListParagraph"/>
        <w:numPr>
          <w:ilvl w:val="1"/>
          <w:numId w:val="22"/>
        </w:numPr>
        <w:autoSpaceDE w:val="0"/>
        <w:autoSpaceDN w:val="0"/>
        <w:adjustRightInd w:val="0"/>
        <w:spacing w:before="40" w:after="40" w:line="360" w:lineRule="auto"/>
        <w:jc w:val="both"/>
        <w:rPr>
          <w:rFonts w:cs="Arial"/>
          <w:color w:val="000000"/>
          <w:lang w:val="ro-RO"/>
        </w:rPr>
      </w:pPr>
      <w:r w:rsidRPr="002D6DF7">
        <w:rPr>
          <w:rFonts w:cs="Arial"/>
          <w:color w:val="000000"/>
          <w:lang w:val="ro-RO"/>
        </w:rPr>
        <w:t xml:space="preserve">Prin DC 28 din </w:t>
      </w:r>
      <w:proofErr w:type="spellStart"/>
      <w:r w:rsidRPr="002D6DF7">
        <w:rPr>
          <w:rFonts w:cs="Arial"/>
          <w:color w:val="000000"/>
          <w:lang w:val="ro-RO"/>
        </w:rPr>
        <w:t>Ciocîrlia</w:t>
      </w:r>
      <w:proofErr w:type="spellEnd"/>
      <w:r w:rsidRPr="002D6DF7">
        <w:rPr>
          <w:rFonts w:cs="Arial"/>
          <w:color w:val="000000"/>
          <w:lang w:val="ro-RO"/>
        </w:rPr>
        <w:t xml:space="preserve"> – Izvoru Mare</w:t>
      </w:r>
    </w:p>
    <w:p w:rsidR="00494F22" w:rsidRPr="002D6DF7" w:rsidRDefault="00494F22" w:rsidP="00494F22">
      <w:pPr>
        <w:autoSpaceDE w:val="0"/>
        <w:autoSpaceDN w:val="0"/>
        <w:adjustRightInd w:val="0"/>
        <w:spacing w:before="40" w:after="40" w:line="360" w:lineRule="auto"/>
        <w:ind w:firstLine="720"/>
        <w:jc w:val="both"/>
        <w:rPr>
          <w:rFonts w:cs="Arial"/>
          <w:color w:val="000000"/>
          <w:lang w:val="ro-RO"/>
        </w:rPr>
      </w:pPr>
      <w:r w:rsidRPr="002D6DF7">
        <w:rPr>
          <w:rFonts w:cs="Arial"/>
          <w:lang w:val="ro-RO"/>
        </w:rPr>
        <w:lastRenderedPageBreak/>
        <w:t>Comuna Peștera este situată in partea central-vestică a județului Constanța la 55 Km, de Municipiul de reședință Constanța, la 14Km de Medgidia și la 18Km sud-est de Cernavodă</w:t>
      </w:r>
    </w:p>
    <w:p w:rsidR="00BF5F48" w:rsidRPr="002D6DF7" w:rsidRDefault="00BF5F48" w:rsidP="00494F22">
      <w:pPr>
        <w:suppressAutoHyphens/>
        <w:spacing w:line="360" w:lineRule="auto"/>
        <w:ind w:firstLine="709"/>
        <w:jc w:val="both"/>
        <w:rPr>
          <w:rFonts w:cs="Arial"/>
          <w:lang w:val="ro-RO"/>
        </w:rPr>
      </w:pPr>
    </w:p>
    <w:p w:rsidR="00F13F16" w:rsidRPr="002D6DF7" w:rsidRDefault="00F13F16" w:rsidP="00F13F16">
      <w:pPr>
        <w:ind w:firstLine="720"/>
        <w:rPr>
          <w:rFonts w:cs="Arial"/>
          <w:i/>
          <w:u w:val="single"/>
          <w:lang w:val="ro-RO" w:eastAsia="ar-SA"/>
        </w:rPr>
      </w:pPr>
      <w:r w:rsidRPr="002D6DF7">
        <w:rPr>
          <w:rFonts w:cs="Arial"/>
          <w:i/>
          <w:u w:val="single"/>
          <w:lang w:val="ro-RO" w:eastAsia="ar-SA"/>
        </w:rPr>
        <w:t>Tabel coordonate STEREO 70 ale perimetrului în care se vor realiza lucrările:</w:t>
      </w:r>
    </w:p>
    <w:p w:rsidR="001149C5" w:rsidRPr="002D6DF7" w:rsidRDefault="001149C5" w:rsidP="00F13F16">
      <w:pPr>
        <w:ind w:firstLine="720"/>
        <w:rPr>
          <w:rFonts w:cs="Arial"/>
          <w:i/>
          <w:u w:val="single"/>
          <w:lang w:val="ro-RO" w:eastAsia="ar-SA"/>
        </w:rPr>
      </w:pPr>
    </w:p>
    <w:tbl>
      <w:tblPr>
        <w:tblW w:w="0" w:type="auto"/>
        <w:jc w:val="center"/>
        <w:tblLook w:val="04A0" w:firstRow="1" w:lastRow="0" w:firstColumn="1" w:lastColumn="0" w:noHBand="0" w:noVBand="1"/>
      </w:tblPr>
      <w:tblGrid>
        <w:gridCol w:w="4536"/>
        <w:gridCol w:w="4535"/>
      </w:tblGrid>
      <w:tr w:rsidR="0074123B" w:rsidRPr="002D6DF7" w:rsidTr="0074123B">
        <w:trPr>
          <w:jc w:val="center"/>
        </w:trPr>
        <w:tc>
          <w:tcPr>
            <w:tcW w:w="5028" w:type="dxa"/>
            <w:shd w:val="clear" w:color="auto" w:fill="auto"/>
          </w:tcPr>
          <w:tbl>
            <w:tblPr>
              <w:tblW w:w="3780" w:type="dxa"/>
              <w:jc w:val="center"/>
              <w:tblLook w:val="04A0" w:firstRow="1" w:lastRow="0" w:firstColumn="1" w:lastColumn="0" w:noHBand="0" w:noVBand="1"/>
            </w:tblPr>
            <w:tblGrid>
              <w:gridCol w:w="1240"/>
              <w:gridCol w:w="1240"/>
              <w:gridCol w:w="1300"/>
            </w:tblGrid>
            <w:tr w:rsidR="0074123B" w:rsidRPr="002D6DF7" w:rsidTr="002D6DF7">
              <w:trPr>
                <w:trHeight w:val="46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Nume punct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X (</w:t>
                  </w:r>
                  <w:proofErr w:type="spellStart"/>
                  <w:r w:rsidRPr="002D6DF7">
                    <w:rPr>
                      <w:rFonts w:ascii="Calibri" w:hAnsi="Calibri" w:cs="Calibri"/>
                      <w:color w:val="000000"/>
                      <w:sz w:val="22"/>
                      <w:szCs w:val="22"/>
                      <w:lang w:val="ro-RO"/>
                    </w:rPr>
                    <w:t>long</w:t>
                  </w:r>
                  <w:proofErr w:type="spellEnd"/>
                  <w:r w:rsidRPr="002D6DF7">
                    <w:rPr>
                      <w:rFonts w:ascii="Calibri" w:hAnsi="Calibri" w:cs="Calibri"/>
                      <w:color w:val="000000"/>
                      <w:sz w:val="22"/>
                      <w:szCs w:val="22"/>
                      <w:lang w:val="ro-RO"/>
                    </w:rPr>
                    <w: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Y (</w:t>
                  </w:r>
                  <w:proofErr w:type="spellStart"/>
                  <w:r w:rsidRPr="002D6DF7">
                    <w:rPr>
                      <w:rFonts w:ascii="Calibri" w:hAnsi="Calibri" w:cs="Calibri"/>
                      <w:color w:val="000000"/>
                      <w:sz w:val="22"/>
                      <w:szCs w:val="22"/>
                      <w:lang w:val="ro-RO"/>
                    </w:rPr>
                    <w:t>long</w:t>
                  </w:r>
                  <w:proofErr w:type="spellEnd"/>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298888,55</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753076,36</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C.V.2</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299161,65</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753118,57</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C.V.3</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299267,29</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753238,06</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C.V.4</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299452,45</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753194,38</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C.V.5</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299815,68</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753190,39</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C.V.6</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299881,42</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753209,72</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C.V.7</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299861,96</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753063,56</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C.V.8</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299890,55</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752966,25</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C.V.9</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299911,59</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752843,61</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C.V.10</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299712,36</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753047,06</w:t>
                  </w:r>
                </w:p>
              </w:tc>
            </w:tr>
          </w:tbl>
          <w:p w:rsidR="0074123B" w:rsidRPr="002D6DF7" w:rsidRDefault="0074123B" w:rsidP="002D6DF7">
            <w:pPr>
              <w:suppressAutoHyphens/>
              <w:spacing w:line="360" w:lineRule="auto"/>
              <w:jc w:val="both"/>
              <w:rPr>
                <w:rFonts w:cs="Arial"/>
                <w:iCs/>
                <w:u w:val="single"/>
                <w:lang w:val="ro-RO"/>
              </w:rPr>
            </w:pPr>
          </w:p>
        </w:tc>
        <w:tc>
          <w:tcPr>
            <w:tcW w:w="5028" w:type="dxa"/>
            <w:shd w:val="clear" w:color="auto" w:fill="auto"/>
          </w:tcPr>
          <w:tbl>
            <w:tblPr>
              <w:tblW w:w="3780" w:type="dxa"/>
              <w:jc w:val="center"/>
              <w:tblLook w:val="04A0" w:firstRow="1" w:lastRow="0" w:firstColumn="1" w:lastColumn="0" w:noHBand="0" w:noVBand="1"/>
            </w:tblPr>
            <w:tblGrid>
              <w:gridCol w:w="1240"/>
              <w:gridCol w:w="1240"/>
              <w:gridCol w:w="1300"/>
            </w:tblGrid>
            <w:tr w:rsidR="0074123B" w:rsidRPr="002D6DF7" w:rsidTr="002D6DF7">
              <w:trPr>
                <w:trHeight w:val="465"/>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Nume punct</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X (</w:t>
                  </w:r>
                  <w:proofErr w:type="spellStart"/>
                  <w:r w:rsidRPr="002D6DF7">
                    <w:rPr>
                      <w:rFonts w:ascii="Calibri" w:hAnsi="Calibri" w:cs="Calibri"/>
                      <w:color w:val="000000"/>
                      <w:sz w:val="22"/>
                      <w:szCs w:val="22"/>
                      <w:lang w:val="ro-RO"/>
                    </w:rPr>
                    <w:t>long</w:t>
                  </w:r>
                  <w:proofErr w:type="spellEnd"/>
                  <w:r w:rsidRPr="002D6DF7">
                    <w:rPr>
                      <w:rFonts w:ascii="Calibri" w:hAnsi="Calibri" w:cs="Calibri"/>
                      <w:color w:val="000000"/>
                      <w:sz w:val="22"/>
                      <w:szCs w:val="22"/>
                      <w:lang w:val="ro-RO"/>
                    </w:rPr>
                    <w: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Y (</w:t>
                  </w:r>
                  <w:proofErr w:type="spellStart"/>
                  <w:r w:rsidRPr="002D6DF7">
                    <w:rPr>
                      <w:rFonts w:ascii="Calibri" w:hAnsi="Calibri" w:cs="Calibri"/>
                      <w:color w:val="000000"/>
                      <w:sz w:val="22"/>
                      <w:szCs w:val="22"/>
                      <w:lang w:val="ro-RO"/>
                    </w:rPr>
                    <w:t>long</w:t>
                  </w:r>
                  <w:proofErr w:type="spellEnd"/>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C.V.11</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299552,07</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753110,23</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C.V.12</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299700,26</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752940,29</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C.V.13</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299548,26</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752962,44</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C.V.14</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299378,16</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752968,15</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C.V.15</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299704,53</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752847,64</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C.V.16</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299558,69</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752849,82</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C.V.17</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299330,58</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752976,79</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C.V.18</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299232,60</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753058,05</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C.V.19</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300159,76</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753235,26</w:t>
                  </w:r>
                </w:p>
              </w:tc>
            </w:tr>
            <w:tr w:rsidR="0074123B" w:rsidRPr="002D6DF7" w:rsidTr="002D6DF7">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C.V.20</w:t>
                  </w:r>
                </w:p>
              </w:tc>
              <w:tc>
                <w:tcPr>
                  <w:tcW w:w="124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300164,47</w:t>
                  </w:r>
                </w:p>
              </w:tc>
              <w:tc>
                <w:tcPr>
                  <w:tcW w:w="1300" w:type="dxa"/>
                  <w:tcBorders>
                    <w:top w:val="nil"/>
                    <w:left w:val="nil"/>
                    <w:bottom w:val="single" w:sz="4" w:space="0" w:color="auto"/>
                    <w:right w:val="single" w:sz="4" w:space="0" w:color="auto"/>
                  </w:tcBorders>
                  <w:shd w:val="clear" w:color="auto" w:fill="auto"/>
                  <w:noWrap/>
                  <w:vAlign w:val="center"/>
                  <w:hideMark/>
                </w:tcPr>
                <w:p w:rsidR="0074123B" w:rsidRPr="002D6DF7" w:rsidRDefault="0074123B" w:rsidP="002D6DF7">
                  <w:pPr>
                    <w:jc w:val="center"/>
                    <w:rPr>
                      <w:rFonts w:ascii="Calibri" w:hAnsi="Calibri" w:cs="Calibri"/>
                      <w:color w:val="000000"/>
                      <w:sz w:val="22"/>
                      <w:szCs w:val="22"/>
                      <w:lang w:val="ro-RO"/>
                    </w:rPr>
                  </w:pPr>
                  <w:r w:rsidRPr="002D6DF7">
                    <w:rPr>
                      <w:rFonts w:ascii="Calibri" w:hAnsi="Calibri" w:cs="Calibri"/>
                      <w:color w:val="000000"/>
                      <w:sz w:val="22"/>
                      <w:szCs w:val="22"/>
                      <w:lang w:val="ro-RO"/>
                    </w:rPr>
                    <w:t>753107,53</w:t>
                  </w:r>
                </w:p>
              </w:tc>
            </w:tr>
          </w:tbl>
          <w:p w:rsidR="0074123B" w:rsidRPr="002D6DF7" w:rsidRDefault="0074123B" w:rsidP="002D6DF7">
            <w:pPr>
              <w:suppressAutoHyphens/>
              <w:spacing w:line="360" w:lineRule="auto"/>
              <w:jc w:val="both"/>
              <w:rPr>
                <w:rFonts w:cs="Arial"/>
                <w:iCs/>
                <w:u w:val="single"/>
                <w:lang w:val="ro-RO"/>
              </w:rPr>
            </w:pPr>
          </w:p>
        </w:tc>
      </w:tr>
    </w:tbl>
    <w:p w:rsidR="001149C5" w:rsidRPr="002D6DF7" w:rsidRDefault="001149C5" w:rsidP="00F13F16">
      <w:pPr>
        <w:ind w:firstLine="720"/>
        <w:rPr>
          <w:rFonts w:cs="Arial"/>
          <w:i/>
          <w:u w:val="single"/>
          <w:lang w:val="ro-RO" w:eastAsia="ar-SA"/>
        </w:rPr>
      </w:pPr>
    </w:p>
    <w:p w:rsidR="001149C5" w:rsidRPr="002D6DF7" w:rsidRDefault="001149C5">
      <w:pPr>
        <w:rPr>
          <w:rFonts w:cs="Arial"/>
          <w:i/>
          <w:u w:val="single"/>
          <w:lang w:val="ro-RO" w:eastAsia="ar-SA"/>
        </w:rPr>
      </w:pPr>
      <w:r w:rsidRPr="002D6DF7">
        <w:rPr>
          <w:rFonts w:cs="Arial"/>
          <w:i/>
          <w:u w:val="single"/>
          <w:lang w:val="ro-RO" w:eastAsia="ar-SA"/>
        </w:rPr>
        <w:br w:type="page"/>
      </w:r>
    </w:p>
    <w:p w:rsidR="00B66385" w:rsidRPr="002D6DF7" w:rsidRDefault="00B66385" w:rsidP="00B66385">
      <w:pPr>
        <w:pStyle w:val="Heading3"/>
      </w:pPr>
      <w:bookmarkStart w:id="16" w:name="_Toc492304412"/>
      <w:proofErr w:type="spellStart"/>
      <w:r w:rsidRPr="002D6DF7">
        <w:lastRenderedPageBreak/>
        <w:t>Distanţa</w:t>
      </w:r>
      <w:proofErr w:type="spellEnd"/>
      <w:r w:rsidRPr="002D6DF7">
        <w:t xml:space="preserve"> </w:t>
      </w:r>
      <w:proofErr w:type="spellStart"/>
      <w:r w:rsidRPr="002D6DF7">
        <w:t>faţă</w:t>
      </w:r>
      <w:proofErr w:type="spellEnd"/>
      <w:r w:rsidRPr="002D6DF7">
        <w:t xml:space="preserve"> de </w:t>
      </w:r>
      <w:proofErr w:type="spellStart"/>
      <w:r w:rsidRPr="002D6DF7">
        <w:t>graniţe</w:t>
      </w:r>
      <w:proofErr w:type="spellEnd"/>
      <w:r w:rsidRPr="002D6DF7">
        <w:t xml:space="preserve"> pentru proiectele care cad sub </w:t>
      </w:r>
      <w:proofErr w:type="spellStart"/>
      <w:r w:rsidRPr="002D6DF7">
        <w:t>incidenţa</w:t>
      </w:r>
      <w:proofErr w:type="spellEnd"/>
      <w:r w:rsidRPr="002D6DF7">
        <w:t xml:space="preserve"> </w:t>
      </w:r>
      <w:proofErr w:type="spellStart"/>
      <w:r w:rsidRPr="002D6DF7">
        <w:t>Convenţiei</w:t>
      </w:r>
      <w:proofErr w:type="spellEnd"/>
      <w:r w:rsidRPr="002D6DF7">
        <w:t xml:space="preserve"> privind evaluarea impactului asupra mediului în context </w:t>
      </w:r>
      <w:proofErr w:type="spellStart"/>
      <w:r w:rsidRPr="002D6DF7">
        <w:t>transfrontier</w:t>
      </w:r>
      <w:proofErr w:type="spellEnd"/>
      <w:r w:rsidRPr="002D6DF7">
        <w:t xml:space="preserve">, adoptată la </w:t>
      </w:r>
      <w:proofErr w:type="spellStart"/>
      <w:r w:rsidRPr="002D6DF7">
        <w:t>Espoo</w:t>
      </w:r>
      <w:proofErr w:type="spellEnd"/>
      <w:r w:rsidRPr="002D6DF7">
        <w:t xml:space="preserve"> la 25 februarie 1991, ratificată prin Legea nr. 22/2001.</w:t>
      </w:r>
      <w:bookmarkEnd w:id="16"/>
      <w:r w:rsidRPr="002D6DF7">
        <w:t xml:space="preserve"> </w:t>
      </w:r>
    </w:p>
    <w:p w:rsidR="00B66385" w:rsidRPr="002D6DF7" w:rsidRDefault="00B66385" w:rsidP="00B66385">
      <w:pPr>
        <w:spacing w:before="120" w:after="120" w:line="360" w:lineRule="auto"/>
        <w:ind w:firstLine="709"/>
        <w:jc w:val="both"/>
        <w:rPr>
          <w:rFonts w:cs="Arial"/>
          <w:lang w:val="ro-RO"/>
        </w:rPr>
      </w:pPr>
      <w:r w:rsidRPr="002D6DF7">
        <w:rPr>
          <w:rFonts w:cs="Arial"/>
          <w:lang w:val="ro-RO"/>
        </w:rPr>
        <w:t xml:space="preserve">Proiectul studiat nu cade sub </w:t>
      </w:r>
      <w:proofErr w:type="spellStart"/>
      <w:r w:rsidRPr="002D6DF7">
        <w:rPr>
          <w:rFonts w:cs="Arial"/>
          <w:lang w:val="ro-RO"/>
        </w:rPr>
        <w:t>incidenţa</w:t>
      </w:r>
      <w:proofErr w:type="spellEnd"/>
      <w:r w:rsidRPr="002D6DF7">
        <w:rPr>
          <w:rFonts w:cs="Arial"/>
          <w:lang w:val="ro-RO"/>
        </w:rPr>
        <w:t xml:space="preserve"> </w:t>
      </w:r>
      <w:proofErr w:type="spellStart"/>
      <w:r w:rsidRPr="002D6DF7">
        <w:rPr>
          <w:rFonts w:cs="Arial"/>
          <w:lang w:val="ro-RO"/>
        </w:rPr>
        <w:t>Convenţiei</w:t>
      </w:r>
      <w:proofErr w:type="spellEnd"/>
      <w:r w:rsidRPr="002D6DF7">
        <w:rPr>
          <w:rFonts w:cs="Arial"/>
          <w:lang w:val="ro-RO"/>
        </w:rPr>
        <w:t xml:space="preserve"> privind evaluarea impactului asupra mediului în context de </w:t>
      </w:r>
      <w:proofErr w:type="spellStart"/>
      <w:r w:rsidRPr="002D6DF7">
        <w:rPr>
          <w:rFonts w:cs="Arial"/>
          <w:lang w:val="ro-RO"/>
        </w:rPr>
        <w:t>transfrontieră</w:t>
      </w:r>
      <w:proofErr w:type="spellEnd"/>
      <w:r w:rsidRPr="002D6DF7">
        <w:rPr>
          <w:rFonts w:cs="Arial"/>
          <w:lang w:val="ro-RO"/>
        </w:rPr>
        <w:t xml:space="preserve">, deoarece nu are o </w:t>
      </w:r>
      <w:proofErr w:type="spellStart"/>
      <w:r w:rsidRPr="002D6DF7">
        <w:rPr>
          <w:rFonts w:cs="Arial"/>
          <w:lang w:val="ro-RO"/>
        </w:rPr>
        <w:t>influenţă</w:t>
      </w:r>
      <w:proofErr w:type="spellEnd"/>
      <w:r w:rsidRPr="002D6DF7">
        <w:rPr>
          <w:rFonts w:cs="Arial"/>
          <w:lang w:val="ro-RO"/>
        </w:rPr>
        <w:t xml:space="preserve"> importantă asupra mediului.</w:t>
      </w:r>
    </w:p>
    <w:p w:rsidR="00B66385" w:rsidRPr="002D6DF7" w:rsidRDefault="00B66385" w:rsidP="00B66385">
      <w:pPr>
        <w:pStyle w:val="Heading3"/>
      </w:pPr>
      <w:bookmarkStart w:id="17" w:name="_Toc492304413"/>
      <w:proofErr w:type="spellStart"/>
      <w:r w:rsidRPr="002D6DF7">
        <w:t>Hărţi</w:t>
      </w:r>
      <w:proofErr w:type="spellEnd"/>
      <w:r w:rsidRPr="002D6DF7">
        <w:t>, fotografii ale amplasamentului</w:t>
      </w:r>
      <w:bookmarkEnd w:id="17"/>
    </w:p>
    <w:p w:rsidR="00041F23" w:rsidRPr="002D6DF7" w:rsidRDefault="00041F23" w:rsidP="00A21658">
      <w:pPr>
        <w:spacing w:line="360" w:lineRule="auto"/>
        <w:jc w:val="both"/>
        <w:rPr>
          <w:noProof/>
          <w:lang w:val="ro-RO" w:eastAsia="ro-RO"/>
        </w:rPr>
      </w:pPr>
    </w:p>
    <w:p w:rsidR="00B66385" w:rsidRPr="002D6DF7" w:rsidRDefault="00EE0E42" w:rsidP="00A21658">
      <w:pPr>
        <w:spacing w:line="360" w:lineRule="auto"/>
        <w:jc w:val="both"/>
        <w:rPr>
          <w:lang w:val="ro-RO"/>
        </w:rPr>
      </w:pPr>
      <w:r w:rsidRPr="002D6DF7">
        <w:rPr>
          <w:noProof/>
          <w:lang w:val="ro-RO" w:eastAsia="ro-RO"/>
        </w:rPr>
        <w:drawing>
          <wp:inline distT="0" distB="0" distL="0" distR="0">
            <wp:extent cx="5752465" cy="5284470"/>
            <wp:effectExtent l="95250" t="95250" r="95885" b="87630"/>
            <wp:docPr id="9" name="Picture 9" descr="C:\Users\Nic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a\Desktop\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528447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66385" w:rsidRPr="002D6DF7" w:rsidRDefault="00B66385" w:rsidP="00A21658">
      <w:pPr>
        <w:spacing w:line="360" w:lineRule="auto"/>
        <w:jc w:val="both"/>
        <w:rPr>
          <w:lang w:val="ro-RO"/>
        </w:rPr>
      </w:pPr>
      <w:proofErr w:type="spellStart"/>
      <w:r w:rsidRPr="002D6DF7">
        <w:rPr>
          <w:lang w:val="ro-RO"/>
        </w:rPr>
        <w:t>Foto</w:t>
      </w:r>
      <w:proofErr w:type="spellEnd"/>
      <w:r w:rsidRPr="002D6DF7">
        <w:rPr>
          <w:lang w:val="ro-RO"/>
        </w:rPr>
        <w:t xml:space="preserve"> 1. Amplasarea </w:t>
      </w:r>
      <w:proofErr w:type="spellStart"/>
      <w:r w:rsidRPr="002D6DF7">
        <w:rPr>
          <w:lang w:val="ro-RO"/>
        </w:rPr>
        <w:t>construcţiilor</w:t>
      </w:r>
      <w:proofErr w:type="spellEnd"/>
      <w:r w:rsidRPr="002D6DF7">
        <w:rPr>
          <w:lang w:val="ro-RO"/>
        </w:rPr>
        <w:t xml:space="preserve"> propuse în raport cu ariile naturale protejate.</w:t>
      </w:r>
    </w:p>
    <w:p w:rsidR="00EE3C70" w:rsidRPr="002D6DF7" w:rsidRDefault="00EE3C70" w:rsidP="00EE3C70">
      <w:pPr>
        <w:spacing w:line="360" w:lineRule="auto"/>
        <w:rPr>
          <w:lang w:val="ro-RO"/>
        </w:rPr>
      </w:pPr>
      <w:r w:rsidRPr="002D6DF7">
        <w:rPr>
          <w:lang w:val="ro-RO"/>
        </w:rPr>
        <w:t xml:space="preserve">Nume SIT: </w:t>
      </w:r>
      <w:proofErr w:type="spellStart"/>
      <w:r w:rsidRPr="002D6DF7">
        <w:rPr>
          <w:lang w:val="ro-RO"/>
        </w:rPr>
        <w:t>Peştera</w:t>
      </w:r>
      <w:proofErr w:type="spellEnd"/>
      <w:r w:rsidRPr="002D6DF7">
        <w:rPr>
          <w:lang w:val="ro-RO"/>
        </w:rPr>
        <w:t xml:space="preserve"> Deleni</w:t>
      </w:r>
    </w:p>
    <w:p w:rsidR="00EE3C70" w:rsidRPr="002D6DF7" w:rsidRDefault="00EE3C70" w:rsidP="00EE3C70">
      <w:pPr>
        <w:spacing w:line="360" w:lineRule="auto"/>
        <w:rPr>
          <w:lang w:val="ro-RO"/>
        </w:rPr>
      </w:pPr>
      <w:r w:rsidRPr="002D6DF7">
        <w:rPr>
          <w:lang w:val="ro-RO"/>
        </w:rPr>
        <w:lastRenderedPageBreak/>
        <w:t xml:space="preserve">Cod </w:t>
      </w:r>
      <w:proofErr w:type="spellStart"/>
      <w:r w:rsidRPr="002D6DF7">
        <w:rPr>
          <w:lang w:val="ro-RO"/>
        </w:rPr>
        <w:t>naţional</w:t>
      </w:r>
      <w:proofErr w:type="spellEnd"/>
      <w:r w:rsidRPr="002D6DF7">
        <w:rPr>
          <w:lang w:val="ro-RO"/>
        </w:rPr>
        <w:t>: ROSCI0353</w:t>
      </w:r>
    </w:p>
    <w:p w:rsidR="00EE3C70" w:rsidRPr="002D6DF7" w:rsidRDefault="00EE3C70" w:rsidP="00EE3C70">
      <w:pPr>
        <w:spacing w:line="360" w:lineRule="auto"/>
        <w:rPr>
          <w:lang w:val="ro-RO"/>
        </w:rPr>
      </w:pPr>
      <w:r w:rsidRPr="002D6DF7">
        <w:rPr>
          <w:lang w:val="ro-RO"/>
        </w:rPr>
        <w:t xml:space="preserve">Tip SIT: SCI (Sit de </w:t>
      </w:r>
      <w:proofErr w:type="spellStart"/>
      <w:r w:rsidRPr="002D6DF7">
        <w:rPr>
          <w:lang w:val="ro-RO"/>
        </w:rPr>
        <w:t>importanţă</w:t>
      </w:r>
      <w:proofErr w:type="spellEnd"/>
      <w:r w:rsidRPr="002D6DF7">
        <w:rPr>
          <w:lang w:val="ro-RO"/>
        </w:rPr>
        <w:t xml:space="preserve"> comunitară)</w:t>
      </w:r>
    </w:p>
    <w:p w:rsidR="00EE3C70" w:rsidRPr="002D6DF7" w:rsidRDefault="00EE3C70" w:rsidP="00EE3C70">
      <w:pPr>
        <w:spacing w:line="360" w:lineRule="auto"/>
        <w:rPr>
          <w:lang w:val="ro-RO"/>
        </w:rPr>
      </w:pPr>
      <w:r w:rsidRPr="002D6DF7">
        <w:rPr>
          <w:lang w:val="ro-RO"/>
        </w:rPr>
        <w:t>Perimetrul (km): 150,990</w:t>
      </w:r>
    </w:p>
    <w:p w:rsidR="00EE3C70" w:rsidRPr="002D6DF7" w:rsidRDefault="00EE3C70" w:rsidP="00EE3C70">
      <w:pPr>
        <w:spacing w:line="360" w:lineRule="auto"/>
        <w:rPr>
          <w:lang w:val="ro-RO"/>
        </w:rPr>
      </w:pPr>
      <w:r w:rsidRPr="002D6DF7">
        <w:rPr>
          <w:lang w:val="ro-RO"/>
        </w:rPr>
        <w:t>Aria (ha): 2549,270</w:t>
      </w:r>
    </w:p>
    <w:p w:rsidR="00EE3C70" w:rsidRPr="002D6DF7" w:rsidRDefault="00EE3C70" w:rsidP="00EE3C70">
      <w:pPr>
        <w:spacing w:line="360" w:lineRule="auto"/>
        <w:rPr>
          <w:lang w:val="ro-RO"/>
        </w:rPr>
      </w:pPr>
      <w:r w:rsidRPr="002D6DF7">
        <w:rPr>
          <w:lang w:val="ro-RO"/>
        </w:rPr>
        <w:t>Număr habitate: 0</w:t>
      </w:r>
    </w:p>
    <w:p w:rsidR="00EE3C70" w:rsidRPr="002D6DF7" w:rsidRDefault="00EE3C70" w:rsidP="00EE3C70">
      <w:pPr>
        <w:spacing w:line="360" w:lineRule="auto"/>
        <w:rPr>
          <w:lang w:val="ro-RO"/>
        </w:rPr>
      </w:pPr>
      <w:r w:rsidRPr="002D6DF7">
        <w:rPr>
          <w:lang w:val="ro-RO"/>
        </w:rPr>
        <w:t>Număr mamifere: 2</w:t>
      </w:r>
    </w:p>
    <w:p w:rsidR="00EE3C70" w:rsidRPr="002D6DF7" w:rsidRDefault="00EE3C70" w:rsidP="00EE3C70">
      <w:pPr>
        <w:spacing w:line="360" w:lineRule="auto"/>
        <w:ind w:firstLine="720"/>
        <w:jc w:val="both"/>
        <w:rPr>
          <w:b/>
          <w:i/>
          <w:lang w:val="ro-RO"/>
        </w:rPr>
      </w:pPr>
      <w:r w:rsidRPr="002D6DF7">
        <w:rPr>
          <w:b/>
          <w:i/>
          <w:lang w:val="ro-RO"/>
        </w:rPr>
        <w:t xml:space="preserve">Lucrările se vor executa în </w:t>
      </w:r>
      <w:r w:rsidR="00EE0E42" w:rsidRPr="002D6DF7">
        <w:rPr>
          <w:b/>
          <w:i/>
          <w:lang w:val="ro-RO"/>
        </w:rPr>
        <w:t>afara</w:t>
      </w:r>
      <w:r w:rsidRPr="002D6DF7">
        <w:rPr>
          <w:b/>
          <w:i/>
          <w:lang w:val="ro-RO"/>
        </w:rPr>
        <w:t xml:space="preserve"> </w:t>
      </w:r>
      <w:r w:rsidR="00EE0E42" w:rsidRPr="002D6DF7">
        <w:rPr>
          <w:b/>
          <w:i/>
          <w:lang w:val="ro-RO"/>
        </w:rPr>
        <w:t>granițelor</w:t>
      </w:r>
      <w:r w:rsidR="00405375" w:rsidRPr="002D6DF7">
        <w:rPr>
          <w:b/>
          <w:i/>
          <w:lang w:val="ro-RO"/>
        </w:rPr>
        <w:t xml:space="preserve"> zonei protejate SIT Peștera</w:t>
      </w:r>
      <w:r w:rsidRPr="002D6DF7">
        <w:rPr>
          <w:b/>
          <w:i/>
          <w:lang w:val="ro-RO"/>
        </w:rPr>
        <w:t>-Deleni</w:t>
      </w:r>
      <w:r w:rsidR="00405375" w:rsidRPr="002D6DF7">
        <w:rPr>
          <w:b/>
          <w:i/>
          <w:lang w:val="ro-RO"/>
        </w:rPr>
        <w:t xml:space="preserve">. </w:t>
      </w:r>
      <w:r w:rsidR="00EE0E42" w:rsidRPr="002D6DF7">
        <w:rPr>
          <w:b/>
          <w:i/>
          <w:lang w:val="ro-RO"/>
        </w:rPr>
        <w:t>Lucrările se vor executa</w:t>
      </w:r>
      <w:r w:rsidR="00405375" w:rsidRPr="002D6DF7">
        <w:rPr>
          <w:b/>
          <w:i/>
          <w:lang w:val="ro-RO"/>
        </w:rPr>
        <w:t xml:space="preserve"> </w:t>
      </w:r>
      <w:r w:rsidR="00EE0E42" w:rsidRPr="002D6DF7">
        <w:rPr>
          <w:b/>
          <w:i/>
          <w:lang w:val="ro-RO"/>
        </w:rPr>
        <w:t>la aproximativ 5356 m</w:t>
      </w:r>
      <w:r w:rsidR="00405375" w:rsidRPr="002D6DF7">
        <w:rPr>
          <w:b/>
          <w:i/>
          <w:lang w:val="ro-RO"/>
        </w:rPr>
        <w:t xml:space="preserve"> fata de limita SIT Peștera Deleni</w:t>
      </w:r>
      <w:r w:rsidR="00EE0E42" w:rsidRPr="002D6DF7">
        <w:rPr>
          <w:b/>
          <w:i/>
          <w:lang w:val="ro-RO"/>
        </w:rPr>
        <w:t xml:space="preserve"> în zona de Sud-Vest</w:t>
      </w:r>
      <w:r w:rsidR="00405375" w:rsidRPr="002D6DF7">
        <w:rPr>
          <w:b/>
          <w:i/>
          <w:lang w:val="ro-RO"/>
        </w:rPr>
        <w:t>,</w:t>
      </w:r>
      <w:r w:rsidR="00EE0E42" w:rsidRPr="002D6DF7">
        <w:rPr>
          <w:b/>
          <w:i/>
          <w:lang w:val="ro-RO"/>
        </w:rPr>
        <w:t xml:space="preserve"> la aproximativ 2734 m fata de limita SIT Peștera Deleni în zona de Nord-Est și la aproximativ 4233 m fata de limita SIT Peștera Deleni în zona de Nord-Vest</w:t>
      </w:r>
      <w:r w:rsidR="00405375" w:rsidRPr="002D6DF7">
        <w:rPr>
          <w:b/>
          <w:i/>
          <w:lang w:val="ro-RO"/>
        </w:rPr>
        <w:t xml:space="preserve">. </w:t>
      </w:r>
    </w:p>
    <w:p w:rsidR="00EE3C70" w:rsidRPr="002D6DF7" w:rsidRDefault="00EE3C70" w:rsidP="00EE3C70">
      <w:pPr>
        <w:shd w:val="clear" w:color="auto" w:fill="FFFFFF"/>
        <w:spacing w:afterLines="60" w:after="144" w:line="360" w:lineRule="auto"/>
        <w:ind w:firstLine="720"/>
        <w:jc w:val="both"/>
        <w:rPr>
          <w:b/>
          <w:bCs/>
          <w:i/>
          <w:kern w:val="32"/>
          <w:lang w:val="ro-RO" w:eastAsia="ar-SA"/>
        </w:rPr>
      </w:pPr>
      <w:r w:rsidRPr="002D6DF7">
        <w:rPr>
          <w:b/>
          <w:bCs/>
          <w:i/>
          <w:kern w:val="32"/>
          <w:lang w:val="ro-RO" w:eastAsia="ar-SA"/>
        </w:rPr>
        <w:t>Lucrările proiectate nu afectează în nici un fel calitatea mediului înconjurător.</w:t>
      </w:r>
    </w:p>
    <w:p w:rsidR="00BC4856" w:rsidRPr="002D6DF7" w:rsidRDefault="00672873" w:rsidP="00672873">
      <w:pPr>
        <w:shd w:val="clear" w:color="auto" w:fill="FFFFFF"/>
        <w:spacing w:afterLines="60" w:after="144" w:line="360" w:lineRule="auto"/>
        <w:jc w:val="both"/>
        <w:rPr>
          <w:b/>
          <w:bCs/>
          <w:i/>
          <w:kern w:val="32"/>
          <w:lang w:val="ro-RO" w:eastAsia="ar-SA"/>
        </w:rPr>
      </w:pPr>
      <w:r w:rsidRPr="002D6DF7">
        <w:rPr>
          <w:b/>
          <w:bCs/>
          <w:i/>
          <w:noProof/>
          <w:kern w:val="32"/>
          <w:lang w:val="ro-RO" w:eastAsia="ro-RO"/>
        </w:rPr>
        <w:drawing>
          <wp:inline distT="0" distB="0" distL="0" distR="0">
            <wp:extent cx="5752465" cy="3253740"/>
            <wp:effectExtent l="95250" t="95250" r="95885" b="99060"/>
            <wp:docPr id="10" name="Picture 10" descr="C:\Users\Nic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a\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32537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2873" w:rsidRPr="002D6DF7" w:rsidRDefault="00672873">
      <w:pPr>
        <w:rPr>
          <w:b/>
          <w:bCs/>
          <w:i/>
          <w:kern w:val="32"/>
          <w:lang w:val="ro-RO" w:eastAsia="ar-SA"/>
        </w:rPr>
      </w:pPr>
      <w:r w:rsidRPr="002D6DF7">
        <w:rPr>
          <w:b/>
          <w:bCs/>
          <w:i/>
          <w:kern w:val="32"/>
          <w:lang w:val="ro-RO" w:eastAsia="ar-SA"/>
        </w:rPr>
        <w:t xml:space="preserve">Areal Habitate Natura 2000, Habitat: Păduri </w:t>
      </w:r>
      <w:proofErr w:type="spellStart"/>
      <w:r w:rsidRPr="002D6DF7">
        <w:rPr>
          <w:b/>
          <w:bCs/>
          <w:i/>
          <w:kern w:val="32"/>
          <w:lang w:val="ro-RO" w:eastAsia="ar-SA"/>
        </w:rPr>
        <w:t>balcano</w:t>
      </w:r>
      <w:proofErr w:type="spellEnd"/>
      <w:r w:rsidRPr="002D6DF7">
        <w:rPr>
          <w:b/>
          <w:bCs/>
          <w:i/>
          <w:kern w:val="32"/>
          <w:lang w:val="ro-RO" w:eastAsia="ar-SA"/>
        </w:rPr>
        <w:t>-panonice de cer și gorun, Cod: 91MO</w:t>
      </w:r>
      <w:r w:rsidRPr="002D6DF7">
        <w:rPr>
          <w:b/>
          <w:bCs/>
          <w:i/>
          <w:kern w:val="32"/>
          <w:lang w:val="ro-RO" w:eastAsia="ar-SA"/>
        </w:rPr>
        <w:br w:type="page"/>
      </w:r>
    </w:p>
    <w:p w:rsidR="00672873" w:rsidRPr="002D6DF7" w:rsidRDefault="00672873" w:rsidP="00672873">
      <w:pPr>
        <w:shd w:val="clear" w:color="auto" w:fill="FFFFFF"/>
        <w:spacing w:afterLines="60" w:after="144" w:line="360" w:lineRule="auto"/>
        <w:jc w:val="both"/>
        <w:rPr>
          <w:b/>
          <w:bCs/>
          <w:i/>
          <w:kern w:val="32"/>
          <w:lang w:val="ro-RO" w:eastAsia="ar-SA"/>
        </w:rPr>
      </w:pPr>
      <w:r w:rsidRPr="002D6DF7">
        <w:rPr>
          <w:b/>
          <w:bCs/>
          <w:i/>
          <w:noProof/>
          <w:kern w:val="32"/>
          <w:lang w:val="ro-RO" w:eastAsia="ro-RO"/>
        </w:rPr>
        <w:lastRenderedPageBreak/>
        <w:drawing>
          <wp:inline distT="0" distB="0" distL="0" distR="0">
            <wp:extent cx="5190138" cy="3204376"/>
            <wp:effectExtent l="95250" t="95250" r="86995" b="91440"/>
            <wp:docPr id="13" name="Picture 13" descr="C:\Users\Nic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a\Desktop\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591" cy="32089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2873" w:rsidRPr="002D6DF7" w:rsidRDefault="00672873" w:rsidP="00672873">
      <w:pPr>
        <w:shd w:val="clear" w:color="auto" w:fill="FFFFFF"/>
        <w:spacing w:afterLines="60" w:after="144" w:line="360" w:lineRule="auto"/>
        <w:jc w:val="both"/>
        <w:rPr>
          <w:b/>
          <w:bCs/>
          <w:i/>
          <w:kern w:val="32"/>
          <w:lang w:val="ro-RO" w:eastAsia="ar-SA"/>
        </w:rPr>
      </w:pPr>
      <w:r w:rsidRPr="002D6DF7">
        <w:rPr>
          <w:b/>
          <w:bCs/>
          <w:i/>
          <w:kern w:val="32"/>
          <w:lang w:val="ro-RO" w:eastAsia="ar-SA"/>
        </w:rPr>
        <w:t>Areal Habitate Natura 2000, Habitat: V</w:t>
      </w:r>
      <w:r w:rsidR="000F23ED" w:rsidRPr="002D6DF7">
        <w:rPr>
          <w:b/>
          <w:bCs/>
          <w:i/>
          <w:kern w:val="32"/>
          <w:lang w:val="ro-RO" w:eastAsia="ar-SA"/>
        </w:rPr>
        <w:t>eg</w:t>
      </w:r>
      <w:r w:rsidRPr="002D6DF7">
        <w:rPr>
          <w:b/>
          <w:bCs/>
          <w:i/>
          <w:kern w:val="32"/>
          <w:lang w:val="ro-RO" w:eastAsia="ar-SA"/>
        </w:rPr>
        <w:t xml:space="preserve">etație forestieră </w:t>
      </w:r>
      <w:proofErr w:type="spellStart"/>
      <w:r w:rsidRPr="002D6DF7">
        <w:rPr>
          <w:b/>
          <w:bCs/>
          <w:i/>
          <w:kern w:val="32"/>
          <w:lang w:val="ro-RO" w:eastAsia="ar-SA"/>
        </w:rPr>
        <w:t>ponto-sarmatică</w:t>
      </w:r>
      <w:proofErr w:type="spellEnd"/>
      <w:r w:rsidRPr="002D6DF7">
        <w:rPr>
          <w:b/>
          <w:bCs/>
          <w:i/>
          <w:kern w:val="32"/>
          <w:lang w:val="ro-RO" w:eastAsia="ar-SA"/>
        </w:rPr>
        <w:t xml:space="preserve"> cu stejar pufos, Cod: 91AA</w:t>
      </w:r>
    </w:p>
    <w:p w:rsidR="00672873" w:rsidRPr="002D6DF7" w:rsidRDefault="00672873" w:rsidP="00672873">
      <w:pPr>
        <w:shd w:val="clear" w:color="auto" w:fill="FFFFFF"/>
        <w:spacing w:afterLines="60" w:after="144" w:line="360" w:lineRule="auto"/>
        <w:jc w:val="both"/>
        <w:rPr>
          <w:b/>
          <w:bCs/>
          <w:i/>
          <w:kern w:val="32"/>
          <w:lang w:val="ro-RO" w:eastAsia="ar-SA"/>
        </w:rPr>
      </w:pPr>
      <w:r w:rsidRPr="002D6DF7">
        <w:rPr>
          <w:b/>
          <w:bCs/>
          <w:i/>
          <w:noProof/>
          <w:kern w:val="32"/>
          <w:lang w:val="ro-RO" w:eastAsia="ro-RO"/>
        </w:rPr>
        <w:drawing>
          <wp:inline distT="0" distB="0" distL="0" distR="0">
            <wp:extent cx="5184250" cy="3175675"/>
            <wp:effectExtent l="95250" t="95250" r="92710" b="100965"/>
            <wp:docPr id="16" name="Picture 16" descr="C:\Users\Nic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a\Desktop\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331" cy="31787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72873" w:rsidRPr="002D6DF7" w:rsidRDefault="00672873" w:rsidP="00672873">
      <w:pPr>
        <w:shd w:val="clear" w:color="auto" w:fill="FFFFFF"/>
        <w:spacing w:afterLines="60" w:after="144" w:line="360" w:lineRule="auto"/>
        <w:jc w:val="both"/>
        <w:rPr>
          <w:b/>
          <w:bCs/>
          <w:i/>
          <w:kern w:val="32"/>
          <w:lang w:val="ro-RO" w:eastAsia="ar-SA"/>
        </w:rPr>
      </w:pPr>
      <w:r w:rsidRPr="002D6DF7">
        <w:rPr>
          <w:b/>
          <w:bCs/>
          <w:i/>
          <w:kern w:val="32"/>
          <w:lang w:val="ro-RO" w:eastAsia="ar-SA"/>
        </w:rPr>
        <w:t xml:space="preserve">Areal Specii Natura 2000, Specie: </w:t>
      </w:r>
      <w:proofErr w:type="spellStart"/>
      <w:r w:rsidRPr="002D6DF7">
        <w:rPr>
          <w:b/>
          <w:bCs/>
          <w:i/>
          <w:kern w:val="32"/>
          <w:lang w:val="ro-RO" w:eastAsia="ar-SA"/>
        </w:rPr>
        <w:t>Emys</w:t>
      </w:r>
      <w:proofErr w:type="spellEnd"/>
      <w:r w:rsidRPr="002D6DF7">
        <w:rPr>
          <w:b/>
          <w:bCs/>
          <w:i/>
          <w:kern w:val="32"/>
          <w:lang w:val="ro-RO" w:eastAsia="ar-SA"/>
        </w:rPr>
        <w:t xml:space="preserve"> </w:t>
      </w:r>
      <w:proofErr w:type="spellStart"/>
      <w:r w:rsidRPr="002D6DF7">
        <w:rPr>
          <w:b/>
          <w:bCs/>
          <w:i/>
          <w:kern w:val="32"/>
          <w:lang w:val="ro-RO" w:eastAsia="ar-SA"/>
        </w:rPr>
        <w:t>orbicularis</w:t>
      </w:r>
      <w:proofErr w:type="spellEnd"/>
      <w:r w:rsidRPr="002D6DF7">
        <w:rPr>
          <w:b/>
          <w:bCs/>
          <w:i/>
          <w:kern w:val="32"/>
          <w:lang w:val="ro-RO" w:eastAsia="ar-SA"/>
        </w:rPr>
        <w:t>, Cod: 1220</w:t>
      </w:r>
    </w:p>
    <w:p w:rsidR="00672873" w:rsidRPr="002D6DF7" w:rsidRDefault="00672873">
      <w:pPr>
        <w:rPr>
          <w:b/>
          <w:bCs/>
          <w:i/>
          <w:kern w:val="32"/>
          <w:lang w:val="ro-RO" w:eastAsia="ar-SA"/>
        </w:rPr>
      </w:pPr>
      <w:r w:rsidRPr="002D6DF7">
        <w:rPr>
          <w:b/>
          <w:bCs/>
          <w:i/>
          <w:kern w:val="32"/>
          <w:lang w:val="ro-RO" w:eastAsia="ar-SA"/>
        </w:rPr>
        <w:br w:type="page"/>
      </w:r>
    </w:p>
    <w:p w:rsidR="00D4370F" w:rsidRPr="002D6DF7" w:rsidRDefault="00A21658" w:rsidP="00A21658">
      <w:pPr>
        <w:pStyle w:val="Heading3"/>
      </w:pPr>
      <w:bookmarkStart w:id="18" w:name="_Toc492304414"/>
      <w:r w:rsidRPr="002D6DF7">
        <w:lastRenderedPageBreak/>
        <w:t>Statutul juridic al terenului care urmează să fie ocupat</w:t>
      </w:r>
      <w:bookmarkEnd w:id="18"/>
    </w:p>
    <w:p w:rsidR="00A21658" w:rsidRPr="002D6DF7" w:rsidRDefault="00A21658" w:rsidP="00A21658">
      <w:pPr>
        <w:spacing w:before="120" w:after="120" w:line="360" w:lineRule="auto"/>
        <w:ind w:firstLine="720"/>
        <w:jc w:val="both"/>
        <w:rPr>
          <w:rFonts w:cs="Arial"/>
          <w:lang w:val="ro-RO" w:eastAsia="en-GB"/>
        </w:rPr>
      </w:pPr>
      <w:r w:rsidRPr="002D6DF7">
        <w:rPr>
          <w:rFonts w:cs="Arial"/>
          <w:lang w:val="ro-RO" w:eastAsia="en-GB"/>
        </w:rPr>
        <w:t xml:space="preserve">Terenurile afectate de lucrări fac parte din domeniul public al Comunei </w:t>
      </w:r>
      <w:r w:rsidR="00465B58" w:rsidRPr="002D6DF7">
        <w:rPr>
          <w:rFonts w:cs="Arial"/>
          <w:lang w:val="ro-RO" w:eastAsia="en-GB"/>
        </w:rPr>
        <w:t>Peștera</w:t>
      </w:r>
      <w:r w:rsidR="000F23ED" w:rsidRPr="002D6DF7">
        <w:rPr>
          <w:rFonts w:cs="Arial"/>
          <w:lang w:val="ro-RO" w:eastAsia="en-GB"/>
        </w:rPr>
        <w:t>.</w:t>
      </w:r>
    </w:p>
    <w:p w:rsidR="00A21658" w:rsidRPr="002D6DF7" w:rsidRDefault="00465B58" w:rsidP="00A21658">
      <w:pPr>
        <w:pStyle w:val="Heading3"/>
      </w:pPr>
      <w:bookmarkStart w:id="19" w:name="_Toc492304415"/>
      <w:r w:rsidRPr="002D6DF7">
        <w:t>Situația</w:t>
      </w:r>
      <w:r w:rsidR="00A21658" w:rsidRPr="002D6DF7">
        <w:t xml:space="preserve"> ocupării definitive de teren</w:t>
      </w:r>
      <w:bookmarkEnd w:id="19"/>
    </w:p>
    <w:p w:rsidR="00A21658" w:rsidRPr="002D6DF7" w:rsidRDefault="00A21658" w:rsidP="00A21658">
      <w:pPr>
        <w:spacing w:before="120" w:after="120" w:line="360" w:lineRule="auto"/>
        <w:ind w:firstLine="720"/>
        <w:jc w:val="both"/>
        <w:rPr>
          <w:rFonts w:cs="Arial"/>
          <w:lang w:val="ro-RO" w:eastAsia="en-GB"/>
        </w:rPr>
      </w:pPr>
      <w:r w:rsidRPr="002D6DF7">
        <w:rPr>
          <w:rFonts w:cs="Arial"/>
          <w:lang w:val="ro-RO" w:eastAsia="en-GB"/>
        </w:rPr>
        <w:t xml:space="preserve">Ocuparea definitivă a terenului se va realiza în cadrul </w:t>
      </w:r>
      <w:r w:rsidR="005230E5" w:rsidRPr="002D6DF7">
        <w:rPr>
          <w:rFonts w:cs="Arial"/>
          <w:lang w:val="ro-RO" w:eastAsia="en-GB"/>
        </w:rPr>
        <w:t>investiției</w:t>
      </w:r>
      <w:r w:rsidRPr="002D6DF7">
        <w:rPr>
          <w:rFonts w:cs="Arial"/>
          <w:lang w:val="ro-RO" w:eastAsia="en-GB"/>
        </w:rPr>
        <w:t xml:space="preserve"> doar pentru realizarea </w:t>
      </w:r>
      <w:r w:rsidR="000F23ED" w:rsidRPr="002D6DF7">
        <w:rPr>
          <w:rFonts w:cs="Arial"/>
          <w:lang w:val="ro-RO" w:eastAsia="en-GB"/>
        </w:rPr>
        <w:t xml:space="preserve">celor 20 de </w:t>
      </w:r>
      <w:r w:rsidR="005230E5" w:rsidRPr="002D6DF7">
        <w:rPr>
          <w:rFonts w:cs="Arial"/>
          <w:lang w:val="ro-RO" w:eastAsia="en-GB"/>
        </w:rPr>
        <w:t>cămine</w:t>
      </w:r>
      <w:r w:rsidR="000F23ED" w:rsidRPr="002D6DF7">
        <w:rPr>
          <w:rFonts w:cs="Arial"/>
          <w:lang w:val="ro-RO" w:eastAsia="en-GB"/>
        </w:rPr>
        <w:t xml:space="preserve"> de vane cu dimensiunea în plan 1,70x1,70m și a </w:t>
      </w:r>
      <w:r w:rsidR="005230E5" w:rsidRPr="002D6DF7">
        <w:rPr>
          <w:rFonts w:cs="Arial"/>
          <w:lang w:val="ro-RO" w:eastAsia="en-GB"/>
        </w:rPr>
        <w:t>celor 130 cămine</w:t>
      </w:r>
      <w:r w:rsidR="000F23ED" w:rsidRPr="002D6DF7">
        <w:rPr>
          <w:rFonts w:cs="Arial"/>
          <w:lang w:val="ro-RO" w:eastAsia="en-GB"/>
        </w:rPr>
        <w:t xml:space="preserve"> de branșament cu diametrul exterior 0,50m</w:t>
      </w:r>
      <w:r w:rsidRPr="002D6DF7">
        <w:rPr>
          <w:rFonts w:cs="Arial"/>
          <w:lang w:val="ro-RO" w:eastAsia="en-GB"/>
        </w:rPr>
        <w:t xml:space="preserve">. </w:t>
      </w:r>
    </w:p>
    <w:p w:rsidR="00A21658" w:rsidRPr="002D6DF7" w:rsidRDefault="00A21658" w:rsidP="00A21658">
      <w:pPr>
        <w:pStyle w:val="Heading3"/>
      </w:pPr>
      <w:bookmarkStart w:id="20" w:name="_Toc492304416"/>
      <w:r w:rsidRPr="002D6DF7">
        <w:t>Studii de teren</w:t>
      </w:r>
      <w:bookmarkEnd w:id="20"/>
    </w:p>
    <w:p w:rsidR="00A21658" w:rsidRPr="002D6DF7" w:rsidRDefault="00A21658" w:rsidP="00A21658">
      <w:pPr>
        <w:spacing w:before="120" w:after="120" w:line="360" w:lineRule="auto"/>
        <w:ind w:firstLine="720"/>
        <w:jc w:val="both"/>
        <w:rPr>
          <w:rFonts w:cs="Arial"/>
          <w:lang w:val="ro-RO"/>
        </w:rPr>
      </w:pPr>
      <w:r w:rsidRPr="002D6DF7">
        <w:rPr>
          <w:rFonts w:cs="Arial"/>
          <w:lang w:val="ro-RO"/>
        </w:rPr>
        <w:t xml:space="preserve">Studiul topografic are scopul de a prezenta </w:t>
      </w:r>
      <w:r w:rsidR="005230E5" w:rsidRPr="002D6DF7">
        <w:rPr>
          <w:rFonts w:cs="Arial"/>
          <w:lang w:val="ro-RO"/>
        </w:rPr>
        <w:t>situația</w:t>
      </w:r>
      <w:r w:rsidRPr="002D6DF7">
        <w:rPr>
          <w:rFonts w:cs="Arial"/>
          <w:lang w:val="ro-RO"/>
        </w:rPr>
        <w:t xml:space="preserve"> exist</w:t>
      </w:r>
      <w:r w:rsidR="005230E5" w:rsidRPr="002D6DF7">
        <w:rPr>
          <w:rFonts w:cs="Arial"/>
          <w:lang w:val="ro-RO"/>
        </w:rPr>
        <w:t>entă in cadrul amplasamentelor î</w:t>
      </w:r>
      <w:r w:rsidRPr="002D6DF7">
        <w:rPr>
          <w:rFonts w:cs="Arial"/>
          <w:lang w:val="ro-RO"/>
        </w:rPr>
        <w:t xml:space="preserve">n care se propune realizarea </w:t>
      </w:r>
      <w:r w:rsidR="005230E5" w:rsidRPr="002D6DF7">
        <w:rPr>
          <w:rFonts w:cs="Arial"/>
          <w:lang w:val="ro-RO"/>
        </w:rPr>
        <w:t>investiției</w:t>
      </w:r>
      <w:r w:rsidRPr="002D6DF7">
        <w:rPr>
          <w:rFonts w:cs="Arial"/>
          <w:lang w:val="ro-RO"/>
        </w:rPr>
        <w:t>.</w:t>
      </w:r>
    </w:p>
    <w:p w:rsidR="00A21658" w:rsidRPr="002D6DF7" w:rsidRDefault="005230E5" w:rsidP="00A21658">
      <w:pPr>
        <w:spacing w:before="120" w:after="120" w:line="360" w:lineRule="auto"/>
        <w:ind w:firstLine="720"/>
        <w:jc w:val="both"/>
        <w:rPr>
          <w:rFonts w:cs="Arial"/>
          <w:lang w:val="ro-RO"/>
        </w:rPr>
      </w:pPr>
      <w:r w:rsidRPr="002D6DF7">
        <w:rPr>
          <w:rFonts w:cs="Arial"/>
          <w:lang w:val="ro-RO"/>
        </w:rPr>
        <w:t>Măsurătorile</w:t>
      </w:r>
      <w:r w:rsidR="00A21658" w:rsidRPr="002D6DF7">
        <w:rPr>
          <w:rFonts w:cs="Arial"/>
          <w:lang w:val="ro-RO"/>
        </w:rPr>
        <w:t xml:space="preserve"> din teren au dus la identificarea următoarelor elemente topografice: margini  </w:t>
      </w:r>
      <w:r w:rsidRPr="002D6DF7">
        <w:rPr>
          <w:rFonts w:cs="Arial"/>
          <w:lang w:val="ro-RO"/>
        </w:rPr>
        <w:t>și</w:t>
      </w:r>
      <w:r w:rsidR="00A21658" w:rsidRPr="002D6DF7">
        <w:rPr>
          <w:rFonts w:cs="Arial"/>
          <w:lang w:val="ro-RO"/>
        </w:rPr>
        <w:t xml:space="preserve"> </w:t>
      </w:r>
      <w:proofErr w:type="spellStart"/>
      <w:r w:rsidR="00A21658" w:rsidRPr="002D6DF7">
        <w:rPr>
          <w:rFonts w:cs="Arial"/>
          <w:lang w:val="ro-RO"/>
        </w:rPr>
        <w:t>axuri</w:t>
      </w:r>
      <w:proofErr w:type="spellEnd"/>
      <w:r w:rsidR="00A21658" w:rsidRPr="002D6DF7">
        <w:rPr>
          <w:rFonts w:cs="Arial"/>
          <w:lang w:val="ro-RO"/>
        </w:rPr>
        <w:t xml:space="preserve"> de drum, rigole, limite de proprietate, clădiri, stâlpi pentru iluminat </w:t>
      </w:r>
      <w:r w:rsidRPr="002D6DF7">
        <w:rPr>
          <w:rFonts w:cs="Arial"/>
          <w:lang w:val="ro-RO"/>
        </w:rPr>
        <w:t>și</w:t>
      </w:r>
      <w:r w:rsidR="00A21658" w:rsidRPr="002D6DF7">
        <w:rPr>
          <w:rFonts w:cs="Arial"/>
          <w:lang w:val="ro-RO"/>
        </w:rPr>
        <w:t xml:space="preserve"> de </w:t>
      </w:r>
      <w:r w:rsidRPr="002D6DF7">
        <w:rPr>
          <w:rFonts w:cs="Arial"/>
          <w:lang w:val="ro-RO"/>
        </w:rPr>
        <w:t>distribuție</w:t>
      </w:r>
      <w:r w:rsidR="00A21658" w:rsidRPr="002D6DF7">
        <w:rPr>
          <w:rFonts w:cs="Arial"/>
          <w:lang w:val="ro-RO"/>
        </w:rPr>
        <w:t xml:space="preserve"> a energiei electrice, stâlpi L.E.A., reprezentarea acestora făcându-se în cadrul planurilor de </w:t>
      </w:r>
      <w:r w:rsidRPr="002D6DF7">
        <w:rPr>
          <w:rFonts w:cs="Arial"/>
          <w:lang w:val="ro-RO"/>
        </w:rPr>
        <w:t>situație</w:t>
      </w:r>
      <w:r w:rsidR="00A21658" w:rsidRPr="002D6DF7">
        <w:rPr>
          <w:rFonts w:cs="Arial"/>
          <w:lang w:val="ro-RO"/>
        </w:rPr>
        <w:t>.</w:t>
      </w:r>
    </w:p>
    <w:p w:rsidR="00D4370F" w:rsidRPr="002D6DF7" w:rsidRDefault="005230E5" w:rsidP="00FF616A">
      <w:pPr>
        <w:pStyle w:val="Heading3"/>
        <w:rPr>
          <w:u w:val="none"/>
        </w:rPr>
      </w:pPr>
      <w:bookmarkStart w:id="21" w:name="_Toc492304417"/>
      <w:r w:rsidRPr="002D6DF7">
        <w:rPr>
          <w:u w:val="none"/>
        </w:rPr>
        <w:t>Caracteristici</w:t>
      </w:r>
      <w:r w:rsidR="0008018A" w:rsidRPr="002D6DF7">
        <w:rPr>
          <w:u w:val="none"/>
        </w:rPr>
        <w:t xml:space="preserve"> principale ale </w:t>
      </w:r>
      <w:r w:rsidRPr="002D6DF7">
        <w:rPr>
          <w:u w:val="none"/>
        </w:rPr>
        <w:t>construcțiilor</w:t>
      </w:r>
      <w:bookmarkEnd w:id="21"/>
    </w:p>
    <w:tbl>
      <w:tblPr>
        <w:tblW w:w="8518" w:type="dxa"/>
        <w:jc w:val="center"/>
        <w:tblLayout w:type="fixed"/>
        <w:tblCellMar>
          <w:left w:w="57" w:type="dxa"/>
          <w:right w:w="57" w:type="dxa"/>
        </w:tblCellMar>
        <w:tblLook w:val="04A0" w:firstRow="1" w:lastRow="0" w:firstColumn="1" w:lastColumn="0" w:noHBand="0" w:noVBand="1"/>
      </w:tblPr>
      <w:tblGrid>
        <w:gridCol w:w="5679"/>
        <w:gridCol w:w="1162"/>
        <w:gridCol w:w="1677"/>
      </w:tblGrid>
      <w:tr w:rsidR="005230E5" w:rsidRPr="002D6DF7" w:rsidTr="005230E5">
        <w:trPr>
          <w:cantSplit/>
          <w:trHeight w:val="276"/>
          <w:jc w:val="center"/>
        </w:trPr>
        <w:tc>
          <w:tcPr>
            <w:tcW w:w="5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0E5" w:rsidRPr="002D6DF7" w:rsidRDefault="005230E5" w:rsidP="002D6DF7">
            <w:pPr>
              <w:widowControl w:val="0"/>
              <w:jc w:val="center"/>
              <w:rPr>
                <w:rFonts w:cs="Arial"/>
                <w:b/>
                <w:bCs/>
                <w:lang w:val="ro-RO"/>
              </w:rPr>
            </w:pPr>
            <w:r w:rsidRPr="002D6DF7">
              <w:rPr>
                <w:rFonts w:cs="Arial"/>
                <w:b/>
                <w:bCs/>
                <w:lang w:val="ro-RO"/>
              </w:rPr>
              <w:t>Indicatori</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0E5" w:rsidRPr="002D6DF7" w:rsidRDefault="005230E5" w:rsidP="002D6DF7">
            <w:pPr>
              <w:widowControl w:val="0"/>
              <w:jc w:val="center"/>
              <w:rPr>
                <w:rFonts w:cs="Arial"/>
                <w:b/>
                <w:bCs/>
                <w:lang w:val="ro-RO"/>
              </w:rPr>
            </w:pPr>
            <w:r w:rsidRPr="002D6DF7">
              <w:rPr>
                <w:rFonts w:cs="Arial"/>
                <w:b/>
                <w:bCs/>
                <w:lang w:val="ro-RO"/>
              </w:rPr>
              <w:t>UM</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0E5" w:rsidRPr="002D6DF7" w:rsidRDefault="005230E5" w:rsidP="002D6DF7">
            <w:pPr>
              <w:widowControl w:val="0"/>
              <w:jc w:val="center"/>
              <w:rPr>
                <w:rFonts w:cs="Arial"/>
                <w:b/>
                <w:bCs/>
                <w:lang w:val="ro-RO"/>
              </w:rPr>
            </w:pPr>
            <w:r w:rsidRPr="002D6DF7">
              <w:rPr>
                <w:rFonts w:cs="Arial"/>
                <w:b/>
                <w:bCs/>
                <w:lang w:val="ro-RO"/>
              </w:rPr>
              <w:t>Valoare</w:t>
            </w:r>
          </w:p>
          <w:p w:rsidR="005230E5" w:rsidRPr="002D6DF7" w:rsidRDefault="005230E5" w:rsidP="002D6DF7">
            <w:pPr>
              <w:widowControl w:val="0"/>
              <w:jc w:val="center"/>
              <w:rPr>
                <w:rFonts w:cs="Arial"/>
                <w:b/>
                <w:bCs/>
                <w:lang w:val="ro-RO"/>
              </w:rPr>
            </w:pPr>
            <w:r w:rsidRPr="002D6DF7">
              <w:rPr>
                <w:rFonts w:cs="Arial"/>
                <w:b/>
                <w:bCs/>
                <w:lang w:val="ro-RO"/>
              </w:rPr>
              <w:t>(</w:t>
            </w:r>
            <w:proofErr w:type="spellStart"/>
            <w:r w:rsidRPr="002D6DF7">
              <w:rPr>
                <w:rFonts w:cs="Arial"/>
                <w:b/>
                <w:bCs/>
                <w:lang w:val="ro-RO"/>
              </w:rPr>
              <w:t>unităţi</w:t>
            </w:r>
            <w:proofErr w:type="spellEnd"/>
            <w:r w:rsidRPr="002D6DF7">
              <w:rPr>
                <w:rFonts w:cs="Arial"/>
                <w:b/>
                <w:bCs/>
                <w:lang w:val="ro-RO"/>
              </w:rPr>
              <w:t xml:space="preserve"> fizice)</w:t>
            </w:r>
          </w:p>
        </w:tc>
      </w:tr>
      <w:tr w:rsidR="005230E5" w:rsidRPr="002D6DF7" w:rsidTr="005230E5">
        <w:trPr>
          <w:cantSplit/>
          <w:trHeight w:val="476"/>
          <w:jc w:val="center"/>
        </w:trPr>
        <w:tc>
          <w:tcPr>
            <w:tcW w:w="5679" w:type="dxa"/>
            <w:vMerge/>
            <w:tcBorders>
              <w:top w:val="single" w:sz="4" w:space="0" w:color="auto"/>
              <w:left w:val="single" w:sz="4" w:space="0" w:color="auto"/>
              <w:bottom w:val="single" w:sz="4" w:space="0" w:color="auto"/>
              <w:right w:val="single" w:sz="4" w:space="0" w:color="auto"/>
            </w:tcBorders>
            <w:vAlign w:val="center"/>
            <w:hideMark/>
          </w:tcPr>
          <w:p w:rsidR="005230E5" w:rsidRPr="002D6DF7" w:rsidRDefault="005230E5" w:rsidP="002D6DF7">
            <w:pPr>
              <w:jc w:val="both"/>
              <w:rPr>
                <w:rFonts w:cs="Arial"/>
                <w:b/>
                <w:bCs/>
                <w:lang w:val="ro-RO"/>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5230E5" w:rsidRPr="002D6DF7" w:rsidRDefault="005230E5" w:rsidP="002D6DF7">
            <w:pPr>
              <w:jc w:val="both"/>
              <w:rPr>
                <w:rFonts w:cs="Arial"/>
                <w:b/>
                <w:bCs/>
                <w:lang w:val="ro-RO"/>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5230E5" w:rsidRPr="002D6DF7" w:rsidRDefault="005230E5" w:rsidP="002D6DF7">
            <w:pPr>
              <w:jc w:val="both"/>
              <w:rPr>
                <w:rFonts w:cs="Arial"/>
                <w:b/>
                <w:bCs/>
                <w:lang w:val="ro-RO"/>
              </w:rPr>
            </w:pPr>
          </w:p>
        </w:tc>
      </w:tr>
      <w:tr w:rsidR="005230E5" w:rsidRPr="002D6DF7" w:rsidTr="005230E5">
        <w:trPr>
          <w:cantSplit/>
          <w:trHeight w:val="536"/>
          <w:jc w:val="center"/>
        </w:trPr>
        <w:tc>
          <w:tcPr>
            <w:tcW w:w="5679" w:type="dxa"/>
            <w:tcBorders>
              <w:top w:val="single" w:sz="4" w:space="0" w:color="auto"/>
              <w:left w:val="single" w:sz="4" w:space="0" w:color="auto"/>
              <w:bottom w:val="single" w:sz="4" w:space="0" w:color="auto"/>
              <w:right w:val="single" w:sz="4" w:space="0" w:color="auto"/>
            </w:tcBorders>
            <w:vAlign w:val="center"/>
          </w:tcPr>
          <w:p w:rsidR="005230E5" w:rsidRPr="002D6DF7" w:rsidRDefault="005230E5" w:rsidP="002D6DF7">
            <w:pPr>
              <w:jc w:val="both"/>
              <w:rPr>
                <w:rFonts w:cs="Arial"/>
                <w:b/>
                <w:bCs/>
                <w:lang w:val="ro-RO"/>
              </w:rPr>
            </w:pPr>
            <w:r w:rsidRPr="002D6DF7">
              <w:rPr>
                <w:rFonts w:cs="Arial"/>
                <w:b/>
                <w:bCs/>
                <w:lang w:val="ro-RO"/>
              </w:rPr>
              <w:t xml:space="preserve">Număr kilometri de conducte de </w:t>
            </w:r>
            <w:proofErr w:type="spellStart"/>
            <w:r w:rsidRPr="002D6DF7">
              <w:rPr>
                <w:rFonts w:cs="Arial"/>
                <w:b/>
                <w:bCs/>
                <w:lang w:val="ro-RO"/>
              </w:rPr>
              <w:t>distribuţie</w:t>
            </w:r>
            <w:proofErr w:type="spellEnd"/>
            <w:r w:rsidRPr="002D6DF7">
              <w:rPr>
                <w:rFonts w:cs="Arial"/>
                <w:b/>
                <w:bCs/>
                <w:lang w:val="ro-RO"/>
              </w:rPr>
              <w:t xml:space="preserve"> apă potabilă noi construiți, din care:</w:t>
            </w:r>
          </w:p>
        </w:tc>
        <w:tc>
          <w:tcPr>
            <w:tcW w:w="1162" w:type="dxa"/>
            <w:tcBorders>
              <w:top w:val="single" w:sz="4" w:space="0" w:color="auto"/>
              <w:left w:val="single" w:sz="4" w:space="0" w:color="auto"/>
              <w:bottom w:val="single" w:sz="4" w:space="0" w:color="auto"/>
              <w:right w:val="single" w:sz="4" w:space="0" w:color="auto"/>
            </w:tcBorders>
            <w:vAlign w:val="center"/>
          </w:tcPr>
          <w:p w:rsidR="005230E5" w:rsidRPr="002D6DF7" w:rsidRDefault="005230E5" w:rsidP="002D6DF7">
            <w:pPr>
              <w:jc w:val="center"/>
              <w:rPr>
                <w:rFonts w:cs="Arial"/>
                <w:bCs/>
                <w:lang w:val="ro-RO"/>
              </w:rPr>
            </w:pPr>
            <w:r w:rsidRPr="002D6DF7">
              <w:rPr>
                <w:rFonts w:cs="Arial"/>
                <w:bCs/>
                <w:lang w:val="ro-RO"/>
              </w:rPr>
              <w:t>km</w:t>
            </w:r>
          </w:p>
        </w:tc>
        <w:tc>
          <w:tcPr>
            <w:tcW w:w="1677" w:type="dxa"/>
            <w:tcBorders>
              <w:top w:val="single" w:sz="4" w:space="0" w:color="auto"/>
              <w:left w:val="single" w:sz="4" w:space="0" w:color="auto"/>
              <w:bottom w:val="single" w:sz="4" w:space="0" w:color="auto"/>
              <w:right w:val="single" w:sz="4" w:space="0" w:color="auto"/>
            </w:tcBorders>
            <w:vAlign w:val="center"/>
          </w:tcPr>
          <w:p w:rsidR="005230E5" w:rsidRPr="002D6DF7" w:rsidRDefault="005230E5" w:rsidP="002D6DF7">
            <w:pPr>
              <w:jc w:val="right"/>
              <w:rPr>
                <w:rFonts w:cs="Arial"/>
                <w:b/>
                <w:bCs/>
                <w:lang w:val="ro-RO"/>
              </w:rPr>
            </w:pPr>
            <w:r w:rsidRPr="002D6DF7">
              <w:rPr>
                <w:rFonts w:cs="Arial"/>
                <w:b/>
                <w:bCs/>
                <w:lang w:val="ro-RO"/>
              </w:rPr>
              <w:t>5,355</w:t>
            </w:r>
          </w:p>
        </w:tc>
      </w:tr>
      <w:tr w:rsidR="005230E5" w:rsidRPr="002D6DF7" w:rsidTr="005230E5">
        <w:trPr>
          <w:cantSplit/>
          <w:trHeight w:val="259"/>
          <w:jc w:val="center"/>
        </w:trPr>
        <w:tc>
          <w:tcPr>
            <w:tcW w:w="5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0E5" w:rsidRPr="002D6DF7" w:rsidRDefault="005230E5" w:rsidP="002D6DF7">
            <w:pPr>
              <w:ind w:left="474"/>
              <w:rPr>
                <w:rFonts w:cs="Arial"/>
                <w:b/>
                <w:i/>
                <w:lang w:val="ro-RO"/>
              </w:rPr>
            </w:pPr>
            <w:r w:rsidRPr="002D6DF7">
              <w:rPr>
                <w:rFonts w:cs="Arial"/>
                <w:b/>
                <w:i/>
                <w:lang w:val="ro-RO"/>
              </w:rPr>
              <w:t>- rețea de distribuție PEID, DN110, PN10</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5230E5" w:rsidRPr="002D6DF7" w:rsidRDefault="005230E5" w:rsidP="002D6DF7">
            <w:pPr>
              <w:jc w:val="center"/>
              <w:rPr>
                <w:rFonts w:cs="Arial"/>
                <w:lang w:val="ro-RO"/>
              </w:rPr>
            </w:pPr>
            <w:r w:rsidRPr="002D6DF7">
              <w:rPr>
                <w:rFonts w:cs="Arial"/>
                <w:lang w:val="ro-RO"/>
              </w:rPr>
              <w:t>ml</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right"/>
              <w:rPr>
                <w:rFonts w:cs="Arial"/>
                <w:b/>
                <w:lang w:val="ro-RO"/>
              </w:rPr>
            </w:pPr>
            <w:r w:rsidRPr="002D6DF7">
              <w:rPr>
                <w:rFonts w:cs="Arial"/>
                <w:b/>
                <w:lang w:val="ro-RO"/>
              </w:rPr>
              <w:t>4650</w:t>
            </w:r>
          </w:p>
        </w:tc>
      </w:tr>
      <w:tr w:rsidR="005230E5" w:rsidRPr="002D6DF7" w:rsidTr="005230E5">
        <w:trPr>
          <w:cantSplit/>
          <w:trHeight w:val="259"/>
          <w:jc w:val="center"/>
        </w:trPr>
        <w:tc>
          <w:tcPr>
            <w:tcW w:w="5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30E5" w:rsidRPr="002D6DF7" w:rsidRDefault="005230E5" w:rsidP="002D6DF7">
            <w:pPr>
              <w:ind w:left="474"/>
              <w:rPr>
                <w:rFonts w:cs="Arial"/>
                <w:b/>
                <w:i/>
                <w:lang w:val="ro-RO"/>
              </w:rPr>
            </w:pPr>
            <w:r w:rsidRPr="002D6DF7">
              <w:rPr>
                <w:rFonts w:cs="Arial"/>
                <w:b/>
                <w:i/>
                <w:lang w:val="ro-RO"/>
              </w:rPr>
              <w:t>- rețea de distribuție PEID, DN63, PN10</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center"/>
              <w:rPr>
                <w:rFonts w:cs="Arial"/>
                <w:lang w:val="ro-RO"/>
              </w:rPr>
            </w:pPr>
            <w:r w:rsidRPr="002D6DF7">
              <w:rPr>
                <w:rFonts w:cs="Arial"/>
                <w:lang w:val="ro-RO"/>
              </w:rPr>
              <w:t>ml</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right"/>
              <w:rPr>
                <w:rFonts w:cs="Arial"/>
                <w:b/>
                <w:lang w:val="ro-RO"/>
              </w:rPr>
            </w:pPr>
            <w:r w:rsidRPr="002D6DF7">
              <w:rPr>
                <w:rFonts w:cs="Arial"/>
                <w:b/>
                <w:lang w:val="ro-RO"/>
              </w:rPr>
              <w:t>705</w:t>
            </w:r>
          </w:p>
        </w:tc>
      </w:tr>
      <w:tr w:rsidR="005230E5" w:rsidRPr="002D6DF7" w:rsidTr="005230E5">
        <w:trPr>
          <w:cantSplit/>
          <w:trHeight w:val="243"/>
          <w:jc w:val="center"/>
        </w:trPr>
        <w:tc>
          <w:tcPr>
            <w:tcW w:w="5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30E5" w:rsidRPr="002D6DF7" w:rsidRDefault="005230E5" w:rsidP="002D6DF7">
            <w:pPr>
              <w:rPr>
                <w:rFonts w:cs="Arial"/>
                <w:b/>
                <w:lang w:val="ro-RO"/>
              </w:rPr>
            </w:pPr>
            <w:r w:rsidRPr="002D6DF7">
              <w:rPr>
                <w:rFonts w:cs="Arial"/>
                <w:b/>
                <w:lang w:val="ro-RO"/>
              </w:rPr>
              <w:t>Cămine de vane</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center"/>
              <w:rPr>
                <w:rFonts w:cs="Arial"/>
                <w:lang w:val="ro-RO"/>
              </w:rPr>
            </w:pPr>
            <w:r w:rsidRPr="002D6DF7">
              <w:rPr>
                <w:rFonts w:cs="Arial"/>
                <w:lang w:val="ro-RO"/>
              </w:rPr>
              <w:t>buc.</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right"/>
              <w:rPr>
                <w:rFonts w:cs="Arial"/>
                <w:b/>
                <w:lang w:val="ro-RO"/>
              </w:rPr>
            </w:pPr>
            <w:r w:rsidRPr="002D6DF7">
              <w:rPr>
                <w:rFonts w:cs="Arial"/>
                <w:b/>
                <w:lang w:val="ro-RO"/>
              </w:rPr>
              <w:t>20</w:t>
            </w:r>
          </w:p>
        </w:tc>
      </w:tr>
      <w:tr w:rsidR="005230E5" w:rsidRPr="002D6DF7" w:rsidTr="005230E5">
        <w:trPr>
          <w:cantSplit/>
          <w:trHeight w:val="243"/>
          <w:jc w:val="center"/>
        </w:trPr>
        <w:tc>
          <w:tcPr>
            <w:tcW w:w="56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30E5" w:rsidRPr="002D6DF7" w:rsidRDefault="005230E5" w:rsidP="002D6DF7">
            <w:pPr>
              <w:rPr>
                <w:rFonts w:cs="Arial"/>
                <w:b/>
                <w:lang w:val="ro-RO"/>
              </w:rPr>
            </w:pPr>
            <w:r w:rsidRPr="002D6DF7">
              <w:rPr>
                <w:rFonts w:cs="Arial"/>
                <w:b/>
                <w:lang w:val="ro-RO"/>
              </w:rPr>
              <w:t xml:space="preserve">Branșamente individuale </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center"/>
              <w:rPr>
                <w:rFonts w:cs="Arial"/>
                <w:lang w:val="ro-RO"/>
              </w:rPr>
            </w:pPr>
            <w:r w:rsidRPr="002D6DF7">
              <w:rPr>
                <w:rFonts w:cs="Arial"/>
                <w:lang w:val="ro-RO"/>
              </w:rPr>
              <w:t>buc.</w:t>
            </w:r>
          </w:p>
        </w:tc>
        <w:tc>
          <w:tcPr>
            <w:tcW w:w="1677" w:type="dxa"/>
            <w:tcBorders>
              <w:top w:val="single" w:sz="4" w:space="0" w:color="auto"/>
              <w:left w:val="nil"/>
              <w:bottom w:val="single" w:sz="4" w:space="0" w:color="auto"/>
              <w:right w:val="single" w:sz="4" w:space="0" w:color="auto"/>
            </w:tcBorders>
            <w:shd w:val="clear" w:color="auto" w:fill="auto"/>
            <w:noWrap/>
            <w:vAlign w:val="center"/>
          </w:tcPr>
          <w:p w:rsidR="005230E5" w:rsidRPr="002D6DF7" w:rsidRDefault="005230E5" w:rsidP="002D6DF7">
            <w:pPr>
              <w:jc w:val="right"/>
              <w:rPr>
                <w:rFonts w:cs="Arial"/>
                <w:b/>
                <w:lang w:val="ro-RO"/>
              </w:rPr>
            </w:pPr>
            <w:r w:rsidRPr="002D6DF7">
              <w:rPr>
                <w:rFonts w:cs="Arial"/>
                <w:b/>
                <w:lang w:val="ro-RO"/>
              </w:rPr>
              <w:t>130</w:t>
            </w:r>
          </w:p>
        </w:tc>
      </w:tr>
    </w:tbl>
    <w:p w:rsidR="00D4370F" w:rsidRPr="002D6DF7" w:rsidRDefault="005A6045" w:rsidP="005A6045">
      <w:pPr>
        <w:pStyle w:val="Heading3"/>
      </w:pPr>
      <w:bookmarkStart w:id="22" w:name="_Toc492304418"/>
      <w:r w:rsidRPr="002D6DF7">
        <w:t>Situația existentă a utilităților și analiza de consum</w:t>
      </w:r>
      <w:bookmarkEnd w:id="22"/>
    </w:p>
    <w:p w:rsidR="005A6045" w:rsidRPr="002D6DF7" w:rsidRDefault="005A6045" w:rsidP="005A6045">
      <w:pPr>
        <w:spacing w:line="360" w:lineRule="auto"/>
        <w:ind w:firstLine="720"/>
        <w:jc w:val="both"/>
        <w:rPr>
          <w:rFonts w:cs="Arial"/>
          <w:b/>
          <w:lang w:val="ro-RO" w:eastAsia="en-GB"/>
        </w:rPr>
      </w:pPr>
      <w:r w:rsidRPr="002D6DF7">
        <w:rPr>
          <w:rFonts w:cs="Arial"/>
          <w:b/>
          <w:lang w:val="ro-RO" w:eastAsia="en-GB"/>
        </w:rPr>
        <w:t xml:space="preserve">În etapa de </w:t>
      </w:r>
      <w:r w:rsidR="00465B58" w:rsidRPr="002D6DF7">
        <w:rPr>
          <w:rFonts w:cs="Arial"/>
          <w:b/>
          <w:lang w:val="ro-RO" w:eastAsia="en-GB"/>
        </w:rPr>
        <w:t>execuție</w:t>
      </w:r>
      <w:r w:rsidRPr="002D6DF7">
        <w:rPr>
          <w:rFonts w:cs="Arial"/>
          <w:b/>
          <w:lang w:val="ro-RO" w:eastAsia="en-GB"/>
        </w:rPr>
        <w:t xml:space="preserve"> a lucrărilor:</w:t>
      </w:r>
    </w:p>
    <w:p w:rsidR="005A6045" w:rsidRPr="002D6DF7" w:rsidRDefault="005A6045" w:rsidP="005A6045">
      <w:pPr>
        <w:spacing w:after="120" w:line="360" w:lineRule="auto"/>
        <w:ind w:firstLine="720"/>
        <w:jc w:val="both"/>
        <w:rPr>
          <w:rFonts w:cs="Arial"/>
          <w:lang w:val="ro-RO" w:eastAsia="en-GB"/>
        </w:rPr>
      </w:pPr>
      <w:r w:rsidRPr="002D6DF7">
        <w:rPr>
          <w:rFonts w:cs="Arial"/>
          <w:lang w:val="ro-RO" w:eastAsia="en-GB"/>
        </w:rPr>
        <w:t xml:space="preserve">Pentru realizarea lucrărilor, necesarul de apă industrială pentru </w:t>
      </w:r>
      <w:r w:rsidR="005230E5" w:rsidRPr="002D6DF7">
        <w:rPr>
          <w:rFonts w:cs="Arial"/>
          <w:lang w:val="ro-RO" w:eastAsia="en-GB"/>
        </w:rPr>
        <w:t>execuție</w:t>
      </w:r>
      <w:r w:rsidRPr="002D6DF7">
        <w:rPr>
          <w:rFonts w:cs="Arial"/>
          <w:lang w:val="ro-RO" w:eastAsia="en-GB"/>
        </w:rPr>
        <w:t xml:space="preserve"> si </w:t>
      </w:r>
      <w:r w:rsidR="00465B58" w:rsidRPr="002D6DF7">
        <w:rPr>
          <w:rFonts w:cs="Arial"/>
          <w:lang w:val="ro-RO" w:eastAsia="en-GB"/>
        </w:rPr>
        <w:t>efectuarea</w:t>
      </w:r>
      <w:r w:rsidRPr="002D6DF7">
        <w:rPr>
          <w:rFonts w:cs="Arial"/>
          <w:lang w:val="ro-RO" w:eastAsia="en-GB"/>
        </w:rPr>
        <w:t xml:space="preserve"> probelor de presiune </w:t>
      </w:r>
      <w:r w:rsidR="005230E5" w:rsidRPr="002D6DF7">
        <w:rPr>
          <w:rFonts w:cs="Arial"/>
          <w:lang w:val="ro-RO" w:eastAsia="en-GB"/>
        </w:rPr>
        <w:t>și</w:t>
      </w:r>
      <w:r w:rsidRPr="002D6DF7">
        <w:rPr>
          <w:rFonts w:cs="Arial"/>
          <w:lang w:val="ro-RO" w:eastAsia="en-GB"/>
        </w:rPr>
        <w:t xml:space="preserve"> </w:t>
      </w:r>
      <w:r w:rsidR="005230E5" w:rsidRPr="002D6DF7">
        <w:rPr>
          <w:rFonts w:cs="Arial"/>
          <w:lang w:val="ro-RO" w:eastAsia="en-GB"/>
        </w:rPr>
        <w:t>etanșeitate</w:t>
      </w:r>
      <w:r w:rsidRPr="002D6DF7">
        <w:rPr>
          <w:rFonts w:cs="Arial"/>
          <w:lang w:val="ro-RO" w:eastAsia="en-GB"/>
        </w:rPr>
        <w:t xml:space="preserve"> a conductelor, se va asigura cu</w:t>
      </w:r>
      <w:r w:rsidR="00465B58" w:rsidRPr="002D6DF7">
        <w:rPr>
          <w:rFonts w:cs="Arial"/>
          <w:lang w:val="ro-RO" w:eastAsia="en-GB"/>
        </w:rPr>
        <w:t xml:space="preserve"> ajutorul cisternelor.</w:t>
      </w:r>
    </w:p>
    <w:p w:rsidR="00811441" w:rsidRPr="002D6DF7" w:rsidRDefault="005A6045" w:rsidP="005A6045">
      <w:pPr>
        <w:spacing w:before="120" w:after="120" w:line="360" w:lineRule="auto"/>
        <w:ind w:firstLine="720"/>
        <w:jc w:val="both"/>
        <w:rPr>
          <w:rFonts w:cs="Arial"/>
          <w:lang w:val="ro-RO" w:eastAsia="en-GB"/>
        </w:rPr>
      </w:pPr>
      <w:r w:rsidRPr="002D6DF7">
        <w:rPr>
          <w:rFonts w:cs="Arial"/>
          <w:lang w:val="ro-RO" w:eastAsia="en-GB"/>
        </w:rPr>
        <w:t xml:space="preserve">La faza de </w:t>
      </w:r>
      <w:r w:rsidR="005230E5" w:rsidRPr="002D6DF7">
        <w:rPr>
          <w:rFonts w:cs="Arial"/>
          <w:lang w:val="ro-RO" w:eastAsia="en-GB"/>
        </w:rPr>
        <w:t>execuție</w:t>
      </w:r>
      <w:r w:rsidRPr="002D6DF7">
        <w:rPr>
          <w:rFonts w:cs="Arial"/>
          <w:lang w:val="ro-RO" w:eastAsia="en-GB"/>
        </w:rPr>
        <w:t xml:space="preserve"> a lucrărilor de </w:t>
      </w:r>
      <w:r w:rsidR="005230E5" w:rsidRPr="002D6DF7">
        <w:rPr>
          <w:rFonts w:cs="Arial"/>
          <w:lang w:val="ro-RO" w:eastAsia="en-GB"/>
        </w:rPr>
        <w:t>construcții</w:t>
      </w:r>
      <w:r w:rsidRPr="002D6DF7">
        <w:rPr>
          <w:rFonts w:cs="Arial"/>
          <w:lang w:val="ro-RO" w:eastAsia="en-GB"/>
        </w:rPr>
        <w:t xml:space="preserve"> proiectate, asigurarea cu energie electrică a echipamentelor electrice utilizate, se va realiza din generatoare proprii.</w:t>
      </w:r>
    </w:p>
    <w:p w:rsidR="005230E5" w:rsidRPr="002D6DF7" w:rsidRDefault="005A6045" w:rsidP="005230E5">
      <w:pPr>
        <w:spacing w:line="360" w:lineRule="auto"/>
        <w:ind w:firstLine="720"/>
        <w:rPr>
          <w:rFonts w:cs="Arial"/>
          <w:b/>
          <w:lang w:val="ro-RO" w:eastAsia="en-GB"/>
        </w:rPr>
      </w:pPr>
      <w:r w:rsidRPr="002D6DF7">
        <w:rPr>
          <w:rFonts w:cs="Arial"/>
          <w:b/>
          <w:lang w:val="ro-RO" w:eastAsia="en-GB"/>
        </w:rPr>
        <w:t>În etapa de exploatare:</w:t>
      </w:r>
    </w:p>
    <w:p w:rsidR="005230E5" w:rsidRPr="002D6DF7" w:rsidRDefault="005230E5" w:rsidP="005230E5">
      <w:pPr>
        <w:spacing w:line="360" w:lineRule="auto"/>
        <w:ind w:firstLine="720"/>
        <w:jc w:val="both"/>
        <w:rPr>
          <w:rFonts w:cs="Arial"/>
          <w:lang w:val="ro-RO" w:eastAsia="en-GB"/>
        </w:rPr>
      </w:pPr>
      <w:r w:rsidRPr="002D6DF7">
        <w:rPr>
          <w:rFonts w:cs="Arial"/>
          <w:lang w:val="ro-RO" w:eastAsia="en-GB"/>
        </w:rPr>
        <w:t>Nu este cazul.</w:t>
      </w:r>
      <w:r w:rsidRPr="002D6DF7">
        <w:rPr>
          <w:rFonts w:cs="Arial"/>
          <w:lang w:val="ro-RO" w:eastAsia="en-GB"/>
        </w:rPr>
        <w:br w:type="page"/>
      </w:r>
    </w:p>
    <w:p w:rsidR="005230E5" w:rsidRPr="002D6DF7" w:rsidRDefault="005230E5" w:rsidP="005A6045">
      <w:pPr>
        <w:spacing w:line="360" w:lineRule="auto"/>
        <w:ind w:firstLine="720"/>
        <w:jc w:val="both"/>
        <w:rPr>
          <w:rFonts w:cs="Arial"/>
          <w:lang w:val="ro-RO" w:eastAsia="en-GB"/>
        </w:rPr>
      </w:pPr>
    </w:p>
    <w:p w:rsidR="005A6045" w:rsidRPr="002D6DF7" w:rsidRDefault="005A6045" w:rsidP="005A6045">
      <w:pPr>
        <w:pStyle w:val="Heading3"/>
      </w:pPr>
      <w:bookmarkStart w:id="23" w:name="_Toc492304419"/>
      <w:r w:rsidRPr="002D6DF7">
        <w:t>Concluziile evaluării impactului asupra mediului</w:t>
      </w:r>
      <w:bookmarkEnd w:id="23"/>
    </w:p>
    <w:p w:rsidR="005A6045" w:rsidRPr="002D6DF7" w:rsidRDefault="005A6045" w:rsidP="005A6045">
      <w:pPr>
        <w:spacing w:line="360" w:lineRule="auto"/>
        <w:ind w:firstLine="720"/>
        <w:jc w:val="both"/>
        <w:rPr>
          <w:rFonts w:cs="Arial"/>
          <w:lang w:val="ro-RO" w:eastAsia="en-GB"/>
        </w:rPr>
      </w:pPr>
      <w:r w:rsidRPr="002D6DF7">
        <w:rPr>
          <w:rFonts w:cs="Arial"/>
          <w:lang w:val="ro-RO" w:eastAsia="en-GB"/>
        </w:rPr>
        <w:t xml:space="preserve">Pentru a minimiza </w:t>
      </w:r>
      <w:proofErr w:type="spellStart"/>
      <w:r w:rsidRPr="002D6DF7">
        <w:rPr>
          <w:rFonts w:cs="Arial"/>
          <w:lang w:val="ro-RO" w:eastAsia="en-GB"/>
        </w:rPr>
        <w:t>potenţialul</w:t>
      </w:r>
      <w:proofErr w:type="spellEnd"/>
      <w:r w:rsidRPr="002D6DF7">
        <w:rPr>
          <w:rFonts w:cs="Arial"/>
          <w:lang w:val="ro-RO" w:eastAsia="en-GB"/>
        </w:rPr>
        <w:t xml:space="preserve"> impact negativ asupra factorilor de mediu </w:t>
      </w:r>
      <w:proofErr w:type="spellStart"/>
      <w:r w:rsidRPr="002D6DF7">
        <w:rPr>
          <w:rFonts w:cs="Arial"/>
          <w:lang w:val="ro-RO" w:eastAsia="en-GB"/>
        </w:rPr>
        <w:t>şi</w:t>
      </w:r>
      <w:proofErr w:type="spellEnd"/>
      <w:r w:rsidRPr="002D6DF7">
        <w:rPr>
          <w:rFonts w:cs="Arial"/>
          <w:lang w:val="ro-RO" w:eastAsia="en-GB"/>
        </w:rPr>
        <w:t xml:space="preserve"> pentru </w:t>
      </w:r>
      <w:proofErr w:type="spellStart"/>
      <w:r w:rsidRPr="002D6DF7">
        <w:rPr>
          <w:rFonts w:cs="Arial"/>
          <w:lang w:val="ro-RO" w:eastAsia="en-GB"/>
        </w:rPr>
        <w:t>siguranţa</w:t>
      </w:r>
      <w:proofErr w:type="spellEnd"/>
      <w:r w:rsidRPr="002D6DF7">
        <w:rPr>
          <w:rFonts w:cs="Arial"/>
          <w:lang w:val="ro-RO" w:eastAsia="en-GB"/>
        </w:rPr>
        <w:t xml:space="preserve"> lucrătorilor, materialele vor fi furnizate doar de </w:t>
      </w:r>
      <w:proofErr w:type="spellStart"/>
      <w:r w:rsidRPr="002D6DF7">
        <w:rPr>
          <w:rFonts w:cs="Arial"/>
          <w:lang w:val="ro-RO" w:eastAsia="en-GB"/>
        </w:rPr>
        <w:t>agenţi</w:t>
      </w:r>
      <w:proofErr w:type="spellEnd"/>
      <w:r w:rsidRPr="002D6DF7">
        <w:rPr>
          <w:rFonts w:cs="Arial"/>
          <w:lang w:val="ro-RO" w:eastAsia="en-GB"/>
        </w:rPr>
        <w:t xml:space="preserve"> </w:t>
      </w:r>
      <w:proofErr w:type="spellStart"/>
      <w:r w:rsidRPr="002D6DF7">
        <w:rPr>
          <w:rFonts w:cs="Arial"/>
          <w:lang w:val="ro-RO" w:eastAsia="en-GB"/>
        </w:rPr>
        <w:t>autorizaţi</w:t>
      </w:r>
      <w:proofErr w:type="spellEnd"/>
      <w:r w:rsidRPr="002D6DF7">
        <w:rPr>
          <w:rFonts w:cs="Arial"/>
          <w:lang w:val="ro-RO" w:eastAsia="en-GB"/>
        </w:rPr>
        <w:t xml:space="preserve">, conform </w:t>
      </w:r>
      <w:proofErr w:type="spellStart"/>
      <w:r w:rsidRPr="002D6DF7">
        <w:rPr>
          <w:rFonts w:cs="Arial"/>
          <w:lang w:val="ro-RO" w:eastAsia="en-GB"/>
        </w:rPr>
        <w:t>cerinţelor</w:t>
      </w:r>
      <w:proofErr w:type="spellEnd"/>
      <w:r w:rsidRPr="002D6DF7">
        <w:rPr>
          <w:rFonts w:cs="Arial"/>
          <w:lang w:val="ro-RO" w:eastAsia="en-GB"/>
        </w:rPr>
        <w:t xml:space="preserve"> din caietele de sarcini. Mai mult, orice echipament utilizat în timpul lucrărilor de </w:t>
      </w:r>
      <w:proofErr w:type="spellStart"/>
      <w:r w:rsidRPr="002D6DF7">
        <w:rPr>
          <w:rFonts w:cs="Arial"/>
          <w:lang w:val="ro-RO" w:eastAsia="en-GB"/>
        </w:rPr>
        <w:t>construcţie</w:t>
      </w:r>
      <w:proofErr w:type="spellEnd"/>
      <w:r w:rsidRPr="002D6DF7">
        <w:rPr>
          <w:rFonts w:cs="Arial"/>
          <w:lang w:val="ro-RO" w:eastAsia="en-GB"/>
        </w:rPr>
        <w:t xml:space="preserve"> trebuie să corespundă standardelor europene pentru </w:t>
      </w:r>
      <w:proofErr w:type="spellStart"/>
      <w:r w:rsidRPr="002D6DF7">
        <w:rPr>
          <w:rFonts w:cs="Arial"/>
          <w:lang w:val="ro-RO" w:eastAsia="en-GB"/>
        </w:rPr>
        <w:t>siguranţa</w:t>
      </w:r>
      <w:proofErr w:type="spellEnd"/>
      <w:r w:rsidRPr="002D6DF7">
        <w:rPr>
          <w:rFonts w:cs="Arial"/>
          <w:lang w:val="ro-RO" w:eastAsia="en-GB"/>
        </w:rPr>
        <w:t xml:space="preserve"> mediului </w:t>
      </w:r>
      <w:proofErr w:type="spellStart"/>
      <w:r w:rsidRPr="002D6DF7">
        <w:rPr>
          <w:rFonts w:cs="Arial"/>
          <w:lang w:val="ro-RO" w:eastAsia="en-GB"/>
        </w:rPr>
        <w:t>şi</w:t>
      </w:r>
      <w:proofErr w:type="spellEnd"/>
      <w:r w:rsidRPr="002D6DF7">
        <w:rPr>
          <w:rFonts w:cs="Arial"/>
          <w:lang w:val="ro-RO" w:eastAsia="en-GB"/>
        </w:rPr>
        <w:t xml:space="preserve"> sănătatea lucrătorilor.</w:t>
      </w:r>
    </w:p>
    <w:p w:rsidR="005A6045" w:rsidRPr="002D6DF7" w:rsidRDefault="005A6045" w:rsidP="005A6045">
      <w:pPr>
        <w:spacing w:line="360" w:lineRule="auto"/>
        <w:ind w:firstLine="720"/>
        <w:jc w:val="both"/>
        <w:rPr>
          <w:rFonts w:cs="Arial"/>
          <w:lang w:val="ro-RO" w:eastAsia="en-GB"/>
        </w:rPr>
      </w:pPr>
      <w:r w:rsidRPr="002D6DF7">
        <w:rPr>
          <w:rFonts w:cs="Arial"/>
          <w:lang w:val="ro-RO" w:eastAsia="en-GB"/>
        </w:rPr>
        <w:t xml:space="preserve">Impactul </w:t>
      </w:r>
      <w:proofErr w:type="spellStart"/>
      <w:r w:rsidRPr="002D6DF7">
        <w:rPr>
          <w:rFonts w:cs="Arial"/>
          <w:lang w:val="ro-RO" w:eastAsia="en-GB"/>
        </w:rPr>
        <w:t>investiţiei</w:t>
      </w:r>
      <w:proofErr w:type="spellEnd"/>
      <w:r w:rsidRPr="002D6DF7">
        <w:rPr>
          <w:rFonts w:cs="Arial"/>
          <w:lang w:val="ro-RO" w:eastAsia="en-GB"/>
        </w:rPr>
        <w:t xml:space="preserve"> asupra mediului se va manifesta pe două axe de timp astfel:</w:t>
      </w:r>
    </w:p>
    <w:p w:rsidR="005A6045" w:rsidRPr="002D6DF7" w:rsidRDefault="005A6045" w:rsidP="00BF5F48">
      <w:pPr>
        <w:numPr>
          <w:ilvl w:val="0"/>
          <w:numId w:val="11"/>
        </w:numPr>
        <w:spacing w:line="360" w:lineRule="auto"/>
        <w:ind w:left="426" w:hanging="426"/>
        <w:jc w:val="both"/>
        <w:rPr>
          <w:rFonts w:cs="Arial"/>
          <w:lang w:val="ro-RO"/>
        </w:rPr>
      </w:pPr>
      <w:r w:rsidRPr="002D6DF7">
        <w:rPr>
          <w:rFonts w:cs="Arial"/>
          <w:lang w:val="ro-RO"/>
        </w:rPr>
        <w:t xml:space="preserve">în perioada de </w:t>
      </w:r>
      <w:proofErr w:type="spellStart"/>
      <w:r w:rsidRPr="002D6DF7">
        <w:rPr>
          <w:rFonts w:cs="Arial"/>
          <w:lang w:val="ro-RO"/>
        </w:rPr>
        <w:t>execuţie</w:t>
      </w:r>
      <w:proofErr w:type="spellEnd"/>
      <w:r w:rsidRPr="002D6DF7">
        <w:rPr>
          <w:rFonts w:cs="Arial"/>
          <w:lang w:val="ro-RO"/>
        </w:rPr>
        <w:t xml:space="preserve"> a </w:t>
      </w:r>
      <w:proofErr w:type="spellStart"/>
      <w:r w:rsidRPr="002D6DF7">
        <w:rPr>
          <w:rFonts w:cs="Arial"/>
          <w:lang w:val="ro-RO"/>
        </w:rPr>
        <w:t>investiţiei</w:t>
      </w:r>
      <w:proofErr w:type="spellEnd"/>
      <w:r w:rsidRPr="002D6DF7">
        <w:rPr>
          <w:rFonts w:cs="Arial"/>
          <w:lang w:val="ro-RO"/>
        </w:rPr>
        <w:t>;</w:t>
      </w:r>
    </w:p>
    <w:p w:rsidR="005A6045" w:rsidRPr="002D6DF7" w:rsidRDefault="005A6045" w:rsidP="00BF5F48">
      <w:pPr>
        <w:numPr>
          <w:ilvl w:val="0"/>
          <w:numId w:val="11"/>
        </w:numPr>
        <w:spacing w:line="360" w:lineRule="auto"/>
        <w:ind w:left="426" w:hanging="426"/>
        <w:jc w:val="both"/>
        <w:rPr>
          <w:rFonts w:cs="Arial"/>
          <w:lang w:val="ro-RO"/>
        </w:rPr>
      </w:pPr>
      <w:r w:rsidRPr="002D6DF7">
        <w:rPr>
          <w:rFonts w:cs="Arial"/>
          <w:lang w:val="ro-RO"/>
        </w:rPr>
        <w:t xml:space="preserve">în perioada de exploatare a </w:t>
      </w:r>
      <w:proofErr w:type="spellStart"/>
      <w:r w:rsidRPr="002D6DF7">
        <w:rPr>
          <w:rFonts w:cs="Arial"/>
          <w:lang w:val="ro-RO"/>
        </w:rPr>
        <w:t>investiţiei</w:t>
      </w:r>
      <w:proofErr w:type="spellEnd"/>
      <w:r w:rsidRPr="002D6DF7">
        <w:rPr>
          <w:rFonts w:cs="Arial"/>
          <w:lang w:val="ro-RO"/>
        </w:rPr>
        <w:t>.</w:t>
      </w:r>
    </w:p>
    <w:p w:rsidR="00302429" w:rsidRPr="002D6DF7" w:rsidRDefault="00302429" w:rsidP="00302429">
      <w:pPr>
        <w:spacing w:before="120" w:line="360" w:lineRule="auto"/>
        <w:ind w:firstLine="720"/>
        <w:jc w:val="both"/>
        <w:rPr>
          <w:rFonts w:cs="Arial"/>
          <w:lang w:val="ro-RO" w:eastAsia="en-GB"/>
        </w:rPr>
      </w:pPr>
      <w:r w:rsidRPr="002D6DF7">
        <w:rPr>
          <w:rFonts w:cs="Arial"/>
          <w:b/>
          <w:lang w:val="ro-RO" w:eastAsia="en-GB"/>
        </w:rPr>
        <w:t xml:space="preserve">În perioada de </w:t>
      </w:r>
      <w:proofErr w:type="spellStart"/>
      <w:r w:rsidRPr="002D6DF7">
        <w:rPr>
          <w:rFonts w:cs="Arial"/>
          <w:b/>
          <w:lang w:val="ro-RO" w:eastAsia="en-GB"/>
        </w:rPr>
        <w:t>execuţie</w:t>
      </w:r>
      <w:proofErr w:type="spellEnd"/>
      <w:r w:rsidRPr="002D6DF7">
        <w:rPr>
          <w:rFonts w:cs="Arial"/>
          <w:lang w:val="ro-RO" w:eastAsia="en-GB"/>
        </w:rPr>
        <w:t xml:space="preserve">, lucrările de </w:t>
      </w:r>
      <w:proofErr w:type="spellStart"/>
      <w:r w:rsidRPr="002D6DF7">
        <w:rPr>
          <w:rFonts w:cs="Arial"/>
          <w:lang w:val="ro-RO" w:eastAsia="en-GB"/>
        </w:rPr>
        <w:t>construcţii</w:t>
      </w:r>
      <w:proofErr w:type="spellEnd"/>
      <w:r w:rsidRPr="002D6DF7">
        <w:rPr>
          <w:rFonts w:cs="Arial"/>
          <w:lang w:val="ro-RO" w:eastAsia="en-GB"/>
        </w:rPr>
        <w:t xml:space="preserve"> vor avea cel mai mare impact asupra mediului înconjurător. Lucrările de </w:t>
      </w:r>
      <w:proofErr w:type="spellStart"/>
      <w:r w:rsidRPr="002D6DF7">
        <w:rPr>
          <w:rFonts w:cs="Arial"/>
          <w:lang w:val="ro-RO" w:eastAsia="en-GB"/>
        </w:rPr>
        <w:t>construcţie</w:t>
      </w:r>
      <w:proofErr w:type="spellEnd"/>
      <w:r w:rsidRPr="002D6DF7">
        <w:rPr>
          <w:rFonts w:cs="Arial"/>
          <w:lang w:val="ro-RO" w:eastAsia="en-GB"/>
        </w:rPr>
        <w:t xml:space="preserve"> exprimate prin terasamente, lucrări de </w:t>
      </w:r>
      <w:proofErr w:type="spellStart"/>
      <w:r w:rsidRPr="002D6DF7">
        <w:rPr>
          <w:rFonts w:cs="Arial"/>
          <w:lang w:val="ro-RO" w:eastAsia="en-GB"/>
        </w:rPr>
        <w:t>instalaţii</w:t>
      </w:r>
      <w:proofErr w:type="spellEnd"/>
      <w:r w:rsidRPr="002D6DF7">
        <w:rPr>
          <w:rFonts w:cs="Arial"/>
          <w:lang w:val="ro-RO" w:eastAsia="en-GB"/>
        </w:rPr>
        <w:t xml:space="preserve"> </w:t>
      </w:r>
      <w:proofErr w:type="spellStart"/>
      <w:r w:rsidRPr="002D6DF7">
        <w:rPr>
          <w:rFonts w:cs="Arial"/>
          <w:lang w:val="ro-RO" w:eastAsia="en-GB"/>
        </w:rPr>
        <w:t>şi</w:t>
      </w:r>
      <w:proofErr w:type="spellEnd"/>
      <w:r w:rsidRPr="002D6DF7">
        <w:rPr>
          <w:rFonts w:cs="Arial"/>
          <w:lang w:val="ro-RO" w:eastAsia="en-GB"/>
        </w:rPr>
        <w:t xml:space="preserve"> conducte de </w:t>
      </w:r>
      <w:proofErr w:type="spellStart"/>
      <w:r w:rsidRPr="002D6DF7">
        <w:rPr>
          <w:rFonts w:cs="Arial"/>
          <w:lang w:val="ro-RO" w:eastAsia="en-GB"/>
        </w:rPr>
        <w:t>utilităţi</w:t>
      </w:r>
      <w:proofErr w:type="spellEnd"/>
      <w:r w:rsidRPr="002D6DF7">
        <w:rPr>
          <w:rFonts w:cs="Arial"/>
          <w:lang w:val="ro-RO" w:eastAsia="en-GB"/>
        </w:rPr>
        <w:t>, vor genera următoarele surse de poluare a mediului:</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praf, datorat manipulării solului de către utilaje;</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zgomot, rezultat al </w:t>
      </w:r>
      <w:proofErr w:type="spellStart"/>
      <w:r w:rsidRPr="002D6DF7">
        <w:rPr>
          <w:rFonts w:cs="Arial"/>
          <w:lang w:val="ro-RO"/>
        </w:rPr>
        <w:t>funcţionării</w:t>
      </w:r>
      <w:proofErr w:type="spellEnd"/>
      <w:r w:rsidRPr="002D6DF7">
        <w:rPr>
          <w:rFonts w:cs="Arial"/>
          <w:lang w:val="ro-RO"/>
        </w:rPr>
        <w:t xml:space="preserve"> utilajelor </w:t>
      </w:r>
      <w:proofErr w:type="spellStart"/>
      <w:r w:rsidRPr="002D6DF7">
        <w:rPr>
          <w:rFonts w:cs="Arial"/>
          <w:lang w:val="ro-RO"/>
        </w:rPr>
        <w:t>şi</w:t>
      </w:r>
      <w:proofErr w:type="spellEnd"/>
      <w:r w:rsidRPr="002D6DF7">
        <w:rPr>
          <w:rFonts w:cs="Arial"/>
          <w:lang w:val="ro-RO"/>
        </w:rPr>
        <w:t xml:space="preserve"> echipamentelor necesare;</w:t>
      </w:r>
    </w:p>
    <w:p w:rsidR="00302429" w:rsidRPr="002D6DF7" w:rsidRDefault="00302429" w:rsidP="00BF5F48">
      <w:pPr>
        <w:numPr>
          <w:ilvl w:val="0"/>
          <w:numId w:val="11"/>
        </w:numPr>
        <w:spacing w:line="360" w:lineRule="auto"/>
        <w:ind w:left="426" w:hanging="426"/>
        <w:jc w:val="both"/>
        <w:rPr>
          <w:rFonts w:cs="Arial"/>
          <w:lang w:val="ro-RO"/>
        </w:rPr>
      </w:pPr>
      <w:proofErr w:type="spellStart"/>
      <w:r w:rsidRPr="002D6DF7">
        <w:rPr>
          <w:rFonts w:cs="Arial"/>
          <w:lang w:val="ro-RO"/>
        </w:rPr>
        <w:t>deşeuri</w:t>
      </w:r>
      <w:proofErr w:type="spellEnd"/>
      <w:r w:rsidRPr="002D6DF7">
        <w:rPr>
          <w:rFonts w:cs="Arial"/>
          <w:lang w:val="ro-RO"/>
        </w:rPr>
        <w:t xml:space="preserve">, rezultate din procesul tehnologic </w:t>
      </w:r>
      <w:proofErr w:type="spellStart"/>
      <w:r w:rsidRPr="002D6DF7">
        <w:rPr>
          <w:rFonts w:cs="Arial"/>
          <w:lang w:val="ro-RO"/>
        </w:rPr>
        <w:t>şi</w:t>
      </w:r>
      <w:proofErr w:type="spellEnd"/>
      <w:r w:rsidRPr="002D6DF7">
        <w:rPr>
          <w:rFonts w:cs="Arial"/>
          <w:lang w:val="ro-RO"/>
        </w:rPr>
        <w:t xml:space="preserve"> cel de manipulare a materialelor.</w:t>
      </w:r>
    </w:p>
    <w:p w:rsidR="00302429" w:rsidRPr="002D6DF7" w:rsidRDefault="00302429" w:rsidP="00302429">
      <w:pPr>
        <w:spacing w:line="360" w:lineRule="auto"/>
        <w:ind w:firstLine="720"/>
        <w:jc w:val="both"/>
        <w:rPr>
          <w:rFonts w:cs="Arial"/>
          <w:lang w:val="ro-RO" w:eastAsia="en-GB"/>
        </w:rPr>
      </w:pPr>
      <w:proofErr w:type="spellStart"/>
      <w:r w:rsidRPr="002D6DF7">
        <w:rPr>
          <w:rFonts w:cs="Arial"/>
          <w:lang w:val="ro-RO" w:eastAsia="en-GB"/>
        </w:rPr>
        <w:t>Funcţionarea</w:t>
      </w:r>
      <w:proofErr w:type="spellEnd"/>
      <w:r w:rsidRPr="002D6DF7">
        <w:rPr>
          <w:rFonts w:cs="Arial"/>
          <w:lang w:val="ro-RO" w:eastAsia="en-GB"/>
        </w:rPr>
        <w:t xml:space="preserve"> utilajelor de </w:t>
      </w:r>
      <w:proofErr w:type="spellStart"/>
      <w:r w:rsidRPr="002D6DF7">
        <w:rPr>
          <w:rFonts w:cs="Arial"/>
          <w:lang w:val="ro-RO" w:eastAsia="en-GB"/>
        </w:rPr>
        <w:t>construcţie</w:t>
      </w:r>
      <w:proofErr w:type="spellEnd"/>
      <w:r w:rsidRPr="002D6DF7">
        <w:rPr>
          <w:rFonts w:cs="Arial"/>
          <w:lang w:val="ro-RO" w:eastAsia="en-GB"/>
        </w:rPr>
        <w:t xml:space="preserve">, a mijloacelor de transport </w:t>
      </w:r>
      <w:proofErr w:type="spellStart"/>
      <w:r w:rsidRPr="002D6DF7">
        <w:rPr>
          <w:rFonts w:cs="Arial"/>
          <w:lang w:val="ro-RO" w:eastAsia="en-GB"/>
        </w:rPr>
        <w:t>şi</w:t>
      </w:r>
      <w:proofErr w:type="spellEnd"/>
      <w:r w:rsidRPr="002D6DF7">
        <w:rPr>
          <w:rFonts w:cs="Arial"/>
          <w:lang w:val="ro-RO" w:eastAsia="en-GB"/>
        </w:rPr>
        <w:t xml:space="preserve"> activitatea de </w:t>
      </w:r>
      <w:proofErr w:type="spellStart"/>
      <w:r w:rsidRPr="002D6DF7">
        <w:rPr>
          <w:rFonts w:cs="Arial"/>
          <w:lang w:val="ro-RO" w:eastAsia="en-GB"/>
        </w:rPr>
        <w:t>şantier</w:t>
      </w:r>
      <w:proofErr w:type="spellEnd"/>
      <w:r w:rsidRPr="002D6DF7">
        <w:rPr>
          <w:rFonts w:cs="Arial"/>
          <w:lang w:val="ro-RO" w:eastAsia="en-GB"/>
        </w:rPr>
        <w:t xml:space="preserve"> nu afectează decât perimetrul amplasamentului </w:t>
      </w:r>
      <w:proofErr w:type="spellStart"/>
      <w:r w:rsidRPr="002D6DF7">
        <w:rPr>
          <w:rFonts w:cs="Arial"/>
          <w:lang w:val="ro-RO" w:eastAsia="en-GB"/>
        </w:rPr>
        <w:t>investiţiei</w:t>
      </w:r>
      <w:proofErr w:type="spellEnd"/>
      <w:r w:rsidRPr="002D6DF7">
        <w:rPr>
          <w:rFonts w:cs="Arial"/>
          <w:lang w:val="ro-RO" w:eastAsia="en-GB"/>
        </w:rPr>
        <w:t>.</w:t>
      </w:r>
    </w:p>
    <w:p w:rsidR="00302429" w:rsidRPr="002D6DF7" w:rsidRDefault="00302429" w:rsidP="00302429">
      <w:pPr>
        <w:spacing w:line="360" w:lineRule="auto"/>
        <w:ind w:firstLine="720"/>
        <w:jc w:val="both"/>
        <w:rPr>
          <w:rFonts w:cs="Arial"/>
          <w:lang w:val="ro-RO" w:eastAsia="en-GB"/>
        </w:rPr>
      </w:pPr>
      <w:r w:rsidRPr="002D6DF7">
        <w:rPr>
          <w:rFonts w:cs="Arial"/>
          <w:lang w:val="ro-RO" w:eastAsia="en-GB"/>
        </w:rPr>
        <w:t xml:space="preserve">La realizarea lucrărilor de </w:t>
      </w:r>
      <w:proofErr w:type="spellStart"/>
      <w:r w:rsidRPr="002D6DF7">
        <w:rPr>
          <w:rFonts w:cs="Arial"/>
          <w:lang w:val="ro-RO" w:eastAsia="en-GB"/>
        </w:rPr>
        <w:t>construcţii</w:t>
      </w:r>
      <w:proofErr w:type="spellEnd"/>
      <w:r w:rsidRPr="002D6DF7">
        <w:rPr>
          <w:rFonts w:cs="Arial"/>
          <w:lang w:val="ro-RO" w:eastAsia="en-GB"/>
        </w:rPr>
        <w:t xml:space="preserve"> propuse în prezentul proiect, se recomandă,  următoarele măsuri menite să reducă la minimum poluarea mediului:</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utilizarea de materiale </w:t>
      </w:r>
      <w:proofErr w:type="spellStart"/>
      <w:r w:rsidRPr="002D6DF7">
        <w:rPr>
          <w:rFonts w:cs="Arial"/>
          <w:lang w:val="ro-RO"/>
        </w:rPr>
        <w:t>şi</w:t>
      </w:r>
      <w:proofErr w:type="spellEnd"/>
      <w:r w:rsidRPr="002D6DF7">
        <w:rPr>
          <w:rFonts w:cs="Arial"/>
          <w:lang w:val="ro-RO"/>
        </w:rPr>
        <w:t xml:space="preserve"> tehnologii moderne, cu </w:t>
      </w:r>
      <w:proofErr w:type="spellStart"/>
      <w:r w:rsidRPr="002D6DF7">
        <w:rPr>
          <w:rFonts w:cs="Arial"/>
          <w:lang w:val="ro-RO"/>
        </w:rPr>
        <w:t>performanţe</w:t>
      </w:r>
      <w:proofErr w:type="spellEnd"/>
      <w:r w:rsidRPr="002D6DF7">
        <w:rPr>
          <w:rFonts w:cs="Arial"/>
          <w:lang w:val="ro-RO"/>
        </w:rPr>
        <w:t xml:space="preserve"> ridicate, </w:t>
      </w:r>
      <w:proofErr w:type="spellStart"/>
      <w:r w:rsidRPr="002D6DF7">
        <w:rPr>
          <w:rFonts w:cs="Arial"/>
          <w:lang w:val="ro-RO"/>
        </w:rPr>
        <w:t>uşor</w:t>
      </w:r>
      <w:proofErr w:type="spellEnd"/>
      <w:r w:rsidRPr="002D6DF7">
        <w:rPr>
          <w:rFonts w:cs="Arial"/>
          <w:lang w:val="ro-RO"/>
        </w:rPr>
        <w:t xml:space="preserve"> de manipulat </w:t>
      </w:r>
      <w:proofErr w:type="spellStart"/>
      <w:r w:rsidRPr="002D6DF7">
        <w:rPr>
          <w:rFonts w:cs="Arial"/>
          <w:lang w:val="ro-RO"/>
        </w:rPr>
        <w:t>şi</w:t>
      </w:r>
      <w:proofErr w:type="spellEnd"/>
      <w:r w:rsidRPr="002D6DF7">
        <w:rPr>
          <w:rFonts w:cs="Arial"/>
          <w:lang w:val="ro-RO"/>
        </w:rPr>
        <w:t xml:space="preserve"> aplicat, care să nu aibă </w:t>
      </w:r>
      <w:proofErr w:type="spellStart"/>
      <w:r w:rsidRPr="002D6DF7">
        <w:rPr>
          <w:rFonts w:cs="Arial"/>
          <w:lang w:val="ro-RO"/>
        </w:rPr>
        <w:t>influenţe</w:t>
      </w:r>
      <w:proofErr w:type="spellEnd"/>
      <w:r w:rsidRPr="002D6DF7">
        <w:rPr>
          <w:rFonts w:cs="Arial"/>
          <w:lang w:val="ro-RO"/>
        </w:rPr>
        <w:t xml:space="preserve"> negative asupra factorilor de mediu;</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organizarea de </w:t>
      </w:r>
      <w:proofErr w:type="spellStart"/>
      <w:r w:rsidRPr="002D6DF7">
        <w:rPr>
          <w:rFonts w:cs="Arial"/>
          <w:lang w:val="ro-RO"/>
        </w:rPr>
        <w:t>şantier</w:t>
      </w:r>
      <w:proofErr w:type="spellEnd"/>
      <w:r w:rsidRPr="002D6DF7">
        <w:rPr>
          <w:rFonts w:cs="Arial"/>
          <w:lang w:val="ro-RO"/>
        </w:rPr>
        <w:t xml:space="preserve"> să ocupe o </w:t>
      </w:r>
      <w:proofErr w:type="spellStart"/>
      <w:r w:rsidRPr="002D6DF7">
        <w:rPr>
          <w:rFonts w:cs="Arial"/>
          <w:lang w:val="ro-RO"/>
        </w:rPr>
        <w:t>suprafaţă</w:t>
      </w:r>
      <w:proofErr w:type="spellEnd"/>
      <w:r w:rsidRPr="002D6DF7">
        <w:rPr>
          <w:rFonts w:cs="Arial"/>
          <w:lang w:val="ro-RO"/>
        </w:rPr>
        <w:t xml:space="preserve"> de teren cât mai redusă;</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efectuarea unor lucrări de refacere a mediului natural </w:t>
      </w:r>
      <w:proofErr w:type="spellStart"/>
      <w:r w:rsidRPr="002D6DF7">
        <w:rPr>
          <w:rFonts w:cs="Arial"/>
          <w:lang w:val="ro-RO"/>
        </w:rPr>
        <w:t>şi</w:t>
      </w:r>
      <w:proofErr w:type="spellEnd"/>
      <w:r w:rsidRPr="002D6DF7">
        <w:rPr>
          <w:rFonts w:cs="Arial"/>
          <w:lang w:val="ro-RO"/>
        </w:rPr>
        <w:t xml:space="preserve"> antropic, în cazul în care a fost afectat prin lucrările de </w:t>
      </w:r>
      <w:proofErr w:type="spellStart"/>
      <w:r w:rsidRPr="002D6DF7">
        <w:rPr>
          <w:rFonts w:cs="Arial"/>
          <w:lang w:val="ro-RO"/>
        </w:rPr>
        <w:t>construcţii</w:t>
      </w:r>
      <w:proofErr w:type="spellEnd"/>
      <w:r w:rsidRPr="002D6DF7">
        <w:rPr>
          <w:rFonts w:cs="Arial"/>
          <w:lang w:val="ro-RO"/>
        </w:rPr>
        <w:t xml:space="preserve"> (ex. stabilizarea solului, replantarea </w:t>
      </w:r>
      <w:proofErr w:type="spellStart"/>
      <w:r w:rsidRPr="002D6DF7">
        <w:rPr>
          <w:rFonts w:cs="Arial"/>
          <w:lang w:val="ro-RO"/>
        </w:rPr>
        <w:t>vegetaţiei</w:t>
      </w:r>
      <w:proofErr w:type="spellEnd"/>
      <w:r w:rsidRPr="002D6DF7">
        <w:rPr>
          <w:rFonts w:cs="Arial"/>
          <w:lang w:val="ro-RO"/>
        </w:rPr>
        <w:t xml:space="preserve"> în zonele cu lucrări, înlocuirea arborilor </w:t>
      </w:r>
      <w:proofErr w:type="spellStart"/>
      <w:r w:rsidRPr="002D6DF7">
        <w:rPr>
          <w:rFonts w:cs="Arial"/>
          <w:lang w:val="ro-RO"/>
        </w:rPr>
        <w:t>distruşi</w:t>
      </w:r>
      <w:proofErr w:type="spellEnd"/>
      <w:r w:rsidRPr="002D6DF7">
        <w:rPr>
          <w:rFonts w:cs="Arial"/>
          <w:lang w:val="ro-RO"/>
        </w:rPr>
        <w:t xml:space="preserve"> </w:t>
      </w:r>
      <w:proofErr w:type="spellStart"/>
      <w:r w:rsidRPr="002D6DF7">
        <w:rPr>
          <w:rFonts w:cs="Arial"/>
          <w:lang w:val="ro-RO"/>
        </w:rPr>
        <w:t>şi</w:t>
      </w:r>
      <w:proofErr w:type="spellEnd"/>
      <w:r w:rsidRPr="002D6DF7">
        <w:rPr>
          <w:rFonts w:cs="Arial"/>
          <w:lang w:val="ro-RO"/>
        </w:rPr>
        <w:t xml:space="preserve"> a structurilor de delimitare a amplasamentelor);</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stocarea </w:t>
      </w:r>
      <w:proofErr w:type="spellStart"/>
      <w:r w:rsidRPr="002D6DF7">
        <w:rPr>
          <w:rFonts w:cs="Arial"/>
          <w:lang w:val="ro-RO"/>
        </w:rPr>
        <w:t>şi</w:t>
      </w:r>
      <w:proofErr w:type="spellEnd"/>
      <w:r w:rsidRPr="002D6DF7">
        <w:rPr>
          <w:rFonts w:cs="Arial"/>
          <w:lang w:val="ro-RO"/>
        </w:rPr>
        <w:t xml:space="preserve"> evacuarea atentă a materialelor de </w:t>
      </w:r>
      <w:proofErr w:type="spellStart"/>
      <w:r w:rsidRPr="002D6DF7">
        <w:rPr>
          <w:rFonts w:cs="Arial"/>
          <w:lang w:val="ro-RO"/>
        </w:rPr>
        <w:t>construcţii</w:t>
      </w:r>
      <w:proofErr w:type="spellEnd"/>
      <w:r w:rsidRPr="002D6DF7">
        <w:rPr>
          <w:rFonts w:cs="Arial"/>
          <w:lang w:val="ro-RO"/>
        </w:rPr>
        <w:t xml:space="preserve"> periculoase din punct de vedere al </w:t>
      </w:r>
      <w:proofErr w:type="spellStart"/>
      <w:r w:rsidRPr="002D6DF7">
        <w:rPr>
          <w:rFonts w:cs="Arial"/>
          <w:lang w:val="ro-RO"/>
        </w:rPr>
        <w:t>siguranţei</w:t>
      </w:r>
      <w:proofErr w:type="spellEnd"/>
      <w:r w:rsidRPr="002D6DF7">
        <w:rPr>
          <w:rFonts w:cs="Arial"/>
          <w:lang w:val="ro-RO"/>
        </w:rPr>
        <w:t xml:space="preserve"> factorilor de mediu, precum </w:t>
      </w:r>
      <w:proofErr w:type="spellStart"/>
      <w:r w:rsidRPr="002D6DF7">
        <w:rPr>
          <w:rFonts w:cs="Arial"/>
          <w:lang w:val="ro-RO"/>
        </w:rPr>
        <w:t>şi</w:t>
      </w:r>
      <w:proofErr w:type="spellEnd"/>
      <w:r w:rsidRPr="002D6DF7">
        <w:rPr>
          <w:rFonts w:cs="Arial"/>
          <w:lang w:val="ro-RO"/>
        </w:rPr>
        <w:t xml:space="preserve"> a </w:t>
      </w:r>
      <w:proofErr w:type="spellStart"/>
      <w:r w:rsidRPr="002D6DF7">
        <w:rPr>
          <w:rFonts w:cs="Arial"/>
          <w:lang w:val="ro-RO"/>
        </w:rPr>
        <w:t>deşeurilor</w:t>
      </w:r>
      <w:proofErr w:type="spellEnd"/>
      <w:r w:rsidRPr="002D6DF7">
        <w:rPr>
          <w:rFonts w:cs="Arial"/>
          <w:lang w:val="ro-RO"/>
        </w:rPr>
        <w:t xml:space="preserve"> rezultate în urma lucrărilor de </w:t>
      </w:r>
      <w:proofErr w:type="spellStart"/>
      <w:r w:rsidRPr="002D6DF7">
        <w:rPr>
          <w:rFonts w:cs="Arial"/>
          <w:lang w:val="ro-RO"/>
        </w:rPr>
        <w:t>construcţii</w:t>
      </w:r>
      <w:proofErr w:type="spellEnd"/>
      <w:r w:rsidRPr="002D6DF7">
        <w:rPr>
          <w:rFonts w:cs="Arial"/>
          <w:lang w:val="ro-RO"/>
        </w:rPr>
        <w:t>;</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lastRenderedPageBreak/>
        <w:t xml:space="preserve">pentru evitarea poluării aerului cu praf </w:t>
      </w:r>
      <w:proofErr w:type="spellStart"/>
      <w:r w:rsidRPr="002D6DF7">
        <w:rPr>
          <w:rFonts w:cs="Arial"/>
          <w:lang w:val="ro-RO"/>
        </w:rPr>
        <w:t>şi</w:t>
      </w:r>
      <w:proofErr w:type="spellEnd"/>
      <w:r w:rsidRPr="002D6DF7">
        <w:rPr>
          <w:rFonts w:cs="Arial"/>
          <w:lang w:val="ro-RO"/>
        </w:rPr>
        <w:t xml:space="preserve"> vapori pe durata lucrărilor de </w:t>
      </w:r>
      <w:proofErr w:type="spellStart"/>
      <w:r w:rsidRPr="002D6DF7">
        <w:rPr>
          <w:rFonts w:cs="Arial"/>
          <w:lang w:val="ro-RO"/>
        </w:rPr>
        <w:t>construcţie</w:t>
      </w:r>
      <w:proofErr w:type="spellEnd"/>
      <w:r w:rsidRPr="002D6DF7">
        <w:rPr>
          <w:rFonts w:cs="Arial"/>
          <w:lang w:val="ro-RO"/>
        </w:rPr>
        <w:t xml:space="preserve"> se recomandă controlul acestora cu apă sau cu alte mijloace;</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în cadrul proiectului tehnic la toate articolele de lucrări ce au </w:t>
      </w:r>
      <w:proofErr w:type="spellStart"/>
      <w:r w:rsidRPr="002D6DF7">
        <w:rPr>
          <w:rFonts w:cs="Arial"/>
          <w:lang w:val="ro-RO"/>
        </w:rPr>
        <w:t>implicaţii</w:t>
      </w:r>
      <w:proofErr w:type="spellEnd"/>
      <w:r w:rsidRPr="002D6DF7">
        <w:rPr>
          <w:rFonts w:cs="Arial"/>
          <w:lang w:val="ro-RO"/>
        </w:rPr>
        <w:t xml:space="preserve"> asupra mediului se vor prevedea măsuri de readucere a terenului înconjurător la starea </w:t>
      </w:r>
      <w:proofErr w:type="spellStart"/>
      <w:r w:rsidRPr="002D6DF7">
        <w:rPr>
          <w:rFonts w:cs="Arial"/>
          <w:lang w:val="ro-RO"/>
        </w:rPr>
        <w:t>iniţială</w:t>
      </w:r>
      <w:proofErr w:type="spellEnd"/>
      <w:r w:rsidRPr="002D6DF7">
        <w:rPr>
          <w:rFonts w:cs="Arial"/>
          <w:lang w:val="ro-RO"/>
        </w:rPr>
        <w:t xml:space="preserve">, sau chiar </w:t>
      </w:r>
      <w:proofErr w:type="spellStart"/>
      <w:r w:rsidRPr="002D6DF7">
        <w:rPr>
          <w:rFonts w:cs="Arial"/>
          <w:lang w:val="ro-RO"/>
        </w:rPr>
        <w:t>corecţii</w:t>
      </w:r>
      <w:proofErr w:type="spellEnd"/>
      <w:r w:rsidRPr="002D6DF7">
        <w:rPr>
          <w:rFonts w:cs="Arial"/>
          <w:lang w:val="ro-RO"/>
        </w:rPr>
        <w:t xml:space="preserve"> care să diminueze impactul negativ asupra mediului.</w:t>
      </w:r>
    </w:p>
    <w:p w:rsidR="00302429" w:rsidRPr="002D6DF7" w:rsidRDefault="00302429" w:rsidP="00302429">
      <w:pPr>
        <w:spacing w:before="120" w:line="360" w:lineRule="auto"/>
        <w:ind w:firstLine="720"/>
        <w:jc w:val="both"/>
        <w:rPr>
          <w:rFonts w:cs="Arial"/>
          <w:lang w:val="ro-RO" w:eastAsia="en-GB"/>
        </w:rPr>
      </w:pPr>
      <w:r w:rsidRPr="002D6DF7">
        <w:rPr>
          <w:rFonts w:cs="Arial"/>
          <w:b/>
          <w:lang w:val="ro-RO" w:eastAsia="en-GB"/>
        </w:rPr>
        <w:t>În perioada de utilizare</w:t>
      </w:r>
      <w:r w:rsidRPr="002D6DF7">
        <w:rPr>
          <w:rFonts w:cs="Arial"/>
          <w:lang w:val="ro-RO" w:eastAsia="en-GB"/>
        </w:rPr>
        <w:t xml:space="preserve"> a </w:t>
      </w:r>
      <w:proofErr w:type="spellStart"/>
      <w:r w:rsidRPr="002D6DF7">
        <w:rPr>
          <w:rFonts w:cs="Arial"/>
          <w:lang w:val="ro-RO" w:eastAsia="en-GB"/>
        </w:rPr>
        <w:t>investiţiei</w:t>
      </w:r>
      <w:proofErr w:type="spellEnd"/>
      <w:r w:rsidRPr="002D6DF7">
        <w:rPr>
          <w:rFonts w:cs="Arial"/>
          <w:lang w:val="ro-RO" w:eastAsia="en-GB"/>
        </w:rPr>
        <w:t xml:space="preserve"> este garantată </w:t>
      </w:r>
      <w:proofErr w:type="spellStart"/>
      <w:r w:rsidRPr="002D6DF7">
        <w:rPr>
          <w:rFonts w:cs="Arial"/>
          <w:lang w:val="ro-RO" w:eastAsia="en-GB"/>
        </w:rPr>
        <w:t>siguranţa</w:t>
      </w:r>
      <w:proofErr w:type="spellEnd"/>
      <w:r w:rsidRPr="002D6DF7">
        <w:rPr>
          <w:rFonts w:cs="Arial"/>
          <w:lang w:val="ro-RO" w:eastAsia="en-GB"/>
        </w:rPr>
        <w:t xml:space="preserve"> în exploatare, igiena </w:t>
      </w:r>
      <w:proofErr w:type="spellStart"/>
      <w:r w:rsidRPr="002D6DF7">
        <w:rPr>
          <w:rFonts w:cs="Arial"/>
          <w:lang w:val="ro-RO" w:eastAsia="en-GB"/>
        </w:rPr>
        <w:t>şi</w:t>
      </w:r>
      <w:proofErr w:type="spellEnd"/>
      <w:r w:rsidRPr="002D6DF7">
        <w:rPr>
          <w:rFonts w:cs="Arial"/>
          <w:lang w:val="ro-RO" w:eastAsia="en-GB"/>
        </w:rPr>
        <w:t xml:space="preserve"> sănătatea utilizatorilor.</w:t>
      </w:r>
    </w:p>
    <w:p w:rsidR="00302429" w:rsidRPr="002D6DF7" w:rsidRDefault="00302429" w:rsidP="00302429">
      <w:pPr>
        <w:spacing w:line="360" w:lineRule="auto"/>
        <w:ind w:firstLine="720"/>
        <w:jc w:val="both"/>
        <w:rPr>
          <w:rFonts w:cs="Arial"/>
          <w:lang w:val="ro-RO" w:eastAsia="en-GB"/>
        </w:rPr>
      </w:pPr>
      <w:r w:rsidRPr="002D6DF7">
        <w:rPr>
          <w:rFonts w:cs="Arial"/>
          <w:lang w:val="ro-RO" w:eastAsia="en-GB"/>
        </w:rPr>
        <w:t xml:space="preserve">Echipamentele </w:t>
      </w:r>
      <w:proofErr w:type="spellStart"/>
      <w:r w:rsidRPr="002D6DF7">
        <w:rPr>
          <w:rFonts w:cs="Arial"/>
          <w:lang w:val="ro-RO" w:eastAsia="en-GB"/>
        </w:rPr>
        <w:t>şi</w:t>
      </w:r>
      <w:proofErr w:type="spellEnd"/>
      <w:r w:rsidRPr="002D6DF7">
        <w:rPr>
          <w:rFonts w:cs="Arial"/>
          <w:lang w:val="ro-RO" w:eastAsia="en-GB"/>
        </w:rPr>
        <w:t xml:space="preserve"> materialele propuse la r</w:t>
      </w:r>
      <w:r w:rsidR="00AC6DF8" w:rsidRPr="002D6DF7">
        <w:rPr>
          <w:rFonts w:cs="Arial"/>
          <w:lang w:val="ro-RO" w:eastAsia="en-GB"/>
        </w:rPr>
        <w:t xml:space="preserve">ealizarea </w:t>
      </w:r>
      <w:proofErr w:type="spellStart"/>
      <w:r w:rsidR="00AC6DF8" w:rsidRPr="002D6DF7">
        <w:rPr>
          <w:rFonts w:cs="Arial"/>
          <w:lang w:val="ro-RO" w:eastAsia="en-GB"/>
        </w:rPr>
        <w:t>reţelei</w:t>
      </w:r>
      <w:proofErr w:type="spellEnd"/>
      <w:r w:rsidR="00AC6DF8" w:rsidRPr="002D6DF7">
        <w:rPr>
          <w:rFonts w:cs="Arial"/>
          <w:lang w:val="ro-RO" w:eastAsia="en-GB"/>
        </w:rPr>
        <w:t xml:space="preserve"> de</w:t>
      </w:r>
      <w:r w:rsidRPr="002D6DF7">
        <w:rPr>
          <w:rFonts w:cs="Arial"/>
          <w:lang w:val="ro-RO" w:eastAsia="en-GB"/>
        </w:rPr>
        <w:t xml:space="preserve"> </w:t>
      </w:r>
      <w:r w:rsidR="008B1239" w:rsidRPr="002D6DF7">
        <w:rPr>
          <w:rFonts w:cs="Arial"/>
          <w:lang w:val="ro-RO" w:eastAsia="en-GB"/>
        </w:rPr>
        <w:t>apă</w:t>
      </w:r>
      <w:r w:rsidRPr="002D6DF7">
        <w:rPr>
          <w:rFonts w:cs="Arial"/>
          <w:lang w:val="ro-RO" w:eastAsia="en-GB"/>
        </w:rPr>
        <w:t xml:space="preserve"> au caracteristici performante ce asigură </w:t>
      </w:r>
      <w:r w:rsidR="008B1239" w:rsidRPr="002D6DF7">
        <w:rPr>
          <w:rFonts w:cs="Arial"/>
          <w:lang w:val="ro-RO" w:eastAsia="en-GB"/>
        </w:rPr>
        <w:t>siguranța</w:t>
      </w:r>
      <w:r w:rsidRPr="002D6DF7">
        <w:rPr>
          <w:rFonts w:cs="Arial"/>
          <w:lang w:val="ro-RO" w:eastAsia="en-GB"/>
        </w:rPr>
        <w:t xml:space="preserve"> în exploatare, cu un impact minim asupra mediului.</w:t>
      </w:r>
    </w:p>
    <w:p w:rsidR="00302429" w:rsidRPr="002D6DF7" w:rsidRDefault="00302429" w:rsidP="00302429">
      <w:pPr>
        <w:spacing w:line="360" w:lineRule="auto"/>
        <w:ind w:firstLine="720"/>
        <w:jc w:val="both"/>
        <w:rPr>
          <w:rFonts w:cs="Arial"/>
          <w:lang w:val="ro-RO" w:eastAsia="en-GB"/>
        </w:rPr>
      </w:pPr>
      <w:r w:rsidRPr="002D6DF7">
        <w:rPr>
          <w:rFonts w:cs="Arial"/>
          <w:lang w:val="ro-RO" w:eastAsia="en-GB"/>
        </w:rPr>
        <w:t>Evaluarea impactului proiectului asupra mediului a avut la bază următoarele:</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analiza se face atât pentru perioada de </w:t>
      </w:r>
      <w:r w:rsidR="008B1239" w:rsidRPr="002D6DF7">
        <w:rPr>
          <w:rFonts w:cs="Arial"/>
          <w:lang w:val="ro-RO"/>
        </w:rPr>
        <w:t>execuție</w:t>
      </w:r>
      <w:r w:rsidRPr="002D6DF7">
        <w:rPr>
          <w:rFonts w:cs="Arial"/>
          <w:lang w:val="ro-RO"/>
        </w:rPr>
        <w:t xml:space="preserve"> cât </w:t>
      </w:r>
      <w:r w:rsidR="008B1239" w:rsidRPr="002D6DF7">
        <w:rPr>
          <w:rFonts w:cs="Arial"/>
          <w:lang w:val="ro-RO"/>
        </w:rPr>
        <w:t>și</w:t>
      </w:r>
      <w:r w:rsidRPr="002D6DF7">
        <w:rPr>
          <w:rFonts w:cs="Arial"/>
          <w:lang w:val="ro-RO"/>
        </w:rPr>
        <w:t xml:space="preserve"> pentru perioada de exploatare;</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se au în vedere </w:t>
      </w:r>
      <w:r w:rsidR="008B1239" w:rsidRPr="002D6DF7">
        <w:rPr>
          <w:rFonts w:cs="Arial"/>
          <w:lang w:val="ro-RO"/>
        </w:rPr>
        <w:t>toți</w:t>
      </w:r>
      <w:r w:rsidRPr="002D6DF7">
        <w:rPr>
          <w:rFonts w:cs="Arial"/>
          <w:lang w:val="ro-RO"/>
        </w:rPr>
        <w:t xml:space="preserve"> factorii de mediu: apă, aer, sol, floră, faună, comunitate umană, fond construit etc.;</w:t>
      </w:r>
    </w:p>
    <w:p w:rsidR="00302429" w:rsidRPr="002D6DF7" w:rsidRDefault="00302429" w:rsidP="00BF5F48">
      <w:pPr>
        <w:numPr>
          <w:ilvl w:val="0"/>
          <w:numId w:val="11"/>
        </w:numPr>
        <w:spacing w:line="360" w:lineRule="auto"/>
        <w:ind w:left="426" w:hanging="426"/>
        <w:jc w:val="both"/>
        <w:rPr>
          <w:rFonts w:cs="Arial"/>
          <w:lang w:val="ro-RO"/>
        </w:rPr>
      </w:pPr>
      <w:r w:rsidRPr="002D6DF7">
        <w:rPr>
          <w:rFonts w:cs="Arial"/>
          <w:lang w:val="ro-RO"/>
        </w:rPr>
        <w:t xml:space="preserve">se are în vedere, în baza unor </w:t>
      </w:r>
      <w:r w:rsidR="008B1239" w:rsidRPr="002D6DF7">
        <w:rPr>
          <w:rFonts w:cs="Arial"/>
          <w:lang w:val="ro-RO"/>
        </w:rPr>
        <w:t>experiențe</w:t>
      </w:r>
      <w:r w:rsidRPr="002D6DF7">
        <w:rPr>
          <w:rFonts w:cs="Arial"/>
          <w:lang w:val="ro-RO"/>
        </w:rPr>
        <w:t xml:space="preserve"> similare, intensitatea poluării </w:t>
      </w:r>
      <w:proofErr w:type="spellStart"/>
      <w:r w:rsidRPr="002D6DF7">
        <w:rPr>
          <w:rFonts w:cs="Arial"/>
          <w:lang w:val="ro-RO"/>
        </w:rPr>
        <w:t>şi</w:t>
      </w:r>
      <w:proofErr w:type="spellEnd"/>
      <w:r w:rsidRPr="002D6DF7">
        <w:rPr>
          <w:rFonts w:cs="Arial"/>
          <w:lang w:val="ro-RO"/>
        </w:rPr>
        <w:t xml:space="preserve"> durata de manifestare a fenomenului poluator pe perioada de </w:t>
      </w:r>
      <w:r w:rsidR="008B1239" w:rsidRPr="002D6DF7">
        <w:rPr>
          <w:rFonts w:cs="Arial"/>
          <w:lang w:val="ro-RO"/>
        </w:rPr>
        <w:t>execuție</w:t>
      </w:r>
      <w:r w:rsidRPr="002D6DF7">
        <w:rPr>
          <w:rFonts w:cs="Arial"/>
          <w:lang w:val="ro-RO"/>
        </w:rPr>
        <w:t xml:space="preserve"> a lucrărilor.</w:t>
      </w:r>
    </w:p>
    <w:p w:rsidR="003A0A03" w:rsidRPr="002D6DF7" w:rsidRDefault="00302429" w:rsidP="002D1E5F">
      <w:pPr>
        <w:spacing w:line="360" w:lineRule="auto"/>
        <w:ind w:firstLine="720"/>
        <w:jc w:val="both"/>
        <w:rPr>
          <w:rFonts w:cs="Arial"/>
          <w:lang w:val="ro-RO" w:eastAsia="en-GB"/>
        </w:rPr>
      </w:pPr>
      <w:r w:rsidRPr="002D6DF7">
        <w:rPr>
          <w:rFonts w:cs="Arial"/>
          <w:lang w:val="ro-RO" w:eastAsia="en-GB"/>
        </w:rPr>
        <w:t xml:space="preserve">Evaluarea globală a impactului </w:t>
      </w:r>
      <w:r w:rsidR="008B1239" w:rsidRPr="002D6DF7">
        <w:rPr>
          <w:rFonts w:cs="Arial"/>
          <w:lang w:val="ro-RO" w:eastAsia="en-GB"/>
        </w:rPr>
        <w:t>investiției</w:t>
      </w:r>
      <w:r w:rsidRPr="002D6DF7">
        <w:rPr>
          <w:rFonts w:cs="Arial"/>
          <w:lang w:val="ro-RO" w:eastAsia="en-GB"/>
        </w:rPr>
        <w:t xml:space="preserve"> proiectate asupra mediului înconjurător a condus la concluzia că acesta va fi supus efectului uman în limite admisibile, realizarea lucrărilor proiectate contribuind la reducerea efectelor negative asupra factorilor de mediu.</w:t>
      </w:r>
    </w:p>
    <w:p w:rsidR="003A0A03" w:rsidRPr="002D6DF7" w:rsidRDefault="003A0A03">
      <w:pPr>
        <w:rPr>
          <w:rFonts w:cs="Arial"/>
          <w:lang w:val="ro-RO" w:eastAsia="en-GB"/>
        </w:rPr>
      </w:pPr>
      <w:r w:rsidRPr="002D6DF7">
        <w:rPr>
          <w:rFonts w:cs="Arial"/>
          <w:lang w:val="ro-RO" w:eastAsia="en-GB"/>
        </w:rPr>
        <w:br w:type="page"/>
      </w:r>
    </w:p>
    <w:p w:rsidR="002530F9" w:rsidRPr="002D6DF7" w:rsidRDefault="00EE3C70" w:rsidP="00EE3C70">
      <w:pPr>
        <w:pStyle w:val="Heading2"/>
      </w:pPr>
      <w:bookmarkStart w:id="24" w:name="_Toc492304420"/>
      <w:r w:rsidRPr="002D6DF7">
        <w:lastRenderedPageBreak/>
        <w:t xml:space="preserve">Scurtă descriere a impactului </w:t>
      </w:r>
      <w:proofErr w:type="spellStart"/>
      <w:r w:rsidRPr="002D6DF7">
        <w:t>potenţial</w:t>
      </w:r>
      <w:bookmarkEnd w:id="24"/>
      <w:proofErr w:type="spellEnd"/>
    </w:p>
    <w:p w:rsidR="00EE3C70" w:rsidRPr="002D6DF7" w:rsidRDefault="00EE3C70" w:rsidP="00EE3C70">
      <w:pPr>
        <w:pStyle w:val="Heading3"/>
      </w:pPr>
      <w:bookmarkStart w:id="25" w:name="_Toc492304421"/>
      <w:r w:rsidRPr="002D6DF7">
        <w:t xml:space="preserve">Impactul asupra </w:t>
      </w:r>
      <w:proofErr w:type="spellStart"/>
      <w:r w:rsidRPr="002D6DF7">
        <w:t>populaţiei</w:t>
      </w:r>
      <w:proofErr w:type="spellEnd"/>
      <w:r w:rsidRPr="002D6DF7">
        <w:t xml:space="preserve">, </w:t>
      </w:r>
      <w:proofErr w:type="spellStart"/>
      <w:r w:rsidRPr="002D6DF7">
        <w:t>sănătăţii</w:t>
      </w:r>
      <w:proofErr w:type="spellEnd"/>
      <w:r w:rsidRPr="002D6DF7">
        <w:t xml:space="preserve"> umane, faunei </w:t>
      </w:r>
      <w:proofErr w:type="spellStart"/>
      <w:r w:rsidRPr="002D6DF7">
        <w:t>şi</w:t>
      </w:r>
      <w:proofErr w:type="spellEnd"/>
      <w:r w:rsidRPr="002D6DF7">
        <w:t xml:space="preserve"> florei, solului, </w:t>
      </w:r>
      <w:proofErr w:type="spellStart"/>
      <w:r w:rsidRPr="002D6DF7">
        <w:t>folosinţelor</w:t>
      </w:r>
      <w:proofErr w:type="spellEnd"/>
      <w:r w:rsidRPr="002D6DF7">
        <w:t xml:space="preserve">, bunurilor materiale, </w:t>
      </w:r>
      <w:proofErr w:type="spellStart"/>
      <w:r w:rsidRPr="002D6DF7">
        <w:t>calităţii</w:t>
      </w:r>
      <w:proofErr w:type="spellEnd"/>
      <w:r w:rsidRPr="002D6DF7">
        <w:t xml:space="preserve"> </w:t>
      </w:r>
      <w:proofErr w:type="spellStart"/>
      <w:r w:rsidRPr="002D6DF7">
        <w:t>şi</w:t>
      </w:r>
      <w:proofErr w:type="spellEnd"/>
      <w:r w:rsidRPr="002D6DF7">
        <w:t xml:space="preserve"> regimului cantitativ al apei, </w:t>
      </w:r>
      <w:proofErr w:type="spellStart"/>
      <w:r w:rsidRPr="002D6DF7">
        <w:t>calităţii</w:t>
      </w:r>
      <w:proofErr w:type="spellEnd"/>
      <w:r w:rsidRPr="002D6DF7">
        <w:t xml:space="preserve"> aerului, climei, zgomotelor </w:t>
      </w:r>
      <w:proofErr w:type="spellStart"/>
      <w:r w:rsidRPr="002D6DF7">
        <w:t>şi</w:t>
      </w:r>
      <w:proofErr w:type="spellEnd"/>
      <w:r w:rsidRPr="002D6DF7">
        <w:t xml:space="preserve"> </w:t>
      </w:r>
      <w:proofErr w:type="spellStart"/>
      <w:r w:rsidRPr="002D6DF7">
        <w:t>vibraţiilor</w:t>
      </w:r>
      <w:proofErr w:type="spellEnd"/>
      <w:r w:rsidRPr="002D6DF7">
        <w:t xml:space="preserve">, peisajului </w:t>
      </w:r>
      <w:proofErr w:type="spellStart"/>
      <w:r w:rsidRPr="002D6DF7">
        <w:t>şi</w:t>
      </w:r>
      <w:proofErr w:type="spellEnd"/>
      <w:r w:rsidRPr="002D6DF7">
        <w:t xml:space="preserve"> mediului vizual, patrimoniului istoric </w:t>
      </w:r>
      <w:proofErr w:type="spellStart"/>
      <w:r w:rsidRPr="002D6DF7">
        <w:t>şi</w:t>
      </w:r>
      <w:proofErr w:type="spellEnd"/>
      <w:r w:rsidRPr="002D6DF7">
        <w:t xml:space="preserve"> cultural </w:t>
      </w:r>
      <w:proofErr w:type="spellStart"/>
      <w:r w:rsidRPr="002D6DF7">
        <w:t>şi</w:t>
      </w:r>
      <w:proofErr w:type="spellEnd"/>
      <w:r w:rsidRPr="002D6DF7">
        <w:t xml:space="preserve"> asupra </w:t>
      </w:r>
      <w:proofErr w:type="spellStart"/>
      <w:r w:rsidRPr="002D6DF7">
        <w:t>interacţiunilor</w:t>
      </w:r>
      <w:proofErr w:type="spellEnd"/>
      <w:r w:rsidRPr="002D6DF7">
        <w:t xml:space="preserve"> dintre aceste elemente</w:t>
      </w:r>
      <w:bookmarkEnd w:id="25"/>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i. în etapa de construire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Impactul se va </w:t>
      </w:r>
      <w:proofErr w:type="spellStart"/>
      <w:r w:rsidRPr="002D6DF7">
        <w:rPr>
          <w:rFonts w:cs="Arial"/>
          <w:lang w:val="ro-RO" w:eastAsia="en-GB"/>
        </w:rPr>
        <w:t>resimţi</w:t>
      </w:r>
      <w:proofErr w:type="spellEnd"/>
      <w:r w:rsidRPr="002D6DF7">
        <w:rPr>
          <w:rFonts w:cs="Arial"/>
          <w:lang w:val="ro-RO" w:eastAsia="en-GB"/>
        </w:rPr>
        <w:t xml:space="preserve"> doar la nivelul amplasamentului. Datorită faptului ca lucrările de </w:t>
      </w:r>
      <w:proofErr w:type="spellStart"/>
      <w:r w:rsidRPr="002D6DF7">
        <w:rPr>
          <w:rFonts w:cs="Arial"/>
          <w:lang w:val="ro-RO" w:eastAsia="en-GB"/>
        </w:rPr>
        <w:t>construcţie</w:t>
      </w:r>
      <w:proofErr w:type="spellEnd"/>
      <w:r w:rsidRPr="002D6DF7">
        <w:rPr>
          <w:rFonts w:cs="Arial"/>
          <w:lang w:val="ro-RO" w:eastAsia="en-GB"/>
        </w:rPr>
        <w:t xml:space="preserve"> se vor extinde pe o perioadă scurtă de timp, impactul va fi nesemnificativ </w:t>
      </w:r>
      <w:proofErr w:type="spellStart"/>
      <w:r w:rsidRPr="002D6DF7">
        <w:rPr>
          <w:rFonts w:cs="Arial"/>
          <w:lang w:val="ro-RO" w:eastAsia="en-GB"/>
        </w:rPr>
        <w:t>şi</w:t>
      </w:r>
      <w:proofErr w:type="spellEnd"/>
      <w:r w:rsidRPr="002D6DF7">
        <w:rPr>
          <w:rFonts w:cs="Arial"/>
          <w:lang w:val="ro-RO" w:eastAsia="en-GB"/>
        </w:rPr>
        <w:t xml:space="preserve"> temporar.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Din punct de vedere al </w:t>
      </w:r>
      <w:proofErr w:type="spellStart"/>
      <w:r w:rsidRPr="002D6DF7">
        <w:rPr>
          <w:rFonts w:cs="Arial"/>
          <w:lang w:val="ro-RO" w:eastAsia="en-GB"/>
        </w:rPr>
        <w:t>calităţii</w:t>
      </w:r>
      <w:proofErr w:type="spellEnd"/>
      <w:r w:rsidRPr="002D6DF7">
        <w:rPr>
          <w:rFonts w:cs="Arial"/>
          <w:lang w:val="ro-RO" w:eastAsia="en-GB"/>
        </w:rPr>
        <w:t xml:space="preserve"> aerului, în perioada de derulare a proiectului vor exista emisii provenite de la utilajele folosite pentru transportul materialelor si realizarea </w:t>
      </w:r>
      <w:proofErr w:type="spellStart"/>
      <w:r w:rsidRPr="002D6DF7">
        <w:rPr>
          <w:rFonts w:cs="Arial"/>
          <w:lang w:val="ro-RO" w:eastAsia="en-GB"/>
        </w:rPr>
        <w:t>constructiilor</w:t>
      </w:r>
      <w:proofErr w:type="spellEnd"/>
      <w:r w:rsidRPr="002D6DF7">
        <w:rPr>
          <w:rFonts w:cs="Arial"/>
          <w:lang w:val="ro-RO" w:eastAsia="en-GB"/>
        </w:rPr>
        <w:t xml:space="preserve">. De asemenea, vor exista emisii de pulberi </w:t>
      </w:r>
      <w:proofErr w:type="spellStart"/>
      <w:r w:rsidRPr="002D6DF7">
        <w:rPr>
          <w:rFonts w:cs="Arial"/>
          <w:lang w:val="ro-RO" w:eastAsia="en-GB"/>
        </w:rPr>
        <w:t>şi</w:t>
      </w:r>
      <w:proofErr w:type="spellEnd"/>
      <w:r w:rsidRPr="002D6DF7">
        <w:rPr>
          <w:rFonts w:cs="Arial"/>
          <w:lang w:val="ro-RO" w:eastAsia="en-GB"/>
        </w:rPr>
        <w:t xml:space="preserve"> praf. Având în vedere durata limitată a acestor lucrări, impactul va fi redus.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Asupra solului, poate exista un impact în cazul unor scurgeri de produse petroliere de la utilajele/autovehiculele folosite. </w:t>
      </w:r>
    </w:p>
    <w:p w:rsidR="00EE3C70"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In ceea ce </w:t>
      </w:r>
      <w:proofErr w:type="spellStart"/>
      <w:r w:rsidRPr="002D6DF7">
        <w:rPr>
          <w:rFonts w:cs="Arial"/>
          <w:lang w:val="ro-RO" w:eastAsia="en-GB"/>
        </w:rPr>
        <w:t>priveste</w:t>
      </w:r>
      <w:proofErr w:type="spellEnd"/>
      <w:r w:rsidRPr="002D6DF7">
        <w:rPr>
          <w:rFonts w:cs="Arial"/>
          <w:lang w:val="ro-RO" w:eastAsia="en-GB"/>
        </w:rPr>
        <w:t xml:space="preserve"> apele de </w:t>
      </w:r>
      <w:proofErr w:type="spellStart"/>
      <w:r w:rsidRPr="002D6DF7">
        <w:rPr>
          <w:rFonts w:cs="Arial"/>
          <w:lang w:val="ro-RO" w:eastAsia="en-GB"/>
        </w:rPr>
        <w:t>suprafata</w:t>
      </w:r>
      <w:proofErr w:type="spellEnd"/>
      <w:r w:rsidRPr="002D6DF7">
        <w:rPr>
          <w:rFonts w:cs="Arial"/>
          <w:lang w:val="ro-RO" w:eastAsia="en-GB"/>
        </w:rPr>
        <w:t xml:space="preserve">, prin antrenarea de către </w:t>
      </w:r>
      <w:proofErr w:type="spellStart"/>
      <w:r w:rsidRPr="002D6DF7">
        <w:rPr>
          <w:rFonts w:cs="Arial"/>
          <w:lang w:val="ro-RO" w:eastAsia="en-GB"/>
        </w:rPr>
        <w:t>curenţii</w:t>
      </w:r>
      <w:proofErr w:type="spellEnd"/>
      <w:r w:rsidRPr="002D6DF7">
        <w:rPr>
          <w:rFonts w:cs="Arial"/>
          <w:lang w:val="ro-RO" w:eastAsia="en-GB"/>
        </w:rPr>
        <w:t xml:space="preserve"> de aer a pulberilor </w:t>
      </w:r>
      <w:proofErr w:type="spellStart"/>
      <w:r w:rsidRPr="002D6DF7">
        <w:rPr>
          <w:rFonts w:cs="Arial"/>
          <w:lang w:val="ro-RO" w:eastAsia="en-GB"/>
        </w:rPr>
        <w:t>şi</w:t>
      </w:r>
      <w:proofErr w:type="spellEnd"/>
      <w:r w:rsidRPr="002D6DF7">
        <w:rPr>
          <w:rFonts w:cs="Arial"/>
          <w:lang w:val="ro-RO" w:eastAsia="en-GB"/>
        </w:rPr>
        <w:t xml:space="preserve"> a prafului rezultat din activitate, </w:t>
      </w:r>
      <w:proofErr w:type="spellStart"/>
      <w:r w:rsidRPr="002D6DF7">
        <w:rPr>
          <w:rFonts w:cs="Arial"/>
          <w:lang w:val="ro-RO" w:eastAsia="en-GB"/>
        </w:rPr>
        <w:t>aceşti</w:t>
      </w:r>
      <w:proofErr w:type="spellEnd"/>
      <w:r w:rsidRPr="002D6DF7">
        <w:rPr>
          <w:rFonts w:cs="Arial"/>
          <w:lang w:val="ro-RO" w:eastAsia="en-GB"/>
        </w:rPr>
        <w:t xml:space="preserve"> </w:t>
      </w:r>
      <w:proofErr w:type="spellStart"/>
      <w:r w:rsidRPr="002D6DF7">
        <w:rPr>
          <w:rFonts w:cs="Arial"/>
          <w:lang w:val="ro-RO" w:eastAsia="en-GB"/>
        </w:rPr>
        <w:t>poluanţi</w:t>
      </w:r>
      <w:proofErr w:type="spellEnd"/>
      <w:r w:rsidRPr="002D6DF7">
        <w:rPr>
          <w:rFonts w:cs="Arial"/>
          <w:lang w:val="ro-RO" w:eastAsia="en-GB"/>
        </w:rPr>
        <w:t xml:space="preserve"> pot ajunge în apa </w:t>
      </w:r>
      <w:r w:rsidR="008B1239" w:rsidRPr="002D6DF7">
        <w:rPr>
          <w:rFonts w:cs="Arial"/>
          <w:lang w:val="ro-RO" w:eastAsia="en-GB"/>
        </w:rPr>
        <w:t>canalului Valea</w:t>
      </w:r>
      <w:r w:rsidRPr="002D6DF7">
        <w:rPr>
          <w:rFonts w:cs="Arial"/>
          <w:lang w:val="ro-RO" w:eastAsia="en-GB"/>
        </w:rPr>
        <w:t xml:space="preserve"> </w:t>
      </w:r>
      <w:proofErr w:type="spellStart"/>
      <w:r w:rsidR="008B1239" w:rsidRPr="002D6DF7">
        <w:rPr>
          <w:rFonts w:cs="Arial"/>
          <w:lang w:val="ro-RO" w:eastAsia="en-GB"/>
        </w:rPr>
        <w:t>Peşterii</w:t>
      </w:r>
      <w:proofErr w:type="spellEnd"/>
      <w:r w:rsidRPr="002D6DF7">
        <w:rPr>
          <w:rFonts w:cs="Arial"/>
          <w:lang w:val="ro-RO" w:eastAsia="en-GB"/>
        </w:rPr>
        <w:t xml:space="preserve">. Se vor </w:t>
      </w:r>
      <w:proofErr w:type="spellStart"/>
      <w:r w:rsidRPr="002D6DF7">
        <w:rPr>
          <w:rFonts w:cs="Arial"/>
          <w:lang w:val="ro-RO" w:eastAsia="en-GB"/>
        </w:rPr>
        <w:t>utilza</w:t>
      </w:r>
      <w:proofErr w:type="spellEnd"/>
      <w:r w:rsidRPr="002D6DF7">
        <w:rPr>
          <w:rFonts w:cs="Arial"/>
          <w:lang w:val="ro-RO" w:eastAsia="en-GB"/>
        </w:rPr>
        <w:t xml:space="preserve"> echipamente </w:t>
      </w:r>
      <w:r w:rsidR="008B1239" w:rsidRPr="002D6DF7">
        <w:rPr>
          <w:rFonts w:cs="Arial"/>
          <w:lang w:val="ro-RO" w:eastAsia="en-GB"/>
        </w:rPr>
        <w:t>și</w:t>
      </w:r>
      <w:r w:rsidRPr="002D6DF7">
        <w:rPr>
          <w:rFonts w:cs="Arial"/>
          <w:lang w:val="ro-RO" w:eastAsia="en-GB"/>
        </w:rPr>
        <w:t xml:space="preserve"> utilaje </w:t>
      </w:r>
      <w:r w:rsidR="008B1239" w:rsidRPr="002D6DF7">
        <w:rPr>
          <w:rFonts w:cs="Arial"/>
          <w:lang w:val="ro-RO" w:eastAsia="en-GB"/>
        </w:rPr>
        <w:t>astfel</w:t>
      </w:r>
      <w:r w:rsidRPr="002D6DF7">
        <w:rPr>
          <w:rFonts w:cs="Arial"/>
          <w:lang w:val="ro-RO" w:eastAsia="en-GB"/>
        </w:rPr>
        <w:t xml:space="preserve"> încât să nu fie afectate apele de </w:t>
      </w:r>
      <w:r w:rsidR="008B1239" w:rsidRPr="002D6DF7">
        <w:rPr>
          <w:rFonts w:cs="Arial"/>
          <w:lang w:val="ro-RO" w:eastAsia="en-GB"/>
        </w:rPr>
        <w:t>suprafață</w:t>
      </w:r>
      <w:r w:rsidRPr="002D6DF7">
        <w:rPr>
          <w:rFonts w:cs="Arial"/>
          <w:lang w:val="ro-RO" w:eastAsia="en-GB"/>
        </w:rPr>
        <w:t>.</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ii. în etapa de </w:t>
      </w:r>
      <w:r w:rsidR="008B1239" w:rsidRPr="002D6DF7">
        <w:rPr>
          <w:rFonts w:cs="Arial"/>
          <w:lang w:val="ro-RO" w:eastAsia="en-GB"/>
        </w:rPr>
        <w:t>funcționare</w:t>
      </w:r>
      <w:r w:rsidRPr="002D6DF7">
        <w:rPr>
          <w:rFonts w:cs="Arial"/>
          <w:lang w:val="ro-RO" w:eastAsia="en-GB"/>
        </w:rPr>
        <w:t xml:space="preserve">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Nu se va înregistra un impact asupra apelor </w:t>
      </w:r>
      <w:r w:rsidR="008B1239" w:rsidRPr="002D6DF7">
        <w:rPr>
          <w:rFonts w:cs="Arial"/>
          <w:lang w:val="ro-RO" w:eastAsia="en-GB"/>
        </w:rPr>
        <w:t>și</w:t>
      </w:r>
      <w:r w:rsidRPr="002D6DF7">
        <w:rPr>
          <w:rFonts w:cs="Arial"/>
          <w:lang w:val="ro-RO" w:eastAsia="en-GB"/>
        </w:rPr>
        <w:t xml:space="preserve"> solului. </w:t>
      </w:r>
    </w:p>
    <w:p w:rsidR="007713D4" w:rsidRPr="002D6DF7" w:rsidRDefault="00637F5A" w:rsidP="00637F5A">
      <w:pPr>
        <w:spacing w:line="360" w:lineRule="auto"/>
        <w:ind w:firstLine="720"/>
        <w:jc w:val="both"/>
        <w:rPr>
          <w:rFonts w:cs="Arial"/>
          <w:lang w:val="ro-RO" w:eastAsia="en-GB"/>
        </w:rPr>
      </w:pPr>
      <w:r w:rsidRPr="002D6DF7">
        <w:rPr>
          <w:rFonts w:cs="Arial"/>
          <w:lang w:val="ro-RO" w:eastAsia="en-GB"/>
        </w:rPr>
        <w:t>În zonă, nu au fost identificate obiective ce fac parte din patrimoniul istoric/ cultural, prin urmare nu va exista un impact asupra acestui tip de obiectiv.</w:t>
      </w:r>
    </w:p>
    <w:p w:rsidR="00637F5A" w:rsidRPr="002D6DF7" w:rsidRDefault="00637F5A" w:rsidP="00637F5A">
      <w:pPr>
        <w:pStyle w:val="Heading3"/>
      </w:pPr>
      <w:r w:rsidRPr="002D6DF7">
        <w:t xml:space="preserve"> </w:t>
      </w:r>
      <w:bookmarkStart w:id="26" w:name="_Toc492304422"/>
      <w:r w:rsidRPr="002D6DF7">
        <w:t xml:space="preserve">Natura impactului (adică impactul direct, indirect, secundar, cumulativ, pe termen scurt, mediu </w:t>
      </w:r>
      <w:proofErr w:type="spellStart"/>
      <w:r w:rsidRPr="002D6DF7">
        <w:t>şi</w:t>
      </w:r>
      <w:proofErr w:type="spellEnd"/>
      <w:r w:rsidRPr="002D6DF7">
        <w:t xml:space="preserve"> lung, permanent </w:t>
      </w:r>
      <w:proofErr w:type="spellStart"/>
      <w:r w:rsidRPr="002D6DF7">
        <w:t>şi</w:t>
      </w:r>
      <w:proofErr w:type="spellEnd"/>
      <w:r w:rsidRPr="002D6DF7">
        <w:t xml:space="preserve"> temporar, pozitiv </w:t>
      </w:r>
      <w:proofErr w:type="spellStart"/>
      <w:r w:rsidRPr="002D6DF7">
        <w:t>şi</w:t>
      </w:r>
      <w:proofErr w:type="spellEnd"/>
      <w:r w:rsidRPr="002D6DF7">
        <w:t xml:space="preserve"> negativ)</w:t>
      </w:r>
      <w:bookmarkEnd w:id="26"/>
      <w:r w:rsidRPr="002D6DF7">
        <w:t xml:space="preserve"> </w:t>
      </w:r>
    </w:p>
    <w:p w:rsidR="007713D4" w:rsidRPr="002D6DF7" w:rsidRDefault="00637F5A" w:rsidP="007713D4">
      <w:pPr>
        <w:spacing w:line="360" w:lineRule="auto"/>
        <w:ind w:firstLine="720"/>
        <w:jc w:val="both"/>
        <w:rPr>
          <w:rFonts w:cs="Arial"/>
          <w:lang w:val="ro-RO" w:eastAsia="en-GB"/>
        </w:rPr>
      </w:pPr>
      <w:r w:rsidRPr="002D6DF7">
        <w:rPr>
          <w:rFonts w:cs="Arial"/>
          <w:lang w:val="ro-RO" w:eastAsia="en-GB"/>
        </w:rPr>
        <w:t xml:space="preserve">Pe perioada de derulare a proiectului va exista un impact redus, pe termen scurt, în ceea ce </w:t>
      </w:r>
      <w:r w:rsidR="008B1239" w:rsidRPr="002D6DF7">
        <w:rPr>
          <w:rFonts w:cs="Arial"/>
          <w:lang w:val="ro-RO" w:eastAsia="en-GB"/>
        </w:rPr>
        <w:t>privește</w:t>
      </w:r>
      <w:r w:rsidRPr="002D6DF7">
        <w:rPr>
          <w:rFonts w:cs="Arial"/>
          <w:lang w:val="ro-RO" w:eastAsia="en-GB"/>
        </w:rPr>
        <w:t xml:space="preserve"> zgomotul, doar la nivelul amplasamentului. De asemenea, vor exista emisii temporare (impact temporar) asupra atmosferei de la utilajele folosite pentru excavări </w:t>
      </w:r>
      <w:r w:rsidR="007713D4" w:rsidRPr="002D6DF7">
        <w:rPr>
          <w:rFonts w:cs="Arial"/>
          <w:lang w:val="ro-RO" w:eastAsia="en-GB"/>
        </w:rPr>
        <w:t>și</w:t>
      </w:r>
      <w:r w:rsidRPr="002D6DF7">
        <w:rPr>
          <w:rFonts w:cs="Arial"/>
          <w:lang w:val="ro-RO" w:eastAsia="en-GB"/>
        </w:rPr>
        <w:t xml:space="preserve"> </w:t>
      </w:r>
      <w:r w:rsidR="007713D4" w:rsidRPr="002D6DF7">
        <w:rPr>
          <w:rFonts w:cs="Arial"/>
          <w:lang w:val="ro-RO" w:eastAsia="en-GB"/>
        </w:rPr>
        <w:t>construcții</w:t>
      </w:r>
      <w:r w:rsidRPr="002D6DF7">
        <w:rPr>
          <w:rFonts w:cs="Arial"/>
          <w:lang w:val="ro-RO" w:eastAsia="en-GB"/>
        </w:rPr>
        <w:t xml:space="preserve">. </w:t>
      </w:r>
      <w:r w:rsidR="007713D4" w:rsidRPr="002D6DF7">
        <w:rPr>
          <w:rFonts w:cs="Arial"/>
          <w:lang w:val="ro-RO" w:eastAsia="en-GB"/>
        </w:rPr>
        <w:br w:type="page"/>
      </w:r>
    </w:p>
    <w:p w:rsidR="00637F5A" w:rsidRPr="002D6DF7" w:rsidRDefault="00637F5A" w:rsidP="00637F5A">
      <w:pPr>
        <w:spacing w:line="360" w:lineRule="auto"/>
        <w:ind w:firstLine="720"/>
        <w:jc w:val="both"/>
        <w:rPr>
          <w:rFonts w:cs="Arial"/>
          <w:lang w:val="ro-RO" w:eastAsia="en-GB"/>
        </w:rPr>
      </w:pPr>
    </w:p>
    <w:p w:rsidR="00637F5A" w:rsidRPr="002D6DF7" w:rsidRDefault="00637F5A" w:rsidP="00AC1CCE">
      <w:pPr>
        <w:pStyle w:val="Heading3"/>
      </w:pPr>
      <w:bookmarkStart w:id="27" w:name="_Toc492304423"/>
      <w:r w:rsidRPr="002D6DF7">
        <w:t xml:space="preserve">Extinderea impactului (zonă geografică, numărul </w:t>
      </w:r>
      <w:proofErr w:type="spellStart"/>
      <w:r w:rsidRPr="002D6DF7">
        <w:t>populaţiei</w:t>
      </w:r>
      <w:proofErr w:type="spellEnd"/>
      <w:r w:rsidRPr="002D6DF7">
        <w:t>/ habitatelor/ speciilor afectate)</w:t>
      </w:r>
      <w:bookmarkEnd w:id="27"/>
      <w:r w:rsidRPr="002D6DF7">
        <w:t xml:space="preserve">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Extinderea </w:t>
      </w:r>
      <w:r w:rsidR="007713D4" w:rsidRPr="002D6DF7">
        <w:rPr>
          <w:rFonts w:cs="Arial"/>
          <w:lang w:val="ro-RO" w:eastAsia="en-GB"/>
        </w:rPr>
        <w:t>spațială</w:t>
      </w:r>
      <w:r w:rsidRPr="002D6DF7">
        <w:rPr>
          <w:rFonts w:cs="Arial"/>
          <w:lang w:val="ro-RO" w:eastAsia="en-GB"/>
        </w:rPr>
        <w:t xml:space="preserve"> a zonei de </w:t>
      </w:r>
      <w:r w:rsidR="007713D4" w:rsidRPr="002D6DF7">
        <w:rPr>
          <w:rFonts w:cs="Arial"/>
          <w:lang w:val="ro-RO" w:eastAsia="en-GB"/>
        </w:rPr>
        <w:t>influență</w:t>
      </w:r>
      <w:r w:rsidRPr="002D6DF7">
        <w:rPr>
          <w:rFonts w:cs="Arial"/>
          <w:lang w:val="ro-RO" w:eastAsia="en-GB"/>
        </w:rPr>
        <w:t xml:space="preserve"> a impactului este în strânsă legătură cu natura impactului, de asemenea, cu magnitudinea </w:t>
      </w:r>
      <w:r w:rsidR="007713D4" w:rsidRPr="002D6DF7">
        <w:rPr>
          <w:rFonts w:cs="Arial"/>
          <w:lang w:val="ro-RO" w:eastAsia="en-GB"/>
        </w:rPr>
        <w:t>și</w:t>
      </w:r>
      <w:r w:rsidRPr="002D6DF7">
        <w:rPr>
          <w:rFonts w:cs="Arial"/>
          <w:lang w:val="ro-RO" w:eastAsia="en-GB"/>
        </w:rPr>
        <w:t xml:space="preserve"> complexitatea acestuia. Zona de impact va fi limitată la amplasament, solul/subsolul sau biodiversitatea zonei (care este redusă pe amplasament). </w:t>
      </w:r>
    </w:p>
    <w:p w:rsidR="00637F5A" w:rsidRPr="002D6DF7" w:rsidRDefault="00637F5A" w:rsidP="00AC1CCE">
      <w:pPr>
        <w:pStyle w:val="Heading3"/>
      </w:pPr>
      <w:bookmarkStart w:id="28" w:name="_Toc492304424"/>
      <w:r w:rsidRPr="002D6DF7">
        <w:t xml:space="preserve">Mărimea </w:t>
      </w:r>
      <w:proofErr w:type="spellStart"/>
      <w:r w:rsidRPr="002D6DF7">
        <w:t>şi</w:t>
      </w:r>
      <w:proofErr w:type="spellEnd"/>
      <w:r w:rsidRPr="002D6DF7">
        <w:t xml:space="preserve"> complexitatea impactului</w:t>
      </w:r>
      <w:bookmarkEnd w:id="28"/>
      <w:r w:rsidRPr="002D6DF7">
        <w:t xml:space="preserve">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Conform </w:t>
      </w:r>
      <w:r w:rsidR="007713D4" w:rsidRPr="002D6DF7">
        <w:rPr>
          <w:rFonts w:cs="Arial"/>
          <w:lang w:val="ro-RO" w:eastAsia="en-GB"/>
        </w:rPr>
        <w:t>situației</w:t>
      </w:r>
      <w:r w:rsidRPr="002D6DF7">
        <w:rPr>
          <w:rFonts w:cs="Arial"/>
          <w:lang w:val="ro-RO" w:eastAsia="en-GB"/>
        </w:rPr>
        <w:t xml:space="preserve"> prezentate mai sus, magnitudinea impactului este foarte limitată, iar complexitatea redusă. </w:t>
      </w:r>
    </w:p>
    <w:p w:rsidR="00637F5A" w:rsidRPr="002D6DF7" w:rsidRDefault="00637F5A" w:rsidP="00AC1CCE">
      <w:pPr>
        <w:pStyle w:val="Heading3"/>
      </w:pPr>
      <w:bookmarkStart w:id="29" w:name="_Toc492304425"/>
      <w:r w:rsidRPr="002D6DF7">
        <w:t>Probabilitatea impactului</w:t>
      </w:r>
      <w:bookmarkEnd w:id="29"/>
      <w:r w:rsidRPr="002D6DF7">
        <w:t xml:space="preserve">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Impactul cu probabilitatea cea mai ridicată va fi cel determinat de emisiile atmosferice </w:t>
      </w:r>
      <w:proofErr w:type="spellStart"/>
      <w:r w:rsidRPr="002D6DF7">
        <w:rPr>
          <w:rFonts w:cs="Arial"/>
          <w:lang w:val="ro-RO" w:eastAsia="en-GB"/>
        </w:rPr>
        <w:t>şi</w:t>
      </w:r>
      <w:proofErr w:type="spellEnd"/>
      <w:r w:rsidRPr="002D6DF7">
        <w:rPr>
          <w:rFonts w:cs="Arial"/>
          <w:lang w:val="ro-RO" w:eastAsia="en-GB"/>
        </w:rPr>
        <w:t xml:space="preserve"> de zgomot (doar la nivelul amplasamentului). Nu va exista alt tip de impact semnificativ. </w:t>
      </w:r>
    </w:p>
    <w:p w:rsidR="00637F5A" w:rsidRPr="002D6DF7" w:rsidRDefault="00637F5A" w:rsidP="00AC1CCE">
      <w:pPr>
        <w:pStyle w:val="Heading3"/>
      </w:pPr>
      <w:bookmarkStart w:id="30" w:name="_Toc492304426"/>
      <w:r w:rsidRPr="002D6DF7">
        <w:t xml:space="preserve">Durată, </w:t>
      </w:r>
      <w:r w:rsidR="007713D4" w:rsidRPr="002D6DF7">
        <w:t>frecvența</w:t>
      </w:r>
      <w:r w:rsidRPr="002D6DF7">
        <w:t xml:space="preserve"> </w:t>
      </w:r>
      <w:r w:rsidR="007713D4" w:rsidRPr="002D6DF7">
        <w:t>și</w:t>
      </w:r>
      <w:r w:rsidRPr="002D6DF7">
        <w:t xml:space="preserve"> reversibilitatea impactului</w:t>
      </w:r>
      <w:bookmarkEnd w:id="30"/>
      <w:r w:rsidRPr="002D6DF7">
        <w:t xml:space="preserve"> </w:t>
      </w:r>
    </w:p>
    <w:p w:rsidR="00637F5A" w:rsidRPr="002D6DF7" w:rsidRDefault="00637F5A" w:rsidP="00637F5A">
      <w:pPr>
        <w:spacing w:line="360" w:lineRule="auto"/>
        <w:ind w:firstLine="720"/>
        <w:jc w:val="both"/>
        <w:rPr>
          <w:rFonts w:cs="Arial"/>
          <w:lang w:val="ro-RO" w:eastAsia="en-GB"/>
        </w:rPr>
      </w:pPr>
      <w:r w:rsidRPr="002D6DF7">
        <w:rPr>
          <w:rFonts w:cs="Arial"/>
          <w:lang w:val="ro-RO" w:eastAsia="en-GB"/>
        </w:rPr>
        <w:t xml:space="preserve">Pe perioada de derulare a proiectului, durata impactului este limitată. </w:t>
      </w:r>
      <w:r w:rsidR="007713D4" w:rsidRPr="002D6DF7">
        <w:rPr>
          <w:rFonts w:cs="Arial"/>
          <w:lang w:val="ro-RO" w:eastAsia="en-GB"/>
        </w:rPr>
        <w:t>Frecvența</w:t>
      </w:r>
      <w:r w:rsidRPr="002D6DF7">
        <w:rPr>
          <w:rFonts w:cs="Arial"/>
          <w:lang w:val="ro-RO" w:eastAsia="en-GB"/>
        </w:rPr>
        <w:t xml:space="preserve"> acestuia este discontinuă în ceea ce </w:t>
      </w:r>
      <w:r w:rsidR="007713D4" w:rsidRPr="002D6DF7">
        <w:rPr>
          <w:rFonts w:cs="Arial"/>
          <w:lang w:val="ro-RO" w:eastAsia="en-GB"/>
        </w:rPr>
        <w:t>privește</w:t>
      </w:r>
      <w:r w:rsidRPr="002D6DF7">
        <w:rPr>
          <w:rFonts w:cs="Arial"/>
          <w:lang w:val="ro-RO" w:eastAsia="en-GB"/>
        </w:rPr>
        <w:t xml:space="preserve"> zgomotul provenit de la utilajele </w:t>
      </w:r>
      <w:r w:rsidR="007713D4" w:rsidRPr="002D6DF7">
        <w:rPr>
          <w:rFonts w:cs="Arial"/>
          <w:lang w:val="ro-RO" w:eastAsia="en-GB"/>
        </w:rPr>
        <w:t>și</w:t>
      </w:r>
      <w:r w:rsidRPr="002D6DF7">
        <w:rPr>
          <w:rFonts w:cs="Arial"/>
          <w:lang w:val="ro-RO" w:eastAsia="en-GB"/>
        </w:rPr>
        <w:t xml:space="preserve"> echipamentele folosite la excavare si </w:t>
      </w:r>
      <w:r w:rsidR="007713D4" w:rsidRPr="002D6DF7">
        <w:rPr>
          <w:rFonts w:cs="Arial"/>
          <w:lang w:val="ro-RO" w:eastAsia="en-GB"/>
        </w:rPr>
        <w:t>construcție</w:t>
      </w:r>
      <w:r w:rsidRPr="002D6DF7">
        <w:rPr>
          <w:rFonts w:cs="Arial"/>
          <w:lang w:val="ro-RO" w:eastAsia="en-GB"/>
        </w:rPr>
        <w:t xml:space="preserve">. Acest impact este reversibil, </w:t>
      </w:r>
      <w:r w:rsidRPr="002D6DF7">
        <w:rPr>
          <w:rFonts w:cs="Arial"/>
          <w:b/>
          <w:lang w:val="ro-RO" w:eastAsia="en-GB"/>
        </w:rPr>
        <w:t xml:space="preserve">la </w:t>
      </w:r>
      <w:r w:rsidR="007713D4" w:rsidRPr="002D6DF7">
        <w:rPr>
          <w:rFonts w:cs="Arial"/>
          <w:b/>
          <w:lang w:val="ro-RO" w:eastAsia="en-GB"/>
        </w:rPr>
        <w:t>sfârșitul</w:t>
      </w:r>
      <w:r w:rsidRPr="002D6DF7">
        <w:rPr>
          <w:rFonts w:cs="Arial"/>
          <w:b/>
          <w:lang w:val="ro-RO" w:eastAsia="en-GB"/>
        </w:rPr>
        <w:t xml:space="preserve"> </w:t>
      </w:r>
      <w:r w:rsidR="007713D4" w:rsidRPr="002D6DF7">
        <w:rPr>
          <w:rFonts w:cs="Arial"/>
          <w:b/>
          <w:lang w:val="ro-RO" w:eastAsia="en-GB"/>
        </w:rPr>
        <w:t>perioadei</w:t>
      </w:r>
      <w:r w:rsidRPr="002D6DF7">
        <w:rPr>
          <w:rFonts w:cs="Arial"/>
          <w:b/>
          <w:lang w:val="ro-RO" w:eastAsia="en-GB"/>
        </w:rPr>
        <w:t xml:space="preserve"> de implementare a proiectului toate tipurile de impact dispărân</w:t>
      </w:r>
      <w:r w:rsidRPr="002D6DF7">
        <w:rPr>
          <w:rFonts w:cs="Arial"/>
          <w:lang w:val="ro-RO" w:eastAsia="en-GB"/>
        </w:rPr>
        <w:t xml:space="preserve">d. </w:t>
      </w:r>
    </w:p>
    <w:p w:rsidR="00931B7A" w:rsidRPr="002D6DF7" w:rsidRDefault="00931B7A" w:rsidP="00931B7A">
      <w:pPr>
        <w:pStyle w:val="Heading3"/>
      </w:pPr>
      <w:bookmarkStart w:id="31" w:name="_Toc492304427"/>
      <w:r w:rsidRPr="002D6DF7">
        <w:t>Măsurile de evitare, reducere sau ameliorare ale impactului semnificativ asupra mediului.</w:t>
      </w:r>
      <w:bookmarkEnd w:id="31"/>
    </w:p>
    <w:p w:rsidR="00FE41A1" w:rsidRPr="002D6DF7" w:rsidRDefault="00FE41A1" w:rsidP="00FE41A1">
      <w:pPr>
        <w:ind w:left="720"/>
        <w:rPr>
          <w:lang w:val="ro-RO" w:eastAsia="ar-SA"/>
        </w:rPr>
      </w:pPr>
      <w:r w:rsidRPr="002D6DF7">
        <w:rPr>
          <w:lang w:val="ro-RO" w:eastAsia="ar-SA"/>
        </w:rPr>
        <w:t>Nu este cazul.</w:t>
      </w:r>
    </w:p>
    <w:p w:rsidR="00637F5A" w:rsidRPr="002D6DF7" w:rsidRDefault="00637F5A" w:rsidP="00AC1CCE">
      <w:pPr>
        <w:pStyle w:val="Heading3"/>
      </w:pPr>
      <w:bookmarkStart w:id="32" w:name="_Toc492304428"/>
      <w:r w:rsidRPr="002D6DF7">
        <w:t xml:space="preserve">Natura </w:t>
      </w:r>
      <w:proofErr w:type="spellStart"/>
      <w:r w:rsidRPr="002D6DF7">
        <w:t>transfrontieră</w:t>
      </w:r>
      <w:proofErr w:type="spellEnd"/>
      <w:r w:rsidRPr="002D6DF7">
        <w:t xml:space="preserve"> a impactului</w:t>
      </w:r>
      <w:bookmarkEnd w:id="32"/>
      <w:r w:rsidRPr="002D6DF7">
        <w:t xml:space="preserve"> </w:t>
      </w:r>
    </w:p>
    <w:p w:rsidR="003A0A03" w:rsidRPr="002D6DF7" w:rsidRDefault="00637F5A" w:rsidP="00C54AC0">
      <w:pPr>
        <w:spacing w:line="360" w:lineRule="auto"/>
        <w:ind w:firstLine="720"/>
        <w:jc w:val="both"/>
        <w:rPr>
          <w:rFonts w:cs="Arial"/>
          <w:lang w:val="ro-RO" w:eastAsia="en-GB"/>
        </w:rPr>
      </w:pPr>
      <w:r w:rsidRPr="002D6DF7">
        <w:rPr>
          <w:rFonts w:cs="Arial"/>
          <w:lang w:val="ro-RO" w:eastAsia="en-GB"/>
        </w:rPr>
        <w:t xml:space="preserve">Nu este cazul. </w:t>
      </w:r>
      <w:r w:rsidR="007713D4" w:rsidRPr="002D6DF7">
        <w:rPr>
          <w:rFonts w:cs="Arial"/>
          <w:lang w:val="ro-RO" w:eastAsia="en-GB"/>
        </w:rPr>
        <w:t>Distanța</w:t>
      </w:r>
      <w:r w:rsidRPr="002D6DF7">
        <w:rPr>
          <w:rFonts w:cs="Arial"/>
          <w:lang w:val="ro-RO" w:eastAsia="en-GB"/>
        </w:rPr>
        <w:t xml:space="preserve"> </w:t>
      </w:r>
      <w:r w:rsidR="007713D4" w:rsidRPr="002D6DF7">
        <w:rPr>
          <w:rFonts w:cs="Arial"/>
          <w:lang w:val="ro-RO" w:eastAsia="en-GB"/>
        </w:rPr>
        <w:t>față</w:t>
      </w:r>
      <w:r w:rsidRPr="002D6DF7">
        <w:rPr>
          <w:rFonts w:cs="Arial"/>
          <w:lang w:val="ro-RO" w:eastAsia="en-GB"/>
        </w:rPr>
        <w:t xml:space="preserve"> de </w:t>
      </w:r>
      <w:r w:rsidR="007713D4" w:rsidRPr="002D6DF7">
        <w:rPr>
          <w:rFonts w:cs="Arial"/>
          <w:lang w:val="ro-RO" w:eastAsia="en-GB"/>
        </w:rPr>
        <w:t>granițe</w:t>
      </w:r>
      <w:r w:rsidR="00AC1CCE" w:rsidRPr="002D6DF7">
        <w:rPr>
          <w:rFonts w:cs="Arial"/>
          <w:lang w:val="ro-RO" w:eastAsia="en-GB"/>
        </w:rPr>
        <w:t xml:space="preserve"> este foarte mare (cca 26</w:t>
      </w:r>
      <w:r w:rsidRPr="002D6DF7">
        <w:rPr>
          <w:rFonts w:cs="Arial"/>
          <w:lang w:val="ro-RO" w:eastAsia="en-GB"/>
        </w:rPr>
        <w:t xml:space="preserve"> km </w:t>
      </w:r>
      <w:r w:rsidR="007713D4" w:rsidRPr="002D6DF7">
        <w:rPr>
          <w:rFonts w:cs="Arial"/>
          <w:lang w:val="ro-RO" w:eastAsia="en-GB"/>
        </w:rPr>
        <w:t>față</w:t>
      </w:r>
      <w:r w:rsidRPr="002D6DF7">
        <w:rPr>
          <w:rFonts w:cs="Arial"/>
          <w:lang w:val="ro-RO" w:eastAsia="en-GB"/>
        </w:rPr>
        <w:t xml:space="preserve"> de </w:t>
      </w:r>
      <w:r w:rsidR="007713D4" w:rsidRPr="002D6DF7">
        <w:rPr>
          <w:rFonts w:cs="Arial"/>
          <w:lang w:val="ro-RO" w:eastAsia="en-GB"/>
        </w:rPr>
        <w:t>granița</w:t>
      </w:r>
      <w:r w:rsidRPr="002D6DF7">
        <w:rPr>
          <w:rFonts w:cs="Arial"/>
          <w:lang w:val="ro-RO" w:eastAsia="en-GB"/>
        </w:rPr>
        <w:t xml:space="preserve"> cu Bul</w:t>
      </w:r>
      <w:r w:rsidR="00AC1CCE" w:rsidRPr="002D6DF7">
        <w:rPr>
          <w:rFonts w:cs="Arial"/>
          <w:lang w:val="ro-RO" w:eastAsia="en-GB"/>
        </w:rPr>
        <w:t xml:space="preserve">garia </w:t>
      </w:r>
      <w:r w:rsidR="007713D4" w:rsidRPr="002D6DF7">
        <w:rPr>
          <w:rFonts w:cs="Arial"/>
          <w:lang w:val="ro-RO" w:eastAsia="en-GB"/>
        </w:rPr>
        <w:t>și</w:t>
      </w:r>
      <w:r w:rsidR="00AC1CCE" w:rsidRPr="002D6DF7">
        <w:rPr>
          <w:rFonts w:cs="Arial"/>
          <w:lang w:val="ro-RO" w:eastAsia="en-GB"/>
        </w:rPr>
        <w:t xml:space="preserve"> cca 125</w:t>
      </w:r>
      <w:r w:rsidRPr="002D6DF7">
        <w:rPr>
          <w:rFonts w:cs="Arial"/>
          <w:lang w:val="ro-RO" w:eastAsia="en-GB"/>
        </w:rPr>
        <w:t xml:space="preserve"> de km </w:t>
      </w:r>
      <w:r w:rsidR="007713D4" w:rsidRPr="002D6DF7">
        <w:rPr>
          <w:rFonts w:cs="Arial"/>
          <w:lang w:val="ro-RO" w:eastAsia="en-GB"/>
        </w:rPr>
        <w:t>față</w:t>
      </w:r>
      <w:r w:rsidRPr="002D6DF7">
        <w:rPr>
          <w:rFonts w:cs="Arial"/>
          <w:lang w:val="ro-RO" w:eastAsia="en-GB"/>
        </w:rPr>
        <w:t xml:space="preserve"> de </w:t>
      </w:r>
      <w:r w:rsidR="007713D4" w:rsidRPr="002D6DF7">
        <w:rPr>
          <w:rFonts w:cs="Arial"/>
          <w:lang w:val="ro-RO" w:eastAsia="en-GB"/>
        </w:rPr>
        <w:t>granița</w:t>
      </w:r>
      <w:r w:rsidRPr="002D6DF7">
        <w:rPr>
          <w:rFonts w:cs="Arial"/>
          <w:lang w:val="ro-RO" w:eastAsia="en-GB"/>
        </w:rPr>
        <w:t xml:space="preserve"> cu Ucraina), astfel încât nu va</w:t>
      </w:r>
      <w:r w:rsidR="00C54AC0" w:rsidRPr="002D6DF7">
        <w:rPr>
          <w:rFonts w:cs="Arial"/>
          <w:lang w:val="ro-RO" w:eastAsia="en-GB"/>
        </w:rPr>
        <w:t xml:space="preserve"> exista un impact </w:t>
      </w:r>
      <w:proofErr w:type="spellStart"/>
      <w:r w:rsidR="00C54AC0" w:rsidRPr="002D6DF7">
        <w:rPr>
          <w:rFonts w:cs="Arial"/>
          <w:lang w:val="ro-RO" w:eastAsia="en-GB"/>
        </w:rPr>
        <w:t>transfrontier</w:t>
      </w:r>
      <w:proofErr w:type="spellEnd"/>
      <w:r w:rsidR="00C54AC0" w:rsidRPr="002D6DF7">
        <w:rPr>
          <w:rFonts w:cs="Arial"/>
          <w:lang w:val="ro-RO" w:eastAsia="en-GB"/>
        </w:rPr>
        <w:t>.</w:t>
      </w:r>
      <w:r w:rsidR="003A0A03" w:rsidRPr="002D6DF7">
        <w:rPr>
          <w:rFonts w:cs="Arial"/>
          <w:lang w:val="ro-RO" w:eastAsia="en-GB"/>
        </w:rPr>
        <w:br w:type="page"/>
      </w:r>
    </w:p>
    <w:p w:rsidR="002D1E5F" w:rsidRPr="002D6DF7" w:rsidRDefault="002D1E5F" w:rsidP="002D1E5F">
      <w:pPr>
        <w:pStyle w:val="Heading1"/>
        <w:spacing w:line="360" w:lineRule="auto"/>
        <w:ind w:left="720"/>
        <w:contextualSpacing/>
        <w:rPr>
          <w:lang w:eastAsia="ar-SA"/>
        </w:rPr>
      </w:pPr>
      <w:bookmarkStart w:id="33" w:name="_Toc355804152"/>
      <w:bookmarkStart w:id="34" w:name="_Toc405809225"/>
      <w:bookmarkStart w:id="35" w:name="_Toc492304429"/>
      <w:r w:rsidRPr="002D6DF7">
        <w:lastRenderedPageBreak/>
        <w:t>SURSE DE POLUANȚI ŞI INSTALAȚII PENTRU REȚINEREA, EVACUAREA SI</w:t>
      </w:r>
      <w:r w:rsidRPr="002D6DF7">
        <w:rPr>
          <w:lang w:eastAsia="ar-SA"/>
        </w:rPr>
        <w:t xml:space="preserve"> DISPERSIA POLUANȚILOR ÎN MEDIU</w:t>
      </w:r>
      <w:bookmarkEnd w:id="33"/>
      <w:bookmarkEnd w:id="34"/>
      <w:bookmarkEnd w:id="35"/>
    </w:p>
    <w:p w:rsidR="002D1E5F" w:rsidRPr="002D6DF7" w:rsidRDefault="002D1E5F" w:rsidP="002D1E5F">
      <w:pPr>
        <w:pStyle w:val="Heading2"/>
        <w:autoSpaceDE/>
        <w:spacing w:before="0" w:after="0" w:line="360" w:lineRule="auto"/>
        <w:ind w:left="720" w:hanging="360"/>
        <w:contextualSpacing/>
        <w:rPr>
          <w:lang w:eastAsia="ar-SA"/>
        </w:rPr>
      </w:pPr>
      <w:bookmarkStart w:id="36" w:name="_Toc405809226"/>
      <w:bookmarkStart w:id="37" w:name="_Toc492304430"/>
      <w:proofErr w:type="spellStart"/>
      <w:r w:rsidRPr="002D6DF7">
        <w:rPr>
          <w:lang w:eastAsia="ar-SA"/>
        </w:rPr>
        <w:t>Protecţia</w:t>
      </w:r>
      <w:proofErr w:type="spellEnd"/>
      <w:r w:rsidRPr="002D6DF7">
        <w:rPr>
          <w:lang w:eastAsia="ar-SA"/>
        </w:rPr>
        <w:t xml:space="preserve"> </w:t>
      </w:r>
      <w:proofErr w:type="spellStart"/>
      <w:r w:rsidRPr="002D6DF7">
        <w:rPr>
          <w:lang w:eastAsia="ar-SA"/>
        </w:rPr>
        <w:t>calităţii</w:t>
      </w:r>
      <w:proofErr w:type="spellEnd"/>
      <w:r w:rsidRPr="002D6DF7">
        <w:rPr>
          <w:lang w:eastAsia="ar-SA"/>
        </w:rPr>
        <w:t xml:space="preserve"> apei</w:t>
      </w:r>
      <w:bookmarkEnd w:id="36"/>
      <w:bookmarkEnd w:id="37"/>
    </w:p>
    <w:p w:rsidR="002D1E5F" w:rsidRDefault="002D1E5F"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 xml:space="preserve">Lucrările executate nu afectează calitatea apelor pe durata de </w:t>
      </w:r>
      <w:r w:rsidR="002D6DF7" w:rsidRPr="002D6DF7">
        <w:rPr>
          <w:bCs/>
          <w:kern w:val="32"/>
          <w:lang w:val="ro-RO" w:eastAsia="ar-SA"/>
        </w:rPr>
        <w:t>viață</w:t>
      </w:r>
      <w:r w:rsidRPr="002D6DF7">
        <w:rPr>
          <w:bCs/>
          <w:kern w:val="32"/>
          <w:lang w:val="ro-RO" w:eastAsia="ar-SA"/>
        </w:rPr>
        <w:t xml:space="preserve"> proiectată a </w:t>
      </w:r>
      <w:r w:rsidR="002D6DF7" w:rsidRPr="002D6DF7">
        <w:rPr>
          <w:bCs/>
          <w:kern w:val="32"/>
          <w:lang w:val="ro-RO" w:eastAsia="ar-SA"/>
        </w:rPr>
        <w:t>construcției</w:t>
      </w:r>
      <w:r w:rsidRPr="002D6DF7">
        <w:rPr>
          <w:bCs/>
          <w:kern w:val="32"/>
          <w:lang w:val="ro-RO" w:eastAsia="ar-SA"/>
        </w:rPr>
        <w:t xml:space="preserve">. </w:t>
      </w:r>
    </w:p>
    <w:p w:rsidR="002D6DF7" w:rsidRPr="002D6DF7" w:rsidRDefault="002D6DF7" w:rsidP="002D1E5F">
      <w:pPr>
        <w:shd w:val="clear" w:color="auto" w:fill="FFFFFF"/>
        <w:spacing w:afterLines="60" w:after="144" w:line="360" w:lineRule="auto"/>
        <w:ind w:firstLine="720"/>
        <w:jc w:val="both"/>
        <w:rPr>
          <w:bCs/>
          <w:kern w:val="32"/>
          <w:lang w:val="ro-RO" w:eastAsia="ar-SA"/>
        </w:rPr>
      </w:pPr>
    </w:p>
    <w:p w:rsidR="002D1E5F" w:rsidRDefault="002D6DF7"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Execuția</w:t>
      </w:r>
      <w:r w:rsidR="002D1E5F" w:rsidRPr="002D6DF7">
        <w:rPr>
          <w:bCs/>
          <w:kern w:val="32"/>
          <w:lang w:val="ro-RO" w:eastAsia="ar-SA"/>
        </w:rPr>
        <w:t xml:space="preserve"> lucrărilor se va realiza în perioadele în care nivelul apelor permite </w:t>
      </w:r>
      <w:proofErr w:type="spellStart"/>
      <w:r w:rsidR="002D1E5F" w:rsidRPr="002D6DF7">
        <w:rPr>
          <w:bCs/>
          <w:kern w:val="32"/>
          <w:lang w:val="ro-RO" w:eastAsia="ar-SA"/>
        </w:rPr>
        <w:t>execuţia</w:t>
      </w:r>
      <w:proofErr w:type="spellEnd"/>
      <w:r w:rsidR="002D1E5F" w:rsidRPr="002D6DF7">
        <w:rPr>
          <w:bCs/>
          <w:kern w:val="32"/>
          <w:lang w:val="ro-RO" w:eastAsia="ar-SA"/>
        </w:rPr>
        <w:t>, fără a afecta calitatea apelor.</w:t>
      </w:r>
    </w:p>
    <w:p w:rsidR="002D6DF7" w:rsidRPr="002D6DF7" w:rsidRDefault="002D6DF7"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38" w:name="_Toc405809227"/>
      <w:bookmarkStart w:id="39" w:name="_Toc492304431"/>
      <w:proofErr w:type="spellStart"/>
      <w:r w:rsidRPr="002D6DF7">
        <w:rPr>
          <w:lang w:eastAsia="ar-SA"/>
        </w:rPr>
        <w:t>Protecţia</w:t>
      </w:r>
      <w:proofErr w:type="spellEnd"/>
      <w:r w:rsidRPr="002D6DF7">
        <w:rPr>
          <w:lang w:eastAsia="ar-SA"/>
        </w:rPr>
        <w:t xml:space="preserve"> aerului</w:t>
      </w:r>
      <w:bookmarkEnd w:id="38"/>
      <w:bookmarkEnd w:id="39"/>
    </w:p>
    <w:p w:rsidR="002D1E5F" w:rsidRDefault="002D1E5F"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 xml:space="preserve">Lucrările proiectate nu afectează în nici un fel calitatea aerului. Pe durata </w:t>
      </w:r>
      <w:proofErr w:type="spellStart"/>
      <w:r w:rsidRPr="002D6DF7">
        <w:rPr>
          <w:bCs/>
          <w:kern w:val="32"/>
          <w:lang w:val="ro-RO" w:eastAsia="ar-SA"/>
        </w:rPr>
        <w:t>execuţiei</w:t>
      </w:r>
      <w:proofErr w:type="spellEnd"/>
      <w:r w:rsidRPr="002D6DF7">
        <w:rPr>
          <w:bCs/>
          <w:kern w:val="32"/>
          <w:lang w:val="ro-RO" w:eastAsia="ar-SA"/>
        </w:rPr>
        <w:t xml:space="preserve">, executantul este obligat să lucreze cu utilaje omologate </w:t>
      </w:r>
      <w:proofErr w:type="spellStart"/>
      <w:r w:rsidRPr="002D6DF7">
        <w:rPr>
          <w:bCs/>
          <w:kern w:val="32"/>
          <w:lang w:val="ro-RO" w:eastAsia="ar-SA"/>
        </w:rPr>
        <w:t>şi</w:t>
      </w:r>
      <w:proofErr w:type="spellEnd"/>
      <w:r w:rsidRPr="002D6DF7">
        <w:rPr>
          <w:bCs/>
          <w:kern w:val="32"/>
          <w:lang w:val="ro-RO" w:eastAsia="ar-SA"/>
        </w:rPr>
        <w:t xml:space="preserve"> care respectă limitele maxime de poluare ale aerului admise.</w:t>
      </w:r>
    </w:p>
    <w:p w:rsidR="002D6DF7" w:rsidRPr="002D6DF7" w:rsidRDefault="002D6DF7"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40" w:name="_Toc405809228"/>
      <w:bookmarkStart w:id="41" w:name="_Toc492304432"/>
      <w:proofErr w:type="spellStart"/>
      <w:r w:rsidRPr="002D6DF7">
        <w:rPr>
          <w:lang w:eastAsia="ar-SA"/>
        </w:rPr>
        <w:t>Protecţia</w:t>
      </w:r>
      <w:proofErr w:type="spellEnd"/>
      <w:r w:rsidRPr="002D6DF7">
        <w:rPr>
          <w:lang w:eastAsia="ar-SA"/>
        </w:rPr>
        <w:t xml:space="preserve"> împotriva zgomotului </w:t>
      </w:r>
      <w:proofErr w:type="spellStart"/>
      <w:r w:rsidRPr="002D6DF7">
        <w:rPr>
          <w:lang w:eastAsia="ar-SA"/>
        </w:rPr>
        <w:t>şi</w:t>
      </w:r>
      <w:proofErr w:type="spellEnd"/>
      <w:r w:rsidRPr="002D6DF7">
        <w:rPr>
          <w:lang w:eastAsia="ar-SA"/>
        </w:rPr>
        <w:t xml:space="preserve"> </w:t>
      </w:r>
      <w:proofErr w:type="spellStart"/>
      <w:r w:rsidRPr="002D6DF7">
        <w:rPr>
          <w:lang w:eastAsia="ar-SA"/>
        </w:rPr>
        <w:t>vibraţiilor</w:t>
      </w:r>
      <w:bookmarkEnd w:id="40"/>
      <w:bookmarkEnd w:id="41"/>
      <w:proofErr w:type="spellEnd"/>
    </w:p>
    <w:p w:rsidR="002D1E5F" w:rsidRDefault="002D1E5F"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 xml:space="preserve">Lucrările proiectate nu produc zgomot sau </w:t>
      </w:r>
      <w:proofErr w:type="spellStart"/>
      <w:r w:rsidRPr="002D6DF7">
        <w:rPr>
          <w:bCs/>
          <w:kern w:val="32"/>
          <w:lang w:val="ro-RO" w:eastAsia="ar-SA"/>
        </w:rPr>
        <w:t>vibraţii</w:t>
      </w:r>
      <w:proofErr w:type="spellEnd"/>
      <w:r w:rsidRPr="002D6DF7">
        <w:rPr>
          <w:bCs/>
          <w:kern w:val="32"/>
          <w:lang w:val="ro-RO" w:eastAsia="ar-SA"/>
        </w:rPr>
        <w:t xml:space="preserve">. Pe durata </w:t>
      </w:r>
      <w:proofErr w:type="spellStart"/>
      <w:r w:rsidRPr="002D6DF7">
        <w:rPr>
          <w:bCs/>
          <w:kern w:val="32"/>
          <w:lang w:val="ro-RO" w:eastAsia="ar-SA"/>
        </w:rPr>
        <w:t>execuţiei</w:t>
      </w:r>
      <w:proofErr w:type="spellEnd"/>
      <w:r w:rsidRPr="002D6DF7">
        <w:rPr>
          <w:bCs/>
          <w:kern w:val="32"/>
          <w:lang w:val="ro-RO" w:eastAsia="ar-SA"/>
        </w:rPr>
        <w:t xml:space="preserve">, în cazul în care lucrările se </w:t>
      </w:r>
      <w:proofErr w:type="spellStart"/>
      <w:r w:rsidRPr="002D6DF7">
        <w:rPr>
          <w:bCs/>
          <w:kern w:val="32"/>
          <w:lang w:val="ro-RO" w:eastAsia="ar-SA"/>
        </w:rPr>
        <w:t>desfăşoară</w:t>
      </w:r>
      <w:proofErr w:type="spellEnd"/>
      <w:r w:rsidRPr="002D6DF7">
        <w:rPr>
          <w:bCs/>
          <w:kern w:val="32"/>
          <w:lang w:val="ro-RO" w:eastAsia="ar-SA"/>
        </w:rPr>
        <w:t xml:space="preserve"> la o </w:t>
      </w:r>
      <w:proofErr w:type="spellStart"/>
      <w:r w:rsidRPr="002D6DF7">
        <w:rPr>
          <w:bCs/>
          <w:kern w:val="32"/>
          <w:lang w:val="ro-RO" w:eastAsia="ar-SA"/>
        </w:rPr>
        <w:t>distanţă</w:t>
      </w:r>
      <w:proofErr w:type="spellEnd"/>
      <w:r w:rsidRPr="002D6DF7">
        <w:rPr>
          <w:bCs/>
          <w:kern w:val="32"/>
          <w:lang w:val="ro-RO" w:eastAsia="ar-SA"/>
        </w:rPr>
        <w:t xml:space="preserve"> mică </w:t>
      </w:r>
      <w:proofErr w:type="spellStart"/>
      <w:r w:rsidRPr="002D6DF7">
        <w:rPr>
          <w:bCs/>
          <w:kern w:val="32"/>
          <w:lang w:val="ro-RO" w:eastAsia="ar-SA"/>
        </w:rPr>
        <w:t>faţă</w:t>
      </w:r>
      <w:proofErr w:type="spellEnd"/>
      <w:r w:rsidRPr="002D6DF7">
        <w:rPr>
          <w:bCs/>
          <w:kern w:val="32"/>
          <w:lang w:val="ro-RO" w:eastAsia="ar-SA"/>
        </w:rPr>
        <w:t xml:space="preserve"> de clădirile existente, executantul este obligat să înceteze lucrul în perioadele de odihnă stabilite de Consiliul Local.</w:t>
      </w:r>
    </w:p>
    <w:p w:rsidR="002D6DF7" w:rsidRPr="002D6DF7" w:rsidRDefault="002D6DF7"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42" w:name="_Toc405809229"/>
      <w:bookmarkStart w:id="43" w:name="_Toc492304433"/>
      <w:proofErr w:type="spellStart"/>
      <w:r w:rsidRPr="002D6DF7">
        <w:rPr>
          <w:lang w:eastAsia="ar-SA"/>
        </w:rPr>
        <w:t>Protecţia</w:t>
      </w:r>
      <w:proofErr w:type="spellEnd"/>
      <w:r w:rsidRPr="002D6DF7">
        <w:rPr>
          <w:lang w:eastAsia="ar-SA"/>
        </w:rPr>
        <w:t xml:space="preserve"> împotriva </w:t>
      </w:r>
      <w:proofErr w:type="spellStart"/>
      <w:r w:rsidRPr="002D6DF7">
        <w:rPr>
          <w:lang w:eastAsia="ar-SA"/>
        </w:rPr>
        <w:t>radiaţiilor</w:t>
      </w:r>
      <w:bookmarkEnd w:id="42"/>
      <w:bookmarkEnd w:id="43"/>
      <w:proofErr w:type="spellEnd"/>
    </w:p>
    <w:p w:rsidR="002D1E5F" w:rsidRDefault="002D1E5F"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 xml:space="preserve">Lucrările proiectate nu </w:t>
      </w:r>
      <w:proofErr w:type="spellStart"/>
      <w:r w:rsidRPr="002D6DF7">
        <w:rPr>
          <w:bCs/>
          <w:kern w:val="32"/>
          <w:lang w:val="ro-RO" w:eastAsia="ar-SA"/>
        </w:rPr>
        <w:t>conţin</w:t>
      </w:r>
      <w:proofErr w:type="spellEnd"/>
      <w:r w:rsidRPr="002D6DF7">
        <w:rPr>
          <w:bCs/>
          <w:kern w:val="32"/>
          <w:lang w:val="ro-RO" w:eastAsia="ar-SA"/>
        </w:rPr>
        <w:t xml:space="preserve"> surse de </w:t>
      </w:r>
      <w:proofErr w:type="spellStart"/>
      <w:r w:rsidRPr="002D6DF7">
        <w:rPr>
          <w:bCs/>
          <w:kern w:val="32"/>
          <w:lang w:val="ro-RO" w:eastAsia="ar-SA"/>
        </w:rPr>
        <w:t>radiaţii</w:t>
      </w:r>
      <w:proofErr w:type="spellEnd"/>
      <w:r w:rsidRPr="002D6DF7">
        <w:rPr>
          <w:bCs/>
          <w:kern w:val="32"/>
          <w:lang w:val="ro-RO" w:eastAsia="ar-SA"/>
        </w:rPr>
        <w:t xml:space="preserve">. Pe durata </w:t>
      </w:r>
      <w:proofErr w:type="spellStart"/>
      <w:r w:rsidRPr="002D6DF7">
        <w:rPr>
          <w:bCs/>
          <w:kern w:val="32"/>
          <w:lang w:val="ro-RO" w:eastAsia="ar-SA"/>
        </w:rPr>
        <w:t>execuţiei</w:t>
      </w:r>
      <w:proofErr w:type="spellEnd"/>
      <w:r w:rsidRPr="002D6DF7">
        <w:rPr>
          <w:bCs/>
          <w:kern w:val="32"/>
          <w:lang w:val="ro-RO" w:eastAsia="ar-SA"/>
        </w:rPr>
        <w:t xml:space="preserve"> lucrărilor nu se folosesc utilaje sau tehnologii care produc </w:t>
      </w:r>
      <w:proofErr w:type="spellStart"/>
      <w:r w:rsidRPr="002D6DF7">
        <w:rPr>
          <w:bCs/>
          <w:kern w:val="32"/>
          <w:lang w:val="ro-RO" w:eastAsia="ar-SA"/>
        </w:rPr>
        <w:t>radiaţii</w:t>
      </w:r>
      <w:proofErr w:type="spellEnd"/>
      <w:r w:rsidRPr="002D6DF7">
        <w:rPr>
          <w:bCs/>
          <w:kern w:val="32"/>
          <w:lang w:val="ro-RO" w:eastAsia="ar-SA"/>
        </w:rPr>
        <w:t>.</w:t>
      </w:r>
    </w:p>
    <w:p w:rsidR="002D6DF7" w:rsidRPr="002D6DF7" w:rsidRDefault="002D6DF7"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44" w:name="_Toc405809230"/>
      <w:bookmarkStart w:id="45" w:name="_Toc492304434"/>
      <w:proofErr w:type="spellStart"/>
      <w:r w:rsidRPr="002D6DF7">
        <w:rPr>
          <w:lang w:eastAsia="ar-SA"/>
        </w:rPr>
        <w:t>Protecţia</w:t>
      </w:r>
      <w:proofErr w:type="spellEnd"/>
      <w:r w:rsidRPr="002D6DF7">
        <w:rPr>
          <w:lang w:eastAsia="ar-SA"/>
        </w:rPr>
        <w:t xml:space="preserve"> solului </w:t>
      </w:r>
      <w:proofErr w:type="spellStart"/>
      <w:r w:rsidRPr="002D6DF7">
        <w:rPr>
          <w:lang w:eastAsia="ar-SA"/>
        </w:rPr>
        <w:t>şi</w:t>
      </w:r>
      <w:proofErr w:type="spellEnd"/>
      <w:r w:rsidRPr="002D6DF7">
        <w:rPr>
          <w:lang w:eastAsia="ar-SA"/>
        </w:rPr>
        <w:t xml:space="preserve"> a subsolului</w:t>
      </w:r>
      <w:bookmarkEnd w:id="44"/>
      <w:bookmarkEnd w:id="45"/>
    </w:p>
    <w:p w:rsidR="002D6DF7" w:rsidRDefault="002D1E5F" w:rsidP="002D6DF7">
      <w:pPr>
        <w:shd w:val="clear" w:color="auto" w:fill="FFFFFF"/>
        <w:spacing w:afterLines="60" w:after="144" w:line="360" w:lineRule="auto"/>
        <w:ind w:firstLine="720"/>
        <w:jc w:val="both"/>
        <w:rPr>
          <w:bCs/>
          <w:kern w:val="32"/>
          <w:lang w:val="ro-RO" w:eastAsia="ar-SA"/>
        </w:rPr>
      </w:pPr>
      <w:r w:rsidRPr="002D6DF7">
        <w:rPr>
          <w:bCs/>
          <w:kern w:val="32"/>
          <w:lang w:val="ro-RO" w:eastAsia="ar-SA"/>
        </w:rPr>
        <w:t xml:space="preserve">Lucrările executate nu afectează calitatea solului </w:t>
      </w:r>
      <w:proofErr w:type="spellStart"/>
      <w:r w:rsidRPr="002D6DF7">
        <w:rPr>
          <w:bCs/>
          <w:kern w:val="32"/>
          <w:lang w:val="ro-RO" w:eastAsia="ar-SA"/>
        </w:rPr>
        <w:t>şi</w:t>
      </w:r>
      <w:proofErr w:type="spellEnd"/>
      <w:r w:rsidRPr="002D6DF7">
        <w:rPr>
          <w:bCs/>
          <w:kern w:val="32"/>
          <w:lang w:val="ro-RO" w:eastAsia="ar-SA"/>
        </w:rPr>
        <w:t xml:space="preserve"> subsolului pe durata de </w:t>
      </w:r>
      <w:proofErr w:type="spellStart"/>
      <w:r w:rsidRPr="002D6DF7">
        <w:rPr>
          <w:bCs/>
          <w:kern w:val="32"/>
          <w:lang w:val="ro-RO" w:eastAsia="ar-SA"/>
        </w:rPr>
        <w:t>viaţă</w:t>
      </w:r>
      <w:proofErr w:type="spellEnd"/>
      <w:r w:rsidRPr="002D6DF7">
        <w:rPr>
          <w:bCs/>
          <w:kern w:val="32"/>
          <w:lang w:val="ro-RO" w:eastAsia="ar-SA"/>
        </w:rPr>
        <w:t xml:space="preserve"> proiectată a </w:t>
      </w:r>
      <w:proofErr w:type="spellStart"/>
      <w:r w:rsidRPr="002D6DF7">
        <w:rPr>
          <w:bCs/>
          <w:kern w:val="32"/>
          <w:lang w:val="ro-RO" w:eastAsia="ar-SA"/>
        </w:rPr>
        <w:t>construcţiei</w:t>
      </w:r>
      <w:proofErr w:type="spellEnd"/>
      <w:r w:rsidRPr="002D6DF7">
        <w:rPr>
          <w:bCs/>
          <w:kern w:val="32"/>
          <w:lang w:val="ro-RO" w:eastAsia="ar-SA"/>
        </w:rPr>
        <w:t xml:space="preserve">. Pe durata </w:t>
      </w:r>
      <w:proofErr w:type="spellStart"/>
      <w:r w:rsidRPr="002D6DF7">
        <w:rPr>
          <w:bCs/>
          <w:kern w:val="32"/>
          <w:lang w:val="ro-RO" w:eastAsia="ar-SA"/>
        </w:rPr>
        <w:t>execuţiei</w:t>
      </w:r>
      <w:proofErr w:type="spellEnd"/>
      <w:r w:rsidRPr="002D6DF7">
        <w:rPr>
          <w:bCs/>
          <w:kern w:val="32"/>
          <w:lang w:val="ro-RO" w:eastAsia="ar-SA"/>
        </w:rPr>
        <w:t xml:space="preserve"> lucrărilor se vor folosi numai căile de acces (drumuri, străzi) existente.</w:t>
      </w:r>
      <w:r w:rsidR="002D6DF7">
        <w:rPr>
          <w:bCs/>
          <w:kern w:val="32"/>
          <w:lang w:val="ro-RO" w:eastAsia="ar-SA"/>
        </w:rPr>
        <w:br w:type="page"/>
      </w:r>
    </w:p>
    <w:p w:rsidR="002D1E5F" w:rsidRPr="002D6DF7" w:rsidRDefault="002D1E5F"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46" w:name="_Toc405809231"/>
      <w:bookmarkStart w:id="47" w:name="_Toc492304435"/>
      <w:proofErr w:type="spellStart"/>
      <w:r w:rsidRPr="002D6DF7">
        <w:rPr>
          <w:lang w:eastAsia="ar-SA"/>
        </w:rPr>
        <w:t>Protecţia</w:t>
      </w:r>
      <w:proofErr w:type="spellEnd"/>
      <w:r w:rsidRPr="002D6DF7">
        <w:rPr>
          <w:lang w:eastAsia="ar-SA"/>
        </w:rPr>
        <w:t xml:space="preserve"> ecosistemelor terestre </w:t>
      </w:r>
      <w:proofErr w:type="spellStart"/>
      <w:r w:rsidRPr="002D6DF7">
        <w:rPr>
          <w:lang w:eastAsia="ar-SA"/>
        </w:rPr>
        <w:t>şi</w:t>
      </w:r>
      <w:proofErr w:type="spellEnd"/>
      <w:r w:rsidRPr="002D6DF7">
        <w:rPr>
          <w:lang w:eastAsia="ar-SA"/>
        </w:rPr>
        <w:t xml:space="preserve"> acvatice</w:t>
      </w:r>
      <w:bookmarkEnd w:id="46"/>
      <w:bookmarkEnd w:id="47"/>
    </w:p>
    <w:p w:rsidR="002D1E5F" w:rsidRPr="002D6DF7" w:rsidRDefault="002D1E5F"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 xml:space="preserve">Lucrările proiectate sunt amplasate în afara zonelor cu nivel permanent al apelor </w:t>
      </w:r>
      <w:proofErr w:type="spellStart"/>
      <w:r w:rsidRPr="002D6DF7">
        <w:rPr>
          <w:bCs/>
          <w:kern w:val="32"/>
          <w:lang w:val="ro-RO" w:eastAsia="ar-SA"/>
        </w:rPr>
        <w:t>şi</w:t>
      </w:r>
      <w:proofErr w:type="spellEnd"/>
      <w:r w:rsidRPr="002D6DF7">
        <w:rPr>
          <w:bCs/>
          <w:kern w:val="32"/>
          <w:lang w:val="ro-RO" w:eastAsia="ar-SA"/>
        </w:rPr>
        <w:t xml:space="preserve"> prin urmare nu afectează ecosistemele terestre </w:t>
      </w:r>
      <w:proofErr w:type="spellStart"/>
      <w:r w:rsidRPr="002D6DF7">
        <w:rPr>
          <w:bCs/>
          <w:kern w:val="32"/>
          <w:lang w:val="ro-RO" w:eastAsia="ar-SA"/>
        </w:rPr>
        <w:t>şi</w:t>
      </w:r>
      <w:proofErr w:type="spellEnd"/>
      <w:r w:rsidRPr="002D6DF7">
        <w:rPr>
          <w:bCs/>
          <w:kern w:val="32"/>
          <w:lang w:val="ro-RO" w:eastAsia="ar-SA"/>
        </w:rPr>
        <w:t xml:space="preserve"> acvatice pe durata de </w:t>
      </w:r>
      <w:proofErr w:type="spellStart"/>
      <w:r w:rsidRPr="002D6DF7">
        <w:rPr>
          <w:bCs/>
          <w:kern w:val="32"/>
          <w:lang w:val="ro-RO" w:eastAsia="ar-SA"/>
        </w:rPr>
        <w:t>viaţă</w:t>
      </w:r>
      <w:proofErr w:type="spellEnd"/>
      <w:r w:rsidRPr="002D6DF7">
        <w:rPr>
          <w:bCs/>
          <w:kern w:val="32"/>
          <w:lang w:val="ro-RO" w:eastAsia="ar-SA"/>
        </w:rPr>
        <w:t xml:space="preserve"> proiectată a </w:t>
      </w:r>
      <w:proofErr w:type="spellStart"/>
      <w:r w:rsidRPr="002D6DF7">
        <w:rPr>
          <w:bCs/>
          <w:kern w:val="32"/>
          <w:lang w:val="ro-RO" w:eastAsia="ar-SA"/>
        </w:rPr>
        <w:t>construcţiei</w:t>
      </w:r>
      <w:proofErr w:type="spellEnd"/>
      <w:r w:rsidRPr="002D6DF7">
        <w:rPr>
          <w:bCs/>
          <w:kern w:val="32"/>
          <w:lang w:val="ro-RO" w:eastAsia="ar-SA"/>
        </w:rPr>
        <w:t xml:space="preserve"> </w:t>
      </w:r>
      <w:proofErr w:type="spellStart"/>
      <w:r w:rsidRPr="002D6DF7">
        <w:rPr>
          <w:bCs/>
          <w:kern w:val="32"/>
          <w:lang w:val="ro-RO" w:eastAsia="ar-SA"/>
        </w:rPr>
        <w:t>şi</w:t>
      </w:r>
      <w:proofErr w:type="spellEnd"/>
      <w:r w:rsidRPr="002D6DF7">
        <w:rPr>
          <w:bCs/>
          <w:kern w:val="32"/>
          <w:lang w:val="ro-RO" w:eastAsia="ar-SA"/>
        </w:rPr>
        <w:t xml:space="preserve"> nici în perioada </w:t>
      </w:r>
      <w:proofErr w:type="spellStart"/>
      <w:r w:rsidRPr="002D6DF7">
        <w:rPr>
          <w:bCs/>
          <w:kern w:val="32"/>
          <w:lang w:val="ro-RO" w:eastAsia="ar-SA"/>
        </w:rPr>
        <w:t>execuţiei</w:t>
      </w:r>
      <w:proofErr w:type="spellEnd"/>
      <w:r w:rsidRPr="002D6DF7">
        <w:rPr>
          <w:bCs/>
          <w:kern w:val="32"/>
          <w:lang w:val="ro-RO" w:eastAsia="ar-SA"/>
        </w:rPr>
        <w:t xml:space="preserve"> lucrărilor.</w:t>
      </w:r>
    </w:p>
    <w:p w:rsidR="003A0A03" w:rsidRPr="002D6DF7" w:rsidRDefault="003A0A03"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48" w:name="_Toc405809232"/>
      <w:bookmarkStart w:id="49" w:name="_Toc492304436"/>
      <w:proofErr w:type="spellStart"/>
      <w:r w:rsidRPr="002D6DF7">
        <w:t>Protecţia</w:t>
      </w:r>
      <w:proofErr w:type="spellEnd"/>
      <w:r w:rsidRPr="002D6DF7">
        <w:t xml:space="preserve"> </w:t>
      </w:r>
      <w:proofErr w:type="spellStart"/>
      <w:r w:rsidRPr="002D6DF7">
        <w:t>aşezărilor</w:t>
      </w:r>
      <w:proofErr w:type="spellEnd"/>
      <w:r w:rsidRPr="002D6DF7">
        <w:t xml:space="preserve"> umane </w:t>
      </w:r>
      <w:proofErr w:type="spellStart"/>
      <w:r w:rsidRPr="002D6DF7">
        <w:t>şi</w:t>
      </w:r>
      <w:proofErr w:type="spellEnd"/>
      <w:r w:rsidRPr="002D6DF7">
        <w:t xml:space="preserve"> a altor obiective de</w:t>
      </w:r>
      <w:r w:rsidRPr="002D6DF7">
        <w:rPr>
          <w:lang w:eastAsia="ar-SA"/>
        </w:rPr>
        <w:t xml:space="preserve"> interes public</w:t>
      </w:r>
      <w:bookmarkEnd w:id="48"/>
      <w:bookmarkEnd w:id="49"/>
    </w:p>
    <w:p w:rsidR="002D1E5F" w:rsidRDefault="002D1E5F" w:rsidP="002D1E5F">
      <w:pPr>
        <w:spacing w:afterLines="60" w:after="144" w:line="360" w:lineRule="auto"/>
        <w:ind w:firstLine="720"/>
        <w:jc w:val="both"/>
        <w:rPr>
          <w:bCs/>
          <w:lang w:val="ro-RO" w:eastAsia="ar-SA"/>
        </w:rPr>
      </w:pPr>
      <w:r w:rsidRPr="002D6DF7">
        <w:rPr>
          <w:bCs/>
          <w:lang w:val="ro-RO" w:eastAsia="ar-SA"/>
        </w:rPr>
        <w:t xml:space="preserve">Lucrările executate nu afectează </w:t>
      </w:r>
      <w:r w:rsidR="002D6DF7" w:rsidRPr="002D6DF7">
        <w:rPr>
          <w:bCs/>
          <w:lang w:val="ro-RO" w:eastAsia="ar-SA"/>
        </w:rPr>
        <w:t>așezările</w:t>
      </w:r>
      <w:r w:rsidRPr="002D6DF7">
        <w:rPr>
          <w:bCs/>
          <w:lang w:val="ro-RO" w:eastAsia="ar-SA"/>
        </w:rPr>
        <w:t xml:space="preserve"> umane sau alte obiective de interes public.</w:t>
      </w:r>
    </w:p>
    <w:p w:rsidR="002D6DF7" w:rsidRPr="002D6DF7" w:rsidRDefault="002D6DF7" w:rsidP="002D1E5F">
      <w:pPr>
        <w:spacing w:afterLines="60" w:after="144" w:line="360" w:lineRule="auto"/>
        <w:ind w:firstLine="720"/>
        <w:jc w:val="both"/>
        <w:rPr>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50" w:name="_Toc405809233"/>
      <w:bookmarkStart w:id="51" w:name="_Toc492304437"/>
      <w:r w:rsidRPr="002D6DF7">
        <w:rPr>
          <w:lang w:eastAsia="ar-SA"/>
        </w:rPr>
        <w:t xml:space="preserve">Gospodărirea </w:t>
      </w:r>
      <w:r w:rsidR="002D6DF7" w:rsidRPr="002D6DF7">
        <w:rPr>
          <w:lang w:eastAsia="ar-SA"/>
        </w:rPr>
        <w:t>deșeurilor</w:t>
      </w:r>
      <w:r w:rsidRPr="002D6DF7">
        <w:rPr>
          <w:lang w:eastAsia="ar-SA"/>
        </w:rPr>
        <w:t xml:space="preserve"> generate pe amplasament</w:t>
      </w:r>
      <w:bookmarkEnd w:id="50"/>
      <w:bookmarkEnd w:id="51"/>
      <w:r w:rsidRPr="002D6DF7">
        <w:rPr>
          <w:lang w:eastAsia="ar-SA"/>
        </w:rPr>
        <w:t xml:space="preserve"> </w:t>
      </w:r>
    </w:p>
    <w:p w:rsidR="002D1E5F" w:rsidRDefault="002D6DF7" w:rsidP="002D1E5F">
      <w:pPr>
        <w:shd w:val="clear" w:color="auto" w:fill="FFFFFF"/>
        <w:spacing w:afterLines="60" w:after="144" w:line="360" w:lineRule="auto"/>
        <w:ind w:firstLine="720"/>
        <w:jc w:val="both"/>
        <w:rPr>
          <w:bCs/>
          <w:kern w:val="32"/>
          <w:lang w:val="ro-RO" w:eastAsia="ar-SA"/>
        </w:rPr>
      </w:pPr>
      <w:r w:rsidRPr="002D6DF7">
        <w:rPr>
          <w:bCs/>
          <w:kern w:val="32"/>
          <w:lang w:val="ro-RO" w:eastAsia="ar-SA"/>
        </w:rPr>
        <w:t>Deșeurile</w:t>
      </w:r>
      <w:r w:rsidR="002D1E5F" w:rsidRPr="002D6DF7">
        <w:rPr>
          <w:bCs/>
          <w:kern w:val="32"/>
          <w:lang w:val="ro-RO" w:eastAsia="ar-SA"/>
        </w:rPr>
        <w:t xml:space="preserve"> rezultate în urma lucrărilor de </w:t>
      </w:r>
      <w:r w:rsidRPr="002D6DF7">
        <w:rPr>
          <w:bCs/>
          <w:kern w:val="32"/>
          <w:lang w:val="ro-RO" w:eastAsia="ar-SA"/>
        </w:rPr>
        <w:t>întreținere</w:t>
      </w:r>
      <w:r w:rsidR="002D1E5F" w:rsidRPr="002D6DF7">
        <w:rPr>
          <w:bCs/>
          <w:kern w:val="32"/>
          <w:lang w:val="ro-RO" w:eastAsia="ar-SA"/>
        </w:rPr>
        <w:t xml:space="preserve"> a lucrărilor proiectate vor fi colectate </w:t>
      </w:r>
      <w:r w:rsidRPr="002D6DF7">
        <w:rPr>
          <w:bCs/>
          <w:kern w:val="32"/>
          <w:lang w:val="ro-RO" w:eastAsia="ar-SA"/>
        </w:rPr>
        <w:t>și</w:t>
      </w:r>
      <w:r w:rsidR="002D1E5F" w:rsidRPr="002D6DF7">
        <w:rPr>
          <w:bCs/>
          <w:kern w:val="32"/>
          <w:lang w:val="ro-RO" w:eastAsia="ar-SA"/>
        </w:rPr>
        <w:t xml:space="preserve"> transportate organizat în punctele special amenajate pentru depozitarea lor, în afara amplasamentului. Pe durata </w:t>
      </w:r>
      <w:r w:rsidRPr="002D6DF7">
        <w:rPr>
          <w:bCs/>
          <w:kern w:val="32"/>
          <w:lang w:val="ro-RO" w:eastAsia="ar-SA"/>
        </w:rPr>
        <w:t>execuției</w:t>
      </w:r>
      <w:r w:rsidR="002D1E5F" w:rsidRPr="002D6DF7">
        <w:rPr>
          <w:bCs/>
          <w:kern w:val="32"/>
          <w:lang w:val="ro-RO" w:eastAsia="ar-SA"/>
        </w:rPr>
        <w:t>, constructorul este obligat să-</w:t>
      </w:r>
      <w:r w:rsidRPr="002D6DF7">
        <w:rPr>
          <w:bCs/>
          <w:kern w:val="32"/>
          <w:lang w:val="ro-RO" w:eastAsia="ar-SA"/>
        </w:rPr>
        <w:t>și</w:t>
      </w:r>
      <w:r w:rsidR="002D1E5F" w:rsidRPr="002D6DF7">
        <w:rPr>
          <w:bCs/>
          <w:kern w:val="32"/>
          <w:lang w:val="ro-RO" w:eastAsia="ar-SA"/>
        </w:rPr>
        <w:t xml:space="preserve"> amenajeze puncte de colectare a </w:t>
      </w:r>
      <w:r w:rsidRPr="002D6DF7">
        <w:rPr>
          <w:bCs/>
          <w:kern w:val="32"/>
          <w:lang w:val="ro-RO" w:eastAsia="ar-SA"/>
        </w:rPr>
        <w:t>deșeurilor</w:t>
      </w:r>
      <w:r w:rsidR="002D1E5F" w:rsidRPr="002D6DF7">
        <w:rPr>
          <w:bCs/>
          <w:kern w:val="32"/>
          <w:lang w:val="ro-RO" w:eastAsia="ar-SA"/>
        </w:rPr>
        <w:t xml:space="preserve">. La predarea lucrărilor către beneficiar, executantul este obligat să realizeze </w:t>
      </w:r>
      <w:r w:rsidRPr="002D6DF7">
        <w:rPr>
          <w:bCs/>
          <w:kern w:val="32"/>
          <w:lang w:val="ro-RO" w:eastAsia="ar-SA"/>
        </w:rPr>
        <w:t>curățenia</w:t>
      </w:r>
      <w:r w:rsidR="002D1E5F" w:rsidRPr="002D6DF7">
        <w:rPr>
          <w:bCs/>
          <w:kern w:val="32"/>
          <w:lang w:val="ro-RO" w:eastAsia="ar-SA"/>
        </w:rPr>
        <w:t xml:space="preserve"> generală a amplasamentului prin colectarea </w:t>
      </w:r>
      <w:r w:rsidRPr="002D6DF7">
        <w:rPr>
          <w:bCs/>
          <w:kern w:val="32"/>
          <w:lang w:val="ro-RO" w:eastAsia="ar-SA"/>
        </w:rPr>
        <w:t>și</w:t>
      </w:r>
      <w:r w:rsidR="002D1E5F" w:rsidRPr="002D6DF7">
        <w:rPr>
          <w:bCs/>
          <w:kern w:val="32"/>
          <w:lang w:val="ro-RO" w:eastAsia="ar-SA"/>
        </w:rPr>
        <w:t xml:space="preserve"> transportul </w:t>
      </w:r>
      <w:r w:rsidRPr="002D6DF7">
        <w:rPr>
          <w:bCs/>
          <w:kern w:val="32"/>
          <w:lang w:val="ro-RO" w:eastAsia="ar-SA"/>
        </w:rPr>
        <w:t>deșeurilor</w:t>
      </w:r>
      <w:r w:rsidR="002D1E5F" w:rsidRPr="002D6DF7">
        <w:rPr>
          <w:bCs/>
          <w:kern w:val="32"/>
          <w:lang w:val="ro-RO" w:eastAsia="ar-SA"/>
        </w:rPr>
        <w:t xml:space="preserve"> în punctele indicate în </w:t>
      </w:r>
      <w:r w:rsidRPr="002D6DF7">
        <w:rPr>
          <w:bCs/>
          <w:kern w:val="32"/>
          <w:lang w:val="ro-RO" w:eastAsia="ar-SA"/>
        </w:rPr>
        <w:t>autorizația</w:t>
      </w:r>
      <w:r w:rsidR="002D1E5F" w:rsidRPr="002D6DF7">
        <w:rPr>
          <w:bCs/>
          <w:kern w:val="32"/>
          <w:lang w:val="ro-RO" w:eastAsia="ar-SA"/>
        </w:rPr>
        <w:t xml:space="preserve"> de construire.</w:t>
      </w:r>
    </w:p>
    <w:p w:rsidR="002D6DF7" w:rsidRPr="002D6DF7" w:rsidRDefault="002D6DF7" w:rsidP="002D1E5F">
      <w:pPr>
        <w:shd w:val="clear" w:color="auto" w:fill="FFFFFF"/>
        <w:spacing w:afterLines="60" w:after="144" w:line="360" w:lineRule="auto"/>
        <w:ind w:firstLine="720"/>
        <w:jc w:val="both"/>
        <w:rPr>
          <w:bCs/>
          <w:kern w:val="32"/>
          <w:lang w:val="ro-RO" w:eastAsia="ar-SA"/>
        </w:rPr>
      </w:pPr>
    </w:p>
    <w:p w:rsidR="002D1E5F" w:rsidRPr="002D6DF7" w:rsidRDefault="002D1E5F" w:rsidP="002D1E5F">
      <w:pPr>
        <w:pStyle w:val="Heading2"/>
        <w:autoSpaceDE/>
        <w:spacing w:before="0" w:after="0" w:line="360" w:lineRule="auto"/>
        <w:ind w:left="720" w:hanging="360"/>
        <w:contextualSpacing/>
        <w:rPr>
          <w:lang w:eastAsia="ar-SA"/>
        </w:rPr>
      </w:pPr>
      <w:bookmarkStart w:id="52" w:name="_Toc405809234"/>
      <w:bookmarkStart w:id="53" w:name="_Toc492304438"/>
      <w:r w:rsidRPr="002D6DF7">
        <w:rPr>
          <w:lang w:eastAsia="ar-SA"/>
        </w:rPr>
        <w:t xml:space="preserve">Gospodărirea substanțelor toxice </w:t>
      </w:r>
      <w:proofErr w:type="spellStart"/>
      <w:r w:rsidRPr="002D6DF7">
        <w:rPr>
          <w:lang w:eastAsia="ar-SA"/>
        </w:rPr>
        <w:t>şi</w:t>
      </w:r>
      <w:proofErr w:type="spellEnd"/>
      <w:r w:rsidRPr="002D6DF7">
        <w:rPr>
          <w:lang w:eastAsia="ar-SA"/>
        </w:rPr>
        <w:t xml:space="preserve"> periculoase</w:t>
      </w:r>
      <w:bookmarkEnd w:id="52"/>
      <w:bookmarkEnd w:id="53"/>
    </w:p>
    <w:p w:rsidR="002D1E5F" w:rsidRPr="002D6DF7" w:rsidRDefault="002D1E5F" w:rsidP="002D1E5F">
      <w:pPr>
        <w:shd w:val="clear" w:color="auto" w:fill="FFFFFF"/>
        <w:spacing w:afterLines="60" w:after="144" w:line="360" w:lineRule="auto"/>
        <w:ind w:firstLine="714"/>
        <w:jc w:val="both"/>
        <w:rPr>
          <w:bCs/>
          <w:kern w:val="32"/>
          <w:lang w:val="ro-RO" w:eastAsia="ar-SA"/>
        </w:rPr>
      </w:pPr>
      <w:r w:rsidRPr="002D6DF7">
        <w:rPr>
          <w:bCs/>
          <w:kern w:val="32"/>
          <w:lang w:val="ro-RO" w:eastAsia="ar-SA"/>
        </w:rPr>
        <w:t xml:space="preserve">Lucrările proiectate nu impun folosirea de </w:t>
      </w:r>
      <w:r w:rsidR="002D6DF7" w:rsidRPr="002D6DF7">
        <w:rPr>
          <w:bCs/>
          <w:kern w:val="32"/>
          <w:lang w:val="ro-RO" w:eastAsia="ar-SA"/>
        </w:rPr>
        <w:t>substanțe</w:t>
      </w:r>
      <w:r w:rsidRPr="002D6DF7">
        <w:rPr>
          <w:bCs/>
          <w:kern w:val="32"/>
          <w:lang w:val="ro-RO" w:eastAsia="ar-SA"/>
        </w:rPr>
        <w:t xml:space="preserve"> toxice </w:t>
      </w:r>
      <w:r w:rsidR="002D6DF7" w:rsidRPr="002D6DF7">
        <w:rPr>
          <w:bCs/>
          <w:kern w:val="32"/>
          <w:lang w:val="ro-RO" w:eastAsia="ar-SA"/>
        </w:rPr>
        <w:t>și</w:t>
      </w:r>
      <w:r w:rsidRPr="002D6DF7">
        <w:rPr>
          <w:bCs/>
          <w:kern w:val="32"/>
          <w:lang w:val="ro-RO" w:eastAsia="ar-SA"/>
        </w:rPr>
        <w:t xml:space="preserve"> periculoase.</w:t>
      </w:r>
    </w:p>
    <w:p w:rsidR="001346DB" w:rsidRPr="002D6DF7" w:rsidRDefault="001346DB">
      <w:pPr>
        <w:rPr>
          <w:bCs/>
          <w:kern w:val="32"/>
          <w:lang w:val="ro-RO" w:eastAsia="ar-SA"/>
        </w:rPr>
      </w:pPr>
      <w:r w:rsidRPr="002D6DF7">
        <w:rPr>
          <w:bCs/>
          <w:kern w:val="32"/>
          <w:lang w:val="ro-RO" w:eastAsia="ar-SA"/>
        </w:rPr>
        <w:br w:type="page"/>
      </w:r>
    </w:p>
    <w:p w:rsidR="002D1E5F" w:rsidRPr="002D6DF7" w:rsidRDefault="002D1E5F" w:rsidP="002D6DF7">
      <w:pPr>
        <w:pStyle w:val="Heading1"/>
        <w:spacing w:after="240"/>
        <w:ind w:firstLine="66"/>
        <w:rPr>
          <w:lang w:eastAsia="ar-SA"/>
        </w:rPr>
      </w:pPr>
      <w:bookmarkStart w:id="54" w:name="_Toc405809235"/>
      <w:bookmarkStart w:id="55" w:name="_Toc492304439"/>
      <w:r w:rsidRPr="002D6DF7">
        <w:rPr>
          <w:lang w:eastAsia="ar-SA"/>
        </w:rPr>
        <w:lastRenderedPageBreak/>
        <w:t>PREVEDERI PENTRU MONITORIZAREA MEDIULUI</w:t>
      </w:r>
      <w:bookmarkEnd w:id="54"/>
      <w:bookmarkEnd w:id="55"/>
    </w:p>
    <w:p w:rsidR="002D1E5F" w:rsidRPr="002D6DF7" w:rsidRDefault="002D1E5F" w:rsidP="001346DB">
      <w:pPr>
        <w:shd w:val="clear" w:color="auto" w:fill="FFFFFF"/>
        <w:spacing w:afterLines="60" w:after="144" w:line="360" w:lineRule="auto"/>
        <w:ind w:firstLine="714"/>
        <w:jc w:val="both"/>
        <w:rPr>
          <w:bCs/>
          <w:kern w:val="32"/>
          <w:lang w:val="ro-RO" w:eastAsia="ar-SA"/>
        </w:rPr>
      </w:pPr>
      <w:r w:rsidRPr="002D6DF7">
        <w:rPr>
          <w:bCs/>
          <w:kern w:val="32"/>
          <w:lang w:val="ro-RO" w:eastAsia="ar-SA"/>
        </w:rPr>
        <w:t xml:space="preserve">Lucrările de </w:t>
      </w:r>
      <w:r w:rsidR="002D6DF7" w:rsidRPr="002D6DF7">
        <w:rPr>
          <w:bCs/>
          <w:kern w:val="32"/>
          <w:lang w:val="ro-RO" w:eastAsia="ar-SA"/>
        </w:rPr>
        <w:t>întreținere</w:t>
      </w:r>
      <w:r w:rsidRPr="002D6DF7">
        <w:rPr>
          <w:bCs/>
          <w:kern w:val="32"/>
          <w:lang w:val="ro-RO" w:eastAsia="ar-SA"/>
        </w:rPr>
        <w:t xml:space="preserve"> </w:t>
      </w:r>
      <w:r w:rsidR="002D6DF7" w:rsidRPr="002D6DF7">
        <w:rPr>
          <w:bCs/>
          <w:kern w:val="32"/>
          <w:lang w:val="ro-RO" w:eastAsia="ar-SA"/>
        </w:rPr>
        <w:t>și</w:t>
      </w:r>
      <w:r w:rsidRPr="002D6DF7">
        <w:rPr>
          <w:bCs/>
          <w:kern w:val="32"/>
          <w:lang w:val="ro-RO" w:eastAsia="ar-SA"/>
        </w:rPr>
        <w:t xml:space="preserve"> exploatare a </w:t>
      </w:r>
      <w:r w:rsidR="002D6DF7" w:rsidRPr="002D6DF7">
        <w:rPr>
          <w:bCs/>
          <w:kern w:val="32"/>
          <w:lang w:val="ro-RO" w:eastAsia="ar-SA"/>
        </w:rPr>
        <w:t>investiției</w:t>
      </w:r>
      <w:r w:rsidRPr="002D6DF7">
        <w:rPr>
          <w:bCs/>
          <w:kern w:val="32"/>
          <w:lang w:val="ro-RO" w:eastAsia="ar-SA"/>
        </w:rPr>
        <w:t xml:space="preserve"> nu afectează semnificativ calitatea mediului </w:t>
      </w:r>
      <w:r w:rsidR="002D6DF7" w:rsidRPr="002D6DF7">
        <w:rPr>
          <w:bCs/>
          <w:kern w:val="32"/>
          <w:lang w:val="ro-RO" w:eastAsia="ar-SA"/>
        </w:rPr>
        <w:t>și</w:t>
      </w:r>
      <w:r w:rsidRPr="002D6DF7">
        <w:rPr>
          <w:bCs/>
          <w:kern w:val="32"/>
          <w:lang w:val="ro-RO" w:eastAsia="ar-SA"/>
        </w:rPr>
        <w:t xml:space="preserve"> prin urmare nu sunt prevăzute proceduri speciale de monitorizare.</w:t>
      </w:r>
    </w:p>
    <w:p w:rsidR="001346DB" w:rsidRPr="002D6DF7" w:rsidRDefault="001346DB" w:rsidP="001346DB">
      <w:pPr>
        <w:suppressAutoHyphens/>
        <w:spacing w:before="120" w:line="360" w:lineRule="auto"/>
        <w:ind w:firstLine="720"/>
        <w:contextualSpacing/>
        <w:jc w:val="both"/>
        <w:rPr>
          <w:rFonts w:cs="Arial"/>
          <w:lang w:val="ro-RO" w:eastAsia="ar-SA"/>
        </w:rPr>
      </w:pPr>
      <w:r w:rsidRPr="002D6DF7">
        <w:rPr>
          <w:rFonts w:cs="Arial"/>
          <w:lang w:val="ro-RO" w:eastAsia="ar-SA"/>
        </w:rPr>
        <w:t>Dintre actele normative care stau la baza protecției mediului menționăm:</w:t>
      </w:r>
    </w:p>
    <w:p w:rsidR="001346DB" w:rsidRPr="002D6DF7" w:rsidRDefault="001346DB" w:rsidP="001346DB">
      <w:pPr>
        <w:suppressAutoHyphens/>
        <w:spacing w:before="120" w:line="360" w:lineRule="auto"/>
        <w:ind w:firstLine="720"/>
        <w:contextualSpacing/>
        <w:jc w:val="both"/>
        <w:rPr>
          <w:rFonts w:cs="Arial"/>
          <w:lang w:val="ro-RO" w:eastAsia="ar-SA"/>
        </w:rPr>
      </w:pPr>
      <w:r w:rsidRPr="002D6DF7">
        <w:rPr>
          <w:rFonts w:cs="Arial"/>
          <w:lang w:val="ro-RO" w:eastAsia="ar-SA"/>
        </w:rPr>
        <w:t>Legea protecției mediului - republicată  (legea 137 / 1995 – publicată în M.O. 70  / 17 februarie 2000)</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Legea apelor (legea 107 / 1996 - publicată în M.O. 244 / 8 octombrie 1996)</w:t>
      </w:r>
    </w:p>
    <w:p w:rsidR="001346DB" w:rsidRPr="002D6DF7" w:rsidRDefault="002D6DF7"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Ordonanța</w:t>
      </w:r>
      <w:r w:rsidR="001346DB" w:rsidRPr="002D6DF7">
        <w:rPr>
          <w:rFonts w:cs="Arial"/>
          <w:lang w:val="ro-RO" w:eastAsia="ar-SA"/>
        </w:rPr>
        <w:t xml:space="preserve"> de </w:t>
      </w:r>
      <w:r w:rsidRPr="002D6DF7">
        <w:rPr>
          <w:rFonts w:cs="Arial"/>
          <w:lang w:val="ro-RO" w:eastAsia="ar-SA"/>
        </w:rPr>
        <w:t>Urgenta</w:t>
      </w:r>
      <w:r w:rsidR="001346DB" w:rsidRPr="002D6DF7">
        <w:rPr>
          <w:rFonts w:cs="Arial"/>
          <w:lang w:val="ro-RO" w:eastAsia="ar-SA"/>
        </w:rPr>
        <w:t xml:space="preserve"> a Guvernului pentru modificarea </w:t>
      </w:r>
      <w:r w:rsidRPr="002D6DF7">
        <w:rPr>
          <w:rFonts w:cs="Arial"/>
          <w:lang w:val="ro-RO" w:eastAsia="ar-SA"/>
        </w:rPr>
        <w:t>și</w:t>
      </w:r>
      <w:r w:rsidR="001346DB" w:rsidRPr="002D6DF7">
        <w:rPr>
          <w:rFonts w:cs="Arial"/>
          <w:lang w:val="ro-RO" w:eastAsia="ar-SA"/>
        </w:rPr>
        <w:t xml:space="preserve"> completarea Legii </w:t>
      </w:r>
      <w:r w:rsidRPr="002D6DF7">
        <w:rPr>
          <w:rFonts w:cs="Arial"/>
          <w:lang w:val="ro-RO" w:eastAsia="ar-SA"/>
        </w:rPr>
        <w:t>protecției</w:t>
      </w:r>
      <w:r w:rsidR="001346DB" w:rsidRPr="002D6DF7">
        <w:rPr>
          <w:rFonts w:cs="Arial"/>
          <w:lang w:val="ro-RO" w:eastAsia="ar-SA"/>
        </w:rPr>
        <w:t xml:space="preserve"> mediului nr. 137 / 1995 (OUG 91/ 2002 - publicată în M.O. 465 / 28 iunie 2002)</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Hotărâre de Guvern privind stabilirea procedurii – cadru de evaluare a impactului asupra mediului </w:t>
      </w:r>
      <w:proofErr w:type="spellStart"/>
      <w:r w:rsidRPr="002D6DF7">
        <w:rPr>
          <w:rFonts w:cs="Arial"/>
          <w:lang w:val="ro-RO" w:eastAsia="ar-SA"/>
        </w:rPr>
        <w:t>şi</w:t>
      </w:r>
      <w:proofErr w:type="spellEnd"/>
      <w:r w:rsidRPr="002D6DF7">
        <w:rPr>
          <w:rFonts w:cs="Arial"/>
          <w:lang w:val="ro-RO" w:eastAsia="ar-SA"/>
        </w:rPr>
        <w:t xml:space="preserve"> pentru aprobarea listei proiectelor publice sau private supuse  acestei proceduri (HG 918 / 2002 – publicată în M.O. 686 / 17 DECEMBRIE2002)</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Ordin al ministrului apelor </w:t>
      </w:r>
      <w:proofErr w:type="spellStart"/>
      <w:r w:rsidRPr="002D6DF7">
        <w:rPr>
          <w:rFonts w:cs="Arial"/>
          <w:lang w:val="ro-RO" w:eastAsia="ar-SA"/>
        </w:rPr>
        <w:t>şi</w:t>
      </w:r>
      <w:proofErr w:type="spellEnd"/>
      <w:r w:rsidRPr="002D6DF7">
        <w:rPr>
          <w:rFonts w:cs="Arial"/>
          <w:lang w:val="ro-RO" w:eastAsia="ar-SA"/>
        </w:rPr>
        <w:t xml:space="preserve"> </w:t>
      </w:r>
      <w:proofErr w:type="spellStart"/>
      <w:r w:rsidRPr="002D6DF7">
        <w:rPr>
          <w:rFonts w:cs="Arial"/>
          <w:lang w:val="ro-RO" w:eastAsia="ar-SA"/>
        </w:rPr>
        <w:t>protecţiei</w:t>
      </w:r>
      <w:proofErr w:type="spellEnd"/>
      <w:r w:rsidRPr="002D6DF7">
        <w:rPr>
          <w:rFonts w:cs="Arial"/>
          <w:lang w:val="ro-RO" w:eastAsia="ar-SA"/>
        </w:rPr>
        <w:t xml:space="preserve"> mediului pentru aprobarea Procedurii </w:t>
      </w:r>
      <w:proofErr w:type="spellStart"/>
      <w:r w:rsidRPr="002D6DF7">
        <w:rPr>
          <w:rFonts w:cs="Arial"/>
          <w:lang w:val="ro-RO" w:eastAsia="ar-SA"/>
        </w:rPr>
        <w:t>şi</w:t>
      </w:r>
      <w:proofErr w:type="spellEnd"/>
      <w:r w:rsidRPr="002D6DF7">
        <w:rPr>
          <w:rFonts w:cs="Arial"/>
          <w:lang w:val="ro-RO" w:eastAsia="ar-SA"/>
        </w:rPr>
        <w:t xml:space="preserve"> </w:t>
      </w:r>
      <w:proofErr w:type="spellStart"/>
      <w:r w:rsidRPr="002D6DF7">
        <w:rPr>
          <w:rFonts w:cs="Arial"/>
          <w:lang w:val="ro-RO" w:eastAsia="ar-SA"/>
        </w:rPr>
        <w:t>competenţelor</w:t>
      </w:r>
      <w:proofErr w:type="spellEnd"/>
      <w:r w:rsidRPr="002D6DF7">
        <w:rPr>
          <w:rFonts w:cs="Arial"/>
          <w:lang w:val="ro-RO" w:eastAsia="ar-SA"/>
        </w:rPr>
        <w:t xml:space="preserve"> de emitere a avizelor </w:t>
      </w:r>
      <w:proofErr w:type="spellStart"/>
      <w:r w:rsidRPr="002D6DF7">
        <w:rPr>
          <w:rFonts w:cs="Arial"/>
          <w:lang w:val="ro-RO" w:eastAsia="ar-SA"/>
        </w:rPr>
        <w:t>şi</w:t>
      </w:r>
      <w:proofErr w:type="spellEnd"/>
      <w:r w:rsidRPr="002D6DF7">
        <w:rPr>
          <w:rFonts w:cs="Arial"/>
          <w:lang w:val="ro-RO" w:eastAsia="ar-SA"/>
        </w:rPr>
        <w:t xml:space="preserve"> </w:t>
      </w:r>
      <w:proofErr w:type="spellStart"/>
      <w:r w:rsidRPr="002D6DF7">
        <w:rPr>
          <w:rFonts w:cs="Arial"/>
          <w:lang w:val="ro-RO" w:eastAsia="ar-SA"/>
        </w:rPr>
        <w:t>autorizaţiilor</w:t>
      </w:r>
      <w:proofErr w:type="spellEnd"/>
      <w:r w:rsidRPr="002D6DF7">
        <w:rPr>
          <w:rFonts w:cs="Arial"/>
          <w:lang w:val="ro-RO" w:eastAsia="ar-SA"/>
        </w:rPr>
        <w:t xml:space="preserve"> de gospodărire a apelor  (ordin MAPM 1 141/2002 – publicat în M.O. 21 / 16 ianuarie 2003)</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Ordin al ministrului apelor </w:t>
      </w:r>
      <w:proofErr w:type="spellStart"/>
      <w:r w:rsidRPr="002D6DF7">
        <w:rPr>
          <w:rFonts w:cs="Arial"/>
          <w:lang w:val="ro-RO" w:eastAsia="ar-SA"/>
        </w:rPr>
        <w:t>şi</w:t>
      </w:r>
      <w:proofErr w:type="spellEnd"/>
      <w:r w:rsidRPr="002D6DF7">
        <w:rPr>
          <w:rFonts w:cs="Arial"/>
          <w:lang w:val="ro-RO" w:eastAsia="ar-SA"/>
        </w:rPr>
        <w:t xml:space="preserve"> </w:t>
      </w:r>
      <w:proofErr w:type="spellStart"/>
      <w:r w:rsidRPr="002D6DF7">
        <w:rPr>
          <w:rFonts w:cs="Arial"/>
          <w:lang w:val="ro-RO" w:eastAsia="ar-SA"/>
        </w:rPr>
        <w:t>protecţiei</w:t>
      </w:r>
      <w:proofErr w:type="spellEnd"/>
      <w:r w:rsidRPr="002D6DF7">
        <w:rPr>
          <w:rFonts w:cs="Arial"/>
          <w:lang w:val="ro-RO" w:eastAsia="ar-SA"/>
        </w:rPr>
        <w:t xml:space="preserve"> mediului pentru aprobarea Procedurii de  evaluare a impactului asupra mediului </w:t>
      </w:r>
      <w:proofErr w:type="spellStart"/>
      <w:r w:rsidRPr="002D6DF7">
        <w:rPr>
          <w:rFonts w:cs="Arial"/>
          <w:lang w:val="ro-RO" w:eastAsia="ar-SA"/>
        </w:rPr>
        <w:t>şi</w:t>
      </w:r>
      <w:proofErr w:type="spellEnd"/>
      <w:r w:rsidRPr="002D6DF7">
        <w:rPr>
          <w:rFonts w:cs="Arial"/>
          <w:lang w:val="ro-RO" w:eastAsia="ar-SA"/>
        </w:rPr>
        <w:t xml:space="preserve"> de emitere a acordului de mediu (ordin MAPM 860 / 2002 – publicat în M.O. 52 / 30 ianuarie 2003)</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Se va </w:t>
      </w:r>
      <w:proofErr w:type="spellStart"/>
      <w:r w:rsidRPr="002D6DF7">
        <w:rPr>
          <w:rFonts w:cs="Arial"/>
          <w:lang w:val="ro-RO" w:eastAsia="ar-SA"/>
        </w:rPr>
        <w:t>ţine</w:t>
      </w:r>
      <w:proofErr w:type="spellEnd"/>
      <w:r w:rsidRPr="002D6DF7">
        <w:rPr>
          <w:rFonts w:cs="Arial"/>
          <w:lang w:val="ro-RO" w:eastAsia="ar-SA"/>
        </w:rPr>
        <w:t xml:space="preserve"> cont de toate completările </w:t>
      </w:r>
      <w:proofErr w:type="spellStart"/>
      <w:r w:rsidRPr="002D6DF7">
        <w:rPr>
          <w:rFonts w:cs="Arial"/>
          <w:lang w:val="ro-RO" w:eastAsia="ar-SA"/>
        </w:rPr>
        <w:t>şi</w:t>
      </w:r>
      <w:proofErr w:type="spellEnd"/>
      <w:r w:rsidRPr="002D6DF7">
        <w:rPr>
          <w:rFonts w:cs="Arial"/>
          <w:lang w:val="ro-RO" w:eastAsia="ar-SA"/>
        </w:rPr>
        <w:t xml:space="preserve"> modificările ulterioare ce vor fi aduse actelor normative </w:t>
      </w:r>
      <w:proofErr w:type="spellStart"/>
      <w:r w:rsidRPr="002D6DF7">
        <w:rPr>
          <w:rFonts w:cs="Arial"/>
          <w:lang w:val="ro-RO" w:eastAsia="ar-SA"/>
        </w:rPr>
        <w:t>menţionate</w:t>
      </w:r>
      <w:proofErr w:type="spellEnd"/>
      <w:r w:rsidRPr="002D6DF7">
        <w:rPr>
          <w:rFonts w:cs="Arial"/>
          <w:lang w:val="ro-RO" w:eastAsia="ar-SA"/>
        </w:rPr>
        <w:t xml:space="preserve"> mai sus, precum </w:t>
      </w:r>
      <w:proofErr w:type="spellStart"/>
      <w:r w:rsidRPr="002D6DF7">
        <w:rPr>
          <w:rFonts w:cs="Arial"/>
          <w:lang w:val="ro-RO" w:eastAsia="ar-SA"/>
        </w:rPr>
        <w:t>şi</w:t>
      </w:r>
      <w:proofErr w:type="spellEnd"/>
      <w:r w:rsidRPr="002D6DF7">
        <w:rPr>
          <w:rFonts w:cs="Arial"/>
          <w:lang w:val="ro-RO" w:eastAsia="ar-SA"/>
        </w:rPr>
        <w:t xml:space="preserve"> de alte acte ce reglementează activitatea </w:t>
      </w:r>
      <w:proofErr w:type="spellStart"/>
      <w:r w:rsidRPr="002D6DF7">
        <w:rPr>
          <w:rFonts w:cs="Arial"/>
          <w:lang w:val="ro-RO" w:eastAsia="ar-SA"/>
        </w:rPr>
        <w:t>desfăşurată</w:t>
      </w:r>
      <w:proofErr w:type="spellEnd"/>
      <w:r w:rsidRPr="002D6DF7">
        <w:rPr>
          <w:rFonts w:cs="Arial"/>
          <w:lang w:val="ro-RO" w:eastAsia="ar-SA"/>
        </w:rPr>
        <w:t>.</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Executantul va asigura în </w:t>
      </w:r>
      <w:proofErr w:type="spellStart"/>
      <w:r w:rsidRPr="002D6DF7">
        <w:rPr>
          <w:rFonts w:cs="Arial"/>
          <w:lang w:val="ro-RO" w:eastAsia="ar-SA"/>
        </w:rPr>
        <w:t>permanenţă</w:t>
      </w:r>
      <w:proofErr w:type="spellEnd"/>
      <w:r w:rsidRPr="002D6DF7">
        <w:rPr>
          <w:rFonts w:cs="Arial"/>
          <w:lang w:val="ro-RO" w:eastAsia="ar-SA"/>
        </w:rPr>
        <w:t xml:space="preserve"> o bună </w:t>
      </w:r>
      <w:proofErr w:type="spellStart"/>
      <w:r w:rsidRPr="002D6DF7">
        <w:rPr>
          <w:rFonts w:cs="Arial"/>
          <w:lang w:val="ro-RO" w:eastAsia="ar-SA"/>
        </w:rPr>
        <w:t>întreţinere</w:t>
      </w:r>
      <w:proofErr w:type="spellEnd"/>
      <w:r w:rsidRPr="002D6DF7">
        <w:rPr>
          <w:rFonts w:cs="Arial"/>
          <w:lang w:val="ro-RO" w:eastAsia="ar-SA"/>
        </w:rPr>
        <w:t xml:space="preserve"> a utilajelor </w:t>
      </w:r>
      <w:proofErr w:type="spellStart"/>
      <w:r w:rsidRPr="002D6DF7">
        <w:rPr>
          <w:rFonts w:cs="Arial"/>
          <w:lang w:val="ro-RO" w:eastAsia="ar-SA"/>
        </w:rPr>
        <w:t>şi</w:t>
      </w:r>
      <w:proofErr w:type="spellEnd"/>
      <w:r w:rsidRPr="002D6DF7">
        <w:rPr>
          <w:rFonts w:cs="Arial"/>
          <w:lang w:val="ro-RO" w:eastAsia="ar-SA"/>
        </w:rPr>
        <w:t xml:space="preserve"> mijloacelor de transport pentru a nu fi posibile pierderi accidentale de </w:t>
      </w:r>
      <w:proofErr w:type="spellStart"/>
      <w:r w:rsidRPr="002D6DF7">
        <w:rPr>
          <w:rFonts w:cs="Arial"/>
          <w:lang w:val="ro-RO" w:eastAsia="ar-SA"/>
        </w:rPr>
        <w:t>carburanţi</w:t>
      </w:r>
      <w:proofErr w:type="spellEnd"/>
      <w:r w:rsidRPr="002D6DF7">
        <w:rPr>
          <w:rFonts w:cs="Arial"/>
          <w:lang w:val="ro-RO" w:eastAsia="ar-SA"/>
        </w:rPr>
        <w:t xml:space="preserve"> </w:t>
      </w:r>
      <w:proofErr w:type="spellStart"/>
      <w:r w:rsidRPr="002D6DF7">
        <w:rPr>
          <w:rFonts w:cs="Arial"/>
          <w:lang w:val="ro-RO" w:eastAsia="ar-SA"/>
        </w:rPr>
        <w:t>şi</w:t>
      </w:r>
      <w:proofErr w:type="spellEnd"/>
      <w:r w:rsidRPr="002D6DF7">
        <w:rPr>
          <w:rFonts w:cs="Arial"/>
          <w:lang w:val="ro-RO" w:eastAsia="ar-SA"/>
        </w:rPr>
        <w:t xml:space="preserve">/sau </w:t>
      </w:r>
      <w:proofErr w:type="spellStart"/>
      <w:r w:rsidRPr="002D6DF7">
        <w:rPr>
          <w:rFonts w:cs="Arial"/>
          <w:lang w:val="ro-RO" w:eastAsia="ar-SA"/>
        </w:rPr>
        <w:t>lubrefianţi</w:t>
      </w:r>
      <w:proofErr w:type="spellEnd"/>
      <w:r w:rsidRPr="002D6DF7">
        <w:rPr>
          <w:rFonts w:cs="Arial"/>
          <w:lang w:val="ro-RO" w:eastAsia="ar-SA"/>
        </w:rPr>
        <w:t xml:space="preserve"> în apă sau pe drumurile de acces. </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De asemenea, executantului îi revine sarcina de a reduce în limita </w:t>
      </w:r>
      <w:proofErr w:type="spellStart"/>
      <w:r w:rsidRPr="002D6DF7">
        <w:rPr>
          <w:rFonts w:cs="Arial"/>
          <w:lang w:val="ro-RO" w:eastAsia="ar-SA"/>
        </w:rPr>
        <w:t>posibilităţilor</w:t>
      </w:r>
      <w:proofErr w:type="spellEnd"/>
      <w:r w:rsidRPr="002D6DF7">
        <w:rPr>
          <w:rFonts w:cs="Arial"/>
          <w:lang w:val="ro-RO" w:eastAsia="ar-SA"/>
        </w:rPr>
        <w:t xml:space="preserve"> emisiile de noxe (provenite de la utilajele </w:t>
      </w:r>
      <w:proofErr w:type="spellStart"/>
      <w:r w:rsidRPr="002D6DF7">
        <w:rPr>
          <w:rFonts w:cs="Arial"/>
          <w:lang w:val="ro-RO" w:eastAsia="ar-SA"/>
        </w:rPr>
        <w:t>şi</w:t>
      </w:r>
      <w:proofErr w:type="spellEnd"/>
      <w:r w:rsidRPr="002D6DF7">
        <w:rPr>
          <w:rFonts w:cs="Arial"/>
          <w:lang w:val="ro-RO" w:eastAsia="ar-SA"/>
        </w:rPr>
        <w:t xml:space="preserve"> mijloacele de transport) atât prin permanenta verificare </w:t>
      </w:r>
      <w:proofErr w:type="spellStart"/>
      <w:r w:rsidRPr="002D6DF7">
        <w:rPr>
          <w:rFonts w:cs="Arial"/>
          <w:lang w:val="ro-RO" w:eastAsia="ar-SA"/>
        </w:rPr>
        <w:t>şi</w:t>
      </w:r>
      <w:proofErr w:type="spellEnd"/>
      <w:r w:rsidRPr="002D6DF7">
        <w:rPr>
          <w:rFonts w:cs="Arial"/>
          <w:lang w:val="ro-RO" w:eastAsia="ar-SA"/>
        </w:rPr>
        <w:t xml:space="preserve"> </w:t>
      </w:r>
      <w:proofErr w:type="spellStart"/>
      <w:r w:rsidRPr="002D6DF7">
        <w:rPr>
          <w:rFonts w:cs="Arial"/>
          <w:lang w:val="ro-RO" w:eastAsia="ar-SA"/>
        </w:rPr>
        <w:t>întreţinere</w:t>
      </w:r>
      <w:proofErr w:type="spellEnd"/>
      <w:r w:rsidRPr="002D6DF7">
        <w:rPr>
          <w:rFonts w:cs="Arial"/>
          <w:lang w:val="ro-RO" w:eastAsia="ar-SA"/>
        </w:rPr>
        <w:t xml:space="preserve"> a parcului auto cât </w:t>
      </w:r>
      <w:proofErr w:type="spellStart"/>
      <w:r w:rsidRPr="002D6DF7">
        <w:rPr>
          <w:rFonts w:cs="Arial"/>
          <w:lang w:val="ro-RO" w:eastAsia="ar-SA"/>
        </w:rPr>
        <w:t>şi</w:t>
      </w:r>
      <w:proofErr w:type="spellEnd"/>
      <w:r w:rsidRPr="002D6DF7">
        <w:rPr>
          <w:rFonts w:cs="Arial"/>
          <w:lang w:val="ro-RO" w:eastAsia="ar-SA"/>
        </w:rPr>
        <w:t xml:space="preserve"> prin </w:t>
      </w:r>
      <w:proofErr w:type="spellStart"/>
      <w:r w:rsidRPr="002D6DF7">
        <w:rPr>
          <w:rFonts w:cs="Arial"/>
          <w:lang w:val="ro-RO" w:eastAsia="ar-SA"/>
        </w:rPr>
        <w:t>achiziţionarea</w:t>
      </w:r>
      <w:proofErr w:type="spellEnd"/>
      <w:r w:rsidRPr="002D6DF7">
        <w:rPr>
          <w:rFonts w:cs="Arial"/>
          <w:lang w:val="ro-RO" w:eastAsia="ar-SA"/>
        </w:rPr>
        <w:t xml:space="preserve">  de carburant corespunzător calitativ. </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lastRenderedPageBreak/>
        <w:t xml:space="preserve">Executantul se va dota cu un minim de </w:t>
      </w:r>
      <w:proofErr w:type="spellStart"/>
      <w:r w:rsidRPr="002D6DF7">
        <w:rPr>
          <w:rFonts w:cs="Arial"/>
          <w:lang w:val="ro-RO" w:eastAsia="ar-SA"/>
        </w:rPr>
        <w:t>absorbanţi</w:t>
      </w:r>
      <w:proofErr w:type="spellEnd"/>
      <w:r w:rsidRPr="002D6DF7">
        <w:rPr>
          <w:rFonts w:cs="Arial"/>
          <w:lang w:val="ro-RO" w:eastAsia="ar-SA"/>
        </w:rPr>
        <w:t xml:space="preserve"> </w:t>
      </w:r>
      <w:proofErr w:type="spellStart"/>
      <w:r w:rsidRPr="002D6DF7">
        <w:rPr>
          <w:rFonts w:cs="Arial"/>
          <w:lang w:val="ro-RO" w:eastAsia="ar-SA"/>
        </w:rPr>
        <w:t>şi</w:t>
      </w:r>
      <w:proofErr w:type="spellEnd"/>
      <w:r w:rsidRPr="002D6DF7">
        <w:rPr>
          <w:rFonts w:cs="Arial"/>
          <w:lang w:val="ro-RO" w:eastAsia="ar-SA"/>
        </w:rPr>
        <w:t xml:space="preserve">/sau </w:t>
      </w:r>
      <w:proofErr w:type="spellStart"/>
      <w:r w:rsidRPr="002D6DF7">
        <w:rPr>
          <w:rFonts w:cs="Arial"/>
          <w:lang w:val="ro-RO" w:eastAsia="ar-SA"/>
        </w:rPr>
        <w:t>substanţe</w:t>
      </w:r>
      <w:proofErr w:type="spellEnd"/>
      <w:r w:rsidRPr="002D6DF7">
        <w:rPr>
          <w:rFonts w:cs="Arial"/>
          <w:lang w:val="ro-RO" w:eastAsia="ar-SA"/>
        </w:rPr>
        <w:t xml:space="preserve"> neutralizatoare pentru a putea asigura o </w:t>
      </w:r>
      <w:proofErr w:type="spellStart"/>
      <w:r w:rsidRPr="002D6DF7">
        <w:rPr>
          <w:rFonts w:cs="Arial"/>
          <w:lang w:val="ro-RO" w:eastAsia="ar-SA"/>
        </w:rPr>
        <w:t>intervenţie</w:t>
      </w:r>
      <w:proofErr w:type="spellEnd"/>
      <w:r w:rsidRPr="002D6DF7">
        <w:rPr>
          <w:rFonts w:cs="Arial"/>
          <w:lang w:val="ro-RO" w:eastAsia="ar-SA"/>
        </w:rPr>
        <w:t xml:space="preserve"> rapidă în caz de poluare accidentală generată de pierderi de </w:t>
      </w:r>
      <w:proofErr w:type="spellStart"/>
      <w:r w:rsidRPr="002D6DF7">
        <w:rPr>
          <w:rFonts w:cs="Arial"/>
          <w:lang w:val="ro-RO" w:eastAsia="ar-SA"/>
        </w:rPr>
        <w:t>carburanţi</w:t>
      </w:r>
      <w:proofErr w:type="spellEnd"/>
      <w:r w:rsidRPr="002D6DF7">
        <w:rPr>
          <w:rFonts w:cs="Arial"/>
          <w:lang w:val="ro-RO" w:eastAsia="ar-SA"/>
        </w:rPr>
        <w:t xml:space="preserve"> </w:t>
      </w:r>
      <w:proofErr w:type="spellStart"/>
      <w:r w:rsidRPr="002D6DF7">
        <w:rPr>
          <w:rFonts w:cs="Arial"/>
          <w:lang w:val="ro-RO" w:eastAsia="ar-SA"/>
        </w:rPr>
        <w:t>şi</w:t>
      </w:r>
      <w:proofErr w:type="spellEnd"/>
      <w:r w:rsidRPr="002D6DF7">
        <w:rPr>
          <w:rFonts w:cs="Arial"/>
          <w:lang w:val="ro-RO" w:eastAsia="ar-SA"/>
        </w:rPr>
        <w:t xml:space="preserve">/sau </w:t>
      </w:r>
      <w:proofErr w:type="spellStart"/>
      <w:r w:rsidRPr="002D6DF7">
        <w:rPr>
          <w:rFonts w:cs="Arial"/>
          <w:lang w:val="ro-RO" w:eastAsia="ar-SA"/>
        </w:rPr>
        <w:t>lubrefianţi</w:t>
      </w:r>
      <w:proofErr w:type="spellEnd"/>
      <w:r w:rsidRPr="002D6DF7">
        <w:rPr>
          <w:rFonts w:cs="Arial"/>
          <w:lang w:val="ro-RO" w:eastAsia="ar-SA"/>
        </w:rPr>
        <w:t>.</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Depozitarea </w:t>
      </w:r>
      <w:proofErr w:type="spellStart"/>
      <w:r w:rsidRPr="002D6DF7">
        <w:rPr>
          <w:rFonts w:cs="Arial"/>
          <w:lang w:val="ro-RO" w:eastAsia="ar-SA"/>
        </w:rPr>
        <w:t>şi</w:t>
      </w:r>
      <w:proofErr w:type="spellEnd"/>
      <w:r w:rsidRPr="002D6DF7">
        <w:rPr>
          <w:rFonts w:cs="Arial"/>
          <w:lang w:val="ro-RO" w:eastAsia="ar-SA"/>
        </w:rPr>
        <w:t xml:space="preserve"> manipularea se va face în incinte special amenajate pentru a preîntâmpina orice poluare.</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Executantul are </w:t>
      </w:r>
      <w:proofErr w:type="spellStart"/>
      <w:r w:rsidRPr="002D6DF7">
        <w:rPr>
          <w:rFonts w:cs="Arial"/>
          <w:lang w:val="ro-RO" w:eastAsia="ar-SA"/>
        </w:rPr>
        <w:t>obligaţia</w:t>
      </w:r>
      <w:proofErr w:type="spellEnd"/>
      <w:r w:rsidRPr="002D6DF7">
        <w:rPr>
          <w:rFonts w:cs="Arial"/>
          <w:lang w:val="ro-RO" w:eastAsia="ar-SA"/>
        </w:rPr>
        <w:t xml:space="preserve"> de-a respecta </w:t>
      </w:r>
      <w:proofErr w:type="spellStart"/>
      <w:r w:rsidRPr="002D6DF7">
        <w:rPr>
          <w:rFonts w:cs="Arial"/>
          <w:lang w:val="ro-RO" w:eastAsia="ar-SA"/>
        </w:rPr>
        <w:t>legislaţia</w:t>
      </w:r>
      <w:proofErr w:type="spellEnd"/>
      <w:r w:rsidRPr="002D6DF7">
        <w:rPr>
          <w:rFonts w:cs="Arial"/>
          <w:lang w:val="ro-RO" w:eastAsia="ar-SA"/>
        </w:rPr>
        <w:t xml:space="preserve"> în vigoare cu privire la colectarea, depozitarea temporară, transportul, valorificarea sau eliminarea </w:t>
      </w:r>
      <w:proofErr w:type="spellStart"/>
      <w:r w:rsidRPr="002D6DF7">
        <w:rPr>
          <w:rFonts w:cs="Arial"/>
          <w:lang w:val="ro-RO" w:eastAsia="ar-SA"/>
        </w:rPr>
        <w:t>deşeurilor</w:t>
      </w:r>
      <w:proofErr w:type="spellEnd"/>
      <w:r w:rsidRPr="002D6DF7">
        <w:rPr>
          <w:rFonts w:cs="Arial"/>
          <w:lang w:val="ro-RO" w:eastAsia="ar-SA"/>
        </w:rPr>
        <w:t xml:space="preserve"> generate în cadrul </w:t>
      </w:r>
      <w:proofErr w:type="spellStart"/>
      <w:r w:rsidRPr="002D6DF7">
        <w:rPr>
          <w:rFonts w:cs="Arial"/>
          <w:lang w:val="ro-RO" w:eastAsia="ar-SA"/>
        </w:rPr>
        <w:t>activităţii</w:t>
      </w:r>
      <w:proofErr w:type="spellEnd"/>
      <w:r w:rsidRPr="002D6DF7">
        <w:rPr>
          <w:rFonts w:cs="Arial"/>
          <w:lang w:val="ro-RO" w:eastAsia="ar-SA"/>
        </w:rPr>
        <w:t xml:space="preserve"> </w:t>
      </w:r>
      <w:proofErr w:type="spellStart"/>
      <w:r w:rsidRPr="002D6DF7">
        <w:rPr>
          <w:rFonts w:cs="Arial"/>
          <w:lang w:val="ro-RO" w:eastAsia="ar-SA"/>
        </w:rPr>
        <w:t>desfăşurate</w:t>
      </w:r>
      <w:proofErr w:type="spellEnd"/>
      <w:r w:rsidRPr="002D6DF7">
        <w:rPr>
          <w:rFonts w:cs="Arial"/>
          <w:lang w:val="ro-RO" w:eastAsia="ar-SA"/>
        </w:rPr>
        <w:t xml:space="preserve"> (inclusiv </w:t>
      </w:r>
      <w:proofErr w:type="spellStart"/>
      <w:r w:rsidRPr="002D6DF7">
        <w:rPr>
          <w:rFonts w:cs="Arial"/>
          <w:lang w:val="ro-RO" w:eastAsia="ar-SA"/>
        </w:rPr>
        <w:t>obligaţia</w:t>
      </w:r>
      <w:proofErr w:type="spellEnd"/>
      <w:r w:rsidRPr="002D6DF7">
        <w:rPr>
          <w:rFonts w:cs="Arial"/>
          <w:lang w:val="ro-RO" w:eastAsia="ar-SA"/>
        </w:rPr>
        <w:t xml:space="preserve"> de-a </w:t>
      </w:r>
      <w:proofErr w:type="spellStart"/>
      <w:r w:rsidRPr="002D6DF7">
        <w:rPr>
          <w:rFonts w:cs="Arial"/>
          <w:lang w:val="ro-RO" w:eastAsia="ar-SA"/>
        </w:rPr>
        <w:t>ţine</w:t>
      </w:r>
      <w:proofErr w:type="spellEnd"/>
      <w:r w:rsidRPr="002D6DF7">
        <w:rPr>
          <w:rFonts w:cs="Arial"/>
          <w:lang w:val="ro-RO" w:eastAsia="ar-SA"/>
        </w:rPr>
        <w:t xml:space="preserve"> </w:t>
      </w:r>
      <w:proofErr w:type="spellStart"/>
      <w:r w:rsidRPr="002D6DF7">
        <w:rPr>
          <w:rFonts w:cs="Arial"/>
          <w:lang w:val="ro-RO" w:eastAsia="ar-SA"/>
        </w:rPr>
        <w:t>evidenţa</w:t>
      </w:r>
      <w:proofErr w:type="spellEnd"/>
      <w:r w:rsidRPr="002D6DF7">
        <w:rPr>
          <w:rFonts w:cs="Arial"/>
          <w:lang w:val="ro-RO" w:eastAsia="ar-SA"/>
        </w:rPr>
        <w:t xml:space="preserve"> gestiunii acestora). </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Executantul va asigura pe toată perioada </w:t>
      </w:r>
      <w:proofErr w:type="spellStart"/>
      <w:r w:rsidRPr="002D6DF7">
        <w:rPr>
          <w:rFonts w:cs="Arial"/>
          <w:lang w:val="ro-RO" w:eastAsia="ar-SA"/>
        </w:rPr>
        <w:t>desfăşurării</w:t>
      </w:r>
      <w:proofErr w:type="spellEnd"/>
      <w:r w:rsidRPr="002D6DF7">
        <w:rPr>
          <w:rFonts w:cs="Arial"/>
          <w:lang w:val="ro-RO" w:eastAsia="ar-SA"/>
        </w:rPr>
        <w:t xml:space="preserve"> lucrărilor, </w:t>
      </w:r>
      <w:proofErr w:type="spellStart"/>
      <w:r w:rsidRPr="002D6DF7">
        <w:rPr>
          <w:rFonts w:cs="Arial"/>
          <w:lang w:val="ro-RO" w:eastAsia="ar-SA"/>
        </w:rPr>
        <w:t>întreţinerea</w:t>
      </w:r>
      <w:proofErr w:type="spellEnd"/>
      <w:r w:rsidRPr="002D6DF7">
        <w:rPr>
          <w:rFonts w:cs="Arial"/>
          <w:lang w:val="ro-RO" w:eastAsia="ar-SA"/>
        </w:rPr>
        <w:t xml:space="preserve"> drumurilor tehnologice pe care vor circula utilajele </w:t>
      </w:r>
      <w:proofErr w:type="spellStart"/>
      <w:r w:rsidRPr="002D6DF7">
        <w:rPr>
          <w:rFonts w:cs="Arial"/>
          <w:lang w:val="ro-RO" w:eastAsia="ar-SA"/>
        </w:rPr>
        <w:t>şi</w:t>
      </w:r>
      <w:proofErr w:type="spellEnd"/>
      <w:r w:rsidRPr="002D6DF7">
        <w:rPr>
          <w:rFonts w:cs="Arial"/>
          <w:lang w:val="ro-RO" w:eastAsia="ar-SA"/>
        </w:rPr>
        <w:t xml:space="preserve">/sau mijloacele sale de transport </w:t>
      </w:r>
      <w:proofErr w:type="spellStart"/>
      <w:r w:rsidRPr="002D6DF7">
        <w:rPr>
          <w:rFonts w:cs="Arial"/>
          <w:lang w:val="ro-RO" w:eastAsia="ar-SA"/>
        </w:rPr>
        <w:t>şi</w:t>
      </w:r>
      <w:proofErr w:type="spellEnd"/>
      <w:r w:rsidRPr="002D6DF7">
        <w:rPr>
          <w:rFonts w:cs="Arial"/>
          <w:lang w:val="ro-RO" w:eastAsia="ar-SA"/>
        </w:rPr>
        <w:t xml:space="preserve"> va lua măsurile necesare în vederea limitării emisiilor de praf generate de </w:t>
      </w:r>
      <w:proofErr w:type="spellStart"/>
      <w:r w:rsidRPr="002D6DF7">
        <w:rPr>
          <w:rFonts w:cs="Arial"/>
          <w:lang w:val="ro-RO" w:eastAsia="ar-SA"/>
        </w:rPr>
        <w:t>circulaţia</w:t>
      </w:r>
      <w:proofErr w:type="spellEnd"/>
      <w:r w:rsidRPr="002D6DF7">
        <w:rPr>
          <w:rFonts w:cs="Arial"/>
          <w:lang w:val="ro-RO" w:eastAsia="ar-SA"/>
        </w:rPr>
        <w:t xml:space="preserve"> auto pe aceste drumuri. </w:t>
      </w:r>
    </w:p>
    <w:p w:rsidR="001346DB" w:rsidRPr="002D6DF7" w:rsidRDefault="001346DB" w:rsidP="001346DB">
      <w:pPr>
        <w:suppressAutoHyphens/>
        <w:spacing w:before="120" w:after="120" w:line="360" w:lineRule="auto"/>
        <w:ind w:firstLine="720"/>
        <w:contextualSpacing/>
        <w:jc w:val="both"/>
        <w:rPr>
          <w:rFonts w:cs="Arial"/>
          <w:lang w:val="ro-RO" w:eastAsia="ar-SA"/>
        </w:rPr>
      </w:pPr>
      <w:r w:rsidRPr="002D6DF7">
        <w:rPr>
          <w:rFonts w:cs="Arial"/>
          <w:lang w:val="ro-RO" w:eastAsia="ar-SA"/>
        </w:rPr>
        <w:t xml:space="preserve">Executantul va lua </w:t>
      </w:r>
      <w:proofErr w:type="spellStart"/>
      <w:r w:rsidRPr="002D6DF7">
        <w:rPr>
          <w:rFonts w:cs="Arial"/>
          <w:lang w:val="ro-RO" w:eastAsia="ar-SA"/>
        </w:rPr>
        <w:t>şi</w:t>
      </w:r>
      <w:proofErr w:type="spellEnd"/>
      <w:r w:rsidRPr="002D6DF7">
        <w:rPr>
          <w:rFonts w:cs="Arial"/>
          <w:lang w:val="ro-RO" w:eastAsia="ar-SA"/>
        </w:rPr>
        <w:t xml:space="preserve"> alte măsuri pe care le consideră necesare în vederea eliminării sau limitării oricărei forme de impact negativ asupra mediului (instructaje periodice ale personalului, etc).</w:t>
      </w:r>
    </w:p>
    <w:p w:rsidR="001346DB" w:rsidRPr="002D6DF7" w:rsidRDefault="001346DB" w:rsidP="002D1E5F">
      <w:pPr>
        <w:shd w:val="clear" w:color="auto" w:fill="FFFFFF"/>
        <w:spacing w:afterLines="60" w:after="144" w:line="360" w:lineRule="auto"/>
        <w:ind w:firstLine="714"/>
        <w:jc w:val="both"/>
        <w:rPr>
          <w:bCs/>
          <w:kern w:val="32"/>
          <w:lang w:val="ro-RO" w:eastAsia="ar-SA"/>
        </w:rPr>
      </w:pPr>
    </w:p>
    <w:p w:rsidR="002D1E5F" w:rsidRPr="002D6DF7" w:rsidRDefault="002D1E5F" w:rsidP="002D1E5F">
      <w:pPr>
        <w:pStyle w:val="Heading1"/>
        <w:spacing w:line="360" w:lineRule="auto"/>
        <w:ind w:left="720"/>
        <w:contextualSpacing/>
        <w:rPr>
          <w:lang w:eastAsia="ar-SA"/>
        </w:rPr>
      </w:pPr>
      <w:bookmarkStart w:id="56" w:name="_Toc405809236"/>
      <w:bookmarkStart w:id="57" w:name="_Toc492304440"/>
      <w:r w:rsidRPr="002D6DF7">
        <w:rPr>
          <w:lang w:eastAsia="ar-SA"/>
        </w:rPr>
        <w:t>JUSTIFICAREA ÎNCADRĂRII PROIECTULUI ÎN PREVEDERILE ALTOR ACTE NORMATIVE NAȚIONALE CARE TRANSPUN LEGISLAȚIA COMUNITARĂ</w:t>
      </w:r>
      <w:bookmarkEnd w:id="56"/>
      <w:bookmarkEnd w:id="57"/>
    </w:p>
    <w:p w:rsidR="002D1E5F" w:rsidRPr="002D6DF7" w:rsidRDefault="002D1E5F" w:rsidP="002D1E5F">
      <w:pPr>
        <w:shd w:val="clear" w:color="auto" w:fill="FFFFFF"/>
        <w:spacing w:afterLines="60" w:after="144" w:line="360" w:lineRule="auto"/>
        <w:ind w:firstLine="720"/>
        <w:jc w:val="both"/>
        <w:rPr>
          <w:lang w:val="ro-RO" w:eastAsia="ar-SA"/>
        </w:rPr>
      </w:pPr>
      <w:r w:rsidRPr="002D6DF7">
        <w:rPr>
          <w:bCs/>
          <w:kern w:val="32"/>
          <w:lang w:val="ro-RO" w:eastAsia="ar-SA"/>
        </w:rPr>
        <w:t>Nu este cazul.</w:t>
      </w:r>
    </w:p>
    <w:p w:rsidR="002D1E5F" w:rsidRPr="002D6DF7" w:rsidRDefault="002D1E5F" w:rsidP="002D1E5F">
      <w:pPr>
        <w:pStyle w:val="Heading1"/>
        <w:spacing w:line="360" w:lineRule="auto"/>
        <w:ind w:left="720"/>
        <w:contextualSpacing/>
        <w:rPr>
          <w:lang w:eastAsia="ar-SA"/>
        </w:rPr>
      </w:pPr>
      <w:bookmarkStart w:id="58" w:name="_Toc405809237"/>
      <w:bookmarkStart w:id="59" w:name="_Toc492304441"/>
      <w:r w:rsidRPr="002D6DF7">
        <w:rPr>
          <w:lang w:eastAsia="ar-SA"/>
        </w:rPr>
        <w:t>LUCRĂRI NECESARE ORGANIZĂRII DE ȘANTIER</w:t>
      </w:r>
      <w:bookmarkEnd w:id="58"/>
      <w:bookmarkEnd w:id="59"/>
    </w:p>
    <w:p w:rsidR="001346DB" w:rsidRPr="002D6DF7" w:rsidRDefault="002D1E5F" w:rsidP="002D1E5F">
      <w:pPr>
        <w:spacing w:line="360" w:lineRule="auto"/>
        <w:ind w:firstLine="720"/>
        <w:jc w:val="both"/>
        <w:rPr>
          <w:lang w:val="ro-RO" w:eastAsia="ar-SA"/>
        </w:rPr>
      </w:pPr>
      <w:r w:rsidRPr="002D6DF7">
        <w:rPr>
          <w:lang w:val="ro-RO" w:eastAsia="ar-SA"/>
        </w:rPr>
        <w:t xml:space="preserve">Se recomandă ca organizarea de </w:t>
      </w:r>
      <w:r w:rsidR="002D6DF7" w:rsidRPr="002D6DF7">
        <w:rPr>
          <w:lang w:val="ro-RO" w:eastAsia="ar-SA"/>
        </w:rPr>
        <w:t>șantier</w:t>
      </w:r>
      <w:r w:rsidRPr="002D6DF7">
        <w:rPr>
          <w:lang w:val="ro-RO" w:eastAsia="ar-SA"/>
        </w:rPr>
        <w:t xml:space="preserve"> să fie situată în imediata apropiere a lucrării. Organizarea de </w:t>
      </w:r>
      <w:r w:rsidR="002D6DF7" w:rsidRPr="002D6DF7">
        <w:rPr>
          <w:lang w:val="ro-RO" w:eastAsia="ar-SA"/>
        </w:rPr>
        <w:t>șantier</w:t>
      </w:r>
      <w:r w:rsidRPr="002D6DF7">
        <w:rPr>
          <w:lang w:val="ro-RO" w:eastAsia="ar-SA"/>
        </w:rPr>
        <w:t xml:space="preserve"> se va realiza pe baza unui proiect întocmit de constructor, în care se va specifica </w:t>
      </w:r>
      <w:r w:rsidR="002D6DF7" w:rsidRPr="002D6DF7">
        <w:rPr>
          <w:lang w:val="ro-RO" w:eastAsia="ar-SA"/>
        </w:rPr>
        <w:t>și</w:t>
      </w:r>
      <w:r w:rsidRPr="002D6DF7">
        <w:rPr>
          <w:lang w:val="ro-RO" w:eastAsia="ar-SA"/>
        </w:rPr>
        <w:t xml:space="preserve"> modul de asigurare a </w:t>
      </w:r>
      <w:r w:rsidR="002D6DF7" w:rsidRPr="002D6DF7">
        <w:rPr>
          <w:lang w:val="ro-RO" w:eastAsia="ar-SA"/>
        </w:rPr>
        <w:t>utilităților</w:t>
      </w:r>
      <w:r w:rsidRPr="002D6DF7">
        <w:rPr>
          <w:lang w:val="ro-RO" w:eastAsia="ar-SA"/>
        </w:rPr>
        <w:t xml:space="preserve"> necesare.</w:t>
      </w:r>
    </w:p>
    <w:p w:rsidR="001346DB" w:rsidRPr="002D6DF7" w:rsidRDefault="001346DB">
      <w:pPr>
        <w:rPr>
          <w:lang w:val="ro-RO" w:eastAsia="ar-SA"/>
        </w:rPr>
      </w:pPr>
      <w:r w:rsidRPr="002D6DF7">
        <w:rPr>
          <w:lang w:val="ro-RO" w:eastAsia="ar-SA"/>
        </w:rPr>
        <w:br w:type="page"/>
      </w:r>
    </w:p>
    <w:p w:rsidR="002D1E5F" w:rsidRPr="002D6DF7" w:rsidRDefault="002D1E5F" w:rsidP="002D1E5F">
      <w:pPr>
        <w:pStyle w:val="Heading1"/>
        <w:spacing w:line="360" w:lineRule="auto"/>
        <w:ind w:left="720"/>
        <w:contextualSpacing/>
        <w:rPr>
          <w:lang w:eastAsia="ar-SA"/>
        </w:rPr>
      </w:pPr>
      <w:bookmarkStart w:id="60" w:name="_Toc405809238"/>
      <w:bookmarkStart w:id="61" w:name="_Toc492304442"/>
      <w:r w:rsidRPr="002D6DF7">
        <w:rPr>
          <w:lang w:eastAsia="ar-SA"/>
        </w:rPr>
        <w:lastRenderedPageBreak/>
        <w:t>LUCRĂRI DE REFACERE A AMPLASAMENTULUI</w:t>
      </w:r>
      <w:bookmarkEnd w:id="60"/>
      <w:bookmarkEnd w:id="61"/>
    </w:p>
    <w:p w:rsidR="001346DB" w:rsidRPr="002D6DF7"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D6DF7">
        <w:rPr>
          <w:rFonts w:cs="Arial"/>
          <w:lang w:val="ro-RO"/>
        </w:rPr>
        <w:t xml:space="preserve">Toate materialele </w:t>
      </w:r>
      <w:r w:rsidR="002D6DF7" w:rsidRPr="002D6DF7">
        <w:rPr>
          <w:rFonts w:cs="Arial"/>
          <w:lang w:val="ro-RO"/>
        </w:rPr>
        <w:t>și</w:t>
      </w:r>
      <w:r w:rsidRPr="002D6DF7">
        <w:rPr>
          <w:rFonts w:cs="Arial"/>
          <w:lang w:val="ro-RO"/>
        </w:rPr>
        <w:t xml:space="preserve"> semifabricatele se vor pune în </w:t>
      </w:r>
      <w:r w:rsidR="002D6DF7" w:rsidRPr="002D6DF7">
        <w:rPr>
          <w:rFonts w:cs="Arial"/>
          <w:lang w:val="ro-RO"/>
        </w:rPr>
        <w:t>operă</w:t>
      </w:r>
      <w:r w:rsidRPr="002D6DF7">
        <w:rPr>
          <w:rFonts w:cs="Arial"/>
          <w:lang w:val="ro-RO"/>
        </w:rPr>
        <w:t xml:space="preserve"> numai </w:t>
      </w:r>
      <w:proofErr w:type="spellStart"/>
      <w:r w:rsidRPr="002D6DF7">
        <w:rPr>
          <w:rFonts w:cs="Arial"/>
          <w:lang w:val="ro-RO"/>
        </w:rPr>
        <w:t>dupã</w:t>
      </w:r>
      <w:proofErr w:type="spellEnd"/>
      <w:r w:rsidRPr="002D6DF7">
        <w:rPr>
          <w:rFonts w:cs="Arial"/>
          <w:lang w:val="ro-RO"/>
        </w:rPr>
        <w:t xml:space="preserve"> verificarea de </w:t>
      </w:r>
      <w:proofErr w:type="spellStart"/>
      <w:r w:rsidRPr="002D6DF7">
        <w:rPr>
          <w:rFonts w:cs="Arial"/>
          <w:lang w:val="ro-RO"/>
        </w:rPr>
        <w:t>catre</w:t>
      </w:r>
      <w:proofErr w:type="spellEnd"/>
      <w:r w:rsidRPr="002D6DF7">
        <w:rPr>
          <w:rFonts w:cs="Arial"/>
          <w:lang w:val="ro-RO"/>
        </w:rPr>
        <w:t xml:space="preserve"> conducătorul tehnic al lucrării a corespondentei lor cu prevederile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specificaţiile</w:t>
      </w:r>
      <w:proofErr w:type="spellEnd"/>
      <w:r w:rsidRPr="002D6DF7">
        <w:rPr>
          <w:rFonts w:cs="Arial"/>
          <w:lang w:val="ro-RO"/>
        </w:rPr>
        <w:t xml:space="preserve"> din standardele în vigoare. Verificările se fac pe baza documentelor care </w:t>
      </w:r>
      <w:proofErr w:type="spellStart"/>
      <w:r w:rsidRPr="002D6DF7">
        <w:rPr>
          <w:rFonts w:cs="Arial"/>
          <w:lang w:val="ro-RO"/>
        </w:rPr>
        <w:t>însoţesc</w:t>
      </w:r>
      <w:proofErr w:type="spellEnd"/>
      <w:r w:rsidRPr="002D6DF7">
        <w:rPr>
          <w:rFonts w:cs="Arial"/>
          <w:lang w:val="ro-RO"/>
        </w:rPr>
        <w:t xml:space="preserve"> materialele la livrare, prin examinare vizuala </w:t>
      </w:r>
      <w:proofErr w:type="spellStart"/>
      <w:r w:rsidRPr="002D6DF7">
        <w:rPr>
          <w:rFonts w:cs="Arial"/>
          <w:lang w:val="ro-RO"/>
        </w:rPr>
        <w:t>şi</w:t>
      </w:r>
      <w:proofErr w:type="spellEnd"/>
      <w:r w:rsidRPr="002D6DF7">
        <w:rPr>
          <w:rFonts w:cs="Arial"/>
          <w:lang w:val="ro-RO"/>
        </w:rPr>
        <w:t xml:space="preserve"> prin </w:t>
      </w:r>
      <w:proofErr w:type="spellStart"/>
      <w:r w:rsidRPr="002D6DF7">
        <w:rPr>
          <w:rFonts w:cs="Arial"/>
          <w:lang w:val="ro-RO"/>
        </w:rPr>
        <w:t>încercãri</w:t>
      </w:r>
      <w:proofErr w:type="spellEnd"/>
      <w:r w:rsidRPr="002D6DF7">
        <w:rPr>
          <w:rFonts w:cs="Arial"/>
          <w:lang w:val="ro-RO"/>
        </w:rPr>
        <w:t xml:space="preserve"> de laborator </w:t>
      </w:r>
      <w:proofErr w:type="spellStart"/>
      <w:r w:rsidRPr="002D6DF7">
        <w:rPr>
          <w:rFonts w:cs="Arial"/>
          <w:lang w:val="ro-RO"/>
        </w:rPr>
        <w:t>fãcute</w:t>
      </w:r>
      <w:proofErr w:type="spellEnd"/>
      <w:r w:rsidRPr="002D6DF7">
        <w:rPr>
          <w:rFonts w:cs="Arial"/>
          <w:lang w:val="ro-RO"/>
        </w:rPr>
        <w:t xml:space="preserve"> prin sondaj. Se vor verifica dimensiunile, marca, clasa </w:t>
      </w:r>
      <w:proofErr w:type="spellStart"/>
      <w:r w:rsidRPr="002D6DF7">
        <w:rPr>
          <w:rFonts w:cs="Arial"/>
          <w:lang w:val="ro-RO"/>
        </w:rPr>
        <w:t>şi</w:t>
      </w:r>
      <w:proofErr w:type="spellEnd"/>
      <w:r w:rsidRPr="002D6DF7">
        <w:rPr>
          <w:rFonts w:cs="Arial"/>
          <w:lang w:val="ro-RO"/>
        </w:rPr>
        <w:t xml:space="preserve"> calitatea în </w:t>
      </w:r>
      <w:proofErr w:type="spellStart"/>
      <w:r w:rsidRPr="002D6DF7">
        <w:rPr>
          <w:rFonts w:cs="Arial"/>
          <w:lang w:val="ro-RO"/>
        </w:rPr>
        <w:t>funcţie</w:t>
      </w:r>
      <w:proofErr w:type="spellEnd"/>
      <w:r w:rsidRPr="002D6DF7">
        <w:rPr>
          <w:rFonts w:cs="Arial"/>
          <w:lang w:val="ro-RO"/>
        </w:rPr>
        <w:t xml:space="preserve"> de </w:t>
      </w:r>
      <w:proofErr w:type="spellStart"/>
      <w:r w:rsidRPr="002D6DF7">
        <w:rPr>
          <w:rFonts w:cs="Arial"/>
          <w:lang w:val="ro-RO"/>
        </w:rPr>
        <w:t>condiţiile</w:t>
      </w:r>
      <w:proofErr w:type="spellEnd"/>
      <w:r w:rsidRPr="002D6DF7">
        <w:rPr>
          <w:rFonts w:cs="Arial"/>
          <w:lang w:val="ro-RO"/>
        </w:rPr>
        <w:t xml:space="preserve"> tehnice cerute pentru fiecare material.</w:t>
      </w:r>
    </w:p>
    <w:p w:rsidR="001346DB" w:rsidRPr="002D6DF7"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D6DF7">
        <w:rPr>
          <w:rFonts w:cs="Arial"/>
          <w:lang w:val="ro-RO"/>
        </w:rPr>
        <w:t xml:space="preserve">În orice </w:t>
      </w:r>
      <w:proofErr w:type="spellStart"/>
      <w:r w:rsidRPr="002D6DF7">
        <w:rPr>
          <w:rFonts w:cs="Arial"/>
          <w:lang w:val="ro-RO"/>
        </w:rPr>
        <w:t>condiţii</w:t>
      </w:r>
      <w:proofErr w:type="spellEnd"/>
      <w:r w:rsidRPr="002D6DF7">
        <w:rPr>
          <w:rFonts w:cs="Arial"/>
          <w:lang w:val="ro-RO"/>
        </w:rPr>
        <w:t xml:space="preserve"> de amplasament, regional sau local, sunt necesare </w:t>
      </w:r>
      <w:proofErr w:type="spellStart"/>
      <w:r w:rsidRPr="002D6DF7">
        <w:rPr>
          <w:rFonts w:cs="Arial"/>
          <w:lang w:val="ro-RO"/>
        </w:rPr>
        <w:t>protecţii</w:t>
      </w:r>
      <w:proofErr w:type="spellEnd"/>
      <w:r w:rsidRPr="002D6DF7">
        <w:rPr>
          <w:rFonts w:cs="Arial"/>
          <w:lang w:val="ro-RO"/>
        </w:rPr>
        <w:t xml:space="preserve"> ale lucrărilor executate </w:t>
      </w:r>
      <w:proofErr w:type="spellStart"/>
      <w:r w:rsidRPr="002D6DF7">
        <w:rPr>
          <w:rFonts w:cs="Arial"/>
          <w:lang w:val="ro-RO"/>
        </w:rPr>
        <w:t>şi</w:t>
      </w:r>
      <w:proofErr w:type="spellEnd"/>
      <w:r w:rsidRPr="002D6DF7">
        <w:rPr>
          <w:rFonts w:cs="Arial"/>
          <w:lang w:val="ro-RO"/>
        </w:rPr>
        <w:t xml:space="preserve"> a materialelor de </w:t>
      </w:r>
      <w:proofErr w:type="spellStart"/>
      <w:r w:rsidRPr="002D6DF7">
        <w:rPr>
          <w:rFonts w:cs="Arial"/>
          <w:lang w:val="ro-RO"/>
        </w:rPr>
        <w:t>şantier</w:t>
      </w:r>
      <w:proofErr w:type="spellEnd"/>
      <w:r w:rsidRPr="002D6DF7">
        <w:rPr>
          <w:rFonts w:cs="Arial"/>
          <w:lang w:val="ro-RO"/>
        </w:rPr>
        <w:t xml:space="preserve"> în momentul în care, din motive obiective </w:t>
      </w:r>
      <w:proofErr w:type="spellStart"/>
      <w:r w:rsidRPr="002D6DF7">
        <w:rPr>
          <w:rFonts w:cs="Arial"/>
          <w:lang w:val="ro-RO"/>
        </w:rPr>
        <w:t>şi</w:t>
      </w:r>
      <w:proofErr w:type="spellEnd"/>
      <w:r w:rsidRPr="002D6DF7">
        <w:rPr>
          <w:rFonts w:cs="Arial"/>
          <w:lang w:val="ro-RO"/>
        </w:rPr>
        <w:t xml:space="preserve"> neimputabile antreprenorului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instituţiei</w:t>
      </w:r>
      <w:proofErr w:type="spellEnd"/>
      <w:r w:rsidRPr="002D6DF7">
        <w:rPr>
          <w:rFonts w:cs="Arial"/>
          <w:lang w:val="ro-RO"/>
        </w:rPr>
        <w:t xml:space="preserve"> achizitoare, lucrările sunt stopate pe diferite perioade de timp. Cu atât mai mult acest lucru este necesar cunoscându-se zona meteo </w:t>
      </w:r>
      <w:proofErr w:type="spellStart"/>
      <w:r w:rsidRPr="002D6DF7">
        <w:rPr>
          <w:rFonts w:cs="Arial"/>
          <w:lang w:val="ro-RO"/>
        </w:rPr>
        <w:t>şi</w:t>
      </w:r>
      <w:proofErr w:type="spellEnd"/>
      <w:r w:rsidRPr="002D6DF7">
        <w:rPr>
          <w:rFonts w:cs="Arial"/>
          <w:lang w:val="ro-RO"/>
        </w:rPr>
        <w:t xml:space="preserve"> climatică atât de variabilă în timp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spaţiu</w:t>
      </w:r>
      <w:proofErr w:type="spellEnd"/>
      <w:r w:rsidRPr="002D6DF7">
        <w:rPr>
          <w:rFonts w:cs="Arial"/>
          <w:lang w:val="ro-RO"/>
        </w:rPr>
        <w:t>, specifică prezentului amplasament.</w:t>
      </w:r>
    </w:p>
    <w:p w:rsidR="001346DB" w:rsidRPr="002D6DF7"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D6DF7">
        <w:rPr>
          <w:rFonts w:cs="Arial"/>
          <w:lang w:val="ro-RO"/>
        </w:rPr>
        <w:t xml:space="preserve">Avându-se în vedere că principalele tipuri de lucrări sunt cele de turnări betoane </w:t>
      </w:r>
      <w:proofErr w:type="spellStart"/>
      <w:r w:rsidRPr="002D6DF7">
        <w:rPr>
          <w:rFonts w:cs="Arial"/>
          <w:lang w:val="ro-RO"/>
        </w:rPr>
        <w:t>şi</w:t>
      </w:r>
      <w:proofErr w:type="spellEnd"/>
      <w:r w:rsidRPr="002D6DF7">
        <w:rPr>
          <w:rFonts w:cs="Arial"/>
          <w:lang w:val="ro-RO"/>
        </w:rPr>
        <w:t xml:space="preserve"> instalații montaj este necesar ca pe perioada intemperiilor atmosferice de orice fel (</w:t>
      </w:r>
      <w:proofErr w:type="spellStart"/>
      <w:r w:rsidRPr="002D6DF7">
        <w:rPr>
          <w:rFonts w:cs="Arial"/>
          <w:lang w:val="ro-RO"/>
        </w:rPr>
        <w:t>precipitaţii</w:t>
      </w:r>
      <w:proofErr w:type="spellEnd"/>
      <w:r w:rsidRPr="002D6DF7">
        <w:rPr>
          <w:rFonts w:cs="Arial"/>
          <w:lang w:val="ro-RO"/>
        </w:rPr>
        <w:t xml:space="preserve"> abundente, vânturi puternice etc.) lucrările executate </w:t>
      </w:r>
      <w:proofErr w:type="spellStart"/>
      <w:r w:rsidRPr="002D6DF7">
        <w:rPr>
          <w:rFonts w:cs="Arial"/>
          <w:lang w:val="ro-RO"/>
        </w:rPr>
        <w:t>şi</w:t>
      </w:r>
      <w:proofErr w:type="spellEnd"/>
      <w:r w:rsidRPr="002D6DF7">
        <w:rPr>
          <w:rFonts w:cs="Arial"/>
          <w:lang w:val="ro-RO"/>
        </w:rPr>
        <w:t xml:space="preserve"> materialele ce urmează a fi puse în operă să fie protejate prin:</w:t>
      </w:r>
    </w:p>
    <w:p w:rsidR="001346DB" w:rsidRPr="002D6DF7" w:rsidRDefault="001346DB" w:rsidP="001346DB">
      <w:pPr>
        <w:numPr>
          <w:ilvl w:val="0"/>
          <w:numId w:val="17"/>
        </w:numPr>
        <w:tabs>
          <w:tab w:val="clear" w:pos="0"/>
          <w:tab w:val="num" w:pos="720"/>
          <w:tab w:val="left" w:pos="900"/>
        </w:tabs>
        <w:spacing w:before="120" w:after="120" w:line="360" w:lineRule="auto"/>
        <w:ind w:left="0" w:right="-1" w:firstLine="720"/>
        <w:contextualSpacing/>
        <w:jc w:val="both"/>
        <w:rPr>
          <w:rFonts w:cs="Arial"/>
          <w:lang w:val="ro-RO"/>
        </w:rPr>
      </w:pPr>
      <w:r w:rsidRPr="002D6DF7">
        <w:rPr>
          <w:rFonts w:cs="Arial"/>
          <w:lang w:val="ro-RO"/>
        </w:rPr>
        <w:t>acoperirea cu prelate a betoanelor proaspăt turnate;</w:t>
      </w:r>
    </w:p>
    <w:p w:rsidR="001346DB" w:rsidRPr="002D6DF7" w:rsidRDefault="001346DB" w:rsidP="001346DB">
      <w:pPr>
        <w:numPr>
          <w:ilvl w:val="0"/>
          <w:numId w:val="17"/>
        </w:numPr>
        <w:tabs>
          <w:tab w:val="clear" w:pos="0"/>
          <w:tab w:val="num" w:pos="720"/>
          <w:tab w:val="left" w:pos="900"/>
        </w:tabs>
        <w:spacing w:before="120" w:after="120" w:line="360" w:lineRule="auto"/>
        <w:ind w:left="0" w:right="-1" w:firstLine="720"/>
        <w:contextualSpacing/>
        <w:jc w:val="both"/>
        <w:rPr>
          <w:rFonts w:cs="Arial"/>
          <w:lang w:val="ro-RO"/>
        </w:rPr>
      </w:pPr>
      <w:r w:rsidRPr="002D6DF7">
        <w:rPr>
          <w:rFonts w:cs="Arial"/>
          <w:lang w:val="ro-RO"/>
        </w:rPr>
        <w:t xml:space="preserve">acoperirea </w:t>
      </w:r>
      <w:proofErr w:type="spellStart"/>
      <w:r w:rsidRPr="002D6DF7">
        <w:rPr>
          <w:rFonts w:cs="Arial"/>
          <w:lang w:val="ro-RO"/>
        </w:rPr>
        <w:t>branşamentelor</w:t>
      </w:r>
      <w:proofErr w:type="spellEnd"/>
      <w:r w:rsidRPr="002D6DF7">
        <w:rPr>
          <w:rFonts w:cs="Arial"/>
          <w:lang w:val="ro-RO"/>
        </w:rPr>
        <w:t xml:space="preserve"> sau căminelor pentru a se împiedica pătrunderea apei din </w:t>
      </w:r>
      <w:proofErr w:type="spellStart"/>
      <w:r w:rsidRPr="002D6DF7">
        <w:rPr>
          <w:rFonts w:cs="Arial"/>
          <w:lang w:val="ro-RO"/>
        </w:rPr>
        <w:t>precipitaţii</w:t>
      </w:r>
      <w:proofErr w:type="spellEnd"/>
      <w:r w:rsidRPr="002D6DF7">
        <w:rPr>
          <w:rFonts w:cs="Arial"/>
          <w:lang w:val="ro-RO"/>
        </w:rPr>
        <w:t xml:space="preserve"> în </w:t>
      </w:r>
      <w:proofErr w:type="spellStart"/>
      <w:r w:rsidRPr="002D6DF7">
        <w:rPr>
          <w:rFonts w:cs="Arial"/>
          <w:lang w:val="ro-RO"/>
        </w:rPr>
        <w:t>şi</w:t>
      </w:r>
      <w:proofErr w:type="spellEnd"/>
      <w:r w:rsidRPr="002D6DF7">
        <w:rPr>
          <w:rFonts w:cs="Arial"/>
          <w:lang w:val="ro-RO"/>
        </w:rPr>
        <w:t xml:space="preserve"> spre colectoare.</w:t>
      </w:r>
    </w:p>
    <w:p w:rsidR="001346DB" w:rsidRPr="002D6DF7" w:rsidRDefault="001346DB" w:rsidP="001346DB">
      <w:pPr>
        <w:numPr>
          <w:ilvl w:val="0"/>
          <w:numId w:val="17"/>
        </w:numPr>
        <w:tabs>
          <w:tab w:val="clear" w:pos="0"/>
          <w:tab w:val="num" w:pos="720"/>
          <w:tab w:val="left" w:pos="900"/>
        </w:tabs>
        <w:spacing w:before="120" w:after="120" w:line="360" w:lineRule="auto"/>
        <w:ind w:left="0" w:right="-1" w:firstLine="720"/>
        <w:contextualSpacing/>
        <w:jc w:val="both"/>
        <w:rPr>
          <w:rFonts w:cs="Arial"/>
          <w:lang w:val="ro-RO"/>
        </w:rPr>
      </w:pPr>
      <w:r w:rsidRPr="002D6DF7">
        <w:rPr>
          <w:rFonts w:cs="Arial"/>
          <w:lang w:val="ro-RO"/>
        </w:rPr>
        <w:t xml:space="preserve">în cazul săpăturilor deschise în </w:t>
      </w:r>
      <w:proofErr w:type="spellStart"/>
      <w:r w:rsidRPr="002D6DF7">
        <w:rPr>
          <w:rFonts w:cs="Arial"/>
          <w:lang w:val="ro-RO"/>
        </w:rPr>
        <w:t>situaţii</w:t>
      </w:r>
      <w:proofErr w:type="spellEnd"/>
      <w:r w:rsidRPr="002D6DF7">
        <w:rPr>
          <w:rFonts w:cs="Arial"/>
          <w:lang w:val="ro-RO"/>
        </w:rPr>
        <w:t xml:space="preserve"> de inversiuni termice, când se formează </w:t>
      </w:r>
      <w:proofErr w:type="spellStart"/>
      <w:r w:rsidRPr="002D6DF7">
        <w:rPr>
          <w:rFonts w:cs="Arial"/>
          <w:lang w:val="ro-RO"/>
        </w:rPr>
        <w:t>curenţi</w:t>
      </w:r>
      <w:proofErr w:type="spellEnd"/>
      <w:r w:rsidRPr="002D6DF7">
        <w:rPr>
          <w:rFonts w:cs="Arial"/>
          <w:lang w:val="ro-RO"/>
        </w:rPr>
        <w:t xml:space="preserve"> turbionari, se recomandă ca depunerile de terasamente să fie protejate, pentru a se evita spulberarea </w:t>
      </w:r>
      <w:proofErr w:type="spellStart"/>
      <w:r w:rsidRPr="002D6DF7">
        <w:rPr>
          <w:rFonts w:cs="Arial"/>
          <w:lang w:val="ro-RO"/>
        </w:rPr>
        <w:t>şi</w:t>
      </w:r>
      <w:proofErr w:type="spellEnd"/>
      <w:r w:rsidRPr="002D6DF7">
        <w:rPr>
          <w:rFonts w:cs="Arial"/>
          <w:lang w:val="ro-RO"/>
        </w:rPr>
        <w:t xml:space="preserve"> disconfortul mediului ambiant, prin folii de polietilenă bine lestate.</w:t>
      </w:r>
    </w:p>
    <w:p w:rsidR="001346DB" w:rsidRPr="002D6DF7"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D6DF7">
        <w:rPr>
          <w:rFonts w:cs="Arial"/>
          <w:lang w:val="ro-RO"/>
        </w:rPr>
        <w:t xml:space="preserve">Depozitarea materialelor de </w:t>
      </w:r>
      <w:proofErr w:type="spellStart"/>
      <w:r w:rsidRPr="002D6DF7">
        <w:rPr>
          <w:rFonts w:cs="Arial"/>
          <w:lang w:val="ro-RO"/>
        </w:rPr>
        <w:t>construcţii</w:t>
      </w:r>
      <w:proofErr w:type="spellEnd"/>
      <w:r w:rsidRPr="002D6DF7">
        <w:rPr>
          <w:rFonts w:cs="Arial"/>
          <w:lang w:val="ro-RO"/>
        </w:rPr>
        <w:t xml:space="preserve"> (ciment, conducte ce urmează a fi puse în operă, etc) în special în cazul în care din diferite motive, obiective </w:t>
      </w:r>
      <w:proofErr w:type="spellStart"/>
      <w:r w:rsidRPr="002D6DF7">
        <w:rPr>
          <w:rFonts w:cs="Arial"/>
          <w:lang w:val="ro-RO"/>
        </w:rPr>
        <w:t>şi</w:t>
      </w:r>
      <w:proofErr w:type="spellEnd"/>
      <w:r w:rsidRPr="002D6DF7">
        <w:rPr>
          <w:rFonts w:cs="Arial"/>
          <w:lang w:val="ro-RO"/>
        </w:rPr>
        <w:t xml:space="preserve"> neimputabile nici uneia din </w:t>
      </w:r>
      <w:proofErr w:type="spellStart"/>
      <w:r w:rsidRPr="002D6DF7">
        <w:rPr>
          <w:rFonts w:cs="Arial"/>
          <w:lang w:val="ro-RO"/>
        </w:rPr>
        <w:t>părtile</w:t>
      </w:r>
      <w:proofErr w:type="spellEnd"/>
      <w:r w:rsidRPr="002D6DF7">
        <w:rPr>
          <w:rFonts w:cs="Arial"/>
          <w:lang w:val="ro-RO"/>
        </w:rPr>
        <w:t xml:space="preserve"> contractante, punerea lor în opera se </w:t>
      </w:r>
      <w:proofErr w:type="spellStart"/>
      <w:r w:rsidRPr="002D6DF7">
        <w:rPr>
          <w:rFonts w:cs="Arial"/>
          <w:lang w:val="ro-RO"/>
        </w:rPr>
        <w:t>întarzie</w:t>
      </w:r>
      <w:proofErr w:type="spellEnd"/>
      <w:r w:rsidRPr="002D6DF7">
        <w:rPr>
          <w:rFonts w:cs="Arial"/>
          <w:lang w:val="ro-RO"/>
        </w:rPr>
        <w:t xml:space="preserve">, trebuie făcută în </w:t>
      </w:r>
      <w:proofErr w:type="spellStart"/>
      <w:r w:rsidRPr="002D6DF7">
        <w:rPr>
          <w:rFonts w:cs="Arial"/>
          <w:lang w:val="ro-RO"/>
        </w:rPr>
        <w:t>spaţii</w:t>
      </w:r>
      <w:proofErr w:type="spellEnd"/>
      <w:r w:rsidRPr="002D6DF7">
        <w:rPr>
          <w:rFonts w:cs="Arial"/>
          <w:lang w:val="ro-RO"/>
        </w:rPr>
        <w:t xml:space="preserve"> sau depozite special amenajate care să le asigure continuitatea în timp a </w:t>
      </w:r>
      <w:proofErr w:type="spellStart"/>
      <w:r w:rsidRPr="002D6DF7">
        <w:rPr>
          <w:rFonts w:cs="Arial"/>
          <w:lang w:val="ro-RO"/>
        </w:rPr>
        <w:t>proprietăţilor</w:t>
      </w:r>
      <w:proofErr w:type="spellEnd"/>
      <w:r w:rsidRPr="002D6DF7">
        <w:rPr>
          <w:rFonts w:cs="Arial"/>
          <w:lang w:val="ro-RO"/>
        </w:rPr>
        <w:t xml:space="preserve"> lor </w:t>
      </w:r>
      <w:proofErr w:type="spellStart"/>
      <w:r w:rsidRPr="002D6DF7">
        <w:rPr>
          <w:rFonts w:cs="Arial"/>
          <w:lang w:val="ro-RO"/>
        </w:rPr>
        <w:t>fizico</w:t>
      </w:r>
      <w:proofErr w:type="spellEnd"/>
      <w:r w:rsidRPr="002D6DF7">
        <w:rPr>
          <w:rFonts w:cs="Arial"/>
          <w:lang w:val="ro-RO"/>
        </w:rPr>
        <w:t xml:space="preserve">-chimice conform certificatului de calitate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garanţie</w:t>
      </w:r>
      <w:proofErr w:type="spellEnd"/>
      <w:r w:rsidRPr="002D6DF7">
        <w:rPr>
          <w:rFonts w:cs="Arial"/>
          <w:lang w:val="ro-RO"/>
        </w:rPr>
        <w:t xml:space="preserve"> (</w:t>
      </w:r>
      <w:proofErr w:type="spellStart"/>
      <w:r w:rsidRPr="002D6DF7">
        <w:rPr>
          <w:rFonts w:cs="Arial"/>
          <w:lang w:val="ro-RO"/>
        </w:rPr>
        <w:t>umidităţi</w:t>
      </w:r>
      <w:proofErr w:type="spellEnd"/>
      <w:r w:rsidRPr="002D6DF7">
        <w:rPr>
          <w:rFonts w:cs="Arial"/>
          <w:lang w:val="ro-RO"/>
        </w:rPr>
        <w:t xml:space="preserve"> în cazul cimentului </w:t>
      </w:r>
      <w:proofErr w:type="spellStart"/>
      <w:r w:rsidRPr="002D6DF7">
        <w:rPr>
          <w:rFonts w:cs="Arial"/>
          <w:lang w:val="ro-RO"/>
        </w:rPr>
        <w:t>şi</w:t>
      </w:r>
      <w:proofErr w:type="spellEnd"/>
      <w:r w:rsidRPr="002D6DF7">
        <w:rPr>
          <w:rFonts w:cs="Arial"/>
          <w:lang w:val="ro-RO"/>
        </w:rPr>
        <w:t xml:space="preserve"> </w:t>
      </w:r>
      <w:proofErr w:type="spellStart"/>
      <w:r w:rsidRPr="002D6DF7">
        <w:rPr>
          <w:rFonts w:cs="Arial"/>
          <w:lang w:val="ro-RO"/>
        </w:rPr>
        <w:t>variaţii</w:t>
      </w:r>
      <w:proofErr w:type="spellEnd"/>
      <w:r w:rsidRPr="002D6DF7">
        <w:rPr>
          <w:rFonts w:cs="Arial"/>
          <w:lang w:val="ro-RO"/>
        </w:rPr>
        <w:t xml:space="preserve"> </w:t>
      </w:r>
      <w:proofErr w:type="spellStart"/>
      <w:r w:rsidRPr="002D6DF7">
        <w:rPr>
          <w:rFonts w:cs="Arial"/>
          <w:lang w:val="ro-RO"/>
        </w:rPr>
        <w:t>bruşte</w:t>
      </w:r>
      <w:proofErr w:type="spellEnd"/>
      <w:r w:rsidRPr="002D6DF7">
        <w:rPr>
          <w:rFonts w:cs="Arial"/>
          <w:lang w:val="ro-RO"/>
        </w:rPr>
        <w:t xml:space="preserve"> ale </w:t>
      </w:r>
      <w:proofErr w:type="spellStart"/>
      <w:r w:rsidRPr="002D6DF7">
        <w:rPr>
          <w:rFonts w:cs="Arial"/>
          <w:lang w:val="ro-RO"/>
        </w:rPr>
        <w:t>gradienţilor</w:t>
      </w:r>
      <w:proofErr w:type="spellEnd"/>
      <w:r w:rsidRPr="002D6DF7">
        <w:rPr>
          <w:rFonts w:cs="Arial"/>
          <w:lang w:val="ro-RO"/>
        </w:rPr>
        <w:t xml:space="preserve"> termici în cazul conductelor etc.).</w:t>
      </w:r>
    </w:p>
    <w:p w:rsidR="001346DB" w:rsidRPr="002D6DF7"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2D6DF7">
        <w:rPr>
          <w:rFonts w:cs="Arial"/>
          <w:lang w:val="ro-RO"/>
        </w:rPr>
        <w:lastRenderedPageBreak/>
        <w:t xml:space="preserve">În cazul în care calitatea materialelor nu corespunde cu cea din proiect, </w:t>
      </w:r>
      <w:proofErr w:type="spellStart"/>
      <w:r w:rsidRPr="002D6DF7">
        <w:rPr>
          <w:rFonts w:cs="Arial"/>
          <w:lang w:val="ro-RO"/>
        </w:rPr>
        <w:t>conducãtorul</w:t>
      </w:r>
      <w:proofErr w:type="spellEnd"/>
      <w:r w:rsidRPr="002D6DF7">
        <w:rPr>
          <w:rFonts w:cs="Arial"/>
          <w:lang w:val="ro-RO"/>
        </w:rPr>
        <w:t xml:space="preserve"> tehnic al </w:t>
      </w:r>
      <w:proofErr w:type="spellStart"/>
      <w:r w:rsidRPr="002D6DF7">
        <w:rPr>
          <w:rFonts w:cs="Arial"/>
          <w:lang w:val="ro-RO"/>
        </w:rPr>
        <w:t>lucrãrii</w:t>
      </w:r>
      <w:proofErr w:type="spellEnd"/>
      <w:r w:rsidRPr="002D6DF7">
        <w:rPr>
          <w:rFonts w:cs="Arial"/>
          <w:lang w:val="ro-RO"/>
        </w:rPr>
        <w:t xml:space="preserve">, de la caz la caz, va refuza materialul, va cere acordul scris al proiectantului pentru folosirea lui sau va solicita verificarea lui prin </w:t>
      </w:r>
      <w:proofErr w:type="spellStart"/>
      <w:r w:rsidRPr="002D6DF7">
        <w:rPr>
          <w:rFonts w:cs="Arial"/>
          <w:lang w:val="ro-RO"/>
        </w:rPr>
        <w:t>încercãri</w:t>
      </w:r>
      <w:proofErr w:type="spellEnd"/>
      <w:r w:rsidRPr="002D6DF7">
        <w:rPr>
          <w:rFonts w:cs="Arial"/>
          <w:lang w:val="ro-RO"/>
        </w:rPr>
        <w:t xml:space="preserve"> de laborator.</w:t>
      </w:r>
    </w:p>
    <w:p w:rsidR="001346DB" w:rsidRPr="002D6DF7" w:rsidRDefault="001346DB" w:rsidP="001346DB">
      <w:pPr>
        <w:spacing w:before="120" w:after="120" w:line="360" w:lineRule="auto"/>
        <w:ind w:right="-1" w:firstLine="540"/>
        <w:contextualSpacing/>
        <w:jc w:val="both"/>
        <w:rPr>
          <w:rFonts w:cs="Arial"/>
          <w:lang w:val="ro-RO"/>
        </w:rPr>
      </w:pPr>
      <w:r w:rsidRPr="002D6DF7">
        <w:rPr>
          <w:rFonts w:cs="Arial"/>
          <w:lang w:val="ro-RO"/>
        </w:rPr>
        <w:t xml:space="preserve">Concluzionând, se impune cu </w:t>
      </w:r>
      <w:proofErr w:type="spellStart"/>
      <w:r w:rsidRPr="002D6DF7">
        <w:rPr>
          <w:rFonts w:cs="Arial"/>
          <w:lang w:val="ro-RO"/>
        </w:rPr>
        <w:t>stricteţe</w:t>
      </w:r>
      <w:proofErr w:type="spellEnd"/>
      <w:r w:rsidRPr="002D6DF7">
        <w:rPr>
          <w:rFonts w:cs="Arial"/>
          <w:lang w:val="ro-RO"/>
        </w:rPr>
        <w:t xml:space="preserve"> respectarea caietelor de sarcini prin punctele care focalizează aceste </w:t>
      </w:r>
      <w:proofErr w:type="spellStart"/>
      <w:r w:rsidRPr="002D6DF7">
        <w:rPr>
          <w:rFonts w:cs="Arial"/>
          <w:lang w:val="ro-RO"/>
        </w:rPr>
        <w:t>specificaţii</w:t>
      </w:r>
      <w:proofErr w:type="spellEnd"/>
      <w:r w:rsidRPr="002D6DF7">
        <w:rPr>
          <w:rFonts w:cs="Arial"/>
          <w:lang w:val="ro-RO"/>
        </w:rPr>
        <w:t xml:space="preserve">, inclusiv respectarea ca atare a principiilor tehnice de livrare, transport, depozitare </w:t>
      </w:r>
      <w:proofErr w:type="spellStart"/>
      <w:r w:rsidRPr="002D6DF7">
        <w:rPr>
          <w:rFonts w:cs="Arial"/>
          <w:lang w:val="ro-RO"/>
        </w:rPr>
        <w:t>şi</w:t>
      </w:r>
      <w:proofErr w:type="spellEnd"/>
      <w:r w:rsidRPr="002D6DF7">
        <w:rPr>
          <w:rFonts w:cs="Arial"/>
          <w:lang w:val="ro-RO"/>
        </w:rPr>
        <w:t xml:space="preserve"> punere în operă recomandate de furnizori </w:t>
      </w:r>
      <w:proofErr w:type="spellStart"/>
      <w:r w:rsidRPr="002D6DF7">
        <w:rPr>
          <w:rFonts w:cs="Arial"/>
          <w:lang w:val="ro-RO"/>
        </w:rPr>
        <w:t>şi</w:t>
      </w:r>
      <w:proofErr w:type="spellEnd"/>
      <w:r w:rsidRPr="002D6DF7">
        <w:rPr>
          <w:rFonts w:cs="Arial"/>
          <w:lang w:val="ro-RO"/>
        </w:rPr>
        <w:t>/sau producătorii respectivelor materiale.</w:t>
      </w:r>
    </w:p>
    <w:p w:rsidR="001346DB" w:rsidRDefault="001346DB" w:rsidP="001346DB">
      <w:pPr>
        <w:spacing w:line="360" w:lineRule="auto"/>
        <w:ind w:firstLine="720"/>
        <w:jc w:val="both"/>
        <w:rPr>
          <w:color w:val="000000"/>
          <w:lang w:val="ro-RO"/>
        </w:rPr>
      </w:pPr>
      <w:r w:rsidRPr="002D6DF7">
        <w:rPr>
          <w:color w:val="000000"/>
          <w:lang w:val="ro-RO"/>
        </w:rPr>
        <w:t xml:space="preserve">La predarea lucrărilor către beneficiar, executantul este obligat să realizeze </w:t>
      </w:r>
      <w:proofErr w:type="spellStart"/>
      <w:r w:rsidRPr="002D6DF7">
        <w:rPr>
          <w:color w:val="000000"/>
          <w:lang w:val="ro-RO"/>
        </w:rPr>
        <w:t>curăţenia</w:t>
      </w:r>
      <w:proofErr w:type="spellEnd"/>
      <w:r w:rsidRPr="002D6DF7">
        <w:rPr>
          <w:color w:val="000000"/>
          <w:lang w:val="ro-RO"/>
        </w:rPr>
        <w:t xml:space="preserve"> generală a amplasamentului prin colectarea </w:t>
      </w:r>
      <w:proofErr w:type="spellStart"/>
      <w:r w:rsidRPr="002D6DF7">
        <w:rPr>
          <w:color w:val="000000"/>
          <w:lang w:val="ro-RO"/>
        </w:rPr>
        <w:t>şi</w:t>
      </w:r>
      <w:proofErr w:type="spellEnd"/>
      <w:r w:rsidRPr="002D6DF7">
        <w:rPr>
          <w:color w:val="000000"/>
          <w:lang w:val="ro-RO"/>
        </w:rPr>
        <w:t xml:space="preserve"> transportul </w:t>
      </w:r>
      <w:proofErr w:type="spellStart"/>
      <w:r w:rsidRPr="002D6DF7">
        <w:rPr>
          <w:color w:val="000000"/>
          <w:lang w:val="ro-RO"/>
        </w:rPr>
        <w:t>deşeurilor</w:t>
      </w:r>
      <w:proofErr w:type="spellEnd"/>
      <w:r w:rsidRPr="002D6DF7">
        <w:rPr>
          <w:color w:val="000000"/>
          <w:lang w:val="ro-RO"/>
        </w:rPr>
        <w:t xml:space="preserve"> în punctele indicate în </w:t>
      </w:r>
      <w:proofErr w:type="spellStart"/>
      <w:r w:rsidRPr="002D6DF7">
        <w:rPr>
          <w:color w:val="000000"/>
          <w:lang w:val="ro-RO"/>
        </w:rPr>
        <w:t>autorizaţia</w:t>
      </w:r>
      <w:proofErr w:type="spellEnd"/>
      <w:r w:rsidRPr="002D6DF7">
        <w:rPr>
          <w:color w:val="000000"/>
          <w:lang w:val="ro-RO"/>
        </w:rPr>
        <w:t xml:space="preserve"> de construire.</w:t>
      </w:r>
    </w:p>
    <w:p w:rsidR="002D6DF7" w:rsidRDefault="002D6DF7" w:rsidP="001346DB">
      <w:pPr>
        <w:spacing w:line="360" w:lineRule="auto"/>
        <w:ind w:firstLine="720"/>
        <w:jc w:val="both"/>
        <w:rPr>
          <w:color w:val="000000"/>
          <w:lang w:val="ro-RO"/>
        </w:rPr>
      </w:pPr>
    </w:p>
    <w:p w:rsidR="002D6DF7" w:rsidRDefault="002D6DF7" w:rsidP="002D6DF7">
      <w:pPr>
        <w:pStyle w:val="Heading1"/>
        <w:ind w:firstLine="66"/>
      </w:pPr>
      <w:bookmarkStart w:id="62" w:name="_Toc438051309"/>
      <w:bookmarkStart w:id="63" w:name="_Toc492304443"/>
      <w:r w:rsidRPr="002D6DF7">
        <w:t>Piese desenate</w:t>
      </w:r>
      <w:bookmarkEnd w:id="62"/>
      <w:bookmarkEnd w:id="63"/>
    </w:p>
    <w:tbl>
      <w:tblPr>
        <w:tblW w:w="9161" w:type="dxa"/>
        <w:jc w:val="center"/>
        <w:tblLayout w:type="fixed"/>
        <w:tblLook w:val="04A0" w:firstRow="1" w:lastRow="0" w:firstColumn="1" w:lastColumn="0" w:noHBand="0" w:noVBand="1"/>
      </w:tblPr>
      <w:tblGrid>
        <w:gridCol w:w="1112"/>
        <w:gridCol w:w="6660"/>
        <w:gridCol w:w="1389"/>
      </w:tblGrid>
      <w:tr w:rsidR="002D6DF7" w:rsidRPr="002D6DF7" w:rsidTr="007C48A4">
        <w:trPr>
          <w:trHeight w:val="49"/>
          <w:jc w:val="center"/>
        </w:trPr>
        <w:tc>
          <w:tcPr>
            <w:tcW w:w="1112" w:type="dxa"/>
            <w:tcBorders>
              <w:top w:val="single" w:sz="8" w:space="0" w:color="000000"/>
              <w:left w:val="single" w:sz="8" w:space="0" w:color="000000"/>
              <w:bottom w:val="single" w:sz="8" w:space="0" w:color="000000"/>
              <w:right w:val="nil"/>
            </w:tcBorders>
            <w:shd w:val="clear" w:color="auto" w:fill="C4BC96"/>
            <w:vAlign w:val="center"/>
            <w:hideMark/>
          </w:tcPr>
          <w:p w:rsidR="002D6DF7" w:rsidRPr="002D6DF7" w:rsidRDefault="002D6DF7" w:rsidP="002D6DF7">
            <w:pPr>
              <w:suppressAutoHyphens/>
              <w:jc w:val="center"/>
              <w:rPr>
                <w:rFonts w:cs="Arial"/>
                <w:b/>
                <w:sz w:val="20"/>
                <w:szCs w:val="20"/>
                <w:lang w:val="ro-RO" w:eastAsia="ar-SA"/>
              </w:rPr>
            </w:pPr>
            <w:r w:rsidRPr="002D6DF7">
              <w:rPr>
                <w:rFonts w:cs="Arial"/>
                <w:b/>
                <w:sz w:val="20"/>
                <w:szCs w:val="20"/>
                <w:lang w:val="ro-RO" w:eastAsia="ar-SA"/>
              </w:rPr>
              <w:t>Nr. plan</w:t>
            </w:r>
          </w:p>
        </w:tc>
        <w:tc>
          <w:tcPr>
            <w:tcW w:w="6660" w:type="dxa"/>
            <w:tcBorders>
              <w:top w:val="single" w:sz="8" w:space="0" w:color="000000"/>
              <w:left w:val="single" w:sz="8" w:space="0" w:color="000000"/>
              <w:bottom w:val="single" w:sz="8" w:space="0" w:color="000000"/>
              <w:right w:val="nil"/>
            </w:tcBorders>
            <w:shd w:val="clear" w:color="auto" w:fill="C4BC96"/>
            <w:vAlign w:val="center"/>
            <w:hideMark/>
          </w:tcPr>
          <w:p w:rsidR="002D6DF7" w:rsidRPr="002D6DF7" w:rsidRDefault="002D6DF7" w:rsidP="002D6DF7">
            <w:pPr>
              <w:suppressAutoHyphens/>
              <w:snapToGrid w:val="0"/>
              <w:jc w:val="center"/>
              <w:rPr>
                <w:rFonts w:cs="Arial"/>
                <w:b/>
                <w:sz w:val="20"/>
                <w:szCs w:val="20"/>
                <w:lang w:val="ro-RO" w:eastAsia="ar-SA"/>
              </w:rPr>
            </w:pPr>
            <w:r w:rsidRPr="002D6DF7">
              <w:rPr>
                <w:rFonts w:cs="Arial"/>
                <w:b/>
                <w:sz w:val="20"/>
                <w:szCs w:val="20"/>
                <w:lang w:val="ro-RO" w:eastAsia="ar-SA"/>
              </w:rPr>
              <w:t>Denumire Plan</w:t>
            </w:r>
          </w:p>
        </w:tc>
        <w:tc>
          <w:tcPr>
            <w:tcW w:w="1389" w:type="dxa"/>
            <w:tcBorders>
              <w:top w:val="single" w:sz="8" w:space="0" w:color="000000"/>
              <w:left w:val="single" w:sz="8" w:space="0" w:color="000000"/>
              <w:bottom w:val="single" w:sz="8" w:space="0" w:color="000000"/>
              <w:right w:val="single" w:sz="8" w:space="0" w:color="000000"/>
            </w:tcBorders>
            <w:shd w:val="clear" w:color="auto" w:fill="C4BC96"/>
            <w:vAlign w:val="center"/>
            <w:hideMark/>
          </w:tcPr>
          <w:p w:rsidR="002D6DF7" w:rsidRPr="002D6DF7" w:rsidRDefault="002D6DF7" w:rsidP="002D6DF7">
            <w:pPr>
              <w:suppressAutoHyphens/>
              <w:snapToGrid w:val="0"/>
              <w:jc w:val="center"/>
              <w:rPr>
                <w:rFonts w:cs="Arial"/>
                <w:b/>
                <w:sz w:val="20"/>
                <w:szCs w:val="20"/>
                <w:lang w:val="ro-RO" w:eastAsia="ar-SA"/>
              </w:rPr>
            </w:pPr>
            <w:r w:rsidRPr="002D6DF7">
              <w:rPr>
                <w:rFonts w:cs="Arial"/>
                <w:b/>
                <w:sz w:val="20"/>
                <w:szCs w:val="20"/>
                <w:lang w:val="ro-RO" w:eastAsia="ar-SA"/>
              </w:rPr>
              <w:t>Scara</w:t>
            </w:r>
          </w:p>
        </w:tc>
      </w:tr>
      <w:tr w:rsidR="002D6DF7" w:rsidRPr="002D6DF7" w:rsidTr="002D6DF7">
        <w:trPr>
          <w:trHeight w:val="172"/>
          <w:jc w:val="center"/>
        </w:trPr>
        <w:tc>
          <w:tcPr>
            <w:tcW w:w="9161" w:type="dxa"/>
            <w:gridSpan w:val="3"/>
            <w:tcBorders>
              <w:top w:val="single" w:sz="8" w:space="0" w:color="000000"/>
              <w:left w:val="single" w:sz="8" w:space="0" w:color="000000"/>
              <w:bottom w:val="single" w:sz="8" w:space="0" w:color="000000"/>
              <w:right w:val="single" w:sz="8" w:space="0" w:color="000000"/>
            </w:tcBorders>
            <w:vAlign w:val="center"/>
          </w:tcPr>
          <w:p w:rsidR="002D6DF7" w:rsidRPr="002D6DF7" w:rsidRDefault="002D6DF7" w:rsidP="002D6DF7">
            <w:pPr>
              <w:suppressAutoHyphens/>
              <w:snapToGrid w:val="0"/>
              <w:jc w:val="center"/>
              <w:rPr>
                <w:rFonts w:cs="Arial"/>
                <w:b/>
                <w:sz w:val="20"/>
                <w:szCs w:val="20"/>
                <w:lang w:val="ro-RO" w:eastAsia="ar-SA"/>
              </w:rPr>
            </w:pPr>
            <w:r w:rsidRPr="002D6DF7">
              <w:rPr>
                <w:rFonts w:cs="Arial"/>
                <w:b/>
                <w:sz w:val="20"/>
                <w:szCs w:val="20"/>
                <w:lang w:val="ro-RO" w:eastAsia="ar-SA"/>
              </w:rPr>
              <w:t>PLAN DE INCADRARE IN ZONA</w:t>
            </w:r>
          </w:p>
        </w:tc>
      </w:tr>
      <w:tr w:rsidR="002D6DF7" w:rsidRPr="002D6DF7" w:rsidTr="007C48A4">
        <w:trPr>
          <w:trHeight w:val="58"/>
          <w:jc w:val="center"/>
        </w:trPr>
        <w:tc>
          <w:tcPr>
            <w:tcW w:w="1112" w:type="dxa"/>
            <w:tcBorders>
              <w:top w:val="single" w:sz="8" w:space="0" w:color="000000"/>
              <w:left w:val="single" w:sz="8" w:space="0" w:color="000000"/>
              <w:bottom w:val="single" w:sz="4" w:space="0" w:color="000000"/>
              <w:right w:val="nil"/>
            </w:tcBorders>
            <w:vAlign w:val="center"/>
            <w:hideMark/>
          </w:tcPr>
          <w:p w:rsidR="002D6DF7" w:rsidRPr="002D6DF7" w:rsidRDefault="002D6DF7" w:rsidP="002D6DF7">
            <w:pPr>
              <w:jc w:val="center"/>
              <w:rPr>
                <w:rFonts w:cs="Arial"/>
                <w:sz w:val="20"/>
                <w:szCs w:val="20"/>
              </w:rPr>
            </w:pPr>
            <w:r w:rsidRPr="002D6DF7">
              <w:rPr>
                <w:rFonts w:cs="Arial"/>
                <w:sz w:val="20"/>
                <w:szCs w:val="20"/>
              </w:rPr>
              <w:t>00</w:t>
            </w:r>
          </w:p>
        </w:tc>
        <w:tc>
          <w:tcPr>
            <w:tcW w:w="6660" w:type="dxa"/>
            <w:tcBorders>
              <w:top w:val="single" w:sz="8" w:space="0" w:color="000000"/>
              <w:left w:val="single" w:sz="4" w:space="0" w:color="000000"/>
              <w:bottom w:val="single" w:sz="4" w:space="0" w:color="000000"/>
              <w:right w:val="nil"/>
            </w:tcBorders>
            <w:vAlign w:val="center"/>
            <w:hideMark/>
          </w:tcPr>
          <w:p w:rsidR="002D6DF7" w:rsidRPr="002D6DF7" w:rsidRDefault="002D6DF7" w:rsidP="002D6DF7">
            <w:pPr>
              <w:rPr>
                <w:rFonts w:cs="Arial"/>
                <w:sz w:val="20"/>
                <w:szCs w:val="20"/>
              </w:rPr>
            </w:pPr>
            <w:r w:rsidRPr="002D6DF7">
              <w:rPr>
                <w:rFonts w:cs="Arial"/>
                <w:sz w:val="20"/>
                <w:szCs w:val="20"/>
              </w:rPr>
              <w:t>PLAN DE INCADRARE IN ZONA</w:t>
            </w:r>
          </w:p>
        </w:tc>
        <w:tc>
          <w:tcPr>
            <w:tcW w:w="1389" w:type="dxa"/>
            <w:tcBorders>
              <w:top w:val="single" w:sz="8" w:space="0" w:color="000000"/>
              <w:left w:val="single" w:sz="4" w:space="0" w:color="000000"/>
              <w:bottom w:val="single" w:sz="4" w:space="0" w:color="000000"/>
              <w:right w:val="single" w:sz="8" w:space="0" w:color="000000"/>
            </w:tcBorders>
            <w:vAlign w:val="center"/>
            <w:hideMark/>
          </w:tcPr>
          <w:p w:rsidR="002D6DF7" w:rsidRPr="002D6DF7" w:rsidRDefault="002D6DF7" w:rsidP="002D6DF7">
            <w:pPr>
              <w:jc w:val="center"/>
              <w:rPr>
                <w:rFonts w:cs="Arial"/>
                <w:sz w:val="20"/>
                <w:szCs w:val="20"/>
              </w:rPr>
            </w:pPr>
            <w:r w:rsidRPr="002D6DF7">
              <w:rPr>
                <w:rFonts w:cs="Arial"/>
                <w:sz w:val="20"/>
                <w:szCs w:val="20"/>
              </w:rPr>
              <w:t>1:50000</w:t>
            </w:r>
          </w:p>
        </w:tc>
      </w:tr>
      <w:tr w:rsidR="002D6DF7" w:rsidRPr="002D6DF7" w:rsidTr="002D6DF7">
        <w:trPr>
          <w:trHeight w:val="377"/>
          <w:jc w:val="center"/>
        </w:trPr>
        <w:tc>
          <w:tcPr>
            <w:tcW w:w="9161" w:type="dxa"/>
            <w:gridSpan w:val="3"/>
            <w:tcBorders>
              <w:top w:val="single" w:sz="8" w:space="0" w:color="000000"/>
              <w:left w:val="single" w:sz="8" w:space="0" w:color="000000"/>
              <w:bottom w:val="single" w:sz="4" w:space="0" w:color="000000"/>
              <w:right w:val="single" w:sz="8" w:space="0" w:color="000000"/>
            </w:tcBorders>
            <w:vAlign w:val="center"/>
          </w:tcPr>
          <w:p w:rsidR="002D6DF7" w:rsidRPr="002D6DF7" w:rsidRDefault="002D6DF7" w:rsidP="002D6DF7">
            <w:pPr>
              <w:suppressAutoHyphens/>
              <w:snapToGrid w:val="0"/>
              <w:jc w:val="center"/>
              <w:rPr>
                <w:rFonts w:cs="Arial"/>
                <w:b/>
                <w:sz w:val="20"/>
                <w:szCs w:val="20"/>
                <w:lang w:val="ro-RO" w:eastAsia="ar-SA"/>
              </w:rPr>
            </w:pPr>
            <w:r w:rsidRPr="002D6DF7">
              <w:rPr>
                <w:rFonts w:cs="Arial"/>
                <w:b/>
                <w:sz w:val="20"/>
                <w:szCs w:val="20"/>
                <w:lang w:val="ro-RO" w:eastAsia="ar-SA"/>
              </w:rPr>
              <w:t>PLANURI GENERALE</w:t>
            </w:r>
          </w:p>
        </w:tc>
      </w:tr>
      <w:tr w:rsidR="002D6DF7" w:rsidRPr="002D6DF7" w:rsidTr="007C48A4">
        <w:trPr>
          <w:trHeight w:val="377"/>
          <w:jc w:val="center"/>
        </w:trPr>
        <w:tc>
          <w:tcPr>
            <w:tcW w:w="1112" w:type="dxa"/>
            <w:tcBorders>
              <w:top w:val="single" w:sz="8" w:space="0" w:color="000000"/>
              <w:left w:val="single" w:sz="8" w:space="0" w:color="000000"/>
              <w:bottom w:val="single" w:sz="4" w:space="0" w:color="000000"/>
              <w:right w:val="nil"/>
            </w:tcBorders>
            <w:vAlign w:val="center"/>
          </w:tcPr>
          <w:p w:rsidR="002D6DF7" w:rsidRPr="002D6DF7" w:rsidRDefault="002D6DF7" w:rsidP="002D6DF7">
            <w:pPr>
              <w:jc w:val="center"/>
              <w:rPr>
                <w:rFonts w:cs="Arial"/>
                <w:sz w:val="20"/>
                <w:szCs w:val="20"/>
              </w:rPr>
            </w:pPr>
            <w:r w:rsidRPr="002D6DF7">
              <w:rPr>
                <w:rFonts w:cs="Arial"/>
                <w:sz w:val="20"/>
                <w:szCs w:val="20"/>
              </w:rPr>
              <w:t>01</w:t>
            </w:r>
          </w:p>
        </w:tc>
        <w:tc>
          <w:tcPr>
            <w:tcW w:w="6660" w:type="dxa"/>
            <w:tcBorders>
              <w:top w:val="single" w:sz="8" w:space="0" w:color="000000"/>
              <w:left w:val="single" w:sz="4" w:space="0" w:color="000000"/>
              <w:bottom w:val="single" w:sz="4" w:space="0" w:color="000000"/>
              <w:right w:val="nil"/>
            </w:tcBorders>
            <w:vAlign w:val="center"/>
          </w:tcPr>
          <w:p w:rsidR="002D6DF7" w:rsidRPr="002D6DF7" w:rsidRDefault="002D6DF7" w:rsidP="002D6DF7">
            <w:pPr>
              <w:rPr>
                <w:rFonts w:cs="Arial"/>
                <w:sz w:val="20"/>
                <w:szCs w:val="20"/>
              </w:rPr>
            </w:pPr>
            <w:r w:rsidRPr="002D6DF7">
              <w:rPr>
                <w:rFonts w:cs="Arial"/>
                <w:sz w:val="20"/>
                <w:szCs w:val="20"/>
              </w:rPr>
              <w:t>PLAN DE SITUAȚIE</w:t>
            </w:r>
          </w:p>
        </w:tc>
        <w:tc>
          <w:tcPr>
            <w:tcW w:w="1389" w:type="dxa"/>
            <w:tcBorders>
              <w:top w:val="single" w:sz="8" w:space="0" w:color="000000"/>
              <w:left w:val="single" w:sz="4" w:space="0" w:color="000000"/>
              <w:bottom w:val="single" w:sz="4" w:space="0" w:color="000000"/>
              <w:right w:val="single" w:sz="8" w:space="0" w:color="000000"/>
            </w:tcBorders>
            <w:vAlign w:val="center"/>
          </w:tcPr>
          <w:p w:rsidR="002D6DF7" w:rsidRPr="002D6DF7" w:rsidRDefault="002D6DF7" w:rsidP="002D6DF7">
            <w:pPr>
              <w:jc w:val="center"/>
              <w:rPr>
                <w:rFonts w:cs="Arial"/>
                <w:sz w:val="20"/>
                <w:szCs w:val="20"/>
              </w:rPr>
            </w:pPr>
            <w:r w:rsidRPr="002D6DF7">
              <w:rPr>
                <w:rFonts w:cs="Arial"/>
                <w:sz w:val="20"/>
                <w:szCs w:val="20"/>
              </w:rPr>
              <w:t>1:2000</w:t>
            </w:r>
          </w:p>
        </w:tc>
      </w:tr>
      <w:tr w:rsidR="002D6DF7" w:rsidRPr="002D6DF7" w:rsidTr="007C48A4">
        <w:trPr>
          <w:trHeight w:val="345"/>
          <w:jc w:val="center"/>
        </w:trPr>
        <w:tc>
          <w:tcPr>
            <w:tcW w:w="1112" w:type="dxa"/>
            <w:tcBorders>
              <w:top w:val="single" w:sz="4" w:space="0" w:color="000000"/>
              <w:left w:val="single" w:sz="8" w:space="0" w:color="000000"/>
              <w:bottom w:val="single" w:sz="4" w:space="0" w:color="000000"/>
              <w:right w:val="nil"/>
            </w:tcBorders>
            <w:vAlign w:val="center"/>
          </w:tcPr>
          <w:p w:rsidR="002D6DF7" w:rsidRPr="002D6DF7" w:rsidRDefault="002D6DF7" w:rsidP="002D6DF7">
            <w:pPr>
              <w:jc w:val="center"/>
              <w:rPr>
                <w:rFonts w:cs="Arial"/>
                <w:sz w:val="20"/>
                <w:szCs w:val="20"/>
              </w:rPr>
            </w:pPr>
            <w:r w:rsidRPr="002D6DF7">
              <w:rPr>
                <w:rFonts w:cs="Arial"/>
                <w:sz w:val="20"/>
                <w:szCs w:val="20"/>
              </w:rPr>
              <w:t>13</w:t>
            </w:r>
          </w:p>
        </w:tc>
        <w:tc>
          <w:tcPr>
            <w:tcW w:w="6660" w:type="dxa"/>
            <w:tcBorders>
              <w:top w:val="single" w:sz="4" w:space="0" w:color="000000"/>
              <w:left w:val="single" w:sz="4" w:space="0" w:color="000000"/>
              <w:bottom w:val="single" w:sz="4" w:space="0" w:color="000000"/>
              <w:right w:val="nil"/>
            </w:tcBorders>
            <w:vAlign w:val="center"/>
          </w:tcPr>
          <w:p w:rsidR="002D6DF7" w:rsidRPr="002D6DF7" w:rsidRDefault="002D6DF7" w:rsidP="002D6DF7">
            <w:pPr>
              <w:rPr>
                <w:rFonts w:cs="Arial"/>
                <w:sz w:val="20"/>
                <w:szCs w:val="20"/>
              </w:rPr>
            </w:pPr>
            <w:r w:rsidRPr="002D6DF7">
              <w:rPr>
                <w:rFonts w:cs="Arial"/>
                <w:sz w:val="20"/>
                <w:szCs w:val="20"/>
              </w:rPr>
              <w:t xml:space="preserve">DETALIU HIDRANT </w:t>
            </w:r>
            <w:proofErr w:type="spellStart"/>
            <w:r w:rsidRPr="002D6DF7">
              <w:rPr>
                <w:rFonts w:cs="Arial"/>
                <w:sz w:val="20"/>
                <w:szCs w:val="20"/>
              </w:rPr>
              <w:t>si</w:t>
            </w:r>
            <w:proofErr w:type="spellEnd"/>
            <w:r w:rsidRPr="002D6DF7">
              <w:rPr>
                <w:rFonts w:cs="Arial"/>
                <w:sz w:val="20"/>
                <w:szCs w:val="20"/>
              </w:rPr>
              <w:t xml:space="preserve"> DETALIU BRANSAMENT</w:t>
            </w:r>
          </w:p>
        </w:tc>
        <w:tc>
          <w:tcPr>
            <w:tcW w:w="1389" w:type="dxa"/>
            <w:tcBorders>
              <w:top w:val="single" w:sz="4" w:space="0" w:color="000000"/>
              <w:left w:val="single" w:sz="4" w:space="0" w:color="000000"/>
              <w:bottom w:val="single" w:sz="4" w:space="0" w:color="000000"/>
              <w:right w:val="single" w:sz="8" w:space="0" w:color="000000"/>
            </w:tcBorders>
          </w:tcPr>
          <w:p w:rsidR="002D6DF7" w:rsidRPr="002D6DF7" w:rsidRDefault="002D6DF7" w:rsidP="002D6DF7">
            <w:pPr>
              <w:jc w:val="center"/>
              <w:rPr>
                <w:sz w:val="20"/>
                <w:szCs w:val="20"/>
              </w:rPr>
            </w:pPr>
            <w:r w:rsidRPr="002D6DF7">
              <w:rPr>
                <w:rFonts w:cs="Arial"/>
                <w:sz w:val="20"/>
                <w:szCs w:val="20"/>
              </w:rPr>
              <w:t>1:10; 1:20</w:t>
            </w:r>
          </w:p>
        </w:tc>
      </w:tr>
      <w:tr w:rsidR="002D6DF7" w:rsidRPr="002D6DF7" w:rsidTr="007C48A4">
        <w:trPr>
          <w:trHeight w:val="345"/>
          <w:jc w:val="center"/>
        </w:trPr>
        <w:tc>
          <w:tcPr>
            <w:tcW w:w="1112" w:type="dxa"/>
            <w:tcBorders>
              <w:top w:val="single" w:sz="4" w:space="0" w:color="000000"/>
              <w:left w:val="single" w:sz="8" w:space="0" w:color="000000"/>
              <w:bottom w:val="single" w:sz="4" w:space="0" w:color="000000"/>
              <w:right w:val="nil"/>
            </w:tcBorders>
            <w:vAlign w:val="center"/>
          </w:tcPr>
          <w:p w:rsidR="002D6DF7" w:rsidRPr="002D6DF7" w:rsidRDefault="002D6DF7" w:rsidP="002D6DF7">
            <w:pPr>
              <w:jc w:val="center"/>
              <w:rPr>
                <w:rFonts w:cs="Arial"/>
                <w:sz w:val="20"/>
                <w:szCs w:val="20"/>
              </w:rPr>
            </w:pPr>
            <w:r w:rsidRPr="002D6DF7">
              <w:rPr>
                <w:rFonts w:cs="Arial"/>
                <w:sz w:val="20"/>
                <w:szCs w:val="20"/>
              </w:rPr>
              <w:t>14</w:t>
            </w:r>
          </w:p>
        </w:tc>
        <w:tc>
          <w:tcPr>
            <w:tcW w:w="6660" w:type="dxa"/>
            <w:tcBorders>
              <w:top w:val="single" w:sz="4" w:space="0" w:color="000000"/>
              <w:left w:val="single" w:sz="4" w:space="0" w:color="000000"/>
              <w:bottom w:val="single" w:sz="4" w:space="0" w:color="000000"/>
              <w:right w:val="nil"/>
            </w:tcBorders>
            <w:vAlign w:val="center"/>
          </w:tcPr>
          <w:p w:rsidR="002D6DF7" w:rsidRPr="002D6DF7" w:rsidRDefault="002D6DF7" w:rsidP="002D6DF7">
            <w:pPr>
              <w:rPr>
                <w:rFonts w:cs="Arial"/>
                <w:sz w:val="20"/>
                <w:szCs w:val="20"/>
              </w:rPr>
            </w:pPr>
            <w:r w:rsidRPr="002D6DF7">
              <w:rPr>
                <w:rFonts w:cs="Arial"/>
                <w:sz w:val="20"/>
                <w:szCs w:val="20"/>
              </w:rPr>
              <w:t>SECTIUNI TIP SAPATURA SI POZARE CONDUCTA</w:t>
            </w:r>
          </w:p>
        </w:tc>
        <w:tc>
          <w:tcPr>
            <w:tcW w:w="1389" w:type="dxa"/>
            <w:tcBorders>
              <w:top w:val="single" w:sz="4" w:space="0" w:color="000000"/>
              <w:left w:val="single" w:sz="4" w:space="0" w:color="000000"/>
              <w:bottom w:val="single" w:sz="4" w:space="0" w:color="000000"/>
              <w:right w:val="single" w:sz="8" w:space="0" w:color="000000"/>
            </w:tcBorders>
          </w:tcPr>
          <w:p w:rsidR="002D6DF7" w:rsidRPr="002D6DF7" w:rsidRDefault="002D6DF7" w:rsidP="002D6DF7">
            <w:pPr>
              <w:jc w:val="center"/>
              <w:rPr>
                <w:sz w:val="20"/>
                <w:szCs w:val="20"/>
              </w:rPr>
            </w:pPr>
            <w:r w:rsidRPr="002D6DF7">
              <w:rPr>
                <w:rFonts w:cs="Arial"/>
                <w:sz w:val="20"/>
                <w:szCs w:val="20"/>
              </w:rPr>
              <w:t>1:10; 1:25</w:t>
            </w:r>
          </w:p>
        </w:tc>
      </w:tr>
      <w:tr w:rsidR="002D6DF7" w:rsidRPr="002D6DF7" w:rsidTr="007C48A4">
        <w:trPr>
          <w:trHeight w:val="345"/>
          <w:jc w:val="center"/>
        </w:trPr>
        <w:tc>
          <w:tcPr>
            <w:tcW w:w="1112" w:type="dxa"/>
            <w:tcBorders>
              <w:top w:val="single" w:sz="4" w:space="0" w:color="000000"/>
              <w:left w:val="single" w:sz="8" w:space="0" w:color="000000"/>
              <w:bottom w:val="single" w:sz="4" w:space="0" w:color="000000"/>
              <w:right w:val="nil"/>
            </w:tcBorders>
            <w:vAlign w:val="center"/>
          </w:tcPr>
          <w:p w:rsidR="002D6DF7" w:rsidRPr="002D6DF7" w:rsidRDefault="002D6DF7" w:rsidP="002D6DF7">
            <w:pPr>
              <w:jc w:val="center"/>
              <w:rPr>
                <w:rFonts w:cs="Arial"/>
                <w:sz w:val="20"/>
                <w:szCs w:val="20"/>
              </w:rPr>
            </w:pPr>
            <w:r w:rsidRPr="002D6DF7">
              <w:rPr>
                <w:rFonts w:cs="Arial"/>
                <w:sz w:val="20"/>
                <w:szCs w:val="20"/>
              </w:rPr>
              <w:t>15</w:t>
            </w:r>
          </w:p>
        </w:tc>
        <w:tc>
          <w:tcPr>
            <w:tcW w:w="6660" w:type="dxa"/>
            <w:tcBorders>
              <w:top w:val="single" w:sz="4" w:space="0" w:color="000000"/>
              <w:left w:val="single" w:sz="4" w:space="0" w:color="000000"/>
              <w:bottom w:val="single" w:sz="4" w:space="0" w:color="000000"/>
              <w:right w:val="nil"/>
            </w:tcBorders>
            <w:vAlign w:val="center"/>
          </w:tcPr>
          <w:p w:rsidR="002D6DF7" w:rsidRPr="002D6DF7" w:rsidRDefault="002D6DF7" w:rsidP="002D6DF7">
            <w:pPr>
              <w:rPr>
                <w:rFonts w:cs="Arial"/>
                <w:sz w:val="20"/>
                <w:szCs w:val="20"/>
              </w:rPr>
            </w:pPr>
            <w:r w:rsidRPr="002D6DF7">
              <w:rPr>
                <w:rFonts w:cs="Arial"/>
                <w:sz w:val="20"/>
                <w:szCs w:val="20"/>
              </w:rPr>
              <w:t>CAMIN DE VANE STANDARD DISPOZITIE GENERALA</w:t>
            </w:r>
          </w:p>
        </w:tc>
        <w:tc>
          <w:tcPr>
            <w:tcW w:w="1389" w:type="dxa"/>
            <w:tcBorders>
              <w:top w:val="single" w:sz="4" w:space="0" w:color="000000"/>
              <w:left w:val="single" w:sz="4" w:space="0" w:color="000000"/>
              <w:bottom w:val="single" w:sz="4" w:space="0" w:color="000000"/>
              <w:right w:val="single" w:sz="8" w:space="0" w:color="000000"/>
            </w:tcBorders>
            <w:vAlign w:val="center"/>
          </w:tcPr>
          <w:p w:rsidR="002D6DF7" w:rsidRPr="002D6DF7" w:rsidRDefault="002D6DF7" w:rsidP="002D6DF7">
            <w:pPr>
              <w:jc w:val="center"/>
              <w:rPr>
                <w:rFonts w:cs="Arial"/>
                <w:sz w:val="20"/>
                <w:szCs w:val="20"/>
              </w:rPr>
            </w:pPr>
            <w:r w:rsidRPr="002D6DF7">
              <w:rPr>
                <w:rFonts w:cs="Arial"/>
                <w:sz w:val="20"/>
                <w:szCs w:val="20"/>
              </w:rPr>
              <w:t>1:25</w:t>
            </w:r>
          </w:p>
        </w:tc>
      </w:tr>
      <w:tr w:rsidR="002D6DF7" w:rsidRPr="002D6DF7" w:rsidTr="007C48A4">
        <w:trPr>
          <w:trHeight w:val="345"/>
          <w:jc w:val="center"/>
        </w:trPr>
        <w:tc>
          <w:tcPr>
            <w:tcW w:w="1112" w:type="dxa"/>
            <w:tcBorders>
              <w:top w:val="single" w:sz="4" w:space="0" w:color="000000"/>
              <w:left w:val="single" w:sz="8" w:space="0" w:color="000000"/>
              <w:bottom w:val="single" w:sz="4" w:space="0" w:color="000000"/>
              <w:right w:val="nil"/>
            </w:tcBorders>
            <w:vAlign w:val="center"/>
          </w:tcPr>
          <w:p w:rsidR="002D6DF7" w:rsidRPr="002D6DF7" w:rsidRDefault="002D6DF7" w:rsidP="002D6DF7">
            <w:pPr>
              <w:jc w:val="center"/>
              <w:rPr>
                <w:rFonts w:cs="Arial"/>
                <w:sz w:val="20"/>
                <w:szCs w:val="20"/>
              </w:rPr>
            </w:pPr>
            <w:r w:rsidRPr="002D6DF7">
              <w:rPr>
                <w:rFonts w:cs="Arial"/>
                <w:sz w:val="20"/>
                <w:szCs w:val="20"/>
              </w:rPr>
              <w:t>16</w:t>
            </w:r>
          </w:p>
        </w:tc>
        <w:tc>
          <w:tcPr>
            <w:tcW w:w="6660" w:type="dxa"/>
            <w:tcBorders>
              <w:top w:val="single" w:sz="4" w:space="0" w:color="000000"/>
              <w:left w:val="single" w:sz="4" w:space="0" w:color="000000"/>
              <w:bottom w:val="single" w:sz="4" w:space="0" w:color="000000"/>
              <w:right w:val="nil"/>
            </w:tcBorders>
            <w:vAlign w:val="center"/>
          </w:tcPr>
          <w:p w:rsidR="002D6DF7" w:rsidRPr="002D6DF7" w:rsidRDefault="002D6DF7" w:rsidP="002D6DF7">
            <w:pPr>
              <w:rPr>
                <w:rFonts w:cs="Arial"/>
                <w:sz w:val="20"/>
                <w:szCs w:val="20"/>
              </w:rPr>
            </w:pPr>
            <w:r w:rsidRPr="002D6DF7">
              <w:rPr>
                <w:rFonts w:cs="Arial"/>
                <w:sz w:val="20"/>
                <w:szCs w:val="20"/>
              </w:rPr>
              <w:t>P&amp;I CAMINE APA POTABILA</w:t>
            </w:r>
          </w:p>
        </w:tc>
        <w:tc>
          <w:tcPr>
            <w:tcW w:w="1389" w:type="dxa"/>
            <w:tcBorders>
              <w:top w:val="single" w:sz="4" w:space="0" w:color="000000"/>
              <w:left w:val="single" w:sz="4" w:space="0" w:color="000000"/>
              <w:bottom w:val="single" w:sz="4" w:space="0" w:color="000000"/>
              <w:right w:val="single" w:sz="8" w:space="0" w:color="000000"/>
            </w:tcBorders>
            <w:vAlign w:val="center"/>
          </w:tcPr>
          <w:p w:rsidR="002D6DF7" w:rsidRPr="002D6DF7" w:rsidRDefault="002D6DF7" w:rsidP="002D6DF7">
            <w:pPr>
              <w:jc w:val="center"/>
              <w:rPr>
                <w:rFonts w:cs="Arial"/>
                <w:sz w:val="20"/>
                <w:szCs w:val="20"/>
              </w:rPr>
            </w:pPr>
            <w:r w:rsidRPr="002D6DF7">
              <w:rPr>
                <w:rFonts w:cs="Arial"/>
                <w:sz w:val="20"/>
                <w:szCs w:val="20"/>
              </w:rPr>
              <w:t>1:~</w:t>
            </w:r>
          </w:p>
        </w:tc>
      </w:tr>
      <w:tr w:rsidR="002D6DF7" w:rsidRPr="002D6DF7" w:rsidTr="007C48A4">
        <w:trPr>
          <w:trHeight w:val="345"/>
          <w:jc w:val="center"/>
        </w:trPr>
        <w:tc>
          <w:tcPr>
            <w:tcW w:w="1112" w:type="dxa"/>
            <w:tcBorders>
              <w:top w:val="single" w:sz="4" w:space="0" w:color="000000"/>
              <w:left w:val="single" w:sz="8" w:space="0" w:color="000000"/>
              <w:bottom w:val="single" w:sz="4" w:space="0" w:color="000000"/>
              <w:right w:val="nil"/>
            </w:tcBorders>
            <w:vAlign w:val="center"/>
          </w:tcPr>
          <w:p w:rsidR="002D6DF7" w:rsidRPr="002D6DF7" w:rsidRDefault="002D6DF7" w:rsidP="002D6DF7">
            <w:pPr>
              <w:jc w:val="center"/>
              <w:rPr>
                <w:rFonts w:cs="Arial"/>
                <w:sz w:val="20"/>
                <w:szCs w:val="20"/>
              </w:rPr>
            </w:pPr>
            <w:r w:rsidRPr="002D6DF7">
              <w:rPr>
                <w:rFonts w:cs="Arial"/>
                <w:sz w:val="20"/>
                <w:szCs w:val="20"/>
              </w:rPr>
              <w:t>21</w:t>
            </w:r>
          </w:p>
        </w:tc>
        <w:tc>
          <w:tcPr>
            <w:tcW w:w="6660" w:type="dxa"/>
            <w:tcBorders>
              <w:top w:val="single" w:sz="4" w:space="0" w:color="000000"/>
              <w:left w:val="single" w:sz="4" w:space="0" w:color="000000"/>
              <w:bottom w:val="single" w:sz="4" w:space="0" w:color="000000"/>
              <w:right w:val="nil"/>
            </w:tcBorders>
            <w:vAlign w:val="center"/>
          </w:tcPr>
          <w:p w:rsidR="002D6DF7" w:rsidRPr="002D6DF7" w:rsidRDefault="002D6DF7" w:rsidP="002D6DF7">
            <w:pPr>
              <w:rPr>
                <w:rFonts w:cs="Arial"/>
                <w:sz w:val="20"/>
                <w:szCs w:val="20"/>
              </w:rPr>
            </w:pPr>
            <w:r w:rsidRPr="002D6DF7">
              <w:rPr>
                <w:rFonts w:cs="Arial"/>
                <w:sz w:val="20"/>
                <w:szCs w:val="20"/>
              </w:rPr>
              <w:t>PROFIL TRANSVERSAL CARACTERISTIC</w:t>
            </w:r>
          </w:p>
        </w:tc>
        <w:tc>
          <w:tcPr>
            <w:tcW w:w="1389" w:type="dxa"/>
            <w:tcBorders>
              <w:top w:val="single" w:sz="4" w:space="0" w:color="000000"/>
              <w:left w:val="single" w:sz="4" w:space="0" w:color="000000"/>
              <w:bottom w:val="single" w:sz="4" w:space="0" w:color="000000"/>
              <w:right w:val="single" w:sz="8" w:space="0" w:color="000000"/>
            </w:tcBorders>
            <w:vAlign w:val="center"/>
          </w:tcPr>
          <w:p w:rsidR="002D6DF7" w:rsidRPr="002D6DF7" w:rsidRDefault="002D6DF7" w:rsidP="002D6DF7">
            <w:pPr>
              <w:jc w:val="center"/>
              <w:rPr>
                <w:rFonts w:cs="Arial"/>
                <w:sz w:val="20"/>
                <w:szCs w:val="20"/>
              </w:rPr>
            </w:pPr>
            <w:r w:rsidRPr="002D6DF7">
              <w:rPr>
                <w:rFonts w:cs="Arial"/>
                <w:sz w:val="20"/>
                <w:szCs w:val="20"/>
              </w:rPr>
              <w:t>1:25</w:t>
            </w:r>
          </w:p>
        </w:tc>
      </w:tr>
    </w:tbl>
    <w:p w:rsidR="002D6DF7" w:rsidRPr="002D6DF7" w:rsidRDefault="002D6DF7" w:rsidP="002D6DF7">
      <w:pPr>
        <w:rPr>
          <w:lang w:val="ro-RO"/>
        </w:rPr>
      </w:pPr>
    </w:p>
    <w:p w:rsidR="001346DB" w:rsidRPr="002D6DF7" w:rsidRDefault="001346DB" w:rsidP="001346DB">
      <w:pPr>
        <w:rPr>
          <w:rFonts w:cs="Arial"/>
          <w:lang w:val="ro-RO" w:eastAsia="en-GB"/>
        </w:rPr>
      </w:pPr>
      <w:r w:rsidRPr="002D6DF7">
        <w:rPr>
          <w:rFonts w:cs="Arial"/>
          <w:lang w:val="ro-RO" w:eastAsia="en-GB"/>
        </w:rPr>
        <w:br w:type="page"/>
      </w:r>
      <w:bookmarkStart w:id="64" w:name="_GoBack"/>
      <w:bookmarkEnd w:id="64"/>
    </w:p>
    <w:p w:rsidR="001346DB" w:rsidRPr="002D6DF7" w:rsidRDefault="001346DB" w:rsidP="002D6DF7">
      <w:pPr>
        <w:pStyle w:val="Heading1"/>
        <w:spacing w:line="360" w:lineRule="auto"/>
        <w:ind w:firstLine="66"/>
      </w:pPr>
      <w:bookmarkStart w:id="65" w:name="_Toc478545911"/>
      <w:bookmarkStart w:id="66" w:name="_Toc492304444"/>
      <w:r w:rsidRPr="002D6DF7">
        <w:lastRenderedPageBreak/>
        <w:t>Date furnizate în vederea parcurgerii etapei de încadrare conform Ord. 19/2010:</w:t>
      </w:r>
      <w:bookmarkEnd w:id="65"/>
      <w:bookmarkEnd w:id="66"/>
    </w:p>
    <w:p w:rsidR="001346DB" w:rsidRPr="002D6DF7" w:rsidRDefault="001346DB" w:rsidP="002D6DF7">
      <w:pPr>
        <w:pStyle w:val="ListParagraph"/>
        <w:numPr>
          <w:ilvl w:val="7"/>
          <w:numId w:val="18"/>
        </w:numPr>
        <w:spacing w:line="360" w:lineRule="auto"/>
        <w:ind w:left="851"/>
        <w:jc w:val="both"/>
        <w:rPr>
          <w:b/>
          <w:color w:val="000000"/>
          <w:lang w:val="ro-RO"/>
        </w:rPr>
      </w:pPr>
      <w:r w:rsidRPr="002D6DF7">
        <w:rPr>
          <w:b/>
          <w:color w:val="000000"/>
          <w:lang w:val="ro-RO"/>
        </w:rPr>
        <w:t xml:space="preserve">descrierea succintă a PP </w:t>
      </w:r>
      <w:proofErr w:type="spellStart"/>
      <w:r w:rsidRPr="002D6DF7">
        <w:rPr>
          <w:b/>
          <w:color w:val="000000"/>
          <w:lang w:val="ro-RO"/>
        </w:rPr>
        <w:t>şi</w:t>
      </w:r>
      <w:proofErr w:type="spellEnd"/>
      <w:r w:rsidRPr="002D6DF7">
        <w:rPr>
          <w:b/>
          <w:color w:val="000000"/>
          <w:lang w:val="ro-RO"/>
        </w:rPr>
        <w:t xml:space="preserve"> amplasarea acestuia în raport cu aria naturală protejată de interes comunitar, cu precizarea coordonatelor geografice (STEREO 70) ale amplasamentului PP.</w:t>
      </w:r>
    </w:p>
    <w:p w:rsidR="001346DB" w:rsidRPr="002D6DF7" w:rsidRDefault="001346DB" w:rsidP="002D6DF7">
      <w:pPr>
        <w:spacing w:line="360" w:lineRule="auto"/>
        <w:ind w:firstLine="709"/>
        <w:jc w:val="both"/>
        <w:rPr>
          <w:rFonts w:cs="Arial"/>
          <w:u w:val="single"/>
          <w:lang w:val="ro-RO"/>
        </w:rPr>
      </w:pPr>
      <w:r w:rsidRPr="002D6DF7">
        <w:rPr>
          <w:rFonts w:cs="Arial"/>
          <w:u w:val="single"/>
          <w:lang w:val="ro-RO"/>
        </w:rPr>
        <w:t>Descrierea proiectului a fost realizata în capitolele anterioare.</w:t>
      </w:r>
    </w:p>
    <w:p w:rsidR="0015289B" w:rsidRPr="002D6DF7" w:rsidRDefault="0015289B" w:rsidP="002D6DF7">
      <w:pPr>
        <w:pStyle w:val="ListParagraph"/>
        <w:numPr>
          <w:ilvl w:val="7"/>
          <w:numId w:val="18"/>
        </w:numPr>
        <w:spacing w:line="360" w:lineRule="auto"/>
        <w:ind w:left="851"/>
        <w:jc w:val="both"/>
        <w:rPr>
          <w:b/>
          <w:color w:val="000000"/>
          <w:lang w:val="ro-RO"/>
        </w:rPr>
      </w:pPr>
      <w:r w:rsidRPr="002D6DF7">
        <w:rPr>
          <w:b/>
          <w:color w:val="000000"/>
          <w:lang w:val="ro-RO"/>
        </w:rPr>
        <w:t xml:space="preserve">Numele </w:t>
      </w:r>
      <w:r w:rsidR="002D6DF7" w:rsidRPr="002D6DF7">
        <w:rPr>
          <w:b/>
          <w:color w:val="000000"/>
          <w:lang w:val="ro-RO"/>
        </w:rPr>
        <w:t>și</w:t>
      </w:r>
      <w:r w:rsidRPr="002D6DF7">
        <w:rPr>
          <w:b/>
          <w:color w:val="000000"/>
          <w:lang w:val="ro-RO"/>
        </w:rPr>
        <w:t xml:space="preserve"> codul ariei naturale protejate de interes comunitar </w:t>
      </w:r>
    </w:p>
    <w:p w:rsidR="0015289B" w:rsidRPr="002D6DF7" w:rsidRDefault="0015289B" w:rsidP="002D6DF7">
      <w:pPr>
        <w:spacing w:line="360" w:lineRule="auto"/>
        <w:ind w:firstLine="720"/>
        <w:jc w:val="both"/>
        <w:rPr>
          <w:color w:val="000000"/>
          <w:lang w:val="ro-RO"/>
        </w:rPr>
      </w:pPr>
      <w:r w:rsidRPr="002D6DF7">
        <w:rPr>
          <w:color w:val="000000"/>
          <w:lang w:val="ro-RO"/>
        </w:rPr>
        <w:t xml:space="preserve">Obiectivul analizat nu se suprapune cu arii naturale protejate de interes comunitar. </w:t>
      </w:r>
    </w:p>
    <w:p w:rsidR="0015289B" w:rsidRPr="002D6DF7" w:rsidRDefault="0015289B" w:rsidP="002D6DF7">
      <w:pPr>
        <w:spacing w:line="360" w:lineRule="auto"/>
        <w:ind w:firstLine="720"/>
        <w:jc w:val="both"/>
        <w:rPr>
          <w:color w:val="000000"/>
          <w:lang w:val="ro-RO"/>
        </w:rPr>
      </w:pPr>
      <w:r w:rsidRPr="002D6DF7">
        <w:rPr>
          <w:color w:val="000000"/>
          <w:lang w:val="ro-RO"/>
        </w:rPr>
        <w:t xml:space="preserve">Ariile naturale de interes comunitar din </w:t>
      </w:r>
      <w:r w:rsidR="002D6DF7" w:rsidRPr="002D6DF7">
        <w:rPr>
          <w:color w:val="000000"/>
          <w:lang w:val="ro-RO"/>
        </w:rPr>
        <w:t>vecinătatea</w:t>
      </w:r>
      <w:r w:rsidRPr="002D6DF7">
        <w:rPr>
          <w:color w:val="000000"/>
          <w:lang w:val="ro-RO"/>
        </w:rPr>
        <w:t xml:space="preserve"> obiectivul analizat:</w:t>
      </w:r>
    </w:p>
    <w:p w:rsidR="0015289B" w:rsidRPr="002D6DF7" w:rsidRDefault="0015289B" w:rsidP="002D6DF7">
      <w:pPr>
        <w:pStyle w:val="Default"/>
        <w:spacing w:line="360" w:lineRule="auto"/>
        <w:ind w:firstLine="491"/>
        <w:rPr>
          <w:sz w:val="28"/>
          <w:szCs w:val="28"/>
          <w:lang w:val="ro-RO"/>
        </w:rPr>
      </w:pPr>
      <w:r w:rsidRPr="002D6DF7">
        <w:rPr>
          <w:sz w:val="28"/>
          <w:szCs w:val="28"/>
          <w:lang w:val="ro-RO"/>
        </w:rPr>
        <w:t xml:space="preserve">ROSCI0353 </w:t>
      </w:r>
      <w:r w:rsidR="002D6DF7" w:rsidRPr="002D6DF7">
        <w:rPr>
          <w:sz w:val="28"/>
          <w:szCs w:val="28"/>
          <w:lang w:val="ro-RO"/>
        </w:rPr>
        <w:t>Peștera</w:t>
      </w:r>
      <w:r w:rsidRPr="002D6DF7">
        <w:rPr>
          <w:sz w:val="28"/>
          <w:szCs w:val="28"/>
          <w:lang w:val="ro-RO"/>
        </w:rPr>
        <w:t xml:space="preserve"> – Deleni </w:t>
      </w:r>
    </w:p>
    <w:p w:rsidR="0015289B" w:rsidRPr="002D6DF7" w:rsidRDefault="0015289B" w:rsidP="002D6DF7">
      <w:pPr>
        <w:pStyle w:val="Default"/>
        <w:spacing w:line="360" w:lineRule="auto"/>
        <w:ind w:firstLine="491"/>
        <w:rPr>
          <w:sz w:val="28"/>
          <w:szCs w:val="28"/>
          <w:lang w:val="ro-RO"/>
        </w:rPr>
      </w:pPr>
    </w:p>
    <w:p w:rsidR="001346DB" w:rsidRPr="002D6DF7" w:rsidRDefault="001346DB" w:rsidP="002D6DF7">
      <w:pPr>
        <w:pStyle w:val="ListParagraph"/>
        <w:numPr>
          <w:ilvl w:val="7"/>
          <w:numId w:val="18"/>
        </w:numPr>
        <w:spacing w:line="360" w:lineRule="auto"/>
        <w:ind w:left="851"/>
        <w:jc w:val="both"/>
        <w:rPr>
          <w:b/>
          <w:color w:val="000000"/>
          <w:lang w:val="ro-RO"/>
        </w:rPr>
      </w:pPr>
      <w:r w:rsidRPr="002D6DF7">
        <w:rPr>
          <w:b/>
          <w:color w:val="000000"/>
          <w:lang w:val="ro-RO"/>
        </w:rPr>
        <w:t xml:space="preserve">prezența și efectivele/suprafețele acoperite de specii </w:t>
      </w:r>
      <w:proofErr w:type="spellStart"/>
      <w:r w:rsidRPr="002D6DF7">
        <w:rPr>
          <w:b/>
          <w:color w:val="000000"/>
          <w:lang w:val="ro-RO"/>
        </w:rPr>
        <w:t>şi</w:t>
      </w:r>
      <w:proofErr w:type="spellEnd"/>
      <w:r w:rsidRPr="002D6DF7">
        <w:rPr>
          <w:b/>
          <w:color w:val="000000"/>
          <w:lang w:val="ro-RO"/>
        </w:rPr>
        <w:t xml:space="preserve"> habitate de interes comunitar în zona PP;</w:t>
      </w:r>
    </w:p>
    <w:p w:rsidR="001346DB" w:rsidRPr="002D6DF7" w:rsidRDefault="00F144BA" w:rsidP="002D6DF7">
      <w:pPr>
        <w:spacing w:line="360" w:lineRule="auto"/>
        <w:ind w:firstLine="720"/>
        <w:jc w:val="both"/>
        <w:rPr>
          <w:color w:val="000000"/>
          <w:lang w:val="ro-RO"/>
        </w:rPr>
      </w:pPr>
      <w:r w:rsidRPr="002D6DF7">
        <w:rPr>
          <w:color w:val="000000"/>
          <w:lang w:val="ro-RO"/>
        </w:rPr>
        <w:t xml:space="preserve">ROSCI0353 </w:t>
      </w:r>
      <w:proofErr w:type="spellStart"/>
      <w:r w:rsidRPr="002D6DF7">
        <w:rPr>
          <w:color w:val="000000"/>
          <w:lang w:val="ro-RO"/>
        </w:rPr>
        <w:t>Pestera</w:t>
      </w:r>
      <w:proofErr w:type="spellEnd"/>
      <w:r w:rsidRPr="002D6DF7">
        <w:rPr>
          <w:color w:val="000000"/>
          <w:lang w:val="ro-RO"/>
        </w:rPr>
        <w:t>- Deleni</w:t>
      </w:r>
    </w:p>
    <w:p w:rsidR="00F144BA" w:rsidRPr="002D6DF7" w:rsidRDefault="00F144BA" w:rsidP="002D6DF7">
      <w:pPr>
        <w:spacing w:line="360" w:lineRule="auto"/>
        <w:ind w:firstLine="720"/>
        <w:jc w:val="both"/>
        <w:rPr>
          <w:color w:val="000000"/>
          <w:lang w:val="ro-RO"/>
        </w:rPr>
      </w:pPr>
      <w:proofErr w:type="spellStart"/>
      <w:r w:rsidRPr="002D6DF7">
        <w:rPr>
          <w:color w:val="000000"/>
          <w:lang w:val="ro-RO"/>
        </w:rPr>
        <w:t>Relatiile</w:t>
      </w:r>
      <w:proofErr w:type="spellEnd"/>
      <w:r w:rsidRPr="002D6DF7">
        <w:rPr>
          <w:color w:val="000000"/>
          <w:lang w:val="ro-RO"/>
        </w:rPr>
        <w:t xml:space="preserve"> cu alte situri Natura 2000: ROSPA0001 Aliman- Adamclisi </w:t>
      </w:r>
    </w:p>
    <w:p w:rsidR="00F144BA" w:rsidRPr="002D6DF7" w:rsidRDefault="00F144BA" w:rsidP="002D6DF7">
      <w:pPr>
        <w:spacing w:line="360" w:lineRule="auto"/>
        <w:ind w:firstLine="720"/>
        <w:jc w:val="both"/>
        <w:rPr>
          <w:color w:val="000000"/>
          <w:lang w:val="ro-RO"/>
        </w:rPr>
      </w:pPr>
      <w:r w:rsidRPr="002D6DF7">
        <w:rPr>
          <w:color w:val="000000"/>
          <w:lang w:val="ro-RO"/>
        </w:rPr>
        <w:t xml:space="preserve">Regiunea – Dobrogea </w:t>
      </w:r>
    </w:p>
    <w:p w:rsidR="00F144BA" w:rsidRPr="002D6DF7" w:rsidRDefault="00F144BA" w:rsidP="002D6DF7">
      <w:pPr>
        <w:spacing w:line="360" w:lineRule="auto"/>
        <w:ind w:firstLine="720"/>
        <w:jc w:val="both"/>
        <w:rPr>
          <w:color w:val="000000"/>
          <w:lang w:val="ro-RO"/>
        </w:rPr>
      </w:pPr>
      <w:proofErr w:type="spellStart"/>
      <w:r w:rsidRPr="002D6DF7">
        <w:rPr>
          <w:color w:val="000000"/>
          <w:lang w:val="ro-RO"/>
        </w:rPr>
        <w:t>Judete</w:t>
      </w:r>
      <w:proofErr w:type="spellEnd"/>
      <w:r w:rsidRPr="002D6DF7">
        <w:rPr>
          <w:color w:val="000000"/>
          <w:lang w:val="ro-RO"/>
        </w:rPr>
        <w:t xml:space="preserve"> –100% Constanta </w:t>
      </w:r>
    </w:p>
    <w:p w:rsidR="00F144BA" w:rsidRPr="002D6DF7" w:rsidRDefault="00F144BA" w:rsidP="002D6DF7">
      <w:pPr>
        <w:spacing w:line="360" w:lineRule="auto"/>
        <w:ind w:firstLine="720"/>
        <w:jc w:val="both"/>
        <w:rPr>
          <w:color w:val="000000"/>
          <w:lang w:val="ro-RO"/>
        </w:rPr>
      </w:pPr>
      <w:r w:rsidRPr="002D6DF7">
        <w:rPr>
          <w:color w:val="000000"/>
          <w:lang w:val="ro-RO"/>
        </w:rPr>
        <w:t xml:space="preserve">Regiunea biogeografica - </w:t>
      </w:r>
      <w:proofErr w:type="spellStart"/>
      <w:r w:rsidRPr="002D6DF7">
        <w:rPr>
          <w:color w:val="000000"/>
          <w:lang w:val="ro-RO"/>
        </w:rPr>
        <w:t>Stepica</w:t>
      </w:r>
      <w:proofErr w:type="spellEnd"/>
      <w:r w:rsidRPr="002D6DF7">
        <w:rPr>
          <w:color w:val="000000"/>
          <w:lang w:val="ro-RO"/>
        </w:rPr>
        <w:t xml:space="preserve"> </w:t>
      </w:r>
    </w:p>
    <w:p w:rsidR="00F144BA" w:rsidRPr="002D6DF7" w:rsidRDefault="00F144BA" w:rsidP="002D6DF7">
      <w:pPr>
        <w:spacing w:line="360" w:lineRule="auto"/>
        <w:ind w:firstLine="720"/>
        <w:jc w:val="both"/>
        <w:rPr>
          <w:color w:val="000000"/>
          <w:lang w:val="ro-RO"/>
        </w:rPr>
      </w:pPr>
      <w:proofErr w:type="spellStart"/>
      <w:r w:rsidRPr="002D6DF7">
        <w:rPr>
          <w:color w:val="000000"/>
          <w:lang w:val="ro-RO"/>
        </w:rPr>
        <w:t>Locatia</w:t>
      </w:r>
      <w:proofErr w:type="spellEnd"/>
      <w:r w:rsidRPr="002D6DF7">
        <w:rPr>
          <w:color w:val="000000"/>
          <w:lang w:val="ro-RO"/>
        </w:rPr>
        <w:t xml:space="preserve"> centrului sitului - N 44° 6’ 36”; E 28° 1’ 36” </w:t>
      </w:r>
    </w:p>
    <w:p w:rsidR="00F144BA" w:rsidRPr="002D6DF7" w:rsidRDefault="00F144BA" w:rsidP="002D6DF7">
      <w:pPr>
        <w:spacing w:line="360" w:lineRule="auto"/>
        <w:ind w:firstLine="720"/>
        <w:jc w:val="both"/>
        <w:rPr>
          <w:color w:val="000000"/>
          <w:lang w:val="ro-RO"/>
        </w:rPr>
      </w:pPr>
      <w:r w:rsidRPr="002D6DF7">
        <w:rPr>
          <w:color w:val="000000"/>
          <w:lang w:val="ro-RO"/>
        </w:rPr>
        <w:t xml:space="preserve">Altitudine (m): min. 26; max. 149; med. 92 </w:t>
      </w:r>
    </w:p>
    <w:p w:rsidR="00F144BA" w:rsidRPr="002D6DF7" w:rsidRDefault="00F144BA" w:rsidP="002D6DF7">
      <w:pPr>
        <w:spacing w:line="360" w:lineRule="auto"/>
        <w:ind w:firstLine="720"/>
        <w:jc w:val="both"/>
        <w:rPr>
          <w:color w:val="000000"/>
          <w:lang w:val="ro-RO"/>
        </w:rPr>
      </w:pPr>
      <w:proofErr w:type="spellStart"/>
      <w:r w:rsidRPr="002D6DF7">
        <w:rPr>
          <w:color w:val="000000"/>
          <w:lang w:val="ro-RO"/>
        </w:rPr>
        <w:t>Suprafata</w:t>
      </w:r>
      <w:proofErr w:type="spellEnd"/>
      <w:r w:rsidRPr="002D6DF7">
        <w:rPr>
          <w:color w:val="000000"/>
          <w:lang w:val="ro-RO"/>
        </w:rPr>
        <w:t xml:space="preserve"> sitului (ha): 2.508 </w:t>
      </w:r>
    </w:p>
    <w:p w:rsidR="00F144BA" w:rsidRPr="002D6DF7" w:rsidRDefault="00F144BA" w:rsidP="002D6DF7">
      <w:pPr>
        <w:spacing w:line="360" w:lineRule="auto"/>
        <w:ind w:firstLine="720"/>
        <w:jc w:val="both"/>
        <w:rPr>
          <w:color w:val="000000"/>
          <w:lang w:val="ro-RO"/>
        </w:rPr>
      </w:pPr>
      <w:r w:rsidRPr="002D6DF7">
        <w:rPr>
          <w:color w:val="000000"/>
          <w:lang w:val="ro-RO"/>
        </w:rPr>
        <w:t xml:space="preserve">Custode: Nu are structura de administrare. </w:t>
      </w:r>
    </w:p>
    <w:p w:rsidR="00F144BA" w:rsidRPr="002D6DF7" w:rsidRDefault="00F144BA" w:rsidP="002D6DF7">
      <w:pPr>
        <w:spacing w:line="360" w:lineRule="auto"/>
        <w:ind w:firstLine="720"/>
        <w:jc w:val="both"/>
        <w:rPr>
          <w:color w:val="000000"/>
          <w:lang w:val="ro-RO"/>
        </w:rPr>
      </w:pPr>
      <w:r w:rsidRPr="002D6DF7">
        <w:rPr>
          <w:color w:val="000000"/>
          <w:lang w:val="ro-RO"/>
        </w:rPr>
        <w:t>Planul de management: nu este elaborat.</w:t>
      </w:r>
    </w:p>
    <w:p w:rsidR="00F144BA" w:rsidRPr="002D6DF7" w:rsidRDefault="00F144BA" w:rsidP="002D6DF7">
      <w:pPr>
        <w:spacing w:line="360" w:lineRule="auto"/>
        <w:ind w:firstLine="720"/>
        <w:jc w:val="both"/>
        <w:rPr>
          <w:b/>
          <w:color w:val="000000"/>
          <w:lang w:val="ro-RO"/>
        </w:rPr>
      </w:pPr>
      <w:proofErr w:type="spellStart"/>
      <w:r w:rsidRPr="002D6DF7">
        <w:rPr>
          <w:b/>
          <w:color w:val="000000"/>
          <w:lang w:val="ro-RO"/>
        </w:rPr>
        <w:t>Informatii</w:t>
      </w:r>
      <w:proofErr w:type="spellEnd"/>
      <w:r w:rsidRPr="002D6DF7">
        <w:rPr>
          <w:b/>
          <w:color w:val="000000"/>
          <w:lang w:val="ro-RO"/>
        </w:rPr>
        <w:t xml:space="preserve"> ecologice </w:t>
      </w:r>
    </w:p>
    <w:p w:rsidR="00F144BA" w:rsidRPr="002D6DF7" w:rsidRDefault="00F144BA" w:rsidP="002D6DF7">
      <w:pPr>
        <w:spacing w:line="360" w:lineRule="auto"/>
        <w:ind w:firstLine="720"/>
        <w:jc w:val="both"/>
        <w:rPr>
          <w:color w:val="000000"/>
          <w:lang w:val="ro-RO"/>
        </w:rPr>
      </w:pPr>
      <w:r w:rsidRPr="002D6DF7">
        <w:rPr>
          <w:color w:val="000000"/>
          <w:lang w:val="ro-RO"/>
        </w:rPr>
        <w:t xml:space="preserve">Tabel 1. Specii de mamifere enumerate in anexa II a Directivei </w:t>
      </w:r>
      <w:proofErr w:type="spellStart"/>
      <w:r w:rsidRPr="002D6DF7">
        <w:rPr>
          <w:color w:val="000000"/>
          <w:lang w:val="ro-RO"/>
        </w:rPr>
        <w:t>Consilului</w:t>
      </w:r>
      <w:proofErr w:type="spellEnd"/>
      <w:r w:rsidRPr="002D6DF7">
        <w:rPr>
          <w:color w:val="000000"/>
          <w:lang w:val="ro-RO"/>
        </w:rPr>
        <w:t xml:space="preserve"> 92/43/CEE</w:t>
      </w:r>
    </w:p>
    <w:p w:rsidR="00F144BA" w:rsidRPr="002D6DF7" w:rsidRDefault="006F0820" w:rsidP="002D6DF7">
      <w:pPr>
        <w:spacing w:line="360" w:lineRule="auto"/>
        <w:jc w:val="center"/>
        <w:rPr>
          <w:color w:val="000000"/>
          <w:lang w:val="ro-RO"/>
        </w:rPr>
      </w:pPr>
      <w:r w:rsidRPr="002D6DF7">
        <w:rPr>
          <w:noProof/>
          <w:color w:val="000000"/>
          <w:lang w:val="ro-RO" w:eastAsia="ro-RO"/>
        </w:rPr>
        <w:drawing>
          <wp:inline distT="0" distB="0" distL="0" distR="0">
            <wp:extent cx="5820784" cy="819150"/>
            <wp:effectExtent l="0" t="0" r="8890" b="0"/>
            <wp:docPr id="1" name="Picture 1" descr="C:\Users\Nic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a\Desktop\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592" cy="820249"/>
                    </a:xfrm>
                    <a:prstGeom prst="rect">
                      <a:avLst/>
                    </a:prstGeom>
                    <a:noFill/>
                    <a:ln>
                      <a:noFill/>
                    </a:ln>
                  </pic:spPr>
                </pic:pic>
              </a:graphicData>
            </a:graphic>
          </wp:inline>
        </w:drawing>
      </w:r>
    </w:p>
    <w:p w:rsidR="006F0820" w:rsidRPr="002D6DF7" w:rsidRDefault="006F0820" w:rsidP="002D6DF7">
      <w:pPr>
        <w:spacing w:line="360" w:lineRule="auto"/>
        <w:rPr>
          <w:color w:val="000000"/>
          <w:lang w:val="ro-RO"/>
        </w:rPr>
      </w:pPr>
      <w:r w:rsidRPr="002D6DF7">
        <w:rPr>
          <w:color w:val="000000"/>
          <w:lang w:val="ro-RO"/>
        </w:rPr>
        <w:br w:type="page"/>
      </w:r>
    </w:p>
    <w:p w:rsidR="00F144BA" w:rsidRPr="002D6DF7" w:rsidRDefault="006F0820" w:rsidP="002D6DF7">
      <w:pPr>
        <w:spacing w:line="360" w:lineRule="auto"/>
        <w:jc w:val="both"/>
        <w:rPr>
          <w:color w:val="000000"/>
          <w:lang w:val="ro-RO"/>
        </w:rPr>
      </w:pPr>
      <w:r w:rsidRPr="002D6DF7">
        <w:rPr>
          <w:noProof/>
          <w:color w:val="000000"/>
          <w:lang w:val="ro-RO" w:eastAsia="ro-RO"/>
        </w:rPr>
        <w:lastRenderedPageBreak/>
        <w:drawing>
          <wp:inline distT="0" distB="0" distL="0" distR="0">
            <wp:extent cx="5762625" cy="3324225"/>
            <wp:effectExtent l="0" t="0" r="9525" b="9525"/>
            <wp:docPr id="4" name="Picture 4" descr="C:\Users\Nic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a\Deskto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rsidR="006F0820" w:rsidRPr="002D6DF7" w:rsidRDefault="006F0820" w:rsidP="002D6DF7">
      <w:pPr>
        <w:spacing w:line="360" w:lineRule="auto"/>
        <w:ind w:firstLine="720"/>
        <w:jc w:val="both"/>
        <w:rPr>
          <w:color w:val="000000"/>
          <w:u w:val="single"/>
          <w:lang w:val="ro-RO"/>
        </w:rPr>
      </w:pPr>
      <w:r w:rsidRPr="002D6DF7">
        <w:rPr>
          <w:color w:val="000000"/>
          <w:u w:val="single"/>
          <w:lang w:val="ro-RO"/>
        </w:rPr>
        <w:t xml:space="preserve">Descrierea sitului </w:t>
      </w:r>
    </w:p>
    <w:p w:rsidR="006F0820" w:rsidRPr="002D6DF7" w:rsidRDefault="006F0820" w:rsidP="002D6DF7">
      <w:pPr>
        <w:spacing w:line="360" w:lineRule="auto"/>
        <w:ind w:firstLine="720"/>
        <w:jc w:val="center"/>
        <w:rPr>
          <w:color w:val="000000"/>
          <w:u w:val="single"/>
          <w:lang w:val="ro-RO"/>
        </w:rPr>
      </w:pPr>
      <w:r w:rsidRPr="002D6DF7">
        <w:rPr>
          <w:color w:val="000000"/>
          <w:u w:val="single"/>
          <w:lang w:val="ro-RO"/>
        </w:rPr>
        <w:t>Caracteristici generale ale sitului</w:t>
      </w:r>
    </w:p>
    <w:p w:rsidR="00F144BA" w:rsidRPr="002D6DF7" w:rsidRDefault="006F0820" w:rsidP="002D6DF7">
      <w:pPr>
        <w:spacing w:line="360" w:lineRule="auto"/>
        <w:ind w:firstLine="720"/>
        <w:jc w:val="center"/>
        <w:rPr>
          <w:color w:val="000000"/>
          <w:u w:val="single"/>
          <w:lang w:val="ro-RO"/>
        </w:rPr>
      </w:pPr>
      <w:r w:rsidRPr="002D6DF7">
        <w:rPr>
          <w:color w:val="000000"/>
          <w:u w:val="single"/>
          <w:lang w:val="ro-RO"/>
        </w:rPr>
        <w:t xml:space="preserve">(bazat pe </w:t>
      </w:r>
      <w:proofErr w:type="spellStart"/>
      <w:r w:rsidRPr="002D6DF7">
        <w:rPr>
          <w:color w:val="000000"/>
          <w:u w:val="single"/>
          <w:lang w:val="ro-RO"/>
        </w:rPr>
        <w:t>informatiile</w:t>
      </w:r>
      <w:proofErr w:type="spellEnd"/>
      <w:r w:rsidRPr="002D6DF7">
        <w:rPr>
          <w:color w:val="000000"/>
          <w:u w:val="single"/>
          <w:lang w:val="ro-RO"/>
        </w:rPr>
        <w:t xml:space="preserve"> furnizate de proiectul Corine Land </w:t>
      </w:r>
      <w:proofErr w:type="spellStart"/>
      <w:r w:rsidRPr="002D6DF7">
        <w:rPr>
          <w:color w:val="000000"/>
          <w:u w:val="single"/>
          <w:lang w:val="ro-RO"/>
        </w:rPr>
        <w:t>Cover</w:t>
      </w:r>
      <w:proofErr w:type="spellEnd"/>
      <w:r w:rsidRPr="002D6DF7">
        <w:rPr>
          <w:color w:val="000000"/>
          <w:u w:val="single"/>
          <w:lang w:val="ro-RO"/>
        </w:rPr>
        <w:t>)</w:t>
      </w:r>
    </w:p>
    <w:p w:rsidR="006F0820" w:rsidRPr="002D6DF7" w:rsidRDefault="006F0820" w:rsidP="002D6DF7">
      <w:pPr>
        <w:spacing w:line="360" w:lineRule="auto"/>
        <w:ind w:firstLine="491"/>
        <w:jc w:val="center"/>
        <w:rPr>
          <w:color w:val="000000"/>
          <w:lang w:val="ro-RO"/>
        </w:rPr>
      </w:pPr>
      <w:r w:rsidRPr="002D6DF7">
        <w:rPr>
          <w:noProof/>
          <w:color w:val="000000"/>
          <w:lang w:val="ro-RO" w:eastAsia="ro-RO"/>
        </w:rPr>
        <w:drawing>
          <wp:inline distT="0" distB="0" distL="0" distR="0">
            <wp:extent cx="4603805" cy="476834"/>
            <wp:effectExtent l="0" t="0" r="0" b="0"/>
            <wp:docPr id="14" name="Picture 14" descr="C:\Users\Nic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a\Desktop\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9533" cy="498142"/>
                    </a:xfrm>
                    <a:prstGeom prst="rect">
                      <a:avLst/>
                    </a:prstGeom>
                    <a:noFill/>
                    <a:ln>
                      <a:noFill/>
                    </a:ln>
                  </pic:spPr>
                </pic:pic>
              </a:graphicData>
            </a:graphic>
          </wp:inline>
        </w:drawing>
      </w:r>
    </w:p>
    <w:p w:rsidR="006F0820" w:rsidRPr="002D6DF7" w:rsidRDefault="006F0820" w:rsidP="002D6DF7">
      <w:pPr>
        <w:spacing w:line="360" w:lineRule="auto"/>
        <w:ind w:firstLine="720"/>
        <w:jc w:val="both"/>
        <w:rPr>
          <w:color w:val="000000"/>
          <w:lang w:val="ro-RO"/>
        </w:rPr>
      </w:pPr>
      <w:r w:rsidRPr="002D6DF7">
        <w:rPr>
          <w:b/>
          <w:color w:val="000000"/>
          <w:lang w:val="ro-RO"/>
        </w:rPr>
        <w:t>Alte caracteristici ale sitului</w:t>
      </w:r>
      <w:r w:rsidRPr="002D6DF7">
        <w:rPr>
          <w:color w:val="000000"/>
          <w:lang w:val="ro-RO"/>
        </w:rPr>
        <w:t xml:space="preserve">: </w:t>
      </w:r>
      <w:proofErr w:type="spellStart"/>
      <w:r w:rsidRPr="002D6DF7">
        <w:rPr>
          <w:color w:val="000000"/>
          <w:lang w:val="ro-RO"/>
        </w:rPr>
        <w:t>Pestera</w:t>
      </w:r>
      <w:proofErr w:type="spellEnd"/>
      <w:r w:rsidRPr="002D6DF7">
        <w:rPr>
          <w:color w:val="000000"/>
          <w:lang w:val="ro-RO"/>
        </w:rPr>
        <w:t xml:space="preserve"> situata în apropierea limitei regiunii biogeografice </w:t>
      </w:r>
      <w:proofErr w:type="spellStart"/>
      <w:r w:rsidRPr="002D6DF7">
        <w:rPr>
          <w:color w:val="000000"/>
          <w:lang w:val="ro-RO"/>
        </w:rPr>
        <w:t>stepice</w:t>
      </w:r>
      <w:proofErr w:type="spellEnd"/>
      <w:r w:rsidRPr="002D6DF7">
        <w:rPr>
          <w:color w:val="000000"/>
          <w:lang w:val="ro-RO"/>
        </w:rPr>
        <w:t xml:space="preserve"> la contactul cu regiunea biogeografica a Marii Negre, reprezentând habitat specific speciei </w:t>
      </w:r>
      <w:proofErr w:type="spellStart"/>
      <w:r w:rsidRPr="002D6DF7">
        <w:rPr>
          <w:color w:val="000000"/>
          <w:lang w:val="ro-RO"/>
        </w:rPr>
        <w:t>Mesocricetus</w:t>
      </w:r>
      <w:proofErr w:type="spellEnd"/>
      <w:r w:rsidRPr="002D6DF7">
        <w:rPr>
          <w:color w:val="000000"/>
          <w:lang w:val="ro-RO"/>
        </w:rPr>
        <w:t xml:space="preserve"> newtoni. </w:t>
      </w:r>
    </w:p>
    <w:p w:rsidR="006F0820" w:rsidRPr="002D6DF7" w:rsidRDefault="006F0820" w:rsidP="002D6DF7">
      <w:pPr>
        <w:spacing w:line="360" w:lineRule="auto"/>
        <w:ind w:firstLine="720"/>
        <w:jc w:val="both"/>
        <w:rPr>
          <w:color w:val="000000"/>
          <w:lang w:val="ro-RO"/>
        </w:rPr>
      </w:pPr>
      <w:r w:rsidRPr="002D6DF7">
        <w:rPr>
          <w:i/>
          <w:color w:val="000000"/>
          <w:u w:val="single"/>
          <w:lang w:val="ro-RO"/>
        </w:rPr>
        <w:t>Calitate si importanta</w:t>
      </w:r>
      <w:r w:rsidRPr="002D6DF7">
        <w:rPr>
          <w:color w:val="000000"/>
          <w:lang w:val="ro-RO"/>
        </w:rPr>
        <w:t xml:space="preserve">: </w:t>
      </w:r>
    </w:p>
    <w:p w:rsidR="006F0820" w:rsidRPr="002D6DF7" w:rsidRDefault="006F0820" w:rsidP="002D6DF7">
      <w:pPr>
        <w:spacing w:line="360" w:lineRule="auto"/>
        <w:ind w:firstLine="720"/>
        <w:jc w:val="both"/>
        <w:rPr>
          <w:color w:val="000000"/>
          <w:lang w:val="ro-RO"/>
        </w:rPr>
      </w:pPr>
      <w:r w:rsidRPr="002D6DF7">
        <w:rPr>
          <w:color w:val="000000"/>
          <w:lang w:val="ro-RO"/>
        </w:rPr>
        <w:t xml:space="preserve">Habitat caracteristic speciei de interes conservativ - </w:t>
      </w:r>
      <w:proofErr w:type="spellStart"/>
      <w:r w:rsidRPr="002D6DF7">
        <w:rPr>
          <w:color w:val="000000"/>
          <w:lang w:val="ro-RO"/>
        </w:rPr>
        <w:t>Mesocricetus</w:t>
      </w:r>
      <w:proofErr w:type="spellEnd"/>
      <w:r w:rsidRPr="002D6DF7">
        <w:rPr>
          <w:color w:val="000000"/>
          <w:lang w:val="ro-RO"/>
        </w:rPr>
        <w:t xml:space="preserve"> newtoni. </w:t>
      </w:r>
    </w:p>
    <w:p w:rsidR="006F0820" w:rsidRPr="002D6DF7" w:rsidRDefault="006F0820" w:rsidP="002D6DF7">
      <w:pPr>
        <w:spacing w:line="360" w:lineRule="auto"/>
        <w:ind w:firstLine="720"/>
        <w:jc w:val="both"/>
        <w:rPr>
          <w:color w:val="000000"/>
          <w:lang w:val="ro-RO"/>
        </w:rPr>
      </w:pPr>
      <w:r w:rsidRPr="002D6DF7">
        <w:rPr>
          <w:i/>
          <w:color w:val="000000"/>
          <w:u w:val="single"/>
          <w:lang w:val="ro-RO"/>
        </w:rPr>
        <w:t>Vulnerabilitate</w:t>
      </w:r>
      <w:r w:rsidRPr="002D6DF7">
        <w:rPr>
          <w:color w:val="000000"/>
          <w:lang w:val="ro-RO"/>
        </w:rPr>
        <w:t>: Turism.</w:t>
      </w:r>
    </w:p>
    <w:p w:rsidR="00B61AAF" w:rsidRPr="002D6DF7" w:rsidRDefault="00B61AAF" w:rsidP="002D6DF7">
      <w:pPr>
        <w:spacing w:line="360" w:lineRule="auto"/>
        <w:rPr>
          <w:color w:val="000000"/>
          <w:lang w:val="ro-RO"/>
        </w:rPr>
      </w:pPr>
    </w:p>
    <w:p w:rsidR="00B61AAF" w:rsidRPr="002D6DF7" w:rsidRDefault="00B61AAF" w:rsidP="002D6DF7">
      <w:pPr>
        <w:spacing w:line="360" w:lineRule="auto"/>
        <w:ind w:firstLine="720"/>
        <w:jc w:val="both"/>
        <w:rPr>
          <w:color w:val="000000"/>
          <w:lang w:val="ro-RO"/>
        </w:rPr>
      </w:pPr>
      <w:r w:rsidRPr="002D6DF7">
        <w:rPr>
          <w:color w:val="000000"/>
          <w:lang w:val="ro-RO"/>
        </w:rPr>
        <w:t xml:space="preserve">Din analiza formularelor standard ale ariilor naturale protejate de importanta comunitara (SCI-uri) care se suprapun cu teritoriul luat în studiu, reiese faptul ca aceste situri găzduiesc specii de mamifere de interes comunitar (ROSCI0353 </w:t>
      </w:r>
      <w:proofErr w:type="spellStart"/>
      <w:r w:rsidRPr="002D6DF7">
        <w:rPr>
          <w:color w:val="000000"/>
          <w:lang w:val="ro-RO"/>
        </w:rPr>
        <w:t>Peştera</w:t>
      </w:r>
      <w:proofErr w:type="spellEnd"/>
      <w:r w:rsidRPr="002D6DF7">
        <w:rPr>
          <w:color w:val="000000"/>
          <w:lang w:val="ro-RO"/>
        </w:rPr>
        <w:t xml:space="preserve"> Deleni). Astfel, speciile </w:t>
      </w:r>
      <w:proofErr w:type="spellStart"/>
      <w:r w:rsidRPr="002D6DF7">
        <w:rPr>
          <w:color w:val="000000"/>
          <w:lang w:val="ro-RO"/>
        </w:rPr>
        <w:t>menţionate</w:t>
      </w:r>
      <w:proofErr w:type="spellEnd"/>
      <w:r w:rsidRPr="002D6DF7">
        <w:rPr>
          <w:color w:val="000000"/>
          <w:lang w:val="ro-RO"/>
        </w:rPr>
        <w:t xml:space="preserve"> sunt vidra (Lutra lutra), hamsterul românesc (</w:t>
      </w:r>
      <w:proofErr w:type="spellStart"/>
      <w:r w:rsidRPr="002D6DF7">
        <w:rPr>
          <w:color w:val="000000"/>
          <w:lang w:val="ro-RO"/>
        </w:rPr>
        <w:t>Mesocricetus</w:t>
      </w:r>
      <w:proofErr w:type="spellEnd"/>
      <w:r w:rsidRPr="002D6DF7">
        <w:rPr>
          <w:color w:val="000000"/>
          <w:lang w:val="ro-RO"/>
        </w:rPr>
        <w:t xml:space="preserve"> newtoni) </w:t>
      </w:r>
      <w:proofErr w:type="spellStart"/>
      <w:r w:rsidRPr="002D6DF7">
        <w:rPr>
          <w:color w:val="000000"/>
          <w:lang w:val="ro-RO"/>
        </w:rPr>
        <w:t>şi</w:t>
      </w:r>
      <w:proofErr w:type="spellEnd"/>
      <w:r w:rsidRPr="002D6DF7">
        <w:rPr>
          <w:color w:val="000000"/>
          <w:lang w:val="ro-RO"/>
        </w:rPr>
        <w:t xml:space="preserve"> popândăul (</w:t>
      </w:r>
      <w:proofErr w:type="spellStart"/>
      <w:r w:rsidRPr="002D6DF7">
        <w:rPr>
          <w:color w:val="000000"/>
          <w:lang w:val="ro-RO"/>
        </w:rPr>
        <w:t>Spermophilus</w:t>
      </w:r>
      <w:proofErr w:type="spellEnd"/>
      <w:r w:rsidRPr="002D6DF7">
        <w:rPr>
          <w:color w:val="000000"/>
          <w:lang w:val="ro-RO"/>
        </w:rPr>
        <w:t xml:space="preserve"> </w:t>
      </w:r>
      <w:proofErr w:type="spellStart"/>
      <w:r w:rsidRPr="002D6DF7">
        <w:rPr>
          <w:color w:val="000000"/>
          <w:lang w:val="ro-RO"/>
        </w:rPr>
        <w:t>citellus</w:t>
      </w:r>
      <w:proofErr w:type="spellEnd"/>
      <w:r w:rsidRPr="002D6DF7">
        <w:rPr>
          <w:color w:val="000000"/>
          <w:lang w:val="ro-RO"/>
        </w:rPr>
        <w:t xml:space="preserve">). </w:t>
      </w:r>
    </w:p>
    <w:p w:rsidR="006F0820" w:rsidRPr="002D6DF7" w:rsidRDefault="00B61AAF" w:rsidP="002D6DF7">
      <w:pPr>
        <w:spacing w:line="360" w:lineRule="auto"/>
        <w:ind w:firstLine="720"/>
        <w:jc w:val="both"/>
        <w:rPr>
          <w:color w:val="000000"/>
          <w:lang w:val="ro-RO"/>
        </w:rPr>
      </w:pPr>
      <w:r w:rsidRPr="002D6DF7">
        <w:rPr>
          <w:color w:val="000000"/>
          <w:lang w:val="ro-RO"/>
        </w:rPr>
        <w:lastRenderedPageBreak/>
        <w:t xml:space="preserve">Din punct de vedere al </w:t>
      </w:r>
      <w:proofErr w:type="spellStart"/>
      <w:r w:rsidRPr="002D6DF7">
        <w:rPr>
          <w:color w:val="000000"/>
          <w:lang w:val="ro-RO"/>
        </w:rPr>
        <w:t>bogăţiei</w:t>
      </w:r>
      <w:proofErr w:type="spellEnd"/>
      <w:r w:rsidRPr="002D6DF7">
        <w:rPr>
          <w:color w:val="000000"/>
          <w:lang w:val="ro-RO"/>
        </w:rPr>
        <w:t xml:space="preserve"> specifice, fauna de mamifere din zona luată în studiu este mult mai bogată decât o reflectă formularele standard ale ariei naturale protejate. Astfel, studiile de teren au identificat în zonă </w:t>
      </w:r>
      <w:proofErr w:type="spellStart"/>
      <w:r w:rsidRPr="002D6DF7">
        <w:rPr>
          <w:color w:val="000000"/>
          <w:lang w:val="ro-RO"/>
        </w:rPr>
        <w:t>prezenţa</w:t>
      </w:r>
      <w:proofErr w:type="spellEnd"/>
      <w:r w:rsidRPr="002D6DF7">
        <w:rPr>
          <w:color w:val="000000"/>
          <w:lang w:val="ro-RO"/>
        </w:rPr>
        <w:t xml:space="preserve"> lui </w:t>
      </w:r>
      <w:proofErr w:type="spellStart"/>
      <w:r w:rsidRPr="002D6DF7">
        <w:rPr>
          <w:color w:val="000000"/>
          <w:lang w:val="ro-RO"/>
        </w:rPr>
        <w:t>Canis</w:t>
      </w:r>
      <w:proofErr w:type="spellEnd"/>
      <w:r w:rsidRPr="002D6DF7">
        <w:rPr>
          <w:color w:val="000000"/>
          <w:lang w:val="ro-RO"/>
        </w:rPr>
        <w:t xml:space="preserve"> aureus (</w:t>
      </w:r>
      <w:proofErr w:type="spellStart"/>
      <w:r w:rsidRPr="002D6DF7">
        <w:rPr>
          <w:color w:val="000000"/>
          <w:lang w:val="ro-RO"/>
        </w:rPr>
        <w:t>şacalul</w:t>
      </w:r>
      <w:proofErr w:type="spellEnd"/>
      <w:r w:rsidRPr="002D6DF7">
        <w:rPr>
          <w:color w:val="000000"/>
          <w:lang w:val="ro-RO"/>
        </w:rPr>
        <w:t xml:space="preserve">), </w:t>
      </w:r>
      <w:proofErr w:type="spellStart"/>
      <w:r w:rsidRPr="002D6DF7">
        <w:rPr>
          <w:color w:val="000000"/>
          <w:lang w:val="ro-RO"/>
        </w:rPr>
        <w:t>Vulpes</w:t>
      </w:r>
      <w:proofErr w:type="spellEnd"/>
      <w:r w:rsidRPr="002D6DF7">
        <w:rPr>
          <w:color w:val="000000"/>
          <w:lang w:val="ro-RO"/>
        </w:rPr>
        <w:t xml:space="preserve"> </w:t>
      </w:r>
      <w:proofErr w:type="spellStart"/>
      <w:r w:rsidRPr="002D6DF7">
        <w:rPr>
          <w:color w:val="000000"/>
          <w:lang w:val="ro-RO"/>
        </w:rPr>
        <w:t>vulpes</w:t>
      </w:r>
      <w:proofErr w:type="spellEnd"/>
      <w:r w:rsidRPr="002D6DF7">
        <w:rPr>
          <w:color w:val="000000"/>
          <w:lang w:val="ro-RO"/>
        </w:rPr>
        <w:t xml:space="preserve"> (vulpea), </w:t>
      </w:r>
      <w:proofErr w:type="spellStart"/>
      <w:r w:rsidRPr="002D6DF7">
        <w:rPr>
          <w:color w:val="000000"/>
          <w:lang w:val="ro-RO"/>
        </w:rPr>
        <w:t>Meles</w:t>
      </w:r>
      <w:proofErr w:type="spellEnd"/>
      <w:r w:rsidRPr="002D6DF7">
        <w:rPr>
          <w:color w:val="000000"/>
          <w:lang w:val="ro-RO"/>
        </w:rPr>
        <w:t xml:space="preserve"> </w:t>
      </w:r>
      <w:proofErr w:type="spellStart"/>
      <w:r w:rsidRPr="002D6DF7">
        <w:rPr>
          <w:color w:val="000000"/>
          <w:lang w:val="ro-RO"/>
        </w:rPr>
        <w:t>meles</w:t>
      </w:r>
      <w:proofErr w:type="spellEnd"/>
      <w:r w:rsidRPr="002D6DF7">
        <w:rPr>
          <w:color w:val="000000"/>
          <w:lang w:val="ro-RO"/>
        </w:rPr>
        <w:t xml:space="preserve"> (bursucul), </w:t>
      </w:r>
      <w:proofErr w:type="spellStart"/>
      <w:r w:rsidRPr="002D6DF7">
        <w:rPr>
          <w:color w:val="000000"/>
          <w:lang w:val="ro-RO"/>
        </w:rPr>
        <w:t>Vormela</w:t>
      </w:r>
      <w:proofErr w:type="spellEnd"/>
      <w:r w:rsidRPr="002D6DF7">
        <w:rPr>
          <w:color w:val="000000"/>
          <w:lang w:val="ro-RO"/>
        </w:rPr>
        <w:t xml:space="preserve"> </w:t>
      </w:r>
      <w:proofErr w:type="spellStart"/>
      <w:r w:rsidRPr="002D6DF7">
        <w:rPr>
          <w:color w:val="000000"/>
          <w:lang w:val="ro-RO"/>
        </w:rPr>
        <w:t>peregusna</w:t>
      </w:r>
      <w:proofErr w:type="spellEnd"/>
      <w:r w:rsidRPr="002D6DF7">
        <w:rPr>
          <w:color w:val="000000"/>
          <w:lang w:val="ro-RO"/>
        </w:rPr>
        <w:t xml:space="preserve"> (dihorul pătat - specie ce </w:t>
      </w:r>
      <w:proofErr w:type="spellStart"/>
      <w:r w:rsidRPr="002D6DF7">
        <w:rPr>
          <w:color w:val="000000"/>
          <w:lang w:val="ro-RO"/>
        </w:rPr>
        <w:t>însoţeşte</w:t>
      </w:r>
      <w:proofErr w:type="spellEnd"/>
      <w:r w:rsidRPr="002D6DF7">
        <w:rPr>
          <w:color w:val="000000"/>
          <w:lang w:val="ro-RO"/>
        </w:rPr>
        <w:t xml:space="preserve"> de obicei </w:t>
      </w:r>
      <w:proofErr w:type="spellStart"/>
      <w:r w:rsidRPr="002D6DF7">
        <w:rPr>
          <w:color w:val="000000"/>
          <w:lang w:val="ro-RO"/>
        </w:rPr>
        <w:t>populaţiile</w:t>
      </w:r>
      <w:proofErr w:type="spellEnd"/>
      <w:r w:rsidRPr="002D6DF7">
        <w:rPr>
          <w:color w:val="000000"/>
          <w:lang w:val="ro-RO"/>
        </w:rPr>
        <w:t xml:space="preserve"> de popândăi pe care le pradă), </w:t>
      </w:r>
      <w:proofErr w:type="spellStart"/>
      <w:r w:rsidRPr="002D6DF7">
        <w:rPr>
          <w:color w:val="000000"/>
          <w:lang w:val="ro-RO"/>
        </w:rPr>
        <w:t>Mustela</w:t>
      </w:r>
      <w:proofErr w:type="spellEnd"/>
      <w:r w:rsidRPr="002D6DF7">
        <w:rPr>
          <w:color w:val="000000"/>
          <w:lang w:val="ro-RO"/>
        </w:rPr>
        <w:t xml:space="preserve"> </w:t>
      </w:r>
      <w:proofErr w:type="spellStart"/>
      <w:r w:rsidRPr="002D6DF7">
        <w:rPr>
          <w:color w:val="000000"/>
          <w:lang w:val="ro-RO"/>
        </w:rPr>
        <w:t>eversmanni</w:t>
      </w:r>
      <w:proofErr w:type="spellEnd"/>
      <w:r w:rsidRPr="002D6DF7">
        <w:rPr>
          <w:color w:val="000000"/>
          <w:lang w:val="ro-RO"/>
        </w:rPr>
        <w:t xml:space="preserve"> (dihorul de stepă) </w:t>
      </w:r>
      <w:proofErr w:type="spellStart"/>
      <w:r w:rsidRPr="002D6DF7">
        <w:rPr>
          <w:color w:val="000000"/>
          <w:lang w:val="ro-RO"/>
        </w:rPr>
        <w:t>şi</w:t>
      </w:r>
      <w:proofErr w:type="spellEnd"/>
      <w:r w:rsidRPr="002D6DF7">
        <w:rPr>
          <w:color w:val="000000"/>
          <w:lang w:val="ro-RO"/>
        </w:rPr>
        <w:t xml:space="preserve"> chiar </w:t>
      </w:r>
      <w:proofErr w:type="spellStart"/>
      <w:r w:rsidRPr="002D6DF7">
        <w:rPr>
          <w:color w:val="000000"/>
          <w:lang w:val="ro-RO"/>
        </w:rPr>
        <w:t>Martes</w:t>
      </w:r>
      <w:proofErr w:type="spellEnd"/>
      <w:r w:rsidRPr="002D6DF7">
        <w:rPr>
          <w:color w:val="000000"/>
          <w:lang w:val="ro-RO"/>
        </w:rPr>
        <w:t xml:space="preserve"> </w:t>
      </w:r>
      <w:proofErr w:type="spellStart"/>
      <w:r w:rsidRPr="002D6DF7">
        <w:rPr>
          <w:color w:val="000000"/>
          <w:lang w:val="ro-RO"/>
        </w:rPr>
        <w:t>foina</w:t>
      </w:r>
      <w:proofErr w:type="spellEnd"/>
      <w:r w:rsidRPr="002D6DF7">
        <w:rPr>
          <w:color w:val="000000"/>
          <w:lang w:val="ro-RO"/>
        </w:rPr>
        <w:t xml:space="preserve"> (jderul de piatră).</w:t>
      </w:r>
    </w:p>
    <w:p w:rsidR="006F0820" w:rsidRPr="002D6DF7" w:rsidRDefault="00B61AAF" w:rsidP="002D6DF7">
      <w:pPr>
        <w:spacing w:line="360" w:lineRule="auto"/>
        <w:ind w:firstLine="491"/>
        <w:jc w:val="center"/>
        <w:rPr>
          <w:color w:val="000000"/>
          <w:lang w:val="ro-RO"/>
        </w:rPr>
      </w:pPr>
      <w:r w:rsidRPr="002D6DF7">
        <w:rPr>
          <w:noProof/>
          <w:color w:val="000000"/>
          <w:lang w:val="ro-RO" w:eastAsia="ro-RO"/>
        </w:rPr>
        <w:drawing>
          <wp:inline distT="0" distB="0" distL="0" distR="0">
            <wp:extent cx="2647785" cy="1765190"/>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2349" cy="1768233"/>
                    </a:xfrm>
                    <a:prstGeom prst="rect">
                      <a:avLst/>
                    </a:prstGeom>
                    <a:noFill/>
                    <a:ln>
                      <a:noFill/>
                    </a:ln>
                  </pic:spPr>
                </pic:pic>
              </a:graphicData>
            </a:graphic>
          </wp:inline>
        </w:drawing>
      </w:r>
    </w:p>
    <w:p w:rsidR="00B61AAF" w:rsidRPr="002D6DF7" w:rsidRDefault="00B61AAF" w:rsidP="002D6DF7">
      <w:pPr>
        <w:spacing w:line="360" w:lineRule="auto"/>
        <w:ind w:firstLine="720"/>
        <w:jc w:val="center"/>
        <w:rPr>
          <w:color w:val="000000"/>
          <w:sz w:val="20"/>
          <w:szCs w:val="20"/>
          <w:lang w:val="ro-RO"/>
        </w:rPr>
      </w:pPr>
      <w:proofErr w:type="spellStart"/>
      <w:r w:rsidRPr="002D6DF7">
        <w:rPr>
          <w:i/>
          <w:iCs/>
          <w:sz w:val="20"/>
          <w:szCs w:val="20"/>
          <w:lang w:val="ro-RO"/>
        </w:rPr>
        <w:t>Erinaceus</w:t>
      </w:r>
      <w:proofErr w:type="spellEnd"/>
      <w:r w:rsidRPr="002D6DF7">
        <w:rPr>
          <w:i/>
          <w:iCs/>
          <w:sz w:val="20"/>
          <w:szCs w:val="20"/>
          <w:lang w:val="ro-RO"/>
        </w:rPr>
        <w:t xml:space="preserve"> </w:t>
      </w:r>
      <w:proofErr w:type="spellStart"/>
      <w:r w:rsidRPr="002D6DF7">
        <w:rPr>
          <w:i/>
          <w:iCs/>
          <w:sz w:val="20"/>
          <w:szCs w:val="20"/>
          <w:lang w:val="ro-RO"/>
        </w:rPr>
        <w:t>concolor</w:t>
      </w:r>
      <w:proofErr w:type="spellEnd"/>
    </w:p>
    <w:p w:rsidR="00B61AAF" w:rsidRPr="002D6DF7" w:rsidRDefault="00B61AAF" w:rsidP="002D6DF7">
      <w:pPr>
        <w:spacing w:before="240" w:line="360" w:lineRule="auto"/>
        <w:ind w:firstLine="720"/>
        <w:jc w:val="both"/>
        <w:rPr>
          <w:color w:val="000000"/>
          <w:lang w:val="ro-RO"/>
        </w:rPr>
      </w:pPr>
      <w:r w:rsidRPr="002D6DF7">
        <w:rPr>
          <w:color w:val="000000"/>
          <w:lang w:val="ro-RO"/>
        </w:rPr>
        <w:t xml:space="preserve">De asemenea, dintre </w:t>
      </w:r>
      <w:proofErr w:type="spellStart"/>
      <w:r w:rsidRPr="002D6DF7">
        <w:rPr>
          <w:color w:val="000000"/>
          <w:lang w:val="ro-RO"/>
        </w:rPr>
        <w:t>micromamifere</w:t>
      </w:r>
      <w:proofErr w:type="spellEnd"/>
      <w:r w:rsidRPr="002D6DF7">
        <w:rPr>
          <w:color w:val="000000"/>
          <w:lang w:val="ro-RO"/>
        </w:rPr>
        <w:t xml:space="preserve">, in zonă au mai fost identificate specii de insectivore ca </w:t>
      </w:r>
      <w:proofErr w:type="spellStart"/>
      <w:r w:rsidRPr="002D6DF7">
        <w:rPr>
          <w:color w:val="000000"/>
          <w:lang w:val="ro-RO"/>
        </w:rPr>
        <w:t>Crocidura</w:t>
      </w:r>
      <w:proofErr w:type="spellEnd"/>
      <w:r w:rsidRPr="002D6DF7">
        <w:rPr>
          <w:color w:val="000000"/>
          <w:lang w:val="ro-RO"/>
        </w:rPr>
        <w:t xml:space="preserve"> </w:t>
      </w:r>
      <w:proofErr w:type="spellStart"/>
      <w:r w:rsidRPr="002D6DF7">
        <w:rPr>
          <w:color w:val="000000"/>
          <w:lang w:val="ro-RO"/>
        </w:rPr>
        <w:t>suaveolens</w:t>
      </w:r>
      <w:proofErr w:type="spellEnd"/>
      <w:r w:rsidRPr="002D6DF7">
        <w:rPr>
          <w:color w:val="000000"/>
          <w:lang w:val="ro-RO"/>
        </w:rPr>
        <w:t xml:space="preserve"> (</w:t>
      </w:r>
      <w:proofErr w:type="spellStart"/>
      <w:r w:rsidRPr="002D6DF7">
        <w:rPr>
          <w:color w:val="000000"/>
          <w:lang w:val="ro-RO"/>
        </w:rPr>
        <w:t>chitcanul</w:t>
      </w:r>
      <w:proofErr w:type="spellEnd"/>
      <w:r w:rsidRPr="002D6DF7">
        <w:rPr>
          <w:color w:val="000000"/>
          <w:lang w:val="ro-RO"/>
        </w:rPr>
        <w:t xml:space="preserve"> de gradina), Talpa </w:t>
      </w:r>
      <w:proofErr w:type="spellStart"/>
      <w:r w:rsidRPr="002D6DF7">
        <w:rPr>
          <w:color w:val="000000"/>
          <w:lang w:val="ro-RO"/>
        </w:rPr>
        <w:t>europaea</w:t>
      </w:r>
      <w:proofErr w:type="spellEnd"/>
      <w:r w:rsidRPr="002D6DF7">
        <w:rPr>
          <w:color w:val="000000"/>
          <w:lang w:val="ro-RO"/>
        </w:rPr>
        <w:t xml:space="preserve"> (</w:t>
      </w:r>
      <w:proofErr w:type="spellStart"/>
      <w:r w:rsidRPr="002D6DF7">
        <w:rPr>
          <w:color w:val="000000"/>
          <w:lang w:val="ro-RO"/>
        </w:rPr>
        <w:t>cârtiţa</w:t>
      </w:r>
      <w:proofErr w:type="spellEnd"/>
      <w:r w:rsidRPr="002D6DF7">
        <w:rPr>
          <w:color w:val="000000"/>
          <w:lang w:val="ro-RO"/>
        </w:rPr>
        <w:t xml:space="preserve">) </w:t>
      </w:r>
      <w:proofErr w:type="spellStart"/>
      <w:r w:rsidRPr="002D6DF7">
        <w:rPr>
          <w:color w:val="000000"/>
          <w:lang w:val="ro-RO"/>
        </w:rPr>
        <w:t>şi</w:t>
      </w:r>
      <w:proofErr w:type="spellEnd"/>
      <w:r w:rsidRPr="002D6DF7">
        <w:rPr>
          <w:color w:val="000000"/>
          <w:lang w:val="ro-RO"/>
        </w:rPr>
        <w:t xml:space="preserve"> </w:t>
      </w:r>
      <w:proofErr w:type="spellStart"/>
      <w:r w:rsidRPr="002D6DF7">
        <w:rPr>
          <w:color w:val="000000"/>
          <w:lang w:val="ro-RO"/>
        </w:rPr>
        <w:t>Erinaceus</w:t>
      </w:r>
      <w:proofErr w:type="spellEnd"/>
      <w:r w:rsidRPr="002D6DF7">
        <w:rPr>
          <w:color w:val="000000"/>
          <w:lang w:val="ro-RO"/>
        </w:rPr>
        <w:t xml:space="preserve"> </w:t>
      </w:r>
      <w:proofErr w:type="spellStart"/>
      <w:r w:rsidRPr="002D6DF7">
        <w:rPr>
          <w:color w:val="000000"/>
          <w:lang w:val="ro-RO"/>
        </w:rPr>
        <w:t>concolor</w:t>
      </w:r>
      <w:proofErr w:type="spellEnd"/>
      <w:r w:rsidRPr="002D6DF7">
        <w:rPr>
          <w:color w:val="000000"/>
          <w:lang w:val="ro-RO"/>
        </w:rPr>
        <w:t xml:space="preserve"> (ariciul), cât </w:t>
      </w:r>
      <w:proofErr w:type="spellStart"/>
      <w:r w:rsidRPr="002D6DF7">
        <w:rPr>
          <w:color w:val="000000"/>
          <w:lang w:val="ro-RO"/>
        </w:rPr>
        <w:t>şi</w:t>
      </w:r>
      <w:proofErr w:type="spellEnd"/>
      <w:r w:rsidRPr="002D6DF7">
        <w:rPr>
          <w:color w:val="000000"/>
          <w:lang w:val="ro-RO"/>
        </w:rPr>
        <w:t xml:space="preserve"> rozătoare ca </w:t>
      </w:r>
      <w:proofErr w:type="spellStart"/>
      <w:r w:rsidRPr="002D6DF7">
        <w:rPr>
          <w:color w:val="000000"/>
          <w:lang w:val="ro-RO"/>
        </w:rPr>
        <w:t>Spalax</w:t>
      </w:r>
      <w:proofErr w:type="spellEnd"/>
      <w:r w:rsidRPr="002D6DF7">
        <w:rPr>
          <w:color w:val="000000"/>
          <w:lang w:val="ro-RO"/>
        </w:rPr>
        <w:t xml:space="preserve"> </w:t>
      </w:r>
      <w:proofErr w:type="spellStart"/>
      <w:r w:rsidRPr="002D6DF7">
        <w:rPr>
          <w:color w:val="000000"/>
          <w:lang w:val="ro-RO"/>
        </w:rPr>
        <w:t>leucodon</w:t>
      </w:r>
      <w:proofErr w:type="spellEnd"/>
      <w:r w:rsidRPr="002D6DF7">
        <w:rPr>
          <w:color w:val="000000"/>
          <w:lang w:val="ro-RO"/>
        </w:rPr>
        <w:t xml:space="preserve"> (orbete), Ondatra </w:t>
      </w:r>
      <w:proofErr w:type="spellStart"/>
      <w:r w:rsidRPr="002D6DF7">
        <w:rPr>
          <w:color w:val="000000"/>
          <w:lang w:val="ro-RO"/>
        </w:rPr>
        <w:t>zibethicus</w:t>
      </w:r>
      <w:proofErr w:type="spellEnd"/>
      <w:r w:rsidRPr="002D6DF7">
        <w:rPr>
          <w:color w:val="000000"/>
          <w:lang w:val="ro-RO"/>
        </w:rPr>
        <w:t xml:space="preserve"> (bizam), </w:t>
      </w:r>
      <w:proofErr w:type="spellStart"/>
      <w:r w:rsidRPr="002D6DF7">
        <w:rPr>
          <w:color w:val="000000"/>
          <w:lang w:val="ro-RO"/>
        </w:rPr>
        <w:t>Apodemus</w:t>
      </w:r>
      <w:proofErr w:type="spellEnd"/>
      <w:r w:rsidRPr="002D6DF7">
        <w:rPr>
          <w:color w:val="000000"/>
          <w:lang w:val="ro-RO"/>
        </w:rPr>
        <w:t xml:space="preserve"> </w:t>
      </w:r>
      <w:proofErr w:type="spellStart"/>
      <w:r w:rsidRPr="002D6DF7">
        <w:rPr>
          <w:color w:val="000000"/>
          <w:lang w:val="ro-RO"/>
        </w:rPr>
        <w:t>agrarius</w:t>
      </w:r>
      <w:proofErr w:type="spellEnd"/>
      <w:r w:rsidRPr="002D6DF7">
        <w:rPr>
          <w:color w:val="000000"/>
          <w:lang w:val="ro-RO"/>
        </w:rPr>
        <w:t xml:space="preserve">, </w:t>
      </w:r>
      <w:proofErr w:type="spellStart"/>
      <w:r w:rsidRPr="002D6DF7">
        <w:rPr>
          <w:color w:val="000000"/>
          <w:lang w:val="ro-RO"/>
        </w:rPr>
        <w:t>Microtus</w:t>
      </w:r>
      <w:proofErr w:type="spellEnd"/>
      <w:r w:rsidRPr="002D6DF7">
        <w:rPr>
          <w:color w:val="000000"/>
          <w:lang w:val="ro-RO"/>
        </w:rPr>
        <w:t xml:space="preserve"> </w:t>
      </w:r>
      <w:proofErr w:type="spellStart"/>
      <w:r w:rsidRPr="002D6DF7">
        <w:rPr>
          <w:color w:val="000000"/>
          <w:lang w:val="ro-RO"/>
        </w:rPr>
        <w:t>arvalis</w:t>
      </w:r>
      <w:proofErr w:type="spellEnd"/>
      <w:r w:rsidRPr="002D6DF7">
        <w:rPr>
          <w:color w:val="000000"/>
          <w:lang w:val="ro-RO"/>
        </w:rPr>
        <w:t xml:space="preserve">, Mus </w:t>
      </w:r>
      <w:proofErr w:type="spellStart"/>
      <w:r w:rsidRPr="002D6DF7">
        <w:rPr>
          <w:color w:val="000000"/>
          <w:lang w:val="ro-RO"/>
        </w:rPr>
        <w:t>spicilegus</w:t>
      </w:r>
      <w:proofErr w:type="spellEnd"/>
      <w:r w:rsidRPr="002D6DF7">
        <w:rPr>
          <w:color w:val="000000"/>
          <w:lang w:val="ro-RO"/>
        </w:rPr>
        <w:t xml:space="preserve">, Mus </w:t>
      </w:r>
      <w:proofErr w:type="spellStart"/>
      <w:r w:rsidRPr="002D6DF7">
        <w:rPr>
          <w:color w:val="000000"/>
          <w:lang w:val="ro-RO"/>
        </w:rPr>
        <w:t>musculus</w:t>
      </w:r>
      <w:proofErr w:type="spellEnd"/>
      <w:r w:rsidRPr="002D6DF7">
        <w:rPr>
          <w:color w:val="000000"/>
          <w:lang w:val="ro-RO"/>
        </w:rPr>
        <w:t xml:space="preserve"> si </w:t>
      </w:r>
      <w:proofErr w:type="spellStart"/>
      <w:r w:rsidRPr="002D6DF7">
        <w:rPr>
          <w:color w:val="000000"/>
          <w:lang w:val="ro-RO"/>
        </w:rPr>
        <w:t>Rattus</w:t>
      </w:r>
      <w:proofErr w:type="spellEnd"/>
      <w:r w:rsidRPr="002D6DF7">
        <w:rPr>
          <w:color w:val="000000"/>
          <w:lang w:val="ro-RO"/>
        </w:rPr>
        <w:t xml:space="preserve"> </w:t>
      </w:r>
      <w:proofErr w:type="spellStart"/>
      <w:r w:rsidRPr="002D6DF7">
        <w:rPr>
          <w:color w:val="000000"/>
          <w:lang w:val="ro-RO"/>
        </w:rPr>
        <w:t>norvegicus</w:t>
      </w:r>
      <w:proofErr w:type="spellEnd"/>
      <w:r w:rsidRPr="002D6DF7">
        <w:rPr>
          <w:color w:val="000000"/>
          <w:lang w:val="ro-RO"/>
        </w:rPr>
        <w:t xml:space="preserve"> (</w:t>
      </w:r>
      <w:proofErr w:type="spellStart"/>
      <w:r w:rsidRPr="002D6DF7">
        <w:rPr>
          <w:color w:val="000000"/>
          <w:lang w:val="ro-RO"/>
        </w:rPr>
        <w:t>sobolan</w:t>
      </w:r>
      <w:proofErr w:type="spellEnd"/>
      <w:r w:rsidRPr="002D6DF7">
        <w:rPr>
          <w:color w:val="000000"/>
          <w:lang w:val="ro-RO"/>
        </w:rPr>
        <w:t xml:space="preserve">). </w:t>
      </w:r>
    </w:p>
    <w:p w:rsidR="00B61AAF" w:rsidRPr="002D6DF7" w:rsidRDefault="00B61AAF" w:rsidP="002D6DF7">
      <w:pPr>
        <w:spacing w:line="360" w:lineRule="auto"/>
        <w:ind w:firstLine="720"/>
        <w:jc w:val="both"/>
        <w:rPr>
          <w:color w:val="000000"/>
          <w:lang w:val="ro-RO"/>
        </w:rPr>
      </w:pPr>
      <w:r w:rsidRPr="002D6DF7">
        <w:rPr>
          <w:color w:val="000000"/>
          <w:lang w:val="ro-RO"/>
        </w:rPr>
        <w:t xml:space="preserve">Nu putem exclude </w:t>
      </w:r>
      <w:proofErr w:type="spellStart"/>
      <w:r w:rsidRPr="002D6DF7">
        <w:rPr>
          <w:color w:val="000000"/>
          <w:lang w:val="ro-RO"/>
        </w:rPr>
        <w:t>potenţiala</w:t>
      </w:r>
      <w:proofErr w:type="spellEnd"/>
      <w:r w:rsidRPr="002D6DF7">
        <w:rPr>
          <w:color w:val="000000"/>
          <w:lang w:val="ro-RO"/>
        </w:rPr>
        <w:t xml:space="preserve"> </w:t>
      </w:r>
      <w:proofErr w:type="spellStart"/>
      <w:r w:rsidRPr="002D6DF7">
        <w:rPr>
          <w:color w:val="000000"/>
          <w:lang w:val="ro-RO"/>
        </w:rPr>
        <w:t>prezenţă</w:t>
      </w:r>
      <w:proofErr w:type="spellEnd"/>
      <w:r w:rsidRPr="002D6DF7">
        <w:rPr>
          <w:color w:val="000000"/>
          <w:lang w:val="ro-RO"/>
        </w:rPr>
        <w:t xml:space="preserve"> în zona studiată a speciei </w:t>
      </w:r>
      <w:proofErr w:type="spellStart"/>
      <w:r w:rsidRPr="002D6DF7">
        <w:rPr>
          <w:color w:val="000000"/>
          <w:lang w:val="ro-RO"/>
        </w:rPr>
        <w:t>Mustela</w:t>
      </w:r>
      <w:proofErr w:type="spellEnd"/>
      <w:r w:rsidRPr="002D6DF7">
        <w:rPr>
          <w:color w:val="000000"/>
          <w:lang w:val="ro-RO"/>
        </w:rPr>
        <w:t xml:space="preserve"> </w:t>
      </w:r>
      <w:proofErr w:type="spellStart"/>
      <w:r w:rsidRPr="002D6DF7">
        <w:rPr>
          <w:color w:val="000000"/>
          <w:lang w:val="ro-RO"/>
        </w:rPr>
        <w:t>lutrola</w:t>
      </w:r>
      <w:proofErr w:type="spellEnd"/>
      <w:r w:rsidRPr="002D6DF7">
        <w:rPr>
          <w:color w:val="000000"/>
          <w:lang w:val="ro-RO"/>
        </w:rPr>
        <w:t xml:space="preserve"> (nurca), </w:t>
      </w:r>
      <w:proofErr w:type="spellStart"/>
      <w:r w:rsidRPr="002D6DF7">
        <w:rPr>
          <w:color w:val="000000"/>
          <w:lang w:val="ro-RO"/>
        </w:rPr>
        <w:t>cît</w:t>
      </w:r>
      <w:proofErr w:type="spellEnd"/>
      <w:r w:rsidRPr="002D6DF7">
        <w:rPr>
          <w:color w:val="000000"/>
          <w:lang w:val="ro-RO"/>
        </w:rPr>
        <w:t xml:space="preserve"> </w:t>
      </w:r>
      <w:proofErr w:type="spellStart"/>
      <w:r w:rsidRPr="002D6DF7">
        <w:rPr>
          <w:color w:val="000000"/>
          <w:lang w:val="ro-RO"/>
        </w:rPr>
        <w:t>şi</w:t>
      </w:r>
      <w:proofErr w:type="spellEnd"/>
      <w:r w:rsidRPr="002D6DF7">
        <w:rPr>
          <w:color w:val="000000"/>
          <w:lang w:val="ro-RO"/>
        </w:rPr>
        <w:t xml:space="preserve"> posibila </w:t>
      </w:r>
      <w:proofErr w:type="spellStart"/>
      <w:r w:rsidRPr="002D6DF7">
        <w:rPr>
          <w:color w:val="000000"/>
          <w:lang w:val="ro-RO"/>
        </w:rPr>
        <w:t>prezenţă</w:t>
      </w:r>
      <w:proofErr w:type="spellEnd"/>
      <w:r w:rsidRPr="002D6DF7">
        <w:rPr>
          <w:color w:val="000000"/>
          <w:lang w:val="ro-RO"/>
        </w:rPr>
        <w:t xml:space="preserve"> (mai ales pe timpul iernii) a lupului (</w:t>
      </w:r>
      <w:proofErr w:type="spellStart"/>
      <w:r w:rsidRPr="002D6DF7">
        <w:rPr>
          <w:color w:val="000000"/>
          <w:lang w:val="ro-RO"/>
        </w:rPr>
        <w:t>Canis</w:t>
      </w:r>
      <w:proofErr w:type="spellEnd"/>
      <w:r w:rsidRPr="002D6DF7">
        <w:rPr>
          <w:color w:val="000000"/>
          <w:lang w:val="ro-RO"/>
        </w:rPr>
        <w:t xml:space="preserve"> lupus). </w:t>
      </w:r>
    </w:p>
    <w:p w:rsidR="00B61AAF" w:rsidRPr="002D6DF7" w:rsidRDefault="00B61AAF" w:rsidP="002D6DF7">
      <w:pPr>
        <w:spacing w:line="360" w:lineRule="auto"/>
        <w:rPr>
          <w:color w:val="000000"/>
          <w:lang w:val="ro-RO"/>
        </w:rPr>
      </w:pPr>
    </w:p>
    <w:p w:rsidR="001346DB" w:rsidRPr="002D6DF7" w:rsidRDefault="001346DB" w:rsidP="002D6DF7">
      <w:pPr>
        <w:pStyle w:val="ListParagraph"/>
        <w:numPr>
          <w:ilvl w:val="7"/>
          <w:numId w:val="18"/>
        </w:numPr>
        <w:spacing w:line="360" w:lineRule="auto"/>
        <w:ind w:left="851"/>
        <w:jc w:val="both"/>
        <w:rPr>
          <w:rFonts w:cs="Arial"/>
          <w:lang w:val="ro-RO" w:eastAsia="en-GB"/>
        </w:rPr>
      </w:pPr>
      <w:r w:rsidRPr="002D6DF7">
        <w:rPr>
          <w:b/>
          <w:color w:val="000000"/>
          <w:lang w:val="ro-RO"/>
        </w:rPr>
        <w:t>justificarea daca PP propus nu are legătură directă cu sau nu este necesar pentru managementul conservării ariei naturale protejate de interes comunitar;</w:t>
      </w:r>
    </w:p>
    <w:p w:rsidR="00B61AAF" w:rsidRPr="002D6DF7" w:rsidRDefault="0098473D" w:rsidP="002D6DF7">
      <w:pPr>
        <w:spacing w:line="360" w:lineRule="auto"/>
        <w:ind w:firstLine="720"/>
        <w:jc w:val="both"/>
        <w:rPr>
          <w:color w:val="000000"/>
          <w:lang w:val="ro-RO"/>
        </w:rPr>
      </w:pPr>
      <w:r w:rsidRPr="002D6DF7">
        <w:rPr>
          <w:color w:val="000000"/>
          <w:lang w:val="ro-RO"/>
        </w:rPr>
        <w:t xml:space="preserve">Pentru situl Natura 2000 - </w:t>
      </w:r>
      <w:r w:rsidR="00B61AAF" w:rsidRPr="002D6DF7">
        <w:rPr>
          <w:color w:val="000000"/>
          <w:lang w:val="ro-RO"/>
        </w:rPr>
        <w:t xml:space="preserve">ROSCI0353 </w:t>
      </w:r>
      <w:proofErr w:type="spellStart"/>
      <w:r w:rsidR="00B61AAF" w:rsidRPr="002D6DF7">
        <w:rPr>
          <w:color w:val="000000"/>
          <w:lang w:val="ro-RO"/>
        </w:rPr>
        <w:t>Pestera</w:t>
      </w:r>
      <w:proofErr w:type="spellEnd"/>
      <w:r w:rsidR="00B61AAF" w:rsidRPr="002D6DF7">
        <w:rPr>
          <w:color w:val="000000"/>
          <w:lang w:val="ro-RO"/>
        </w:rPr>
        <w:t xml:space="preserve"> – Deleni, nu exista Planuri de Management aprobate. </w:t>
      </w:r>
    </w:p>
    <w:p w:rsidR="00B61AAF" w:rsidRPr="002D6DF7" w:rsidRDefault="00B61AAF" w:rsidP="002D6DF7">
      <w:pPr>
        <w:spacing w:line="360" w:lineRule="auto"/>
        <w:ind w:firstLine="720"/>
        <w:jc w:val="both"/>
        <w:rPr>
          <w:color w:val="000000"/>
          <w:lang w:val="ro-RO"/>
        </w:rPr>
      </w:pPr>
      <w:r w:rsidRPr="002D6DF7">
        <w:rPr>
          <w:color w:val="000000"/>
          <w:lang w:val="ro-RO"/>
        </w:rPr>
        <w:t>Proiectul propus nu are legătură directă cu sau nu este necesar</w:t>
      </w:r>
      <w:r w:rsidR="0098473D" w:rsidRPr="002D6DF7">
        <w:rPr>
          <w:color w:val="000000"/>
          <w:lang w:val="ro-RO"/>
        </w:rPr>
        <w:t xml:space="preserve"> pentru managementul conservării ariei naturale protejate de interes comunitar.</w:t>
      </w:r>
    </w:p>
    <w:p w:rsidR="001346DB" w:rsidRPr="002D6DF7" w:rsidRDefault="001346DB" w:rsidP="002D6DF7">
      <w:pPr>
        <w:spacing w:line="360" w:lineRule="auto"/>
        <w:rPr>
          <w:color w:val="000000"/>
          <w:lang w:val="ro-RO"/>
        </w:rPr>
      </w:pPr>
      <w:r w:rsidRPr="002D6DF7">
        <w:rPr>
          <w:color w:val="000000"/>
          <w:lang w:val="ro-RO"/>
        </w:rPr>
        <w:br w:type="page"/>
      </w:r>
    </w:p>
    <w:p w:rsidR="001346DB" w:rsidRPr="002D6DF7" w:rsidRDefault="001346DB" w:rsidP="002D6DF7">
      <w:pPr>
        <w:pStyle w:val="ListParagraph"/>
        <w:numPr>
          <w:ilvl w:val="7"/>
          <w:numId w:val="18"/>
        </w:numPr>
        <w:spacing w:line="360" w:lineRule="auto"/>
        <w:ind w:left="851"/>
        <w:jc w:val="both"/>
        <w:rPr>
          <w:rFonts w:cs="Arial"/>
          <w:lang w:val="ro-RO" w:eastAsia="en-GB"/>
        </w:rPr>
      </w:pPr>
      <w:r w:rsidRPr="002D6DF7">
        <w:rPr>
          <w:b/>
          <w:color w:val="000000"/>
          <w:lang w:val="ro-RO"/>
        </w:rPr>
        <w:lastRenderedPageBreak/>
        <w:t>estimarea impactului potențial al PP asupra speciilor și habitatelor din aria naturala protejată de interes comunitar.</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Impactul direct pe termen scurt este generat prin zgomotul rezultat din </w:t>
      </w:r>
      <w:proofErr w:type="spellStart"/>
      <w:r w:rsidRPr="002D6DF7">
        <w:rPr>
          <w:color w:val="000000"/>
          <w:lang w:val="ro-RO"/>
        </w:rPr>
        <w:t>activitatile</w:t>
      </w:r>
      <w:proofErr w:type="spellEnd"/>
      <w:r w:rsidRPr="002D6DF7">
        <w:rPr>
          <w:color w:val="000000"/>
          <w:lang w:val="ro-RO"/>
        </w:rPr>
        <w:t xml:space="preserve"> de </w:t>
      </w:r>
      <w:proofErr w:type="spellStart"/>
      <w:r w:rsidRPr="002D6DF7">
        <w:rPr>
          <w:color w:val="000000"/>
          <w:lang w:val="ro-RO"/>
        </w:rPr>
        <w:t>santier</w:t>
      </w:r>
      <w:proofErr w:type="spellEnd"/>
      <w:r w:rsidRPr="002D6DF7">
        <w:rPr>
          <w:color w:val="000000"/>
          <w:lang w:val="ro-RO"/>
        </w:rPr>
        <w:t xml:space="preserve"> si emisiilor de pulberi datorate transportului materialelor de </w:t>
      </w:r>
      <w:proofErr w:type="spellStart"/>
      <w:r w:rsidRPr="002D6DF7">
        <w:rPr>
          <w:color w:val="000000"/>
          <w:lang w:val="ro-RO"/>
        </w:rPr>
        <w:t>constructie</w:t>
      </w:r>
      <w:proofErr w:type="spellEnd"/>
      <w:r w:rsidRPr="002D6DF7">
        <w:rPr>
          <w:color w:val="000000"/>
          <w:lang w:val="ro-RO"/>
        </w:rPr>
        <w:t xml:space="preserve"> si a </w:t>
      </w:r>
      <w:proofErr w:type="spellStart"/>
      <w:r w:rsidRPr="002D6DF7">
        <w:rPr>
          <w:color w:val="000000"/>
          <w:lang w:val="ro-RO"/>
        </w:rPr>
        <w:t>lucrarilor</w:t>
      </w:r>
      <w:proofErr w:type="spellEnd"/>
      <w:r w:rsidRPr="002D6DF7">
        <w:rPr>
          <w:color w:val="000000"/>
          <w:lang w:val="ro-RO"/>
        </w:rPr>
        <w:t xml:space="preserve"> de </w:t>
      </w:r>
      <w:proofErr w:type="spellStart"/>
      <w:r w:rsidRPr="002D6DF7">
        <w:rPr>
          <w:color w:val="000000"/>
          <w:lang w:val="ro-RO"/>
        </w:rPr>
        <w:t>constructie</w:t>
      </w:r>
      <w:proofErr w:type="spellEnd"/>
      <w:r w:rsidRPr="002D6DF7">
        <w:rPr>
          <w:color w:val="000000"/>
          <w:lang w:val="ro-RO"/>
        </w:rPr>
        <w:t xml:space="preserve"> propriu-zise. </w:t>
      </w:r>
    </w:p>
    <w:p w:rsidR="00C47372" w:rsidRPr="002D6DF7" w:rsidRDefault="00C47372" w:rsidP="002D6DF7">
      <w:pPr>
        <w:spacing w:line="360" w:lineRule="auto"/>
        <w:ind w:firstLine="720"/>
        <w:jc w:val="both"/>
        <w:rPr>
          <w:color w:val="000000"/>
          <w:lang w:val="ro-RO"/>
        </w:rPr>
      </w:pPr>
      <w:proofErr w:type="spellStart"/>
      <w:r w:rsidRPr="002D6DF7">
        <w:rPr>
          <w:color w:val="000000"/>
          <w:lang w:val="ro-RO"/>
        </w:rPr>
        <w:t>Tinand</w:t>
      </w:r>
      <w:proofErr w:type="spellEnd"/>
      <w:r w:rsidRPr="002D6DF7">
        <w:rPr>
          <w:color w:val="000000"/>
          <w:lang w:val="ro-RO"/>
        </w:rPr>
        <w:t xml:space="preserve"> cont de faptul ca pe amplasamentul analizat nu au fost identificate habitate cu valoare conservativa, iar speciile de fauna identificate sunt preponderent </w:t>
      </w:r>
      <w:proofErr w:type="spellStart"/>
      <w:r w:rsidRPr="002D6DF7">
        <w:rPr>
          <w:color w:val="000000"/>
          <w:lang w:val="ro-RO"/>
        </w:rPr>
        <w:t>antropofile</w:t>
      </w:r>
      <w:proofErr w:type="spellEnd"/>
      <w:r w:rsidRPr="002D6DF7">
        <w:rPr>
          <w:color w:val="000000"/>
          <w:lang w:val="ro-RO"/>
        </w:rPr>
        <w:t xml:space="preserve">, adaptate </w:t>
      </w:r>
      <w:proofErr w:type="spellStart"/>
      <w:r w:rsidRPr="002D6DF7">
        <w:rPr>
          <w:color w:val="000000"/>
          <w:lang w:val="ro-RO"/>
        </w:rPr>
        <w:t>conditiilor</w:t>
      </w:r>
      <w:proofErr w:type="spellEnd"/>
      <w:r w:rsidRPr="002D6DF7">
        <w:rPr>
          <w:color w:val="000000"/>
          <w:lang w:val="ro-RO"/>
        </w:rPr>
        <w:t xml:space="preserve"> actuale de impact antropic, consideram ca impactul direct asupra </w:t>
      </w:r>
      <w:proofErr w:type="spellStart"/>
      <w:r w:rsidRPr="002D6DF7">
        <w:rPr>
          <w:color w:val="000000"/>
          <w:lang w:val="ro-RO"/>
        </w:rPr>
        <w:t>biodiversitatii</w:t>
      </w:r>
      <w:proofErr w:type="spellEnd"/>
      <w:r w:rsidRPr="002D6DF7">
        <w:rPr>
          <w:color w:val="000000"/>
          <w:lang w:val="ro-RO"/>
        </w:rPr>
        <w:t xml:space="preserve"> de pe amplasament va fi unul nesemnificativ, </w:t>
      </w:r>
      <w:proofErr w:type="spellStart"/>
      <w:r w:rsidRPr="002D6DF7">
        <w:rPr>
          <w:color w:val="000000"/>
          <w:lang w:val="ro-RO"/>
        </w:rPr>
        <w:t>atat</w:t>
      </w:r>
      <w:proofErr w:type="spellEnd"/>
      <w:r w:rsidRPr="002D6DF7">
        <w:rPr>
          <w:color w:val="000000"/>
          <w:lang w:val="ro-RO"/>
        </w:rPr>
        <w:t xml:space="preserve"> pe termen scurt cat si pe termen mediu si lung. </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În perioada lucrărilor de construcție, se va înregistra prezenta umana suplimentara și zgomot de la utilaje. Lucrările desfășurate vor fi de o anvergura relativ redusa. Impactul activității se va resimți în zona lucrării și în imediata </w:t>
      </w:r>
      <w:proofErr w:type="spellStart"/>
      <w:r w:rsidRPr="002D6DF7">
        <w:rPr>
          <w:color w:val="000000"/>
          <w:lang w:val="ro-RO"/>
        </w:rPr>
        <w:t>vecinatate</w:t>
      </w:r>
      <w:proofErr w:type="spellEnd"/>
      <w:r w:rsidRPr="002D6DF7">
        <w:rPr>
          <w:color w:val="000000"/>
          <w:lang w:val="ro-RO"/>
        </w:rPr>
        <w:t>, pe o perioada de timp limitata.</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Zgomotul poate constitui un factor perturbator pentru </w:t>
      </w:r>
      <w:proofErr w:type="spellStart"/>
      <w:r w:rsidRPr="002D6DF7">
        <w:rPr>
          <w:color w:val="000000"/>
          <w:lang w:val="ro-RO"/>
        </w:rPr>
        <w:t>avifauna</w:t>
      </w:r>
      <w:proofErr w:type="spellEnd"/>
      <w:r w:rsidRPr="002D6DF7">
        <w:rPr>
          <w:color w:val="000000"/>
          <w:lang w:val="ro-RO"/>
        </w:rPr>
        <w:t xml:space="preserve"> locala, dar </w:t>
      </w:r>
      <w:proofErr w:type="spellStart"/>
      <w:r w:rsidRPr="002D6DF7">
        <w:rPr>
          <w:color w:val="000000"/>
          <w:lang w:val="ro-RO"/>
        </w:rPr>
        <w:t>luand</w:t>
      </w:r>
      <w:proofErr w:type="spellEnd"/>
      <w:r w:rsidRPr="002D6DF7">
        <w:rPr>
          <w:color w:val="000000"/>
          <w:lang w:val="ro-RO"/>
        </w:rPr>
        <w:t xml:space="preserve"> in considerare ca zona nu </w:t>
      </w:r>
      <w:proofErr w:type="spellStart"/>
      <w:r w:rsidRPr="002D6DF7">
        <w:rPr>
          <w:color w:val="000000"/>
          <w:lang w:val="ro-RO"/>
        </w:rPr>
        <w:t>reprezinta</w:t>
      </w:r>
      <w:proofErr w:type="spellEnd"/>
      <w:r w:rsidRPr="002D6DF7">
        <w:rPr>
          <w:color w:val="000000"/>
          <w:lang w:val="ro-RO"/>
        </w:rPr>
        <w:t xml:space="preserve"> un habitat propice pentru </w:t>
      </w:r>
      <w:proofErr w:type="spellStart"/>
      <w:r w:rsidRPr="002D6DF7">
        <w:rPr>
          <w:color w:val="000000"/>
          <w:lang w:val="ro-RO"/>
        </w:rPr>
        <w:t>adapostul</w:t>
      </w:r>
      <w:proofErr w:type="spellEnd"/>
      <w:r w:rsidRPr="002D6DF7">
        <w:rPr>
          <w:color w:val="000000"/>
          <w:lang w:val="ro-RO"/>
        </w:rPr>
        <w:t xml:space="preserve">, </w:t>
      </w:r>
      <w:proofErr w:type="spellStart"/>
      <w:r w:rsidRPr="002D6DF7">
        <w:rPr>
          <w:color w:val="000000"/>
          <w:lang w:val="ro-RO"/>
        </w:rPr>
        <w:t>hranirea</w:t>
      </w:r>
      <w:proofErr w:type="spellEnd"/>
      <w:r w:rsidRPr="002D6DF7">
        <w:rPr>
          <w:color w:val="000000"/>
          <w:lang w:val="ro-RO"/>
        </w:rPr>
        <w:t xml:space="preserve"> si reproducerea speciilor de </w:t>
      </w:r>
      <w:proofErr w:type="spellStart"/>
      <w:r w:rsidRPr="002D6DF7">
        <w:rPr>
          <w:color w:val="000000"/>
          <w:lang w:val="ro-RO"/>
        </w:rPr>
        <w:t>pasari</w:t>
      </w:r>
      <w:proofErr w:type="spellEnd"/>
      <w:r w:rsidRPr="002D6DF7">
        <w:rPr>
          <w:color w:val="000000"/>
          <w:lang w:val="ro-RO"/>
        </w:rPr>
        <w:t xml:space="preserve"> impactul va fi unul nesemnificativ si limitat la nivelul amplasamentului analizat. </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Impactul zgomotului asupra zonelor </w:t>
      </w:r>
      <w:proofErr w:type="spellStart"/>
      <w:r w:rsidRPr="002D6DF7">
        <w:rPr>
          <w:color w:val="000000"/>
          <w:lang w:val="ro-RO"/>
        </w:rPr>
        <w:t>invecinate</w:t>
      </w:r>
      <w:proofErr w:type="spellEnd"/>
      <w:r w:rsidRPr="002D6DF7">
        <w:rPr>
          <w:color w:val="000000"/>
          <w:lang w:val="ro-RO"/>
        </w:rPr>
        <w:t xml:space="preserve"> (inclusiv ariile naturale protejate) va fi unul nesemnificativ, deoarece </w:t>
      </w:r>
      <w:proofErr w:type="spellStart"/>
      <w:r w:rsidRPr="002D6DF7">
        <w:rPr>
          <w:color w:val="000000"/>
          <w:lang w:val="ro-RO"/>
        </w:rPr>
        <w:t>lucrarile</w:t>
      </w:r>
      <w:proofErr w:type="spellEnd"/>
      <w:r w:rsidRPr="002D6DF7">
        <w:rPr>
          <w:color w:val="000000"/>
          <w:lang w:val="ro-RO"/>
        </w:rPr>
        <w:t xml:space="preserve"> de </w:t>
      </w:r>
      <w:proofErr w:type="spellStart"/>
      <w:r w:rsidRPr="002D6DF7">
        <w:rPr>
          <w:color w:val="000000"/>
          <w:lang w:val="ro-RO"/>
        </w:rPr>
        <w:t>santier</w:t>
      </w:r>
      <w:proofErr w:type="spellEnd"/>
      <w:r w:rsidRPr="002D6DF7">
        <w:rPr>
          <w:color w:val="000000"/>
          <w:lang w:val="ro-RO"/>
        </w:rPr>
        <w:t xml:space="preserve"> nu sunt de amploare. </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Impactul indirect (pe termen scurt, mediu si lung) se poate manifesta prin schimbarea </w:t>
      </w:r>
      <w:proofErr w:type="spellStart"/>
      <w:r w:rsidRPr="002D6DF7">
        <w:rPr>
          <w:color w:val="000000"/>
          <w:lang w:val="ro-RO"/>
        </w:rPr>
        <w:t>calitatii</w:t>
      </w:r>
      <w:proofErr w:type="spellEnd"/>
      <w:r w:rsidRPr="002D6DF7">
        <w:rPr>
          <w:color w:val="000000"/>
          <w:lang w:val="ro-RO"/>
        </w:rPr>
        <w:t xml:space="preserve"> </w:t>
      </w:r>
      <w:proofErr w:type="spellStart"/>
      <w:r w:rsidRPr="002D6DF7">
        <w:rPr>
          <w:color w:val="000000"/>
          <w:lang w:val="ro-RO"/>
        </w:rPr>
        <w:t>celorlalti</w:t>
      </w:r>
      <w:proofErr w:type="spellEnd"/>
      <w:r w:rsidRPr="002D6DF7">
        <w:rPr>
          <w:color w:val="000000"/>
          <w:lang w:val="ro-RO"/>
        </w:rPr>
        <w:t xml:space="preserve"> factori de mediu: apa aer, sol, subsol. Aplicarea masurilor pentru reducerea impactului asupra acestor factori de mediu vor exclude </w:t>
      </w:r>
      <w:proofErr w:type="spellStart"/>
      <w:r w:rsidRPr="002D6DF7">
        <w:rPr>
          <w:color w:val="000000"/>
          <w:lang w:val="ro-RO"/>
        </w:rPr>
        <w:t>aparitia</w:t>
      </w:r>
      <w:proofErr w:type="spellEnd"/>
      <w:r w:rsidRPr="002D6DF7">
        <w:rPr>
          <w:color w:val="000000"/>
          <w:lang w:val="ro-RO"/>
        </w:rPr>
        <w:t xml:space="preserve"> unui </w:t>
      </w:r>
      <w:proofErr w:type="spellStart"/>
      <w:r w:rsidRPr="002D6DF7">
        <w:rPr>
          <w:color w:val="000000"/>
          <w:lang w:val="ro-RO"/>
        </w:rPr>
        <w:t>potential</w:t>
      </w:r>
      <w:proofErr w:type="spellEnd"/>
      <w:r w:rsidRPr="002D6DF7">
        <w:rPr>
          <w:color w:val="000000"/>
          <w:lang w:val="ro-RO"/>
        </w:rPr>
        <w:t xml:space="preserve"> impact indirect.</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In </w:t>
      </w:r>
      <w:proofErr w:type="spellStart"/>
      <w:r w:rsidRPr="002D6DF7">
        <w:rPr>
          <w:color w:val="000000"/>
          <w:lang w:val="ro-RO"/>
        </w:rPr>
        <w:t>conditii</w:t>
      </w:r>
      <w:proofErr w:type="spellEnd"/>
      <w:r w:rsidRPr="002D6DF7">
        <w:rPr>
          <w:color w:val="000000"/>
          <w:lang w:val="ro-RO"/>
        </w:rPr>
        <w:t xml:space="preserve"> de exploatare normala nu se vor produce emisii poluante care sa afecteze apele de </w:t>
      </w:r>
      <w:proofErr w:type="spellStart"/>
      <w:r w:rsidRPr="002D6DF7">
        <w:rPr>
          <w:color w:val="000000"/>
          <w:lang w:val="ro-RO"/>
        </w:rPr>
        <w:t>suprafata</w:t>
      </w:r>
      <w:proofErr w:type="spellEnd"/>
      <w:r w:rsidRPr="002D6DF7">
        <w:rPr>
          <w:color w:val="000000"/>
          <w:lang w:val="ro-RO"/>
        </w:rPr>
        <w:t xml:space="preserve"> si pe cele subterane ceea ce conduce la minimalizarea </w:t>
      </w:r>
      <w:proofErr w:type="spellStart"/>
      <w:r w:rsidRPr="002D6DF7">
        <w:rPr>
          <w:color w:val="000000"/>
          <w:lang w:val="ro-RO"/>
        </w:rPr>
        <w:t>potentialului</w:t>
      </w:r>
      <w:proofErr w:type="spellEnd"/>
      <w:r w:rsidRPr="002D6DF7">
        <w:rPr>
          <w:color w:val="000000"/>
          <w:lang w:val="ro-RO"/>
        </w:rPr>
        <w:t xml:space="preserve"> impact indirect. </w:t>
      </w:r>
    </w:p>
    <w:p w:rsidR="002D6DF7" w:rsidRDefault="002D6DF7">
      <w:pPr>
        <w:rPr>
          <w:color w:val="000000"/>
          <w:lang w:val="ro-RO"/>
        </w:rPr>
      </w:pPr>
      <w:r>
        <w:rPr>
          <w:color w:val="000000"/>
          <w:lang w:val="ro-RO"/>
        </w:rPr>
        <w:br w:type="page"/>
      </w:r>
    </w:p>
    <w:p w:rsidR="00C47372" w:rsidRPr="002D6DF7" w:rsidRDefault="00C47372" w:rsidP="002D6DF7">
      <w:pPr>
        <w:spacing w:line="360" w:lineRule="auto"/>
        <w:ind w:firstLine="720"/>
        <w:jc w:val="both"/>
        <w:rPr>
          <w:color w:val="000000"/>
          <w:lang w:val="ro-RO"/>
        </w:rPr>
      </w:pPr>
      <w:r w:rsidRPr="002D6DF7">
        <w:rPr>
          <w:b/>
          <w:color w:val="000000"/>
          <w:lang w:val="ro-RO"/>
        </w:rPr>
        <w:lastRenderedPageBreak/>
        <w:t xml:space="preserve">Alte </w:t>
      </w:r>
      <w:proofErr w:type="spellStart"/>
      <w:r w:rsidRPr="002D6DF7">
        <w:rPr>
          <w:b/>
          <w:color w:val="000000"/>
          <w:lang w:val="ro-RO"/>
        </w:rPr>
        <w:t>informaţii</w:t>
      </w:r>
      <w:proofErr w:type="spellEnd"/>
      <w:r w:rsidRPr="002D6DF7">
        <w:rPr>
          <w:b/>
          <w:color w:val="000000"/>
          <w:lang w:val="ro-RO"/>
        </w:rPr>
        <w:t xml:space="preserve"> prevăzute în ghidul metodologic privind evaluarea </w:t>
      </w:r>
      <w:r w:rsidRPr="002D6DF7">
        <w:rPr>
          <w:color w:val="000000"/>
          <w:lang w:val="ro-RO"/>
        </w:rPr>
        <w:t xml:space="preserve">adecvată. </w:t>
      </w:r>
    </w:p>
    <w:p w:rsidR="00C47372" w:rsidRPr="002D6DF7" w:rsidRDefault="00C47372" w:rsidP="002D6DF7">
      <w:pPr>
        <w:spacing w:line="360" w:lineRule="auto"/>
        <w:ind w:firstLine="720"/>
        <w:jc w:val="both"/>
        <w:rPr>
          <w:color w:val="000000"/>
          <w:lang w:val="ro-RO"/>
        </w:rPr>
      </w:pPr>
      <w:proofErr w:type="spellStart"/>
      <w:r w:rsidRPr="002D6DF7">
        <w:rPr>
          <w:color w:val="000000"/>
          <w:lang w:val="ro-RO"/>
        </w:rPr>
        <w:t>Mentionam</w:t>
      </w:r>
      <w:proofErr w:type="spellEnd"/>
      <w:r w:rsidRPr="002D6DF7">
        <w:rPr>
          <w:color w:val="000000"/>
          <w:lang w:val="ro-RO"/>
        </w:rPr>
        <w:t xml:space="preserve"> faptul ca prezentul Memoriu a fost elaborat conform </w:t>
      </w:r>
      <w:proofErr w:type="spellStart"/>
      <w:r w:rsidRPr="002D6DF7">
        <w:rPr>
          <w:color w:val="000000"/>
          <w:lang w:val="ro-RO"/>
        </w:rPr>
        <w:t>continutului</w:t>
      </w:r>
      <w:proofErr w:type="spellEnd"/>
      <w:r w:rsidRPr="002D6DF7">
        <w:rPr>
          <w:color w:val="000000"/>
          <w:lang w:val="ro-RO"/>
        </w:rPr>
        <w:t xml:space="preserve"> cadru al memoriului de prezentare din Anexa nr. 5 la Ordinul Nr. 135 din 2010 privind aprobarea Metodologiei de aplicare a evaluării impactului asupra mediului pentru proiecte publice </w:t>
      </w:r>
      <w:proofErr w:type="spellStart"/>
      <w:r w:rsidRPr="002D6DF7">
        <w:rPr>
          <w:color w:val="000000"/>
          <w:lang w:val="ro-RO"/>
        </w:rPr>
        <w:t>şi</w:t>
      </w:r>
      <w:proofErr w:type="spellEnd"/>
      <w:r w:rsidRPr="002D6DF7">
        <w:rPr>
          <w:color w:val="000000"/>
          <w:lang w:val="ro-RO"/>
        </w:rPr>
        <w:t xml:space="preserve"> private. </w:t>
      </w:r>
    </w:p>
    <w:p w:rsidR="00C47372" w:rsidRPr="002D6DF7" w:rsidRDefault="00C47372" w:rsidP="002D6DF7">
      <w:pPr>
        <w:spacing w:line="360" w:lineRule="auto"/>
        <w:ind w:firstLine="720"/>
        <w:jc w:val="both"/>
        <w:rPr>
          <w:color w:val="000000"/>
          <w:lang w:val="ro-RO"/>
        </w:rPr>
      </w:pPr>
      <w:r w:rsidRPr="002D6DF7">
        <w:rPr>
          <w:color w:val="000000"/>
          <w:lang w:val="ro-RO"/>
        </w:rPr>
        <w:t xml:space="preserve">Capitolul X, </w:t>
      </w:r>
      <w:proofErr w:type="spellStart"/>
      <w:r w:rsidRPr="002D6DF7">
        <w:rPr>
          <w:color w:val="000000"/>
          <w:lang w:val="ro-RO"/>
        </w:rPr>
        <w:t>contine</w:t>
      </w:r>
      <w:proofErr w:type="spellEnd"/>
      <w:r w:rsidRPr="002D6DF7">
        <w:rPr>
          <w:color w:val="000000"/>
          <w:lang w:val="ro-RO"/>
        </w:rPr>
        <w:t xml:space="preserve"> elemente de Evaluare Adecvata bazate in mare parte pe date si </w:t>
      </w:r>
      <w:proofErr w:type="spellStart"/>
      <w:r w:rsidRPr="002D6DF7">
        <w:rPr>
          <w:color w:val="000000"/>
          <w:lang w:val="ro-RO"/>
        </w:rPr>
        <w:t>informatii</w:t>
      </w:r>
      <w:proofErr w:type="spellEnd"/>
      <w:r w:rsidRPr="002D6DF7">
        <w:rPr>
          <w:color w:val="000000"/>
          <w:lang w:val="ro-RO"/>
        </w:rPr>
        <w:t xml:space="preserve"> puse la</w:t>
      </w:r>
      <w:r w:rsidR="00E030ED" w:rsidRPr="002D6DF7">
        <w:rPr>
          <w:color w:val="000000"/>
          <w:lang w:val="ro-RO"/>
        </w:rPr>
        <w:t xml:space="preserve"> </w:t>
      </w:r>
      <w:proofErr w:type="spellStart"/>
      <w:r w:rsidR="00E030ED" w:rsidRPr="002D6DF7">
        <w:rPr>
          <w:color w:val="000000"/>
          <w:lang w:val="ro-RO"/>
        </w:rPr>
        <w:t>dispozitie</w:t>
      </w:r>
      <w:proofErr w:type="spellEnd"/>
      <w:r w:rsidR="00E030ED" w:rsidRPr="002D6DF7">
        <w:rPr>
          <w:color w:val="000000"/>
          <w:lang w:val="ro-RO"/>
        </w:rPr>
        <w:t xml:space="preserve"> de </w:t>
      </w:r>
      <w:proofErr w:type="spellStart"/>
      <w:r w:rsidR="00E030ED" w:rsidRPr="002D6DF7">
        <w:rPr>
          <w:color w:val="000000"/>
          <w:lang w:val="ro-RO"/>
        </w:rPr>
        <w:t>catre</w:t>
      </w:r>
      <w:proofErr w:type="spellEnd"/>
      <w:r w:rsidR="00E030ED" w:rsidRPr="002D6DF7">
        <w:rPr>
          <w:color w:val="000000"/>
          <w:lang w:val="ro-RO"/>
        </w:rPr>
        <w:t xml:space="preserve"> beneficiar precum si din surse </w:t>
      </w:r>
      <w:proofErr w:type="spellStart"/>
      <w:r w:rsidR="00E030ED" w:rsidRPr="002D6DF7">
        <w:rPr>
          <w:color w:val="000000"/>
          <w:lang w:val="ro-RO"/>
        </w:rPr>
        <w:t>stiintifice</w:t>
      </w:r>
      <w:proofErr w:type="spellEnd"/>
      <w:r w:rsidR="00E030ED" w:rsidRPr="002D6DF7">
        <w:rPr>
          <w:color w:val="000000"/>
          <w:lang w:val="ro-RO"/>
        </w:rPr>
        <w:t xml:space="preserve"> bibliografice.</w:t>
      </w:r>
    </w:p>
    <w:p w:rsidR="001346DB" w:rsidRPr="002D6DF7" w:rsidRDefault="001346DB" w:rsidP="001346DB">
      <w:pPr>
        <w:spacing w:line="360" w:lineRule="auto"/>
        <w:jc w:val="both"/>
        <w:rPr>
          <w:rFonts w:cs="Arial"/>
          <w:lang w:val="ro-RO" w:eastAsia="en-GB"/>
        </w:rPr>
      </w:pPr>
    </w:p>
    <w:p w:rsidR="00C47372" w:rsidRPr="002D6DF7" w:rsidRDefault="00C47372" w:rsidP="001346DB">
      <w:pPr>
        <w:spacing w:line="360" w:lineRule="auto"/>
        <w:jc w:val="both"/>
        <w:rPr>
          <w:rFonts w:cs="Arial"/>
          <w:lang w:val="ro-RO" w:eastAsia="en-GB"/>
        </w:rPr>
      </w:pPr>
    </w:p>
    <w:p w:rsidR="00C47372" w:rsidRPr="002D6DF7" w:rsidRDefault="00C47372" w:rsidP="001346DB">
      <w:pPr>
        <w:spacing w:line="360" w:lineRule="auto"/>
        <w:jc w:val="both"/>
        <w:rPr>
          <w:rFonts w:cs="Arial"/>
          <w:lang w:val="ro-RO" w:eastAsia="en-GB"/>
        </w:rPr>
      </w:pPr>
    </w:p>
    <w:p w:rsidR="00C16499" w:rsidRPr="002D6DF7" w:rsidRDefault="00C16499" w:rsidP="00D4370F">
      <w:pPr>
        <w:spacing w:before="120" w:after="120" w:line="360" w:lineRule="auto"/>
        <w:contextualSpacing/>
        <w:jc w:val="both"/>
        <w:rPr>
          <w:rFonts w:eastAsiaTheme="minorEastAsia" w:cs="Arial"/>
          <w:i/>
          <w:u w:val="single"/>
          <w:lang w:val="ro-RO"/>
        </w:rPr>
      </w:pPr>
    </w:p>
    <w:p w:rsidR="00E301E8" w:rsidRPr="002D6DF7" w:rsidRDefault="00E301E8" w:rsidP="00D4370F">
      <w:pPr>
        <w:spacing w:before="120" w:after="120" w:line="360" w:lineRule="auto"/>
        <w:ind w:left="6480" w:firstLine="720"/>
        <w:contextualSpacing/>
        <w:jc w:val="both"/>
        <w:rPr>
          <w:rFonts w:eastAsiaTheme="minorEastAsia" w:cs="Arial"/>
          <w:lang w:val="ro-RO"/>
        </w:rPr>
      </w:pPr>
    </w:p>
    <w:p w:rsidR="00F05FE3" w:rsidRPr="002D6DF7" w:rsidRDefault="00F05FE3" w:rsidP="00D4370F">
      <w:pPr>
        <w:tabs>
          <w:tab w:val="left" w:pos="1080"/>
        </w:tabs>
        <w:spacing w:line="360" w:lineRule="auto"/>
        <w:ind w:firstLine="709"/>
        <w:jc w:val="center"/>
        <w:rPr>
          <w:rFonts w:cs="Arial"/>
          <w:lang w:val="ro-RO"/>
        </w:rPr>
      </w:pP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t>Întocmit,</w:t>
      </w:r>
    </w:p>
    <w:p w:rsidR="00F05FE3" w:rsidRPr="002D6DF7" w:rsidRDefault="00F05FE3" w:rsidP="00D4370F">
      <w:pPr>
        <w:tabs>
          <w:tab w:val="left" w:pos="1080"/>
        </w:tabs>
        <w:spacing w:line="360" w:lineRule="auto"/>
        <w:ind w:firstLine="709"/>
        <w:jc w:val="both"/>
        <w:rPr>
          <w:rFonts w:cs="Arial"/>
          <w:lang w:val="ro-RO"/>
        </w:rPr>
      </w:pP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r>
      <w:r w:rsidRPr="002D6DF7">
        <w:rPr>
          <w:rFonts w:cs="Arial"/>
          <w:lang w:val="ro-RO"/>
        </w:rPr>
        <w:tab/>
        <w:t xml:space="preserve">S.C. ALLPLAN PROIECT S.R.L. </w:t>
      </w:r>
    </w:p>
    <w:p w:rsidR="000C2036" w:rsidRPr="002D6DF7" w:rsidRDefault="000C2036" w:rsidP="00D4370F">
      <w:pPr>
        <w:spacing w:before="120" w:after="120" w:line="360" w:lineRule="auto"/>
        <w:ind w:firstLine="708"/>
        <w:contextualSpacing/>
        <w:jc w:val="right"/>
        <w:rPr>
          <w:rFonts w:cs="Arial"/>
          <w:color w:val="000000"/>
          <w:lang w:val="ro-RO"/>
        </w:rPr>
      </w:pPr>
    </w:p>
    <w:p w:rsidR="000C2036" w:rsidRPr="002D6DF7" w:rsidRDefault="000C2036" w:rsidP="00D4370F">
      <w:pPr>
        <w:spacing w:before="120" w:after="120" w:line="360" w:lineRule="auto"/>
        <w:ind w:firstLine="708"/>
        <w:contextualSpacing/>
        <w:jc w:val="both"/>
        <w:rPr>
          <w:rFonts w:cs="Arial"/>
          <w:color w:val="000000"/>
          <w:lang w:val="ro-RO"/>
        </w:rPr>
      </w:pPr>
    </w:p>
    <w:sectPr w:rsidR="000C2036" w:rsidRPr="002D6DF7" w:rsidSect="00854A92">
      <w:headerReference w:type="default" r:id="rId20"/>
      <w:footerReference w:type="default" r:id="rId21"/>
      <w:headerReference w:type="first" r:id="rId22"/>
      <w:footerReference w:type="first" r:id="rId23"/>
      <w:pgSz w:w="11907" w:h="16840" w:code="9"/>
      <w:pgMar w:top="992" w:right="1418" w:bottom="1418" w:left="1418" w:header="709" w:footer="4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DF7" w:rsidRDefault="002D6DF7">
      <w:r>
        <w:separator/>
      </w:r>
    </w:p>
    <w:p w:rsidR="002D6DF7" w:rsidRDefault="002D6DF7"/>
  </w:endnote>
  <w:endnote w:type="continuationSeparator" w:id="0">
    <w:p w:rsidR="002D6DF7" w:rsidRDefault="002D6DF7">
      <w:r>
        <w:continuationSeparator/>
      </w:r>
    </w:p>
    <w:p w:rsidR="002D6DF7" w:rsidRDefault="002D6D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utch801 XBd BT">
    <w:panose1 w:val="02020903060505020304"/>
    <w:charset w:val="00"/>
    <w:family w:val="roman"/>
    <w:pitch w:val="variable"/>
    <w:sig w:usb0="00000087" w:usb1="00000000" w:usb2="00000000" w:usb3="00000000" w:csb0="0000001B" w:csb1="00000000"/>
  </w:font>
  <w:font w:name="ISOCTEUR">
    <w:panose1 w:val="020B0609020202020204"/>
    <w:charset w:val="EE"/>
    <w:family w:val="modern"/>
    <w:pitch w:val="fixed"/>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1010334081"/>
      <w:docPartObj>
        <w:docPartGallery w:val="Page Numbers (Bottom of Page)"/>
        <w:docPartUnique/>
      </w:docPartObj>
    </w:sdtPr>
    <w:sdtContent>
      <w:sdt>
        <w:sdtPr>
          <w:rPr>
            <w:rFonts w:cs="Arial"/>
            <w:sz w:val="20"/>
            <w:szCs w:val="20"/>
          </w:rPr>
          <w:id w:val="-1305620052"/>
          <w:docPartObj>
            <w:docPartGallery w:val="Page Numbers (Top of Page)"/>
            <w:docPartUnique/>
          </w:docPartObj>
        </w:sdtPr>
        <w:sdtContent>
          <w:p w:rsidR="002D6DF7" w:rsidRDefault="002D6DF7" w:rsidP="005038E5">
            <w:pPr>
              <w:pStyle w:val="Footer"/>
              <w:rPr>
                <w:rFonts w:cs="Arial"/>
                <w:vanish/>
                <w:sz w:val="20"/>
                <w:szCs w:val="20"/>
                <w:shd w:val="clear" w:color="auto" w:fill="FFFF00"/>
                <w:lang w:val="ro-RO"/>
              </w:rPr>
            </w:pPr>
            <w:r>
              <w:rPr>
                <w:noProof/>
                <w:lang w:val="ro-RO" w:eastAsia="ro-RO"/>
              </w:rPr>
              <w:drawing>
                <wp:anchor distT="0" distB="0" distL="114935" distR="114935" simplePos="0" relativeHeight="251657216" behindDoc="1" locked="0" layoutInCell="1" allowOverlap="1" wp14:anchorId="1AF84219" wp14:editId="410C6A76">
                  <wp:simplePos x="0" y="0"/>
                  <wp:positionH relativeFrom="margin">
                    <wp:posOffset>-316230</wp:posOffset>
                  </wp:positionH>
                  <wp:positionV relativeFrom="margin">
                    <wp:posOffset>8353425</wp:posOffset>
                  </wp:positionV>
                  <wp:extent cx="6085205" cy="6737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D6DF7" w:rsidRDefault="002D6DF7" w:rsidP="005038E5">
            <w:pPr>
              <w:pStyle w:val="Footer"/>
              <w:rPr>
                <w:lang w:val="ro-RO"/>
              </w:rPr>
            </w:pPr>
          </w:p>
          <w:p w:rsidR="002D6DF7" w:rsidRPr="004A3074" w:rsidRDefault="002D6DF7">
            <w:pPr>
              <w:pStyle w:val="Footer"/>
              <w:jc w:val="right"/>
              <w:rPr>
                <w:rFonts w:cs="Arial"/>
                <w:sz w:val="20"/>
                <w:szCs w:val="20"/>
              </w:rPr>
            </w:pPr>
            <w:r>
              <w:rPr>
                <w:rFonts w:cs="Arial"/>
                <w:sz w:val="20"/>
                <w:szCs w:val="20"/>
                <w:lang w:val="ro-RO"/>
              </w:rPr>
              <w:t>Pag.</w:t>
            </w:r>
            <w:r w:rsidRPr="004A3074">
              <w:rPr>
                <w:rFonts w:cs="Arial"/>
                <w:sz w:val="20"/>
                <w:szCs w:val="20"/>
                <w:lang w:val="ro-RO"/>
              </w:rPr>
              <w:t xml:space="preserve"> </w:t>
            </w:r>
            <w:r w:rsidRPr="004A3074">
              <w:rPr>
                <w:rFonts w:cs="Arial"/>
                <w:bCs/>
                <w:sz w:val="20"/>
                <w:szCs w:val="20"/>
              </w:rPr>
              <w:fldChar w:fldCharType="begin"/>
            </w:r>
            <w:r w:rsidRPr="004A3074">
              <w:rPr>
                <w:rFonts w:cs="Arial"/>
                <w:bCs/>
                <w:sz w:val="20"/>
                <w:szCs w:val="20"/>
              </w:rPr>
              <w:instrText>PAGE</w:instrText>
            </w:r>
            <w:r w:rsidRPr="004A3074">
              <w:rPr>
                <w:rFonts w:cs="Arial"/>
                <w:bCs/>
                <w:sz w:val="20"/>
                <w:szCs w:val="20"/>
              </w:rPr>
              <w:fldChar w:fldCharType="separate"/>
            </w:r>
            <w:r w:rsidR="007C48A4">
              <w:rPr>
                <w:rFonts w:cs="Arial"/>
                <w:bCs/>
                <w:noProof/>
                <w:sz w:val="20"/>
                <w:szCs w:val="20"/>
              </w:rPr>
              <w:t>26</w:t>
            </w:r>
            <w:r w:rsidRPr="004A3074">
              <w:rPr>
                <w:rFonts w:cs="Arial"/>
                <w:bCs/>
                <w:sz w:val="20"/>
                <w:szCs w:val="20"/>
              </w:rPr>
              <w:fldChar w:fldCharType="end"/>
            </w:r>
            <w:r>
              <w:rPr>
                <w:rFonts w:cs="Arial"/>
                <w:sz w:val="20"/>
                <w:szCs w:val="20"/>
                <w:lang w:val="ro-RO"/>
              </w:rPr>
              <w:t xml:space="preserve"> / </w:t>
            </w:r>
            <w:r w:rsidRPr="004A3074">
              <w:rPr>
                <w:rFonts w:cs="Arial"/>
                <w:bCs/>
                <w:sz w:val="20"/>
                <w:szCs w:val="20"/>
              </w:rPr>
              <w:fldChar w:fldCharType="begin"/>
            </w:r>
            <w:r w:rsidRPr="004A3074">
              <w:rPr>
                <w:rFonts w:cs="Arial"/>
                <w:bCs/>
                <w:sz w:val="20"/>
                <w:szCs w:val="20"/>
              </w:rPr>
              <w:instrText>NUMPAGES</w:instrText>
            </w:r>
            <w:r w:rsidRPr="004A3074">
              <w:rPr>
                <w:rFonts w:cs="Arial"/>
                <w:bCs/>
                <w:sz w:val="20"/>
                <w:szCs w:val="20"/>
              </w:rPr>
              <w:fldChar w:fldCharType="separate"/>
            </w:r>
            <w:r w:rsidR="007C48A4">
              <w:rPr>
                <w:rFonts w:cs="Arial"/>
                <w:bCs/>
                <w:noProof/>
                <w:sz w:val="20"/>
                <w:szCs w:val="20"/>
              </w:rPr>
              <w:t>30</w:t>
            </w:r>
            <w:r w:rsidRPr="004A3074">
              <w:rPr>
                <w:rFonts w:cs="Arial"/>
                <w:bCs/>
                <w:sz w:val="20"/>
                <w:szCs w:val="20"/>
              </w:rPr>
              <w:fldChar w:fldCharType="end"/>
            </w:r>
          </w:p>
        </w:sdtContent>
      </w:sdt>
    </w:sdtContent>
  </w:sdt>
  <w:p w:rsidR="002D6DF7" w:rsidRDefault="002D6D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DF7" w:rsidRPr="005038E5" w:rsidRDefault="002D6DF7" w:rsidP="005038E5">
    <w:pPr>
      <w:pStyle w:val="Footer"/>
      <w:jc w:val="right"/>
      <w:rPr>
        <w:rFonts w:cs="Arial"/>
        <w:vanish/>
        <w:sz w:val="20"/>
        <w:szCs w:val="20"/>
        <w:shd w:val="clear" w:color="auto" w:fill="FFFF00"/>
        <w:lang w:val="ro-RO"/>
      </w:rPr>
    </w:pPr>
    <w:r w:rsidRPr="005038E5">
      <w:rPr>
        <w:noProof/>
        <w:lang w:val="ro-RO" w:eastAsia="ro-RO"/>
      </w:rPr>
      <w:drawing>
        <wp:anchor distT="0" distB="0" distL="114935" distR="114935" simplePos="0" relativeHeight="251659264" behindDoc="1" locked="0" layoutInCell="1" allowOverlap="1" wp14:anchorId="63A32EC0" wp14:editId="064558D1">
          <wp:simplePos x="0" y="0"/>
          <wp:positionH relativeFrom="margin">
            <wp:posOffset>-197485</wp:posOffset>
          </wp:positionH>
          <wp:positionV relativeFrom="margin">
            <wp:posOffset>8590915</wp:posOffset>
          </wp:positionV>
          <wp:extent cx="6085205" cy="6737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038E5">
      <w:rPr>
        <w:rFonts w:cs="Arial"/>
        <w:sz w:val="20"/>
        <w:szCs w:val="20"/>
        <w:lang w:val="ro-RO"/>
      </w:rPr>
      <w:t xml:space="preserve">Pag. </w:t>
    </w:r>
    <w:r w:rsidRPr="005038E5">
      <w:rPr>
        <w:rFonts w:cs="Arial"/>
        <w:sz w:val="20"/>
        <w:szCs w:val="20"/>
        <w:lang w:val="ro-RO"/>
      </w:rPr>
      <w:fldChar w:fldCharType="begin"/>
    </w:r>
    <w:r w:rsidRPr="005038E5">
      <w:rPr>
        <w:rFonts w:cs="Arial"/>
        <w:sz w:val="20"/>
        <w:szCs w:val="20"/>
        <w:lang w:val="ro-RO"/>
      </w:rPr>
      <w:instrText xml:space="preserve"> PAGE </w:instrText>
    </w:r>
    <w:r w:rsidRPr="005038E5">
      <w:rPr>
        <w:rFonts w:cs="Arial"/>
        <w:sz w:val="20"/>
        <w:szCs w:val="20"/>
        <w:lang w:val="ro-RO"/>
      </w:rPr>
      <w:fldChar w:fldCharType="separate"/>
    </w:r>
    <w:r w:rsidR="007C48A4">
      <w:rPr>
        <w:rFonts w:cs="Arial"/>
        <w:noProof/>
        <w:sz w:val="20"/>
        <w:szCs w:val="20"/>
        <w:lang w:val="ro-RO"/>
      </w:rPr>
      <w:t>1</w:t>
    </w:r>
    <w:r w:rsidRPr="005038E5">
      <w:rPr>
        <w:rFonts w:cs="Arial"/>
        <w:sz w:val="20"/>
        <w:szCs w:val="20"/>
        <w:lang w:val="ro-RO"/>
      </w:rPr>
      <w:fldChar w:fldCharType="end"/>
    </w:r>
    <w:r>
      <w:rPr>
        <w:rFonts w:cs="Arial"/>
        <w:sz w:val="20"/>
        <w:szCs w:val="20"/>
        <w:lang w:val="ro-RO"/>
      </w:rPr>
      <w:t xml:space="preserve"> /</w:t>
    </w:r>
    <w:r w:rsidRPr="005038E5">
      <w:rPr>
        <w:rFonts w:cs="Arial"/>
        <w:sz w:val="20"/>
        <w:szCs w:val="20"/>
        <w:lang w:val="ro-RO"/>
      </w:rPr>
      <w:t xml:space="preserve"> </w:t>
    </w:r>
    <w:r w:rsidRPr="005038E5">
      <w:rPr>
        <w:rFonts w:cs="Arial"/>
        <w:sz w:val="20"/>
        <w:szCs w:val="20"/>
        <w:lang w:val="ro-RO"/>
      </w:rPr>
      <w:fldChar w:fldCharType="begin"/>
    </w:r>
    <w:r w:rsidRPr="005038E5">
      <w:rPr>
        <w:rFonts w:cs="Arial"/>
        <w:sz w:val="20"/>
        <w:szCs w:val="20"/>
        <w:lang w:val="ro-RO"/>
      </w:rPr>
      <w:instrText xml:space="preserve"> NUMPAGES \*Arabic </w:instrText>
    </w:r>
    <w:r w:rsidRPr="005038E5">
      <w:rPr>
        <w:rFonts w:cs="Arial"/>
        <w:sz w:val="20"/>
        <w:szCs w:val="20"/>
        <w:lang w:val="ro-RO"/>
      </w:rPr>
      <w:fldChar w:fldCharType="separate"/>
    </w:r>
    <w:r w:rsidR="007C48A4">
      <w:rPr>
        <w:rFonts w:cs="Arial"/>
        <w:noProof/>
        <w:sz w:val="20"/>
        <w:szCs w:val="20"/>
        <w:lang w:val="ro-RO"/>
      </w:rPr>
      <w:t>31</w:t>
    </w:r>
    <w:r w:rsidRPr="005038E5">
      <w:rPr>
        <w:rFonts w:cs="Arial"/>
        <w:sz w:val="20"/>
        <w:szCs w:val="20"/>
        <w:lang w:val="ro-RO"/>
      </w:rPr>
      <w:fldChar w:fldCharType="end"/>
    </w:r>
  </w:p>
  <w:p w:rsidR="002D6DF7" w:rsidRPr="005038E5" w:rsidRDefault="002D6DF7" w:rsidP="005038E5">
    <w:pPr>
      <w:pStyle w:val="Footer"/>
      <w:rPr>
        <w:lang w:val="ro-RO"/>
      </w:rPr>
    </w:pPr>
  </w:p>
  <w:p w:rsidR="002D6DF7" w:rsidRDefault="002D6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DF7" w:rsidRDefault="002D6DF7">
      <w:r>
        <w:separator/>
      </w:r>
    </w:p>
    <w:p w:rsidR="002D6DF7" w:rsidRDefault="002D6DF7"/>
  </w:footnote>
  <w:footnote w:type="continuationSeparator" w:id="0">
    <w:p w:rsidR="002D6DF7" w:rsidRDefault="002D6DF7">
      <w:r>
        <w:continuationSeparator/>
      </w:r>
    </w:p>
    <w:p w:rsidR="002D6DF7" w:rsidRDefault="002D6D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8" w:type="dxa"/>
      <w:tblInd w:w="-709" w:type="dxa"/>
      <w:tblLayout w:type="fixed"/>
      <w:tblLook w:val="0000" w:firstRow="0" w:lastRow="0" w:firstColumn="0" w:lastColumn="0" w:noHBand="0" w:noVBand="0"/>
    </w:tblPr>
    <w:tblGrid>
      <w:gridCol w:w="1985"/>
      <w:gridCol w:w="6379"/>
      <w:gridCol w:w="1984"/>
    </w:tblGrid>
    <w:tr w:rsidR="002D6DF7" w:rsidRPr="00EB77D2" w:rsidTr="00C7087C">
      <w:trPr>
        <w:trHeight w:val="1077"/>
      </w:trPr>
      <w:tc>
        <w:tcPr>
          <w:tcW w:w="1985" w:type="dxa"/>
        </w:tcPr>
        <w:p w:rsidR="002D6DF7" w:rsidRPr="00EB77D2" w:rsidRDefault="002D6DF7"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595E0630" wp14:editId="07203AA1">
                <wp:extent cx="818515" cy="72898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728980"/>
                        </a:xfrm>
                        <a:prstGeom prst="rect">
                          <a:avLst/>
                        </a:prstGeom>
                        <a:noFill/>
                      </pic:spPr>
                    </pic:pic>
                  </a:graphicData>
                </a:graphic>
              </wp:inline>
            </w:drawing>
          </w:r>
        </w:p>
      </w:tc>
      <w:tc>
        <w:tcPr>
          <w:tcW w:w="6379" w:type="dxa"/>
        </w:tcPr>
        <w:p w:rsidR="002D6DF7" w:rsidRDefault="002D6DF7" w:rsidP="00E174DF">
          <w:pPr>
            <w:tabs>
              <w:tab w:val="center" w:pos="4320"/>
              <w:tab w:val="right" w:pos="8640"/>
            </w:tabs>
            <w:spacing w:line="360" w:lineRule="auto"/>
            <w:ind w:firstLine="357"/>
            <w:contextualSpacing/>
            <w:jc w:val="center"/>
            <w:rPr>
              <w:rFonts w:eastAsia="SimSun" w:cs="Arial"/>
              <w:sz w:val="16"/>
              <w:szCs w:val="16"/>
              <w:lang w:val="ro-RO" w:eastAsia="hi-IN" w:bidi="hi-IN"/>
            </w:rPr>
          </w:pPr>
        </w:p>
        <w:p w:rsidR="002D6DF7" w:rsidRPr="00EB77D2" w:rsidRDefault="002D6DF7" w:rsidP="00C7087C">
          <w:pPr>
            <w:tabs>
              <w:tab w:val="left" w:pos="3615"/>
            </w:tabs>
            <w:spacing w:line="360" w:lineRule="auto"/>
            <w:ind w:firstLine="357"/>
            <w:contextualSpacing/>
            <w:jc w:val="center"/>
            <w:rPr>
              <w:rFonts w:eastAsia="SimSun" w:cs="Arial"/>
              <w:sz w:val="16"/>
              <w:szCs w:val="16"/>
              <w:lang w:val="ro-RO" w:eastAsia="hi-IN" w:bidi="hi-IN"/>
            </w:rPr>
          </w:pPr>
          <w:r w:rsidRPr="00B11112">
            <w:rPr>
              <w:rFonts w:cs="Arial"/>
              <w:sz w:val="16"/>
              <w:szCs w:val="40"/>
              <w:lang w:val="ro-RO"/>
            </w:rPr>
            <w:t xml:space="preserve">REABILITARE ȘI MODERNIZARE SISTEM DE ALIMENTARE CU APĂ ÎN LOCALITATEA IZVORU MARE COMUNA PEȘTERA, </w:t>
          </w:r>
          <w:r>
            <w:rPr>
              <w:rFonts w:cs="Arial"/>
              <w:sz w:val="16"/>
              <w:szCs w:val="40"/>
              <w:lang w:val="ro-RO"/>
            </w:rPr>
            <w:t>JUDEȚUL CONSTANȚA</w:t>
          </w:r>
        </w:p>
      </w:tc>
      <w:tc>
        <w:tcPr>
          <w:tcW w:w="1984" w:type="dxa"/>
        </w:tcPr>
        <w:p w:rsidR="002D6DF7" w:rsidRPr="00EB77D2" w:rsidRDefault="002D6DF7" w:rsidP="00E174DF">
          <w:pPr>
            <w:tabs>
              <w:tab w:val="center" w:pos="4320"/>
              <w:tab w:val="right" w:pos="8640"/>
            </w:tabs>
            <w:spacing w:line="360" w:lineRule="auto"/>
            <w:ind w:firstLine="357"/>
            <w:contextualSpacing/>
            <w:jc w:val="both"/>
            <w:rPr>
              <w:rFonts w:eastAsia="SimSun" w:cs="Arial"/>
              <w:sz w:val="16"/>
              <w:szCs w:val="16"/>
              <w:lang w:val="ro-RO" w:eastAsia="hi-IN" w:bidi="hi-IN"/>
            </w:rPr>
          </w:pPr>
          <w:r>
            <w:rPr>
              <w:rFonts w:eastAsia="SimSun" w:cs="Arial"/>
              <w:noProof/>
              <w:sz w:val="16"/>
              <w:szCs w:val="16"/>
              <w:lang w:val="ro-RO" w:eastAsia="ro-RO"/>
            </w:rPr>
            <w:drawing>
              <wp:inline distT="0" distB="0" distL="0" distR="0" wp14:anchorId="7A75E822" wp14:editId="185762A8">
                <wp:extent cx="788670" cy="742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42950"/>
                        </a:xfrm>
                        <a:prstGeom prst="rect">
                          <a:avLst/>
                        </a:prstGeom>
                        <a:noFill/>
                      </pic:spPr>
                    </pic:pic>
                  </a:graphicData>
                </a:graphic>
              </wp:inline>
            </w:drawing>
          </w:r>
        </w:p>
      </w:tc>
    </w:tr>
  </w:tbl>
  <w:p w:rsidR="002D6DF7" w:rsidRPr="005038E5" w:rsidRDefault="002D6DF7" w:rsidP="005038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DF7" w:rsidRDefault="002D6DF7">
    <w:pPr>
      <w:pStyle w:val="Header"/>
    </w:pPr>
  </w:p>
  <w:p w:rsidR="002D6DF7" w:rsidRDefault="002D6D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1428"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F5F5177"/>
    <w:multiLevelType w:val="hybridMultilevel"/>
    <w:tmpl w:val="2DDA488A"/>
    <w:lvl w:ilvl="0" w:tplc="04090019">
      <w:start w:val="4"/>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09F58EF"/>
    <w:multiLevelType w:val="hybridMultilevel"/>
    <w:tmpl w:val="0F0CBAC0"/>
    <w:name w:val="WW8Num23"/>
    <w:lvl w:ilvl="0" w:tplc="FFFFFFFF">
      <w:start w:val="1"/>
      <w:numFmt w:val="bullet"/>
      <w:lvlText w:val="-"/>
      <w:lvlJc w:val="left"/>
      <w:pPr>
        <w:tabs>
          <w:tab w:val="num" w:pos="1077"/>
        </w:tabs>
        <w:ind w:left="1077" w:hanging="368"/>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934C20"/>
    <w:multiLevelType w:val="hybridMultilevel"/>
    <w:tmpl w:val="BBF8C30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1E33346E"/>
    <w:multiLevelType w:val="hybridMultilevel"/>
    <w:tmpl w:val="4A4231A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26234BE3"/>
    <w:multiLevelType w:val="hybridMultilevel"/>
    <w:tmpl w:val="F970C830"/>
    <w:lvl w:ilvl="0" w:tplc="00000002">
      <w:start w:val="1"/>
      <w:numFmt w:val="bullet"/>
      <w:lvlText w:val=""/>
      <w:lvlJc w:val="left"/>
      <w:pPr>
        <w:ind w:left="720" w:hanging="360"/>
      </w:pPr>
      <w:rPr>
        <w:rFonts w:ascii="Symbol" w:hAnsi="Symbol" w:cs="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F9D52B0"/>
    <w:multiLevelType w:val="hybridMultilevel"/>
    <w:tmpl w:val="C56A1790"/>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42230912"/>
    <w:multiLevelType w:val="hybridMultilevel"/>
    <w:tmpl w:val="109EC5C6"/>
    <w:lvl w:ilvl="0" w:tplc="3D4E4114">
      <w:start w:val="1"/>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8036BA"/>
    <w:multiLevelType w:val="hybridMultilevel"/>
    <w:tmpl w:val="6CEAB336"/>
    <w:lvl w:ilvl="0" w:tplc="CFCC39B4">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9F50F8C"/>
    <w:multiLevelType w:val="hybridMultilevel"/>
    <w:tmpl w:val="5EFC6EDE"/>
    <w:lvl w:ilvl="0" w:tplc="CFCC39B4">
      <w:start w:val="3"/>
      <w:numFmt w:val="bullet"/>
      <w:lvlText w:val="-"/>
      <w:lvlJc w:val="left"/>
      <w:pPr>
        <w:tabs>
          <w:tab w:val="num" w:pos="1077"/>
        </w:tabs>
        <w:ind w:left="1077" w:hanging="368"/>
      </w:pPr>
      <w:rPr>
        <w:rFonts w:ascii="Times New Roman" w:eastAsia="Times New Roman" w:hAnsi="Times New Roman" w:cs="Times New Roman" w:hint="default"/>
      </w:rPr>
    </w:lvl>
    <w:lvl w:ilvl="1" w:tplc="04090003">
      <w:start w:val="1"/>
      <w:numFmt w:val="bullet"/>
      <w:lvlText w:val="-"/>
      <w:lvlJc w:val="left"/>
      <w:pPr>
        <w:tabs>
          <w:tab w:val="num" w:pos="1191"/>
        </w:tabs>
        <w:ind w:left="1191" w:hanging="482"/>
      </w:pPr>
      <w:rPr>
        <w:rFonts w:hAnsi="Arial" w:hint="default"/>
      </w:rPr>
    </w:lvl>
    <w:lvl w:ilvl="2" w:tplc="04090005" w:tentative="1">
      <w:start w:val="1"/>
      <w:numFmt w:val="bullet"/>
      <w:lvlText w:val=""/>
      <w:lvlJc w:val="left"/>
      <w:pPr>
        <w:tabs>
          <w:tab w:val="num" w:pos="3210"/>
        </w:tabs>
        <w:ind w:left="3210" w:hanging="360"/>
      </w:pPr>
      <w:rPr>
        <w:rFonts w:ascii="Wingdings" w:hAnsi="Wingdings" w:hint="default"/>
      </w:rPr>
    </w:lvl>
    <w:lvl w:ilvl="3" w:tplc="04090001" w:tentative="1">
      <w:start w:val="1"/>
      <w:numFmt w:val="bullet"/>
      <w:lvlText w:val=""/>
      <w:lvlJc w:val="left"/>
      <w:pPr>
        <w:tabs>
          <w:tab w:val="num" w:pos="3930"/>
        </w:tabs>
        <w:ind w:left="3930" w:hanging="360"/>
      </w:pPr>
      <w:rPr>
        <w:rFonts w:ascii="Symbol" w:hAnsi="Symbol" w:hint="default"/>
      </w:rPr>
    </w:lvl>
    <w:lvl w:ilvl="4" w:tplc="04090003" w:tentative="1">
      <w:start w:val="1"/>
      <w:numFmt w:val="bullet"/>
      <w:lvlText w:val="o"/>
      <w:lvlJc w:val="left"/>
      <w:pPr>
        <w:tabs>
          <w:tab w:val="num" w:pos="4650"/>
        </w:tabs>
        <w:ind w:left="4650" w:hanging="360"/>
      </w:pPr>
      <w:rPr>
        <w:rFonts w:ascii="Courier New" w:hAnsi="Courier New" w:hint="default"/>
      </w:rPr>
    </w:lvl>
    <w:lvl w:ilvl="5" w:tplc="04090005" w:tentative="1">
      <w:start w:val="1"/>
      <w:numFmt w:val="bullet"/>
      <w:lvlText w:val=""/>
      <w:lvlJc w:val="left"/>
      <w:pPr>
        <w:tabs>
          <w:tab w:val="num" w:pos="5370"/>
        </w:tabs>
        <w:ind w:left="5370" w:hanging="360"/>
      </w:pPr>
      <w:rPr>
        <w:rFonts w:ascii="Wingdings" w:hAnsi="Wingdings" w:hint="default"/>
      </w:rPr>
    </w:lvl>
    <w:lvl w:ilvl="6" w:tplc="04090001" w:tentative="1">
      <w:start w:val="1"/>
      <w:numFmt w:val="bullet"/>
      <w:lvlText w:val=""/>
      <w:lvlJc w:val="left"/>
      <w:pPr>
        <w:tabs>
          <w:tab w:val="num" w:pos="6090"/>
        </w:tabs>
        <w:ind w:left="6090" w:hanging="360"/>
      </w:pPr>
      <w:rPr>
        <w:rFonts w:ascii="Symbol" w:hAnsi="Symbol" w:hint="default"/>
      </w:rPr>
    </w:lvl>
    <w:lvl w:ilvl="7" w:tplc="04090003" w:tentative="1">
      <w:start w:val="1"/>
      <w:numFmt w:val="bullet"/>
      <w:lvlText w:val="o"/>
      <w:lvlJc w:val="left"/>
      <w:pPr>
        <w:tabs>
          <w:tab w:val="num" w:pos="6810"/>
        </w:tabs>
        <w:ind w:left="6810" w:hanging="360"/>
      </w:pPr>
      <w:rPr>
        <w:rFonts w:ascii="Courier New" w:hAnsi="Courier New" w:hint="default"/>
      </w:rPr>
    </w:lvl>
    <w:lvl w:ilvl="8" w:tplc="0409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5010497E"/>
    <w:multiLevelType w:val="hybridMultilevel"/>
    <w:tmpl w:val="CEF057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50354824"/>
    <w:multiLevelType w:val="hybridMultilevel"/>
    <w:tmpl w:val="AC667B50"/>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CF563BF"/>
    <w:multiLevelType w:val="hybridMultilevel"/>
    <w:tmpl w:val="AE80E9D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 w15:restartNumberingAfterBreak="0">
    <w:nsid w:val="5D055BEE"/>
    <w:multiLevelType w:val="hybridMultilevel"/>
    <w:tmpl w:val="250A40AE"/>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2AD4387"/>
    <w:multiLevelType w:val="hybridMultilevel"/>
    <w:tmpl w:val="3992056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6A9A687E"/>
    <w:multiLevelType w:val="multilevel"/>
    <w:tmpl w:val="12B8696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425" w:hanging="432"/>
      </w:pPr>
      <w:rPr>
        <w:rFonts w:hint="default"/>
      </w:rPr>
    </w:lvl>
    <w:lvl w:ilvl="2">
      <w:start w:val="1"/>
      <w:numFmt w:val="decimal"/>
      <w:pStyle w:val="Heading3"/>
      <w:lvlText w:val="%1.%2.%3."/>
      <w:lvlJc w:val="left"/>
      <w:pPr>
        <w:ind w:left="1355" w:hanging="504"/>
      </w:pPr>
      <w:rPr>
        <w:rFonts w:hint="default"/>
        <w:i w:val="0"/>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C820C40"/>
    <w:multiLevelType w:val="hybridMultilevel"/>
    <w:tmpl w:val="280009A8"/>
    <w:lvl w:ilvl="0" w:tplc="CFCC39B4">
      <w:start w:val="3"/>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FFE3DE8"/>
    <w:multiLevelType w:val="hybridMultilevel"/>
    <w:tmpl w:val="714879B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712F6DB9"/>
    <w:multiLevelType w:val="hybridMultilevel"/>
    <w:tmpl w:val="687A9DC4"/>
    <w:lvl w:ilvl="0" w:tplc="04090019">
      <w:start w:val="4"/>
      <w:numFmt w:val="bullet"/>
      <w:lvlText w:val="-"/>
      <w:lvlJc w:val="left"/>
      <w:pPr>
        <w:ind w:left="720" w:hanging="36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1DC5FA1"/>
    <w:multiLevelType w:val="hybridMultilevel"/>
    <w:tmpl w:val="277630E4"/>
    <w:lvl w:ilvl="0" w:tplc="DD72E6F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7BD56550"/>
    <w:multiLevelType w:val="hybridMultilevel"/>
    <w:tmpl w:val="EB744C0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7F583228"/>
    <w:multiLevelType w:val="hybridMultilevel"/>
    <w:tmpl w:val="63A667D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6"/>
  </w:num>
  <w:num w:numId="2">
    <w:abstractNumId w:val="16"/>
  </w:num>
  <w:num w:numId="3">
    <w:abstractNumId w:val="10"/>
  </w:num>
  <w:num w:numId="4">
    <w:abstractNumId w:val="2"/>
  </w:num>
  <w:num w:numId="5">
    <w:abstractNumId w:val="9"/>
  </w:num>
  <w:num w:numId="6">
    <w:abstractNumId w:val="19"/>
  </w:num>
  <w:num w:numId="7">
    <w:abstractNumId w:val="11"/>
  </w:num>
  <w:num w:numId="8">
    <w:abstractNumId w:val="7"/>
  </w:num>
  <w:num w:numId="9">
    <w:abstractNumId w:val="12"/>
  </w:num>
  <w:num w:numId="10">
    <w:abstractNumId w:val="8"/>
  </w:num>
  <w:num w:numId="11">
    <w:abstractNumId w:val="14"/>
  </w:num>
  <w:num w:numId="12">
    <w:abstractNumId w:val="5"/>
  </w:num>
  <w:num w:numId="13">
    <w:abstractNumId w:val="21"/>
  </w:num>
  <w:num w:numId="14">
    <w:abstractNumId w:val="15"/>
  </w:num>
  <w:num w:numId="15">
    <w:abstractNumId w:val="18"/>
  </w:num>
  <w:num w:numId="16">
    <w:abstractNumId w:val="4"/>
  </w:num>
  <w:num w:numId="17">
    <w:abstractNumId w:val="0"/>
  </w:num>
  <w:num w:numId="18">
    <w:abstractNumId w:val="1"/>
  </w:num>
  <w:num w:numId="19">
    <w:abstractNumId w:val="16"/>
  </w:num>
  <w:num w:numId="20">
    <w:abstractNumId w:val="20"/>
  </w:num>
  <w:num w:numId="21">
    <w:abstractNumId w:val="22"/>
  </w:num>
  <w:num w:numId="22">
    <w:abstractNumId w:val="17"/>
  </w:num>
  <w:num w:numId="2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BA2"/>
    <w:rsid w:val="000028AA"/>
    <w:rsid w:val="000059CA"/>
    <w:rsid w:val="00005B49"/>
    <w:rsid w:val="0001205E"/>
    <w:rsid w:val="00013411"/>
    <w:rsid w:val="000223A3"/>
    <w:rsid w:val="000362C5"/>
    <w:rsid w:val="000404F7"/>
    <w:rsid w:val="00041F23"/>
    <w:rsid w:val="00045B4F"/>
    <w:rsid w:val="00047400"/>
    <w:rsid w:val="000509DE"/>
    <w:rsid w:val="0005158C"/>
    <w:rsid w:val="00051BF7"/>
    <w:rsid w:val="000523B6"/>
    <w:rsid w:val="00054A26"/>
    <w:rsid w:val="000619EE"/>
    <w:rsid w:val="00063931"/>
    <w:rsid w:val="000659AB"/>
    <w:rsid w:val="00070C7B"/>
    <w:rsid w:val="000714CE"/>
    <w:rsid w:val="00073334"/>
    <w:rsid w:val="00075A48"/>
    <w:rsid w:val="000776F2"/>
    <w:rsid w:val="0008018A"/>
    <w:rsid w:val="00080DC1"/>
    <w:rsid w:val="00083690"/>
    <w:rsid w:val="0008389A"/>
    <w:rsid w:val="00083D3D"/>
    <w:rsid w:val="00091393"/>
    <w:rsid w:val="00092279"/>
    <w:rsid w:val="000930CA"/>
    <w:rsid w:val="00095A5C"/>
    <w:rsid w:val="000A05A9"/>
    <w:rsid w:val="000A09FF"/>
    <w:rsid w:val="000A2ABB"/>
    <w:rsid w:val="000A3D29"/>
    <w:rsid w:val="000A5F58"/>
    <w:rsid w:val="000A6FBF"/>
    <w:rsid w:val="000A758E"/>
    <w:rsid w:val="000B0ECE"/>
    <w:rsid w:val="000B7E32"/>
    <w:rsid w:val="000B7EBB"/>
    <w:rsid w:val="000C00B0"/>
    <w:rsid w:val="000C2036"/>
    <w:rsid w:val="000C4203"/>
    <w:rsid w:val="000D147E"/>
    <w:rsid w:val="000D1845"/>
    <w:rsid w:val="000D2076"/>
    <w:rsid w:val="000D3D93"/>
    <w:rsid w:val="000D4B04"/>
    <w:rsid w:val="000D7909"/>
    <w:rsid w:val="000E29C7"/>
    <w:rsid w:val="000E36B8"/>
    <w:rsid w:val="000E488E"/>
    <w:rsid w:val="000E5A90"/>
    <w:rsid w:val="000F23ED"/>
    <w:rsid w:val="000F316B"/>
    <w:rsid w:val="000F45FA"/>
    <w:rsid w:val="000F7785"/>
    <w:rsid w:val="001003C3"/>
    <w:rsid w:val="0010448F"/>
    <w:rsid w:val="00106166"/>
    <w:rsid w:val="0010774A"/>
    <w:rsid w:val="00107C5F"/>
    <w:rsid w:val="00107F43"/>
    <w:rsid w:val="00110ECA"/>
    <w:rsid w:val="001149C5"/>
    <w:rsid w:val="00114D1E"/>
    <w:rsid w:val="001158B3"/>
    <w:rsid w:val="00116286"/>
    <w:rsid w:val="00120F19"/>
    <w:rsid w:val="00121776"/>
    <w:rsid w:val="001217EA"/>
    <w:rsid w:val="00121B35"/>
    <w:rsid w:val="00123FC5"/>
    <w:rsid w:val="001247A3"/>
    <w:rsid w:val="00132F00"/>
    <w:rsid w:val="001346DB"/>
    <w:rsid w:val="0013782C"/>
    <w:rsid w:val="00144E18"/>
    <w:rsid w:val="0014532A"/>
    <w:rsid w:val="0015289B"/>
    <w:rsid w:val="00152E2F"/>
    <w:rsid w:val="001618D5"/>
    <w:rsid w:val="0017284C"/>
    <w:rsid w:val="001760BA"/>
    <w:rsid w:val="0018412C"/>
    <w:rsid w:val="00184E1A"/>
    <w:rsid w:val="001959E0"/>
    <w:rsid w:val="00195A92"/>
    <w:rsid w:val="00195E55"/>
    <w:rsid w:val="001973A7"/>
    <w:rsid w:val="00197CE1"/>
    <w:rsid w:val="00197DC4"/>
    <w:rsid w:val="001A074B"/>
    <w:rsid w:val="001A2B94"/>
    <w:rsid w:val="001A3BF8"/>
    <w:rsid w:val="001A4C86"/>
    <w:rsid w:val="001A5BA9"/>
    <w:rsid w:val="001A5DBB"/>
    <w:rsid w:val="001A7D72"/>
    <w:rsid w:val="001A7DD8"/>
    <w:rsid w:val="001B221D"/>
    <w:rsid w:val="001B4903"/>
    <w:rsid w:val="001B560D"/>
    <w:rsid w:val="001B710D"/>
    <w:rsid w:val="001B74FE"/>
    <w:rsid w:val="001C124F"/>
    <w:rsid w:val="001C3D37"/>
    <w:rsid w:val="001C4D47"/>
    <w:rsid w:val="001C60E2"/>
    <w:rsid w:val="001D162A"/>
    <w:rsid w:val="001D32F6"/>
    <w:rsid w:val="001E0296"/>
    <w:rsid w:val="001E3BFC"/>
    <w:rsid w:val="001E7040"/>
    <w:rsid w:val="001F17C4"/>
    <w:rsid w:val="001F1F58"/>
    <w:rsid w:val="001F209C"/>
    <w:rsid w:val="001F425B"/>
    <w:rsid w:val="001F5101"/>
    <w:rsid w:val="001F587E"/>
    <w:rsid w:val="001F7FD7"/>
    <w:rsid w:val="00201139"/>
    <w:rsid w:val="002034D7"/>
    <w:rsid w:val="00211A7F"/>
    <w:rsid w:val="00220850"/>
    <w:rsid w:val="00220E5F"/>
    <w:rsid w:val="0022112C"/>
    <w:rsid w:val="00221624"/>
    <w:rsid w:val="002253D4"/>
    <w:rsid w:val="002257BB"/>
    <w:rsid w:val="00226C7F"/>
    <w:rsid w:val="00227285"/>
    <w:rsid w:val="00230CB7"/>
    <w:rsid w:val="00232BA2"/>
    <w:rsid w:val="00232CEF"/>
    <w:rsid w:val="00233278"/>
    <w:rsid w:val="00234042"/>
    <w:rsid w:val="00240441"/>
    <w:rsid w:val="00240C27"/>
    <w:rsid w:val="002439FD"/>
    <w:rsid w:val="00243B5C"/>
    <w:rsid w:val="00244578"/>
    <w:rsid w:val="00245EFD"/>
    <w:rsid w:val="002530F9"/>
    <w:rsid w:val="002565B8"/>
    <w:rsid w:val="002637A2"/>
    <w:rsid w:val="00264234"/>
    <w:rsid w:val="0026640C"/>
    <w:rsid w:val="00270944"/>
    <w:rsid w:val="002712B1"/>
    <w:rsid w:val="00271EE7"/>
    <w:rsid w:val="00272F42"/>
    <w:rsid w:val="00275AF5"/>
    <w:rsid w:val="00275DDB"/>
    <w:rsid w:val="00277C0F"/>
    <w:rsid w:val="00282023"/>
    <w:rsid w:val="002836D4"/>
    <w:rsid w:val="00284840"/>
    <w:rsid w:val="00291FD8"/>
    <w:rsid w:val="002931DC"/>
    <w:rsid w:val="00296166"/>
    <w:rsid w:val="002970D9"/>
    <w:rsid w:val="0029712E"/>
    <w:rsid w:val="002973F5"/>
    <w:rsid w:val="002A113C"/>
    <w:rsid w:val="002A2A7A"/>
    <w:rsid w:val="002A4F31"/>
    <w:rsid w:val="002A5D54"/>
    <w:rsid w:val="002A6803"/>
    <w:rsid w:val="002A7551"/>
    <w:rsid w:val="002B169D"/>
    <w:rsid w:val="002B1998"/>
    <w:rsid w:val="002B77C7"/>
    <w:rsid w:val="002C207B"/>
    <w:rsid w:val="002C3F76"/>
    <w:rsid w:val="002C52AB"/>
    <w:rsid w:val="002C6576"/>
    <w:rsid w:val="002C737D"/>
    <w:rsid w:val="002D1E5F"/>
    <w:rsid w:val="002D475E"/>
    <w:rsid w:val="002D4C30"/>
    <w:rsid w:val="002D6DF7"/>
    <w:rsid w:val="002E15C4"/>
    <w:rsid w:val="002E47E0"/>
    <w:rsid w:val="002E4B19"/>
    <w:rsid w:val="002E72CE"/>
    <w:rsid w:val="002E7B1A"/>
    <w:rsid w:val="002F0AC0"/>
    <w:rsid w:val="002F1544"/>
    <w:rsid w:val="002F3397"/>
    <w:rsid w:val="002F38A1"/>
    <w:rsid w:val="002F4CBB"/>
    <w:rsid w:val="002F6729"/>
    <w:rsid w:val="00301525"/>
    <w:rsid w:val="00302429"/>
    <w:rsid w:val="00303167"/>
    <w:rsid w:val="00303299"/>
    <w:rsid w:val="003118BD"/>
    <w:rsid w:val="00311C29"/>
    <w:rsid w:val="00315413"/>
    <w:rsid w:val="00324439"/>
    <w:rsid w:val="00324B63"/>
    <w:rsid w:val="003278AC"/>
    <w:rsid w:val="00327B33"/>
    <w:rsid w:val="00334CA5"/>
    <w:rsid w:val="00342499"/>
    <w:rsid w:val="00342B38"/>
    <w:rsid w:val="003433AE"/>
    <w:rsid w:val="00343F68"/>
    <w:rsid w:val="00347619"/>
    <w:rsid w:val="00347D04"/>
    <w:rsid w:val="003505A6"/>
    <w:rsid w:val="003540C8"/>
    <w:rsid w:val="003574DD"/>
    <w:rsid w:val="0036012F"/>
    <w:rsid w:val="0036082A"/>
    <w:rsid w:val="00361142"/>
    <w:rsid w:val="00361A67"/>
    <w:rsid w:val="00363D3E"/>
    <w:rsid w:val="00364D9D"/>
    <w:rsid w:val="003665A8"/>
    <w:rsid w:val="00371AC3"/>
    <w:rsid w:val="00380D5E"/>
    <w:rsid w:val="003830F2"/>
    <w:rsid w:val="00383A02"/>
    <w:rsid w:val="00384879"/>
    <w:rsid w:val="0038594B"/>
    <w:rsid w:val="00387CFC"/>
    <w:rsid w:val="003926A5"/>
    <w:rsid w:val="00394AEE"/>
    <w:rsid w:val="003A09C5"/>
    <w:rsid w:val="003A0A03"/>
    <w:rsid w:val="003A0D10"/>
    <w:rsid w:val="003A2A11"/>
    <w:rsid w:val="003A627A"/>
    <w:rsid w:val="003A7FED"/>
    <w:rsid w:val="003B0556"/>
    <w:rsid w:val="003B1B91"/>
    <w:rsid w:val="003B2856"/>
    <w:rsid w:val="003B2B4B"/>
    <w:rsid w:val="003B4593"/>
    <w:rsid w:val="003B692E"/>
    <w:rsid w:val="003C3363"/>
    <w:rsid w:val="003D0473"/>
    <w:rsid w:val="003D1544"/>
    <w:rsid w:val="003D388C"/>
    <w:rsid w:val="003E0BCF"/>
    <w:rsid w:val="003E2999"/>
    <w:rsid w:val="003E37E2"/>
    <w:rsid w:val="003E399E"/>
    <w:rsid w:val="003E4AC5"/>
    <w:rsid w:val="003F2A93"/>
    <w:rsid w:val="003F4F0E"/>
    <w:rsid w:val="003F78CF"/>
    <w:rsid w:val="003F7AF1"/>
    <w:rsid w:val="0040115E"/>
    <w:rsid w:val="004015E6"/>
    <w:rsid w:val="00403FD9"/>
    <w:rsid w:val="00405375"/>
    <w:rsid w:val="004074E5"/>
    <w:rsid w:val="004104D3"/>
    <w:rsid w:val="004123A4"/>
    <w:rsid w:val="0041465D"/>
    <w:rsid w:val="0042030F"/>
    <w:rsid w:val="004227BC"/>
    <w:rsid w:val="00425ABF"/>
    <w:rsid w:val="004265F9"/>
    <w:rsid w:val="004267EA"/>
    <w:rsid w:val="00426C35"/>
    <w:rsid w:val="0043163D"/>
    <w:rsid w:val="00435E38"/>
    <w:rsid w:val="00437691"/>
    <w:rsid w:val="004424DA"/>
    <w:rsid w:val="004429BA"/>
    <w:rsid w:val="00444D02"/>
    <w:rsid w:val="00445509"/>
    <w:rsid w:val="00445D7A"/>
    <w:rsid w:val="004536CB"/>
    <w:rsid w:val="004546AF"/>
    <w:rsid w:val="004560B1"/>
    <w:rsid w:val="00457754"/>
    <w:rsid w:val="00457F14"/>
    <w:rsid w:val="004610B2"/>
    <w:rsid w:val="00461B40"/>
    <w:rsid w:val="0046398D"/>
    <w:rsid w:val="00464258"/>
    <w:rsid w:val="00465B58"/>
    <w:rsid w:val="00467566"/>
    <w:rsid w:val="00470084"/>
    <w:rsid w:val="0047052A"/>
    <w:rsid w:val="00470BD1"/>
    <w:rsid w:val="00470D5B"/>
    <w:rsid w:val="00470D93"/>
    <w:rsid w:val="0047237E"/>
    <w:rsid w:val="004723DB"/>
    <w:rsid w:val="00474CAF"/>
    <w:rsid w:val="0047677D"/>
    <w:rsid w:val="0048360B"/>
    <w:rsid w:val="004837BE"/>
    <w:rsid w:val="00484EA0"/>
    <w:rsid w:val="00485956"/>
    <w:rsid w:val="00487230"/>
    <w:rsid w:val="00491C91"/>
    <w:rsid w:val="004921E1"/>
    <w:rsid w:val="00493BC2"/>
    <w:rsid w:val="00494049"/>
    <w:rsid w:val="00494F22"/>
    <w:rsid w:val="00497B62"/>
    <w:rsid w:val="004A0190"/>
    <w:rsid w:val="004A08AC"/>
    <w:rsid w:val="004A0943"/>
    <w:rsid w:val="004A0E14"/>
    <w:rsid w:val="004A3074"/>
    <w:rsid w:val="004A4F08"/>
    <w:rsid w:val="004A5791"/>
    <w:rsid w:val="004B25A0"/>
    <w:rsid w:val="004B3743"/>
    <w:rsid w:val="004C0371"/>
    <w:rsid w:val="004C47D7"/>
    <w:rsid w:val="004D0EBE"/>
    <w:rsid w:val="004D42B7"/>
    <w:rsid w:val="004D7258"/>
    <w:rsid w:val="004E42BE"/>
    <w:rsid w:val="004E51B5"/>
    <w:rsid w:val="004F1FEB"/>
    <w:rsid w:val="004F2D7C"/>
    <w:rsid w:val="004F32DC"/>
    <w:rsid w:val="004F377D"/>
    <w:rsid w:val="004F4059"/>
    <w:rsid w:val="004F588B"/>
    <w:rsid w:val="004F7531"/>
    <w:rsid w:val="005017E5"/>
    <w:rsid w:val="00502A3B"/>
    <w:rsid w:val="005038E5"/>
    <w:rsid w:val="00506688"/>
    <w:rsid w:val="005106CA"/>
    <w:rsid w:val="005134A6"/>
    <w:rsid w:val="005230E5"/>
    <w:rsid w:val="00525C89"/>
    <w:rsid w:val="00526976"/>
    <w:rsid w:val="00526EA7"/>
    <w:rsid w:val="00531A49"/>
    <w:rsid w:val="0053410D"/>
    <w:rsid w:val="005346A7"/>
    <w:rsid w:val="0053655C"/>
    <w:rsid w:val="005429B7"/>
    <w:rsid w:val="00543618"/>
    <w:rsid w:val="005449EA"/>
    <w:rsid w:val="0055174D"/>
    <w:rsid w:val="00553B9F"/>
    <w:rsid w:val="00554106"/>
    <w:rsid w:val="00557040"/>
    <w:rsid w:val="00560EBA"/>
    <w:rsid w:val="0056160D"/>
    <w:rsid w:val="00561E81"/>
    <w:rsid w:val="00562853"/>
    <w:rsid w:val="0056773B"/>
    <w:rsid w:val="0057070D"/>
    <w:rsid w:val="00571ED5"/>
    <w:rsid w:val="0057458F"/>
    <w:rsid w:val="005745B0"/>
    <w:rsid w:val="005756AA"/>
    <w:rsid w:val="0058257F"/>
    <w:rsid w:val="005865FE"/>
    <w:rsid w:val="00592208"/>
    <w:rsid w:val="005927D8"/>
    <w:rsid w:val="00593A04"/>
    <w:rsid w:val="00593C5D"/>
    <w:rsid w:val="005951C5"/>
    <w:rsid w:val="00596B89"/>
    <w:rsid w:val="005A0400"/>
    <w:rsid w:val="005A1CD1"/>
    <w:rsid w:val="005A6045"/>
    <w:rsid w:val="005A6AB4"/>
    <w:rsid w:val="005B12DB"/>
    <w:rsid w:val="005B2362"/>
    <w:rsid w:val="005B3F7B"/>
    <w:rsid w:val="005B4001"/>
    <w:rsid w:val="005B4E43"/>
    <w:rsid w:val="005C241F"/>
    <w:rsid w:val="005C598D"/>
    <w:rsid w:val="005D47D2"/>
    <w:rsid w:val="005D4F38"/>
    <w:rsid w:val="005D7892"/>
    <w:rsid w:val="005E0352"/>
    <w:rsid w:val="005E070A"/>
    <w:rsid w:val="005E1533"/>
    <w:rsid w:val="005E1575"/>
    <w:rsid w:val="005E2077"/>
    <w:rsid w:val="005E5B1E"/>
    <w:rsid w:val="005E5E7E"/>
    <w:rsid w:val="005E6C5E"/>
    <w:rsid w:val="005E7025"/>
    <w:rsid w:val="005E7728"/>
    <w:rsid w:val="005E7C0D"/>
    <w:rsid w:val="005F0215"/>
    <w:rsid w:val="005F254F"/>
    <w:rsid w:val="005F3733"/>
    <w:rsid w:val="005F4E24"/>
    <w:rsid w:val="005F54A5"/>
    <w:rsid w:val="005F5AED"/>
    <w:rsid w:val="00600EEB"/>
    <w:rsid w:val="00601594"/>
    <w:rsid w:val="006026EA"/>
    <w:rsid w:val="00603A84"/>
    <w:rsid w:val="00606832"/>
    <w:rsid w:val="00606DDE"/>
    <w:rsid w:val="006100C9"/>
    <w:rsid w:val="00610504"/>
    <w:rsid w:val="00615273"/>
    <w:rsid w:val="00615A15"/>
    <w:rsid w:val="0062546E"/>
    <w:rsid w:val="006257CB"/>
    <w:rsid w:val="00633515"/>
    <w:rsid w:val="006340E9"/>
    <w:rsid w:val="00634B96"/>
    <w:rsid w:val="006355D2"/>
    <w:rsid w:val="00635F7A"/>
    <w:rsid w:val="00637F5A"/>
    <w:rsid w:val="00644DDD"/>
    <w:rsid w:val="0064536F"/>
    <w:rsid w:val="00647239"/>
    <w:rsid w:val="006473E7"/>
    <w:rsid w:val="00650C09"/>
    <w:rsid w:val="00652341"/>
    <w:rsid w:val="006542D0"/>
    <w:rsid w:val="0066282D"/>
    <w:rsid w:val="00664C46"/>
    <w:rsid w:val="00664CD6"/>
    <w:rsid w:val="00670521"/>
    <w:rsid w:val="00670A99"/>
    <w:rsid w:val="00672873"/>
    <w:rsid w:val="00673004"/>
    <w:rsid w:val="00673853"/>
    <w:rsid w:val="00673D4E"/>
    <w:rsid w:val="00674CBE"/>
    <w:rsid w:val="006838CB"/>
    <w:rsid w:val="00695430"/>
    <w:rsid w:val="00695549"/>
    <w:rsid w:val="00697AE0"/>
    <w:rsid w:val="006A07EE"/>
    <w:rsid w:val="006A10B6"/>
    <w:rsid w:val="006A549B"/>
    <w:rsid w:val="006A58CA"/>
    <w:rsid w:val="006A7A91"/>
    <w:rsid w:val="006B21F8"/>
    <w:rsid w:val="006B2291"/>
    <w:rsid w:val="006B2423"/>
    <w:rsid w:val="006B4570"/>
    <w:rsid w:val="006B4932"/>
    <w:rsid w:val="006B71EC"/>
    <w:rsid w:val="006C0050"/>
    <w:rsid w:val="006C4554"/>
    <w:rsid w:val="006C6D86"/>
    <w:rsid w:val="006D3800"/>
    <w:rsid w:val="006D4758"/>
    <w:rsid w:val="006D6A76"/>
    <w:rsid w:val="006E0D36"/>
    <w:rsid w:val="006E1A29"/>
    <w:rsid w:val="006E3064"/>
    <w:rsid w:val="006E436B"/>
    <w:rsid w:val="006E4B56"/>
    <w:rsid w:val="006E5200"/>
    <w:rsid w:val="006E554E"/>
    <w:rsid w:val="006F0191"/>
    <w:rsid w:val="006F0820"/>
    <w:rsid w:val="006F64FC"/>
    <w:rsid w:val="00701B5F"/>
    <w:rsid w:val="007040F2"/>
    <w:rsid w:val="0070519B"/>
    <w:rsid w:val="00707E15"/>
    <w:rsid w:val="0071012B"/>
    <w:rsid w:val="007110C0"/>
    <w:rsid w:val="007136BB"/>
    <w:rsid w:val="00715102"/>
    <w:rsid w:val="00721BAB"/>
    <w:rsid w:val="007226EF"/>
    <w:rsid w:val="007261B8"/>
    <w:rsid w:val="007266BF"/>
    <w:rsid w:val="0072741D"/>
    <w:rsid w:val="00732D92"/>
    <w:rsid w:val="00732F66"/>
    <w:rsid w:val="0074123B"/>
    <w:rsid w:val="00744C66"/>
    <w:rsid w:val="00744E8F"/>
    <w:rsid w:val="00747BCB"/>
    <w:rsid w:val="00760B74"/>
    <w:rsid w:val="00766499"/>
    <w:rsid w:val="00766D9A"/>
    <w:rsid w:val="007713D4"/>
    <w:rsid w:val="00773F46"/>
    <w:rsid w:val="00773F84"/>
    <w:rsid w:val="00774A21"/>
    <w:rsid w:val="0078158F"/>
    <w:rsid w:val="00782A0A"/>
    <w:rsid w:val="00784F4D"/>
    <w:rsid w:val="0078608F"/>
    <w:rsid w:val="007867E5"/>
    <w:rsid w:val="00786F13"/>
    <w:rsid w:val="00793146"/>
    <w:rsid w:val="007931C4"/>
    <w:rsid w:val="007934AB"/>
    <w:rsid w:val="00793AD6"/>
    <w:rsid w:val="007A0AE0"/>
    <w:rsid w:val="007A0B34"/>
    <w:rsid w:val="007A2E89"/>
    <w:rsid w:val="007A3464"/>
    <w:rsid w:val="007A3F1A"/>
    <w:rsid w:val="007A758F"/>
    <w:rsid w:val="007A79CF"/>
    <w:rsid w:val="007B2CB6"/>
    <w:rsid w:val="007B6EF5"/>
    <w:rsid w:val="007B73D5"/>
    <w:rsid w:val="007C093A"/>
    <w:rsid w:val="007C11EB"/>
    <w:rsid w:val="007C48A4"/>
    <w:rsid w:val="007D10F6"/>
    <w:rsid w:val="007D1DE5"/>
    <w:rsid w:val="007D289B"/>
    <w:rsid w:val="007D298D"/>
    <w:rsid w:val="007D6256"/>
    <w:rsid w:val="007D697C"/>
    <w:rsid w:val="007D6B6D"/>
    <w:rsid w:val="007D7862"/>
    <w:rsid w:val="007E35E9"/>
    <w:rsid w:val="007F143B"/>
    <w:rsid w:val="007F1854"/>
    <w:rsid w:val="007F4DD2"/>
    <w:rsid w:val="007F550F"/>
    <w:rsid w:val="007F79E8"/>
    <w:rsid w:val="008001BE"/>
    <w:rsid w:val="00800702"/>
    <w:rsid w:val="00800C59"/>
    <w:rsid w:val="008011E7"/>
    <w:rsid w:val="00801AEC"/>
    <w:rsid w:val="0080366D"/>
    <w:rsid w:val="00803F89"/>
    <w:rsid w:val="00803FBD"/>
    <w:rsid w:val="00804308"/>
    <w:rsid w:val="00806C3B"/>
    <w:rsid w:val="00811441"/>
    <w:rsid w:val="00817ACE"/>
    <w:rsid w:val="00820DF0"/>
    <w:rsid w:val="008211CC"/>
    <w:rsid w:val="00821504"/>
    <w:rsid w:val="0082223C"/>
    <w:rsid w:val="00822B69"/>
    <w:rsid w:val="008243CC"/>
    <w:rsid w:val="00834AC1"/>
    <w:rsid w:val="00836C54"/>
    <w:rsid w:val="00836CDE"/>
    <w:rsid w:val="00840D92"/>
    <w:rsid w:val="00842A0F"/>
    <w:rsid w:val="00844003"/>
    <w:rsid w:val="0084764D"/>
    <w:rsid w:val="008523A8"/>
    <w:rsid w:val="00853E28"/>
    <w:rsid w:val="00854A92"/>
    <w:rsid w:val="00855BB0"/>
    <w:rsid w:val="0086096F"/>
    <w:rsid w:val="00860E27"/>
    <w:rsid w:val="00860F16"/>
    <w:rsid w:val="00861604"/>
    <w:rsid w:val="008617A0"/>
    <w:rsid w:val="00862021"/>
    <w:rsid w:val="00862EC6"/>
    <w:rsid w:val="00865C1C"/>
    <w:rsid w:val="00865CAA"/>
    <w:rsid w:val="0086668F"/>
    <w:rsid w:val="008751EA"/>
    <w:rsid w:val="008759D7"/>
    <w:rsid w:val="008760D8"/>
    <w:rsid w:val="0087721E"/>
    <w:rsid w:val="00877E72"/>
    <w:rsid w:val="0088197A"/>
    <w:rsid w:val="00884159"/>
    <w:rsid w:val="00885310"/>
    <w:rsid w:val="008860E7"/>
    <w:rsid w:val="008905D4"/>
    <w:rsid w:val="00893645"/>
    <w:rsid w:val="0089632D"/>
    <w:rsid w:val="008964DA"/>
    <w:rsid w:val="008A08E3"/>
    <w:rsid w:val="008A0E6F"/>
    <w:rsid w:val="008A1E89"/>
    <w:rsid w:val="008A1F6E"/>
    <w:rsid w:val="008A4159"/>
    <w:rsid w:val="008A6A8E"/>
    <w:rsid w:val="008B1239"/>
    <w:rsid w:val="008B3310"/>
    <w:rsid w:val="008B42B4"/>
    <w:rsid w:val="008C0C81"/>
    <w:rsid w:val="008C1D3F"/>
    <w:rsid w:val="008C3BFF"/>
    <w:rsid w:val="008C7CAD"/>
    <w:rsid w:val="008D0B58"/>
    <w:rsid w:val="008D3075"/>
    <w:rsid w:val="008D3284"/>
    <w:rsid w:val="008D5BF4"/>
    <w:rsid w:val="008D7172"/>
    <w:rsid w:val="008E1BE1"/>
    <w:rsid w:val="008E3510"/>
    <w:rsid w:val="008E39F7"/>
    <w:rsid w:val="008E6BE3"/>
    <w:rsid w:val="008E7300"/>
    <w:rsid w:val="008E76B0"/>
    <w:rsid w:val="008F1847"/>
    <w:rsid w:val="008F2729"/>
    <w:rsid w:val="008F3B4D"/>
    <w:rsid w:val="008F4664"/>
    <w:rsid w:val="008F5966"/>
    <w:rsid w:val="008F66E2"/>
    <w:rsid w:val="008F7A9B"/>
    <w:rsid w:val="008F7B3C"/>
    <w:rsid w:val="00901754"/>
    <w:rsid w:val="0090231F"/>
    <w:rsid w:val="0090555F"/>
    <w:rsid w:val="00905B88"/>
    <w:rsid w:val="009069B2"/>
    <w:rsid w:val="0091177D"/>
    <w:rsid w:val="00911FE3"/>
    <w:rsid w:val="00914051"/>
    <w:rsid w:val="0091514D"/>
    <w:rsid w:val="009210DB"/>
    <w:rsid w:val="009212E1"/>
    <w:rsid w:val="0092426F"/>
    <w:rsid w:val="00924817"/>
    <w:rsid w:val="00924F6D"/>
    <w:rsid w:val="009276AC"/>
    <w:rsid w:val="00931B7A"/>
    <w:rsid w:val="00934B57"/>
    <w:rsid w:val="0093701C"/>
    <w:rsid w:val="00937599"/>
    <w:rsid w:val="009376C2"/>
    <w:rsid w:val="00940AEB"/>
    <w:rsid w:val="00941042"/>
    <w:rsid w:val="00942B30"/>
    <w:rsid w:val="00942DD9"/>
    <w:rsid w:val="00947860"/>
    <w:rsid w:val="0095041D"/>
    <w:rsid w:val="0095431D"/>
    <w:rsid w:val="009546C1"/>
    <w:rsid w:val="00954E0E"/>
    <w:rsid w:val="00954E69"/>
    <w:rsid w:val="009567A6"/>
    <w:rsid w:val="00956B28"/>
    <w:rsid w:val="009574AC"/>
    <w:rsid w:val="00957E6E"/>
    <w:rsid w:val="009611BE"/>
    <w:rsid w:val="009646A9"/>
    <w:rsid w:val="00970DAF"/>
    <w:rsid w:val="00970F9D"/>
    <w:rsid w:val="009714C7"/>
    <w:rsid w:val="009730A3"/>
    <w:rsid w:val="00975E59"/>
    <w:rsid w:val="0097640C"/>
    <w:rsid w:val="00980AA6"/>
    <w:rsid w:val="00980AF7"/>
    <w:rsid w:val="009822C7"/>
    <w:rsid w:val="0098473D"/>
    <w:rsid w:val="009916E6"/>
    <w:rsid w:val="0099247B"/>
    <w:rsid w:val="0099398E"/>
    <w:rsid w:val="00994ABD"/>
    <w:rsid w:val="009A12E4"/>
    <w:rsid w:val="009A2338"/>
    <w:rsid w:val="009A489D"/>
    <w:rsid w:val="009A688A"/>
    <w:rsid w:val="009A6F46"/>
    <w:rsid w:val="009A722F"/>
    <w:rsid w:val="009B0B84"/>
    <w:rsid w:val="009B1FAE"/>
    <w:rsid w:val="009B33C9"/>
    <w:rsid w:val="009B5A99"/>
    <w:rsid w:val="009B6D2B"/>
    <w:rsid w:val="009C6247"/>
    <w:rsid w:val="009C65AB"/>
    <w:rsid w:val="009C678C"/>
    <w:rsid w:val="009C6D93"/>
    <w:rsid w:val="009D019F"/>
    <w:rsid w:val="009D1DC4"/>
    <w:rsid w:val="009E6257"/>
    <w:rsid w:val="009F09AE"/>
    <w:rsid w:val="009F17DD"/>
    <w:rsid w:val="009F30C5"/>
    <w:rsid w:val="009F5DC2"/>
    <w:rsid w:val="00A01468"/>
    <w:rsid w:val="00A05EE8"/>
    <w:rsid w:val="00A060FC"/>
    <w:rsid w:val="00A1050F"/>
    <w:rsid w:val="00A1508F"/>
    <w:rsid w:val="00A16676"/>
    <w:rsid w:val="00A16DB4"/>
    <w:rsid w:val="00A16DDD"/>
    <w:rsid w:val="00A1773E"/>
    <w:rsid w:val="00A210D8"/>
    <w:rsid w:val="00A21305"/>
    <w:rsid w:val="00A215F5"/>
    <w:rsid w:val="00A21658"/>
    <w:rsid w:val="00A2305A"/>
    <w:rsid w:val="00A24040"/>
    <w:rsid w:val="00A270F6"/>
    <w:rsid w:val="00A27E16"/>
    <w:rsid w:val="00A3190B"/>
    <w:rsid w:val="00A35BDC"/>
    <w:rsid w:val="00A36441"/>
    <w:rsid w:val="00A372B7"/>
    <w:rsid w:val="00A375E0"/>
    <w:rsid w:val="00A37DB4"/>
    <w:rsid w:val="00A37E12"/>
    <w:rsid w:val="00A405CA"/>
    <w:rsid w:val="00A46F86"/>
    <w:rsid w:val="00A5249B"/>
    <w:rsid w:val="00A53521"/>
    <w:rsid w:val="00A57972"/>
    <w:rsid w:val="00A604E5"/>
    <w:rsid w:val="00A616C1"/>
    <w:rsid w:val="00A61C11"/>
    <w:rsid w:val="00A640CA"/>
    <w:rsid w:val="00A64C09"/>
    <w:rsid w:val="00A6608A"/>
    <w:rsid w:val="00A703B0"/>
    <w:rsid w:val="00A716F5"/>
    <w:rsid w:val="00A7691B"/>
    <w:rsid w:val="00A8114D"/>
    <w:rsid w:val="00A813C2"/>
    <w:rsid w:val="00A81EA2"/>
    <w:rsid w:val="00A82A78"/>
    <w:rsid w:val="00A84A1E"/>
    <w:rsid w:val="00A84C17"/>
    <w:rsid w:val="00A854A9"/>
    <w:rsid w:val="00A864EF"/>
    <w:rsid w:val="00A86F24"/>
    <w:rsid w:val="00A90231"/>
    <w:rsid w:val="00A90C50"/>
    <w:rsid w:val="00A92DD7"/>
    <w:rsid w:val="00A92EEA"/>
    <w:rsid w:val="00A9473C"/>
    <w:rsid w:val="00A949E4"/>
    <w:rsid w:val="00A963E9"/>
    <w:rsid w:val="00AA3A5D"/>
    <w:rsid w:val="00AA4BD3"/>
    <w:rsid w:val="00AB0604"/>
    <w:rsid w:val="00AB391E"/>
    <w:rsid w:val="00AC023C"/>
    <w:rsid w:val="00AC1CCE"/>
    <w:rsid w:val="00AC3140"/>
    <w:rsid w:val="00AC697F"/>
    <w:rsid w:val="00AC6DF8"/>
    <w:rsid w:val="00AC772E"/>
    <w:rsid w:val="00AD0F8A"/>
    <w:rsid w:val="00AD61F9"/>
    <w:rsid w:val="00AE05CC"/>
    <w:rsid w:val="00AE0B48"/>
    <w:rsid w:val="00AE164D"/>
    <w:rsid w:val="00AE24D0"/>
    <w:rsid w:val="00AE458D"/>
    <w:rsid w:val="00AE5ECD"/>
    <w:rsid w:val="00AE7BB8"/>
    <w:rsid w:val="00AF0142"/>
    <w:rsid w:val="00AF0228"/>
    <w:rsid w:val="00AF16A9"/>
    <w:rsid w:val="00AF4D1F"/>
    <w:rsid w:val="00B03E9D"/>
    <w:rsid w:val="00B0552B"/>
    <w:rsid w:val="00B058FD"/>
    <w:rsid w:val="00B10D2B"/>
    <w:rsid w:val="00B12222"/>
    <w:rsid w:val="00B12AD4"/>
    <w:rsid w:val="00B12EF8"/>
    <w:rsid w:val="00B13C9A"/>
    <w:rsid w:val="00B307B7"/>
    <w:rsid w:val="00B33363"/>
    <w:rsid w:val="00B3420C"/>
    <w:rsid w:val="00B3466E"/>
    <w:rsid w:val="00B37305"/>
    <w:rsid w:val="00B40094"/>
    <w:rsid w:val="00B40448"/>
    <w:rsid w:val="00B40BED"/>
    <w:rsid w:val="00B415CE"/>
    <w:rsid w:val="00B431DF"/>
    <w:rsid w:val="00B50391"/>
    <w:rsid w:val="00B520D2"/>
    <w:rsid w:val="00B54BD8"/>
    <w:rsid w:val="00B553E6"/>
    <w:rsid w:val="00B55FA5"/>
    <w:rsid w:val="00B57705"/>
    <w:rsid w:val="00B578A1"/>
    <w:rsid w:val="00B61AAF"/>
    <w:rsid w:val="00B61E60"/>
    <w:rsid w:val="00B64909"/>
    <w:rsid w:val="00B65A78"/>
    <w:rsid w:val="00B66385"/>
    <w:rsid w:val="00B663F0"/>
    <w:rsid w:val="00B67171"/>
    <w:rsid w:val="00B70999"/>
    <w:rsid w:val="00B70D15"/>
    <w:rsid w:val="00B74CC7"/>
    <w:rsid w:val="00B757EC"/>
    <w:rsid w:val="00B75E95"/>
    <w:rsid w:val="00B80AE2"/>
    <w:rsid w:val="00B80BDD"/>
    <w:rsid w:val="00B82F1E"/>
    <w:rsid w:val="00B832B3"/>
    <w:rsid w:val="00B90A94"/>
    <w:rsid w:val="00B91C63"/>
    <w:rsid w:val="00B93D41"/>
    <w:rsid w:val="00B955E3"/>
    <w:rsid w:val="00B96787"/>
    <w:rsid w:val="00B977B3"/>
    <w:rsid w:val="00BA06F8"/>
    <w:rsid w:val="00BA3286"/>
    <w:rsid w:val="00BA6070"/>
    <w:rsid w:val="00BB34E5"/>
    <w:rsid w:val="00BB5C07"/>
    <w:rsid w:val="00BB5C13"/>
    <w:rsid w:val="00BB5D9B"/>
    <w:rsid w:val="00BB7193"/>
    <w:rsid w:val="00BB7BC9"/>
    <w:rsid w:val="00BC006F"/>
    <w:rsid w:val="00BC08E2"/>
    <w:rsid w:val="00BC359D"/>
    <w:rsid w:val="00BC43E8"/>
    <w:rsid w:val="00BC4856"/>
    <w:rsid w:val="00BC6CCF"/>
    <w:rsid w:val="00BC6E8D"/>
    <w:rsid w:val="00BD0C10"/>
    <w:rsid w:val="00BD0E4E"/>
    <w:rsid w:val="00BD6D77"/>
    <w:rsid w:val="00BD7C4B"/>
    <w:rsid w:val="00BE25C2"/>
    <w:rsid w:val="00BE68D4"/>
    <w:rsid w:val="00BE72F9"/>
    <w:rsid w:val="00BF058C"/>
    <w:rsid w:val="00BF126D"/>
    <w:rsid w:val="00BF2BA9"/>
    <w:rsid w:val="00BF5B10"/>
    <w:rsid w:val="00BF5F48"/>
    <w:rsid w:val="00C00E3F"/>
    <w:rsid w:val="00C108E3"/>
    <w:rsid w:val="00C11A7B"/>
    <w:rsid w:val="00C135DC"/>
    <w:rsid w:val="00C16499"/>
    <w:rsid w:val="00C20E21"/>
    <w:rsid w:val="00C24335"/>
    <w:rsid w:val="00C25C95"/>
    <w:rsid w:val="00C25D9D"/>
    <w:rsid w:val="00C3557B"/>
    <w:rsid w:val="00C37B22"/>
    <w:rsid w:val="00C40751"/>
    <w:rsid w:val="00C41592"/>
    <w:rsid w:val="00C41DD7"/>
    <w:rsid w:val="00C444C0"/>
    <w:rsid w:val="00C46C30"/>
    <w:rsid w:val="00C46FB4"/>
    <w:rsid w:val="00C47372"/>
    <w:rsid w:val="00C51598"/>
    <w:rsid w:val="00C52084"/>
    <w:rsid w:val="00C54AC0"/>
    <w:rsid w:val="00C54AE6"/>
    <w:rsid w:val="00C626D6"/>
    <w:rsid w:val="00C65364"/>
    <w:rsid w:val="00C655C1"/>
    <w:rsid w:val="00C65C26"/>
    <w:rsid w:val="00C65F3B"/>
    <w:rsid w:val="00C664F0"/>
    <w:rsid w:val="00C672DD"/>
    <w:rsid w:val="00C7087C"/>
    <w:rsid w:val="00C7108B"/>
    <w:rsid w:val="00C75A80"/>
    <w:rsid w:val="00C7655A"/>
    <w:rsid w:val="00C76FEC"/>
    <w:rsid w:val="00C80165"/>
    <w:rsid w:val="00C8124E"/>
    <w:rsid w:val="00C8480B"/>
    <w:rsid w:val="00C8541A"/>
    <w:rsid w:val="00C85CB1"/>
    <w:rsid w:val="00C913A3"/>
    <w:rsid w:val="00C91F9E"/>
    <w:rsid w:val="00C9252A"/>
    <w:rsid w:val="00C97B34"/>
    <w:rsid w:val="00CA4C95"/>
    <w:rsid w:val="00CB0E8F"/>
    <w:rsid w:val="00CB1983"/>
    <w:rsid w:val="00CB4DEE"/>
    <w:rsid w:val="00CB63C6"/>
    <w:rsid w:val="00CC185C"/>
    <w:rsid w:val="00CC2112"/>
    <w:rsid w:val="00CC402B"/>
    <w:rsid w:val="00CC45C6"/>
    <w:rsid w:val="00CC7398"/>
    <w:rsid w:val="00CC753A"/>
    <w:rsid w:val="00CD1C69"/>
    <w:rsid w:val="00CD3852"/>
    <w:rsid w:val="00CD3933"/>
    <w:rsid w:val="00CD41F8"/>
    <w:rsid w:val="00CD5363"/>
    <w:rsid w:val="00CE050B"/>
    <w:rsid w:val="00CE13A6"/>
    <w:rsid w:val="00CE284C"/>
    <w:rsid w:val="00CE2DCD"/>
    <w:rsid w:val="00CE3F3D"/>
    <w:rsid w:val="00CE68A4"/>
    <w:rsid w:val="00CF2F4D"/>
    <w:rsid w:val="00CF3824"/>
    <w:rsid w:val="00D03552"/>
    <w:rsid w:val="00D0459B"/>
    <w:rsid w:val="00D10B7D"/>
    <w:rsid w:val="00D123D8"/>
    <w:rsid w:val="00D12E2B"/>
    <w:rsid w:val="00D155E9"/>
    <w:rsid w:val="00D16AD7"/>
    <w:rsid w:val="00D174A7"/>
    <w:rsid w:val="00D17617"/>
    <w:rsid w:val="00D22430"/>
    <w:rsid w:val="00D23C16"/>
    <w:rsid w:val="00D242FF"/>
    <w:rsid w:val="00D325AC"/>
    <w:rsid w:val="00D332ED"/>
    <w:rsid w:val="00D37977"/>
    <w:rsid w:val="00D4370F"/>
    <w:rsid w:val="00D4687D"/>
    <w:rsid w:val="00D5117C"/>
    <w:rsid w:val="00D5188E"/>
    <w:rsid w:val="00D520EB"/>
    <w:rsid w:val="00D52F77"/>
    <w:rsid w:val="00D53113"/>
    <w:rsid w:val="00D53388"/>
    <w:rsid w:val="00D601B6"/>
    <w:rsid w:val="00D66F8D"/>
    <w:rsid w:val="00D723A5"/>
    <w:rsid w:val="00D7508C"/>
    <w:rsid w:val="00D76F69"/>
    <w:rsid w:val="00D776EF"/>
    <w:rsid w:val="00D90C8B"/>
    <w:rsid w:val="00D932FF"/>
    <w:rsid w:val="00D949D2"/>
    <w:rsid w:val="00D95550"/>
    <w:rsid w:val="00D97607"/>
    <w:rsid w:val="00DA3582"/>
    <w:rsid w:val="00DA4AA5"/>
    <w:rsid w:val="00DA5DCF"/>
    <w:rsid w:val="00DA6294"/>
    <w:rsid w:val="00DB1E5B"/>
    <w:rsid w:val="00DB59C7"/>
    <w:rsid w:val="00DB714D"/>
    <w:rsid w:val="00DB7A95"/>
    <w:rsid w:val="00DC0452"/>
    <w:rsid w:val="00DC06D0"/>
    <w:rsid w:val="00DC1804"/>
    <w:rsid w:val="00DC364C"/>
    <w:rsid w:val="00DD0090"/>
    <w:rsid w:val="00DD4E82"/>
    <w:rsid w:val="00DD7B48"/>
    <w:rsid w:val="00DE2B66"/>
    <w:rsid w:val="00DE3E5D"/>
    <w:rsid w:val="00DE7683"/>
    <w:rsid w:val="00DF0091"/>
    <w:rsid w:val="00DF49EB"/>
    <w:rsid w:val="00E01263"/>
    <w:rsid w:val="00E023EA"/>
    <w:rsid w:val="00E030ED"/>
    <w:rsid w:val="00E0716F"/>
    <w:rsid w:val="00E174DF"/>
    <w:rsid w:val="00E1778C"/>
    <w:rsid w:val="00E21DF1"/>
    <w:rsid w:val="00E2315D"/>
    <w:rsid w:val="00E250CE"/>
    <w:rsid w:val="00E27471"/>
    <w:rsid w:val="00E27FE5"/>
    <w:rsid w:val="00E301E8"/>
    <w:rsid w:val="00E34055"/>
    <w:rsid w:val="00E342A1"/>
    <w:rsid w:val="00E345F9"/>
    <w:rsid w:val="00E361C1"/>
    <w:rsid w:val="00E374F7"/>
    <w:rsid w:val="00E40510"/>
    <w:rsid w:val="00E41FB1"/>
    <w:rsid w:val="00E423BF"/>
    <w:rsid w:val="00E5582E"/>
    <w:rsid w:val="00E6003B"/>
    <w:rsid w:val="00E64674"/>
    <w:rsid w:val="00E65E1B"/>
    <w:rsid w:val="00E65E8A"/>
    <w:rsid w:val="00E65F44"/>
    <w:rsid w:val="00E709B6"/>
    <w:rsid w:val="00E71395"/>
    <w:rsid w:val="00E718F3"/>
    <w:rsid w:val="00E7442D"/>
    <w:rsid w:val="00E74F49"/>
    <w:rsid w:val="00E80741"/>
    <w:rsid w:val="00E813B5"/>
    <w:rsid w:val="00E8481A"/>
    <w:rsid w:val="00E85609"/>
    <w:rsid w:val="00E85EFE"/>
    <w:rsid w:val="00E9095E"/>
    <w:rsid w:val="00E9116A"/>
    <w:rsid w:val="00E916C9"/>
    <w:rsid w:val="00E970BC"/>
    <w:rsid w:val="00EA3FDD"/>
    <w:rsid w:val="00EA7A19"/>
    <w:rsid w:val="00EA7E0B"/>
    <w:rsid w:val="00EB2370"/>
    <w:rsid w:val="00EB45B8"/>
    <w:rsid w:val="00EB5E54"/>
    <w:rsid w:val="00EB6EBD"/>
    <w:rsid w:val="00EC17C2"/>
    <w:rsid w:val="00EC2F02"/>
    <w:rsid w:val="00EC4B79"/>
    <w:rsid w:val="00EC4C67"/>
    <w:rsid w:val="00ED1106"/>
    <w:rsid w:val="00ED189E"/>
    <w:rsid w:val="00ED2AA2"/>
    <w:rsid w:val="00ED2FCD"/>
    <w:rsid w:val="00ED341B"/>
    <w:rsid w:val="00ED3E49"/>
    <w:rsid w:val="00ED46EA"/>
    <w:rsid w:val="00EE0BC0"/>
    <w:rsid w:val="00EE0E42"/>
    <w:rsid w:val="00EE3C70"/>
    <w:rsid w:val="00EE5254"/>
    <w:rsid w:val="00EE7B46"/>
    <w:rsid w:val="00EF28AF"/>
    <w:rsid w:val="00EF32E9"/>
    <w:rsid w:val="00EF6E6E"/>
    <w:rsid w:val="00EF6E90"/>
    <w:rsid w:val="00EF6EDD"/>
    <w:rsid w:val="00F004A6"/>
    <w:rsid w:val="00F01BA4"/>
    <w:rsid w:val="00F01F97"/>
    <w:rsid w:val="00F05FE3"/>
    <w:rsid w:val="00F06DAF"/>
    <w:rsid w:val="00F1130E"/>
    <w:rsid w:val="00F13F16"/>
    <w:rsid w:val="00F144BA"/>
    <w:rsid w:val="00F15394"/>
    <w:rsid w:val="00F15C93"/>
    <w:rsid w:val="00F16A84"/>
    <w:rsid w:val="00F170CA"/>
    <w:rsid w:val="00F175DA"/>
    <w:rsid w:val="00F21E6E"/>
    <w:rsid w:val="00F22418"/>
    <w:rsid w:val="00F241F0"/>
    <w:rsid w:val="00F2539B"/>
    <w:rsid w:val="00F256D5"/>
    <w:rsid w:val="00F31F76"/>
    <w:rsid w:val="00F34D45"/>
    <w:rsid w:val="00F35AF1"/>
    <w:rsid w:val="00F3664D"/>
    <w:rsid w:val="00F43AD6"/>
    <w:rsid w:val="00F445D8"/>
    <w:rsid w:val="00F44BB3"/>
    <w:rsid w:val="00F461CC"/>
    <w:rsid w:val="00F5029A"/>
    <w:rsid w:val="00F60332"/>
    <w:rsid w:val="00F61D78"/>
    <w:rsid w:val="00F62487"/>
    <w:rsid w:val="00F666B1"/>
    <w:rsid w:val="00F720BE"/>
    <w:rsid w:val="00F72591"/>
    <w:rsid w:val="00F746B5"/>
    <w:rsid w:val="00F75EBC"/>
    <w:rsid w:val="00F77533"/>
    <w:rsid w:val="00F813F5"/>
    <w:rsid w:val="00F82C28"/>
    <w:rsid w:val="00F84C2B"/>
    <w:rsid w:val="00F87543"/>
    <w:rsid w:val="00F909BE"/>
    <w:rsid w:val="00F92C8A"/>
    <w:rsid w:val="00F93499"/>
    <w:rsid w:val="00F934F7"/>
    <w:rsid w:val="00F93B1E"/>
    <w:rsid w:val="00F93C97"/>
    <w:rsid w:val="00F94204"/>
    <w:rsid w:val="00F95AE8"/>
    <w:rsid w:val="00F95BE9"/>
    <w:rsid w:val="00FA014E"/>
    <w:rsid w:val="00FA042E"/>
    <w:rsid w:val="00FA1E6F"/>
    <w:rsid w:val="00FA42CC"/>
    <w:rsid w:val="00FA51EF"/>
    <w:rsid w:val="00FA6229"/>
    <w:rsid w:val="00FA648E"/>
    <w:rsid w:val="00FB485D"/>
    <w:rsid w:val="00FB52AE"/>
    <w:rsid w:val="00FC1F64"/>
    <w:rsid w:val="00FC3177"/>
    <w:rsid w:val="00FD01EE"/>
    <w:rsid w:val="00FD169D"/>
    <w:rsid w:val="00FD1BCF"/>
    <w:rsid w:val="00FD2467"/>
    <w:rsid w:val="00FD27A5"/>
    <w:rsid w:val="00FD3F93"/>
    <w:rsid w:val="00FD6414"/>
    <w:rsid w:val="00FD7D5D"/>
    <w:rsid w:val="00FE1EEA"/>
    <w:rsid w:val="00FE21F3"/>
    <w:rsid w:val="00FE3A31"/>
    <w:rsid w:val="00FE41A1"/>
    <w:rsid w:val="00FE430B"/>
    <w:rsid w:val="00FE4E72"/>
    <w:rsid w:val="00FE6716"/>
    <w:rsid w:val="00FE71D7"/>
    <w:rsid w:val="00FE75CC"/>
    <w:rsid w:val="00FE7743"/>
    <w:rsid w:val="00FF3483"/>
    <w:rsid w:val="00FF49EB"/>
    <w:rsid w:val="00FF4D5A"/>
    <w:rsid w:val="00FF61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29"/>
    <o:shapelayout v:ext="edit">
      <o:idmap v:ext="edit" data="1"/>
    </o:shapelayout>
  </w:shapeDefaults>
  <w:decimalSymbol w:val=","/>
  <w:listSeparator w:val=";"/>
  <w15:docId w15:val="{A806E18A-7554-4F2B-A6AA-117202D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DD2"/>
    <w:rPr>
      <w:rFonts w:ascii="Arial" w:hAnsi="Arial"/>
      <w:sz w:val="24"/>
      <w:szCs w:val="24"/>
    </w:rPr>
  </w:style>
  <w:style w:type="paragraph" w:styleId="Heading1">
    <w:name w:val="heading 1"/>
    <w:basedOn w:val="Normal"/>
    <w:next w:val="Normal"/>
    <w:uiPriority w:val="9"/>
    <w:qFormat/>
    <w:rsid w:val="00BB7BC9"/>
    <w:pPr>
      <w:numPr>
        <w:numId w:val="2"/>
      </w:numPr>
      <w:suppressAutoHyphens/>
      <w:jc w:val="both"/>
      <w:outlineLvl w:val="0"/>
    </w:pPr>
    <w:rPr>
      <w:rFonts w:cs="Arial"/>
      <w:b/>
      <w:lang w:val="ro-RO"/>
    </w:rPr>
  </w:style>
  <w:style w:type="paragraph" w:styleId="Heading2">
    <w:name w:val="heading 2"/>
    <w:basedOn w:val="Heading1"/>
    <w:next w:val="Normal"/>
    <w:uiPriority w:val="9"/>
    <w:qFormat/>
    <w:rsid w:val="00BB7BC9"/>
    <w:pPr>
      <w:numPr>
        <w:ilvl w:val="1"/>
      </w:numPr>
      <w:autoSpaceDE w:val="0"/>
      <w:spacing w:before="120" w:after="120"/>
      <w:ind w:left="792"/>
      <w:outlineLvl w:val="1"/>
    </w:pPr>
  </w:style>
  <w:style w:type="paragraph" w:styleId="Heading3">
    <w:name w:val="heading 3"/>
    <w:basedOn w:val="ListParagraph"/>
    <w:next w:val="Normal"/>
    <w:link w:val="Heading3Cha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Heading4">
    <w:name w:val="heading 4"/>
    <w:basedOn w:val="ListParagraph"/>
    <w:next w:val="Normal"/>
    <w:link w:val="Heading4Char"/>
    <w:qFormat/>
    <w:rsid w:val="00CD3933"/>
    <w:pPr>
      <w:numPr>
        <w:ilvl w:val="3"/>
        <w:numId w:val="2"/>
      </w:numPr>
      <w:suppressAutoHyphens/>
      <w:jc w:val="both"/>
      <w:outlineLvl w:val="3"/>
    </w:pPr>
    <w:rPr>
      <w:rFonts w:cs="Arial"/>
      <w:lang w:val="ro-RO" w:eastAsia="ar-SA"/>
    </w:rPr>
  </w:style>
  <w:style w:type="paragraph" w:styleId="Heading5">
    <w:name w:val="heading 5"/>
    <w:basedOn w:val="Normal"/>
    <w:next w:val="Normal"/>
    <w:link w:val="Heading5Cha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Heading7">
    <w:name w:val="heading 7"/>
    <w:basedOn w:val="Normal"/>
    <w:next w:val="Normal"/>
    <w:link w:val="Heading7Char"/>
    <w:uiPriority w:val="9"/>
    <w:qFormat/>
    <w:rsid w:val="00C664F0"/>
    <w:pPr>
      <w:keepNext/>
      <w:spacing w:before="120"/>
      <w:ind w:left="720" w:firstLine="720"/>
      <w:jc w:val="center"/>
      <w:outlineLvl w:val="6"/>
    </w:pPr>
    <w:rPr>
      <w:rFonts w:cs="Arial"/>
      <w:b/>
      <w:color w:val="000080"/>
      <w:sz w:val="36"/>
      <w:szCs w:val="22"/>
      <w:lang w:val="fr-FR"/>
    </w:rPr>
  </w:style>
  <w:style w:type="paragraph" w:styleId="Heading8">
    <w:name w:val="heading 8"/>
    <w:basedOn w:val="Normal"/>
    <w:next w:val="Normal"/>
    <w:link w:val="Heading8Char"/>
    <w:uiPriority w:val="9"/>
    <w:qFormat/>
    <w:rsid w:val="001158B3"/>
    <w:pPr>
      <w:keepNext/>
      <w:tabs>
        <w:tab w:val="left" w:pos="0"/>
      </w:tabs>
      <w:autoSpaceDE w:val="0"/>
      <w:ind w:left="1440" w:hanging="1440"/>
      <w:outlineLvl w:val="7"/>
    </w:pPr>
    <w:rPr>
      <w:rFonts w:eastAsia="MS Mincho" w:cs="Arial"/>
      <w:b/>
      <w:bCs/>
      <w:lang w:eastAsia="ar-SA"/>
    </w:rPr>
  </w:style>
  <w:style w:type="paragraph" w:styleId="Heading9">
    <w:name w:val="heading 9"/>
    <w:basedOn w:val="Normal"/>
    <w:next w:val="Normal"/>
    <w:link w:val="Heading9Cha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Header">
    <w:name w:val="header"/>
    <w:basedOn w:val="Normal"/>
    <w:link w:val="HeaderChar"/>
    <w:uiPriority w:val="99"/>
    <w:rsid w:val="00201139"/>
    <w:pPr>
      <w:tabs>
        <w:tab w:val="center" w:pos="4536"/>
        <w:tab w:val="right" w:pos="9072"/>
      </w:tabs>
    </w:pPr>
  </w:style>
  <w:style w:type="paragraph" w:styleId="Footer">
    <w:name w:val="footer"/>
    <w:basedOn w:val="Normal"/>
    <w:link w:val="FooterChar"/>
    <w:rsid w:val="00201139"/>
    <w:pPr>
      <w:tabs>
        <w:tab w:val="center" w:pos="4536"/>
        <w:tab w:val="right" w:pos="9072"/>
      </w:tabs>
    </w:pPr>
  </w:style>
  <w:style w:type="paragraph" w:styleId="TOC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TOC2">
    <w:name w:val="toc 2"/>
    <w:basedOn w:val="Heading2"/>
    <w:next w:val="Heading2"/>
    <w:autoRedefine/>
    <w:uiPriority w:val="39"/>
    <w:qFormat/>
    <w:rsid w:val="00D37977"/>
    <w:pPr>
      <w:numPr>
        <w:ilvl w:val="0"/>
        <w:numId w:val="0"/>
      </w:numPr>
      <w:tabs>
        <w:tab w:val="right" w:leader="dot" w:pos="9552"/>
      </w:tabs>
      <w:ind w:left="-150"/>
      <w:jc w:val="left"/>
      <w:outlineLvl w:val="9"/>
    </w:pPr>
    <w:rPr>
      <w:smallCaps/>
      <w:noProof/>
    </w:rPr>
  </w:style>
  <w:style w:type="paragraph" w:styleId="TOC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TOC4">
    <w:name w:val="toc 4"/>
    <w:basedOn w:val="Normal"/>
    <w:next w:val="Normal"/>
    <w:autoRedefine/>
    <w:semiHidden/>
    <w:rsid w:val="00C8541A"/>
    <w:pPr>
      <w:ind w:left="720"/>
    </w:pPr>
    <w:rPr>
      <w:sz w:val="18"/>
      <w:szCs w:val="18"/>
    </w:rPr>
  </w:style>
  <w:style w:type="paragraph" w:styleId="TOC5">
    <w:name w:val="toc 5"/>
    <w:basedOn w:val="Normal"/>
    <w:next w:val="Normal"/>
    <w:autoRedefine/>
    <w:semiHidden/>
    <w:rsid w:val="00C8541A"/>
    <w:pPr>
      <w:ind w:left="960"/>
    </w:pPr>
    <w:rPr>
      <w:sz w:val="18"/>
      <w:szCs w:val="18"/>
    </w:rPr>
  </w:style>
  <w:style w:type="paragraph" w:styleId="TOC6">
    <w:name w:val="toc 6"/>
    <w:basedOn w:val="Normal"/>
    <w:next w:val="Normal"/>
    <w:autoRedefine/>
    <w:semiHidden/>
    <w:rsid w:val="00C8541A"/>
    <w:pPr>
      <w:ind w:left="1200"/>
    </w:pPr>
    <w:rPr>
      <w:sz w:val="18"/>
      <w:szCs w:val="18"/>
    </w:rPr>
  </w:style>
  <w:style w:type="paragraph" w:styleId="TOC7">
    <w:name w:val="toc 7"/>
    <w:basedOn w:val="Normal"/>
    <w:next w:val="Normal"/>
    <w:autoRedefine/>
    <w:semiHidden/>
    <w:rsid w:val="00C8541A"/>
    <w:pPr>
      <w:ind w:left="1440"/>
    </w:pPr>
    <w:rPr>
      <w:sz w:val="18"/>
      <w:szCs w:val="18"/>
    </w:rPr>
  </w:style>
  <w:style w:type="paragraph" w:styleId="TOC8">
    <w:name w:val="toc 8"/>
    <w:basedOn w:val="Normal"/>
    <w:next w:val="Normal"/>
    <w:autoRedefine/>
    <w:semiHidden/>
    <w:rsid w:val="00C8541A"/>
    <w:pPr>
      <w:ind w:left="1680"/>
    </w:pPr>
    <w:rPr>
      <w:sz w:val="18"/>
      <w:szCs w:val="18"/>
    </w:rPr>
  </w:style>
  <w:style w:type="paragraph" w:styleId="TOC9">
    <w:name w:val="toc 9"/>
    <w:basedOn w:val="Normal"/>
    <w:next w:val="Normal"/>
    <w:autoRedefine/>
    <w:semiHidden/>
    <w:rsid w:val="00C8541A"/>
    <w:pPr>
      <w:ind w:left="1920"/>
    </w:pPr>
    <w:rPr>
      <w:sz w:val="18"/>
      <w:szCs w:val="18"/>
    </w:rPr>
  </w:style>
  <w:style w:type="paragraph" w:styleId="BalloonText">
    <w:name w:val="Balloon Text"/>
    <w:basedOn w:val="Normal"/>
    <w:semiHidden/>
    <w:rsid w:val="00D7508C"/>
    <w:rPr>
      <w:rFonts w:ascii="Tahoma" w:hAnsi="Tahoma" w:cs="Tahoma"/>
      <w:sz w:val="16"/>
      <w:szCs w:val="16"/>
    </w:rPr>
  </w:style>
  <w:style w:type="character" w:styleId="CommentReference">
    <w:name w:val="annotation reference"/>
    <w:semiHidden/>
    <w:rsid w:val="00D7508C"/>
    <w:rPr>
      <w:sz w:val="16"/>
      <w:szCs w:val="16"/>
    </w:rPr>
  </w:style>
  <w:style w:type="paragraph" w:styleId="CommentText">
    <w:name w:val="annotation text"/>
    <w:basedOn w:val="Normal"/>
    <w:semiHidden/>
    <w:rsid w:val="00D7508C"/>
    <w:rPr>
      <w:sz w:val="20"/>
      <w:szCs w:val="20"/>
    </w:rPr>
  </w:style>
  <w:style w:type="paragraph" w:styleId="CommentSubject">
    <w:name w:val="annotation subject"/>
    <w:basedOn w:val="CommentText"/>
    <w:next w:val="CommentText"/>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HeaderChar">
    <w:name w:val="Header Char"/>
    <w:link w:val="Header"/>
    <w:uiPriority w:val="99"/>
    <w:rsid w:val="006838CB"/>
    <w:rPr>
      <w:sz w:val="24"/>
      <w:szCs w:val="24"/>
      <w:lang w:val="en-US" w:eastAsia="en-US"/>
    </w:rPr>
  </w:style>
  <w:style w:type="character" w:customStyle="1" w:styleId="Heading3Char">
    <w:name w:val="Heading 3 Char"/>
    <w:link w:val="Heading3"/>
    <w:uiPriority w:val="9"/>
    <w:rsid w:val="003D388C"/>
    <w:rPr>
      <w:rFonts w:ascii="Arial" w:hAnsi="Arial" w:cs="Arial"/>
      <w:i/>
      <w:sz w:val="24"/>
      <w:szCs w:val="24"/>
      <w:u w:val="single"/>
      <w:lang w:val="ro-RO" w:eastAsia="ar-SA"/>
    </w:rPr>
  </w:style>
  <w:style w:type="character" w:customStyle="1" w:styleId="Heading4Char">
    <w:name w:val="Heading 4 Char"/>
    <w:link w:val="Heading4"/>
    <w:rsid w:val="00CD3933"/>
    <w:rPr>
      <w:rFonts w:ascii="Arial" w:hAnsi="Arial" w:cs="Arial"/>
      <w:sz w:val="24"/>
      <w:szCs w:val="24"/>
      <w:lang w:val="ro-RO" w:eastAsia="ar-SA"/>
    </w:rPr>
  </w:style>
  <w:style w:type="paragraph" w:styleId="Title">
    <w:name w:val="Title"/>
    <w:basedOn w:val="Normal"/>
    <w:next w:val="Normal"/>
    <w:link w:val="TitleChar"/>
    <w:qFormat/>
    <w:rsid w:val="0048360B"/>
    <w:pPr>
      <w:tabs>
        <w:tab w:val="num" w:pos="720"/>
      </w:tabs>
      <w:ind w:left="720" w:hanging="360"/>
      <w:jc w:val="both"/>
      <w:outlineLvl w:val="0"/>
    </w:pPr>
    <w:rPr>
      <w:rFonts w:cs="Arial"/>
      <w:b/>
      <w:lang w:val="ro-RO"/>
    </w:rPr>
  </w:style>
  <w:style w:type="character" w:customStyle="1" w:styleId="TitleChar">
    <w:name w:val="Title Char"/>
    <w:link w:val="Title"/>
    <w:rsid w:val="0048360B"/>
    <w:rPr>
      <w:rFonts w:ascii="Arial" w:hAnsi="Arial" w:cs="Arial"/>
      <w:b/>
      <w:sz w:val="24"/>
      <w:szCs w:val="24"/>
      <w:lang w:val="ro-RO"/>
    </w:rPr>
  </w:style>
  <w:style w:type="paragraph" w:styleId="TOCHeading">
    <w:name w:val="TOC Heading"/>
    <w:basedOn w:val="Heading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BodyText">
    <w:name w:val="Body Text"/>
    <w:basedOn w:val="Normal"/>
    <w:link w:val="BodyTextChar"/>
    <w:uiPriority w:val="99"/>
    <w:unhideWhenUsed/>
    <w:rsid w:val="00B12222"/>
    <w:pPr>
      <w:spacing w:after="120" w:line="276" w:lineRule="auto"/>
    </w:pPr>
    <w:rPr>
      <w:rFonts w:ascii="Calibri" w:eastAsia="Calibri" w:hAnsi="Calibri"/>
      <w:sz w:val="22"/>
      <w:szCs w:val="22"/>
      <w:lang w:val="ro-RO"/>
    </w:rPr>
  </w:style>
  <w:style w:type="character" w:customStyle="1" w:styleId="BodyTextChar">
    <w:name w:val="Body Text Char"/>
    <w:link w:val="BodyText"/>
    <w:uiPriority w:val="99"/>
    <w:rsid w:val="00B12222"/>
    <w:rPr>
      <w:rFonts w:ascii="Calibri" w:eastAsia="Calibri" w:hAnsi="Calibri"/>
      <w:sz w:val="22"/>
      <w:szCs w:val="22"/>
      <w:lang w:val="ro-RO"/>
    </w:rPr>
  </w:style>
  <w:style w:type="paragraph" w:styleId="ListParagraph">
    <w:name w:val="List Paragraph"/>
    <w:aliases w:val="body 2,List Paragraph1,List Paragraph11,List Paragraph111"/>
    <w:basedOn w:val="Normal"/>
    <w:uiPriority w:val="34"/>
    <w:qFormat/>
    <w:rsid w:val="00EF6EDD"/>
    <w:pPr>
      <w:ind w:left="720"/>
      <w:contextualSpacing/>
    </w:pPr>
  </w:style>
  <w:style w:type="character" w:customStyle="1" w:styleId="Heading7Char">
    <w:name w:val="Heading 7 Char"/>
    <w:basedOn w:val="DefaultParagraphFont"/>
    <w:link w:val="Heading7"/>
    <w:rsid w:val="00C664F0"/>
    <w:rPr>
      <w:rFonts w:ascii="Arial" w:hAnsi="Arial" w:cs="Arial"/>
      <w:b/>
      <w:color w:val="000080"/>
      <w:sz w:val="36"/>
      <w:szCs w:val="22"/>
      <w:lang w:val="fr-FR"/>
    </w:rPr>
  </w:style>
  <w:style w:type="character" w:customStyle="1" w:styleId="FooterChar">
    <w:name w:val="Footer Char"/>
    <w:basedOn w:val="DefaultParagraphFont"/>
    <w:link w:val="Footer"/>
    <w:uiPriority w:val="99"/>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DefaultParagraphFont"/>
    <w:link w:val="E1Caracter"/>
    <w:rsid w:val="007F4DD2"/>
    <w:rPr>
      <w:rFonts w:ascii="Arial" w:hAnsi="Arial"/>
      <w:sz w:val="22"/>
      <w:szCs w:val="22"/>
      <w:lang w:val="de-DE" w:eastAsia="de-DE"/>
    </w:rPr>
  </w:style>
  <w:style w:type="paragraph" w:styleId="BodyTextIndent">
    <w:name w:val="Body Text Indent"/>
    <w:basedOn w:val="Normal"/>
    <w:link w:val="BodyTextIndentChar"/>
    <w:unhideWhenUsed/>
    <w:rsid w:val="008F4664"/>
    <w:pPr>
      <w:spacing w:after="120"/>
      <w:ind w:left="360"/>
    </w:pPr>
  </w:style>
  <w:style w:type="character" w:customStyle="1" w:styleId="BodyTextIndentChar">
    <w:name w:val="Body Text Indent Char"/>
    <w:basedOn w:val="DefaultParagraphFont"/>
    <w:link w:val="BodyTextInden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NoSpacing">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Heading5Char">
    <w:name w:val="Heading 5 Char"/>
    <w:basedOn w:val="DefaultParagraphFont"/>
    <w:link w:val="Heading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Heading6Char">
    <w:name w:val="Heading 6 Char"/>
    <w:basedOn w:val="DefaultParagraphFont"/>
    <w:link w:val="Heading6"/>
    <w:uiPriority w:val="9"/>
    <w:rsid w:val="001158B3"/>
    <w:rPr>
      <w:rFonts w:ascii="Arial" w:eastAsia="MS Mincho" w:hAnsi="Arial" w:cs="Arial"/>
      <w:i/>
      <w:sz w:val="28"/>
      <w:szCs w:val="24"/>
      <w:lang w:val="ro-RO" w:eastAsia="ar-SA"/>
    </w:rPr>
  </w:style>
  <w:style w:type="character" w:customStyle="1" w:styleId="Heading8Char">
    <w:name w:val="Heading 8 Char"/>
    <w:basedOn w:val="DefaultParagraphFont"/>
    <w:link w:val="Heading8"/>
    <w:uiPriority w:val="9"/>
    <w:rsid w:val="001158B3"/>
    <w:rPr>
      <w:rFonts w:ascii="Arial" w:eastAsia="MS Mincho" w:hAnsi="Arial" w:cs="Arial"/>
      <w:b/>
      <w:bCs/>
      <w:sz w:val="24"/>
      <w:szCs w:val="24"/>
      <w:lang w:eastAsia="ar-SA"/>
    </w:rPr>
  </w:style>
  <w:style w:type="character" w:customStyle="1" w:styleId="Heading9Char">
    <w:name w:val="Heading 9 Char"/>
    <w:basedOn w:val="DefaultParagraphFont"/>
    <w:link w:val="Heading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PageNumber">
    <w:name w:val="page number"/>
    <w:rsid w:val="00D03552"/>
    <w:rPr>
      <w:rFonts w:ascii="Arial" w:hAnsi="Arial"/>
      <w:sz w:val="18"/>
    </w:rPr>
  </w:style>
  <w:style w:type="paragraph" w:styleId="Subtitle">
    <w:name w:val="Subtitle"/>
    <w:basedOn w:val="Normal"/>
    <w:next w:val="BodyText"/>
    <w:link w:val="SubtitleChar"/>
    <w:qFormat/>
    <w:rsid w:val="00C7087C"/>
    <w:pPr>
      <w:widowControl w:val="0"/>
      <w:suppressAutoHyphens/>
      <w:spacing w:after="60"/>
      <w:jc w:val="center"/>
    </w:pPr>
    <w:rPr>
      <w:rFonts w:cs="Arial"/>
      <w:lang w:eastAsia="ar-SA"/>
    </w:rPr>
  </w:style>
  <w:style w:type="character" w:customStyle="1" w:styleId="SubtitleChar">
    <w:name w:val="Subtitle Char"/>
    <w:basedOn w:val="DefaultParagraphFont"/>
    <w:link w:val="Subtitle"/>
    <w:rsid w:val="00C7087C"/>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8429">
      <w:bodyDiv w:val="1"/>
      <w:marLeft w:val="0"/>
      <w:marRight w:val="0"/>
      <w:marTop w:val="0"/>
      <w:marBottom w:val="0"/>
      <w:divBdr>
        <w:top w:val="none" w:sz="0" w:space="0" w:color="auto"/>
        <w:left w:val="none" w:sz="0" w:space="0" w:color="auto"/>
        <w:bottom w:val="none" w:sz="0" w:space="0" w:color="auto"/>
        <w:right w:val="none" w:sz="0" w:space="0" w:color="auto"/>
      </w:divBdr>
    </w:div>
    <w:div w:id="112093667">
      <w:bodyDiv w:val="1"/>
      <w:marLeft w:val="0"/>
      <w:marRight w:val="0"/>
      <w:marTop w:val="0"/>
      <w:marBottom w:val="0"/>
      <w:divBdr>
        <w:top w:val="none" w:sz="0" w:space="0" w:color="auto"/>
        <w:left w:val="none" w:sz="0" w:space="0" w:color="auto"/>
        <w:bottom w:val="none" w:sz="0" w:space="0" w:color="auto"/>
        <w:right w:val="none" w:sz="0" w:space="0" w:color="auto"/>
      </w:divBdr>
    </w:div>
    <w:div w:id="551891588">
      <w:bodyDiv w:val="1"/>
      <w:marLeft w:val="0"/>
      <w:marRight w:val="0"/>
      <w:marTop w:val="0"/>
      <w:marBottom w:val="0"/>
      <w:divBdr>
        <w:top w:val="none" w:sz="0" w:space="0" w:color="auto"/>
        <w:left w:val="none" w:sz="0" w:space="0" w:color="auto"/>
        <w:bottom w:val="none" w:sz="0" w:space="0" w:color="auto"/>
        <w:right w:val="none" w:sz="0" w:space="0" w:color="auto"/>
      </w:divBdr>
    </w:div>
    <w:div w:id="620117170">
      <w:bodyDiv w:val="1"/>
      <w:marLeft w:val="0"/>
      <w:marRight w:val="0"/>
      <w:marTop w:val="0"/>
      <w:marBottom w:val="0"/>
      <w:divBdr>
        <w:top w:val="none" w:sz="0" w:space="0" w:color="auto"/>
        <w:left w:val="none" w:sz="0" w:space="0" w:color="auto"/>
        <w:bottom w:val="none" w:sz="0" w:space="0" w:color="auto"/>
        <w:right w:val="none" w:sz="0" w:space="0" w:color="auto"/>
      </w:divBdr>
      <w:divsChild>
        <w:div w:id="1982229903">
          <w:marLeft w:val="0"/>
          <w:marRight w:val="0"/>
          <w:marTop w:val="0"/>
          <w:marBottom w:val="0"/>
          <w:divBdr>
            <w:top w:val="none" w:sz="0" w:space="0" w:color="auto"/>
            <w:left w:val="none" w:sz="0" w:space="0" w:color="auto"/>
            <w:bottom w:val="none" w:sz="0" w:space="0" w:color="auto"/>
            <w:right w:val="none" w:sz="0" w:space="0" w:color="auto"/>
          </w:divBdr>
          <w:divsChild>
            <w:div w:id="5165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45282">
      <w:bodyDiv w:val="1"/>
      <w:marLeft w:val="0"/>
      <w:marRight w:val="0"/>
      <w:marTop w:val="0"/>
      <w:marBottom w:val="0"/>
      <w:divBdr>
        <w:top w:val="none" w:sz="0" w:space="0" w:color="auto"/>
        <w:left w:val="none" w:sz="0" w:space="0" w:color="auto"/>
        <w:bottom w:val="none" w:sz="0" w:space="0" w:color="auto"/>
        <w:right w:val="none" w:sz="0" w:space="0" w:color="auto"/>
      </w:divBdr>
    </w:div>
    <w:div w:id="868302791">
      <w:bodyDiv w:val="1"/>
      <w:marLeft w:val="0"/>
      <w:marRight w:val="0"/>
      <w:marTop w:val="0"/>
      <w:marBottom w:val="0"/>
      <w:divBdr>
        <w:top w:val="none" w:sz="0" w:space="0" w:color="auto"/>
        <w:left w:val="none" w:sz="0" w:space="0" w:color="auto"/>
        <w:bottom w:val="none" w:sz="0" w:space="0" w:color="auto"/>
        <w:right w:val="none" w:sz="0" w:space="0" w:color="auto"/>
      </w:divBdr>
    </w:div>
    <w:div w:id="1432703584">
      <w:bodyDiv w:val="1"/>
      <w:marLeft w:val="0"/>
      <w:marRight w:val="0"/>
      <w:marTop w:val="0"/>
      <w:marBottom w:val="0"/>
      <w:divBdr>
        <w:top w:val="none" w:sz="0" w:space="0" w:color="auto"/>
        <w:left w:val="none" w:sz="0" w:space="0" w:color="auto"/>
        <w:bottom w:val="none" w:sz="0" w:space="0" w:color="auto"/>
        <w:right w:val="none" w:sz="0" w:space="0" w:color="auto"/>
      </w:divBdr>
    </w:div>
    <w:div w:id="1510678838">
      <w:bodyDiv w:val="1"/>
      <w:marLeft w:val="0"/>
      <w:marRight w:val="0"/>
      <w:marTop w:val="0"/>
      <w:marBottom w:val="0"/>
      <w:divBdr>
        <w:top w:val="none" w:sz="0" w:space="0" w:color="auto"/>
        <w:left w:val="none" w:sz="0" w:space="0" w:color="auto"/>
        <w:bottom w:val="none" w:sz="0" w:space="0" w:color="auto"/>
        <w:right w:val="none" w:sz="0" w:space="0" w:color="auto"/>
      </w:divBdr>
    </w:div>
    <w:div w:id="1589970445">
      <w:bodyDiv w:val="1"/>
      <w:marLeft w:val="0"/>
      <w:marRight w:val="0"/>
      <w:marTop w:val="0"/>
      <w:marBottom w:val="0"/>
      <w:divBdr>
        <w:top w:val="none" w:sz="0" w:space="0" w:color="auto"/>
        <w:left w:val="none" w:sz="0" w:space="0" w:color="auto"/>
        <w:bottom w:val="none" w:sz="0" w:space="0" w:color="auto"/>
        <w:right w:val="none" w:sz="0" w:space="0" w:color="auto"/>
      </w:divBdr>
      <w:divsChild>
        <w:div w:id="480194239">
          <w:marLeft w:val="0"/>
          <w:marRight w:val="0"/>
          <w:marTop w:val="0"/>
          <w:marBottom w:val="0"/>
          <w:divBdr>
            <w:top w:val="none" w:sz="0" w:space="0" w:color="auto"/>
            <w:left w:val="none" w:sz="0" w:space="0" w:color="auto"/>
            <w:bottom w:val="none" w:sz="0" w:space="0" w:color="auto"/>
            <w:right w:val="none" w:sz="0" w:space="0" w:color="auto"/>
          </w:divBdr>
          <w:divsChild>
            <w:div w:id="4169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mailto:office@allplan.ro"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comunapestera.ro" TargetMode="External"/><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67233-1EF0-4206-9620-1DD120FD8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30</Pages>
  <Words>5770</Words>
  <Characters>37117</Characters>
  <Application>Microsoft Office Word</Application>
  <DocSecurity>0</DocSecurity>
  <Lines>309</Lines>
  <Paragraphs>85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1</vt:lpstr>
      <vt:lpstr>1</vt:lpstr>
    </vt:vector>
  </TitlesOfParts>
  <Company>ALLPLAN PROIECT</Company>
  <LinksUpToDate>false</LinksUpToDate>
  <CharactersWithSpaces>42802</CharactersWithSpaces>
  <SharedDoc>false</SharedDoc>
  <HLinks>
    <vt:vector size="42" baseType="variant">
      <vt:variant>
        <vt:i4>4718715</vt:i4>
      </vt:variant>
      <vt:variant>
        <vt:i4>0</vt:i4>
      </vt:variant>
      <vt:variant>
        <vt:i4>0</vt:i4>
      </vt:variant>
      <vt:variant>
        <vt:i4>5</vt:i4>
      </vt:variant>
      <vt:variant>
        <vt:lpwstr>http://www.eptisa.com/ro/</vt:lpwstr>
      </vt:variant>
      <vt:variant>
        <vt:lpwstr/>
      </vt:variant>
      <vt:variant>
        <vt:i4>7340048</vt:i4>
      </vt:variant>
      <vt:variant>
        <vt:i4>2073</vt:i4>
      </vt:variant>
      <vt:variant>
        <vt:i4>1025</vt:i4>
      </vt:variant>
      <vt:variant>
        <vt:i4>1</vt:i4>
      </vt:variant>
      <vt:variant>
        <vt:lpwstr>SiglaUE</vt:lpwstr>
      </vt:variant>
      <vt:variant>
        <vt:lpwstr/>
      </vt:variant>
      <vt:variant>
        <vt:i4>1507332</vt:i4>
      </vt:variant>
      <vt:variant>
        <vt:i4>2087</vt:i4>
      </vt:variant>
      <vt:variant>
        <vt:i4>1026</vt:i4>
      </vt:variant>
      <vt:variant>
        <vt:i4>1</vt:i4>
      </vt:variant>
      <vt:variant>
        <vt:lpwstr>acet</vt:lpwstr>
      </vt:variant>
      <vt:variant>
        <vt:lpwstr/>
      </vt:variant>
      <vt:variant>
        <vt:i4>6422622</vt:i4>
      </vt:variant>
      <vt:variant>
        <vt:i4>2300</vt:i4>
      </vt:variant>
      <vt:variant>
        <vt:i4>1027</vt:i4>
      </vt:variant>
      <vt:variant>
        <vt:i4>1</vt:i4>
      </vt:variant>
      <vt:variant>
        <vt:lpwstr>logo-eptisa</vt:lpwstr>
      </vt:variant>
      <vt:variant>
        <vt:lpwstr/>
      </vt:variant>
      <vt:variant>
        <vt:i4>721013</vt:i4>
      </vt:variant>
      <vt:variant>
        <vt:i4>2722</vt:i4>
      </vt:variant>
      <vt:variant>
        <vt:i4>1028</vt:i4>
      </vt:variant>
      <vt:variant>
        <vt:i4>1</vt:i4>
      </vt:variant>
      <vt:variant>
        <vt:lpwstr>index</vt:lpwstr>
      </vt:variant>
      <vt:variant>
        <vt:lpwstr/>
      </vt:variant>
      <vt:variant>
        <vt:i4>1835119</vt:i4>
      </vt:variant>
      <vt:variant>
        <vt:i4>2780</vt:i4>
      </vt:variant>
      <vt:variant>
        <vt:i4>1029</vt:i4>
      </vt:variant>
      <vt:variant>
        <vt:i4>1</vt:i4>
      </vt:variant>
      <vt:variant>
        <vt:lpwstr>COMSA</vt:lpwstr>
      </vt:variant>
      <vt:variant>
        <vt:lpwstr/>
      </vt:variant>
      <vt:variant>
        <vt:i4>1835119</vt:i4>
      </vt:variant>
      <vt:variant>
        <vt:i4>239652</vt:i4>
      </vt:variant>
      <vt:variant>
        <vt:i4>1031</vt:i4>
      </vt:variant>
      <vt:variant>
        <vt:i4>1</vt:i4>
      </vt:variant>
      <vt:variant>
        <vt:lpwstr>COMSA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 Pascale</dc:creator>
  <cp:keywords/>
  <dc:description/>
  <cp:lastModifiedBy>Nica</cp:lastModifiedBy>
  <cp:revision>40</cp:revision>
  <cp:lastPrinted>2017-05-25T08:15:00Z</cp:lastPrinted>
  <dcterms:created xsi:type="dcterms:W3CDTF">2016-03-25T12:15:00Z</dcterms:created>
  <dcterms:modified xsi:type="dcterms:W3CDTF">2017-09-04T13:06:00Z</dcterms:modified>
</cp:coreProperties>
</file>