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53" w:rsidRPr="005F4853" w:rsidRDefault="005F4853" w:rsidP="00A57D9E">
      <w:pPr>
        <w:spacing w:after="0" w:line="240" w:lineRule="auto"/>
        <w:jc w:val="center"/>
        <w:rPr>
          <w:rFonts w:ascii="Garamond" w:hAnsi="Garamond"/>
          <w:b/>
          <w:sz w:val="28"/>
          <w:lang w:val="ro-RO"/>
        </w:rPr>
      </w:pPr>
      <w:r w:rsidRPr="005F4853">
        <w:rPr>
          <w:rFonts w:ascii="Garamond" w:hAnsi="Garamond"/>
          <w:b/>
          <w:sz w:val="28"/>
        </w:rPr>
        <w:t xml:space="preserve">MEMORIU DE PREZENTARE </w:t>
      </w:r>
      <w:r w:rsidRPr="005F4853">
        <w:rPr>
          <w:rFonts w:ascii="Garamond" w:hAnsi="Garamond"/>
          <w:b/>
          <w:sz w:val="28"/>
          <w:lang w:val="ro-RO"/>
        </w:rPr>
        <w:t>ÎN VEDEREA</w:t>
      </w:r>
    </w:p>
    <w:p w:rsidR="00805715" w:rsidRPr="005F4853" w:rsidRDefault="005F4853" w:rsidP="00A57D9E">
      <w:pPr>
        <w:spacing w:after="0" w:line="240" w:lineRule="auto"/>
        <w:jc w:val="center"/>
        <w:rPr>
          <w:rFonts w:ascii="Garamond" w:hAnsi="Garamond" w:cs="Times New Roman"/>
          <w:b/>
          <w:sz w:val="28"/>
          <w:lang w:val="ro-RO"/>
        </w:rPr>
      </w:pPr>
      <w:r w:rsidRPr="005F4853">
        <w:rPr>
          <w:rFonts w:ascii="Garamond" w:hAnsi="Garamond"/>
          <w:b/>
          <w:sz w:val="28"/>
          <w:lang w:val="ro-RO"/>
        </w:rPr>
        <w:t>OB</w:t>
      </w:r>
      <w:r w:rsidRPr="005F4853">
        <w:rPr>
          <w:rFonts w:ascii="Times New Roman" w:hAnsi="Times New Roman" w:cs="Times New Roman"/>
          <w:b/>
          <w:sz w:val="28"/>
          <w:lang w:val="ro-RO"/>
        </w:rPr>
        <w:t>Ț</w:t>
      </w:r>
      <w:r w:rsidRPr="005F4853">
        <w:rPr>
          <w:rFonts w:ascii="Garamond" w:hAnsi="Garamond" w:cs="Times New Roman"/>
          <w:b/>
          <w:sz w:val="28"/>
          <w:lang w:val="ro-RO"/>
        </w:rPr>
        <w:t>INERII ACORDULUI DE MEDIU</w:t>
      </w:r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</w:p>
    <w:p w:rsidR="00805715" w:rsidRPr="005F4853" w:rsidRDefault="00A57D9E" w:rsidP="00805715">
      <w:pPr>
        <w:spacing w:after="0" w:line="240" w:lineRule="auto"/>
        <w:rPr>
          <w:rFonts w:ascii="Garamond" w:hAnsi="Garamond"/>
        </w:rPr>
      </w:pPr>
      <w:r w:rsidRPr="005F4853">
        <w:rPr>
          <w:rFonts w:ascii="Garamond" w:hAnsi="Garamond"/>
        </w:rPr>
        <w:t xml:space="preserve">   </w:t>
      </w:r>
    </w:p>
    <w:p w:rsidR="00A57D9E" w:rsidRPr="005F4853" w:rsidRDefault="00805715" w:rsidP="005F4853">
      <w:pPr>
        <w:pStyle w:val="Subtitlu"/>
        <w:jc w:val="left"/>
        <w:rPr>
          <w:rFonts w:ascii="Garamond" w:hAnsi="Garamond"/>
          <w:b/>
          <w:i w:val="0"/>
          <w:sz w:val="24"/>
          <w:u w:val="single"/>
          <w:lang w:val="ro-RO"/>
        </w:rPr>
      </w:pPr>
      <w:r w:rsidRPr="005F4853">
        <w:rPr>
          <w:rFonts w:ascii="Garamond" w:hAnsi="Garamond"/>
          <w:b/>
          <w:i w:val="0"/>
          <w:sz w:val="24"/>
          <w:u w:val="single"/>
        </w:rPr>
        <w:t xml:space="preserve">I. </w:t>
      </w:r>
      <w:r w:rsidR="005F4853" w:rsidRPr="005F4853">
        <w:rPr>
          <w:rFonts w:ascii="Garamond" w:hAnsi="Garamond"/>
          <w:b/>
          <w:i w:val="0"/>
          <w:sz w:val="24"/>
          <w:u w:val="single"/>
        </w:rPr>
        <w:t xml:space="preserve">Date </w:t>
      </w:r>
      <w:proofErr w:type="spellStart"/>
      <w:r w:rsidR="005F4853" w:rsidRPr="005F4853">
        <w:rPr>
          <w:rFonts w:ascii="Garamond" w:hAnsi="Garamond"/>
          <w:b/>
          <w:i w:val="0"/>
          <w:sz w:val="24"/>
          <w:u w:val="single"/>
        </w:rPr>
        <w:t>generale</w:t>
      </w:r>
      <w:proofErr w:type="spellEnd"/>
    </w:p>
    <w:p w:rsidR="00805715" w:rsidRPr="005F4853" w:rsidRDefault="005F4853" w:rsidP="005F4853">
      <w:pPr>
        <w:pStyle w:val="Subtitlu"/>
        <w:jc w:val="left"/>
        <w:rPr>
          <w:rFonts w:ascii="Times New Roman" w:hAnsi="Times New Roman"/>
          <w:b/>
          <w:i w:val="0"/>
          <w:sz w:val="24"/>
          <w:lang w:val="ro-RO"/>
        </w:rPr>
      </w:pPr>
      <w:r w:rsidRPr="005F4853">
        <w:rPr>
          <w:rFonts w:ascii="Garamond" w:hAnsi="Garamond"/>
          <w:b/>
          <w:i w:val="0"/>
          <w:sz w:val="24"/>
          <w:lang w:val="ro-RO"/>
        </w:rPr>
        <w:t>Denumirea proiectului</w:t>
      </w:r>
      <w:r>
        <w:rPr>
          <w:rFonts w:ascii="Times New Roman" w:hAnsi="Times New Roman"/>
          <w:b/>
          <w:i w:val="0"/>
          <w:sz w:val="24"/>
          <w:lang w:val="ro-RO"/>
        </w:rPr>
        <w:t xml:space="preserve">: </w:t>
      </w:r>
      <w:proofErr w:type="spellStart"/>
      <w:r w:rsidR="009F3268">
        <w:rPr>
          <w:rFonts w:ascii="Garamond" w:hAnsi="Garamond"/>
          <w:i w:val="0"/>
          <w:sz w:val="24"/>
        </w:rPr>
        <w:t>locuinta</w:t>
      </w:r>
      <w:proofErr w:type="spellEnd"/>
      <w:r w:rsidR="009F3268">
        <w:rPr>
          <w:rFonts w:ascii="Garamond" w:hAnsi="Garamond"/>
          <w:i w:val="0"/>
          <w:sz w:val="24"/>
        </w:rPr>
        <w:t xml:space="preserve"> </w:t>
      </w:r>
      <w:r w:rsidR="006B20F1">
        <w:rPr>
          <w:rFonts w:ascii="Garamond" w:hAnsi="Garamond"/>
          <w:i w:val="0"/>
          <w:sz w:val="24"/>
        </w:rPr>
        <w:t xml:space="preserve"> D+</w:t>
      </w:r>
      <w:r w:rsidRPr="005F4853">
        <w:rPr>
          <w:rFonts w:ascii="Garamond" w:hAnsi="Garamond"/>
          <w:i w:val="0"/>
          <w:sz w:val="24"/>
        </w:rPr>
        <w:t xml:space="preserve"> </w:t>
      </w:r>
      <w:r w:rsidR="006B20F1">
        <w:rPr>
          <w:rFonts w:ascii="Garamond" w:hAnsi="Garamond"/>
          <w:i w:val="0"/>
          <w:sz w:val="24"/>
        </w:rPr>
        <w:t>P</w:t>
      </w:r>
      <w:r w:rsidRPr="005F4853">
        <w:rPr>
          <w:rFonts w:ascii="Garamond" w:hAnsi="Garamond"/>
          <w:i w:val="0"/>
          <w:sz w:val="24"/>
        </w:rPr>
        <w:t>+3</w:t>
      </w:r>
      <w:r w:rsidR="006B20F1">
        <w:rPr>
          <w:rFonts w:ascii="Garamond" w:hAnsi="Garamond"/>
          <w:i w:val="0"/>
          <w:sz w:val="24"/>
        </w:rPr>
        <w:t xml:space="preserve">E+Tc, </w:t>
      </w:r>
      <w:proofErr w:type="spellStart"/>
      <w:r w:rsidR="006B20F1">
        <w:rPr>
          <w:rFonts w:ascii="Garamond" w:hAnsi="Garamond"/>
          <w:i w:val="0"/>
          <w:sz w:val="24"/>
        </w:rPr>
        <w:t>imprejmuire</w:t>
      </w:r>
      <w:proofErr w:type="spellEnd"/>
      <w:r w:rsidR="006B20F1">
        <w:rPr>
          <w:rFonts w:ascii="Garamond" w:hAnsi="Garamond"/>
          <w:i w:val="0"/>
          <w:sz w:val="24"/>
        </w:rPr>
        <w:t xml:space="preserve"> </w:t>
      </w:r>
      <w:proofErr w:type="spellStart"/>
      <w:r w:rsidR="006B20F1">
        <w:rPr>
          <w:rFonts w:ascii="Garamond" w:hAnsi="Garamond"/>
          <w:i w:val="0"/>
          <w:sz w:val="24"/>
        </w:rPr>
        <w:t>teren</w:t>
      </w:r>
      <w:proofErr w:type="spellEnd"/>
      <w:r w:rsidR="006B20F1">
        <w:rPr>
          <w:rFonts w:ascii="Garamond" w:hAnsi="Garamond"/>
          <w:i w:val="0"/>
          <w:sz w:val="24"/>
        </w:rPr>
        <w:t xml:space="preserve"> </w:t>
      </w:r>
      <w:proofErr w:type="spellStart"/>
      <w:r w:rsidR="006B20F1">
        <w:rPr>
          <w:rFonts w:ascii="Garamond" w:hAnsi="Garamond"/>
          <w:i w:val="0"/>
          <w:sz w:val="24"/>
        </w:rPr>
        <w:t>si</w:t>
      </w:r>
      <w:proofErr w:type="spellEnd"/>
      <w:r w:rsidR="006B20F1">
        <w:rPr>
          <w:rFonts w:ascii="Garamond" w:hAnsi="Garamond"/>
          <w:i w:val="0"/>
          <w:sz w:val="24"/>
        </w:rPr>
        <w:t xml:space="preserve"> </w:t>
      </w:r>
      <w:proofErr w:type="spellStart"/>
      <w:r w:rsidR="006B20F1">
        <w:rPr>
          <w:rFonts w:ascii="Garamond" w:hAnsi="Garamond"/>
          <w:i w:val="0"/>
          <w:sz w:val="24"/>
        </w:rPr>
        <w:t>amenajare</w:t>
      </w:r>
      <w:proofErr w:type="spellEnd"/>
      <w:r w:rsidR="006B20F1">
        <w:rPr>
          <w:rFonts w:ascii="Garamond" w:hAnsi="Garamond"/>
          <w:i w:val="0"/>
          <w:sz w:val="24"/>
        </w:rPr>
        <w:t xml:space="preserve"> </w:t>
      </w:r>
      <w:proofErr w:type="spellStart"/>
      <w:r w:rsidR="006B20F1">
        <w:rPr>
          <w:rFonts w:ascii="Garamond" w:hAnsi="Garamond"/>
          <w:i w:val="0"/>
          <w:sz w:val="24"/>
        </w:rPr>
        <w:t>parcare</w:t>
      </w:r>
      <w:proofErr w:type="spellEnd"/>
    </w:p>
    <w:p w:rsidR="006B20F1" w:rsidRDefault="005F4853" w:rsidP="005F4853">
      <w:pPr>
        <w:pStyle w:val="Subtitlu"/>
        <w:jc w:val="left"/>
        <w:rPr>
          <w:rFonts w:ascii="Garamond" w:hAnsi="Garamond"/>
          <w:i w:val="0"/>
          <w:sz w:val="24"/>
          <w:lang w:val="ro-RO"/>
        </w:rPr>
      </w:pPr>
      <w:r>
        <w:rPr>
          <w:rFonts w:ascii="Garamond" w:hAnsi="Garamond"/>
          <w:b/>
          <w:i w:val="0"/>
          <w:sz w:val="24"/>
          <w:lang w:val="ro-RO"/>
        </w:rPr>
        <w:t>Adresa</w:t>
      </w:r>
      <w:r w:rsidRPr="005F4853">
        <w:rPr>
          <w:rFonts w:ascii="Garamond" w:hAnsi="Garamond"/>
          <w:b/>
          <w:i w:val="0"/>
          <w:sz w:val="24"/>
          <w:lang w:val="ro-RO"/>
        </w:rPr>
        <w:t>:</w:t>
      </w:r>
      <w:r>
        <w:rPr>
          <w:rFonts w:ascii="Garamond" w:hAnsi="Garamond"/>
          <w:i w:val="0"/>
          <w:sz w:val="24"/>
          <w:lang w:val="ro-RO"/>
        </w:rPr>
        <w:t xml:space="preserve"> </w:t>
      </w:r>
      <w:r w:rsidRPr="005F4853">
        <w:rPr>
          <w:rFonts w:ascii="Garamond" w:hAnsi="Garamond"/>
          <w:i w:val="0"/>
          <w:sz w:val="24"/>
          <w:lang w:val="ro-RO"/>
        </w:rPr>
        <w:t xml:space="preserve"> Eforie  Nord, </w:t>
      </w:r>
      <w:r w:rsidR="006B20F1">
        <w:rPr>
          <w:rFonts w:ascii="Garamond" w:hAnsi="Garamond"/>
          <w:i w:val="0"/>
          <w:sz w:val="24"/>
          <w:lang w:val="ro-RO"/>
        </w:rPr>
        <w:t xml:space="preserve">str. Nicolae  </w:t>
      </w:r>
      <w:proofErr w:type="spellStart"/>
      <w:r w:rsidR="006B20F1">
        <w:rPr>
          <w:rFonts w:ascii="Garamond" w:hAnsi="Garamond"/>
          <w:i w:val="0"/>
          <w:sz w:val="24"/>
          <w:lang w:val="ro-RO"/>
        </w:rPr>
        <w:t>Balcescu</w:t>
      </w:r>
      <w:proofErr w:type="spellEnd"/>
      <w:r w:rsidR="006B20F1">
        <w:rPr>
          <w:rFonts w:ascii="Garamond" w:hAnsi="Garamond"/>
          <w:i w:val="0"/>
          <w:sz w:val="24"/>
          <w:lang w:val="ro-RO"/>
        </w:rPr>
        <w:t>, Nr. 2 C</w:t>
      </w:r>
      <w:r w:rsidRPr="005F4853">
        <w:rPr>
          <w:rFonts w:ascii="Garamond" w:hAnsi="Garamond"/>
          <w:i w:val="0"/>
          <w:sz w:val="24"/>
          <w:lang w:val="ro-RO"/>
        </w:rPr>
        <w:t xml:space="preserve"> </w:t>
      </w:r>
      <w:r w:rsidR="006B20F1">
        <w:rPr>
          <w:rFonts w:ascii="Garamond" w:hAnsi="Garamond"/>
          <w:i w:val="0"/>
          <w:sz w:val="24"/>
          <w:lang w:val="ro-RO"/>
        </w:rPr>
        <w:t>, jud. Constanta</w:t>
      </w:r>
    </w:p>
    <w:p w:rsidR="005F4853" w:rsidRPr="005F4853" w:rsidRDefault="005F4853" w:rsidP="005F4853">
      <w:pPr>
        <w:pStyle w:val="Subtitlu"/>
        <w:jc w:val="left"/>
        <w:rPr>
          <w:rFonts w:ascii="Garamond" w:hAnsi="Garamond"/>
          <w:i w:val="0"/>
          <w:sz w:val="24"/>
          <w:lang w:val="ro-RO"/>
        </w:rPr>
      </w:pPr>
      <w:r>
        <w:rPr>
          <w:rFonts w:ascii="Garamond" w:hAnsi="Garamond"/>
          <w:b/>
          <w:i w:val="0"/>
          <w:sz w:val="24"/>
          <w:lang w:val="ro-RO"/>
        </w:rPr>
        <w:t>Beneficiar :</w:t>
      </w:r>
      <w:r w:rsidR="006B20F1">
        <w:rPr>
          <w:rFonts w:ascii="Garamond" w:hAnsi="Garamond"/>
          <w:i w:val="0"/>
          <w:sz w:val="24"/>
          <w:lang w:val="ro-RO"/>
        </w:rPr>
        <w:t xml:space="preserve"> </w:t>
      </w:r>
      <w:proofErr w:type="spellStart"/>
      <w:r w:rsidR="006B20F1">
        <w:rPr>
          <w:rFonts w:ascii="Garamond" w:hAnsi="Garamond"/>
          <w:i w:val="0"/>
          <w:sz w:val="24"/>
          <w:lang w:val="ro-RO"/>
        </w:rPr>
        <w:t>Mihailescu</w:t>
      </w:r>
      <w:proofErr w:type="spellEnd"/>
      <w:r w:rsidR="006B20F1">
        <w:rPr>
          <w:rFonts w:ascii="Garamond" w:hAnsi="Garamond"/>
          <w:i w:val="0"/>
          <w:sz w:val="24"/>
          <w:lang w:val="ro-RO"/>
        </w:rPr>
        <w:t xml:space="preserve"> Denis  - Elena</w:t>
      </w:r>
    </w:p>
    <w:p w:rsidR="005F4853" w:rsidRPr="005F4853" w:rsidRDefault="005F4853" w:rsidP="005F4853">
      <w:pPr>
        <w:pStyle w:val="Subtitlu"/>
        <w:jc w:val="left"/>
        <w:rPr>
          <w:rFonts w:ascii="Garamond" w:hAnsi="Garamond"/>
          <w:i w:val="0"/>
          <w:sz w:val="24"/>
          <w:lang w:val="ro-RO"/>
        </w:rPr>
      </w:pPr>
      <w:r w:rsidRPr="005F4853">
        <w:rPr>
          <w:rFonts w:ascii="Garamond" w:hAnsi="Garamond"/>
          <w:b/>
          <w:i w:val="0"/>
          <w:sz w:val="24"/>
          <w:lang w:val="ro-RO"/>
        </w:rPr>
        <w:t>Proiectant arhitectura</w:t>
      </w:r>
      <w:r>
        <w:rPr>
          <w:rFonts w:ascii="Garamond" w:hAnsi="Garamond"/>
          <w:b/>
          <w:i w:val="0"/>
          <w:sz w:val="24"/>
          <w:lang w:val="ro-RO"/>
        </w:rPr>
        <w:t xml:space="preserve">: </w:t>
      </w:r>
      <w:r w:rsidR="006B20F1">
        <w:rPr>
          <w:rFonts w:ascii="Garamond" w:hAnsi="Garamond"/>
          <w:i w:val="0"/>
          <w:sz w:val="24"/>
          <w:lang w:val="ro-RO"/>
        </w:rPr>
        <w:t xml:space="preserve">Marius Claudiu </w:t>
      </w:r>
      <w:proofErr w:type="spellStart"/>
      <w:r w:rsidR="006B20F1">
        <w:rPr>
          <w:rFonts w:ascii="Garamond" w:hAnsi="Garamond"/>
          <w:i w:val="0"/>
          <w:sz w:val="24"/>
          <w:lang w:val="ro-RO"/>
        </w:rPr>
        <w:t>Socarici</w:t>
      </w:r>
      <w:proofErr w:type="spellEnd"/>
    </w:p>
    <w:p w:rsidR="00805715" w:rsidRDefault="005F4853" w:rsidP="005F4853">
      <w:pPr>
        <w:pStyle w:val="Subtitlu"/>
        <w:jc w:val="left"/>
        <w:rPr>
          <w:rFonts w:ascii="Garamond" w:hAnsi="Garamond"/>
          <w:b/>
          <w:i w:val="0"/>
          <w:sz w:val="24"/>
          <w:szCs w:val="24"/>
          <w:u w:val="single"/>
          <w:lang w:val="ro-RO"/>
        </w:rPr>
      </w:pPr>
      <w:r>
        <w:rPr>
          <w:rFonts w:ascii="Garamond" w:hAnsi="Garamond"/>
          <w:b/>
          <w:i w:val="0"/>
          <w:sz w:val="24"/>
          <w:szCs w:val="24"/>
          <w:u w:val="single"/>
        </w:rPr>
        <w:t>II</w:t>
      </w:r>
      <w:r w:rsidR="00805715" w:rsidRPr="005F4853">
        <w:rPr>
          <w:rFonts w:ascii="Garamond" w:hAnsi="Garamond"/>
          <w:b/>
          <w:i w:val="0"/>
          <w:sz w:val="24"/>
          <w:szCs w:val="24"/>
          <w:u w:val="single"/>
        </w:rPr>
        <w:t xml:space="preserve">. </w:t>
      </w:r>
      <w:proofErr w:type="spellStart"/>
      <w:r w:rsidR="00805715" w:rsidRPr="005F4853">
        <w:rPr>
          <w:rFonts w:ascii="Garamond" w:hAnsi="Garamond"/>
          <w:b/>
          <w:i w:val="0"/>
          <w:sz w:val="24"/>
          <w:szCs w:val="24"/>
          <w:u w:val="single"/>
        </w:rPr>
        <w:t>Descrierea</w:t>
      </w:r>
      <w:proofErr w:type="spellEnd"/>
      <w:r w:rsidR="00805715" w:rsidRPr="005F4853">
        <w:rPr>
          <w:rFonts w:ascii="Garamond" w:hAnsi="Garamond"/>
          <w:b/>
          <w:i w:val="0"/>
          <w:sz w:val="24"/>
          <w:szCs w:val="24"/>
          <w:u w:val="single"/>
        </w:rPr>
        <w:t xml:space="preserve"> </w:t>
      </w:r>
      <w:proofErr w:type="spellStart"/>
      <w:r w:rsidR="00805715" w:rsidRPr="005F4853">
        <w:rPr>
          <w:rFonts w:ascii="Garamond" w:hAnsi="Garamond"/>
          <w:b/>
          <w:i w:val="0"/>
          <w:sz w:val="24"/>
          <w:szCs w:val="24"/>
          <w:u w:val="single"/>
        </w:rPr>
        <w:t>proiectului</w:t>
      </w:r>
      <w:proofErr w:type="spellEnd"/>
    </w:p>
    <w:p w:rsidR="005F4853" w:rsidRPr="005F4853" w:rsidRDefault="005F4853" w:rsidP="005F4853">
      <w:pPr>
        <w:pStyle w:val="Corptext"/>
        <w:rPr>
          <w:lang w:val="ro-RO" w:eastAsia="ar-SA"/>
        </w:rPr>
      </w:pPr>
    </w:p>
    <w:p w:rsidR="00146A94" w:rsidRPr="00146A94" w:rsidRDefault="001E32D6" w:rsidP="005F485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1. </w:t>
      </w:r>
      <w:proofErr w:type="spellStart"/>
      <w:r w:rsidR="00146A94" w:rsidRPr="00146A94">
        <w:rPr>
          <w:rFonts w:ascii="Garamond" w:hAnsi="Garamond"/>
          <w:b/>
          <w:sz w:val="24"/>
          <w:szCs w:val="24"/>
        </w:rPr>
        <w:t>Amplasament</w:t>
      </w:r>
      <w:proofErr w:type="spellEnd"/>
    </w:p>
    <w:p w:rsidR="005F4853" w:rsidRPr="00D9655C" w:rsidRDefault="005F4853" w:rsidP="00B3192C">
      <w:pPr>
        <w:jc w:val="both"/>
        <w:rPr>
          <w:rFonts w:ascii="Garamond" w:hAnsi="Garamond"/>
          <w:sz w:val="24"/>
          <w:szCs w:val="24"/>
        </w:rPr>
      </w:pPr>
      <w:proofErr w:type="spellStart"/>
      <w:r w:rsidRPr="00146A94">
        <w:rPr>
          <w:rFonts w:ascii="Garamond" w:hAnsi="Garamond"/>
          <w:sz w:val="24"/>
          <w:szCs w:val="24"/>
        </w:rPr>
        <w:t>Terenul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pe</w:t>
      </w:r>
      <w:proofErr w:type="spellEnd"/>
      <w:r w:rsidRPr="00146A94">
        <w:rPr>
          <w:rFonts w:ascii="Garamond" w:hAnsi="Garamond"/>
          <w:sz w:val="24"/>
          <w:szCs w:val="24"/>
        </w:rPr>
        <w:t xml:space="preserve"> care se </w:t>
      </w:r>
      <w:proofErr w:type="spellStart"/>
      <w:r w:rsidRPr="00146A94">
        <w:rPr>
          <w:rFonts w:ascii="Garamond" w:hAnsi="Garamond"/>
          <w:sz w:val="24"/>
          <w:szCs w:val="24"/>
        </w:rPr>
        <w:t>afla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cladirea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propusa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146A94" w:rsidRPr="00146A94">
        <w:rPr>
          <w:rFonts w:ascii="Garamond" w:hAnsi="Garamond"/>
          <w:sz w:val="24"/>
          <w:szCs w:val="24"/>
        </w:rPr>
        <w:t>pentru</w:t>
      </w:r>
      <w:proofErr w:type="spellEnd"/>
      <w:r w:rsidR="00146A94" w:rsidRPr="00146A94">
        <w:rPr>
          <w:rFonts w:ascii="Garamond" w:hAnsi="Garamond"/>
          <w:sz w:val="24"/>
          <w:szCs w:val="24"/>
        </w:rPr>
        <w:t xml:space="preserve"> </w:t>
      </w:r>
      <w:r w:rsidR="006B20F1">
        <w:rPr>
          <w:rFonts w:ascii="Garamond" w:hAnsi="Garamond"/>
          <w:sz w:val="24"/>
          <w:szCs w:val="24"/>
        </w:rPr>
        <w:t xml:space="preserve"> </w:t>
      </w:r>
      <w:proofErr w:type="spellStart"/>
      <w:r w:rsidR="006B20F1">
        <w:rPr>
          <w:rFonts w:ascii="Garamond" w:hAnsi="Garamond"/>
          <w:sz w:val="24"/>
          <w:szCs w:val="24"/>
        </w:rPr>
        <w:t>construire</w:t>
      </w:r>
      <w:proofErr w:type="spellEnd"/>
      <w:proofErr w:type="gramEnd"/>
      <w:r w:rsidR="00146A94"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este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proprietatea</w:t>
      </w:r>
      <w:proofErr w:type="spellEnd"/>
      <w:r w:rsidRPr="00146A94">
        <w:rPr>
          <w:rFonts w:ascii="Garamond" w:hAnsi="Garamond"/>
          <w:sz w:val="24"/>
          <w:szCs w:val="24"/>
        </w:rPr>
        <w:t xml:space="preserve"> </w:t>
      </w:r>
      <w:proofErr w:type="spellStart"/>
      <w:r w:rsidRPr="00146A94">
        <w:rPr>
          <w:rFonts w:ascii="Garamond" w:hAnsi="Garamond"/>
          <w:sz w:val="24"/>
          <w:szCs w:val="24"/>
        </w:rPr>
        <w:t>bebefici</w:t>
      </w:r>
      <w:r w:rsidRPr="00D9655C">
        <w:rPr>
          <w:rFonts w:ascii="Garamond" w:hAnsi="Garamond"/>
          <w:sz w:val="24"/>
          <w:szCs w:val="24"/>
        </w:rPr>
        <w:t>arului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si</w:t>
      </w:r>
      <w:proofErr w:type="spellEnd"/>
      <w:r w:rsidRPr="00D9655C">
        <w:rPr>
          <w:rFonts w:ascii="Garamond" w:hAnsi="Garamond"/>
          <w:sz w:val="24"/>
          <w:szCs w:val="24"/>
        </w:rPr>
        <w:t xml:space="preserve"> are o  are </w:t>
      </w:r>
      <w:proofErr w:type="spellStart"/>
      <w:r w:rsidRPr="00D9655C">
        <w:rPr>
          <w:rFonts w:ascii="Garamond" w:hAnsi="Garamond"/>
          <w:sz w:val="24"/>
          <w:szCs w:val="24"/>
        </w:rPr>
        <w:t>suprafaţa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de </w:t>
      </w:r>
      <w:r w:rsidR="006B20F1">
        <w:rPr>
          <w:rFonts w:ascii="Garamond" w:hAnsi="Garamond"/>
          <w:sz w:val="24"/>
          <w:szCs w:val="24"/>
        </w:rPr>
        <w:t>300</w:t>
      </w:r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mp</w:t>
      </w:r>
      <w:proofErr w:type="spellEnd"/>
      <w:r w:rsidRPr="00D9655C">
        <w:rPr>
          <w:rFonts w:ascii="Garamond" w:hAnsi="Garamond"/>
          <w:sz w:val="24"/>
          <w:szCs w:val="24"/>
        </w:rPr>
        <w:t xml:space="preserve"> (conform act </w:t>
      </w:r>
      <w:proofErr w:type="spellStart"/>
      <w:r w:rsidRPr="00D9655C">
        <w:rPr>
          <w:rFonts w:ascii="Garamond" w:hAnsi="Garamond"/>
          <w:sz w:val="24"/>
          <w:szCs w:val="24"/>
        </w:rPr>
        <w:t>si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masuratori</w:t>
      </w:r>
      <w:proofErr w:type="spellEnd"/>
      <w:r w:rsidRPr="00D9655C">
        <w:rPr>
          <w:rFonts w:ascii="Garamond" w:hAnsi="Garamond"/>
          <w:sz w:val="24"/>
          <w:szCs w:val="24"/>
        </w:rPr>
        <w:t>)</w:t>
      </w:r>
      <w:r w:rsidR="006B20F1">
        <w:rPr>
          <w:rFonts w:ascii="Garamond" w:hAnsi="Garamond"/>
          <w:sz w:val="24"/>
          <w:szCs w:val="24"/>
        </w:rPr>
        <w:t>.</w:t>
      </w:r>
    </w:p>
    <w:p w:rsidR="005F4853" w:rsidRPr="00D9655C" w:rsidRDefault="001E32D6" w:rsidP="005F48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proofErr w:type="spellStart"/>
      <w:r w:rsidR="00146A94" w:rsidRPr="00D9655C">
        <w:rPr>
          <w:rFonts w:ascii="Garamond" w:hAnsi="Garamond"/>
          <w:b/>
          <w:sz w:val="24"/>
          <w:szCs w:val="24"/>
        </w:rPr>
        <w:t>V</w:t>
      </w:r>
      <w:r w:rsidR="005F4853" w:rsidRPr="00D9655C">
        <w:rPr>
          <w:rFonts w:ascii="Garamond" w:hAnsi="Garamond"/>
          <w:b/>
          <w:sz w:val="24"/>
          <w:szCs w:val="24"/>
        </w:rPr>
        <w:t>ecinătăţile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sz w:val="24"/>
          <w:szCs w:val="24"/>
        </w:rPr>
        <w:t>terenului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sz w:val="24"/>
          <w:szCs w:val="24"/>
        </w:rPr>
        <w:t>sunt</w:t>
      </w:r>
      <w:proofErr w:type="spellEnd"/>
      <w:r w:rsidR="005F4853" w:rsidRPr="00D9655C">
        <w:rPr>
          <w:rFonts w:ascii="Garamond" w:hAnsi="Garamond"/>
          <w:sz w:val="24"/>
          <w:szCs w:val="24"/>
        </w:rPr>
        <w:t>:</w:t>
      </w:r>
    </w:p>
    <w:p w:rsidR="006A47BF" w:rsidRPr="00D77999" w:rsidRDefault="006A47BF" w:rsidP="00047BB0">
      <w:pPr>
        <w:pStyle w:val="Frspaiere"/>
      </w:pPr>
      <w:bookmarkStart w:id="0" w:name="_Hlk500278270"/>
      <w:proofErr w:type="spellStart"/>
      <w:proofErr w:type="gramStart"/>
      <w:r w:rsidRPr="00D77999">
        <w:t>spre</w:t>
      </w:r>
      <w:proofErr w:type="spellEnd"/>
      <w:proofErr w:type="gramEnd"/>
      <w:r w:rsidRPr="00D77999">
        <w:t xml:space="preserve"> </w:t>
      </w:r>
      <w:proofErr w:type="spellStart"/>
      <w:r w:rsidRPr="00D77999">
        <w:t>nord</w:t>
      </w:r>
      <w:proofErr w:type="spellEnd"/>
      <w:r>
        <w:t xml:space="preserve"> – 5,65mp,</w:t>
      </w:r>
      <w:r w:rsidRPr="00047BB0">
        <w:rPr>
          <w:sz w:val="20"/>
          <w:szCs w:val="20"/>
        </w:rPr>
        <w:t xml:space="preserve"> STR. NCOLAE BALCESCU</w:t>
      </w:r>
      <w:r>
        <w:t xml:space="preserve"> </w:t>
      </w:r>
    </w:p>
    <w:p w:rsidR="006A47BF" w:rsidRPr="00AE0E2C" w:rsidRDefault="006A47BF" w:rsidP="00047BB0">
      <w:pPr>
        <w:pStyle w:val="Frspaiere"/>
      </w:pPr>
      <w:proofErr w:type="spellStart"/>
      <w:proofErr w:type="gramStart"/>
      <w:r w:rsidRPr="00AE0E2C">
        <w:t>spre</w:t>
      </w:r>
      <w:proofErr w:type="spellEnd"/>
      <w:proofErr w:type="gramEnd"/>
      <w:r w:rsidRPr="00AE0E2C">
        <w:t xml:space="preserve"> </w:t>
      </w:r>
      <w:proofErr w:type="spellStart"/>
      <w:r w:rsidRPr="00AE0E2C">
        <w:t>sud</w:t>
      </w:r>
      <w:proofErr w:type="spellEnd"/>
      <w:r w:rsidRPr="00AE0E2C">
        <w:t xml:space="preserve"> </w:t>
      </w:r>
      <w:r>
        <w:t xml:space="preserve">– 3,26mp, (1,76 partial), liber de </w:t>
      </w:r>
      <w:proofErr w:type="spellStart"/>
      <w:r>
        <w:t>constructii</w:t>
      </w:r>
      <w:proofErr w:type="spellEnd"/>
    </w:p>
    <w:p w:rsidR="006A47BF" w:rsidRPr="00AE0E2C" w:rsidRDefault="006A47BF" w:rsidP="00047BB0">
      <w:pPr>
        <w:pStyle w:val="Frspaiere"/>
      </w:pPr>
      <w:proofErr w:type="spellStart"/>
      <w:proofErr w:type="gramStart"/>
      <w:r>
        <w:t>spre</w:t>
      </w:r>
      <w:proofErr w:type="spellEnd"/>
      <w:proofErr w:type="gramEnd"/>
      <w:r>
        <w:t xml:space="preserve"> </w:t>
      </w:r>
      <w:proofErr w:type="spellStart"/>
      <w:r w:rsidRPr="00AE0E2C">
        <w:t>est</w:t>
      </w:r>
      <w:proofErr w:type="spellEnd"/>
      <w:r w:rsidRPr="00AE0E2C">
        <w:t xml:space="preserve"> </w:t>
      </w:r>
      <w:r>
        <w:t xml:space="preserve">-0,6mp liber de </w:t>
      </w:r>
      <w:proofErr w:type="spellStart"/>
      <w:r>
        <w:t>constructii</w:t>
      </w:r>
      <w:proofErr w:type="spellEnd"/>
    </w:p>
    <w:p w:rsidR="005F4853" w:rsidRDefault="006A47BF" w:rsidP="00047BB0">
      <w:pPr>
        <w:pStyle w:val="Frspaiere"/>
        <w:rPr>
          <w:lang w:val="es-AR"/>
        </w:rPr>
      </w:pPr>
      <w:r>
        <w:rPr>
          <w:lang w:val="es-AR"/>
        </w:rPr>
        <w:t xml:space="preserve">spre vest, 3,8 mp cladire turistica p+3e </w:t>
      </w:r>
      <w:r w:rsidR="00047BB0">
        <w:rPr>
          <w:lang w:val="es-AR"/>
        </w:rPr>
        <w:t>existente</w:t>
      </w:r>
      <w:bookmarkEnd w:id="0"/>
    </w:p>
    <w:p w:rsidR="00047BB0" w:rsidRPr="006A47BF" w:rsidRDefault="00047BB0" w:rsidP="00047BB0">
      <w:pPr>
        <w:pStyle w:val="Frspaiere"/>
        <w:rPr>
          <w:lang w:val="es-AR"/>
        </w:rPr>
      </w:pPr>
    </w:p>
    <w:p w:rsidR="00047BB0" w:rsidRPr="00D9655C" w:rsidRDefault="001E32D6" w:rsidP="005F485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3. </w:t>
      </w:r>
      <w:proofErr w:type="spellStart"/>
      <w:r w:rsidR="005F4853" w:rsidRPr="00D9655C">
        <w:rPr>
          <w:rFonts w:ascii="Garamond" w:hAnsi="Garamond"/>
          <w:b/>
          <w:sz w:val="24"/>
          <w:szCs w:val="24"/>
        </w:rPr>
        <w:t>Caracteristicile</w:t>
      </w:r>
      <w:proofErr w:type="spellEnd"/>
      <w:r w:rsidR="005F4853" w:rsidRPr="00D965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b/>
          <w:sz w:val="24"/>
          <w:szCs w:val="24"/>
        </w:rPr>
        <w:t>construcţiilor</w:t>
      </w:r>
      <w:proofErr w:type="spellEnd"/>
      <w:r w:rsidR="005F4853" w:rsidRPr="00D965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b/>
          <w:sz w:val="24"/>
          <w:szCs w:val="24"/>
        </w:rPr>
        <w:t>propuse</w:t>
      </w:r>
      <w:proofErr w:type="spellEnd"/>
    </w:p>
    <w:p w:rsidR="009857BF" w:rsidRPr="00D9655C" w:rsidRDefault="00146A94" w:rsidP="00B3192C">
      <w:pPr>
        <w:jc w:val="both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>S</w:t>
      </w:r>
      <w:r w:rsidR="005F4853" w:rsidRPr="00D9655C">
        <w:rPr>
          <w:rFonts w:ascii="Garamond" w:hAnsi="Garamond"/>
          <w:sz w:val="24"/>
          <w:szCs w:val="24"/>
        </w:rPr>
        <w:t xml:space="preserve">e </w:t>
      </w:r>
      <w:proofErr w:type="spellStart"/>
      <w:r w:rsidR="005F4853" w:rsidRPr="00D9655C">
        <w:rPr>
          <w:rFonts w:ascii="Garamond" w:hAnsi="Garamond"/>
          <w:sz w:val="24"/>
          <w:szCs w:val="24"/>
        </w:rPr>
        <w:t>propune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A4446C">
        <w:rPr>
          <w:rFonts w:ascii="Garamond" w:hAnsi="Garamond"/>
          <w:sz w:val="24"/>
          <w:szCs w:val="24"/>
        </w:rPr>
        <w:t>construirea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sz w:val="24"/>
          <w:szCs w:val="24"/>
        </w:rPr>
        <w:t>unei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sz w:val="24"/>
          <w:szCs w:val="24"/>
        </w:rPr>
        <w:t>cladiri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cu </w:t>
      </w:r>
      <w:proofErr w:type="spellStart"/>
      <w:r w:rsidR="005F4853" w:rsidRPr="00D9655C">
        <w:rPr>
          <w:rFonts w:ascii="Garamond" w:hAnsi="Garamond"/>
          <w:sz w:val="24"/>
          <w:szCs w:val="24"/>
        </w:rPr>
        <w:t>destinatia</w:t>
      </w:r>
      <w:proofErr w:type="spellEnd"/>
      <w:r w:rsidR="005F4853" w:rsidRPr="00D9655C">
        <w:rPr>
          <w:rFonts w:ascii="Garamond" w:hAnsi="Garamond"/>
          <w:sz w:val="24"/>
          <w:szCs w:val="24"/>
        </w:rPr>
        <w:t xml:space="preserve"> </w:t>
      </w:r>
      <w:r w:rsidR="009F3268">
        <w:rPr>
          <w:rFonts w:ascii="Garamond" w:hAnsi="Garamond"/>
          <w:sz w:val="24"/>
          <w:szCs w:val="24"/>
        </w:rPr>
        <w:t xml:space="preserve">de </w:t>
      </w:r>
      <w:proofErr w:type="spellStart"/>
      <w:r w:rsidR="009F3268">
        <w:rPr>
          <w:rFonts w:ascii="Garamond" w:hAnsi="Garamond"/>
          <w:sz w:val="24"/>
          <w:szCs w:val="24"/>
        </w:rPr>
        <w:t>locuinta</w:t>
      </w:r>
      <w:proofErr w:type="spellEnd"/>
      <w:r w:rsidR="005F4853" w:rsidRPr="00D9655C">
        <w:rPr>
          <w:rFonts w:ascii="Garamond" w:hAnsi="Garamond"/>
          <w:sz w:val="24"/>
          <w:szCs w:val="24"/>
        </w:rPr>
        <w:t>,</w:t>
      </w:r>
      <w:r w:rsidR="00A4446C">
        <w:rPr>
          <w:rFonts w:ascii="Garamond" w:hAnsi="Garamond"/>
          <w:sz w:val="24"/>
          <w:szCs w:val="24"/>
        </w:rPr>
        <w:t xml:space="preserve"> cu</w:t>
      </w:r>
      <w:r w:rsidR="005F4853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5F4853" w:rsidRPr="00D9655C">
        <w:rPr>
          <w:rFonts w:ascii="Garamond" w:hAnsi="Garamond"/>
          <w:sz w:val="24"/>
          <w:szCs w:val="24"/>
        </w:rPr>
        <w:t>regi</w:t>
      </w:r>
      <w:r w:rsidR="009857BF" w:rsidRPr="00D9655C">
        <w:rPr>
          <w:rFonts w:ascii="Garamond" w:hAnsi="Garamond"/>
          <w:sz w:val="24"/>
          <w:szCs w:val="24"/>
        </w:rPr>
        <w:t>m</w:t>
      </w:r>
      <w:proofErr w:type="spellEnd"/>
      <w:r w:rsidR="009857BF" w:rsidRPr="00D9655C">
        <w:rPr>
          <w:rFonts w:ascii="Garamond" w:hAnsi="Garamond"/>
          <w:sz w:val="24"/>
          <w:szCs w:val="24"/>
        </w:rPr>
        <w:t xml:space="preserve"> </w:t>
      </w:r>
      <w:r w:rsidR="00A4446C">
        <w:rPr>
          <w:rFonts w:ascii="Garamond" w:hAnsi="Garamond"/>
          <w:sz w:val="24"/>
          <w:szCs w:val="24"/>
        </w:rPr>
        <w:t xml:space="preserve">de </w:t>
      </w:r>
      <w:proofErr w:type="spellStart"/>
      <w:r w:rsidR="00A4446C">
        <w:rPr>
          <w:rFonts w:ascii="Garamond" w:hAnsi="Garamond"/>
          <w:sz w:val="24"/>
          <w:szCs w:val="24"/>
        </w:rPr>
        <w:t>inaltime</w:t>
      </w:r>
      <w:proofErr w:type="spellEnd"/>
      <w:r w:rsidR="00A4446C">
        <w:rPr>
          <w:rFonts w:ascii="Garamond" w:hAnsi="Garamond"/>
          <w:sz w:val="24"/>
          <w:szCs w:val="24"/>
        </w:rPr>
        <w:t xml:space="preserve"> D+</w:t>
      </w:r>
      <w:r w:rsidR="009857BF" w:rsidRPr="00D9655C">
        <w:rPr>
          <w:rFonts w:ascii="Garamond" w:hAnsi="Garamond"/>
          <w:sz w:val="24"/>
          <w:szCs w:val="24"/>
        </w:rPr>
        <w:t xml:space="preserve"> P+</w:t>
      </w:r>
      <w:r w:rsidR="00A4446C">
        <w:rPr>
          <w:rFonts w:ascii="Garamond" w:hAnsi="Garamond"/>
          <w:sz w:val="24"/>
          <w:szCs w:val="24"/>
        </w:rPr>
        <w:t>3</w:t>
      </w:r>
      <w:r w:rsidR="009857BF" w:rsidRPr="00D9655C">
        <w:rPr>
          <w:rFonts w:ascii="Garamond" w:hAnsi="Garamond"/>
          <w:sz w:val="24"/>
          <w:szCs w:val="24"/>
        </w:rPr>
        <w:t>E</w:t>
      </w:r>
      <w:r w:rsidR="00A4446C">
        <w:rPr>
          <w:rFonts w:ascii="Garamond" w:hAnsi="Garamond"/>
          <w:sz w:val="24"/>
          <w:szCs w:val="24"/>
        </w:rPr>
        <w:t>+</w:t>
      </w:r>
      <w:proofErr w:type="gramStart"/>
      <w:r w:rsidR="00A4446C">
        <w:rPr>
          <w:rFonts w:ascii="Garamond" w:hAnsi="Garamond"/>
          <w:sz w:val="24"/>
          <w:szCs w:val="24"/>
        </w:rPr>
        <w:t xml:space="preserve">Tc </w:t>
      </w:r>
      <w:r w:rsidR="009857BF" w:rsidRPr="00D9655C">
        <w:rPr>
          <w:rFonts w:ascii="Garamond" w:hAnsi="Garamond"/>
          <w:sz w:val="24"/>
          <w:szCs w:val="24"/>
        </w:rPr>
        <w:t xml:space="preserve"> ,</w:t>
      </w:r>
      <w:proofErr w:type="gramEnd"/>
      <w:r w:rsidR="009857BF" w:rsidRPr="00D9655C">
        <w:rPr>
          <w:rFonts w:ascii="Garamond" w:hAnsi="Garamond"/>
          <w:sz w:val="24"/>
          <w:szCs w:val="24"/>
        </w:rPr>
        <w:t xml:space="preserve"> c</w:t>
      </w:r>
      <w:r w:rsidRPr="00D9655C">
        <w:rPr>
          <w:rFonts w:ascii="Garamond" w:hAnsi="Garamond"/>
          <w:sz w:val="24"/>
          <w:szCs w:val="24"/>
        </w:rPr>
        <w:t xml:space="preserve">onform </w:t>
      </w:r>
      <w:proofErr w:type="spellStart"/>
      <w:r w:rsidRPr="00D9655C">
        <w:rPr>
          <w:rFonts w:ascii="Garamond" w:hAnsi="Garamond"/>
          <w:sz w:val="24"/>
          <w:szCs w:val="24"/>
        </w:rPr>
        <w:t>C</w:t>
      </w:r>
      <w:r w:rsidR="009857BF" w:rsidRPr="00D9655C">
        <w:rPr>
          <w:rFonts w:ascii="Garamond" w:hAnsi="Garamond"/>
          <w:sz w:val="24"/>
          <w:szCs w:val="24"/>
        </w:rPr>
        <w:t>ertificatului</w:t>
      </w:r>
      <w:proofErr w:type="spellEnd"/>
      <w:r w:rsidR="009857BF" w:rsidRPr="00D9655C">
        <w:rPr>
          <w:rFonts w:ascii="Garamond" w:hAnsi="Garamond"/>
          <w:sz w:val="24"/>
          <w:szCs w:val="24"/>
        </w:rPr>
        <w:t xml:space="preserve"> de U</w:t>
      </w:r>
      <w:r w:rsidR="006231AF" w:rsidRPr="00D9655C">
        <w:rPr>
          <w:rFonts w:ascii="Garamond" w:hAnsi="Garamond"/>
          <w:sz w:val="24"/>
          <w:szCs w:val="24"/>
        </w:rPr>
        <w:t>rbanism  nr.</w:t>
      </w:r>
      <w:r w:rsidR="00A4446C">
        <w:rPr>
          <w:rFonts w:ascii="Garamond" w:hAnsi="Garamond"/>
          <w:sz w:val="24"/>
          <w:szCs w:val="24"/>
        </w:rPr>
        <w:t xml:space="preserve"> </w:t>
      </w:r>
      <w:proofErr w:type="gramStart"/>
      <w:r w:rsidR="009F3268">
        <w:rPr>
          <w:rFonts w:ascii="Garamond" w:hAnsi="Garamond"/>
          <w:sz w:val="24"/>
          <w:szCs w:val="24"/>
        </w:rPr>
        <w:t>27</w:t>
      </w:r>
      <w:r w:rsidR="006231AF" w:rsidRPr="00D9655C">
        <w:rPr>
          <w:rFonts w:ascii="Garamond" w:hAnsi="Garamond"/>
          <w:sz w:val="24"/>
          <w:szCs w:val="24"/>
        </w:rPr>
        <w:t xml:space="preserve">/ </w:t>
      </w:r>
      <w:r w:rsidR="00A4446C">
        <w:rPr>
          <w:rFonts w:ascii="Garamond" w:hAnsi="Garamond"/>
          <w:sz w:val="24"/>
          <w:szCs w:val="24"/>
        </w:rPr>
        <w:t>2</w:t>
      </w:r>
      <w:r w:rsidR="009F3268">
        <w:rPr>
          <w:rFonts w:ascii="Garamond" w:hAnsi="Garamond"/>
          <w:sz w:val="24"/>
          <w:szCs w:val="24"/>
        </w:rPr>
        <w:t>6</w:t>
      </w:r>
      <w:r w:rsidR="006231AF" w:rsidRPr="00D9655C">
        <w:rPr>
          <w:rFonts w:ascii="Garamond" w:hAnsi="Garamond"/>
          <w:sz w:val="24"/>
          <w:szCs w:val="24"/>
        </w:rPr>
        <w:t>.0</w:t>
      </w:r>
      <w:r w:rsidR="009F3268">
        <w:rPr>
          <w:rFonts w:ascii="Garamond" w:hAnsi="Garamond"/>
          <w:sz w:val="24"/>
          <w:szCs w:val="24"/>
        </w:rPr>
        <w:t>1</w:t>
      </w:r>
      <w:r w:rsidR="006231AF" w:rsidRPr="00D9655C">
        <w:rPr>
          <w:rFonts w:ascii="Garamond" w:hAnsi="Garamond"/>
          <w:sz w:val="24"/>
          <w:szCs w:val="24"/>
        </w:rPr>
        <w:t>.201</w:t>
      </w:r>
      <w:r w:rsidR="009F3268">
        <w:rPr>
          <w:rFonts w:ascii="Garamond" w:hAnsi="Garamond"/>
          <w:sz w:val="24"/>
          <w:szCs w:val="24"/>
        </w:rPr>
        <w:t>8</w:t>
      </w:r>
      <w:r w:rsidR="006231AF" w:rsidRPr="00D9655C">
        <w:rPr>
          <w:rFonts w:ascii="Garamond" w:hAnsi="Garamond"/>
          <w:sz w:val="24"/>
          <w:szCs w:val="24"/>
        </w:rPr>
        <w:t xml:space="preserve">, </w:t>
      </w:r>
      <w:proofErr w:type="spellStart"/>
      <w:r w:rsidR="006231AF" w:rsidRPr="00D9655C">
        <w:rPr>
          <w:rFonts w:ascii="Garamond" w:hAnsi="Garamond"/>
          <w:sz w:val="24"/>
          <w:szCs w:val="24"/>
        </w:rPr>
        <w:t>emis</w:t>
      </w:r>
      <w:proofErr w:type="spellEnd"/>
      <w:r w:rsidR="009857BF" w:rsidRPr="00D9655C">
        <w:rPr>
          <w:rFonts w:ascii="Garamond" w:hAnsi="Garamond"/>
          <w:sz w:val="24"/>
          <w:szCs w:val="24"/>
        </w:rPr>
        <w:t xml:space="preserve"> </w:t>
      </w:r>
      <w:r w:rsidR="006231AF" w:rsidRPr="00D9655C">
        <w:rPr>
          <w:rFonts w:ascii="Garamond" w:hAnsi="Garamond"/>
          <w:sz w:val="24"/>
          <w:szCs w:val="24"/>
        </w:rPr>
        <w:t xml:space="preserve">de </w:t>
      </w:r>
      <w:proofErr w:type="spellStart"/>
      <w:r w:rsidR="006231AF" w:rsidRPr="00D9655C">
        <w:rPr>
          <w:rFonts w:ascii="Garamond" w:hAnsi="Garamond"/>
          <w:sz w:val="24"/>
          <w:szCs w:val="24"/>
        </w:rPr>
        <w:t>Primăria</w:t>
      </w:r>
      <w:proofErr w:type="spellEnd"/>
      <w:r w:rsidR="006231AF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6231AF" w:rsidRPr="00D9655C">
        <w:rPr>
          <w:rFonts w:ascii="Garamond" w:hAnsi="Garamond"/>
          <w:sz w:val="24"/>
          <w:szCs w:val="24"/>
        </w:rPr>
        <w:t>Ora</w:t>
      </w:r>
      <w:r w:rsidR="006231AF" w:rsidRPr="00D9655C">
        <w:rPr>
          <w:rFonts w:ascii="Times New Roman" w:hAnsi="Times New Roman" w:cs="Times New Roman"/>
          <w:sz w:val="24"/>
          <w:szCs w:val="24"/>
        </w:rPr>
        <w:t>ș</w:t>
      </w:r>
      <w:r w:rsidR="006231AF" w:rsidRPr="00D9655C">
        <w:rPr>
          <w:rFonts w:ascii="Garamond" w:hAnsi="Garamond"/>
          <w:sz w:val="24"/>
          <w:szCs w:val="24"/>
        </w:rPr>
        <w:t>ului</w:t>
      </w:r>
      <w:proofErr w:type="spellEnd"/>
      <w:r w:rsidR="006231AF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6231AF" w:rsidRPr="00D9655C">
        <w:rPr>
          <w:rFonts w:ascii="Garamond" w:hAnsi="Garamond"/>
          <w:sz w:val="24"/>
          <w:szCs w:val="24"/>
        </w:rPr>
        <w:t>E</w:t>
      </w:r>
      <w:r w:rsidR="005F4853" w:rsidRPr="00D9655C">
        <w:rPr>
          <w:rFonts w:ascii="Garamond" w:hAnsi="Garamond"/>
          <w:sz w:val="24"/>
          <w:szCs w:val="24"/>
        </w:rPr>
        <w:t>forie</w:t>
      </w:r>
      <w:proofErr w:type="spellEnd"/>
      <w:r w:rsidR="005F4853" w:rsidRPr="00D9655C">
        <w:rPr>
          <w:rFonts w:ascii="Garamond" w:hAnsi="Garamond"/>
          <w:sz w:val="24"/>
          <w:szCs w:val="24"/>
        </w:rPr>
        <w:t>.</w:t>
      </w:r>
      <w:proofErr w:type="gramEnd"/>
      <w:r w:rsidR="005F4853" w:rsidRPr="00D9655C">
        <w:rPr>
          <w:rFonts w:ascii="Garamond" w:hAnsi="Garamond"/>
          <w:sz w:val="24"/>
          <w:szCs w:val="24"/>
        </w:rPr>
        <w:t xml:space="preserve"> </w:t>
      </w:r>
    </w:p>
    <w:p w:rsidR="00965648" w:rsidRDefault="00965648" w:rsidP="00047BB0">
      <w:pPr>
        <w:pStyle w:val="Frspaiere"/>
      </w:pPr>
      <w:r>
        <w:t>DEMISOL:</w:t>
      </w:r>
    </w:p>
    <w:p w:rsidR="00047BB0" w:rsidRDefault="00047BB0" w:rsidP="00047BB0">
      <w:pPr>
        <w:pStyle w:val="Frspaiere"/>
      </w:pPr>
    </w:p>
    <w:p w:rsidR="00965648" w:rsidRDefault="00965648" w:rsidP="00047BB0">
      <w:pPr>
        <w:pStyle w:val="Frspaiere"/>
      </w:pPr>
      <w:r>
        <w:t>CASA SCARILOR S=7,28MP</w:t>
      </w:r>
    </w:p>
    <w:p w:rsidR="00965648" w:rsidRDefault="00965648" w:rsidP="00047BB0">
      <w:pPr>
        <w:pStyle w:val="Frspaiere"/>
      </w:pPr>
      <w:r>
        <w:t>CENTRALA SECURITATE LA INCENDIU S= 1,10MP</w:t>
      </w:r>
    </w:p>
    <w:p w:rsidR="00965648" w:rsidRDefault="00965648" w:rsidP="00047BB0">
      <w:pPr>
        <w:pStyle w:val="Frspaiere"/>
      </w:pPr>
      <w:r>
        <w:t>CAMERA MENTENANTA S= 14</w:t>
      </w:r>
      <w:proofErr w:type="gramStart"/>
      <w:r>
        <w:t>,85</w:t>
      </w:r>
      <w:proofErr w:type="gramEnd"/>
      <w:r>
        <w:t xml:space="preserve"> MP</w:t>
      </w:r>
    </w:p>
    <w:p w:rsidR="00965648" w:rsidRDefault="00965648" w:rsidP="00047BB0">
      <w:pPr>
        <w:pStyle w:val="Frspaiere"/>
      </w:pPr>
      <w:r>
        <w:t>GRUP SANITAR S= 3</w:t>
      </w:r>
      <w:proofErr w:type="gramStart"/>
      <w:r>
        <w:t>,33</w:t>
      </w:r>
      <w:proofErr w:type="gramEnd"/>
      <w:r>
        <w:t xml:space="preserve"> MP</w:t>
      </w:r>
    </w:p>
    <w:p w:rsidR="00965648" w:rsidRDefault="00965648" w:rsidP="00047BB0">
      <w:pPr>
        <w:pStyle w:val="Frspaiere"/>
      </w:pPr>
      <w:r>
        <w:t>CAMERA TEHNICA S= 16</w:t>
      </w:r>
      <w:proofErr w:type="gramStart"/>
      <w:r>
        <w:t>,45</w:t>
      </w:r>
      <w:proofErr w:type="gramEnd"/>
      <w:r>
        <w:t xml:space="preserve"> MP</w:t>
      </w:r>
    </w:p>
    <w:p w:rsidR="00965648" w:rsidRDefault="00965648" w:rsidP="00047BB0">
      <w:pPr>
        <w:pStyle w:val="Frspaiere"/>
      </w:pPr>
      <w:r>
        <w:t>SPALATORIE S= 4</w:t>
      </w:r>
      <w:proofErr w:type="gramStart"/>
      <w:r>
        <w:t>,05</w:t>
      </w:r>
      <w:proofErr w:type="gramEnd"/>
      <w:r>
        <w:t xml:space="preserve"> MP</w:t>
      </w:r>
    </w:p>
    <w:p w:rsidR="00965648" w:rsidRDefault="00965648" w:rsidP="00047BB0">
      <w:pPr>
        <w:pStyle w:val="Frspaiere"/>
      </w:pPr>
      <w:r>
        <w:t>PORTIC S0 21</w:t>
      </w:r>
      <w:proofErr w:type="gramStart"/>
      <w:r>
        <w:t>,05</w:t>
      </w:r>
      <w:proofErr w:type="gramEnd"/>
      <w:r>
        <w:t xml:space="preserve"> MP</w:t>
      </w:r>
    </w:p>
    <w:p w:rsidR="00965648" w:rsidRDefault="00965648" w:rsidP="00047BB0">
      <w:pPr>
        <w:pStyle w:val="Frspaiere"/>
      </w:pPr>
      <w:r>
        <w:t>SUPRAFATA CONSTRUITA DEMISOL = 96 MP</w:t>
      </w:r>
    </w:p>
    <w:p w:rsidR="00965648" w:rsidRPr="00D9655C" w:rsidRDefault="00965648" w:rsidP="00047BB0">
      <w:pPr>
        <w:pStyle w:val="Frspaiere"/>
      </w:pPr>
      <w:r>
        <w:t>ST= 96 MP</w:t>
      </w:r>
    </w:p>
    <w:p w:rsidR="00D9655C" w:rsidRDefault="00C671B2" w:rsidP="005F4853">
      <w:pPr>
        <w:rPr>
          <w:rFonts w:ascii="Garamond" w:hAnsi="Garamond"/>
          <w:b/>
          <w:sz w:val="24"/>
          <w:szCs w:val="24"/>
        </w:rPr>
      </w:pPr>
      <w:proofErr w:type="spellStart"/>
      <w:r w:rsidRPr="00D9655C">
        <w:rPr>
          <w:rFonts w:ascii="Garamond" w:hAnsi="Garamond"/>
          <w:b/>
          <w:sz w:val="24"/>
          <w:szCs w:val="24"/>
        </w:rPr>
        <w:t>Parter</w:t>
      </w:r>
      <w:proofErr w:type="spellEnd"/>
      <w:r w:rsidRPr="00D9655C">
        <w:rPr>
          <w:rFonts w:ascii="Garamond" w:hAnsi="Garamond"/>
          <w:b/>
          <w:sz w:val="24"/>
          <w:szCs w:val="24"/>
        </w:rPr>
        <w:t>:</w:t>
      </w:r>
    </w:p>
    <w:p w:rsidR="00D9655C" w:rsidRPr="00D9655C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- Casa </w:t>
      </w:r>
      <w:proofErr w:type="spellStart"/>
      <w:r>
        <w:rPr>
          <w:rFonts w:ascii="Garamond" w:hAnsi="Garamond"/>
          <w:sz w:val="24"/>
          <w:szCs w:val="24"/>
        </w:rPr>
        <w:t>scarilor</w:t>
      </w:r>
      <w:proofErr w:type="spellEnd"/>
    </w:p>
    <w:p w:rsidR="00D9655C" w:rsidRPr="00D9655C" w:rsidRDefault="00D9655C" w:rsidP="00D9655C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>-</w:t>
      </w:r>
      <w:r w:rsidR="009F3268">
        <w:rPr>
          <w:rFonts w:ascii="Garamond" w:hAnsi="Garamond"/>
          <w:sz w:val="24"/>
          <w:szCs w:val="24"/>
        </w:rPr>
        <w:t xml:space="preserve"> </w:t>
      </w:r>
      <w:proofErr w:type="spellStart"/>
      <w:r w:rsidR="009F3268">
        <w:rPr>
          <w:rFonts w:ascii="Garamond" w:hAnsi="Garamond"/>
          <w:sz w:val="24"/>
          <w:szCs w:val="24"/>
        </w:rPr>
        <w:t>Bucatarie</w:t>
      </w:r>
      <w:proofErr w:type="spellEnd"/>
    </w:p>
    <w:p w:rsidR="00D9655C" w:rsidRPr="00D9655C" w:rsidRDefault="00D9655C" w:rsidP="00D9655C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>-</w:t>
      </w:r>
      <w:r w:rsidR="009F3268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Grup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sanitar</w:t>
      </w:r>
      <w:proofErr w:type="spellEnd"/>
    </w:p>
    <w:p w:rsidR="00D9655C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Camera</w:t>
      </w:r>
    </w:p>
    <w:p w:rsidR="009F3268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-2 x </w:t>
      </w:r>
      <w:proofErr w:type="spellStart"/>
      <w:r>
        <w:rPr>
          <w:rFonts w:ascii="Garamond" w:hAnsi="Garamond"/>
          <w:sz w:val="24"/>
          <w:szCs w:val="24"/>
        </w:rPr>
        <w:t>Baie</w:t>
      </w:r>
      <w:proofErr w:type="spellEnd"/>
    </w:p>
    <w:p w:rsidR="009F3268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Camera de </w:t>
      </w:r>
      <w:proofErr w:type="spellStart"/>
      <w:r>
        <w:rPr>
          <w:rFonts w:ascii="Garamond" w:hAnsi="Garamond"/>
          <w:sz w:val="24"/>
          <w:szCs w:val="24"/>
        </w:rPr>
        <w:t>zi</w:t>
      </w:r>
      <w:proofErr w:type="spellEnd"/>
    </w:p>
    <w:p w:rsidR="009F3268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Dormitor</w:t>
      </w:r>
      <w:proofErr w:type="spellEnd"/>
    </w:p>
    <w:p w:rsidR="009F3268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Garderoba</w:t>
      </w:r>
      <w:proofErr w:type="spellEnd"/>
    </w:p>
    <w:p w:rsidR="009F3268" w:rsidRPr="00D9655C" w:rsidRDefault="009F3268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proofErr w:type="spellStart"/>
      <w:r>
        <w:rPr>
          <w:rFonts w:ascii="Garamond" w:hAnsi="Garamond"/>
          <w:sz w:val="24"/>
          <w:szCs w:val="24"/>
        </w:rPr>
        <w:t>Intrare</w:t>
      </w:r>
      <w:proofErr w:type="spellEnd"/>
    </w:p>
    <w:p w:rsidR="00D9655C" w:rsidRPr="00D9655C" w:rsidRDefault="00D9655C" w:rsidP="00D9655C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9655C">
        <w:rPr>
          <w:rFonts w:ascii="Garamond" w:hAnsi="Garamond"/>
          <w:sz w:val="24"/>
          <w:szCs w:val="24"/>
        </w:rPr>
        <w:t>Etajele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superioare</w:t>
      </w:r>
      <w:proofErr w:type="spellEnd"/>
      <w:r w:rsidRPr="00D9655C">
        <w:rPr>
          <w:rFonts w:ascii="Garamond" w:hAnsi="Garamond"/>
          <w:sz w:val="24"/>
          <w:szCs w:val="24"/>
        </w:rPr>
        <w:t xml:space="preserve"> (I-III):</w:t>
      </w:r>
    </w:p>
    <w:p w:rsidR="00D9655C" w:rsidRDefault="00D9655C" w:rsidP="00D9655C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>-</w:t>
      </w:r>
      <w:r w:rsidR="00834BFE">
        <w:rPr>
          <w:rFonts w:ascii="Garamond" w:hAnsi="Garamond"/>
          <w:sz w:val="24"/>
          <w:szCs w:val="24"/>
        </w:rPr>
        <w:t xml:space="preserve">Casa </w:t>
      </w:r>
      <w:proofErr w:type="spellStart"/>
      <w:r w:rsidR="00834BFE">
        <w:rPr>
          <w:rFonts w:ascii="Garamond" w:hAnsi="Garamond"/>
          <w:sz w:val="24"/>
          <w:szCs w:val="24"/>
        </w:rPr>
        <w:t>scarilor</w:t>
      </w:r>
      <w:proofErr w:type="spellEnd"/>
    </w:p>
    <w:p w:rsidR="00834BFE" w:rsidRDefault="00834BFE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5X </w:t>
      </w:r>
      <w:proofErr w:type="spellStart"/>
      <w:r>
        <w:rPr>
          <w:rFonts w:ascii="Garamond" w:hAnsi="Garamond"/>
          <w:sz w:val="24"/>
          <w:szCs w:val="24"/>
        </w:rPr>
        <w:t>Camere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nivel</w:t>
      </w:r>
      <w:proofErr w:type="spellEnd"/>
    </w:p>
    <w:p w:rsidR="00834BFE" w:rsidRPr="00D9655C" w:rsidRDefault="00834BFE" w:rsidP="00D9655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5x </w:t>
      </w:r>
      <w:proofErr w:type="spellStart"/>
      <w:r>
        <w:rPr>
          <w:rFonts w:ascii="Garamond" w:hAnsi="Garamond"/>
          <w:sz w:val="24"/>
          <w:szCs w:val="24"/>
        </w:rPr>
        <w:t>bai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nivel</w:t>
      </w:r>
      <w:proofErr w:type="spellEnd"/>
    </w:p>
    <w:p w:rsidR="00D9655C" w:rsidRPr="00D9655C" w:rsidRDefault="00D9655C" w:rsidP="00D9655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57BF" w:rsidRPr="00D9655C" w:rsidRDefault="00E05C28" w:rsidP="009857BF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D9655C">
        <w:rPr>
          <w:rFonts w:ascii="Garamond" w:hAnsi="Garamond"/>
          <w:sz w:val="24"/>
          <w:szCs w:val="24"/>
        </w:rPr>
        <w:t>Accesul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gramStart"/>
      <w:r w:rsidRPr="00D9655C">
        <w:rPr>
          <w:rFonts w:ascii="Garamond" w:hAnsi="Garamond"/>
          <w:sz w:val="24"/>
          <w:szCs w:val="24"/>
        </w:rPr>
        <w:t>public  (</w:t>
      </w:r>
      <w:proofErr w:type="spellStart"/>
      <w:proofErr w:type="gramEnd"/>
      <w:r w:rsidRPr="00D9655C">
        <w:rPr>
          <w:rFonts w:ascii="Garamond" w:hAnsi="Garamond"/>
          <w:sz w:val="24"/>
          <w:szCs w:val="24"/>
        </w:rPr>
        <w:t>propus</w:t>
      </w:r>
      <w:proofErr w:type="spellEnd"/>
      <w:r w:rsidRPr="00D9655C">
        <w:rPr>
          <w:rFonts w:ascii="Garamond" w:hAnsi="Garamond"/>
          <w:sz w:val="24"/>
          <w:szCs w:val="24"/>
        </w:rPr>
        <w:t xml:space="preserve">)  se face din </w:t>
      </w:r>
      <w:r w:rsidR="00965648">
        <w:rPr>
          <w:rFonts w:ascii="Garamond" w:hAnsi="Garamond"/>
          <w:sz w:val="24"/>
          <w:szCs w:val="24"/>
        </w:rPr>
        <w:t>STR. NICOLAE BAL</w:t>
      </w:r>
      <w:r w:rsidR="00322AAC">
        <w:rPr>
          <w:rFonts w:ascii="Garamond" w:hAnsi="Garamond"/>
          <w:sz w:val="24"/>
          <w:szCs w:val="24"/>
        </w:rPr>
        <w:t>C</w:t>
      </w:r>
      <w:bookmarkStart w:id="1" w:name="_GoBack"/>
      <w:bookmarkEnd w:id="1"/>
      <w:r w:rsidR="00965648">
        <w:rPr>
          <w:rFonts w:ascii="Garamond" w:hAnsi="Garamond"/>
          <w:sz w:val="24"/>
          <w:szCs w:val="24"/>
        </w:rPr>
        <w:t>ESCU</w:t>
      </w:r>
      <w:r w:rsidRPr="00D9655C">
        <w:rPr>
          <w:rFonts w:ascii="Garamond" w:hAnsi="Garamond"/>
          <w:sz w:val="24"/>
          <w:szCs w:val="24"/>
        </w:rPr>
        <w:t xml:space="preserve"> . </w:t>
      </w:r>
    </w:p>
    <w:p w:rsidR="009857BF" w:rsidRPr="00E05C28" w:rsidRDefault="009857BF" w:rsidP="009857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857BF" w:rsidRPr="00D9655C" w:rsidRDefault="009857BF" w:rsidP="009857BF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 xml:space="preserve">         </w:t>
      </w:r>
      <w:r w:rsidRPr="00D9655C">
        <w:rPr>
          <w:rFonts w:ascii="Garamond" w:hAnsi="Garamond"/>
          <w:sz w:val="24"/>
          <w:szCs w:val="24"/>
        </w:rPr>
        <w:tab/>
      </w:r>
    </w:p>
    <w:p w:rsidR="009857BF" w:rsidRPr="00D9655C" w:rsidRDefault="00E05C28" w:rsidP="009857B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9655C">
        <w:rPr>
          <w:rFonts w:ascii="Garamond" w:hAnsi="Garamond"/>
          <w:b/>
          <w:sz w:val="24"/>
          <w:szCs w:val="24"/>
        </w:rPr>
        <w:t xml:space="preserve">Date </w:t>
      </w:r>
      <w:proofErr w:type="spellStart"/>
      <w:r w:rsidRPr="00D9655C">
        <w:rPr>
          <w:rFonts w:ascii="Garamond" w:hAnsi="Garamond"/>
          <w:b/>
          <w:sz w:val="24"/>
          <w:szCs w:val="24"/>
        </w:rPr>
        <w:t>şi</w:t>
      </w:r>
      <w:proofErr w:type="spellEnd"/>
      <w:r w:rsidRPr="00D9655C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D9655C">
        <w:rPr>
          <w:rFonts w:ascii="Garamond" w:hAnsi="Garamond"/>
          <w:b/>
          <w:sz w:val="24"/>
          <w:szCs w:val="24"/>
        </w:rPr>
        <w:t>indicatori</w:t>
      </w:r>
      <w:proofErr w:type="spellEnd"/>
      <w:r w:rsidRPr="00D9655C">
        <w:rPr>
          <w:rFonts w:ascii="Garamond" w:hAnsi="Garamond"/>
          <w:b/>
          <w:sz w:val="24"/>
          <w:szCs w:val="24"/>
        </w:rPr>
        <w:t xml:space="preserve">  </w:t>
      </w:r>
      <w:proofErr w:type="spellStart"/>
      <w:r w:rsidRPr="00D9655C">
        <w:rPr>
          <w:rFonts w:ascii="Garamond" w:hAnsi="Garamond"/>
          <w:b/>
          <w:sz w:val="24"/>
          <w:szCs w:val="24"/>
        </w:rPr>
        <w:t>ai</w:t>
      </w:r>
      <w:proofErr w:type="spellEnd"/>
      <w:proofErr w:type="gramEnd"/>
      <w:r w:rsidRPr="00D9655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b/>
          <w:sz w:val="24"/>
          <w:szCs w:val="24"/>
        </w:rPr>
        <w:t>construcţiei</w:t>
      </w:r>
      <w:proofErr w:type="spellEnd"/>
      <w:r w:rsidRPr="00D9655C">
        <w:rPr>
          <w:rFonts w:ascii="Garamond" w:hAnsi="Garamond"/>
          <w:b/>
          <w:sz w:val="24"/>
          <w:szCs w:val="24"/>
        </w:rPr>
        <w:t>:</w:t>
      </w:r>
    </w:p>
    <w:p w:rsidR="009857BF" w:rsidRPr="00D9655C" w:rsidRDefault="00E05C28" w:rsidP="009857BF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 xml:space="preserve">S </w:t>
      </w:r>
      <w:proofErr w:type="spellStart"/>
      <w:proofErr w:type="gramStart"/>
      <w:r w:rsidRPr="00D9655C">
        <w:rPr>
          <w:rFonts w:ascii="Garamond" w:hAnsi="Garamond"/>
          <w:sz w:val="24"/>
          <w:szCs w:val="24"/>
        </w:rPr>
        <w:t>construita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 -</w:t>
      </w:r>
      <w:proofErr w:type="gram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propusa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= </w:t>
      </w:r>
      <w:r w:rsidR="00DA56C2">
        <w:rPr>
          <w:rFonts w:ascii="Garamond" w:hAnsi="Garamond"/>
          <w:sz w:val="24"/>
          <w:szCs w:val="24"/>
        </w:rPr>
        <w:t>154</w:t>
      </w:r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mp</w:t>
      </w:r>
      <w:proofErr w:type="spellEnd"/>
    </w:p>
    <w:p w:rsidR="009857BF" w:rsidRPr="00D9655C" w:rsidRDefault="00E05C28" w:rsidP="009857BF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 xml:space="preserve"> S </w:t>
      </w:r>
      <w:proofErr w:type="spellStart"/>
      <w:proofErr w:type="gramStart"/>
      <w:r w:rsidRPr="00D9655C">
        <w:rPr>
          <w:rFonts w:ascii="Garamond" w:hAnsi="Garamond"/>
          <w:sz w:val="24"/>
          <w:szCs w:val="24"/>
        </w:rPr>
        <w:t>desfasurata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 -</w:t>
      </w:r>
      <w:proofErr w:type="gram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propusa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  = </w:t>
      </w:r>
      <w:r w:rsidR="00DA56C2">
        <w:rPr>
          <w:rFonts w:ascii="Garamond" w:hAnsi="Garamond"/>
          <w:sz w:val="24"/>
          <w:szCs w:val="24"/>
        </w:rPr>
        <w:t>725</w:t>
      </w:r>
      <w:r w:rsidRPr="00D9655C">
        <w:rPr>
          <w:rFonts w:ascii="Garamond" w:hAnsi="Garamond"/>
          <w:sz w:val="24"/>
          <w:szCs w:val="24"/>
        </w:rPr>
        <w:t xml:space="preserve">  </w:t>
      </w:r>
      <w:proofErr w:type="spellStart"/>
      <w:r w:rsidRPr="00D9655C">
        <w:rPr>
          <w:rFonts w:ascii="Garamond" w:hAnsi="Garamond"/>
          <w:sz w:val="24"/>
          <w:szCs w:val="24"/>
        </w:rPr>
        <w:t>mp</w:t>
      </w:r>
      <w:proofErr w:type="spellEnd"/>
    </w:p>
    <w:p w:rsidR="009857BF" w:rsidRPr="00D9655C" w:rsidRDefault="00E05C28" w:rsidP="009857BF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 xml:space="preserve">P.O.T </w:t>
      </w:r>
      <w:proofErr w:type="spellStart"/>
      <w:r w:rsidRPr="00D9655C">
        <w:rPr>
          <w:rFonts w:ascii="Garamond" w:hAnsi="Garamond"/>
          <w:sz w:val="24"/>
          <w:szCs w:val="24"/>
        </w:rPr>
        <w:t>propus</w:t>
      </w:r>
      <w:proofErr w:type="spellEnd"/>
      <w:r w:rsidRPr="00D9655C">
        <w:rPr>
          <w:rFonts w:ascii="Garamond" w:hAnsi="Garamond"/>
          <w:sz w:val="24"/>
          <w:szCs w:val="24"/>
        </w:rPr>
        <w:t xml:space="preserve">= </w:t>
      </w:r>
      <w:r w:rsidR="00DA56C2">
        <w:rPr>
          <w:rFonts w:ascii="Garamond" w:hAnsi="Garamond"/>
          <w:sz w:val="24"/>
          <w:szCs w:val="24"/>
        </w:rPr>
        <w:t>51</w:t>
      </w:r>
      <w:proofErr w:type="gramStart"/>
      <w:r w:rsidR="00DA56C2">
        <w:rPr>
          <w:rFonts w:ascii="Garamond" w:hAnsi="Garamond"/>
          <w:sz w:val="24"/>
          <w:szCs w:val="24"/>
        </w:rPr>
        <w:t>,35</w:t>
      </w:r>
      <w:proofErr w:type="gramEnd"/>
      <w:r w:rsidRPr="00D9655C">
        <w:rPr>
          <w:rFonts w:ascii="Garamond" w:hAnsi="Garamond"/>
          <w:sz w:val="24"/>
          <w:szCs w:val="24"/>
        </w:rPr>
        <w:t xml:space="preserve">%               </w:t>
      </w:r>
    </w:p>
    <w:p w:rsidR="009857BF" w:rsidRPr="00D9655C" w:rsidRDefault="00E05C28" w:rsidP="009857BF">
      <w:pPr>
        <w:spacing w:after="0" w:line="240" w:lineRule="auto"/>
        <w:rPr>
          <w:rFonts w:ascii="Garamond" w:hAnsi="Garamond"/>
          <w:sz w:val="24"/>
          <w:szCs w:val="24"/>
        </w:rPr>
      </w:pPr>
      <w:r w:rsidRPr="00D9655C">
        <w:rPr>
          <w:rFonts w:ascii="Garamond" w:hAnsi="Garamond"/>
          <w:sz w:val="24"/>
          <w:szCs w:val="24"/>
        </w:rPr>
        <w:t>C.U</w:t>
      </w:r>
      <w:r w:rsidR="00C671B2" w:rsidRPr="00D9655C">
        <w:rPr>
          <w:rFonts w:ascii="Garamond" w:hAnsi="Garamond"/>
          <w:sz w:val="24"/>
          <w:szCs w:val="24"/>
        </w:rPr>
        <w:t>.T</w:t>
      </w:r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propus</w:t>
      </w:r>
      <w:proofErr w:type="spellEnd"/>
      <w:r w:rsidRPr="00D9655C">
        <w:rPr>
          <w:rFonts w:ascii="Garamond" w:hAnsi="Garamond"/>
          <w:sz w:val="24"/>
          <w:szCs w:val="24"/>
        </w:rPr>
        <w:t>= 2.</w:t>
      </w:r>
    </w:p>
    <w:p w:rsidR="009857BF" w:rsidRPr="00D9655C" w:rsidRDefault="009857BF" w:rsidP="009857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671B2" w:rsidRDefault="00C671B2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proofErr w:type="gramStart"/>
      <w:r w:rsidRPr="00D9655C">
        <w:rPr>
          <w:rFonts w:ascii="Garamond" w:hAnsi="Garamond"/>
          <w:sz w:val="24"/>
          <w:szCs w:val="24"/>
        </w:rPr>
        <w:t>Î</w:t>
      </w:r>
      <w:r w:rsidR="00E05C28" w:rsidRPr="00D9655C">
        <w:rPr>
          <w:rFonts w:ascii="Garamond" w:hAnsi="Garamond"/>
          <w:sz w:val="24"/>
          <w:szCs w:val="24"/>
        </w:rPr>
        <w:t>n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conformitate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cu </w:t>
      </w:r>
      <w:proofErr w:type="spellStart"/>
      <w:r w:rsidR="00E05C28" w:rsidRPr="00D9655C">
        <w:rPr>
          <w:rFonts w:ascii="Garamond" w:hAnsi="Garamond"/>
          <w:sz w:val="24"/>
          <w:szCs w:val="24"/>
        </w:rPr>
        <w:t>prevederile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legii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nr.</w:t>
      </w:r>
      <w:proofErr w:type="gram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gramStart"/>
      <w:r w:rsidR="00E05C28" w:rsidRPr="00D9655C">
        <w:rPr>
          <w:rFonts w:ascii="Garamond" w:hAnsi="Garamond"/>
          <w:sz w:val="24"/>
          <w:szCs w:val="24"/>
        </w:rPr>
        <w:t xml:space="preserve">10/1995 </w:t>
      </w:r>
      <w:proofErr w:type="spellStart"/>
      <w:r w:rsidR="00E05C28" w:rsidRPr="00D9655C">
        <w:rPr>
          <w:rFonts w:ascii="Garamond" w:hAnsi="Garamond"/>
          <w:sz w:val="24"/>
          <w:szCs w:val="24"/>
        </w:rPr>
        <w:t>privind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calitatea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în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construcţii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şi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cu </w:t>
      </w:r>
      <w:proofErr w:type="spellStart"/>
      <w:r w:rsidR="00E05C28" w:rsidRPr="00D9655C">
        <w:rPr>
          <w:rFonts w:ascii="Garamond" w:hAnsi="Garamond"/>
          <w:sz w:val="24"/>
          <w:szCs w:val="24"/>
        </w:rPr>
        <w:t>prevederile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regulamentului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privind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stabilirea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categoriei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de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importanţă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a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con</w:t>
      </w:r>
      <w:r w:rsidRPr="00D9655C">
        <w:rPr>
          <w:rFonts w:ascii="Garamond" w:hAnsi="Garamond"/>
          <w:sz w:val="24"/>
          <w:szCs w:val="24"/>
        </w:rPr>
        <w:t>strucţiilor</w:t>
      </w:r>
      <w:proofErr w:type="spellEnd"/>
      <w:r w:rsidRPr="00D9655C">
        <w:rPr>
          <w:rFonts w:ascii="Garamond" w:hAnsi="Garamond"/>
          <w:sz w:val="24"/>
          <w:szCs w:val="24"/>
        </w:rPr>
        <w:t xml:space="preserve">, </w:t>
      </w:r>
      <w:proofErr w:type="spellStart"/>
      <w:r w:rsidRPr="00D9655C">
        <w:rPr>
          <w:rFonts w:ascii="Garamond" w:hAnsi="Garamond"/>
          <w:sz w:val="24"/>
          <w:szCs w:val="24"/>
        </w:rPr>
        <w:t>aprobat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prin</w:t>
      </w:r>
      <w:proofErr w:type="spellEnd"/>
      <w:r w:rsidRPr="00D9655C">
        <w:rPr>
          <w:rFonts w:ascii="Garamond" w:hAnsi="Garamond"/>
          <w:sz w:val="24"/>
          <w:szCs w:val="24"/>
        </w:rPr>
        <w:t xml:space="preserve"> HG nr.</w:t>
      </w:r>
      <w:proofErr w:type="gramEnd"/>
      <w:r w:rsidRPr="00D9655C">
        <w:rPr>
          <w:rFonts w:ascii="Garamond" w:hAnsi="Garamond"/>
          <w:sz w:val="24"/>
          <w:szCs w:val="24"/>
        </w:rPr>
        <w:t xml:space="preserve"> </w:t>
      </w:r>
      <w:proofErr w:type="gramStart"/>
      <w:r w:rsidRPr="00D9655C">
        <w:rPr>
          <w:rFonts w:ascii="Garamond" w:hAnsi="Garamond"/>
          <w:sz w:val="24"/>
          <w:szCs w:val="24"/>
        </w:rPr>
        <w:t xml:space="preserve">766/1997, </w:t>
      </w:r>
      <w:proofErr w:type="spellStart"/>
      <w:r w:rsidRPr="00D9655C">
        <w:rPr>
          <w:rFonts w:ascii="Garamond" w:hAnsi="Garamond"/>
          <w:sz w:val="24"/>
          <w:szCs w:val="24"/>
        </w:rPr>
        <w:t>clădirea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propusă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spre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extindere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si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modernizare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se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încadrează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în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categoria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de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importanţă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r w:rsidRPr="00D9655C">
        <w:rPr>
          <w:rFonts w:ascii="Garamond" w:hAnsi="Garamond"/>
          <w:sz w:val="24"/>
          <w:szCs w:val="24"/>
        </w:rPr>
        <w:t>C</w:t>
      </w:r>
      <w:r w:rsidR="00E05C28" w:rsidRPr="00D9655C">
        <w:rPr>
          <w:rFonts w:ascii="Garamond" w:hAnsi="Garamond"/>
          <w:sz w:val="24"/>
          <w:szCs w:val="24"/>
        </w:rPr>
        <w:t xml:space="preserve">-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clădiri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de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importanţă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normală</w:t>
      </w:r>
      <w:proofErr w:type="spellEnd"/>
      <w:r w:rsidR="00E05C28" w:rsidRPr="00D9655C">
        <w:rPr>
          <w:rFonts w:ascii="Garamond" w:hAnsi="Garamond"/>
          <w:sz w:val="24"/>
          <w:szCs w:val="24"/>
        </w:rPr>
        <w:t>.</w:t>
      </w:r>
      <w:proofErr w:type="gramEnd"/>
      <w:r w:rsidRPr="00D9655C">
        <w:rPr>
          <w:rFonts w:ascii="Garamond" w:hAnsi="Garamond"/>
          <w:sz w:val="24"/>
          <w:szCs w:val="24"/>
        </w:rPr>
        <w:t xml:space="preserve"> C</w:t>
      </w:r>
      <w:r w:rsidR="00E05C28" w:rsidRPr="00D9655C">
        <w:rPr>
          <w:rFonts w:ascii="Garamond" w:hAnsi="Garamond"/>
          <w:sz w:val="24"/>
          <w:szCs w:val="24"/>
        </w:rPr>
        <w:t xml:space="preserve">onform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clasificării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din </w:t>
      </w:r>
      <w:proofErr w:type="spellStart"/>
      <w:r w:rsidR="00E05C28" w:rsidRPr="00D9655C">
        <w:rPr>
          <w:rFonts w:ascii="Garamond" w:hAnsi="Garamond"/>
          <w:sz w:val="24"/>
          <w:szCs w:val="24"/>
        </w:rPr>
        <w:t>normativul</w:t>
      </w:r>
      <w:proofErr w:type="spellEnd"/>
      <w:r w:rsidRPr="00D9655C">
        <w:rPr>
          <w:rFonts w:ascii="Garamond" w:hAnsi="Garamond"/>
          <w:sz w:val="24"/>
          <w:szCs w:val="24"/>
        </w:rPr>
        <w:t xml:space="preserve"> P</w:t>
      </w:r>
      <w:r w:rsidR="00E05C28" w:rsidRPr="00D9655C">
        <w:rPr>
          <w:rFonts w:ascii="Garamond" w:hAnsi="Garamond"/>
          <w:sz w:val="24"/>
          <w:szCs w:val="24"/>
        </w:rPr>
        <w:t xml:space="preserve"> 100_1/2013, </w:t>
      </w:r>
      <w:proofErr w:type="spellStart"/>
      <w:r w:rsidR="00E05C28" w:rsidRPr="00D9655C">
        <w:rPr>
          <w:rFonts w:ascii="Garamond" w:hAnsi="Garamond"/>
          <w:sz w:val="24"/>
          <w:szCs w:val="24"/>
        </w:rPr>
        <w:t>capitolul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r w:rsidRPr="00D9655C">
        <w:rPr>
          <w:rFonts w:ascii="Garamond" w:hAnsi="Garamond"/>
          <w:sz w:val="24"/>
          <w:szCs w:val="24"/>
        </w:rPr>
        <w:t xml:space="preserve">3, </w:t>
      </w:r>
      <w:proofErr w:type="spellStart"/>
      <w:r w:rsidRPr="00D9655C">
        <w:rPr>
          <w:rFonts w:ascii="Garamond" w:hAnsi="Garamond"/>
          <w:sz w:val="24"/>
          <w:szCs w:val="24"/>
        </w:rPr>
        <w:t>construcţia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se </w:t>
      </w:r>
      <w:proofErr w:type="spellStart"/>
      <w:r w:rsidRPr="00D9655C">
        <w:rPr>
          <w:rFonts w:ascii="Garamond" w:hAnsi="Garamond"/>
          <w:sz w:val="24"/>
          <w:szCs w:val="24"/>
        </w:rPr>
        <w:t>încadrează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în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Pr="00D9655C">
        <w:rPr>
          <w:rFonts w:ascii="Garamond" w:hAnsi="Garamond"/>
          <w:sz w:val="24"/>
          <w:szCs w:val="24"/>
        </w:rPr>
        <w:t>clasa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proofErr w:type="gramStart"/>
      <w:r w:rsidRPr="00D9655C">
        <w:rPr>
          <w:rFonts w:ascii="Garamond" w:hAnsi="Garamond"/>
          <w:sz w:val="24"/>
          <w:szCs w:val="24"/>
        </w:rPr>
        <w:t>a</w:t>
      </w:r>
      <w:proofErr w:type="gramEnd"/>
      <w:r w:rsidRPr="00D9655C">
        <w:rPr>
          <w:rFonts w:ascii="Garamond" w:hAnsi="Garamond"/>
          <w:sz w:val="24"/>
          <w:szCs w:val="24"/>
        </w:rPr>
        <w:t xml:space="preserve"> III</w:t>
      </w:r>
      <w:r w:rsidR="00E05C28" w:rsidRPr="00D9655C">
        <w:rPr>
          <w:rFonts w:ascii="Garamond" w:hAnsi="Garamond"/>
          <w:sz w:val="24"/>
          <w:szCs w:val="24"/>
        </w:rPr>
        <w:t xml:space="preserve">-a de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importanţă</w:t>
      </w:r>
      <w:proofErr w:type="spellEnd"/>
      <w:r w:rsidRPr="00D9655C">
        <w:rPr>
          <w:rFonts w:ascii="Garamond" w:hAnsi="Garamond"/>
          <w:sz w:val="24"/>
          <w:szCs w:val="24"/>
        </w:rPr>
        <w:t xml:space="preserve"> </w:t>
      </w:r>
      <w:r w:rsidR="00E05C28" w:rsidRPr="00D9655C">
        <w:rPr>
          <w:rFonts w:ascii="Garamond" w:hAnsi="Garamond"/>
          <w:sz w:val="24"/>
          <w:szCs w:val="24"/>
        </w:rPr>
        <w:t xml:space="preserve">(de </w:t>
      </w:r>
      <w:proofErr w:type="spellStart"/>
      <w:r w:rsidR="00E05C28" w:rsidRPr="00D9655C">
        <w:rPr>
          <w:rFonts w:ascii="Garamond" w:hAnsi="Garamond"/>
          <w:sz w:val="24"/>
          <w:szCs w:val="24"/>
        </w:rPr>
        <w:t>importanţă</w:t>
      </w:r>
      <w:proofErr w:type="spellEnd"/>
      <w:r w:rsidR="00E05C28" w:rsidRPr="00D9655C">
        <w:rPr>
          <w:rFonts w:ascii="Garamond" w:hAnsi="Garamond"/>
          <w:sz w:val="24"/>
          <w:szCs w:val="24"/>
        </w:rPr>
        <w:t xml:space="preserve"> </w:t>
      </w:r>
      <w:proofErr w:type="spellStart"/>
      <w:r w:rsidR="00E05C28" w:rsidRPr="00D9655C">
        <w:rPr>
          <w:rFonts w:ascii="Garamond" w:hAnsi="Garamond"/>
          <w:sz w:val="24"/>
          <w:szCs w:val="24"/>
        </w:rPr>
        <w:t>normală</w:t>
      </w:r>
      <w:proofErr w:type="spellEnd"/>
      <w:r w:rsidR="00E05C28" w:rsidRPr="00D9655C">
        <w:rPr>
          <w:rFonts w:ascii="Garamond" w:hAnsi="Garamond"/>
          <w:sz w:val="24"/>
          <w:szCs w:val="24"/>
        </w:rPr>
        <w:t>)</w:t>
      </w:r>
      <w:r w:rsidR="007C0377">
        <w:rPr>
          <w:rFonts w:ascii="Garamond" w:hAnsi="Garamond"/>
          <w:sz w:val="24"/>
          <w:szCs w:val="24"/>
        </w:rPr>
        <w:t>.</w:t>
      </w:r>
    </w:p>
    <w:p w:rsidR="00886C14" w:rsidRPr="00D9655C" w:rsidRDefault="00886C14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671B2" w:rsidRDefault="00886C14" w:rsidP="009857BF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V</w:t>
      </w:r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or fi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prevazute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 spatii verzi si plantate, conform prevederilor H.C.J.C. nr. 152/22.05.2013, privind stabilirea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suprafetelor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 minime de spatii verzi si a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numarului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 minim de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arbusti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, arbori, plante decorative si flori aferente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constructiilor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 realizate pe teritoriul administrativ al </w:t>
      </w:r>
      <w:proofErr w:type="spellStart"/>
      <w:r w:rsidRPr="008B4D29">
        <w:rPr>
          <w:rFonts w:ascii="Times New Roman" w:hAnsi="Times New Roman"/>
          <w:b/>
          <w:sz w:val="24"/>
          <w:szCs w:val="24"/>
          <w:lang w:val="ro-RO"/>
        </w:rPr>
        <w:t>judetului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– 30% pentru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locuinte</w:t>
      </w:r>
      <w:proofErr w:type="spellEnd"/>
      <w:r w:rsidRPr="008B4D29"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886C14" w:rsidRPr="00D9655C" w:rsidRDefault="00886C14" w:rsidP="009857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Pr="003708F5" w:rsidRDefault="001E32D6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708F5">
        <w:rPr>
          <w:rFonts w:ascii="Garamond" w:hAnsi="Garamond"/>
          <w:b/>
          <w:sz w:val="24"/>
          <w:szCs w:val="24"/>
        </w:rPr>
        <w:t xml:space="preserve">4. </w:t>
      </w:r>
      <w:proofErr w:type="spellStart"/>
      <w:r w:rsidRPr="003708F5">
        <w:rPr>
          <w:rFonts w:ascii="Garamond" w:hAnsi="Garamond"/>
          <w:b/>
          <w:sz w:val="24"/>
          <w:szCs w:val="24"/>
        </w:rPr>
        <w:t>Justificarea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necesităţii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proiectului</w:t>
      </w:r>
      <w:proofErr w:type="spellEnd"/>
    </w:p>
    <w:p w:rsidR="007C0377" w:rsidRDefault="007C0377" w:rsidP="0080571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7C0377" w:rsidRPr="007C0377" w:rsidRDefault="007C0377" w:rsidP="00805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0377">
        <w:rPr>
          <w:rFonts w:ascii="Garamond" w:hAnsi="Garamond"/>
          <w:sz w:val="24"/>
          <w:szCs w:val="24"/>
        </w:rPr>
        <w:t>Scopul</w:t>
      </w:r>
      <w:proofErr w:type="spellEnd"/>
      <w:r w:rsidRPr="007C0377">
        <w:rPr>
          <w:rFonts w:ascii="Garamond" w:hAnsi="Garamond"/>
          <w:sz w:val="24"/>
          <w:szCs w:val="24"/>
        </w:rPr>
        <w:t xml:space="preserve"> </w:t>
      </w:r>
      <w:proofErr w:type="spellStart"/>
      <w:r w:rsidRPr="007C0377">
        <w:rPr>
          <w:rFonts w:ascii="Garamond" w:hAnsi="Garamond"/>
          <w:sz w:val="24"/>
          <w:szCs w:val="24"/>
        </w:rPr>
        <w:t>real</w:t>
      </w:r>
      <w:r>
        <w:rPr>
          <w:rFonts w:ascii="Garamond" w:hAnsi="Garamond"/>
          <w:sz w:val="24"/>
          <w:szCs w:val="24"/>
        </w:rPr>
        <w:t>izării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proiectului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/>
          <w:sz w:val="24"/>
          <w:szCs w:val="24"/>
        </w:rPr>
        <w:t>este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DA56C2">
        <w:rPr>
          <w:rFonts w:ascii="Garamond" w:hAnsi="Garamond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/>
          <w:sz w:val="24"/>
          <w:szCs w:val="24"/>
        </w:rPr>
        <w:t>construirea</w:t>
      </w:r>
      <w:proofErr w:type="spellEnd"/>
      <w:proofErr w:type="gramEnd"/>
      <w:r w:rsidR="00DA56C2">
        <w:rPr>
          <w:rFonts w:ascii="Garamond" w:hAnsi="Garamond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/>
          <w:sz w:val="24"/>
          <w:szCs w:val="24"/>
        </w:rPr>
        <w:t>unei</w:t>
      </w:r>
      <w:proofErr w:type="spellEnd"/>
      <w:r w:rsidR="00DA56C2">
        <w:rPr>
          <w:rFonts w:ascii="Garamond" w:hAnsi="Garamond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/>
          <w:sz w:val="24"/>
          <w:szCs w:val="24"/>
        </w:rPr>
        <w:t>noi</w:t>
      </w:r>
      <w:proofErr w:type="spellEnd"/>
      <w:r w:rsidR="00DA56C2">
        <w:rPr>
          <w:rFonts w:ascii="Garamond" w:hAnsi="Garamond"/>
          <w:sz w:val="24"/>
          <w:szCs w:val="24"/>
        </w:rPr>
        <w:t xml:space="preserve"> </w:t>
      </w:r>
      <w:proofErr w:type="spellStart"/>
      <w:r w:rsidR="00834BFE">
        <w:rPr>
          <w:rFonts w:ascii="Garamond" w:hAnsi="Garamond"/>
          <w:sz w:val="24"/>
          <w:szCs w:val="24"/>
        </w:rPr>
        <w:t>cladiri</w:t>
      </w:r>
      <w:proofErr w:type="spellEnd"/>
      <w:r w:rsidR="00834BFE">
        <w:rPr>
          <w:rFonts w:ascii="Garamond" w:hAnsi="Garamond"/>
          <w:sz w:val="24"/>
          <w:szCs w:val="24"/>
        </w:rPr>
        <w:t xml:space="preserve"> (</w:t>
      </w:r>
      <w:proofErr w:type="spellStart"/>
      <w:r w:rsidR="00834BFE">
        <w:rPr>
          <w:rFonts w:ascii="Garamond" w:hAnsi="Garamond"/>
          <w:sz w:val="24"/>
          <w:szCs w:val="24"/>
        </w:rPr>
        <w:t>locuinta</w:t>
      </w:r>
      <w:proofErr w:type="spellEnd"/>
      <w:r w:rsidR="00834BFE">
        <w:rPr>
          <w:rFonts w:ascii="Garamond" w:hAnsi="Garamond"/>
          <w:sz w:val="24"/>
          <w:szCs w:val="24"/>
        </w:rPr>
        <w:t>).</w:t>
      </w:r>
    </w:p>
    <w:p w:rsidR="00274564" w:rsidRPr="00274564" w:rsidRDefault="00274564" w:rsidP="00805715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274564" w:rsidRPr="003708F5" w:rsidRDefault="001E32D6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708F5">
        <w:rPr>
          <w:rFonts w:ascii="Garamond" w:hAnsi="Garamond"/>
          <w:b/>
          <w:sz w:val="24"/>
          <w:szCs w:val="24"/>
        </w:rPr>
        <w:t xml:space="preserve">5. </w:t>
      </w:r>
      <w:proofErr w:type="spellStart"/>
      <w:r w:rsidR="00274564" w:rsidRPr="003708F5">
        <w:rPr>
          <w:rFonts w:ascii="Garamond" w:hAnsi="Garamond"/>
          <w:b/>
          <w:sz w:val="24"/>
          <w:szCs w:val="24"/>
        </w:rPr>
        <w:t>Sistem</w:t>
      </w:r>
      <w:proofErr w:type="spellEnd"/>
      <w:r w:rsidR="00274564"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274564" w:rsidRPr="003708F5">
        <w:rPr>
          <w:rFonts w:ascii="Garamond" w:hAnsi="Garamond"/>
          <w:b/>
          <w:sz w:val="24"/>
          <w:szCs w:val="24"/>
        </w:rPr>
        <w:t>constructiv</w:t>
      </w:r>
      <w:proofErr w:type="spellEnd"/>
    </w:p>
    <w:p w:rsidR="00274564" w:rsidRDefault="00274564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708F5" w:rsidRDefault="003708F5" w:rsidP="00780E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08F5" w:rsidRPr="003708F5" w:rsidRDefault="003708F5" w:rsidP="003708F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3708F5">
        <w:rPr>
          <w:rFonts w:ascii="Garamond" w:hAnsi="Garamond"/>
          <w:sz w:val="24"/>
          <w:szCs w:val="24"/>
        </w:rPr>
        <w:t>Structura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de </w:t>
      </w:r>
      <w:proofErr w:type="spellStart"/>
      <w:r w:rsidRPr="003708F5">
        <w:rPr>
          <w:rFonts w:ascii="Garamond" w:hAnsi="Garamond"/>
          <w:sz w:val="24"/>
          <w:szCs w:val="24"/>
        </w:rPr>
        <w:t>rezistenta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a </w:t>
      </w:r>
      <w:proofErr w:type="spellStart"/>
      <w:r w:rsidRPr="003708F5">
        <w:rPr>
          <w:rFonts w:ascii="Garamond" w:hAnsi="Garamond"/>
          <w:sz w:val="24"/>
          <w:szCs w:val="24"/>
        </w:rPr>
        <w:t>cladirii</w:t>
      </w:r>
      <w:proofErr w:type="spellEnd"/>
      <w:r w:rsidRPr="003708F5">
        <w:rPr>
          <w:rFonts w:ascii="Garamond" w:hAnsi="Garamond"/>
          <w:sz w:val="24"/>
          <w:szCs w:val="24"/>
        </w:rPr>
        <w:t xml:space="preserve"> cu </w:t>
      </w:r>
      <w:proofErr w:type="spellStart"/>
      <w:r w:rsidRPr="003708F5">
        <w:rPr>
          <w:rFonts w:ascii="Garamond" w:hAnsi="Garamond"/>
          <w:sz w:val="24"/>
          <w:szCs w:val="24"/>
        </w:rPr>
        <w:t>regim</w:t>
      </w:r>
      <w:proofErr w:type="spellEnd"/>
      <w:r w:rsidRPr="003708F5">
        <w:rPr>
          <w:rFonts w:ascii="Garamond" w:hAnsi="Garamond"/>
          <w:sz w:val="24"/>
          <w:szCs w:val="24"/>
        </w:rPr>
        <w:t xml:space="preserve"> de </w:t>
      </w:r>
      <w:proofErr w:type="spellStart"/>
      <w:r w:rsidRPr="003708F5">
        <w:rPr>
          <w:rFonts w:ascii="Garamond" w:hAnsi="Garamond"/>
          <w:sz w:val="24"/>
          <w:szCs w:val="24"/>
        </w:rPr>
        <w:t>inaltime</w:t>
      </w:r>
      <w:proofErr w:type="spellEnd"/>
      <w:r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sz w:val="24"/>
          <w:szCs w:val="24"/>
        </w:rPr>
        <w:t>parter</w:t>
      </w:r>
      <w:proofErr w:type="spellEnd"/>
      <w:r w:rsidRPr="003708F5">
        <w:rPr>
          <w:rFonts w:ascii="Garamond" w:hAnsi="Garamond"/>
          <w:sz w:val="24"/>
          <w:szCs w:val="24"/>
        </w:rPr>
        <w:t xml:space="preserve"> plus 1 </w:t>
      </w:r>
      <w:proofErr w:type="spellStart"/>
      <w:proofErr w:type="gramStart"/>
      <w:r w:rsidRPr="003708F5">
        <w:rPr>
          <w:rFonts w:ascii="Garamond" w:hAnsi="Garamond"/>
          <w:sz w:val="24"/>
          <w:szCs w:val="24"/>
        </w:rPr>
        <w:t>etaj</w:t>
      </w:r>
      <w:proofErr w:type="spellEnd"/>
      <w:r w:rsidRPr="003708F5">
        <w:rPr>
          <w:rFonts w:ascii="Garamond" w:hAnsi="Garamond"/>
          <w:sz w:val="24"/>
          <w:szCs w:val="24"/>
        </w:rPr>
        <w:t xml:space="preserve"> ,</w:t>
      </w:r>
      <w:proofErr w:type="gramEnd"/>
      <w:r w:rsidRPr="003708F5">
        <w:rPr>
          <w:rFonts w:ascii="Garamond" w:hAnsi="Garamond"/>
          <w:sz w:val="24"/>
          <w:szCs w:val="24"/>
        </w:rPr>
        <w:t xml:space="preserve">  </w:t>
      </w:r>
      <w:proofErr w:type="spellStart"/>
      <w:r w:rsidRPr="003708F5">
        <w:rPr>
          <w:rFonts w:ascii="Garamond" w:hAnsi="Garamond"/>
          <w:sz w:val="24"/>
          <w:szCs w:val="24"/>
        </w:rPr>
        <w:t>propusa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sz w:val="24"/>
          <w:szCs w:val="24"/>
        </w:rPr>
        <w:t>spre</w:t>
      </w:r>
      <w:proofErr w:type="spellEnd"/>
      <w:r w:rsidRPr="003708F5">
        <w:rPr>
          <w:rFonts w:ascii="Garamond" w:hAnsi="Garamond"/>
          <w:sz w:val="24"/>
          <w:szCs w:val="24"/>
        </w:rPr>
        <w:t xml:space="preserve">  </w:t>
      </w:r>
      <w:proofErr w:type="spellStart"/>
      <w:r w:rsidRPr="003708F5">
        <w:rPr>
          <w:rFonts w:ascii="Garamond" w:hAnsi="Garamond"/>
          <w:sz w:val="24"/>
          <w:szCs w:val="24"/>
        </w:rPr>
        <w:t>supraetajare</w:t>
      </w:r>
      <w:proofErr w:type="spellEnd"/>
      <w:r w:rsidRPr="003708F5">
        <w:rPr>
          <w:rFonts w:ascii="Garamond" w:hAnsi="Garamond"/>
          <w:sz w:val="24"/>
          <w:szCs w:val="24"/>
        </w:rPr>
        <w:t xml:space="preserve"> cu </w:t>
      </w:r>
      <w:proofErr w:type="spellStart"/>
      <w:r w:rsidRPr="003708F5">
        <w:rPr>
          <w:rFonts w:ascii="Garamond" w:hAnsi="Garamond"/>
          <w:sz w:val="24"/>
          <w:szCs w:val="24"/>
        </w:rPr>
        <w:t>doua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sz w:val="24"/>
          <w:szCs w:val="24"/>
        </w:rPr>
        <w:t>nivele</w:t>
      </w:r>
      <w:proofErr w:type="spellEnd"/>
      <w:r w:rsidRPr="003708F5">
        <w:rPr>
          <w:rFonts w:ascii="Garamond" w:hAnsi="Garamond"/>
          <w:sz w:val="24"/>
          <w:szCs w:val="24"/>
        </w:rPr>
        <w:t xml:space="preserve">  </w:t>
      </w:r>
      <w:proofErr w:type="spellStart"/>
      <w:r w:rsidRPr="003708F5">
        <w:rPr>
          <w:rFonts w:ascii="Garamond" w:hAnsi="Garamond"/>
          <w:sz w:val="24"/>
          <w:szCs w:val="24"/>
        </w:rPr>
        <w:t>este</w:t>
      </w:r>
      <w:proofErr w:type="spellEnd"/>
      <w:r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sz w:val="24"/>
          <w:szCs w:val="24"/>
        </w:rPr>
        <w:t>alcatuita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sz w:val="24"/>
          <w:szCs w:val="24"/>
        </w:rPr>
        <w:t>dupa</w:t>
      </w:r>
      <w:proofErr w:type="spellEnd"/>
      <w:r w:rsidRPr="003708F5">
        <w:rPr>
          <w:rFonts w:ascii="Garamond" w:hAnsi="Garamond"/>
          <w:sz w:val="24"/>
          <w:szCs w:val="24"/>
        </w:rPr>
        <w:t xml:space="preserve"> cum </w:t>
      </w:r>
      <w:proofErr w:type="spellStart"/>
      <w:r w:rsidRPr="003708F5">
        <w:rPr>
          <w:rFonts w:ascii="Garamond" w:hAnsi="Garamond"/>
          <w:sz w:val="24"/>
          <w:szCs w:val="24"/>
        </w:rPr>
        <w:t>urmeaza</w:t>
      </w:r>
      <w:proofErr w:type="spellEnd"/>
      <w:r w:rsidRPr="003708F5">
        <w:rPr>
          <w:rFonts w:ascii="Garamond" w:hAnsi="Garamond"/>
          <w:sz w:val="24"/>
          <w:szCs w:val="24"/>
        </w:rPr>
        <w:t>:</w:t>
      </w:r>
    </w:p>
    <w:p w:rsidR="003708F5" w:rsidRPr="003708F5" w:rsidRDefault="003708F5" w:rsidP="003708F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708F5" w:rsidRDefault="003708F5" w:rsidP="003708F5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3708F5">
        <w:rPr>
          <w:rFonts w:ascii="Garamond" w:hAnsi="Garamond"/>
          <w:b/>
          <w:sz w:val="24"/>
          <w:szCs w:val="24"/>
        </w:rPr>
        <w:t>Fundatii</w:t>
      </w:r>
      <w:proofErr w:type="spellEnd"/>
      <w:r w:rsidRPr="003708F5">
        <w:rPr>
          <w:rFonts w:ascii="Garamond" w:hAnsi="Garamond"/>
          <w:b/>
          <w:sz w:val="24"/>
          <w:szCs w:val="24"/>
        </w:rPr>
        <w:t>:</w:t>
      </w:r>
    </w:p>
    <w:p w:rsidR="00047BB0" w:rsidRDefault="00047BB0" w:rsidP="003708F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47BB0" w:rsidRPr="003708F5" w:rsidRDefault="00047BB0" w:rsidP="00047BB0">
      <w:pPr>
        <w:pStyle w:val="Frspaiere"/>
        <w:rPr>
          <w:rFonts w:ascii="Garamond" w:hAnsi="Garamond"/>
        </w:rPr>
      </w:pPr>
      <w:r>
        <w:rPr>
          <w:lang w:val="fr-FR"/>
        </w:rPr>
        <w:lastRenderedPageBreak/>
        <w:t>S</w:t>
      </w:r>
      <w:r w:rsidRPr="00891C5A">
        <w:rPr>
          <w:lang w:val="es-AR"/>
        </w:rPr>
        <w:t xml:space="preserve">tructura de rezistenţă  </w:t>
      </w:r>
      <w:proofErr w:type="gramStart"/>
      <w:r w:rsidRPr="00891C5A">
        <w:rPr>
          <w:lang w:val="es-AR"/>
        </w:rPr>
        <w:t>a</w:t>
      </w:r>
      <w:proofErr w:type="gramEnd"/>
      <w:r w:rsidRPr="00891C5A">
        <w:rPr>
          <w:lang w:val="es-AR"/>
        </w:rPr>
        <w:t xml:space="preserve"> imobilului  este din cadre de beton armat </w:t>
      </w:r>
      <w:r>
        <w:rPr>
          <w:lang w:val="es-AR"/>
        </w:rPr>
        <w:t xml:space="preserve">pe fundatii continue şi zidărie din blocuri de zidarie eficient termic, </w:t>
      </w:r>
      <w:r w:rsidRPr="00891C5A">
        <w:rPr>
          <w:lang w:val="es-AR"/>
        </w:rPr>
        <w:t>placată la exte</w:t>
      </w:r>
      <w:r>
        <w:rPr>
          <w:lang w:val="es-AR"/>
        </w:rPr>
        <w:t>rior cu polistiren extrudat de 10</w:t>
      </w:r>
      <w:r w:rsidRPr="00891C5A">
        <w:rPr>
          <w:lang w:val="es-AR"/>
        </w:rPr>
        <w:t xml:space="preserve"> cm, fundaţii din beton armat</w:t>
      </w:r>
    </w:p>
    <w:p w:rsidR="003708F5" w:rsidRDefault="003708F5" w:rsidP="003708F5">
      <w:pPr>
        <w:spacing w:after="0" w:line="240" w:lineRule="auto"/>
        <w:rPr>
          <w:rFonts w:ascii="Garamond" w:hAnsi="Garamond"/>
          <w:b/>
          <w:sz w:val="24"/>
          <w:szCs w:val="24"/>
        </w:rPr>
      </w:pPr>
      <w:proofErr w:type="spellStart"/>
      <w:r w:rsidRPr="007F19B0">
        <w:rPr>
          <w:rFonts w:ascii="Garamond" w:hAnsi="Garamond"/>
          <w:b/>
          <w:sz w:val="24"/>
          <w:szCs w:val="24"/>
        </w:rPr>
        <w:t>Acoperişul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</w:p>
    <w:p w:rsidR="007F19B0" w:rsidRPr="007F19B0" w:rsidRDefault="007F19B0" w:rsidP="003708F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708F5" w:rsidRPr="00121B89" w:rsidRDefault="007F19B0" w:rsidP="003708F5">
      <w:pPr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</w:t>
      </w:r>
      <w:r w:rsidR="003708F5" w:rsidRPr="003708F5">
        <w:rPr>
          <w:rFonts w:ascii="Garamond" w:hAnsi="Garamond"/>
          <w:sz w:val="24"/>
          <w:szCs w:val="24"/>
        </w:rPr>
        <w:t>coperirea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constructiei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="003708F5" w:rsidRPr="003708F5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="003708F5" w:rsidRPr="003708F5">
        <w:rPr>
          <w:rFonts w:ascii="Garamond" w:hAnsi="Garamond"/>
          <w:sz w:val="24"/>
          <w:szCs w:val="24"/>
        </w:rPr>
        <w:t xml:space="preserve"> face in </w:t>
      </w:r>
      <w:proofErr w:type="spellStart"/>
      <w:r w:rsidR="003708F5" w:rsidRPr="003708F5">
        <w:rPr>
          <w:rFonts w:ascii="Garamond" w:hAnsi="Garamond"/>
          <w:sz w:val="24"/>
          <w:szCs w:val="24"/>
        </w:rPr>
        <w:t>sistem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terasa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orizontala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plana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necirculabila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, </w:t>
      </w:r>
      <w:proofErr w:type="spellStart"/>
      <w:r w:rsidR="003708F5" w:rsidRPr="003708F5">
        <w:rPr>
          <w:rFonts w:ascii="Garamond" w:hAnsi="Garamond"/>
          <w:sz w:val="24"/>
          <w:szCs w:val="24"/>
        </w:rPr>
        <w:t>prezentand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stratigrafia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tipica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acestei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solutii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, cu o </w:t>
      </w:r>
      <w:proofErr w:type="spellStart"/>
      <w:r w:rsidR="003708F5" w:rsidRPr="003708F5">
        <w:rPr>
          <w:rFonts w:ascii="Garamond" w:hAnsi="Garamond"/>
          <w:sz w:val="24"/>
          <w:szCs w:val="24"/>
        </w:rPr>
        <w:t>termoizolatie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de </w:t>
      </w:r>
      <w:proofErr w:type="spellStart"/>
      <w:r w:rsidR="003708F5" w:rsidRPr="003708F5">
        <w:rPr>
          <w:rFonts w:ascii="Garamond" w:hAnsi="Garamond"/>
          <w:sz w:val="24"/>
          <w:szCs w:val="24"/>
        </w:rPr>
        <w:t>polistiren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extrudat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 w:rsidRPr="003708F5">
        <w:rPr>
          <w:rFonts w:ascii="Garamond" w:hAnsi="Garamond"/>
          <w:sz w:val="24"/>
          <w:szCs w:val="24"/>
        </w:rPr>
        <w:t>grosime</w:t>
      </w:r>
      <w:proofErr w:type="spellEnd"/>
      <w:r w:rsidR="003708F5" w:rsidRPr="003708F5">
        <w:rPr>
          <w:rFonts w:ascii="Garamond" w:hAnsi="Garamond"/>
          <w:sz w:val="24"/>
          <w:szCs w:val="24"/>
        </w:rPr>
        <w:t xml:space="preserve"> minima 10 cm.</w:t>
      </w:r>
    </w:p>
    <w:p w:rsidR="00780E76" w:rsidRDefault="00780E76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47BB0" w:rsidRDefault="00047BB0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47BB0" w:rsidRPr="00891C5A" w:rsidRDefault="00047BB0" w:rsidP="00047BB0">
      <w:pPr>
        <w:pStyle w:val="Frspaiere"/>
        <w:rPr>
          <w:lang w:val="es-AR"/>
        </w:rPr>
      </w:pPr>
      <w:r w:rsidRPr="00891C5A">
        <w:rPr>
          <w:lang w:val="es-AR"/>
        </w:rPr>
        <w:t xml:space="preserve"> Tîmplăria este din profile de</w:t>
      </w:r>
      <w:r>
        <w:rPr>
          <w:lang w:val="es-AR"/>
        </w:rPr>
        <w:t xml:space="preserve"> aluminiu cu geam termoizolant</w:t>
      </w:r>
      <w:r w:rsidRPr="00891C5A">
        <w:rPr>
          <w:lang w:val="es-AR"/>
        </w:rPr>
        <w:t>.</w:t>
      </w:r>
    </w:p>
    <w:p w:rsidR="00047BB0" w:rsidRPr="003708F5" w:rsidRDefault="00047BB0" w:rsidP="00047BB0">
      <w:pPr>
        <w:pStyle w:val="Frspaiere"/>
        <w:rPr>
          <w:rFonts w:ascii="Garamond" w:hAnsi="Garamond"/>
        </w:rPr>
      </w:pPr>
    </w:p>
    <w:p w:rsidR="00047BB0" w:rsidRDefault="00047BB0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47BB0" w:rsidRPr="00780E76" w:rsidRDefault="00047BB0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D262E" w:rsidRPr="003708F5" w:rsidRDefault="001E32D6" w:rsidP="00B319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08F5">
        <w:rPr>
          <w:rFonts w:ascii="Garamond" w:hAnsi="Garamond"/>
          <w:b/>
          <w:sz w:val="24"/>
        </w:rPr>
        <w:t>6</w:t>
      </w:r>
      <w:r w:rsidRPr="003708F5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3708F5">
        <w:rPr>
          <w:rFonts w:ascii="Garamond" w:hAnsi="Garamond"/>
          <w:b/>
          <w:sz w:val="24"/>
          <w:szCs w:val="24"/>
        </w:rPr>
        <w:t>Materiile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prime, </w:t>
      </w:r>
      <w:proofErr w:type="spellStart"/>
      <w:r w:rsidRPr="003708F5">
        <w:rPr>
          <w:rFonts w:ascii="Garamond" w:hAnsi="Garamond"/>
          <w:b/>
          <w:sz w:val="24"/>
          <w:szCs w:val="24"/>
        </w:rPr>
        <w:t>energia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şi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combustibilii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utilizaţi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3708F5">
        <w:rPr>
          <w:rFonts w:ascii="Garamond" w:hAnsi="Garamond"/>
          <w:b/>
          <w:sz w:val="24"/>
          <w:szCs w:val="24"/>
        </w:rPr>
        <w:t>modul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3708F5">
        <w:rPr>
          <w:rFonts w:ascii="Garamond" w:hAnsi="Garamond"/>
          <w:b/>
          <w:sz w:val="24"/>
          <w:szCs w:val="24"/>
        </w:rPr>
        <w:t>asigurare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3708F5">
        <w:rPr>
          <w:rFonts w:ascii="Garamond" w:hAnsi="Garamond"/>
          <w:b/>
          <w:sz w:val="24"/>
          <w:szCs w:val="24"/>
        </w:rPr>
        <w:t>a</w:t>
      </w:r>
      <w:proofErr w:type="gram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acestora</w:t>
      </w:r>
      <w:proofErr w:type="spellEnd"/>
      <w:r w:rsidRPr="003708F5">
        <w:rPr>
          <w:rFonts w:ascii="Garamond" w:hAnsi="Garamond"/>
          <w:b/>
          <w:sz w:val="24"/>
          <w:szCs w:val="24"/>
        </w:rPr>
        <w:t>;</w:t>
      </w:r>
    </w:p>
    <w:p w:rsidR="00780E76" w:rsidRDefault="00780E76" w:rsidP="00B3192C">
      <w:pPr>
        <w:spacing w:after="0" w:line="240" w:lineRule="auto"/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805715" w:rsidRPr="001E32D6" w:rsidRDefault="00780E76" w:rsidP="00B319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780E76">
        <w:rPr>
          <w:rFonts w:ascii="Garamond" w:hAnsi="Garamond"/>
          <w:sz w:val="24"/>
          <w:szCs w:val="24"/>
        </w:rPr>
        <w:t>Alimentarea</w:t>
      </w:r>
      <w:proofErr w:type="spellEnd"/>
      <w:r w:rsidRPr="00780E76">
        <w:rPr>
          <w:rFonts w:ascii="Garamond" w:hAnsi="Garamond"/>
          <w:sz w:val="24"/>
          <w:szCs w:val="24"/>
        </w:rPr>
        <w:t xml:space="preserve"> cu </w:t>
      </w:r>
      <w:proofErr w:type="spellStart"/>
      <w:r w:rsidRPr="00780E76">
        <w:rPr>
          <w:rFonts w:ascii="Garamond" w:hAnsi="Garamond"/>
          <w:sz w:val="24"/>
          <w:szCs w:val="24"/>
        </w:rPr>
        <w:t>energie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electrică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>
        <w:rPr>
          <w:rFonts w:ascii="Garamond" w:hAnsi="Garamond"/>
          <w:sz w:val="24"/>
          <w:szCs w:val="24"/>
        </w:rPr>
        <w:t>pentru</w:t>
      </w:r>
      <w:proofErr w:type="spellEnd"/>
      <w:r w:rsid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>
        <w:rPr>
          <w:rFonts w:ascii="Garamond" w:hAnsi="Garamond"/>
          <w:sz w:val="24"/>
          <w:szCs w:val="24"/>
        </w:rPr>
        <w:t>organizarea</w:t>
      </w:r>
      <w:proofErr w:type="spellEnd"/>
      <w:r w:rsidRPr="00780E76">
        <w:rPr>
          <w:rFonts w:ascii="Garamond" w:hAnsi="Garamond"/>
          <w:sz w:val="24"/>
          <w:szCs w:val="24"/>
        </w:rPr>
        <w:t xml:space="preserve"> de </w:t>
      </w:r>
      <w:proofErr w:type="spellStart"/>
      <w:r w:rsidRPr="00780E76">
        <w:rPr>
          <w:rFonts w:ascii="Garamond" w:hAnsi="Garamond"/>
          <w:sz w:val="24"/>
          <w:szCs w:val="24"/>
        </w:rPr>
        <w:t>şantier</w:t>
      </w:r>
      <w:proofErr w:type="spellEnd"/>
      <w:r w:rsidRPr="00780E76">
        <w:rPr>
          <w:rFonts w:ascii="Garamond" w:hAnsi="Garamond"/>
          <w:sz w:val="24"/>
          <w:szCs w:val="24"/>
        </w:rPr>
        <w:t xml:space="preserve"> a </w:t>
      </w:r>
      <w:proofErr w:type="spellStart"/>
      <w:r w:rsidRPr="00780E76">
        <w:rPr>
          <w:rFonts w:ascii="Garamond" w:hAnsi="Garamond"/>
          <w:sz w:val="24"/>
          <w:szCs w:val="24"/>
        </w:rPr>
        <w:t>constructorului</w:t>
      </w:r>
      <w:proofErr w:type="spellEnd"/>
      <w:r w:rsidRPr="00780E76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Pr="00780E76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Pr="00780E76">
        <w:rPr>
          <w:rFonts w:ascii="Garamond" w:hAnsi="Garamond"/>
          <w:sz w:val="24"/>
          <w:szCs w:val="24"/>
        </w:rPr>
        <w:t xml:space="preserve"> fa</w:t>
      </w:r>
      <w:r w:rsidR="003708F5">
        <w:rPr>
          <w:rFonts w:ascii="Garamond" w:hAnsi="Garamond"/>
          <w:sz w:val="24"/>
          <w:szCs w:val="24"/>
        </w:rPr>
        <w:t xml:space="preserve">ce </w:t>
      </w:r>
      <w:proofErr w:type="spellStart"/>
      <w:r w:rsidR="003708F5">
        <w:rPr>
          <w:rFonts w:ascii="Garamond" w:hAnsi="Garamond"/>
          <w:sz w:val="24"/>
          <w:szCs w:val="24"/>
        </w:rPr>
        <w:t>printr</w:t>
      </w:r>
      <w:proofErr w:type="spellEnd"/>
      <w:r w:rsidR="003708F5">
        <w:rPr>
          <w:rFonts w:ascii="Garamond" w:hAnsi="Garamond"/>
          <w:sz w:val="24"/>
          <w:szCs w:val="24"/>
        </w:rPr>
        <w:t xml:space="preserve">-un </w:t>
      </w:r>
      <w:proofErr w:type="spellStart"/>
      <w:r w:rsidR="003708F5">
        <w:rPr>
          <w:rFonts w:ascii="Garamond" w:hAnsi="Garamond"/>
          <w:sz w:val="24"/>
          <w:szCs w:val="24"/>
        </w:rPr>
        <w:t>racord</w:t>
      </w:r>
      <w:proofErr w:type="spellEnd"/>
      <w:r w:rsidR="003708F5">
        <w:rPr>
          <w:rFonts w:ascii="Garamond" w:hAnsi="Garamond"/>
          <w:sz w:val="24"/>
          <w:szCs w:val="24"/>
        </w:rPr>
        <w:t xml:space="preserve"> la </w:t>
      </w:r>
      <w:proofErr w:type="spellStart"/>
      <w:r w:rsidR="003708F5">
        <w:rPr>
          <w:rFonts w:ascii="Garamond" w:hAnsi="Garamond"/>
          <w:sz w:val="24"/>
          <w:szCs w:val="24"/>
        </w:rPr>
        <w:t>reţeaua</w:t>
      </w:r>
      <w:proofErr w:type="spellEnd"/>
      <w:r w:rsid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electrică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existentă</w:t>
      </w:r>
      <w:proofErr w:type="spellEnd"/>
      <w:r w:rsidR="003708F5">
        <w:rPr>
          <w:rFonts w:ascii="Garamond" w:hAnsi="Garamond"/>
          <w:sz w:val="24"/>
          <w:szCs w:val="24"/>
        </w:rPr>
        <w:t xml:space="preserve">.  </w:t>
      </w:r>
      <w:proofErr w:type="spellStart"/>
      <w:proofErr w:type="gramStart"/>
      <w:r w:rsidRPr="00780E76">
        <w:rPr>
          <w:rFonts w:ascii="Garamond" w:hAnsi="Garamond"/>
          <w:sz w:val="24"/>
          <w:szCs w:val="24"/>
        </w:rPr>
        <w:t>Totodată</w:t>
      </w:r>
      <w:proofErr w:type="spellEnd"/>
      <w:r w:rsidRPr="00780E76">
        <w:rPr>
          <w:rFonts w:ascii="Garamond" w:hAnsi="Garamond"/>
          <w:sz w:val="24"/>
          <w:szCs w:val="24"/>
        </w:rPr>
        <w:t xml:space="preserve">, se </w:t>
      </w:r>
      <w:proofErr w:type="spellStart"/>
      <w:r w:rsidRPr="00780E76">
        <w:rPr>
          <w:rFonts w:ascii="Garamond" w:hAnsi="Garamond"/>
          <w:sz w:val="24"/>
          <w:szCs w:val="24"/>
        </w:rPr>
        <w:t>utilizează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motorină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pentru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vehicule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ş</w:t>
      </w:r>
      <w:r w:rsidR="003708F5">
        <w:rPr>
          <w:rFonts w:ascii="Garamond" w:hAnsi="Garamond"/>
          <w:sz w:val="24"/>
          <w:szCs w:val="24"/>
        </w:rPr>
        <w:t>i</w:t>
      </w:r>
      <w:proofErr w:type="spellEnd"/>
      <w:r w:rsid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>
        <w:rPr>
          <w:rFonts w:ascii="Garamond" w:hAnsi="Garamond"/>
          <w:sz w:val="24"/>
          <w:szCs w:val="24"/>
        </w:rPr>
        <w:t>pentru</w:t>
      </w:r>
      <w:proofErr w:type="spellEnd"/>
      <w:r w:rsid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>
        <w:rPr>
          <w:rFonts w:ascii="Garamond" w:hAnsi="Garamond"/>
          <w:sz w:val="24"/>
          <w:szCs w:val="24"/>
        </w:rPr>
        <w:t>utilajele</w:t>
      </w:r>
      <w:proofErr w:type="spellEnd"/>
      <w:r w:rsidR="003708F5">
        <w:rPr>
          <w:rFonts w:ascii="Garamond" w:hAnsi="Garamond"/>
          <w:sz w:val="24"/>
          <w:szCs w:val="24"/>
        </w:rPr>
        <w:t xml:space="preserve"> </w:t>
      </w:r>
      <w:proofErr w:type="spellStart"/>
      <w:r w:rsidR="003708F5">
        <w:rPr>
          <w:rFonts w:ascii="Garamond" w:hAnsi="Garamond"/>
          <w:sz w:val="24"/>
          <w:szCs w:val="24"/>
        </w:rPr>
        <w:t>folosite</w:t>
      </w:r>
      <w:proofErr w:type="spellEnd"/>
      <w:r w:rsidR="003708F5">
        <w:rPr>
          <w:rFonts w:ascii="Garamond" w:hAnsi="Garamond"/>
          <w:sz w:val="24"/>
          <w:szCs w:val="24"/>
        </w:rPr>
        <w:t xml:space="preserve"> la </w:t>
      </w:r>
      <w:proofErr w:type="spellStart"/>
      <w:r w:rsidRPr="00780E76">
        <w:rPr>
          <w:rFonts w:ascii="Garamond" w:hAnsi="Garamond"/>
          <w:sz w:val="24"/>
          <w:szCs w:val="24"/>
        </w:rPr>
        <w:t>lucrări</w:t>
      </w:r>
      <w:proofErr w:type="spellEnd"/>
      <w:r w:rsidRPr="00780E76">
        <w:rPr>
          <w:rFonts w:ascii="Garamond" w:hAnsi="Garamond"/>
          <w:sz w:val="24"/>
          <w:szCs w:val="24"/>
        </w:rPr>
        <w:t xml:space="preserve"> de </w:t>
      </w:r>
      <w:proofErr w:type="spellStart"/>
      <w:r w:rsidRPr="00780E76">
        <w:rPr>
          <w:rFonts w:ascii="Garamond" w:hAnsi="Garamond"/>
          <w:sz w:val="24"/>
          <w:szCs w:val="24"/>
        </w:rPr>
        <w:t>construcţii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şi</w:t>
      </w:r>
      <w:proofErr w:type="spellEnd"/>
      <w:r w:rsidRPr="00780E76">
        <w:rPr>
          <w:rFonts w:ascii="Garamond" w:hAnsi="Garamond"/>
          <w:sz w:val="24"/>
          <w:szCs w:val="24"/>
        </w:rPr>
        <w:t xml:space="preserve"> </w:t>
      </w:r>
      <w:proofErr w:type="spellStart"/>
      <w:r w:rsidRPr="00780E76">
        <w:rPr>
          <w:rFonts w:ascii="Garamond" w:hAnsi="Garamond"/>
          <w:sz w:val="24"/>
          <w:szCs w:val="24"/>
        </w:rPr>
        <w:t>montaj</w:t>
      </w:r>
      <w:proofErr w:type="spellEnd"/>
      <w:r w:rsidRPr="00780E76">
        <w:rPr>
          <w:rFonts w:ascii="Garamond" w:hAnsi="Garamond"/>
          <w:sz w:val="24"/>
          <w:szCs w:val="24"/>
        </w:rPr>
        <w:t>.</w:t>
      </w:r>
      <w:proofErr w:type="gramEnd"/>
      <w:r w:rsidRPr="00780E76">
        <w:rPr>
          <w:rFonts w:ascii="Garamond" w:hAnsi="Garamond"/>
          <w:sz w:val="24"/>
          <w:szCs w:val="24"/>
        </w:rPr>
        <w:t xml:space="preserve"> </w:t>
      </w:r>
      <w:r w:rsidRPr="00780E76">
        <w:rPr>
          <w:rFonts w:ascii="Garamond" w:hAnsi="Garamond"/>
          <w:sz w:val="24"/>
          <w:szCs w:val="24"/>
        </w:rPr>
        <w:cr/>
      </w:r>
    </w:p>
    <w:p w:rsidR="008D262E" w:rsidRPr="003708F5" w:rsidRDefault="001E32D6" w:rsidP="00B3192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708F5">
        <w:rPr>
          <w:rFonts w:ascii="Garamond" w:hAnsi="Garamond"/>
          <w:b/>
          <w:sz w:val="24"/>
          <w:szCs w:val="24"/>
        </w:rPr>
        <w:t xml:space="preserve">7. </w:t>
      </w:r>
      <w:proofErr w:type="spellStart"/>
      <w:r w:rsidRPr="003708F5">
        <w:rPr>
          <w:rFonts w:ascii="Garamond" w:hAnsi="Garamond"/>
          <w:b/>
          <w:sz w:val="24"/>
          <w:szCs w:val="24"/>
        </w:rPr>
        <w:t>Racordarea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la </w:t>
      </w:r>
      <w:proofErr w:type="spellStart"/>
      <w:r w:rsidRPr="003708F5">
        <w:rPr>
          <w:rFonts w:ascii="Garamond" w:hAnsi="Garamond"/>
          <w:b/>
          <w:sz w:val="24"/>
          <w:szCs w:val="24"/>
        </w:rPr>
        <w:t>retele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  <w:szCs w:val="24"/>
        </w:rPr>
        <w:t>utilitare</w:t>
      </w:r>
      <w:proofErr w:type="spellEnd"/>
      <w:r w:rsidRPr="003708F5">
        <w:rPr>
          <w:rFonts w:ascii="Garamond" w:hAnsi="Garamond"/>
          <w:b/>
          <w:sz w:val="24"/>
          <w:szCs w:val="24"/>
        </w:rPr>
        <w:t xml:space="preserve"> </w:t>
      </w:r>
    </w:p>
    <w:p w:rsidR="008D262E" w:rsidRPr="008D262E" w:rsidRDefault="008D262E" w:rsidP="00B3192C">
      <w:pPr>
        <w:spacing w:after="0" w:line="240" w:lineRule="auto"/>
        <w:jc w:val="both"/>
        <w:rPr>
          <w:rFonts w:ascii="Garamond" w:hAnsi="Garamond"/>
          <w:b/>
        </w:rPr>
      </w:pPr>
    </w:p>
    <w:p w:rsidR="008D262E" w:rsidRPr="008D262E" w:rsidRDefault="008D262E" w:rsidP="00B3192C">
      <w:pPr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C</w:t>
      </w:r>
      <w:r w:rsidRPr="008D262E">
        <w:rPr>
          <w:rFonts w:ascii="Garamond" w:hAnsi="Garamond"/>
          <w:sz w:val="24"/>
          <w:szCs w:val="24"/>
        </w:rPr>
        <w:t>analizarea</w:t>
      </w:r>
      <w:proofErr w:type="spellEnd"/>
      <w:r w:rsidRPr="008D262E">
        <w:rPr>
          <w:rFonts w:ascii="Garamond" w:hAnsi="Garamond"/>
          <w:sz w:val="24"/>
          <w:szCs w:val="24"/>
        </w:rPr>
        <w:t xml:space="preserve">, </w:t>
      </w:r>
      <w:proofErr w:type="spellStart"/>
      <w:r w:rsidRPr="008D262E">
        <w:rPr>
          <w:rFonts w:ascii="Garamond" w:hAnsi="Garamond"/>
          <w:sz w:val="24"/>
          <w:szCs w:val="24"/>
        </w:rPr>
        <w:t>alimentarea</w:t>
      </w:r>
      <w:proofErr w:type="spellEnd"/>
      <w:r w:rsidRPr="008D262E">
        <w:rPr>
          <w:rFonts w:ascii="Garamond" w:hAnsi="Garamond"/>
          <w:sz w:val="24"/>
          <w:szCs w:val="24"/>
        </w:rPr>
        <w:t xml:space="preserve"> cu </w:t>
      </w:r>
      <w:proofErr w:type="spellStart"/>
      <w:proofErr w:type="gramStart"/>
      <w:r w:rsidRPr="008D262E">
        <w:rPr>
          <w:rFonts w:ascii="Garamond" w:hAnsi="Garamond"/>
          <w:sz w:val="24"/>
          <w:szCs w:val="24"/>
        </w:rPr>
        <w:t>apa</w:t>
      </w:r>
      <w:proofErr w:type="spellEnd"/>
      <w:proofErr w:type="gram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si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energie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electrica</w:t>
      </w:r>
      <w:proofErr w:type="spellEnd"/>
      <w:r w:rsidRPr="008D262E">
        <w:rPr>
          <w:rFonts w:ascii="Garamond" w:hAnsi="Garamond"/>
          <w:sz w:val="24"/>
          <w:szCs w:val="24"/>
        </w:rPr>
        <w:t xml:space="preserve"> se </w:t>
      </w:r>
      <w:proofErr w:type="spellStart"/>
      <w:r w:rsidRPr="008D262E">
        <w:rPr>
          <w:rFonts w:ascii="Garamond" w:hAnsi="Garamond"/>
          <w:sz w:val="24"/>
          <w:szCs w:val="24"/>
        </w:rPr>
        <w:t>realizeaza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prin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bransamentele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deja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existente</w:t>
      </w:r>
      <w:proofErr w:type="spellEnd"/>
      <w:r w:rsidRPr="008D262E">
        <w:rPr>
          <w:rFonts w:ascii="Garamond" w:hAnsi="Garamond"/>
          <w:sz w:val="24"/>
          <w:szCs w:val="24"/>
        </w:rPr>
        <w:t xml:space="preserve"> ale </w:t>
      </w:r>
      <w:proofErr w:type="spellStart"/>
      <w:r w:rsidRPr="008D262E">
        <w:rPr>
          <w:rFonts w:ascii="Garamond" w:hAnsi="Garamond"/>
          <w:sz w:val="24"/>
          <w:szCs w:val="24"/>
        </w:rPr>
        <w:t>cladirii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propuse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pentru</w:t>
      </w:r>
      <w:proofErr w:type="spellEnd"/>
      <w:r w:rsidRPr="008D262E">
        <w:rPr>
          <w:rFonts w:ascii="Garamond" w:hAnsi="Garamond"/>
          <w:sz w:val="24"/>
          <w:szCs w:val="24"/>
        </w:rPr>
        <w:t xml:space="preserve"> </w:t>
      </w:r>
      <w:proofErr w:type="spellStart"/>
      <w:r w:rsidRPr="008D262E">
        <w:rPr>
          <w:rFonts w:ascii="Garamond" w:hAnsi="Garamond"/>
          <w:sz w:val="24"/>
          <w:szCs w:val="24"/>
        </w:rPr>
        <w:t>extindere</w:t>
      </w:r>
      <w:proofErr w:type="spellEnd"/>
      <w:r w:rsidRPr="008D262E">
        <w:rPr>
          <w:rFonts w:ascii="Garamond" w:hAnsi="Garamond"/>
          <w:sz w:val="24"/>
          <w:szCs w:val="24"/>
        </w:rPr>
        <w:t>.</w:t>
      </w:r>
    </w:p>
    <w:p w:rsidR="00805715" w:rsidRPr="003708F5" w:rsidRDefault="001E32D6" w:rsidP="00805715">
      <w:pPr>
        <w:spacing w:after="0" w:line="240" w:lineRule="auto"/>
        <w:rPr>
          <w:rFonts w:ascii="Garamond" w:hAnsi="Garamond"/>
          <w:b/>
          <w:sz w:val="24"/>
        </w:rPr>
      </w:pPr>
      <w:r w:rsidRPr="003708F5">
        <w:rPr>
          <w:rFonts w:ascii="Garamond" w:hAnsi="Garamond"/>
          <w:b/>
          <w:sz w:val="24"/>
        </w:rPr>
        <w:t xml:space="preserve">8. </w:t>
      </w:r>
      <w:proofErr w:type="spellStart"/>
      <w:r w:rsidRPr="003708F5">
        <w:rPr>
          <w:rFonts w:ascii="Garamond" w:hAnsi="Garamond"/>
          <w:b/>
          <w:sz w:val="24"/>
        </w:rPr>
        <w:t>Descrierea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lucrărilor</w:t>
      </w:r>
      <w:proofErr w:type="spellEnd"/>
      <w:r w:rsidRPr="003708F5">
        <w:rPr>
          <w:rFonts w:ascii="Garamond" w:hAnsi="Garamond"/>
          <w:b/>
          <w:sz w:val="24"/>
        </w:rPr>
        <w:t xml:space="preserve"> de </w:t>
      </w:r>
      <w:proofErr w:type="spellStart"/>
      <w:r w:rsidRPr="003708F5">
        <w:rPr>
          <w:rFonts w:ascii="Garamond" w:hAnsi="Garamond"/>
          <w:b/>
          <w:sz w:val="24"/>
        </w:rPr>
        <w:t>refacere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gramStart"/>
      <w:r w:rsidRPr="003708F5">
        <w:rPr>
          <w:rFonts w:ascii="Garamond" w:hAnsi="Garamond"/>
          <w:b/>
          <w:sz w:val="24"/>
        </w:rPr>
        <w:t>a</w:t>
      </w:r>
      <w:proofErr w:type="gram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amplasamentului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în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zona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afectată</w:t>
      </w:r>
      <w:proofErr w:type="spellEnd"/>
      <w:r w:rsidRPr="003708F5">
        <w:rPr>
          <w:rFonts w:ascii="Garamond" w:hAnsi="Garamond"/>
          <w:b/>
          <w:sz w:val="24"/>
        </w:rPr>
        <w:t xml:space="preserve"> de </w:t>
      </w:r>
      <w:proofErr w:type="spellStart"/>
      <w:r w:rsidRPr="003708F5">
        <w:rPr>
          <w:rFonts w:ascii="Garamond" w:hAnsi="Garamond"/>
          <w:b/>
          <w:sz w:val="24"/>
        </w:rPr>
        <w:t>execuţia</w:t>
      </w:r>
      <w:proofErr w:type="spellEnd"/>
      <w:r w:rsidRPr="003708F5">
        <w:rPr>
          <w:rFonts w:ascii="Garamond" w:hAnsi="Garamond"/>
          <w:b/>
          <w:sz w:val="24"/>
        </w:rPr>
        <w:t xml:space="preserve"> </w:t>
      </w:r>
      <w:proofErr w:type="spellStart"/>
      <w:r w:rsidRPr="003708F5">
        <w:rPr>
          <w:rFonts w:ascii="Garamond" w:hAnsi="Garamond"/>
          <w:b/>
          <w:sz w:val="24"/>
        </w:rPr>
        <w:t>investiţiei</w:t>
      </w:r>
      <w:proofErr w:type="spellEnd"/>
      <w:r w:rsidRPr="003708F5">
        <w:rPr>
          <w:rFonts w:ascii="Garamond" w:hAnsi="Garamond"/>
          <w:b/>
          <w:sz w:val="24"/>
        </w:rPr>
        <w:t>;</w:t>
      </w:r>
    </w:p>
    <w:p w:rsidR="003708F5" w:rsidRPr="003708F5" w:rsidRDefault="003708F5" w:rsidP="00805715">
      <w:pPr>
        <w:spacing w:after="0" w:line="240" w:lineRule="auto"/>
        <w:rPr>
          <w:rFonts w:ascii="Garamond" w:hAnsi="Garamond"/>
          <w:b/>
          <w:sz w:val="24"/>
        </w:rPr>
      </w:pPr>
    </w:p>
    <w:p w:rsidR="003708F5" w:rsidRPr="003708F5" w:rsidRDefault="003708F5" w:rsidP="003708F5">
      <w:pPr>
        <w:pStyle w:val="Listparagraf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 w:rsidRPr="003708F5">
        <w:rPr>
          <w:rFonts w:ascii="Garamond" w:hAnsi="Garamond"/>
          <w:sz w:val="24"/>
        </w:rPr>
        <w:t xml:space="preserve">Nu </w:t>
      </w:r>
      <w:proofErr w:type="spellStart"/>
      <w:r w:rsidRPr="003708F5">
        <w:rPr>
          <w:rFonts w:ascii="Garamond" w:hAnsi="Garamond"/>
          <w:sz w:val="24"/>
        </w:rPr>
        <w:t>este</w:t>
      </w:r>
      <w:proofErr w:type="spellEnd"/>
      <w:r w:rsidRPr="003708F5">
        <w:rPr>
          <w:rFonts w:ascii="Garamond" w:hAnsi="Garamond"/>
          <w:sz w:val="24"/>
        </w:rPr>
        <w:t xml:space="preserve"> </w:t>
      </w:r>
      <w:proofErr w:type="spellStart"/>
      <w:r w:rsidRPr="003708F5">
        <w:rPr>
          <w:rFonts w:ascii="Garamond" w:hAnsi="Garamond"/>
          <w:sz w:val="24"/>
        </w:rPr>
        <w:t>cazul</w:t>
      </w:r>
      <w:proofErr w:type="spellEnd"/>
    </w:p>
    <w:p w:rsidR="008D262E" w:rsidRPr="001E32D6" w:rsidRDefault="008D262E" w:rsidP="00805715">
      <w:pPr>
        <w:spacing w:after="0" w:line="240" w:lineRule="auto"/>
        <w:rPr>
          <w:rFonts w:ascii="Garamond" w:hAnsi="Garamond"/>
          <w:b/>
          <w:sz w:val="24"/>
        </w:rPr>
      </w:pPr>
    </w:p>
    <w:p w:rsidR="00805715" w:rsidRPr="001E32D6" w:rsidRDefault="001E32D6" w:rsidP="00805715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9. </w:t>
      </w:r>
      <w:proofErr w:type="spellStart"/>
      <w:r w:rsidRPr="001E32D6">
        <w:rPr>
          <w:rFonts w:ascii="Garamond" w:hAnsi="Garamond"/>
          <w:b/>
          <w:sz w:val="24"/>
        </w:rPr>
        <w:t>Căi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noi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gramStart"/>
      <w:r w:rsidRPr="001E32D6">
        <w:rPr>
          <w:rFonts w:ascii="Garamond" w:hAnsi="Garamond"/>
          <w:b/>
          <w:sz w:val="24"/>
        </w:rPr>
        <w:t xml:space="preserve">de  </w:t>
      </w:r>
      <w:proofErr w:type="spellStart"/>
      <w:r w:rsidRPr="001E32D6">
        <w:rPr>
          <w:rFonts w:ascii="Garamond" w:hAnsi="Garamond"/>
          <w:b/>
          <w:sz w:val="24"/>
        </w:rPr>
        <w:t>acces</w:t>
      </w:r>
      <w:proofErr w:type="spellEnd"/>
      <w:proofErr w:type="gram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sau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schimbări</w:t>
      </w:r>
      <w:proofErr w:type="spellEnd"/>
      <w:r w:rsidRPr="001E32D6">
        <w:rPr>
          <w:rFonts w:ascii="Garamond" w:hAnsi="Garamond"/>
          <w:b/>
          <w:sz w:val="24"/>
        </w:rPr>
        <w:t xml:space="preserve"> ale </w:t>
      </w:r>
      <w:proofErr w:type="spellStart"/>
      <w:r w:rsidRPr="001E32D6">
        <w:rPr>
          <w:rFonts w:ascii="Garamond" w:hAnsi="Garamond"/>
          <w:b/>
          <w:sz w:val="24"/>
        </w:rPr>
        <w:t>celor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existente</w:t>
      </w:r>
      <w:proofErr w:type="spellEnd"/>
    </w:p>
    <w:p w:rsidR="008D262E" w:rsidRPr="008D262E" w:rsidRDefault="008D262E" w:rsidP="00805715">
      <w:pPr>
        <w:spacing w:after="0" w:line="240" w:lineRule="auto"/>
        <w:rPr>
          <w:rFonts w:ascii="Garamond" w:hAnsi="Garamond"/>
          <w:sz w:val="24"/>
        </w:rPr>
      </w:pPr>
    </w:p>
    <w:p w:rsidR="008D262E" w:rsidRPr="008D262E" w:rsidRDefault="008D262E" w:rsidP="00805715">
      <w:pPr>
        <w:spacing w:after="0" w:line="240" w:lineRule="auto"/>
        <w:rPr>
          <w:rFonts w:ascii="Garamond" w:hAnsi="Garamond"/>
          <w:sz w:val="24"/>
        </w:rPr>
      </w:pPr>
      <w:r w:rsidRPr="008D262E">
        <w:rPr>
          <w:rFonts w:ascii="Garamond" w:hAnsi="Garamond"/>
          <w:sz w:val="24"/>
        </w:rPr>
        <w:t xml:space="preserve">- Nu </w:t>
      </w:r>
      <w:proofErr w:type="spellStart"/>
      <w:proofErr w:type="gramStart"/>
      <w:r w:rsidRPr="008D262E">
        <w:rPr>
          <w:rFonts w:ascii="Garamond" w:hAnsi="Garamond"/>
          <w:sz w:val="24"/>
        </w:rPr>
        <w:t>este</w:t>
      </w:r>
      <w:proofErr w:type="spellEnd"/>
      <w:proofErr w:type="gramEnd"/>
      <w:r w:rsidRPr="008D262E">
        <w:rPr>
          <w:rFonts w:ascii="Garamond" w:hAnsi="Garamond"/>
          <w:sz w:val="24"/>
        </w:rPr>
        <w:t xml:space="preserve"> </w:t>
      </w:r>
      <w:proofErr w:type="spellStart"/>
      <w:r w:rsidRPr="008D262E">
        <w:rPr>
          <w:rFonts w:ascii="Garamond" w:hAnsi="Garamond"/>
          <w:sz w:val="24"/>
        </w:rPr>
        <w:t>cazul</w:t>
      </w:r>
      <w:proofErr w:type="spellEnd"/>
    </w:p>
    <w:p w:rsidR="008D262E" w:rsidRPr="008D262E" w:rsidRDefault="008D262E" w:rsidP="00805715">
      <w:pPr>
        <w:spacing w:after="0" w:line="240" w:lineRule="auto"/>
        <w:rPr>
          <w:rFonts w:ascii="Garamond" w:hAnsi="Garamond"/>
          <w:sz w:val="24"/>
        </w:rPr>
      </w:pPr>
    </w:p>
    <w:p w:rsidR="00805715" w:rsidRPr="001E32D6" w:rsidRDefault="001E32D6" w:rsidP="00805715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10. </w:t>
      </w:r>
      <w:proofErr w:type="spellStart"/>
      <w:r w:rsidRPr="001E32D6">
        <w:rPr>
          <w:rFonts w:ascii="Garamond" w:hAnsi="Garamond"/>
          <w:b/>
          <w:sz w:val="24"/>
        </w:rPr>
        <w:t>Resursele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naturale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folosite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în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construcţie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şi</w:t>
      </w:r>
      <w:proofErr w:type="spellEnd"/>
      <w:r w:rsidRPr="001E32D6">
        <w:rPr>
          <w:rFonts w:ascii="Garamond" w:hAnsi="Garamond"/>
          <w:b/>
          <w:sz w:val="24"/>
        </w:rPr>
        <w:t xml:space="preserve"> </w:t>
      </w:r>
      <w:proofErr w:type="spellStart"/>
      <w:r w:rsidRPr="001E32D6">
        <w:rPr>
          <w:rFonts w:ascii="Garamond" w:hAnsi="Garamond"/>
          <w:b/>
          <w:sz w:val="24"/>
        </w:rPr>
        <w:t>funcţionare</w:t>
      </w:r>
      <w:proofErr w:type="spellEnd"/>
    </w:p>
    <w:p w:rsidR="001E32D6" w:rsidRPr="008D262E" w:rsidRDefault="001E32D6" w:rsidP="00805715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-Nu </w:t>
      </w:r>
      <w:proofErr w:type="spellStart"/>
      <w:proofErr w:type="gramStart"/>
      <w:r>
        <w:rPr>
          <w:rFonts w:ascii="Garamond" w:hAnsi="Garamond"/>
          <w:sz w:val="24"/>
        </w:rPr>
        <w:t>este</w:t>
      </w:r>
      <w:proofErr w:type="spellEnd"/>
      <w:proofErr w:type="gram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cazul</w:t>
      </w:r>
      <w:proofErr w:type="spellEnd"/>
    </w:p>
    <w:p w:rsidR="008D262E" w:rsidRPr="008D262E" w:rsidRDefault="008D262E" w:rsidP="00805715">
      <w:pPr>
        <w:spacing w:after="0" w:line="240" w:lineRule="auto"/>
        <w:rPr>
          <w:rFonts w:ascii="Garamond" w:hAnsi="Garamond"/>
          <w:b/>
          <w:sz w:val="24"/>
        </w:rPr>
      </w:pPr>
    </w:p>
    <w:p w:rsidR="00805715" w:rsidRPr="001E32D6" w:rsidRDefault="008D262E" w:rsidP="00805715">
      <w:pPr>
        <w:spacing w:after="0" w:line="240" w:lineRule="auto"/>
        <w:rPr>
          <w:rFonts w:ascii="Garamond" w:hAnsi="Garamond"/>
          <w:b/>
          <w:sz w:val="24"/>
        </w:rPr>
      </w:pPr>
      <w:r w:rsidRPr="001E32D6">
        <w:rPr>
          <w:rFonts w:ascii="Garamond" w:hAnsi="Garamond"/>
          <w:b/>
          <w:sz w:val="24"/>
        </w:rPr>
        <w:t xml:space="preserve"> </w:t>
      </w:r>
      <w:r w:rsidR="00145CD3">
        <w:rPr>
          <w:rFonts w:ascii="Garamond" w:hAnsi="Garamond"/>
          <w:b/>
          <w:sz w:val="24"/>
        </w:rPr>
        <w:t>12</w:t>
      </w:r>
      <w:r w:rsidR="001E32D6" w:rsidRPr="001E32D6">
        <w:rPr>
          <w:rFonts w:ascii="Garamond" w:hAnsi="Garamond"/>
          <w:b/>
          <w:sz w:val="24"/>
        </w:rPr>
        <w:t xml:space="preserve">. </w:t>
      </w:r>
      <w:proofErr w:type="spellStart"/>
      <w:r w:rsidR="001E32D6" w:rsidRPr="001E32D6">
        <w:rPr>
          <w:rFonts w:ascii="Garamond" w:hAnsi="Garamond"/>
          <w:b/>
          <w:sz w:val="24"/>
        </w:rPr>
        <w:t>Relaţia</w:t>
      </w:r>
      <w:proofErr w:type="spellEnd"/>
      <w:r w:rsidR="001E32D6" w:rsidRPr="001E32D6">
        <w:rPr>
          <w:rFonts w:ascii="Garamond" w:hAnsi="Garamond"/>
          <w:b/>
          <w:sz w:val="24"/>
        </w:rPr>
        <w:t xml:space="preserve"> cu </w:t>
      </w:r>
      <w:proofErr w:type="spellStart"/>
      <w:r w:rsidR="001E32D6" w:rsidRPr="001E32D6">
        <w:rPr>
          <w:rFonts w:ascii="Garamond" w:hAnsi="Garamond"/>
          <w:b/>
          <w:sz w:val="24"/>
        </w:rPr>
        <w:t>alte</w:t>
      </w:r>
      <w:proofErr w:type="spellEnd"/>
      <w:r w:rsidR="001E32D6" w:rsidRPr="001E32D6">
        <w:rPr>
          <w:rFonts w:ascii="Garamond" w:hAnsi="Garamond"/>
          <w:b/>
          <w:sz w:val="24"/>
        </w:rPr>
        <w:t xml:space="preserve"> </w:t>
      </w:r>
      <w:proofErr w:type="spellStart"/>
      <w:r w:rsidR="001E32D6" w:rsidRPr="001E32D6">
        <w:rPr>
          <w:rFonts w:ascii="Garamond" w:hAnsi="Garamond"/>
          <w:b/>
          <w:sz w:val="24"/>
        </w:rPr>
        <w:t>proiecte</w:t>
      </w:r>
      <w:proofErr w:type="spellEnd"/>
      <w:r w:rsidR="001E32D6" w:rsidRPr="001E32D6">
        <w:rPr>
          <w:rFonts w:ascii="Garamond" w:hAnsi="Garamond"/>
          <w:b/>
          <w:sz w:val="24"/>
        </w:rPr>
        <w:t xml:space="preserve"> </w:t>
      </w:r>
      <w:proofErr w:type="spellStart"/>
      <w:r w:rsidR="001E32D6" w:rsidRPr="001E32D6">
        <w:rPr>
          <w:rFonts w:ascii="Garamond" w:hAnsi="Garamond"/>
          <w:b/>
          <w:sz w:val="24"/>
        </w:rPr>
        <w:t>existente</w:t>
      </w:r>
      <w:proofErr w:type="spellEnd"/>
      <w:r w:rsidR="001E32D6" w:rsidRPr="001E32D6">
        <w:rPr>
          <w:rFonts w:ascii="Garamond" w:hAnsi="Garamond"/>
          <w:b/>
          <w:sz w:val="24"/>
        </w:rPr>
        <w:t xml:space="preserve"> </w:t>
      </w:r>
      <w:proofErr w:type="spellStart"/>
      <w:r w:rsidR="001E32D6" w:rsidRPr="001E32D6">
        <w:rPr>
          <w:rFonts w:ascii="Garamond" w:hAnsi="Garamond"/>
          <w:b/>
          <w:sz w:val="24"/>
        </w:rPr>
        <w:t>sau</w:t>
      </w:r>
      <w:proofErr w:type="spellEnd"/>
      <w:r w:rsidR="001E32D6" w:rsidRPr="001E32D6">
        <w:rPr>
          <w:rFonts w:ascii="Garamond" w:hAnsi="Garamond"/>
          <w:b/>
          <w:sz w:val="24"/>
        </w:rPr>
        <w:t xml:space="preserve"> </w:t>
      </w:r>
      <w:proofErr w:type="spellStart"/>
      <w:r w:rsidR="001E32D6" w:rsidRPr="001E32D6">
        <w:rPr>
          <w:rFonts w:ascii="Garamond" w:hAnsi="Garamond"/>
          <w:b/>
          <w:sz w:val="24"/>
        </w:rPr>
        <w:t>planificate</w:t>
      </w:r>
      <w:proofErr w:type="spellEnd"/>
    </w:p>
    <w:p w:rsidR="008D262E" w:rsidRPr="001E32D6" w:rsidRDefault="008D262E" w:rsidP="001E32D6">
      <w:pPr>
        <w:spacing w:after="0" w:line="240" w:lineRule="auto"/>
        <w:rPr>
          <w:rFonts w:ascii="Garamond" w:hAnsi="Garamond"/>
          <w:sz w:val="24"/>
        </w:rPr>
      </w:pPr>
      <w:r w:rsidRPr="001E32D6">
        <w:rPr>
          <w:rFonts w:ascii="Garamond" w:hAnsi="Garamond"/>
          <w:sz w:val="24"/>
        </w:rPr>
        <w:t xml:space="preserve"> </w:t>
      </w:r>
      <w:r w:rsidR="001E32D6" w:rsidRPr="001E32D6">
        <w:rPr>
          <w:rFonts w:ascii="Garamond" w:hAnsi="Garamond"/>
          <w:sz w:val="24"/>
        </w:rPr>
        <w:t>-</w:t>
      </w:r>
      <w:r w:rsidRPr="001E32D6">
        <w:rPr>
          <w:rFonts w:ascii="Garamond" w:hAnsi="Garamond"/>
          <w:sz w:val="24"/>
        </w:rPr>
        <w:t xml:space="preserve">Nu </w:t>
      </w:r>
      <w:proofErr w:type="spellStart"/>
      <w:proofErr w:type="gramStart"/>
      <w:r w:rsidRPr="001E32D6">
        <w:rPr>
          <w:rFonts w:ascii="Garamond" w:hAnsi="Garamond"/>
          <w:sz w:val="24"/>
        </w:rPr>
        <w:t>este</w:t>
      </w:r>
      <w:proofErr w:type="spellEnd"/>
      <w:proofErr w:type="gramEnd"/>
      <w:r w:rsidRPr="001E32D6">
        <w:rPr>
          <w:rFonts w:ascii="Garamond" w:hAnsi="Garamond"/>
          <w:sz w:val="24"/>
        </w:rPr>
        <w:t xml:space="preserve"> </w:t>
      </w:r>
      <w:proofErr w:type="spellStart"/>
      <w:r w:rsidRPr="001E32D6">
        <w:rPr>
          <w:rFonts w:ascii="Garamond" w:hAnsi="Garamond"/>
          <w:sz w:val="24"/>
        </w:rPr>
        <w:t>cazul</w:t>
      </w:r>
      <w:proofErr w:type="spellEnd"/>
    </w:p>
    <w:p w:rsidR="00B3192C" w:rsidRPr="005F4853" w:rsidRDefault="00B3192C" w:rsidP="00805715">
      <w:pPr>
        <w:spacing w:after="0" w:line="240" w:lineRule="auto"/>
        <w:rPr>
          <w:rFonts w:ascii="Garamond" w:hAnsi="Garamond"/>
        </w:rPr>
      </w:pPr>
    </w:p>
    <w:p w:rsidR="00805715" w:rsidRPr="00CF7E50" w:rsidRDefault="001E32D6" w:rsidP="00805715">
      <w:pPr>
        <w:spacing w:after="0" w:line="240" w:lineRule="auto"/>
        <w:rPr>
          <w:rFonts w:ascii="Garamond" w:hAnsi="Garamond"/>
          <w:b/>
          <w:sz w:val="24"/>
        </w:rPr>
      </w:pPr>
      <w:r w:rsidRPr="00CF7E50">
        <w:rPr>
          <w:rFonts w:ascii="Garamond" w:hAnsi="Garamond"/>
          <w:b/>
          <w:sz w:val="24"/>
        </w:rPr>
        <w:t xml:space="preserve"> III</w:t>
      </w:r>
      <w:proofErr w:type="gramStart"/>
      <w:r w:rsidRPr="00CF7E50">
        <w:rPr>
          <w:rFonts w:ascii="Garamond" w:hAnsi="Garamond"/>
          <w:b/>
          <w:sz w:val="24"/>
        </w:rPr>
        <w:t>.  LOCALIZAREA</w:t>
      </w:r>
      <w:proofErr w:type="gramEnd"/>
      <w:r w:rsidRPr="00CF7E50">
        <w:rPr>
          <w:rFonts w:ascii="Garamond" w:hAnsi="Garamond"/>
          <w:b/>
          <w:sz w:val="24"/>
        </w:rPr>
        <w:t xml:space="preserve"> PROIECTULUI</w:t>
      </w:r>
    </w:p>
    <w:p w:rsidR="001E32D6" w:rsidRDefault="001E32D6" w:rsidP="00805715">
      <w:pPr>
        <w:spacing w:after="0" w:line="240" w:lineRule="auto"/>
        <w:rPr>
          <w:rFonts w:ascii="Garamond" w:hAnsi="Garamond"/>
          <w:b/>
        </w:rPr>
      </w:pPr>
    </w:p>
    <w:p w:rsidR="001E32D6" w:rsidRDefault="001E32D6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E32D6">
        <w:rPr>
          <w:rFonts w:ascii="Garamond" w:hAnsi="Garamond"/>
          <w:b/>
          <w:sz w:val="24"/>
          <w:szCs w:val="24"/>
        </w:rPr>
        <w:t xml:space="preserve">1. </w:t>
      </w:r>
      <w:proofErr w:type="spellStart"/>
      <w:r w:rsidRPr="001E32D6">
        <w:rPr>
          <w:rFonts w:ascii="Garamond" w:hAnsi="Garamond"/>
          <w:b/>
          <w:sz w:val="24"/>
          <w:szCs w:val="24"/>
        </w:rPr>
        <w:t>Utilizarea</w:t>
      </w:r>
      <w:proofErr w:type="spellEnd"/>
      <w:r w:rsidRPr="001E32D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DA56C2">
        <w:rPr>
          <w:rFonts w:ascii="Garamond" w:hAnsi="Garamond"/>
          <w:b/>
          <w:sz w:val="24"/>
          <w:szCs w:val="24"/>
        </w:rPr>
        <w:t>propusa</w:t>
      </w:r>
      <w:proofErr w:type="spellEnd"/>
      <w:r w:rsidRPr="001E32D6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1E32D6">
        <w:rPr>
          <w:rFonts w:ascii="Garamond" w:hAnsi="Garamond"/>
          <w:b/>
          <w:sz w:val="24"/>
          <w:szCs w:val="24"/>
        </w:rPr>
        <w:t>terenului</w:t>
      </w:r>
      <w:proofErr w:type="spellEnd"/>
      <w:r w:rsidRPr="001E32D6">
        <w:rPr>
          <w:rFonts w:ascii="Garamond" w:hAnsi="Garamond" w:cs="Times New Roman"/>
          <w:b/>
          <w:sz w:val="24"/>
          <w:szCs w:val="24"/>
        </w:rPr>
        <w:t>:</w:t>
      </w:r>
      <w:r w:rsidRPr="001E32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34BFE">
        <w:rPr>
          <w:rFonts w:ascii="Garamond" w:hAnsi="Garamond" w:cs="Times New Roman"/>
          <w:sz w:val="24"/>
          <w:szCs w:val="24"/>
        </w:rPr>
        <w:t>Locuinta</w:t>
      </w:r>
      <w:proofErr w:type="spellEnd"/>
    </w:p>
    <w:p w:rsidR="001E32D6" w:rsidRDefault="001E32D6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proofErr w:type="spellStart"/>
      <w:r>
        <w:rPr>
          <w:rFonts w:ascii="Garamond" w:hAnsi="Garamond"/>
          <w:b/>
          <w:sz w:val="24"/>
          <w:szCs w:val="24"/>
        </w:rPr>
        <w:t>Utilizare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planificată</w:t>
      </w:r>
      <w:proofErr w:type="spellEnd"/>
      <w:r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34BFE">
        <w:rPr>
          <w:rFonts w:ascii="Garamond" w:hAnsi="Garamond" w:cs="Times New Roman"/>
          <w:sz w:val="24"/>
          <w:szCs w:val="24"/>
        </w:rPr>
        <w:t>Locuinta</w:t>
      </w:r>
      <w:proofErr w:type="spellEnd"/>
    </w:p>
    <w:p w:rsidR="001E32D6" w:rsidRPr="00DC41BC" w:rsidRDefault="00FF3259" w:rsidP="007C037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C41BC">
        <w:rPr>
          <w:rFonts w:ascii="Garamond" w:hAnsi="Garamond" w:cs="Times New Roman"/>
          <w:b/>
          <w:sz w:val="24"/>
          <w:szCs w:val="24"/>
        </w:rPr>
        <w:t xml:space="preserve">2. </w:t>
      </w:r>
      <w:proofErr w:type="spellStart"/>
      <w:r w:rsidRPr="00DC41BC">
        <w:rPr>
          <w:rFonts w:ascii="Garamond" w:hAnsi="Garamond" w:cs="Times New Roman"/>
          <w:b/>
          <w:sz w:val="24"/>
          <w:szCs w:val="24"/>
        </w:rPr>
        <w:t>Politici</w:t>
      </w:r>
      <w:proofErr w:type="spellEnd"/>
      <w:r w:rsidRPr="00DC41BC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DC41BC">
        <w:rPr>
          <w:rFonts w:ascii="Garamond" w:hAnsi="Garamond" w:cs="Times New Roman"/>
          <w:b/>
          <w:sz w:val="24"/>
          <w:szCs w:val="24"/>
        </w:rPr>
        <w:t>zonare</w:t>
      </w:r>
      <w:proofErr w:type="spellEnd"/>
      <w:r w:rsidRPr="00DC41BC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DC41BC">
        <w:rPr>
          <w:rFonts w:ascii="Garamond" w:hAnsi="Garamond" w:cs="Times New Roman"/>
          <w:b/>
          <w:sz w:val="24"/>
          <w:szCs w:val="24"/>
        </w:rPr>
        <w:t>şi</w:t>
      </w:r>
      <w:proofErr w:type="spellEnd"/>
      <w:r w:rsidRPr="00DC41BC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DC41BC">
        <w:rPr>
          <w:rFonts w:ascii="Garamond" w:hAnsi="Garamond" w:cs="Times New Roman"/>
          <w:b/>
          <w:sz w:val="24"/>
          <w:szCs w:val="24"/>
        </w:rPr>
        <w:t>folosire</w:t>
      </w:r>
      <w:proofErr w:type="spellEnd"/>
      <w:r w:rsidRPr="00DC41BC">
        <w:rPr>
          <w:rFonts w:ascii="Garamond" w:hAnsi="Garamond" w:cs="Times New Roman"/>
          <w:b/>
          <w:sz w:val="24"/>
          <w:szCs w:val="24"/>
        </w:rPr>
        <w:t xml:space="preserve"> a </w:t>
      </w:r>
      <w:proofErr w:type="spellStart"/>
      <w:r w:rsidRPr="00DC41BC">
        <w:rPr>
          <w:rFonts w:ascii="Garamond" w:hAnsi="Garamond" w:cs="Times New Roman"/>
          <w:b/>
          <w:sz w:val="24"/>
          <w:szCs w:val="24"/>
        </w:rPr>
        <w:t>terenului</w:t>
      </w:r>
      <w:proofErr w:type="spellEnd"/>
      <w:r w:rsidRPr="00DC41BC">
        <w:rPr>
          <w:rFonts w:ascii="Garamond" w:hAnsi="Garamond" w:cs="Times New Roman"/>
          <w:b/>
          <w:sz w:val="24"/>
          <w:szCs w:val="24"/>
        </w:rPr>
        <w:t>;</w:t>
      </w:r>
    </w:p>
    <w:p w:rsidR="007C0377" w:rsidRPr="00DC41BC" w:rsidRDefault="00DC41BC" w:rsidP="007C0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1BC">
        <w:rPr>
          <w:rFonts w:ascii="Garamond" w:hAnsi="Garamond" w:cs="Times New Roman"/>
          <w:sz w:val="24"/>
          <w:szCs w:val="24"/>
        </w:rPr>
        <w:t>Terenul</w:t>
      </w:r>
      <w:proofErr w:type="spellEnd"/>
      <w:r w:rsidRPr="00DC41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C41BC">
        <w:rPr>
          <w:rFonts w:ascii="Garamond" w:hAnsi="Garamond" w:cs="Times New Roman"/>
          <w:sz w:val="24"/>
          <w:szCs w:val="24"/>
        </w:rPr>
        <w:t>pe</w:t>
      </w:r>
      <w:proofErr w:type="spellEnd"/>
      <w:r w:rsidRPr="00DC41BC">
        <w:rPr>
          <w:rFonts w:ascii="Garamond" w:hAnsi="Garamond" w:cs="Times New Roman"/>
          <w:sz w:val="24"/>
          <w:szCs w:val="24"/>
        </w:rPr>
        <w:t xml:space="preserve"> care se </w:t>
      </w:r>
      <w:proofErr w:type="spellStart"/>
      <w:r w:rsidR="00DA56C2">
        <w:rPr>
          <w:rFonts w:ascii="Garamond" w:hAnsi="Garamond" w:cs="Times New Roman"/>
          <w:sz w:val="24"/>
          <w:szCs w:val="24"/>
        </w:rPr>
        <w:t>va</w:t>
      </w:r>
      <w:proofErr w:type="spellEnd"/>
      <w:r w:rsidR="00DA56C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C41BC">
        <w:rPr>
          <w:rFonts w:ascii="Garamond" w:hAnsi="Garamond" w:cs="Times New Roman"/>
          <w:sz w:val="24"/>
          <w:szCs w:val="24"/>
        </w:rPr>
        <w:t>afl</w:t>
      </w:r>
      <w:r w:rsidR="00DA56C2">
        <w:rPr>
          <w:rFonts w:ascii="Garamond" w:hAnsi="Garamond" w:cs="Times New Roman"/>
          <w:sz w:val="24"/>
          <w:szCs w:val="24"/>
        </w:rPr>
        <w:t>a</w:t>
      </w:r>
      <w:proofErr w:type="spellEnd"/>
      <w:r w:rsidR="00DA56C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DC41BC">
        <w:rPr>
          <w:rFonts w:ascii="Garamond" w:hAnsi="Garamond" w:cs="Times New Roman"/>
          <w:sz w:val="24"/>
          <w:szCs w:val="24"/>
        </w:rPr>
        <w:t>obiectivul</w:t>
      </w:r>
      <w:proofErr w:type="spellEnd"/>
      <w:r w:rsidRPr="00DC41BC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DC41BC">
        <w:rPr>
          <w:rFonts w:ascii="Garamond" w:hAnsi="Garamond" w:cs="Times New Roman"/>
          <w:sz w:val="24"/>
          <w:szCs w:val="24"/>
        </w:rPr>
        <w:t>î</w:t>
      </w:r>
      <w:proofErr w:type="gramEnd"/>
      <w:r w:rsidRPr="00DC41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C2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DA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6C2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turistică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cazare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C41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Urbanistic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Eforie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6C2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DA56C2">
        <w:rPr>
          <w:rFonts w:ascii="Times New Roman" w:hAnsi="Times New Roman" w:cs="Times New Roman"/>
          <w:sz w:val="24"/>
          <w:szCs w:val="24"/>
        </w:rPr>
        <w:t xml:space="preserve"> </w:t>
      </w:r>
      <w:r w:rsidRPr="00DC41B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funcțională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1BC">
        <w:rPr>
          <w:rFonts w:ascii="Times New Roman" w:hAnsi="Times New Roman" w:cs="Times New Roman"/>
          <w:sz w:val="24"/>
          <w:szCs w:val="24"/>
        </w:rPr>
        <w:t>turistice</w:t>
      </w:r>
      <w:proofErr w:type="spellEnd"/>
      <w:r w:rsidRPr="00DC41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2D6" w:rsidRPr="00CF7E50" w:rsidRDefault="00FF3259" w:rsidP="007C037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F7E50">
        <w:rPr>
          <w:rFonts w:ascii="Garamond" w:hAnsi="Garamond" w:cs="Times New Roman"/>
          <w:b/>
          <w:sz w:val="24"/>
          <w:szCs w:val="24"/>
        </w:rPr>
        <w:t xml:space="preserve">3. </w:t>
      </w:r>
      <w:proofErr w:type="spellStart"/>
      <w:r w:rsidRPr="00CF7E50">
        <w:rPr>
          <w:rFonts w:ascii="Garamond" w:hAnsi="Garamond" w:cs="Times New Roman"/>
          <w:b/>
          <w:sz w:val="24"/>
          <w:szCs w:val="24"/>
        </w:rPr>
        <w:t>Areale</w:t>
      </w:r>
      <w:proofErr w:type="spellEnd"/>
      <w:r w:rsidRPr="00CF7E50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CF7E50">
        <w:rPr>
          <w:rFonts w:ascii="Garamond" w:hAnsi="Garamond" w:cs="Times New Roman"/>
          <w:b/>
          <w:sz w:val="24"/>
          <w:szCs w:val="24"/>
        </w:rPr>
        <w:t>sensibile</w:t>
      </w:r>
      <w:proofErr w:type="spellEnd"/>
      <w:r w:rsidRPr="00CF7E50">
        <w:rPr>
          <w:rFonts w:ascii="Garamond" w:hAnsi="Garamond" w:cs="Times New Roman"/>
          <w:b/>
          <w:sz w:val="24"/>
          <w:szCs w:val="24"/>
        </w:rPr>
        <w:t>:</w:t>
      </w:r>
    </w:p>
    <w:p w:rsidR="00FF3259" w:rsidRPr="00E26B56" w:rsidRDefault="00FF3259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lastRenderedPageBreak/>
        <w:t xml:space="preserve">a) Zone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umede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- </w:t>
      </w:r>
      <w:proofErr w:type="spellStart"/>
      <w:proofErr w:type="gramStart"/>
      <w:r w:rsidR="00DA56C2">
        <w:rPr>
          <w:rFonts w:ascii="Garamond" w:hAnsi="Garamond" w:cs="Times New Roman"/>
          <w:sz w:val="24"/>
          <w:szCs w:val="24"/>
        </w:rPr>
        <w:t>Terenul</w:t>
      </w:r>
      <w:proofErr w:type="spellEnd"/>
      <w:r w:rsidR="00DA56C2">
        <w:rPr>
          <w:rFonts w:ascii="Garamond" w:hAnsi="Garamond" w:cs="Times New Roman"/>
          <w:sz w:val="24"/>
          <w:szCs w:val="24"/>
        </w:rPr>
        <w:t xml:space="preserve"> </w:t>
      </w:r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amplasat</w:t>
      </w:r>
      <w:proofErr w:type="spellEnd"/>
      <w:r w:rsidR="00C61D60"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 w:cs="Times New Roman"/>
          <w:sz w:val="24"/>
          <w:szCs w:val="24"/>
        </w:rPr>
        <w:t>pe</w:t>
      </w:r>
      <w:proofErr w:type="spellEnd"/>
      <w:r w:rsidR="00DA56C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 w:cs="Times New Roman"/>
          <w:sz w:val="24"/>
          <w:szCs w:val="24"/>
        </w:rPr>
        <w:t>str.Nicolae</w:t>
      </w:r>
      <w:proofErr w:type="spellEnd"/>
      <w:r w:rsidR="00DA56C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A56C2">
        <w:rPr>
          <w:rFonts w:ascii="Garamond" w:hAnsi="Garamond" w:cs="Times New Roman"/>
          <w:sz w:val="24"/>
          <w:szCs w:val="24"/>
        </w:rPr>
        <w:t>Balcescu</w:t>
      </w:r>
      <w:proofErr w:type="spellEnd"/>
      <w:r w:rsidR="00C61D60" w:rsidRPr="00E26B56">
        <w:rPr>
          <w:rFonts w:ascii="Garamond" w:hAnsi="Garamond" w:cs="Times New Roman"/>
          <w:sz w:val="24"/>
          <w:szCs w:val="24"/>
        </w:rPr>
        <w:t xml:space="preserve"> </w:t>
      </w:r>
      <w:r w:rsidR="00DA56C2">
        <w:rPr>
          <w:rFonts w:ascii="Garamond" w:hAnsi="Garamond" w:cs="Times New Roman"/>
          <w:sz w:val="24"/>
          <w:szCs w:val="24"/>
        </w:rPr>
        <w:t xml:space="preserve">, </w:t>
      </w:r>
      <w:r w:rsidR="00C61D60" w:rsidRPr="00E26B56">
        <w:rPr>
          <w:rFonts w:ascii="Garamond" w:hAnsi="Garamond" w:cs="Times New Roman"/>
          <w:sz w:val="24"/>
          <w:szCs w:val="24"/>
        </w:rPr>
        <w:t xml:space="preserve">conform </w:t>
      </w:r>
      <w:proofErr w:type="spellStart"/>
      <w:r w:rsidR="00C61D60" w:rsidRPr="00E26B56">
        <w:rPr>
          <w:rFonts w:ascii="Garamond" w:hAnsi="Garamond" w:cs="Times New Roman"/>
          <w:sz w:val="24"/>
          <w:szCs w:val="24"/>
        </w:rPr>
        <w:t>planului</w:t>
      </w:r>
      <w:proofErr w:type="spellEnd"/>
      <w:r w:rsidR="00C61D60" w:rsidRPr="00E26B56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C61D60" w:rsidRPr="00E26B56">
        <w:rPr>
          <w:rFonts w:ascii="Garamond" w:hAnsi="Garamond" w:cs="Times New Roman"/>
          <w:sz w:val="24"/>
          <w:szCs w:val="24"/>
        </w:rPr>
        <w:t>situa</w:t>
      </w:r>
      <w:r w:rsidR="00C61D60" w:rsidRPr="00E26B56">
        <w:rPr>
          <w:rFonts w:ascii="Times New Roman" w:hAnsi="Times New Roman" w:cs="Times New Roman"/>
          <w:sz w:val="24"/>
          <w:szCs w:val="24"/>
        </w:rPr>
        <w:t>ț</w:t>
      </w:r>
      <w:r w:rsidR="00C61D60" w:rsidRPr="00E26B56">
        <w:rPr>
          <w:rFonts w:ascii="Garamond" w:hAnsi="Garamond" w:cs="Times New Roman"/>
          <w:sz w:val="24"/>
          <w:szCs w:val="24"/>
        </w:rPr>
        <w:t>ie</w:t>
      </w:r>
      <w:proofErr w:type="spellEnd"/>
      <w:r w:rsidR="00C61D60" w:rsidRPr="00E26B56">
        <w:rPr>
          <w:rFonts w:ascii="Garamond" w:hAnsi="Garamond" w:cs="Times New Roman"/>
          <w:sz w:val="24"/>
          <w:szCs w:val="24"/>
        </w:rPr>
        <w:t>.</w:t>
      </w:r>
    </w:p>
    <w:p w:rsidR="00C61D60" w:rsidRPr="00E26B56" w:rsidRDefault="00C61D6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b) Zone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costiere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– nu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</w:p>
    <w:p w:rsidR="00C61D60" w:rsidRPr="00E26B56" w:rsidRDefault="00C61D6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c)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zonele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montane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Times New Roman" w:hAnsi="Times New Roman" w:cs="Times New Roman"/>
          <w:sz w:val="24"/>
          <w:szCs w:val="24"/>
        </w:rPr>
        <w:t>ș</w:t>
      </w:r>
      <w:r w:rsidRPr="00E26B56">
        <w:rPr>
          <w:rFonts w:ascii="Garamond" w:hAnsi="Garamond" w:cs="Times New Roman"/>
          <w:sz w:val="24"/>
          <w:szCs w:val="24"/>
        </w:rPr>
        <w:t>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împădurite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- nu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</w:p>
    <w:p w:rsidR="00C61D60" w:rsidRPr="00E26B56" w:rsidRDefault="00C61D6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d)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parcuri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Times New Roman" w:hAnsi="Times New Roman" w:cs="Times New Roman"/>
          <w:sz w:val="24"/>
          <w:szCs w:val="24"/>
        </w:rPr>
        <w:t>ș</w:t>
      </w:r>
      <w:r w:rsidRPr="00E26B56">
        <w:rPr>
          <w:rFonts w:ascii="Garamond" w:hAnsi="Garamond" w:cs="Times New Roman"/>
          <w:sz w:val="24"/>
          <w:szCs w:val="24"/>
        </w:rPr>
        <w:t>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rezerva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naturale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– nu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</w:p>
    <w:p w:rsidR="00CF7E50" w:rsidRPr="00E26B56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e)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ariile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clasificate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sau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zonele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potejate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prin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legisla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ia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Garamond"/>
          <w:sz w:val="24"/>
          <w:szCs w:val="24"/>
        </w:rPr>
        <w:t>î</w:t>
      </w:r>
      <w:r w:rsidRPr="00E26B56">
        <w:rPr>
          <w:rFonts w:ascii="Garamond" w:hAnsi="Garamond" w:cs="Times New Roman"/>
          <w:sz w:val="24"/>
          <w:szCs w:val="24"/>
        </w:rPr>
        <w:t>n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vigoare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, cum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sunt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: zone de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protec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faunei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piscicole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bazine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piscicole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naturale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Times New Roman" w:hAnsi="Times New Roman" w:cs="Times New Roman"/>
          <w:sz w:val="24"/>
          <w:szCs w:val="24"/>
        </w:rPr>
        <w:t>ș</w:t>
      </w:r>
      <w:r w:rsidRPr="00E26B56">
        <w:rPr>
          <w:rFonts w:ascii="Garamond" w:hAnsi="Garamond" w:cs="Times New Roman"/>
          <w:sz w:val="24"/>
          <w:szCs w:val="24"/>
        </w:rPr>
        <w:t>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bazine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piscicole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amenajate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etc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: Nu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. </w:t>
      </w:r>
    </w:p>
    <w:p w:rsidR="00CF7E50" w:rsidRPr="00E26B56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f)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Zonele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protec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special</w:t>
      </w:r>
      <w:r w:rsidRPr="00E26B56">
        <w:rPr>
          <w:rFonts w:ascii="Garamond" w:hAnsi="Garamond" w:cs="Garamond"/>
          <w:sz w:val="24"/>
          <w:szCs w:val="24"/>
        </w:rPr>
        <w:t>ă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: nu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</w:p>
    <w:p w:rsidR="00805715" w:rsidRPr="00E26B56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/>
          <w:sz w:val="24"/>
          <w:szCs w:val="24"/>
        </w:rPr>
        <w:t xml:space="preserve">g) </w:t>
      </w:r>
      <w:proofErr w:type="spellStart"/>
      <w:proofErr w:type="gramStart"/>
      <w:r w:rsidRPr="00E26B56">
        <w:rPr>
          <w:rFonts w:ascii="Garamond" w:hAnsi="Garamond"/>
          <w:sz w:val="24"/>
          <w:szCs w:val="24"/>
        </w:rPr>
        <w:t>ariile</w:t>
      </w:r>
      <w:proofErr w:type="spellEnd"/>
      <w:proofErr w:type="gramEnd"/>
      <w:r w:rsidRPr="00E26B56">
        <w:rPr>
          <w:rFonts w:ascii="Garamond" w:hAnsi="Garamond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sz w:val="24"/>
          <w:szCs w:val="24"/>
        </w:rPr>
        <w:t>în</w:t>
      </w:r>
      <w:proofErr w:type="spellEnd"/>
      <w:r w:rsidRPr="00E26B56">
        <w:rPr>
          <w:rFonts w:ascii="Garamond" w:hAnsi="Garamond"/>
          <w:sz w:val="24"/>
          <w:szCs w:val="24"/>
        </w:rPr>
        <w:t xml:space="preserve"> care </w:t>
      </w:r>
      <w:proofErr w:type="spellStart"/>
      <w:r w:rsidRPr="00E26B56">
        <w:rPr>
          <w:rFonts w:ascii="Garamond" w:hAnsi="Garamond"/>
          <w:sz w:val="24"/>
          <w:szCs w:val="24"/>
        </w:rPr>
        <w:t>standardele</w:t>
      </w:r>
      <w:proofErr w:type="spellEnd"/>
      <w:r w:rsidRPr="00E26B56">
        <w:rPr>
          <w:rFonts w:ascii="Garamond" w:hAnsi="Garamond"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sz w:val="24"/>
          <w:szCs w:val="24"/>
        </w:rPr>
        <w:t>calitate</w:t>
      </w:r>
      <w:proofErr w:type="spellEnd"/>
      <w:r w:rsidRPr="00E26B56">
        <w:rPr>
          <w:rFonts w:ascii="Garamond" w:hAnsi="Garamond"/>
          <w:sz w:val="24"/>
          <w:szCs w:val="24"/>
        </w:rPr>
        <w:t xml:space="preserve"> a </w:t>
      </w:r>
      <w:proofErr w:type="spellStart"/>
      <w:r w:rsidRPr="00E26B56">
        <w:rPr>
          <w:rFonts w:ascii="Garamond" w:hAnsi="Garamond"/>
          <w:sz w:val="24"/>
          <w:szCs w:val="24"/>
        </w:rPr>
        <w:t>mediului</w:t>
      </w:r>
      <w:proofErr w:type="spellEnd"/>
      <w:r w:rsidRPr="00E26B56">
        <w:rPr>
          <w:rFonts w:ascii="Garamond" w:hAnsi="Garamond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sz w:val="24"/>
          <w:szCs w:val="24"/>
        </w:rPr>
        <w:t>stabilite</w:t>
      </w:r>
      <w:proofErr w:type="spellEnd"/>
      <w:r w:rsidRPr="00E26B56">
        <w:rPr>
          <w:rFonts w:ascii="Garamond" w:hAnsi="Garamond"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sz w:val="24"/>
          <w:szCs w:val="24"/>
        </w:rPr>
        <w:t>legisla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au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fost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deja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depă</w:t>
      </w:r>
      <w:r w:rsidRPr="00E26B56">
        <w:rPr>
          <w:rFonts w:ascii="Times New Roman" w:hAnsi="Times New Roman" w:cs="Times New Roman"/>
          <w:sz w:val="24"/>
          <w:szCs w:val="24"/>
        </w:rPr>
        <w:t>ș</w:t>
      </w:r>
      <w:r w:rsidRPr="00E26B56">
        <w:rPr>
          <w:rFonts w:ascii="Garamond" w:hAnsi="Garamond" w:cs="Times New Roman"/>
          <w:sz w:val="24"/>
          <w:szCs w:val="24"/>
        </w:rPr>
        <w:t>ite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: nu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</w:p>
    <w:p w:rsidR="00CF7E50" w:rsidRPr="00E26B56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E26B56">
        <w:rPr>
          <w:rFonts w:ascii="Garamond" w:hAnsi="Garamond" w:cs="Times New Roman"/>
          <w:sz w:val="24"/>
          <w:szCs w:val="24"/>
        </w:rPr>
        <w:t>h)</w:t>
      </w:r>
      <w:proofErr w:type="spellStart"/>
      <w:proofErr w:type="gramEnd"/>
      <w:r w:rsidRPr="00E26B56">
        <w:rPr>
          <w:rFonts w:ascii="Garamond" w:hAnsi="Garamond" w:cs="Times New Roman"/>
          <w:sz w:val="24"/>
          <w:szCs w:val="24"/>
        </w:rPr>
        <w:t>arii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dens populate: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localitatea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Eforie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Nord</w:t>
      </w:r>
    </w:p>
    <w:p w:rsidR="00CF7E50" w:rsidRPr="00E26B56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26B56">
        <w:rPr>
          <w:rFonts w:ascii="Garamond" w:hAnsi="Garamond" w:cs="Times New Roman"/>
          <w:sz w:val="24"/>
          <w:szCs w:val="24"/>
        </w:rPr>
        <w:t xml:space="preserve">i) </w:t>
      </w:r>
      <w:proofErr w:type="spellStart"/>
      <w:proofErr w:type="gramStart"/>
      <w:r w:rsidRPr="00E26B56">
        <w:rPr>
          <w:rFonts w:ascii="Garamond" w:hAnsi="Garamond" w:cs="Times New Roman"/>
          <w:sz w:val="24"/>
          <w:szCs w:val="24"/>
        </w:rPr>
        <w:t>peisaje</w:t>
      </w:r>
      <w:proofErr w:type="spellEnd"/>
      <w:proofErr w:type="gramEnd"/>
      <w:r w:rsidRPr="00E26B56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semnifica</w:t>
      </w:r>
      <w:r w:rsidRPr="00E26B56">
        <w:rPr>
          <w:rFonts w:ascii="Times New Roman" w:hAnsi="Times New Roman" w:cs="Times New Roman"/>
          <w:sz w:val="24"/>
          <w:szCs w:val="24"/>
        </w:rPr>
        <w:t>ț</w:t>
      </w:r>
      <w:r w:rsidRPr="00E26B56">
        <w:rPr>
          <w:rFonts w:ascii="Garamond" w:hAnsi="Garamond" w:cs="Times New Roman"/>
          <w:sz w:val="24"/>
          <w:szCs w:val="24"/>
        </w:rPr>
        <w:t>ieistoric</w:t>
      </w:r>
      <w:r w:rsidRPr="00E26B56">
        <w:rPr>
          <w:rFonts w:ascii="Garamond" w:hAnsi="Garamond" w:cs="Garamond"/>
          <w:sz w:val="24"/>
          <w:szCs w:val="24"/>
        </w:rPr>
        <w:t>ă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cultural</w:t>
      </w:r>
      <w:r w:rsidRPr="00E26B56">
        <w:rPr>
          <w:rFonts w:ascii="Garamond" w:hAnsi="Garamond" w:cs="Garamond"/>
          <w:sz w:val="24"/>
          <w:szCs w:val="24"/>
        </w:rPr>
        <w:t>ă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Times New Roman" w:hAnsi="Times New Roman" w:cs="Times New Roman"/>
          <w:sz w:val="24"/>
          <w:szCs w:val="24"/>
        </w:rPr>
        <w:t>ș</w:t>
      </w:r>
      <w:r w:rsidRPr="00E26B56">
        <w:rPr>
          <w:rFonts w:ascii="Garamond" w:hAnsi="Garamond" w:cs="Times New Roman"/>
          <w:sz w:val="24"/>
          <w:szCs w:val="24"/>
        </w:rPr>
        <w:t>i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arheologic</w:t>
      </w:r>
      <w:r w:rsidRPr="00E26B56">
        <w:rPr>
          <w:rFonts w:ascii="Garamond" w:hAnsi="Garamond" w:cs="Garamond"/>
          <w:sz w:val="24"/>
          <w:szCs w:val="24"/>
        </w:rPr>
        <w:t>ă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: nu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este</w:t>
      </w:r>
      <w:proofErr w:type="spellEnd"/>
      <w:r w:rsidRPr="00E26B5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 w:cs="Times New Roman"/>
          <w:sz w:val="24"/>
          <w:szCs w:val="24"/>
        </w:rPr>
        <w:t>cazul</w:t>
      </w:r>
      <w:proofErr w:type="spellEnd"/>
      <w:r w:rsidRPr="00E26B56">
        <w:rPr>
          <w:rFonts w:ascii="Garamond" w:hAnsi="Garamond" w:cs="Times New Roman"/>
          <w:sz w:val="24"/>
          <w:szCs w:val="24"/>
        </w:rPr>
        <w:t>.</w:t>
      </w:r>
    </w:p>
    <w:p w:rsidR="00CF7E50" w:rsidRDefault="00CF7E50" w:rsidP="00805715">
      <w:pPr>
        <w:spacing w:after="0" w:line="240" w:lineRule="auto"/>
        <w:rPr>
          <w:rFonts w:ascii="Times New Roman" w:hAnsi="Times New Roman" w:cs="Times New Roman"/>
        </w:rPr>
      </w:pPr>
    </w:p>
    <w:p w:rsidR="002F0221" w:rsidRPr="00CF7E50" w:rsidRDefault="00CF7E50" w:rsidP="0080571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F7E50">
        <w:rPr>
          <w:rFonts w:ascii="Garamond" w:hAnsi="Garamond" w:cs="Times New Roman"/>
          <w:b/>
          <w:sz w:val="24"/>
          <w:szCs w:val="24"/>
        </w:rPr>
        <w:t xml:space="preserve">IV. </w:t>
      </w:r>
      <w:r w:rsidR="004C4C70" w:rsidRPr="00CF7E50">
        <w:rPr>
          <w:rFonts w:ascii="Garamond" w:hAnsi="Garamond"/>
          <w:b/>
          <w:sz w:val="24"/>
          <w:szCs w:val="24"/>
        </w:rPr>
        <w:t>CARACTERISTICILE IMPACTULUI POTENŢIAL</w:t>
      </w:r>
    </w:p>
    <w:p w:rsidR="00281E70" w:rsidRPr="009E3449" w:rsidRDefault="00281E70" w:rsidP="00805715">
      <w:pPr>
        <w:spacing w:after="0" w:line="240" w:lineRule="auto"/>
        <w:rPr>
          <w:rFonts w:ascii="Garamond" w:hAnsi="Garamond" w:cs="Times New Roman"/>
          <w:sz w:val="24"/>
        </w:rPr>
      </w:pPr>
    </w:p>
    <w:p w:rsidR="00281E70" w:rsidRPr="00CF7E50" w:rsidRDefault="009E3449" w:rsidP="007C0377">
      <w:p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CF7E50">
        <w:rPr>
          <w:rFonts w:ascii="Garamond" w:hAnsi="Garamond" w:cs="Times New Roman"/>
          <w:sz w:val="24"/>
        </w:rPr>
        <w:t xml:space="preserve">a) </w:t>
      </w:r>
      <w:proofErr w:type="spellStart"/>
      <w:r w:rsidRPr="00CF7E50">
        <w:rPr>
          <w:rFonts w:ascii="Garamond" w:hAnsi="Garamond" w:cs="Times New Roman"/>
          <w:sz w:val="24"/>
        </w:rPr>
        <w:t>Extinderea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impactului</w:t>
      </w:r>
      <w:proofErr w:type="spellEnd"/>
      <w:r w:rsidRPr="00CF7E50">
        <w:rPr>
          <w:rFonts w:ascii="Garamond" w:hAnsi="Garamond" w:cs="Times New Roman"/>
          <w:sz w:val="24"/>
        </w:rPr>
        <w:t xml:space="preserve">: aria </w:t>
      </w:r>
      <w:proofErr w:type="spellStart"/>
      <w:r w:rsidRPr="00CF7E50">
        <w:rPr>
          <w:rFonts w:ascii="Garamond" w:hAnsi="Garamond" w:cs="Times New Roman"/>
          <w:sz w:val="24"/>
        </w:rPr>
        <w:t>geografică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Times New Roman" w:hAnsi="Times New Roman" w:cs="Times New Roman"/>
          <w:sz w:val="24"/>
        </w:rPr>
        <w:t>ș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num</w:t>
      </w:r>
      <w:r w:rsidRPr="00CF7E50">
        <w:rPr>
          <w:rFonts w:ascii="Garamond" w:hAnsi="Garamond" w:cs="Garamond"/>
          <w:sz w:val="24"/>
        </w:rPr>
        <w:t>ă</w:t>
      </w:r>
      <w:r w:rsidRPr="00CF7E50">
        <w:rPr>
          <w:rFonts w:ascii="Garamond" w:hAnsi="Garamond" w:cs="Times New Roman"/>
          <w:sz w:val="24"/>
        </w:rPr>
        <w:t>rul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persoanelor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afectate</w:t>
      </w:r>
      <w:proofErr w:type="spellEnd"/>
      <w:r w:rsidRPr="00CF7E50">
        <w:rPr>
          <w:rFonts w:ascii="Garamond" w:hAnsi="Garamond" w:cs="Times New Roman"/>
          <w:sz w:val="24"/>
        </w:rPr>
        <w:t xml:space="preserve"> – </w:t>
      </w:r>
      <w:proofErr w:type="spellStart"/>
      <w:r w:rsidRPr="00CF7E50">
        <w:rPr>
          <w:rFonts w:ascii="Garamond" w:hAnsi="Garamond" w:cs="Times New Roman"/>
          <w:sz w:val="24"/>
        </w:rPr>
        <w:t>disconfort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pentru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locuitorii</w:t>
      </w:r>
      <w:proofErr w:type="spellEnd"/>
      <w:r w:rsidRPr="00CF7E50">
        <w:rPr>
          <w:rFonts w:ascii="Garamond" w:hAnsi="Garamond" w:cs="Times New Roman"/>
          <w:sz w:val="24"/>
        </w:rPr>
        <w:t xml:space="preserve"> din </w:t>
      </w:r>
      <w:proofErr w:type="spellStart"/>
      <w:r w:rsidRPr="00CF7E50">
        <w:rPr>
          <w:rFonts w:ascii="Garamond" w:hAnsi="Garamond" w:cs="Times New Roman"/>
          <w:sz w:val="24"/>
        </w:rPr>
        <w:t>vecinătate</w:t>
      </w:r>
      <w:proofErr w:type="spellEnd"/>
      <w:r w:rsidRPr="00CF7E50">
        <w:rPr>
          <w:rFonts w:ascii="Garamond" w:hAnsi="Garamond" w:cs="Times New Roman"/>
          <w:sz w:val="24"/>
        </w:rPr>
        <w:t xml:space="preserve">, </w:t>
      </w:r>
      <w:proofErr w:type="spellStart"/>
      <w:r w:rsidRPr="00CF7E50">
        <w:rPr>
          <w:rFonts w:ascii="Garamond" w:hAnsi="Garamond" w:cs="Times New Roman"/>
          <w:sz w:val="24"/>
        </w:rPr>
        <w:t>în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perioada</w:t>
      </w:r>
      <w:proofErr w:type="spellEnd"/>
      <w:r w:rsidRPr="00CF7E50">
        <w:rPr>
          <w:rFonts w:ascii="Garamond" w:hAnsi="Garamond" w:cs="Times New Roman"/>
          <w:sz w:val="24"/>
        </w:rPr>
        <w:t xml:space="preserve"> de </w:t>
      </w:r>
      <w:proofErr w:type="spellStart"/>
      <w:r w:rsidRPr="00CF7E50">
        <w:rPr>
          <w:rFonts w:ascii="Garamond" w:hAnsi="Garamond" w:cs="Times New Roman"/>
          <w:sz w:val="24"/>
        </w:rPr>
        <w:t>construc</w:t>
      </w:r>
      <w:r w:rsidRPr="00CF7E50">
        <w:rPr>
          <w:rFonts w:ascii="Times New Roman" w:hAnsi="Times New Roman" w:cs="Times New Roman"/>
          <w:sz w:val="24"/>
        </w:rPr>
        <w:t>ț</w:t>
      </w:r>
      <w:r w:rsidRPr="00CF7E50">
        <w:rPr>
          <w:rFonts w:ascii="Garamond" w:hAnsi="Garamond" w:cs="Times New Roman"/>
          <w:sz w:val="24"/>
        </w:rPr>
        <w:t>ie</w:t>
      </w:r>
      <w:proofErr w:type="spellEnd"/>
      <w:r w:rsidRPr="00CF7E50">
        <w:rPr>
          <w:rFonts w:ascii="Garamond" w:hAnsi="Garamond" w:cs="Times New Roman"/>
          <w:sz w:val="24"/>
        </w:rPr>
        <w:t>.</w:t>
      </w:r>
    </w:p>
    <w:p w:rsidR="009E3449" w:rsidRPr="00CF7E50" w:rsidRDefault="002C4022" w:rsidP="007C0377">
      <w:pPr>
        <w:spacing w:after="0" w:line="240" w:lineRule="auto"/>
        <w:jc w:val="both"/>
        <w:rPr>
          <w:rFonts w:ascii="Garamond" w:hAnsi="Garamond" w:cs="Times New Roman"/>
          <w:sz w:val="24"/>
        </w:rPr>
      </w:pPr>
      <w:r w:rsidRPr="00CF7E50">
        <w:rPr>
          <w:rFonts w:ascii="Garamond" w:hAnsi="Garamond" w:cs="Times New Roman"/>
          <w:sz w:val="24"/>
        </w:rPr>
        <w:t xml:space="preserve">b) </w:t>
      </w:r>
      <w:proofErr w:type="spellStart"/>
      <w:r w:rsidRPr="00CF7E50">
        <w:rPr>
          <w:rFonts w:ascii="Garamond" w:hAnsi="Garamond" w:cs="Times New Roman"/>
          <w:sz w:val="24"/>
        </w:rPr>
        <w:t>N</w:t>
      </w:r>
      <w:r w:rsidR="009E3449" w:rsidRPr="00CF7E50">
        <w:rPr>
          <w:rFonts w:ascii="Garamond" w:hAnsi="Garamond" w:cs="Times New Roman"/>
          <w:sz w:val="24"/>
        </w:rPr>
        <w:t>atura</w:t>
      </w:r>
      <w:proofErr w:type="spellEnd"/>
      <w:r w:rsidR="009E3449"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="009E3449" w:rsidRPr="00CF7E50">
        <w:rPr>
          <w:rFonts w:ascii="Garamond" w:hAnsi="Garamond" w:cs="Times New Roman"/>
          <w:sz w:val="24"/>
        </w:rPr>
        <w:t>transfrontalieră</w:t>
      </w:r>
      <w:proofErr w:type="spellEnd"/>
      <w:r w:rsidR="009E3449" w:rsidRPr="00CF7E50">
        <w:rPr>
          <w:rFonts w:ascii="Garamond" w:hAnsi="Garamond" w:cs="Times New Roman"/>
          <w:sz w:val="24"/>
        </w:rPr>
        <w:t xml:space="preserve"> </w:t>
      </w:r>
      <w:proofErr w:type="gramStart"/>
      <w:r w:rsidR="009E3449" w:rsidRPr="00CF7E50">
        <w:rPr>
          <w:rFonts w:ascii="Garamond" w:hAnsi="Garamond" w:cs="Times New Roman"/>
          <w:sz w:val="24"/>
        </w:rPr>
        <w:t>a</w:t>
      </w:r>
      <w:proofErr w:type="gramEnd"/>
      <w:r w:rsidR="009E3449"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="009E3449" w:rsidRPr="00CF7E50">
        <w:rPr>
          <w:rFonts w:ascii="Garamond" w:hAnsi="Garamond" w:cs="Times New Roman"/>
          <w:sz w:val="24"/>
        </w:rPr>
        <w:t>impactului</w:t>
      </w:r>
      <w:proofErr w:type="spellEnd"/>
      <w:r w:rsidR="009E3449" w:rsidRPr="00CF7E50">
        <w:rPr>
          <w:rFonts w:ascii="Garamond" w:hAnsi="Garamond" w:cs="Times New Roman"/>
          <w:sz w:val="24"/>
        </w:rPr>
        <w:t xml:space="preserve"> – </w:t>
      </w:r>
      <w:proofErr w:type="spellStart"/>
      <w:r w:rsidR="009E3449" w:rsidRPr="00CF7E50">
        <w:rPr>
          <w:rFonts w:ascii="Garamond" w:hAnsi="Garamond" w:cs="Times New Roman"/>
          <w:sz w:val="24"/>
        </w:rPr>
        <w:t>proiect</w:t>
      </w:r>
      <w:proofErr w:type="spellEnd"/>
      <w:r w:rsidR="009E3449"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="009E3449" w:rsidRPr="00CF7E50">
        <w:rPr>
          <w:rFonts w:ascii="Garamond" w:hAnsi="Garamond" w:cs="Times New Roman"/>
          <w:sz w:val="24"/>
        </w:rPr>
        <w:t>fără</w:t>
      </w:r>
      <w:proofErr w:type="spellEnd"/>
      <w:r w:rsidR="009E3449" w:rsidRPr="00CF7E50">
        <w:rPr>
          <w:rFonts w:ascii="Garamond" w:hAnsi="Garamond" w:cs="Times New Roman"/>
          <w:sz w:val="24"/>
        </w:rPr>
        <w:t xml:space="preserve"> impact </w:t>
      </w:r>
      <w:proofErr w:type="spellStart"/>
      <w:r w:rsidR="009E3449" w:rsidRPr="00CF7E50">
        <w:rPr>
          <w:rFonts w:ascii="Garamond" w:hAnsi="Garamond" w:cs="Times New Roman"/>
          <w:sz w:val="24"/>
        </w:rPr>
        <w:t>transfrontalier</w:t>
      </w:r>
      <w:proofErr w:type="spellEnd"/>
    </w:p>
    <w:p w:rsidR="009E3449" w:rsidRPr="00CF7E50" w:rsidRDefault="009E3449" w:rsidP="007C0377">
      <w:pPr>
        <w:spacing w:after="0" w:line="240" w:lineRule="auto"/>
        <w:jc w:val="both"/>
        <w:rPr>
          <w:rFonts w:ascii="Garamond" w:hAnsi="Garamond" w:cs="Times New Roman"/>
          <w:sz w:val="24"/>
        </w:rPr>
      </w:pPr>
      <w:proofErr w:type="gramStart"/>
      <w:r w:rsidRPr="00CF7E50">
        <w:rPr>
          <w:rFonts w:ascii="Garamond" w:hAnsi="Garamond" w:cs="Times New Roman"/>
          <w:sz w:val="24"/>
        </w:rPr>
        <w:t>c)</w:t>
      </w:r>
      <w:proofErr w:type="spellStart"/>
      <w:r w:rsidRPr="00CF7E50">
        <w:rPr>
          <w:rFonts w:ascii="Garamond" w:hAnsi="Garamond" w:cs="Times New Roman"/>
          <w:sz w:val="24"/>
        </w:rPr>
        <w:t>mărimea</w:t>
      </w:r>
      <w:proofErr w:type="spellEnd"/>
      <w:proofErr w:type="gram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Times New Roman" w:hAnsi="Times New Roman" w:cs="Times New Roman"/>
          <w:sz w:val="24"/>
        </w:rPr>
        <w:t>ș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complexitatea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impactului</w:t>
      </w:r>
      <w:proofErr w:type="spellEnd"/>
      <w:r w:rsidRPr="00CF7E50">
        <w:rPr>
          <w:rFonts w:ascii="Garamond" w:hAnsi="Garamond" w:cs="Times New Roman"/>
          <w:sz w:val="24"/>
        </w:rPr>
        <w:t xml:space="preserve"> – </w:t>
      </w:r>
      <w:proofErr w:type="spellStart"/>
      <w:r w:rsidRPr="00CF7E50">
        <w:rPr>
          <w:rFonts w:ascii="Garamond" w:hAnsi="Garamond" w:cs="Times New Roman"/>
          <w:sz w:val="24"/>
        </w:rPr>
        <w:t>în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perioada</w:t>
      </w:r>
      <w:proofErr w:type="spellEnd"/>
      <w:r w:rsidRPr="00CF7E50">
        <w:rPr>
          <w:rFonts w:ascii="Garamond" w:hAnsi="Garamond" w:cs="Times New Roman"/>
          <w:sz w:val="24"/>
        </w:rPr>
        <w:t xml:space="preserve"> de </w:t>
      </w:r>
      <w:proofErr w:type="spellStart"/>
      <w:r w:rsidRPr="00CF7E50">
        <w:rPr>
          <w:rFonts w:ascii="Garamond" w:hAnsi="Garamond" w:cs="Times New Roman"/>
          <w:sz w:val="24"/>
        </w:rPr>
        <w:t>execu</w:t>
      </w:r>
      <w:r w:rsidRPr="00CF7E50">
        <w:rPr>
          <w:rFonts w:ascii="Times New Roman" w:hAnsi="Times New Roman" w:cs="Times New Roman"/>
          <w:sz w:val="24"/>
        </w:rPr>
        <w:t>ț</w:t>
      </w:r>
      <w:r w:rsidRPr="00CF7E50">
        <w:rPr>
          <w:rFonts w:ascii="Garamond" w:hAnsi="Garamond" w:cs="Times New Roman"/>
          <w:sz w:val="24"/>
        </w:rPr>
        <w:t>ie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impactul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asupra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mediului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este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redus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Times New Roman" w:hAnsi="Times New Roman" w:cs="Times New Roman"/>
          <w:sz w:val="24"/>
        </w:rPr>
        <w:t>ș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temporar</w:t>
      </w:r>
      <w:proofErr w:type="spellEnd"/>
      <w:r w:rsidRPr="00CF7E50">
        <w:rPr>
          <w:rFonts w:ascii="Garamond" w:hAnsi="Garamond" w:cs="Times New Roman"/>
          <w:sz w:val="24"/>
        </w:rPr>
        <w:t xml:space="preserve">, </w:t>
      </w:r>
      <w:proofErr w:type="spellStart"/>
      <w:r w:rsidRPr="00CF7E50">
        <w:rPr>
          <w:rFonts w:ascii="Garamond" w:hAnsi="Garamond" w:cs="Times New Roman"/>
          <w:sz w:val="24"/>
        </w:rPr>
        <w:t>riscul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poten</w:t>
      </w:r>
      <w:r w:rsidRPr="00CF7E50">
        <w:rPr>
          <w:rFonts w:ascii="Times New Roman" w:hAnsi="Times New Roman" w:cs="Times New Roman"/>
          <w:sz w:val="24"/>
        </w:rPr>
        <w:t>ț</w:t>
      </w:r>
      <w:r w:rsidRPr="00CF7E50">
        <w:rPr>
          <w:rFonts w:ascii="Garamond" w:hAnsi="Garamond" w:cs="Times New Roman"/>
          <w:sz w:val="24"/>
        </w:rPr>
        <w:t>ial</w:t>
      </w:r>
      <w:proofErr w:type="spellEnd"/>
      <w:r w:rsidRPr="00CF7E50">
        <w:rPr>
          <w:rFonts w:ascii="Garamond" w:hAnsi="Garamond" w:cs="Times New Roman"/>
          <w:sz w:val="24"/>
        </w:rPr>
        <w:t xml:space="preserve"> de </w:t>
      </w:r>
      <w:proofErr w:type="spellStart"/>
      <w:r w:rsidRPr="00CF7E50">
        <w:rPr>
          <w:rFonts w:ascii="Garamond" w:hAnsi="Garamond" w:cs="Times New Roman"/>
          <w:sz w:val="24"/>
        </w:rPr>
        <w:t>poluare</w:t>
      </w:r>
      <w:proofErr w:type="spellEnd"/>
      <w:r w:rsidRPr="00CF7E50">
        <w:rPr>
          <w:rFonts w:ascii="Garamond" w:hAnsi="Garamond" w:cs="Times New Roman"/>
          <w:sz w:val="24"/>
        </w:rPr>
        <w:t xml:space="preserve"> a </w:t>
      </w:r>
      <w:proofErr w:type="spellStart"/>
      <w:r w:rsidRPr="00CF7E50">
        <w:rPr>
          <w:rFonts w:ascii="Garamond" w:hAnsi="Garamond" w:cs="Times New Roman"/>
          <w:sz w:val="24"/>
        </w:rPr>
        <w:t>solului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fiind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dat</w:t>
      </w:r>
      <w:proofErr w:type="spellEnd"/>
      <w:r w:rsidRPr="00CF7E50">
        <w:rPr>
          <w:rFonts w:ascii="Garamond" w:hAnsi="Garamond" w:cs="Times New Roman"/>
          <w:sz w:val="24"/>
        </w:rPr>
        <w:t xml:space="preserve"> de </w:t>
      </w:r>
      <w:proofErr w:type="spellStart"/>
      <w:r w:rsidRPr="00CF7E50">
        <w:rPr>
          <w:rFonts w:ascii="Garamond" w:hAnsi="Garamond" w:cs="Times New Roman"/>
          <w:sz w:val="24"/>
        </w:rPr>
        <w:t>pierderi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accidentale</w:t>
      </w:r>
      <w:proofErr w:type="spellEnd"/>
      <w:r w:rsidRPr="00CF7E50">
        <w:rPr>
          <w:rFonts w:ascii="Garamond" w:hAnsi="Garamond" w:cs="Times New Roman"/>
          <w:sz w:val="24"/>
        </w:rPr>
        <w:t xml:space="preserve"> de </w:t>
      </w:r>
      <w:proofErr w:type="spellStart"/>
      <w:r w:rsidRPr="00CF7E50">
        <w:rPr>
          <w:rFonts w:ascii="Garamond" w:hAnsi="Garamond" w:cs="Times New Roman"/>
          <w:sz w:val="24"/>
        </w:rPr>
        <w:t>carburan</w:t>
      </w:r>
      <w:r w:rsidRPr="00CF7E50">
        <w:rPr>
          <w:rFonts w:ascii="Times New Roman" w:hAnsi="Times New Roman" w:cs="Times New Roman"/>
          <w:sz w:val="24"/>
        </w:rPr>
        <w:t>ț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sau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lubrefian</w:t>
      </w:r>
      <w:r w:rsidRPr="00CF7E50">
        <w:rPr>
          <w:rFonts w:ascii="Times New Roman" w:hAnsi="Times New Roman" w:cs="Times New Roman"/>
          <w:sz w:val="24"/>
        </w:rPr>
        <w:t>ț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de la </w:t>
      </w:r>
      <w:proofErr w:type="spellStart"/>
      <w:r w:rsidRPr="00CF7E50">
        <w:rPr>
          <w:rFonts w:ascii="Garamond" w:hAnsi="Garamond" w:cs="Times New Roman"/>
          <w:sz w:val="24"/>
        </w:rPr>
        <w:t>vehicule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Times New Roman" w:hAnsi="Times New Roman" w:cs="Times New Roman"/>
          <w:sz w:val="24"/>
        </w:rPr>
        <w:t>ș</w:t>
      </w:r>
      <w:r w:rsidRPr="00CF7E50">
        <w:rPr>
          <w:rFonts w:ascii="Garamond" w:hAnsi="Garamond" w:cs="Times New Roman"/>
          <w:sz w:val="24"/>
        </w:rPr>
        <w:t>i</w:t>
      </w:r>
      <w:proofErr w:type="spellEnd"/>
      <w:r w:rsidRPr="00CF7E50">
        <w:rPr>
          <w:rFonts w:ascii="Garamond" w:hAnsi="Garamond" w:cs="Times New Roman"/>
          <w:sz w:val="24"/>
        </w:rPr>
        <w:t xml:space="preserve"> </w:t>
      </w:r>
      <w:proofErr w:type="spellStart"/>
      <w:r w:rsidRPr="00CF7E50">
        <w:rPr>
          <w:rFonts w:ascii="Garamond" w:hAnsi="Garamond" w:cs="Times New Roman"/>
          <w:sz w:val="24"/>
        </w:rPr>
        <w:t>utilaje</w:t>
      </w:r>
      <w:proofErr w:type="spellEnd"/>
      <w:r w:rsidRPr="00CF7E50">
        <w:rPr>
          <w:rFonts w:ascii="Garamond" w:hAnsi="Garamond" w:cs="Times New Roman"/>
          <w:sz w:val="24"/>
        </w:rPr>
        <w:t>.</w:t>
      </w:r>
    </w:p>
    <w:p w:rsidR="001E32D6" w:rsidRPr="00CF7E50" w:rsidRDefault="001E32D6" w:rsidP="007C0377">
      <w:pPr>
        <w:spacing w:after="0" w:line="240" w:lineRule="auto"/>
        <w:jc w:val="both"/>
        <w:rPr>
          <w:rFonts w:ascii="Garamond" w:hAnsi="Garamond" w:cs="Times New Roman"/>
          <w:sz w:val="24"/>
          <w:lang w:val="ro-RO"/>
        </w:rPr>
      </w:pPr>
      <w:r w:rsidRPr="00CF7E50">
        <w:rPr>
          <w:rFonts w:ascii="Garamond" w:hAnsi="Garamond" w:cs="Times New Roman"/>
          <w:sz w:val="24"/>
        </w:rPr>
        <w:t xml:space="preserve">d) </w:t>
      </w:r>
      <w:r w:rsidRPr="00CF7E50">
        <w:rPr>
          <w:rFonts w:ascii="Garamond" w:hAnsi="Garamond" w:cs="Times New Roman"/>
          <w:sz w:val="24"/>
          <w:lang w:val="ro-RO"/>
        </w:rPr>
        <w:t>Probabilitatea impactului: redusă în timpul realizării lucrărilor de execu</w:t>
      </w:r>
      <w:r w:rsidRPr="00CF7E50">
        <w:rPr>
          <w:rFonts w:ascii="Times New Roman" w:hAnsi="Times New Roman" w:cs="Times New Roman"/>
          <w:sz w:val="24"/>
          <w:lang w:val="ro-RO"/>
        </w:rPr>
        <w:t>ț</w:t>
      </w:r>
      <w:r w:rsidR="00CF7E50" w:rsidRPr="00CF7E50">
        <w:rPr>
          <w:rFonts w:ascii="Garamond" w:hAnsi="Garamond" w:cs="Times New Roman"/>
          <w:sz w:val="24"/>
          <w:lang w:val="ro-RO"/>
        </w:rPr>
        <w:t>ie.</w:t>
      </w:r>
    </w:p>
    <w:p w:rsidR="00CF7E50" w:rsidRDefault="00CF7E50" w:rsidP="007C0377">
      <w:pPr>
        <w:spacing w:after="0" w:line="240" w:lineRule="auto"/>
        <w:jc w:val="both"/>
        <w:rPr>
          <w:rFonts w:ascii="Garamond" w:hAnsi="Garamond" w:cs="Times New Roman"/>
          <w:sz w:val="24"/>
          <w:lang w:val="ro-RO"/>
        </w:rPr>
      </w:pPr>
      <w:r w:rsidRPr="00CF7E50">
        <w:rPr>
          <w:rFonts w:ascii="Garamond" w:hAnsi="Garamond" w:cs="Times New Roman"/>
          <w:sz w:val="24"/>
          <w:lang w:val="ro-RO"/>
        </w:rPr>
        <w:t>e) Durata, frecven</w:t>
      </w:r>
      <w:r w:rsidRPr="00CF7E50">
        <w:rPr>
          <w:rFonts w:ascii="Times New Roman" w:hAnsi="Times New Roman" w:cs="Times New Roman"/>
          <w:sz w:val="24"/>
          <w:lang w:val="ro-RO"/>
        </w:rPr>
        <w:t>ț</w:t>
      </w:r>
      <w:r w:rsidRPr="00CF7E50">
        <w:rPr>
          <w:rFonts w:ascii="Garamond" w:hAnsi="Garamond" w:cs="Times New Roman"/>
          <w:sz w:val="24"/>
          <w:lang w:val="ro-RO"/>
        </w:rPr>
        <w:t xml:space="preserve">a </w:t>
      </w:r>
      <w:r w:rsidRPr="00CF7E50">
        <w:rPr>
          <w:rFonts w:ascii="Times New Roman" w:hAnsi="Times New Roman" w:cs="Times New Roman"/>
          <w:sz w:val="24"/>
          <w:lang w:val="ro-RO"/>
        </w:rPr>
        <w:t>ș</w:t>
      </w:r>
      <w:r w:rsidRPr="00CF7E50">
        <w:rPr>
          <w:rFonts w:ascii="Garamond" w:hAnsi="Garamond" w:cs="Times New Roman"/>
          <w:sz w:val="24"/>
          <w:lang w:val="ro-RO"/>
        </w:rPr>
        <w:t>i reversibilitatea impactului: impactul asupra mediului va exista în perioada desfă</w:t>
      </w:r>
      <w:r w:rsidRPr="00CF7E50">
        <w:rPr>
          <w:rFonts w:ascii="Times New Roman" w:hAnsi="Times New Roman" w:cs="Times New Roman"/>
          <w:sz w:val="24"/>
          <w:lang w:val="ro-RO"/>
        </w:rPr>
        <w:t>ș</w:t>
      </w:r>
      <w:r w:rsidRPr="00CF7E50">
        <w:rPr>
          <w:rFonts w:ascii="Garamond" w:hAnsi="Garamond" w:cs="Times New Roman"/>
          <w:sz w:val="24"/>
          <w:lang w:val="ro-RO"/>
        </w:rPr>
        <w:t>ur</w:t>
      </w:r>
      <w:r w:rsidRPr="00CF7E50">
        <w:rPr>
          <w:rFonts w:ascii="Garamond" w:hAnsi="Garamond" w:cs="Garamond"/>
          <w:sz w:val="24"/>
          <w:lang w:val="ro-RO"/>
        </w:rPr>
        <w:t>ă</w:t>
      </w:r>
      <w:r w:rsidRPr="00CF7E50">
        <w:rPr>
          <w:rFonts w:ascii="Garamond" w:hAnsi="Garamond" w:cs="Times New Roman"/>
          <w:sz w:val="24"/>
          <w:lang w:val="ro-RO"/>
        </w:rPr>
        <w:t>rii lucr</w:t>
      </w:r>
      <w:r w:rsidRPr="00CF7E50">
        <w:rPr>
          <w:rFonts w:ascii="Garamond" w:hAnsi="Garamond" w:cs="Garamond"/>
          <w:sz w:val="24"/>
          <w:lang w:val="ro-RO"/>
        </w:rPr>
        <w:t>ă</w:t>
      </w:r>
      <w:r w:rsidRPr="00CF7E50">
        <w:rPr>
          <w:rFonts w:ascii="Garamond" w:hAnsi="Garamond" w:cs="Times New Roman"/>
          <w:sz w:val="24"/>
          <w:lang w:val="ro-RO"/>
        </w:rPr>
        <w:t>rilor de execu</w:t>
      </w:r>
      <w:r w:rsidRPr="00CF7E50">
        <w:rPr>
          <w:rFonts w:ascii="Times New Roman" w:hAnsi="Times New Roman" w:cs="Times New Roman"/>
          <w:sz w:val="24"/>
          <w:lang w:val="ro-RO"/>
        </w:rPr>
        <w:t>ț</w:t>
      </w:r>
      <w:r w:rsidRPr="00CF7E50">
        <w:rPr>
          <w:rFonts w:ascii="Garamond" w:hAnsi="Garamond" w:cs="Times New Roman"/>
          <w:sz w:val="24"/>
          <w:lang w:val="ro-RO"/>
        </w:rPr>
        <w:t>ie.</w:t>
      </w:r>
    </w:p>
    <w:p w:rsidR="008962F9" w:rsidRDefault="008962F9" w:rsidP="007C0377">
      <w:pPr>
        <w:spacing w:after="0" w:line="240" w:lineRule="auto"/>
        <w:jc w:val="both"/>
        <w:rPr>
          <w:rFonts w:ascii="Garamond" w:hAnsi="Garamond" w:cs="Times New Roman"/>
          <w:sz w:val="24"/>
          <w:lang w:val="ro-RO"/>
        </w:rPr>
      </w:pPr>
    </w:p>
    <w:p w:rsidR="008962F9" w:rsidRPr="008962F9" w:rsidRDefault="008962F9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962F9">
        <w:rPr>
          <w:rFonts w:ascii="Garamond" w:hAnsi="Garamond" w:cs="Times New Roman"/>
          <w:b/>
          <w:sz w:val="24"/>
          <w:szCs w:val="24"/>
          <w:lang w:val="ro-RO"/>
        </w:rPr>
        <w:t xml:space="preserve">V. </w:t>
      </w:r>
      <w:r w:rsidRPr="008962F9">
        <w:rPr>
          <w:rFonts w:ascii="Garamond" w:hAnsi="Garamond"/>
          <w:b/>
          <w:sz w:val="24"/>
          <w:szCs w:val="24"/>
        </w:rPr>
        <w:t>SURSE DE POLUANŢI ŞI INSTALAŢII PENTRU REŢINEREA, EVACUAREA ŞI DISPERSIA POLUANŢILOR ÎN MEDIU</w:t>
      </w:r>
    </w:p>
    <w:p w:rsidR="00805715" w:rsidRPr="005F4853" w:rsidRDefault="00805715" w:rsidP="007C0377">
      <w:pPr>
        <w:spacing w:after="0" w:line="240" w:lineRule="auto"/>
        <w:jc w:val="both"/>
        <w:rPr>
          <w:rFonts w:ascii="Garamond" w:hAnsi="Garamond"/>
        </w:rPr>
      </w:pPr>
    </w:p>
    <w:p w:rsidR="00805715" w:rsidRPr="008962F9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962F9">
        <w:rPr>
          <w:rFonts w:ascii="Garamond" w:hAnsi="Garamond"/>
          <w:b/>
          <w:sz w:val="24"/>
        </w:rPr>
        <w:t xml:space="preserve">1. </w:t>
      </w:r>
      <w:proofErr w:type="spellStart"/>
      <w:r w:rsidRPr="008962F9">
        <w:rPr>
          <w:rFonts w:ascii="Garamond" w:hAnsi="Garamond"/>
          <w:b/>
          <w:sz w:val="24"/>
        </w:rPr>
        <w:t>Protecţia</w:t>
      </w:r>
      <w:proofErr w:type="spellEnd"/>
      <w:r w:rsidRPr="008962F9">
        <w:rPr>
          <w:rFonts w:ascii="Garamond" w:hAnsi="Garamond"/>
          <w:b/>
          <w:sz w:val="24"/>
        </w:rPr>
        <w:t xml:space="preserve"> </w:t>
      </w:r>
      <w:proofErr w:type="spellStart"/>
      <w:r w:rsidRPr="008962F9">
        <w:rPr>
          <w:rFonts w:ascii="Garamond" w:hAnsi="Garamond"/>
          <w:b/>
          <w:sz w:val="24"/>
        </w:rPr>
        <w:t>calităţii</w:t>
      </w:r>
      <w:proofErr w:type="spellEnd"/>
      <w:r w:rsidRPr="008962F9">
        <w:rPr>
          <w:rFonts w:ascii="Garamond" w:hAnsi="Garamond"/>
          <w:b/>
          <w:sz w:val="24"/>
        </w:rPr>
        <w:t xml:space="preserve"> </w:t>
      </w:r>
      <w:proofErr w:type="spellStart"/>
      <w:r w:rsidRPr="008962F9">
        <w:rPr>
          <w:rFonts w:ascii="Garamond" w:hAnsi="Garamond"/>
          <w:b/>
          <w:sz w:val="24"/>
        </w:rPr>
        <w:t>apelor</w:t>
      </w:r>
      <w:proofErr w:type="spellEnd"/>
      <w:r w:rsidRPr="008962F9">
        <w:rPr>
          <w:rFonts w:ascii="Garamond" w:hAnsi="Garamond"/>
          <w:b/>
          <w:sz w:val="24"/>
        </w:rPr>
        <w:t>:</w:t>
      </w:r>
    </w:p>
    <w:p w:rsidR="00805715" w:rsidRPr="008962F9" w:rsidRDefault="00805715" w:rsidP="00DC41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41BC">
        <w:rPr>
          <w:rFonts w:ascii="Garamond" w:hAnsi="Garamond"/>
          <w:b/>
          <w:sz w:val="24"/>
        </w:rPr>
        <w:t xml:space="preserve">-          </w:t>
      </w:r>
      <w:proofErr w:type="spellStart"/>
      <w:proofErr w:type="gramStart"/>
      <w:r w:rsidRPr="00DC41BC">
        <w:rPr>
          <w:rFonts w:ascii="Garamond" w:hAnsi="Garamond"/>
          <w:b/>
          <w:sz w:val="24"/>
        </w:rPr>
        <w:t>sursele</w:t>
      </w:r>
      <w:proofErr w:type="spellEnd"/>
      <w:proofErr w:type="gramEnd"/>
      <w:r w:rsidRPr="00DC41BC">
        <w:rPr>
          <w:rFonts w:ascii="Garamond" w:hAnsi="Garamond"/>
          <w:b/>
          <w:sz w:val="24"/>
        </w:rPr>
        <w:t xml:space="preserve"> de </w:t>
      </w:r>
      <w:proofErr w:type="spellStart"/>
      <w:r w:rsidRPr="00DC41BC">
        <w:rPr>
          <w:rFonts w:ascii="Garamond" w:hAnsi="Garamond"/>
          <w:b/>
          <w:sz w:val="24"/>
        </w:rPr>
        <w:t>poluanţi</w:t>
      </w:r>
      <w:proofErr w:type="spellEnd"/>
      <w:r w:rsidRPr="00DC41BC">
        <w:rPr>
          <w:rFonts w:ascii="Garamond" w:hAnsi="Garamond"/>
          <w:b/>
          <w:sz w:val="24"/>
        </w:rPr>
        <w:t xml:space="preserve"> </w:t>
      </w:r>
      <w:proofErr w:type="spellStart"/>
      <w:r w:rsidRPr="00DC41BC">
        <w:rPr>
          <w:rFonts w:ascii="Garamond" w:hAnsi="Garamond"/>
          <w:b/>
          <w:sz w:val="24"/>
        </w:rPr>
        <w:t>pentru</w:t>
      </w:r>
      <w:proofErr w:type="spellEnd"/>
      <w:r w:rsidRPr="00DC41BC">
        <w:rPr>
          <w:rFonts w:ascii="Garamond" w:hAnsi="Garamond"/>
          <w:b/>
          <w:sz w:val="24"/>
        </w:rPr>
        <w:t xml:space="preserve"> ape,</w:t>
      </w:r>
      <w:r w:rsidR="008962F9" w:rsidRPr="00DC41BC">
        <w:rPr>
          <w:rFonts w:ascii="Garamond" w:hAnsi="Garamond"/>
          <w:b/>
          <w:sz w:val="24"/>
        </w:rPr>
        <w:t xml:space="preserve"> </w:t>
      </w:r>
      <w:proofErr w:type="spellStart"/>
      <w:r w:rsidR="008962F9" w:rsidRPr="00DC41BC">
        <w:rPr>
          <w:rFonts w:ascii="Garamond" w:hAnsi="Garamond"/>
          <w:b/>
          <w:sz w:val="24"/>
        </w:rPr>
        <w:t>locul</w:t>
      </w:r>
      <w:proofErr w:type="spellEnd"/>
      <w:r w:rsidR="008962F9" w:rsidRPr="00DC41BC">
        <w:rPr>
          <w:rFonts w:ascii="Garamond" w:hAnsi="Garamond"/>
          <w:b/>
          <w:sz w:val="24"/>
        </w:rPr>
        <w:t xml:space="preserve"> de </w:t>
      </w:r>
      <w:proofErr w:type="spellStart"/>
      <w:r w:rsidR="008962F9" w:rsidRPr="00DC41BC">
        <w:rPr>
          <w:rFonts w:ascii="Garamond" w:hAnsi="Garamond"/>
          <w:b/>
          <w:sz w:val="24"/>
        </w:rPr>
        <w:t>evacuare</w:t>
      </w:r>
      <w:proofErr w:type="spellEnd"/>
      <w:r w:rsidR="008962F9" w:rsidRPr="00DC41BC">
        <w:rPr>
          <w:rFonts w:ascii="Garamond" w:hAnsi="Garamond"/>
          <w:b/>
          <w:sz w:val="24"/>
        </w:rPr>
        <w:t xml:space="preserve"> </w:t>
      </w:r>
      <w:proofErr w:type="spellStart"/>
      <w:r w:rsidR="008962F9" w:rsidRPr="00DC41BC">
        <w:rPr>
          <w:rFonts w:ascii="Garamond" w:hAnsi="Garamond"/>
          <w:b/>
          <w:sz w:val="24"/>
        </w:rPr>
        <w:t>sau</w:t>
      </w:r>
      <w:proofErr w:type="spellEnd"/>
      <w:r w:rsidR="008962F9" w:rsidRPr="00DC41BC">
        <w:rPr>
          <w:rFonts w:ascii="Garamond" w:hAnsi="Garamond"/>
          <w:b/>
          <w:sz w:val="24"/>
        </w:rPr>
        <w:t xml:space="preserve"> </w:t>
      </w:r>
      <w:proofErr w:type="spellStart"/>
      <w:r w:rsidR="008962F9" w:rsidRPr="00DC41BC">
        <w:rPr>
          <w:rFonts w:ascii="Garamond" w:hAnsi="Garamond"/>
          <w:b/>
          <w:sz w:val="24"/>
        </w:rPr>
        <w:t>emisarul</w:t>
      </w:r>
      <w:proofErr w:type="spellEnd"/>
      <w:r w:rsidR="008962F9" w:rsidRPr="00DC41BC">
        <w:rPr>
          <w:rFonts w:ascii="Garamond" w:hAnsi="Garamond" w:cs="Times New Roman"/>
          <w:sz w:val="24"/>
        </w:rPr>
        <w:t>:</w:t>
      </w:r>
      <w:r w:rsidR="008962F9" w:rsidRPr="00DC41BC">
        <w:rPr>
          <w:rFonts w:ascii="Times New Roman" w:hAnsi="Times New Roman" w:cs="Times New Roman"/>
          <w:sz w:val="24"/>
        </w:rPr>
        <w:t xml:space="preserve"> </w:t>
      </w:r>
      <w:r w:rsidR="008962F9">
        <w:rPr>
          <w:rFonts w:ascii="Times New Roman" w:hAnsi="Times New Roman" w:cs="Times New Roman"/>
        </w:rPr>
        <w:t xml:space="preserve">Nu </w:t>
      </w:r>
      <w:proofErr w:type="spellStart"/>
      <w:r w:rsidR="008962F9">
        <w:rPr>
          <w:rFonts w:ascii="Times New Roman" w:hAnsi="Times New Roman" w:cs="Times New Roman"/>
        </w:rPr>
        <w:t>este</w:t>
      </w:r>
      <w:proofErr w:type="spellEnd"/>
      <w:r w:rsidR="008962F9">
        <w:rPr>
          <w:rFonts w:ascii="Times New Roman" w:hAnsi="Times New Roman" w:cs="Times New Roman"/>
        </w:rPr>
        <w:t xml:space="preserve"> </w:t>
      </w:r>
      <w:proofErr w:type="spellStart"/>
      <w:r w:rsidR="008962F9">
        <w:rPr>
          <w:rFonts w:ascii="Times New Roman" w:hAnsi="Times New Roman" w:cs="Times New Roman"/>
        </w:rPr>
        <w:t>cazul</w:t>
      </w:r>
      <w:proofErr w:type="spellEnd"/>
    </w:p>
    <w:p w:rsidR="008962F9" w:rsidRPr="005F4853" w:rsidRDefault="008962F9" w:rsidP="007C0377">
      <w:pPr>
        <w:spacing w:after="0" w:line="240" w:lineRule="auto"/>
        <w:jc w:val="both"/>
        <w:rPr>
          <w:rFonts w:ascii="Garamond" w:hAnsi="Garamond"/>
        </w:rPr>
      </w:pPr>
    </w:p>
    <w:p w:rsidR="00805715" w:rsidRPr="008962F9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8962F9">
        <w:rPr>
          <w:rFonts w:ascii="Garamond" w:hAnsi="Garamond"/>
          <w:b/>
          <w:sz w:val="24"/>
        </w:rPr>
        <w:t xml:space="preserve">2. </w:t>
      </w:r>
      <w:proofErr w:type="spellStart"/>
      <w:r w:rsidRPr="008962F9">
        <w:rPr>
          <w:rFonts w:ascii="Garamond" w:hAnsi="Garamond"/>
          <w:b/>
          <w:sz w:val="24"/>
        </w:rPr>
        <w:t>Protecţia</w:t>
      </w:r>
      <w:proofErr w:type="spellEnd"/>
      <w:r w:rsidRPr="008962F9">
        <w:rPr>
          <w:rFonts w:ascii="Garamond" w:hAnsi="Garamond"/>
          <w:b/>
          <w:sz w:val="24"/>
        </w:rPr>
        <w:t xml:space="preserve"> </w:t>
      </w:r>
      <w:proofErr w:type="spellStart"/>
      <w:r w:rsidRPr="008962F9">
        <w:rPr>
          <w:rFonts w:ascii="Garamond" w:hAnsi="Garamond"/>
          <w:b/>
          <w:sz w:val="24"/>
        </w:rPr>
        <w:t>aerului</w:t>
      </w:r>
      <w:proofErr w:type="spellEnd"/>
      <w:r w:rsidRPr="008962F9">
        <w:rPr>
          <w:rFonts w:ascii="Garamond" w:hAnsi="Garamond"/>
          <w:b/>
          <w:sz w:val="24"/>
        </w:rPr>
        <w:t>:</w:t>
      </w:r>
    </w:p>
    <w:p w:rsidR="008F3BB0" w:rsidRDefault="008F3BB0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F3BB0">
        <w:rPr>
          <w:rFonts w:ascii="Garamond" w:hAnsi="Garamond"/>
          <w:sz w:val="24"/>
          <w:szCs w:val="24"/>
        </w:rPr>
        <w:t xml:space="preserve">-          </w:t>
      </w:r>
      <w:proofErr w:type="spellStart"/>
      <w:r w:rsidRPr="008F3BB0">
        <w:rPr>
          <w:rFonts w:ascii="Garamond" w:hAnsi="Garamond"/>
          <w:b/>
          <w:sz w:val="24"/>
          <w:szCs w:val="24"/>
        </w:rPr>
        <w:t>S</w:t>
      </w:r>
      <w:r w:rsidR="00805715" w:rsidRPr="008F3BB0">
        <w:rPr>
          <w:rFonts w:ascii="Garamond" w:hAnsi="Garamond"/>
          <w:b/>
          <w:sz w:val="24"/>
          <w:szCs w:val="24"/>
        </w:rPr>
        <w:t>ursele</w:t>
      </w:r>
      <w:proofErr w:type="spellEnd"/>
      <w:r w:rsidR="00805715" w:rsidRPr="008F3BB0">
        <w:rPr>
          <w:rFonts w:ascii="Garamond" w:hAnsi="Garamond"/>
          <w:b/>
          <w:sz w:val="24"/>
          <w:szCs w:val="24"/>
        </w:rPr>
        <w:t xml:space="preserve"> d</w:t>
      </w:r>
      <w:r w:rsidRPr="008F3BB0">
        <w:rPr>
          <w:rFonts w:ascii="Garamond" w:hAnsi="Garamond"/>
          <w:b/>
          <w:sz w:val="24"/>
          <w:szCs w:val="24"/>
        </w:rPr>
        <w:t xml:space="preserve">e </w:t>
      </w:r>
      <w:proofErr w:type="spellStart"/>
      <w:r w:rsidRPr="008F3BB0">
        <w:rPr>
          <w:rFonts w:ascii="Garamond" w:hAnsi="Garamond"/>
          <w:b/>
          <w:sz w:val="24"/>
          <w:szCs w:val="24"/>
        </w:rPr>
        <w:t>poluanţi</w:t>
      </w:r>
      <w:proofErr w:type="spellEnd"/>
      <w:r w:rsidRPr="008F3B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b/>
          <w:sz w:val="24"/>
          <w:szCs w:val="24"/>
        </w:rPr>
        <w:t>pentru</w:t>
      </w:r>
      <w:proofErr w:type="spellEnd"/>
      <w:r w:rsidRPr="008F3B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b/>
          <w:sz w:val="24"/>
          <w:szCs w:val="24"/>
        </w:rPr>
        <w:t>aer</w:t>
      </w:r>
      <w:proofErr w:type="spellEnd"/>
      <w:r w:rsidRPr="008F3BB0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8F3BB0">
        <w:rPr>
          <w:rFonts w:ascii="Garamond" w:hAnsi="Garamond"/>
          <w:b/>
          <w:sz w:val="24"/>
          <w:szCs w:val="24"/>
        </w:rPr>
        <w:t>poluanţi</w:t>
      </w:r>
      <w:proofErr w:type="spellEnd"/>
      <w:r w:rsidRPr="008F3BB0">
        <w:rPr>
          <w:rFonts w:ascii="Garamond" w:hAnsi="Garamond"/>
          <w:b/>
          <w:sz w:val="24"/>
          <w:szCs w:val="24"/>
        </w:rPr>
        <w:t>:</w:t>
      </w:r>
      <w:r w:rsidRPr="008F3BB0">
        <w:rPr>
          <w:rFonts w:ascii="Garamond" w:hAnsi="Garamond"/>
          <w:sz w:val="24"/>
          <w:szCs w:val="24"/>
        </w:rPr>
        <w:t xml:space="preserve"> </w:t>
      </w:r>
    </w:p>
    <w:p w:rsidR="008F3BB0" w:rsidRDefault="008F3BB0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F3BB0" w:rsidRPr="008F3BB0" w:rsidRDefault="008F3BB0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8F3BB0">
        <w:rPr>
          <w:rFonts w:ascii="Garamond" w:hAnsi="Garamond"/>
          <w:sz w:val="24"/>
          <w:szCs w:val="24"/>
        </w:rPr>
        <w:t>Pe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perioada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execuţiei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lucrărilor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construcţii</w:t>
      </w:r>
      <w:proofErr w:type="spellEnd"/>
      <w:r w:rsidRPr="008F3BB0">
        <w:rPr>
          <w:rFonts w:ascii="Garamond" w:hAnsi="Garamond"/>
          <w:sz w:val="24"/>
          <w:szCs w:val="24"/>
        </w:rPr>
        <w:t xml:space="preserve">, </w:t>
      </w:r>
      <w:proofErr w:type="spellStart"/>
      <w:r w:rsidRPr="008F3BB0">
        <w:rPr>
          <w:rFonts w:ascii="Garamond" w:hAnsi="Garamond"/>
          <w:sz w:val="24"/>
          <w:szCs w:val="24"/>
        </w:rPr>
        <w:t>sursele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poluare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gramStart"/>
      <w:r w:rsidRPr="008F3BB0">
        <w:rPr>
          <w:rFonts w:ascii="Garamond" w:hAnsi="Garamond"/>
          <w:sz w:val="24"/>
          <w:szCs w:val="24"/>
        </w:rPr>
        <w:t>a</w:t>
      </w:r>
      <w:proofErr w:type="gram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aerului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>tmosferic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sunt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reprezentate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utilajele</w:t>
      </w:r>
      <w:proofErr w:type="spellEnd"/>
      <w:r w:rsidRPr="008F3BB0">
        <w:rPr>
          <w:rFonts w:ascii="Garamond" w:hAnsi="Garamond"/>
          <w:sz w:val="24"/>
          <w:szCs w:val="24"/>
        </w:rPr>
        <w:t>/</w:t>
      </w:r>
      <w:proofErr w:type="spellStart"/>
      <w:r w:rsidRPr="008F3BB0">
        <w:rPr>
          <w:rFonts w:ascii="Garamond" w:hAnsi="Garamond"/>
          <w:sz w:val="24"/>
          <w:szCs w:val="24"/>
        </w:rPr>
        <w:t>echipamentele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cu care se </w:t>
      </w:r>
      <w:proofErr w:type="spellStart"/>
      <w:r w:rsidRPr="008F3BB0">
        <w:rPr>
          <w:rFonts w:ascii="Garamond" w:hAnsi="Garamond"/>
          <w:sz w:val="24"/>
          <w:szCs w:val="24"/>
        </w:rPr>
        <w:t>execută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lucrările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construcţii</w:t>
      </w:r>
      <w:proofErr w:type="spellEnd"/>
      <w:r w:rsidRPr="008F3BB0">
        <w:rPr>
          <w:rFonts w:ascii="Garamond" w:hAnsi="Garamond"/>
          <w:sz w:val="24"/>
          <w:szCs w:val="24"/>
        </w:rPr>
        <w:t xml:space="preserve"> – </w:t>
      </w:r>
      <w:proofErr w:type="spellStart"/>
      <w:r w:rsidRPr="008F3BB0">
        <w:rPr>
          <w:rFonts w:ascii="Garamond" w:hAnsi="Garamond"/>
          <w:sz w:val="24"/>
          <w:szCs w:val="24"/>
        </w:rPr>
        <w:t>emisii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specifice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arderilor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motoarelor</w:t>
      </w:r>
      <w:proofErr w:type="spellEnd"/>
      <w:r w:rsidRPr="008F3BB0">
        <w:rPr>
          <w:rFonts w:ascii="Garamond" w:hAnsi="Garamond"/>
          <w:sz w:val="24"/>
          <w:szCs w:val="24"/>
        </w:rPr>
        <w:t xml:space="preserve"> cu </w:t>
      </w:r>
      <w:proofErr w:type="spellStart"/>
      <w:r w:rsidRPr="008F3BB0">
        <w:rPr>
          <w:rFonts w:ascii="Garamond" w:hAnsi="Garamond"/>
          <w:sz w:val="24"/>
          <w:szCs w:val="24"/>
        </w:rPr>
        <w:t>combustie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internă</w:t>
      </w:r>
      <w:proofErr w:type="spellEnd"/>
      <w:r w:rsidRPr="008F3BB0">
        <w:rPr>
          <w:rFonts w:ascii="Garamond" w:hAnsi="Garamond"/>
          <w:sz w:val="24"/>
          <w:szCs w:val="24"/>
        </w:rPr>
        <w:t>;</w:t>
      </w:r>
    </w:p>
    <w:p w:rsidR="008F3BB0" w:rsidRDefault="008F3BB0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8F3BB0">
        <w:rPr>
          <w:rFonts w:ascii="Garamond" w:hAnsi="Garamond"/>
          <w:sz w:val="24"/>
          <w:szCs w:val="24"/>
        </w:rPr>
        <w:t>Principalele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surse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poluare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gramStart"/>
      <w:r w:rsidRPr="008F3BB0">
        <w:rPr>
          <w:rFonts w:ascii="Garamond" w:hAnsi="Garamond"/>
          <w:sz w:val="24"/>
          <w:szCs w:val="24"/>
        </w:rPr>
        <w:t>a</w:t>
      </w:r>
      <w:proofErr w:type="gram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aerului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pe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perioada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/>
          <w:sz w:val="24"/>
          <w:szCs w:val="24"/>
        </w:rPr>
        <w:t>funcţionare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sunt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surse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de mobile</w:t>
      </w:r>
      <w:r w:rsidRPr="008F3BB0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8F3BB0">
        <w:rPr>
          <w:rFonts w:ascii="Garamond" w:hAnsi="Garamond" w:cs="Times New Roman"/>
          <w:sz w:val="24"/>
          <w:szCs w:val="24"/>
        </w:rPr>
        <w:t>emisie</w:t>
      </w:r>
      <w:proofErr w:type="spellEnd"/>
      <w:r w:rsidRPr="008F3BB0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8F3BB0">
        <w:rPr>
          <w:rFonts w:ascii="Garamond" w:hAnsi="Garamond"/>
          <w:sz w:val="24"/>
          <w:szCs w:val="24"/>
        </w:rPr>
        <w:t>autovehiculele</w:t>
      </w:r>
      <w:proofErr w:type="spellEnd"/>
      <w:r w:rsidRPr="008F3BB0">
        <w:rPr>
          <w:rFonts w:ascii="Garamond" w:hAnsi="Garamond"/>
          <w:sz w:val="24"/>
          <w:szCs w:val="24"/>
        </w:rPr>
        <w:t xml:space="preserve"> care </w:t>
      </w:r>
      <w:proofErr w:type="spellStart"/>
      <w:r w:rsidRPr="008F3BB0">
        <w:rPr>
          <w:rFonts w:ascii="Garamond" w:hAnsi="Garamond"/>
          <w:sz w:val="24"/>
          <w:szCs w:val="24"/>
        </w:rPr>
        <w:t>vor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tranzita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incinta</w:t>
      </w:r>
      <w:proofErr w:type="spellEnd"/>
      <w:r w:rsidRPr="008F3BB0">
        <w:rPr>
          <w:rFonts w:ascii="Garamond" w:hAnsi="Garamond"/>
          <w:sz w:val="24"/>
          <w:szCs w:val="24"/>
        </w:rPr>
        <w:t xml:space="preserve"> </w:t>
      </w:r>
      <w:proofErr w:type="spellStart"/>
      <w:r w:rsidRPr="008F3BB0">
        <w:rPr>
          <w:rFonts w:ascii="Garamond" w:hAnsi="Garamond"/>
          <w:sz w:val="24"/>
          <w:szCs w:val="24"/>
        </w:rPr>
        <w:t>obiectivului</w:t>
      </w:r>
      <w:proofErr w:type="spellEnd"/>
      <w:r w:rsidRPr="008F3BB0">
        <w:rPr>
          <w:rFonts w:ascii="Garamond" w:hAnsi="Garamond"/>
          <w:sz w:val="24"/>
          <w:szCs w:val="24"/>
        </w:rPr>
        <w:t>;</w:t>
      </w:r>
    </w:p>
    <w:p w:rsidR="008F3BB0" w:rsidRPr="008F3BB0" w:rsidRDefault="008F3BB0" w:rsidP="008F3B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5715" w:rsidRPr="00155195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5195">
        <w:rPr>
          <w:rFonts w:ascii="Garamond" w:hAnsi="Garamond"/>
          <w:b/>
          <w:sz w:val="24"/>
          <w:szCs w:val="24"/>
        </w:rPr>
        <w:t xml:space="preserve">3. </w:t>
      </w:r>
      <w:proofErr w:type="spellStart"/>
      <w:r w:rsidRPr="00155195">
        <w:rPr>
          <w:rFonts w:ascii="Garamond" w:hAnsi="Garamond"/>
          <w:b/>
          <w:sz w:val="24"/>
          <w:szCs w:val="24"/>
        </w:rPr>
        <w:t>Protecţia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împotriva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zgomotului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şi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vibraţiilor</w:t>
      </w:r>
      <w:proofErr w:type="spellEnd"/>
      <w:r w:rsidRPr="00155195">
        <w:rPr>
          <w:rFonts w:ascii="Garamond" w:hAnsi="Garamond"/>
          <w:b/>
          <w:sz w:val="24"/>
          <w:szCs w:val="24"/>
        </w:rPr>
        <w:t>:</w:t>
      </w:r>
    </w:p>
    <w:p w:rsidR="00805715" w:rsidRDefault="00155195" w:rsidP="007C0377">
      <w:pPr>
        <w:spacing w:after="0" w:line="240" w:lineRule="auto"/>
        <w:jc w:val="both"/>
        <w:rPr>
          <w:rFonts w:ascii="Garamond" w:hAnsi="Garamond" w:cs="Times New Roman"/>
          <w:i/>
          <w:sz w:val="24"/>
          <w:szCs w:val="24"/>
        </w:rPr>
      </w:pPr>
      <w:proofErr w:type="spellStart"/>
      <w:proofErr w:type="gramStart"/>
      <w:r w:rsidRPr="00155195">
        <w:rPr>
          <w:rFonts w:ascii="Garamond" w:hAnsi="Garamond"/>
          <w:sz w:val="24"/>
          <w:szCs w:val="24"/>
        </w:rPr>
        <w:t>Emisiile</w:t>
      </w:r>
      <w:proofErr w:type="spellEnd"/>
      <w:r w:rsidRPr="00155195">
        <w:rPr>
          <w:rFonts w:ascii="Garamond" w:hAnsi="Garamond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sz w:val="24"/>
          <w:szCs w:val="24"/>
        </w:rPr>
        <w:t>poluante</w:t>
      </w:r>
      <w:proofErr w:type="spellEnd"/>
      <w:r w:rsidRPr="00155195">
        <w:rPr>
          <w:rFonts w:ascii="Garamond" w:hAnsi="Garamond"/>
          <w:sz w:val="24"/>
          <w:szCs w:val="24"/>
        </w:rPr>
        <w:t xml:space="preserve">, </w:t>
      </w:r>
      <w:proofErr w:type="spellStart"/>
      <w:r w:rsidRPr="00155195">
        <w:rPr>
          <w:rFonts w:ascii="Garamond" w:hAnsi="Garamond"/>
          <w:sz w:val="24"/>
          <w:szCs w:val="24"/>
        </w:rPr>
        <w:t>zgomotul</w:t>
      </w:r>
      <w:proofErr w:type="spellEnd"/>
      <w:r w:rsidRPr="00155195">
        <w:rPr>
          <w:rFonts w:ascii="Garamond" w:hAnsi="Garamond"/>
          <w:sz w:val="24"/>
          <w:szCs w:val="24"/>
        </w:rPr>
        <w:t xml:space="preserve"> </w:t>
      </w:r>
      <w:proofErr w:type="spellStart"/>
      <w:r w:rsidRPr="00155195">
        <w:rPr>
          <w:rFonts w:ascii="Times New Roman" w:hAnsi="Times New Roman" w:cs="Times New Roman"/>
          <w:sz w:val="24"/>
          <w:szCs w:val="24"/>
        </w:rPr>
        <w:t>ș</w:t>
      </w:r>
      <w:r w:rsidRPr="00155195">
        <w:rPr>
          <w:rFonts w:ascii="Garamond" w:hAnsi="Garamond" w:cs="Times New Roman"/>
          <w:sz w:val="24"/>
          <w:szCs w:val="24"/>
        </w:rPr>
        <w:t>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vibra</w:t>
      </w:r>
      <w:r w:rsidRPr="00155195">
        <w:rPr>
          <w:rFonts w:ascii="Times New Roman" w:hAnsi="Times New Roman" w:cs="Times New Roman"/>
          <w:sz w:val="24"/>
          <w:szCs w:val="24"/>
        </w:rPr>
        <w:t>ț</w:t>
      </w:r>
      <w:r w:rsidRPr="00155195">
        <w:rPr>
          <w:rFonts w:ascii="Garamond" w:hAnsi="Garamond" w:cs="Times New Roman"/>
          <w:sz w:val="24"/>
          <w:szCs w:val="24"/>
        </w:rPr>
        <w:t>iile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sunt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cele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produse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prin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func</w:t>
      </w:r>
      <w:r w:rsidRPr="00155195">
        <w:rPr>
          <w:rFonts w:ascii="Times New Roman" w:hAnsi="Times New Roman" w:cs="Times New Roman"/>
          <w:sz w:val="24"/>
          <w:szCs w:val="24"/>
        </w:rPr>
        <w:t>ț</w:t>
      </w:r>
      <w:r w:rsidRPr="00155195">
        <w:rPr>
          <w:rFonts w:ascii="Garamond" w:hAnsi="Garamond" w:cs="Times New Roman"/>
          <w:sz w:val="24"/>
          <w:szCs w:val="24"/>
        </w:rPr>
        <w:t>ionarea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utilajelor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specifice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Garamond"/>
          <w:sz w:val="24"/>
          <w:szCs w:val="24"/>
        </w:rPr>
        <w:t>î</w:t>
      </w:r>
      <w:r w:rsidRPr="00155195">
        <w:rPr>
          <w:rFonts w:ascii="Garamond" w:hAnsi="Garamond" w:cs="Times New Roman"/>
          <w:sz w:val="24"/>
          <w:szCs w:val="24"/>
        </w:rPr>
        <w:t>n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perioada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lucr</w:t>
      </w:r>
      <w:r w:rsidRPr="00155195">
        <w:rPr>
          <w:rFonts w:ascii="Garamond" w:hAnsi="Garamond" w:cs="Garamond"/>
          <w:sz w:val="24"/>
          <w:szCs w:val="24"/>
        </w:rPr>
        <w:t>ă</w:t>
      </w:r>
      <w:r w:rsidRPr="00155195">
        <w:rPr>
          <w:rFonts w:ascii="Garamond" w:hAnsi="Garamond" w:cs="Times New Roman"/>
          <w:sz w:val="24"/>
          <w:szCs w:val="24"/>
        </w:rPr>
        <w:t>rilor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execu</w:t>
      </w:r>
      <w:r w:rsidRPr="00155195">
        <w:rPr>
          <w:rFonts w:ascii="Times New Roman" w:hAnsi="Times New Roman" w:cs="Times New Roman"/>
          <w:sz w:val="24"/>
          <w:szCs w:val="24"/>
        </w:rPr>
        <w:t>ț</w:t>
      </w:r>
      <w:r w:rsidRPr="00155195">
        <w:rPr>
          <w:rFonts w:ascii="Garamond" w:hAnsi="Garamond" w:cs="Times New Roman"/>
          <w:sz w:val="24"/>
          <w:szCs w:val="24"/>
        </w:rPr>
        <w:t>ie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c</w:t>
      </w:r>
      <w:r w:rsidRPr="00155195">
        <w:rPr>
          <w:rFonts w:ascii="Garamond" w:hAnsi="Garamond" w:cs="Garamond"/>
          <w:sz w:val="24"/>
          <w:szCs w:val="24"/>
        </w:rPr>
        <w:t>â</w:t>
      </w:r>
      <w:r w:rsidRPr="00155195">
        <w:rPr>
          <w:rFonts w:ascii="Garamond" w:hAnsi="Garamond" w:cs="Times New Roman"/>
          <w:sz w:val="24"/>
          <w:szCs w:val="24"/>
        </w:rPr>
        <w:t>nd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se pot </w:t>
      </w:r>
      <w:proofErr w:type="spellStart"/>
      <w:r w:rsidRPr="00155195">
        <w:rPr>
          <w:rFonts w:ascii="Garamond" w:hAnsi="Garamond" w:cs="Garamond"/>
          <w:sz w:val="24"/>
          <w:szCs w:val="24"/>
        </w:rPr>
        <w:t>î</w:t>
      </w:r>
      <w:r w:rsidRPr="00155195">
        <w:rPr>
          <w:rFonts w:ascii="Garamond" w:hAnsi="Garamond" w:cs="Times New Roman"/>
          <w:sz w:val="24"/>
          <w:szCs w:val="24"/>
        </w:rPr>
        <w:t>nregistra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accidental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dep</w:t>
      </w:r>
      <w:r w:rsidRPr="00155195">
        <w:rPr>
          <w:rFonts w:ascii="Garamond" w:hAnsi="Garamond" w:cs="Garamond"/>
          <w:sz w:val="24"/>
          <w:szCs w:val="24"/>
        </w:rPr>
        <w:t>ă</w:t>
      </w:r>
      <w:r w:rsidRPr="00155195">
        <w:rPr>
          <w:rFonts w:ascii="Times New Roman" w:hAnsi="Times New Roman" w:cs="Times New Roman"/>
          <w:sz w:val="24"/>
          <w:szCs w:val="24"/>
        </w:rPr>
        <w:t>ș</w:t>
      </w:r>
      <w:r w:rsidRPr="00155195">
        <w:rPr>
          <w:rFonts w:ascii="Garamond" w:hAnsi="Garamond" w:cs="Times New Roman"/>
          <w:sz w:val="24"/>
          <w:szCs w:val="24"/>
        </w:rPr>
        <w:t>iri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ale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nivelului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zgomotului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admisibil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Times New Roman" w:hAnsi="Times New Roman" w:cs="Times New Roman"/>
          <w:sz w:val="24"/>
          <w:szCs w:val="24"/>
        </w:rPr>
        <w:t>ș</w:t>
      </w:r>
      <w:r w:rsidRPr="00155195">
        <w:rPr>
          <w:rFonts w:ascii="Garamond" w:hAnsi="Garamond" w:cs="Times New Roman"/>
          <w:sz w:val="24"/>
          <w:szCs w:val="24"/>
        </w:rPr>
        <w:t>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ale </w:t>
      </w:r>
      <w:proofErr w:type="spellStart"/>
      <w:r w:rsidRPr="00155195">
        <w:rPr>
          <w:rFonts w:ascii="Garamond" w:hAnsi="Garamond" w:cs="Times New Roman"/>
          <w:sz w:val="24"/>
          <w:szCs w:val="24"/>
        </w:rPr>
        <w:t>indicatorului</w:t>
      </w:r>
      <w:proofErr w:type="spellEnd"/>
      <w:r w:rsidRPr="0015519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i/>
          <w:sz w:val="24"/>
          <w:szCs w:val="24"/>
        </w:rPr>
        <w:t>pulberi</w:t>
      </w:r>
      <w:proofErr w:type="spellEnd"/>
      <w:r w:rsidRPr="00155195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 w:cs="Times New Roman"/>
          <w:i/>
          <w:sz w:val="24"/>
          <w:szCs w:val="24"/>
        </w:rPr>
        <w:t>sedimentare</w:t>
      </w:r>
      <w:proofErr w:type="spellEnd"/>
      <w:r w:rsidRPr="00155195">
        <w:rPr>
          <w:rFonts w:ascii="Garamond" w:hAnsi="Garamond" w:cs="Times New Roman"/>
          <w:i/>
          <w:sz w:val="24"/>
          <w:szCs w:val="24"/>
        </w:rPr>
        <w:t>.</w:t>
      </w:r>
      <w:proofErr w:type="gramEnd"/>
    </w:p>
    <w:p w:rsidR="001937AD" w:rsidRPr="00155195" w:rsidRDefault="001937AD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ro-RO"/>
        </w:rPr>
      </w:pPr>
    </w:p>
    <w:p w:rsidR="00805715" w:rsidRPr="00155195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5195">
        <w:rPr>
          <w:rFonts w:ascii="Garamond" w:hAnsi="Garamond"/>
          <w:b/>
          <w:sz w:val="24"/>
          <w:szCs w:val="24"/>
        </w:rPr>
        <w:t xml:space="preserve">4. </w:t>
      </w:r>
      <w:proofErr w:type="spellStart"/>
      <w:r w:rsidRPr="00155195">
        <w:rPr>
          <w:rFonts w:ascii="Garamond" w:hAnsi="Garamond"/>
          <w:b/>
          <w:sz w:val="24"/>
          <w:szCs w:val="24"/>
        </w:rPr>
        <w:t>Protecţia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împotriva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radiaţiilor</w:t>
      </w:r>
      <w:proofErr w:type="spellEnd"/>
      <w:r w:rsidRPr="00155195">
        <w:rPr>
          <w:rFonts w:ascii="Garamond" w:hAnsi="Garamond"/>
          <w:b/>
          <w:sz w:val="24"/>
          <w:szCs w:val="24"/>
        </w:rPr>
        <w:t>:</w:t>
      </w:r>
    </w:p>
    <w:p w:rsidR="00805715" w:rsidRDefault="00155195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55195">
        <w:rPr>
          <w:rFonts w:ascii="Garamond" w:hAnsi="Garamond"/>
          <w:sz w:val="24"/>
          <w:szCs w:val="24"/>
        </w:rPr>
        <w:t xml:space="preserve">Nu </w:t>
      </w:r>
      <w:proofErr w:type="spellStart"/>
      <w:proofErr w:type="gramStart"/>
      <w:r w:rsidRPr="00155195">
        <w:rPr>
          <w:rFonts w:ascii="Garamond" w:hAnsi="Garamond"/>
          <w:sz w:val="24"/>
          <w:szCs w:val="24"/>
        </w:rPr>
        <w:t>este</w:t>
      </w:r>
      <w:proofErr w:type="spellEnd"/>
      <w:proofErr w:type="gramEnd"/>
      <w:r w:rsidRPr="00155195">
        <w:rPr>
          <w:rFonts w:ascii="Garamond" w:hAnsi="Garamond"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sz w:val="24"/>
          <w:szCs w:val="24"/>
        </w:rPr>
        <w:t>cazul</w:t>
      </w:r>
      <w:proofErr w:type="spellEnd"/>
    </w:p>
    <w:p w:rsidR="001937AD" w:rsidRPr="00155195" w:rsidRDefault="001937AD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5715" w:rsidRPr="00155195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5195">
        <w:rPr>
          <w:rFonts w:ascii="Garamond" w:hAnsi="Garamond"/>
          <w:b/>
          <w:sz w:val="24"/>
          <w:szCs w:val="24"/>
        </w:rPr>
        <w:lastRenderedPageBreak/>
        <w:t xml:space="preserve">5. </w:t>
      </w:r>
      <w:proofErr w:type="spellStart"/>
      <w:r w:rsidRPr="00155195">
        <w:rPr>
          <w:rFonts w:ascii="Garamond" w:hAnsi="Garamond"/>
          <w:b/>
          <w:sz w:val="24"/>
          <w:szCs w:val="24"/>
        </w:rPr>
        <w:t>Protecţia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solului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şi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155195">
        <w:rPr>
          <w:rFonts w:ascii="Garamond" w:hAnsi="Garamond"/>
          <w:b/>
          <w:sz w:val="24"/>
          <w:szCs w:val="24"/>
        </w:rPr>
        <w:t>subsolului</w:t>
      </w:r>
      <w:proofErr w:type="spellEnd"/>
      <w:r w:rsidRPr="00155195">
        <w:rPr>
          <w:rFonts w:ascii="Garamond" w:hAnsi="Garamond"/>
          <w:b/>
          <w:sz w:val="24"/>
          <w:szCs w:val="24"/>
        </w:rPr>
        <w:t>:</w:t>
      </w:r>
    </w:p>
    <w:p w:rsidR="00805715" w:rsidRDefault="001937AD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-Nu </w:t>
      </w:r>
      <w:proofErr w:type="spellStart"/>
      <w:proofErr w:type="gramStart"/>
      <w:r>
        <w:rPr>
          <w:rFonts w:ascii="Garamond" w:hAnsi="Garamond"/>
          <w:sz w:val="24"/>
          <w:szCs w:val="24"/>
        </w:rPr>
        <w:t>este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cazul</w:t>
      </w:r>
      <w:proofErr w:type="spellEnd"/>
    </w:p>
    <w:p w:rsidR="007C0377" w:rsidRPr="00155195" w:rsidRDefault="007C0377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5715" w:rsidRPr="00155195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55195">
        <w:rPr>
          <w:rFonts w:ascii="Garamond" w:hAnsi="Garamond"/>
          <w:b/>
          <w:sz w:val="24"/>
          <w:szCs w:val="24"/>
        </w:rPr>
        <w:t xml:space="preserve">6. </w:t>
      </w:r>
      <w:proofErr w:type="spellStart"/>
      <w:r w:rsidRPr="00155195">
        <w:rPr>
          <w:rFonts w:ascii="Garamond" w:hAnsi="Garamond"/>
          <w:b/>
          <w:sz w:val="24"/>
          <w:szCs w:val="24"/>
        </w:rPr>
        <w:t>Protecţia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ecosistemelor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terestre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şi</w:t>
      </w:r>
      <w:proofErr w:type="spellEnd"/>
      <w:r w:rsidRPr="0015519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55195">
        <w:rPr>
          <w:rFonts w:ascii="Garamond" w:hAnsi="Garamond"/>
          <w:b/>
          <w:sz w:val="24"/>
          <w:szCs w:val="24"/>
        </w:rPr>
        <w:t>acvatice</w:t>
      </w:r>
      <w:proofErr w:type="spellEnd"/>
      <w:r w:rsidRPr="00155195">
        <w:rPr>
          <w:rFonts w:ascii="Garamond" w:hAnsi="Garamond"/>
          <w:b/>
          <w:sz w:val="24"/>
          <w:szCs w:val="24"/>
        </w:rPr>
        <w:t>:</w:t>
      </w:r>
    </w:p>
    <w:p w:rsidR="00187B03" w:rsidRDefault="00187B03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87B03">
        <w:rPr>
          <w:rFonts w:ascii="Garamond" w:hAnsi="Garamond"/>
          <w:sz w:val="24"/>
          <w:szCs w:val="24"/>
        </w:rPr>
        <w:t>Activitatea</w:t>
      </w:r>
      <w:proofErr w:type="spellEnd"/>
      <w:r w:rsidRPr="00187B03">
        <w:rPr>
          <w:rFonts w:ascii="Garamond" w:hAnsi="Garamond"/>
          <w:sz w:val="24"/>
          <w:szCs w:val="24"/>
        </w:rPr>
        <w:t xml:space="preserve"> din </w:t>
      </w:r>
      <w:proofErr w:type="spellStart"/>
      <w:r w:rsidRPr="00187B03">
        <w:rPr>
          <w:rFonts w:ascii="Garamond" w:hAnsi="Garamond"/>
          <w:sz w:val="24"/>
          <w:szCs w:val="24"/>
        </w:rPr>
        <w:t>cadrul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obiectivului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an</w:t>
      </w:r>
      <w:r>
        <w:rPr>
          <w:rFonts w:ascii="Garamond" w:hAnsi="Garamond"/>
          <w:sz w:val="24"/>
          <w:szCs w:val="24"/>
        </w:rPr>
        <w:t>alizat</w:t>
      </w:r>
      <w:proofErr w:type="spellEnd"/>
      <w:r>
        <w:rPr>
          <w:rFonts w:ascii="Garamond" w:hAnsi="Garamond"/>
          <w:sz w:val="24"/>
          <w:szCs w:val="24"/>
        </w:rPr>
        <w:t xml:space="preserve"> nu </w:t>
      </w:r>
      <w:proofErr w:type="spellStart"/>
      <w:r>
        <w:rPr>
          <w:rFonts w:ascii="Garamond" w:hAnsi="Garamond"/>
          <w:sz w:val="24"/>
          <w:szCs w:val="24"/>
        </w:rPr>
        <w:t>aduce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nici</w:t>
      </w:r>
      <w:proofErr w:type="spellEnd"/>
      <w:r>
        <w:rPr>
          <w:rFonts w:ascii="Garamond" w:hAnsi="Garamond"/>
          <w:sz w:val="24"/>
          <w:szCs w:val="24"/>
        </w:rPr>
        <w:t xml:space="preserve"> un </w:t>
      </w:r>
      <w:proofErr w:type="spellStart"/>
      <w:r>
        <w:rPr>
          <w:rFonts w:ascii="Garamond" w:hAnsi="Garamond"/>
          <w:sz w:val="24"/>
          <w:szCs w:val="24"/>
        </w:rPr>
        <w:t>fel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de  </w:t>
      </w:r>
      <w:proofErr w:type="spellStart"/>
      <w:r w:rsidRPr="00187B03">
        <w:rPr>
          <w:rFonts w:ascii="Garamond" w:hAnsi="Garamond"/>
          <w:sz w:val="24"/>
          <w:szCs w:val="24"/>
        </w:rPr>
        <w:t>prejudicii</w:t>
      </w:r>
      <w:proofErr w:type="spellEnd"/>
      <w:proofErr w:type="gramEnd"/>
      <w:r w:rsidRPr="00187B03">
        <w:rPr>
          <w:rFonts w:ascii="Garamond" w:hAnsi="Garamond"/>
          <w:sz w:val="24"/>
          <w:szCs w:val="24"/>
        </w:rPr>
        <w:t xml:space="preserve"> in </w:t>
      </w:r>
      <w:proofErr w:type="spellStart"/>
      <w:r w:rsidRPr="00187B03">
        <w:rPr>
          <w:rFonts w:ascii="Garamond" w:hAnsi="Garamond"/>
          <w:sz w:val="24"/>
          <w:szCs w:val="24"/>
        </w:rPr>
        <w:t>ce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priveste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protectia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ecosistemelor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terestre</w:t>
      </w:r>
      <w:proofErr w:type="spellEnd"/>
      <w:r w:rsidRPr="00187B03">
        <w:rPr>
          <w:rFonts w:ascii="Garamond" w:hAnsi="Garamond"/>
          <w:sz w:val="24"/>
          <w:szCs w:val="24"/>
        </w:rPr>
        <w:t xml:space="preserve">, </w:t>
      </w:r>
      <w:proofErr w:type="spellStart"/>
      <w:r w:rsidRPr="00187B03">
        <w:rPr>
          <w:rFonts w:ascii="Garamond" w:hAnsi="Garamond"/>
          <w:sz w:val="24"/>
          <w:szCs w:val="24"/>
        </w:rPr>
        <w:t>acv</w:t>
      </w:r>
      <w:r>
        <w:rPr>
          <w:rFonts w:ascii="Garamond" w:hAnsi="Garamond"/>
          <w:sz w:val="24"/>
          <w:szCs w:val="24"/>
        </w:rPr>
        <w:t>atice</w:t>
      </w:r>
      <w:proofErr w:type="spellEnd"/>
      <w:r>
        <w:rPr>
          <w:rFonts w:ascii="Garamond" w:hAnsi="Garamond"/>
          <w:sz w:val="24"/>
          <w:szCs w:val="24"/>
        </w:rPr>
        <w:t xml:space="preserve">, a  </w:t>
      </w:r>
      <w:proofErr w:type="spellStart"/>
      <w:r w:rsidRPr="00187B03">
        <w:rPr>
          <w:rFonts w:ascii="Garamond" w:hAnsi="Garamond"/>
          <w:sz w:val="24"/>
          <w:szCs w:val="24"/>
        </w:rPr>
        <w:t>biodiversitatii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si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ocrotirii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naturii</w:t>
      </w:r>
      <w:proofErr w:type="spellEnd"/>
      <w:r w:rsidRPr="00187B03">
        <w:rPr>
          <w:rFonts w:ascii="Garamond" w:hAnsi="Garamond"/>
          <w:sz w:val="24"/>
          <w:szCs w:val="24"/>
        </w:rPr>
        <w:t>.</w:t>
      </w:r>
    </w:p>
    <w:p w:rsidR="00187B03" w:rsidRDefault="00187B03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5715" w:rsidRPr="00187B03" w:rsidRDefault="00805715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37AD">
        <w:rPr>
          <w:rFonts w:ascii="Garamond" w:hAnsi="Garamond"/>
          <w:b/>
          <w:sz w:val="24"/>
          <w:szCs w:val="24"/>
        </w:rPr>
        <w:t xml:space="preserve">7. </w:t>
      </w:r>
      <w:proofErr w:type="spellStart"/>
      <w:r w:rsidRPr="001937AD">
        <w:rPr>
          <w:rFonts w:ascii="Garamond" w:hAnsi="Garamond"/>
          <w:b/>
          <w:sz w:val="24"/>
          <w:szCs w:val="24"/>
        </w:rPr>
        <w:t>Protecţia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aşezărilor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umane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şi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Pr="001937AD">
        <w:rPr>
          <w:rFonts w:ascii="Garamond" w:hAnsi="Garamond"/>
          <w:b/>
          <w:sz w:val="24"/>
          <w:szCs w:val="24"/>
        </w:rPr>
        <w:t>a</w:t>
      </w:r>
      <w:proofErr w:type="gram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altor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obiective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1937AD">
        <w:rPr>
          <w:rFonts w:ascii="Garamond" w:hAnsi="Garamond"/>
          <w:b/>
          <w:sz w:val="24"/>
          <w:szCs w:val="24"/>
        </w:rPr>
        <w:t>interes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public:</w:t>
      </w:r>
    </w:p>
    <w:p w:rsidR="001937AD" w:rsidRPr="001937AD" w:rsidRDefault="001937AD" w:rsidP="00121B89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05715" w:rsidRPr="00E26B56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26B56">
        <w:rPr>
          <w:rFonts w:ascii="Garamond" w:hAnsi="Garamond"/>
          <w:b/>
          <w:sz w:val="24"/>
          <w:szCs w:val="24"/>
        </w:rPr>
        <w:t xml:space="preserve">-          </w:t>
      </w:r>
      <w:proofErr w:type="spellStart"/>
      <w:r w:rsidRPr="00E26B56">
        <w:rPr>
          <w:rFonts w:ascii="Garamond" w:hAnsi="Garamond"/>
          <w:b/>
          <w:sz w:val="24"/>
          <w:szCs w:val="24"/>
        </w:rPr>
        <w:t>identificarea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obiectivelor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interes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public, </w:t>
      </w:r>
      <w:proofErr w:type="spellStart"/>
      <w:r w:rsidRPr="00E26B56">
        <w:rPr>
          <w:rFonts w:ascii="Garamond" w:hAnsi="Garamond"/>
          <w:b/>
          <w:sz w:val="24"/>
          <w:szCs w:val="24"/>
        </w:rPr>
        <w:t>distanţa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faţă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aşezările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umane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respectiv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faţă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monumente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istorice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şi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arhitectură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alte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zone </w:t>
      </w:r>
      <w:proofErr w:type="spellStart"/>
      <w:r w:rsidRPr="00E26B56">
        <w:rPr>
          <w:rFonts w:ascii="Garamond" w:hAnsi="Garamond"/>
          <w:b/>
          <w:sz w:val="24"/>
          <w:szCs w:val="24"/>
        </w:rPr>
        <w:t>asupra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cărora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există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instituit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un </w:t>
      </w:r>
      <w:proofErr w:type="spellStart"/>
      <w:r w:rsidRPr="00E26B56">
        <w:rPr>
          <w:rFonts w:ascii="Garamond" w:hAnsi="Garamond"/>
          <w:b/>
          <w:sz w:val="24"/>
          <w:szCs w:val="24"/>
        </w:rPr>
        <w:t>regim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restricţie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 zone de </w:t>
      </w:r>
      <w:proofErr w:type="spellStart"/>
      <w:r w:rsidRPr="00E26B56">
        <w:rPr>
          <w:rFonts w:ascii="Garamond" w:hAnsi="Garamond"/>
          <w:b/>
          <w:sz w:val="24"/>
          <w:szCs w:val="24"/>
        </w:rPr>
        <w:t>interes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tradiţional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etc.;</w:t>
      </w:r>
    </w:p>
    <w:p w:rsidR="0015672A" w:rsidRDefault="0015672A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672A" w:rsidRPr="0015672A" w:rsidRDefault="0015672A" w:rsidP="007C0377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Garamond" w:hAnsi="Garamond" w:cs="Arial"/>
          <w:sz w:val="24"/>
          <w:szCs w:val="24"/>
          <w:lang w:val="ro-RO"/>
        </w:rPr>
      </w:pPr>
      <w:r w:rsidRPr="0015672A">
        <w:rPr>
          <w:rFonts w:ascii="Garamond" w:hAnsi="Garamond" w:cs="Arial"/>
          <w:sz w:val="24"/>
          <w:szCs w:val="24"/>
          <w:lang w:val="ro-RO"/>
        </w:rPr>
        <w:t xml:space="preserve">Obiectivul este amplasat pe </w:t>
      </w:r>
      <w:r w:rsidR="009F3268">
        <w:rPr>
          <w:rFonts w:ascii="Garamond" w:hAnsi="Garamond" w:cs="Arial"/>
          <w:sz w:val="24"/>
          <w:szCs w:val="24"/>
          <w:lang w:val="ro-RO"/>
        </w:rPr>
        <w:t xml:space="preserve">Nicolae </w:t>
      </w:r>
      <w:proofErr w:type="spellStart"/>
      <w:r w:rsidR="009F3268">
        <w:rPr>
          <w:rFonts w:ascii="Garamond" w:hAnsi="Garamond" w:cs="Arial"/>
          <w:sz w:val="24"/>
          <w:szCs w:val="24"/>
          <w:lang w:val="ro-RO"/>
        </w:rPr>
        <w:t>Balcescu</w:t>
      </w:r>
      <w:proofErr w:type="spellEnd"/>
      <w:r w:rsidRPr="0015672A">
        <w:rPr>
          <w:rFonts w:ascii="Garamond" w:hAnsi="Garamond" w:cs="Arial"/>
          <w:sz w:val="24"/>
          <w:szCs w:val="24"/>
          <w:lang w:val="ro-RO"/>
        </w:rPr>
        <w:t>, localitatea Eforie Nord, jud. Constan</w:t>
      </w:r>
      <w:r w:rsidRPr="0015672A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15672A">
        <w:rPr>
          <w:rFonts w:ascii="Garamond" w:hAnsi="Garamond" w:cs="Arial"/>
          <w:sz w:val="24"/>
          <w:szCs w:val="24"/>
          <w:lang w:val="ro-RO"/>
        </w:rPr>
        <w:t xml:space="preserve">a, </w:t>
      </w:r>
      <w:r w:rsidRPr="0015672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5672A">
        <w:rPr>
          <w:rFonts w:ascii="Garamond" w:hAnsi="Garamond" w:cs="Arial"/>
          <w:sz w:val="24"/>
          <w:szCs w:val="24"/>
          <w:lang w:val="ro-RO"/>
        </w:rPr>
        <w:t>i are ca vecini:</w:t>
      </w:r>
    </w:p>
    <w:p w:rsidR="006A47BF" w:rsidRPr="00D77999" w:rsidRDefault="006A47BF" w:rsidP="006A47BF">
      <w:pPr>
        <w:pStyle w:val="Titlu"/>
        <w:numPr>
          <w:ilvl w:val="0"/>
          <w:numId w:val="5"/>
        </w:numPr>
        <w:tabs>
          <w:tab w:val="clear" w:pos="283"/>
        </w:tabs>
        <w:spacing w:line="100" w:lineRule="atLeast"/>
        <w:jc w:val="left"/>
        <w:rPr>
          <w:rFonts w:cs="Arial"/>
          <w:smallCaps/>
          <w:sz w:val="24"/>
          <w:szCs w:val="24"/>
          <w:lang w:val="en-US"/>
        </w:rPr>
      </w:pPr>
      <w:proofErr w:type="spellStart"/>
      <w:r w:rsidRPr="00D77999">
        <w:rPr>
          <w:rFonts w:cs="Arial"/>
          <w:smallCaps/>
          <w:sz w:val="24"/>
          <w:szCs w:val="24"/>
          <w:lang w:val="en-US"/>
        </w:rPr>
        <w:t>spre</w:t>
      </w:r>
      <w:proofErr w:type="spellEnd"/>
      <w:r w:rsidRPr="00D77999">
        <w:rPr>
          <w:rFonts w:cs="Arial"/>
          <w:smallCaps/>
          <w:sz w:val="24"/>
          <w:szCs w:val="24"/>
          <w:lang w:val="en-US"/>
        </w:rPr>
        <w:t xml:space="preserve"> </w:t>
      </w:r>
      <w:proofErr w:type="spellStart"/>
      <w:r w:rsidRPr="00D77999">
        <w:rPr>
          <w:rFonts w:cs="Arial"/>
          <w:smallCaps/>
          <w:sz w:val="24"/>
          <w:szCs w:val="24"/>
          <w:lang w:val="en-US"/>
        </w:rPr>
        <w:t>nord</w:t>
      </w:r>
      <w:proofErr w:type="spellEnd"/>
      <w:r>
        <w:rPr>
          <w:rFonts w:cs="Arial"/>
          <w:smallCaps/>
          <w:sz w:val="24"/>
          <w:szCs w:val="24"/>
          <w:lang w:val="en-US"/>
        </w:rPr>
        <w:t xml:space="preserve"> – </w:t>
      </w:r>
      <w:r w:rsidRPr="006A47BF">
        <w:rPr>
          <w:rFonts w:cs="Arial"/>
          <w:smallCaps/>
          <w:sz w:val="20"/>
          <w:lang w:val="en-US"/>
        </w:rPr>
        <w:t>5,65mp, STR. NCOLAE BALCESCU</w:t>
      </w:r>
      <w:r>
        <w:rPr>
          <w:rFonts w:cs="Arial"/>
          <w:smallCaps/>
          <w:sz w:val="24"/>
          <w:szCs w:val="24"/>
          <w:lang w:val="en-US"/>
        </w:rPr>
        <w:t xml:space="preserve"> </w:t>
      </w:r>
    </w:p>
    <w:p w:rsidR="006A47BF" w:rsidRPr="00AE0E2C" w:rsidRDefault="006A47BF" w:rsidP="006A47BF">
      <w:pPr>
        <w:pStyle w:val="Titlu"/>
        <w:numPr>
          <w:ilvl w:val="0"/>
          <w:numId w:val="5"/>
        </w:numPr>
        <w:tabs>
          <w:tab w:val="clear" w:pos="283"/>
          <w:tab w:val="num" w:pos="1080"/>
        </w:tabs>
        <w:spacing w:line="100" w:lineRule="atLeast"/>
        <w:ind w:left="1800" w:hanging="1080"/>
        <w:jc w:val="left"/>
        <w:rPr>
          <w:rFonts w:cs="Arial"/>
          <w:smallCaps/>
          <w:sz w:val="24"/>
          <w:szCs w:val="24"/>
          <w:lang w:val="en-US"/>
        </w:rPr>
      </w:pPr>
      <w:proofErr w:type="spellStart"/>
      <w:r w:rsidRPr="00AE0E2C">
        <w:rPr>
          <w:rFonts w:cs="Arial"/>
          <w:smallCaps/>
          <w:sz w:val="24"/>
          <w:szCs w:val="24"/>
          <w:lang w:val="en-US"/>
        </w:rPr>
        <w:t>spre</w:t>
      </w:r>
      <w:proofErr w:type="spellEnd"/>
      <w:r w:rsidRPr="00AE0E2C">
        <w:rPr>
          <w:rFonts w:cs="Arial"/>
          <w:smallCaps/>
          <w:sz w:val="24"/>
          <w:szCs w:val="24"/>
          <w:lang w:val="en-US"/>
        </w:rPr>
        <w:t xml:space="preserve"> </w:t>
      </w:r>
      <w:proofErr w:type="spellStart"/>
      <w:r w:rsidRPr="00AE0E2C">
        <w:rPr>
          <w:rFonts w:cs="Arial"/>
          <w:smallCaps/>
          <w:sz w:val="24"/>
          <w:szCs w:val="24"/>
          <w:lang w:val="en-US"/>
        </w:rPr>
        <w:t>sud</w:t>
      </w:r>
      <w:proofErr w:type="spellEnd"/>
      <w:r w:rsidRPr="00AE0E2C">
        <w:rPr>
          <w:rFonts w:cs="Arial"/>
          <w:smallCaps/>
          <w:sz w:val="24"/>
          <w:szCs w:val="24"/>
          <w:lang w:val="en-US"/>
        </w:rPr>
        <w:t xml:space="preserve"> </w:t>
      </w:r>
      <w:r>
        <w:rPr>
          <w:rFonts w:cs="Arial"/>
          <w:smallCaps/>
          <w:sz w:val="24"/>
          <w:szCs w:val="24"/>
          <w:lang w:val="en-US"/>
        </w:rPr>
        <w:t>– 3,26mp, (1</w:t>
      </w:r>
      <w:proofErr w:type="gramStart"/>
      <w:r>
        <w:rPr>
          <w:rFonts w:cs="Arial"/>
          <w:smallCaps/>
          <w:sz w:val="24"/>
          <w:szCs w:val="24"/>
          <w:lang w:val="en-US"/>
        </w:rPr>
        <w:t>,76</w:t>
      </w:r>
      <w:proofErr w:type="gramEnd"/>
      <w:r>
        <w:rPr>
          <w:rFonts w:cs="Arial"/>
          <w:smallCaps/>
          <w:sz w:val="24"/>
          <w:szCs w:val="24"/>
          <w:lang w:val="en-US"/>
        </w:rPr>
        <w:t xml:space="preserve"> partial), liber de </w:t>
      </w:r>
      <w:proofErr w:type="spellStart"/>
      <w:r>
        <w:rPr>
          <w:rFonts w:cs="Arial"/>
          <w:smallCaps/>
          <w:sz w:val="24"/>
          <w:szCs w:val="24"/>
          <w:lang w:val="en-US"/>
        </w:rPr>
        <w:t>constructii</w:t>
      </w:r>
      <w:proofErr w:type="spellEnd"/>
    </w:p>
    <w:p w:rsidR="006A47BF" w:rsidRPr="00AE0E2C" w:rsidRDefault="006A47BF" w:rsidP="006A47BF">
      <w:pPr>
        <w:pStyle w:val="Titlu"/>
        <w:numPr>
          <w:ilvl w:val="0"/>
          <w:numId w:val="5"/>
        </w:numPr>
        <w:tabs>
          <w:tab w:val="clear" w:pos="283"/>
          <w:tab w:val="num" w:pos="1080"/>
        </w:tabs>
        <w:spacing w:line="100" w:lineRule="atLeast"/>
        <w:ind w:left="1800" w:hanging="1080"/>
        <w:jc w:val="left"/>
        <w:rPr>
          <w:rFonts w:cs="Arial"/>
          <w:smallCaps/>
          <w:sz w:val="24"/>
          <w:szCs w:val="24"/>
          <w:lang w:val="en-US"/>
        </w:rPr>
      </w:pPr>
      <w:proofErr w:type="spellStart"/>
      <w:r>
        <w:rPr>
          <w:rFonts w:cs="Arial"/>
          <w:smallCaps/>
          <w:sz w:val="24"/>
          <w:szCs w:val="24"/>
          <w:lang w:val="en-US"/>
        </w:rPr>
        <w:t>spre</w:t>
      </w:r>
      <w:proofErr w:type="spellEnd"/>
      <w:r>
        <w:rPr>
          <w:rFonts w:cs="Arial"/>
          <w:smallCaps/>
          <w:sz w:val="24"/>
          <w:szCs w:val="24"/>
          <w:lang w:val="en-US"/>
        </w:rPr>
        <w:t xml:space="preserve"> </w:t>
      </w:r>
      <w:proofErr w:type="spellStart"/>
      <w:r w:rsidRPr="00AE0E2C">
        <w:rPr>
          <w:rFonts w:cs="Arial"/>
          <w:smallCaps/>
          <w:sz w:val="24"/>
          <w:szCs w:val="24"/>
          <w:lang w:val="en-US"/>
        </w:rPr>
        <w:t>est</w:t>
      </w:r>
      <w:proofErr w:type="spellEnd"/>
      <w:r w:rsidRPr="00AE0E2C">
        <w:rPr>
          <w:rFonts w:cs="Arial"/>
          <w:smallCaps/>
          <w:sz w:val="24"/>
          <w:szCs w:val="24"/>
          <w:lang w:val="en-US"/>
        </w:rPr>
        <w:t xml:space="preserve"> </w:t>
      </w:r>
      <w:r>
        <w:rPr>
          <w:rFonts w:cs="Arial"/>
          <w:smallCaps/>
          <w:sz w:val="24"/>
          <w:szCs w:val="24"/>
          <w:lang w:val="en-US"/>
        </w:rPr>
        <w:t xml:space="preserve">-0,6mp liber de </w:t>
      </w:r>
      <w:proofErr w:type="spellStart"/>
      <w:r>
        <w:rPr>
          <w:rFonts w:cs="Arial"/>
          <w:smallCaps/>
          <w:sz w:val="24"/>
          <w:szCs w:val="24"/>
          <w:lang w:val="en-US"/>
        </w:rPr>
        <w:t>constructii</w:t>
      </w:r>
      <w:proofErr w:type="spellEnd"/>
    </w:p>
    <w:p w:rsidR="006A47BF" w:rsidRDefault="006A47BF" w:rsidP="006A47BF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Garamond" w:hAnsi="Garamond" w:cs="Arial"/>
          <w:sz w:val="24"/>
          <w:szCs w:val="24"/>
        </w:rPr>
      </w:pPr>
      <w:r>
        <w:rPr>
          <w:rFonts w:cs="Arial"/>
          <w:smallCaps/>
          <w:sz w:val="24"/>
          <w:szCs w:val="24"/>
          <w:lang w:val="es-AR"/>
        </w:rPr>
        <w:t>spre vest, 3,8 mp cladire turistica p+3e existenta</w:t>
      </w:r>
      <w:r w:rsidRPr="0015672A">
        <w:rPr>
          <w:rFonts w:ascii="Garamond" w:hAnsi="Garamond" w:cs="Arial"/>
          <w:sz w:val="24"/>
          <w:szCs w:val="24"/>
        </w:rPr>
        <w:t xml:space="preserve"> </w:t>
      </w:r>
    </w:p>
    <w:p w:rsidR="0015672A" w:rsidRPr="0015672A" w:rsidRDefault="0015672A" w:rsidP="006A47BF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Garamond" w:hAnsi="Garamond" w:cs="Arial"/>
          <w:sz w:val="24"/>
          <w:szCs w:val="24"/>
        </w:rPr>
      </w:pPr>
      <w:proofErr w:type="spellStart"/>
      <w:r w:rsidRPr="0015672A">
        <w:rPr>
          <w:rFonts w:ascii="Garamond" w:hAnsi="Garamond" w:cs="Arial"/>
          <w:sz w:val="24"/>
          <w:szCs w:val="24"/>
        </w:rPr>
        <w:t>Accesul</w:t>
      </w:r>
      <w:proofErr w:type="spellEnd"/>
      <w:r w:rsidRPr="0015672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Arial"/>
          <w:sz w:val="24"/>
          <w:szCs w:val="24"/>
        </w:rPr>
        <w:t>pe</w:t>
      </w:r>
      <w:proofErr w:type="spellEnd"/>
      <w:r w:rsidRPr="0015672A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Arial"/>
          <w:sz w:val="24"/>
          <w:szCs w:val="24"/>
        </w:rPr>
        <w:t>teren</w:t>
      </w:r>
      <w:proofErr w:type="spellEnd"/>
      <w:r w:rsidRPr="0015672A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15672A">
        <w:rPr>
          <w:rFonts w:ascii="Garamond" w:hAnsi="Garamond" w:cs="Arial"/>
          <w:sz w:val="24"/>
          <w:szCs w:val="24"/>
        </w:rPr>
        <w:t>realizează</w:t>
      </w:r>
      <w:proofErr w:type="spellEnd"/>
      <w:r w:rsidRPr="0015672A">
        <w:rPr>
          <w:rFonts w:ascii="Garamond" w:hAnsi="Garamond" w:cs="Arial"/>
          <w:sz w:val="24"/>
          <w:szCs w:val="24"/>
        </w:rPr>
        <w:t xml:space="preserve"> direct din </w:t>
      </w:r>
      <w:r w:rsidR="006A47BF">
        <w:rPr>
          <w:rFonts w:ascii="Garamond" w:hAnsi="Garamond" w:cs="Arial"/>
          <w:sz w:val="24"/>
          <w:szCs w:val="24"/>
        </w:rPr>
        <w:t xml:space="preserve">str. </w:t>
      </w:r>
      <w:proofErr w:type="spellStart"/>
      <w:r w:rsidR="006A47BF">
        <w:rPr>
          <w:rFonts w:ascii="Garamond" w:hAnsi="Garamond" w:cs="Arial"/>
          <w:sz w:val="24"/>
          <w:szCs w:val="24"/>
        </w:rPr>
        <w:t>Nicolae</w:t>
      </w:r>
      <w:proofErr w:type="spellEnd"/>
      <w:r w:rsidR="006A47B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47BF">
        <w:rPr>
          <w:rFonts w:ascii="Garamond" w:hAnsi="Garamond" w:cs="Arial"/>
          <w:sz w:val="24"/>
          <w:szCs w:val="24"/>
        </w:rPr>
        <w:t>Balcescu</w:t>
      </w:r>
      <w:proofErr w:type="spellEnd"/>
    </w:p>
    <w:p w:rsidR="0015672A" w:rsidRDefault="0015672A" w:rsidP="007C0377">
      <w:pPr>
        <w:spacing w:after="0" w:line="240" w:lineRule="auto"/>
        <w:ind w:firstLine="684"/>
        <w:jc w:val="both"/>
        <w:rPr>
          <w:rFonts w:ascii="Garamond" w:hAnsi="Garamond" w:cs="Arial"/>
          <w:color w:val="000000"/>
          <w:sz w:val="24"/>
          <w:szCs w:val="24"/>
          <w:lang w:val="fr-FR"/>
        </w:rPr>
      </w:pP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Amplasamentul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este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situat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în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intravilan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iar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în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zonă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se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află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unită</w:t>
      </w:r>
      <w:r w:rsidRPr="0015672A"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i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de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cazare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turistic</w:t>
      </w:r>
      <w:r w:rsidRPr="0015672A">
        <w:rPr>
          <w:rFonts w:ascii="Garamond" w:hAnsi="Garamond" w:cs="Garamond"/>
          <w:color w:val="000000"/>
          <w:sz w:val="24"/>
          <w:szCs w:val="24"/>
          <w:lang w:val="fr-FR"/>
        </w:rPr>
        <w:t>ă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Times New Roman" w:hAnsi="Times New Roman" w:cs="Times New Roman"/>
          <w:color w:val="000000"/>
          <w:sz w:val="24"/>
          <w:szCs w:val="24"/>
          <w:lang w:val="fr-FR"/>
        </w:rPr>
        <w:t>ș</w:t>
      </w:r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i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locuinţe</w:t>
      </w:r>
      <w:proofErr w:type="spellEnd"/>
      <w:r w:rsidRPr="0015672A">
        <w:rPr>
          <w:rFonts w:ascii="Garamond" w:hAnsi="Garamond" w:cs="Arial"/>
          <w:color w:val="000000"/>
          <w:sz w:val="24"/>
          <w:szCs w:val="24"/>
          <w:lang w:val="fr-FR"/>
        </w:rPr>
        <w:t>.</w:t>
      </w:r>
    </w:p>
    <w:p w:rsidR="00E26B56" w:rsidRPr="00121B89" w:rsidRDefault="00E26B56" w:rsidP="007C0377">
      <w:pPr>
        <w:spacing w:after="0" w:line="240" w:lineRule="auto"/>
        <w:ind w:firstLine="684"/>
        <w:jc w:val="both"/>
        <w:rPr>
          <w:rFonts w:ascii="Garamond" w:hAnsi="Garamond" w:cs="Arial"/>
          <w:color w:val="000000"/>
          <w:sz w:val="24"/>
          <w:szCs w:val="24"/>
          <w:lang w:val="fr-FR"/>
        </w:rPr>
      </w:pPr>
    </w:p>
    <w:p w:rsidR="00805715" w:rsidRPr="007F19B0" w:rsidRDefault="00805715" w:rsidP="007F19B0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proofErr w:type="gramStart"/>
      <w:r w:rsidRPr="007F19B0">
        <w:rPr>
          <w:rFonts w:ascii="Garamond" w:hAnsi="Garamond"/>
          <w:b/>
          <w:sz w:val="24"/>
          <w:szCs w:val="24"/>
        </w:rPr>
        <w:t>lucrările</w:t>
      </w:r>
      <w:proofErr w:type="spellEnd"/>
      <w:proofErr w:type="gramEnd"/>
      <w:r w:rsidRPr="007F19B0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7F19B0">
        <w:rPr>
          <w:rFonts w:ascii="Garamond" w:hAnsi="Garamond"/>
          <w:b/>
          <w:sz w:val="24"/>
          <w:szCs w:val="24"/>
        </w:rPr>
        <w:t>dotările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şi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măsurile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pentru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protecţia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aşezărilor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umane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şi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7F19B0">
        <w:rPr>
          <w:rFonts w:ascii="Garamond" w:hAnsi="Garamond"/>
          <w:b/>
          <w:sz w:val="24"/>
          <w:szCs w:val="24"/>
        </w:rPr>
        <w:t>obiectivelor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protejate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F19B0">
        <w:rPr>
          <w:rFonts w:ascii="Garamond" w:hAnsi="Garamond"/>
          <w:b/>
          <w:sz w:val="24"/>
          <w:szCs w:val="24"/>
        </w:rPr>
        <w:t>şi</w:t>
      </w:r>
      <w:proofErr w:type="spellEnd"/>
      <w:r w:rsidRPr="007F19B0">
        <w:rPr>
          <w:rFonts w:ascii="Garamond" w:hAnsi="Garamond"/>
          <w:b/>
          <w:sz w:val="24"/>
          <w:szCs w:val="24"/>
        </w:rPr>
        <w:t>/</w:t>
      </w:r>
      <w:proofErr w:type="spellStart"/>
      <w:r w:rsidRPr="007F19B0">
        <w:rPr>
          <w:rFonts w:ascii="Garamond" w:hAnsi="Garamond"/>
          <w:b/>
          <w:sz w:val="24"/>
          <w:szCs w:val="24"/>
        </w:rPr>
        <w:t>sau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7F19B0">
        <w:rPr>
          <w:rFonts w:ascii="Garamond" w:hAnsi="Garamond"/>
          <w:b/>
          <w:sz w:val="24"/>
          <w:szCs w:val="24"/>
        </w:rPr>
        <w:t>interes</w:t>
      </w:r>
      <w:proofErr w:type="spellEnd"/>
      <w:r w:rsidRPr="007F19B0">
        <w:rPr>
          <w:rFonts w:ascii="Garamond" w:hAnsi="Garamond"/>
          <w:b/>
          <w:sz w:val="24"/>
          <w:szCs w:val="24"/>
        </w:rPr>
        <w:t xml:space="preserve"> public.</w:t>
      </w:r>
    </w:p>
    <w:p w:rsidR="0015672A" w:rsidRDefault="0015672A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5672A" w:rsidRPr="001937AD" w:rsidRDefault="0015672A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5672A">
        <w:rPr>
          <w:rFonts w:ascii="Garamond" w:hAnsi="Garamond"/>
          <w:sz w:val="24"/>
          <w:szCs w:val="24"/>
        </w:rPr>
        <w:t>Prin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măsurile</w:t>
      </w:r>
      <w:proofErr w:type="spellEnd"/>
      <w:r w:rsidRPr="0015672A">
        <w:rPr>
          <w:rFonts w:ascii="Garamond" w:hAnsi="Garamond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/>
          <w:sz w:val="24"/>
          <w:szCs w:val="24"/>
        </w:rPr>
        <w:t>protecţie</w:t>
      </w:r>
      <w:proofErr w:type="spellEnd"/>
      <w:r w:rsidRPr="0015672A">
        <w:rPr>
          <w:rFonts w:ascii="Garamond" w:hAnsi="Garamond"/>
          <w:sz w:val="24"/>
          <w:szCs w:val="24"/>
        </w:rPr>
        <w:t xml:space="preserve"> a </w:t>
      </w:r>
      <w:proofErr w:type="spellStart"/>
      <w:r w:rsidRPr="0015672A">
        <w:rPr>
          <w:rFonts w:ascii="Garamond" w:hAnsi="Garamond"/>
          <w:sz w:val="24"/>
          <w:szCs w:val="24"/>
        </w:rPr>
        <w:t>muncii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şi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mediului</w:t>
      </w:r>
      <w:proofErr w:type="spellEnd"/>
      <w:r w:rsidRPr="0015672A">
        <w:rPr>
          <w:rFonts w:ascii="Garamond" w:hAnsi="Garamond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/>
          <w:sz w:val="24"/>
          <w:szCs w:val="24"/>
        </w:rPr>
        <w:t>obiectivul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nu</w:t>
      </w:r>
      <w:proofErr w:type="spellEnd"/>
      <w:r w:rsidRPr="0015672A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Pr="0015672A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constitui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în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sursă</w:t>
      </w:r>
      <w:proofErr w:type="spellEnd"/>
      <w:r w:rsidRPr="0015672A">
        <w:rPr>
          <w:rFonts w:ascii="Garamond" w:hAnsi="Garamond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/>
          <w:sz w:val="24"/>
          <w:szCs w:val="24"/>
        </w:rPr>
        <w:t>poluare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ce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ar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putea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afecta</w:t>
      </w:r>
      <w:proofErr w:type="spellEnd"/>
      <w:r w:rsidRPr="0015672A">
        <w:rPr>
          <w:rFonts w:ascii="Garamond" w:hAnsi="Garamond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/>
          <w:sz w:val="24"/>
          <w:szCs w:val="24"/>
        </w:rPr>
        <w:t>mediul</w:t>
      </w:r>
      <w:proofErr w:type="spellEnd"/>
      <w:r w:rsidRPr="0015672A">
        <w:rPr>
          <w:rFonts w:ascii="Garamond" w:hAnsi="Garamond"/>
          <w:sz w:val="24"/>
          <w:szCs w:val="24"/>
        </w:rPr>
        <w:t xml:space="preserve"> social </w:t>
      </w:r>
      <w:proofErr w:type="spellStart"/>
      <w:r w:rsidRPr="0015672A">
        <w:rPr>
          <w:rFonts w:ascii="Garamond" w:hAnsi="Garamond"/>
          <w:sz w:val="24"/>
          <w:szCs w:val="24"/>
        </w:rPr>
        <w:t>şi</w:t>
      </w:r>
      <w:proofErr w:type="spellEnd"/>
      <w:r w:rsidRPr="0015672A">
        <w:rPr>
          <w:rFonts w:ascii="Garamond" w:hAnsi="Garamond"/>
          <w:sz w:val="24"/>
          <w:szCs w:val="24"/>
        </w:rPr>
        <w:t xml:space="preserve"> economic din </w:t>
      </w:r>
      <w:proofErr w:type="spellStart"/>
      <w:r w:rsidRPr="0015672A">
        <w:rPr>
          <w:rFonts w:ascii="Garamond" w:hAnsi="Garamond"/>
          <w:sz w:val="24"/>
          <w:szCs w:val="24"/>
        </w:rPr>
        <w:t>zonă</w:t>
      </w:r>
      <w:proofErr w:type="spellEnd"/>
      <w:r w:rsidRPr="0015672A">
        <w:rPr>
          <w:rFonts w:ascii="Garamond" w:hAnsi="Garamond"/>
          <w:sz w:val="24"/>
          <w:szCs w:val="24"/>
        </w:rPr>
        <w:t>.</w:t>
      </w:r>
    </w:p>
    <w:p w:rsidR="00805715" w:rsidRPr="001937AD" w:rsidRDefault="00805715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5715" w:rsidRPr="001937AD" w:rsidRDefault="00805715" w:rsidP="007C03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937AD">
        <w:rPr>
          <w:rFonts w:ascii="Garamond" w:hAnsi="Garamond"/>
          <w:b/>
          <w:sz w:val="24"/>
          <w:szCs w:val="24"/>
        </w:rPr>
        <w:t xml:space="preserve">8. </w:t>
      </w:r>
      <w:proofErr w:type="spellStart"/>
      <w:r w:rsidRPr="001937AD">
        <w:rPr>
          <w:rFonts w:ascii="Garamond" w:hAnsi="Garamond"/>
          <w:b/>
          <w:sz w:val="24"/>
          <w:szCs w:val="24"/>
        </w:rPr>
        <w:t>Gospodărirea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deşeurilor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generate </w:t>
      </w:r>
      <w:proofErr w:type="spellStart"/>
      <w:r w:rsidRPr="001937AD">
        <w:rPr>
          <w:rFonts w:ascii="Garamond" w:hAnsi="Garamond"/>
          <w:b/>
          <w:sz w:val="24"/>
          <w:szCs w:val="24"/>
        </w:rPr>
        <w:t>pe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amplasament</w:t>
      </w:r>
      <w:proofErr w:type="spellEnd"/>
      <w:r w:rsidRPr="001937AD">
        <w:rPr>
          <w:rFonts w:ascii="Garamond" w:hAnsi="Garamond"/>
          <w:b/>
          <w:sz w:val="24"/>
          <w:szCs w:val="24"/>
        </w:rPr>
        <w:t>:</w:t>
      </w:r>
    </w:p>
    <w:p w:rsidR="00805715" w:rsidRPr="001937AD" w:rsidRDefault="00805715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05715" w:rsidRDefault="001937AD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937AD">
        <w:rPr>
          <w:rFonts w:ascii="Garamond" w:hAnsi="Garamond"/>
          <w:sz w:val="24"/>
          <w:szCs w:val="24"/>
        </w:rPr>
        <w:t>În</w:t>
      </w:r>
      <w:proofErr w:type="spellEnd"/>
      <w:r w:rsidRPr="001937AD">
        <w:rPr>
          <w:rFonts w:ascii="Garamond" w:hAnsi="Garamond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sz w:val="24"/>
          <w:szCs w:val="24"/>
        </w:rPr>
        <w:t>perioada</w:t>
      </w:r>
      <w:proofErr w:type="spellEnd"/>
      <w:r w:rsidRPr="001937AD">
        <w:rPr>
          <w:rFonts w:ascii="Garamond" w:hAnsi="Garamond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sz w:val="24"/>
          <w:szCs w:val="24"/>
        </w:rPr>
        <w:t>lucrărilor</w:t>
      </w:r>
      <w:proofErr w:type="spellEnd"/>
      <w:r w:rsidRPr="001937AD">
        <w:rPr>
          <w:rFonts w:ascii="Garamond" w:hAnsi="Garamond"/>
          <w:sz w:val="24"/>
          <w:szCs w:val="24"/>
        </w:rPr>
        <w:t xml:space="preserve"> de </w:t>
      </w:r>
      <w:proofErr w:type="spellStart"/>
      <w:r w:rsidRPr="001937AD">
        <w:rPr>
          <w:rFonts w:ascii="Garamond" w:hAnsi="Garamond"/>
          <w:sz w:val="24"/>
          <w:szCs w:val="24"/>
        </w:rPr>
        <w:t>execu</w:t>
      </w:r>
      <w:r w:rsidRPr="001937AD">
        <w:rPr>
          <w:rFonts w:ascii="Times New Roman" w:hAnsi="Times New Roman" w:cs="Times New Roman"/>
          <w:sz w:val="24"/>
          <w:szCs w:val="24"/>
        </w:rPr>
        <w:t>ț</w:t>
      </w:r>
      <w:r w:rsidRPr="001937AD">
        <w:rPr>
          <w:rFonts w:ascii="Garamond" w:hAnsi="Garamond" w:cs="Times New Roman"/>
          <w:sz w:val="24"/>
          <w:szCs w:val="24"/>
        </w:rPr>
        <w:t>ie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rezultă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de</w:t>
      </w:r>
      <w:r w:rsidRPr="001937AD">
        <w:rPr>
          <w:rFonts w:ascii="Times New Roman" w:hAnsi="Times New Roman" w:cs="Times New Roman"/>
          <w:sz w:val="24"/>
          <w:szCs w:val="24"/>
        </w:rPr>
        <w:t>ș</w:t>
      </w:r>
      <w:r w:rsidRPr="001937AD">
        <w:rPr>
          <w:rFonts w:ascii="Garamond" w:hAnsi="Garamond" w:cs="Times New Roman"/>
          <w:sz w:val="24"/>
          <w:szCs w:val="24"/>
        </w:rPr>
        <w:t>euri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specifice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activit</w:t>
      </w:r>
      <w:r w:rsidRPr="001937AD">
        <w:rPr>
          <w:rFonts w:ascii="Garamond" w:hAnsi="Garamond" w:cs="Garamond"/>
          <w:sz w:val="24"/>
          <w:szCs w:val="24"/>
        </w:rPr>
        <w:t>ă</w:t>
      </w:r>
      <w:r w:rsidRPr="001937AD">
        <w:rPr>
          <w:rFonts w:ascii="Times New Roman" w:hAnsi="Times New Roman" w:cs="Times New Roman"/>
          <w:sz w:val="24"/>
          <w:szCs w:val="24"/>
        </w:rPr>
        <w:t>ț</w:t>
      </w:r>
      <w:r w:rsidRPr="001937AD">
        <w:rPr>
          <w:rFonts w:ascii="Garamond" w:hAnsi="Garamond" w:cs="Times New Roman"/>
          <w:sz w:val="24"/>
          <w:szCs w:val="24"/>
        </w:rPr>
        <w:t>ii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construire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; nu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vor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fi generate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de</w:t>
      </w:r>
      <w:r w:rsidRPr="001937AD">
        <w:rPr>
          <w:rFonts w:ascii="Times New Roman" w:hAnsi="Times New Roman" w:cs="Times New Roman"/>
          <w:sz w:val="24"/>
          <w:szCs w:val="24"/>
        </w:rPr>
        <w:t>ș</w:t>
      </w:r>
      <w:r w:rsidRPr="001937AD">
        <w:rPr>
          <w:rFonts w:ascii="Garamond" w:hAnsi="Garamond" w:cs="Times New Roman"/>
          <w:sz w:val="24"/>
          <w:szCs w:val="24"/>
        </w:rPr>
        <w:t>euri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poten</w:t>
      </w:r>
      <w:r w:rsidRPr="001937AD">
        <w:rPr>
          <w:rFonts w:ascii="Times New Roman" w:hAnsi="Times New Roman" w:cs="Times New Roman"/>
          <w:sz w:val="24"/>
          <w:szCs w:val="24"/>
        </w:rPr>
        <w:t>ț</w:t>
      </w:r>
      <w:r w:rsidRPr="001937AD">
        <w:rPr>
          <w:rFonts w:ascii="Garamond" w:hAnsi="Garamond" w:cs="Times New Roman"/>
          <w:sz w:val="24"/>
          <w:szCs w:val="24"/>
        </w:rPr>
        <w:t>ial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periculoase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1937A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 w:cs="Times New Roman"/>
          <w:sz w:val="24"/>
          <w:szCs w:val="24"/>
        </w:rPr>
        <w:t>mediu</w:t>
      </w:r>
      <w:proofErr w:type="spellEnd"/>
      <w:r w:rsidRPr="001937AD">
        <w:rPr>
          <w:rFonts w:ascii="Garamond" w:hAnsi="Garamond" w:cs="Times New Roman"/>
          <w:sz w:val="24"/>
          <w:szCs w:val="24"/>
        </w:rPr>
        <w:t>.</w:t>
      </w:r>
    </w:p>
    <w:p w:rsid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672A" w:rsidRP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15672A">
        <w:rPr>
          <w:rFonts w:ascii="Garamond" w:hAnsi="Garamond" w:cs="Times New Roman"/>
          <w:sz w:val="24"/>
          <w:szCs w:val="24"/>
        </w:rPr>
        <w:t>Deşeurile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menajere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fi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depozitate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controlat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locuri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bine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stabilite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amenajate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corespunzător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prevederilor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vigoare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unei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colectări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pubele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destinate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fiecărui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tip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deşeu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parte.</w:t>
      </w:r>
      <w:proofErr w:type="gram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evidenţierea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acestei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colectări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alege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pubele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culori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diferite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inscripţionate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conform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tipului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deşeu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care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îl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conţine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>.</w:t>
      </w:r>
    </w:p>
    <w:p w:rsid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15672A">
        <w:rPr>
          <w:rFonts w:ascii="Garamond" w:hAnsi="Garamond" w:cs="Times New Roman"/>
          <w:sz w:val="24"/>
          <w:szCs w:val="24"/>
        </w:rPr>
        <w:t>Deşeurile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menajere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fi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preluate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către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societate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salubritate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locală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autorizată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activităţi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precum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colectarea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sortarea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transportul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depozitarea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deşeurilor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menajere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locuri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special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amenajate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672A" w:rsidRP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proofErr w:type="gramStart"/>
      <w:r w:rsidRPr="0015672A">
        <w:rPr>
          <w:rFonts w:ascii="Garamond" w:hAnsi="Garamond" w:cs="Times New Roman"/>
          <w:sz w:val="24"/>
          <w:szCs w:val="24"/>
        </w:rPr>
        <w:t>Deşeurile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construcţii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rezultate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urma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lucrărilor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>
        <w:rPr>
          <w:rFonts w:ascii="Garamond" w:hAnsi="Garamond" w:cs="Times New Roman"/>
          <w:sz w:val="24"/>
          <w:szCs w:val="24"/>
        </w:rPr>
        <w:t>extindere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="00834BFE">
        <w:rPr>
          <w:rFonts w:ascii="Garamond" w:hAnsi="Garamond" w:cs="Times New Roman"/>
          <w:sz w:val="24"/>
          <w:szCs w:val="24"/>
        </w:rPr>
        <w:t>locuintei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fi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preluate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firme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salubritate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autorizate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iar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materialele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revalorificabile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fier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lemn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fi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depozitate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separat</w:t>
      </w:r>
      <w:proofErr w:type="spellEnd"/>
      <w:r w:rsidRPr="0015672A">
        <w:rPr>
          <w:rFonts w:ascii="Garamond" w:hAnsi="Garamond" w:cs="Times New Roman"/>
          <w:sz w:val="24"/>
          <w:szCs w:val="24"/>
        </w:rPr>
        <w:t>.</w:t>
      </w:r>
      <w:proofErr w:type="gramEnd"/>
    </w:p>
    <w:p w:rsidR="0015672A" w:rsidRDefault="0015672A" w:rsidP="007C0377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5672A">
        <w:rPr>
          <w:rFonts w:ascii="Garamond" w:hAnsi="Garamond" w:cs="Times New Roman"/>
          <w:sz w:val="24"/>
          <w:szCs w:val="24"/>
        </w:rPr>
        <w:t>Deşeurile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provenite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din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construcţii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vor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fi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preluate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r w:rsidRPr="00DC41BC">
        <w:rPr>
          <w:rFonts w:ascii="Garamond" w:hAnsi="Garamond" w:cs="Times New Roman"/>
          <w:sz w:val="24"/>
          <w:szCs w:val="24"/>
        </w:rPr>
        <w:t xml:space="preserve">de </w:t>
      </w:r>
      <w:proofErr w:type="spellStart"/>
      <w:r w:rsidR="00DC41BC" w:rsidRPr="00DC41BC">
        <w:rPr>
          <w:rFonts w:ascii="Garamond" w:hAnsi="Garamond" w:cs="Times New Roman"/>
          <w:sz w:val="24"/>
          <w:szCs w:val="24"/>
        </w:rPr>
        <w:t>societate</w:t>
      </w:r>
      <w:proofErr w:type="spellEnd"/>
      <w:r w:rsidR="00DC41BC" w:rsidRPr="00DC41BC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="00DC41BC" w:rsidRPr="00DC41BC">
        <w:rPr>
          <w:rFonts w:ascii="Garamond" w:hAnsi="Garamond" w:cs="Times New Roman"/>
          <w:sz w:val="24"/>
          <w:szCs w:val="24"/>
        </w:rPr>
        <w:t>salubritate</w:t>
      </w:r>
      <w:proofErr w:type="spellEnd"/>
      <w:r w:rsidR="00DC41BC" w:rsidRPr="00DC41B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C41BC" w:rsidRPr="00DC41BC">
        <w:rPr>
          <w:rFonts w:ascii="Garamond" w:hAnsi="Garamond" w:cs="Times New Roman"/>
          <w:sz w:val="24"/>
          <w:szCs w:val="24"/>
        </w:rPr>
        <w:t>locală</w:t>
      </w:r>
      <w:proofErr w:type="spellEnd"/>
      <w:r w:rsidR="00DC41BC" w:rsidRPr="00DC41BC">
        <w:rPr>
          <w:rFonts w:ascii="Garamond" w:hAnsi="Garamond" w:cs="Times New Roman"/>
          <w:sz w:val="24"/>
          <w:szCs w:val="24"/>
        </w:rPr>
        <w:t xml:space="preserve">, </w:t>
      </w:r>
      <w:r w:rsidRPr="0015672A">
        <w:rPr>
          <w:rFonts w:ascii="Garamond" w:hAnsi="Garamond" w:cs="Times New Roman"/>
          <w:sz w:val="24"/>
          <w:szCs w:val="24"/>
        </w:rPr>
        <w:t xml:space="preserve">conform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Contractului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Autorizaţia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Construire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care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prevede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colectarea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transportul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depozitarea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către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prestator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deşeurilor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industriale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închirierea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recipienţilor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şi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utilajelor</w:t>
      </w:r>
      <w:proofErr w:type="spellEnd"/>
      <w:r w:rsidRPr="001567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5672A">
        <w:rPr>
          <w:rFonts w:ascii="Garamond" w:hAnsi="Garamond" w:cs="Times New Roman"/>
          <w:sz w:val="24"/>
          <w:szCs w:val="24"/>
        </w:rPr>
        <w:t>necesare</w:t>
      </w:r>
      <w:proofErr w:type="spellEnd"/>
      <w:r w:rsidRPr="0015672A">
        <w:rPr>
          <w:rFonts w:ascii="Garamond" w:hAnsi="Garamond" w:cs="Times New Roman"/>
          <w:sz w:val="24"/>
          <w:szCs w:val="24"/>
        </w:rPr>
        <w:t>.</w:t>
      </w:r>
    </w:p>
    <w:p w:rsidR="001937AD" w:rsidRPr="001937AD" w:rsidRDefault="001937AD" w:rsidP="00805715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05715" w:rsidRPr="00187B03" w:rsidRDefault="00805715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937AD">
        <w:rPr>
          <w:rFonts w:ascii="Garamond" w:hAnsi="Garamond"/>
          <w:b/>
          <w:sz w:val="24"/>
          <w:szCs w:val="24"/>
        </w:rPr>
        <w:t xml:space="preserve">9. </w:t>
      </w:r>
      <w:proofErr w:type="spellStart"/>
      <w:r w:rsidRPr="001937AD">
        <w:rPr>
          <w:rFonts w:ascii="Garamond" w:hAnsi="Garamond"/>
          <w:b/>
          <w:sz w:val="24"/>
          <w:szCs w:val="24"/>
        </w:rPr>
        <w:t>Gospodărirea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substanţelor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şi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preparatelor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chimice</w:t>
      </w:r>
      <w:proofErr w:type="spellEnd"/>
      <w:r w:rsidRPr="001937AD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937AD">
        <w:rPr>
          <w:rFonts w:ascii="Garamond" w:hAnsi="Garamond"/>
          <w:b/>
          <w:sz w:val="24"/>
          <w:szCs w:val="24"/>
        </w:rPr>
        <w:t>periculoase</w:t>
      </w:r>
      <w:proofErr w:type="spellEnd"/>
      <w:r w:rsidRPr="001937AD">
        <w:rPr>
          <w:rFonts w:ascii="Garamond" w:hAnsi="Garamond"/>
          <w:b/>
          <w:sz w:val="24"/>
          <w:szCs w:val="24"/>
        </w:rPr>
        <w:t>:</w:t>
      </w:r>
    </w:p>
    <w:p w:rsidR="001937AD" w:rsidRPr="001937AD" w:rsidRDefault="001937AD" w:rsidP="001937AD">
      <w:pPr>
        <w:pStyle w:val="Listparagraf"/>
        <w:numPr>
          <w:ilvl w:val="0"/>
          <w:numId w:val="2"/>
        </w:numPr>
        <w:spacing w:after="0" w:line="240" w:lineRule="auto"/>
        <w:rPr>
          <w:rFonts w:ascii="Garamond" w:hAnsi="Garamond"/>
          <w:sz w:val="24"/>
        </w:rPr>
      </w:pPr>
      <w:r w:rsidRPr="001937AD">
        <w:rPr>
          <w:rFonts w:ascii="Garamond" w:hAnsi="Garamond"/>
          <w:sz w:val="24"/>
        </w:rPr>
        <w:t xml:space="preserve">Nu </w:t>
      </w:r>
      <w:proofErr w:type="spellStart"/>
      <w:r w:rsidRPr="001937AD">
        <w:rPr>
          <w:rFonts w:ascii="Garamond" w:hAnsi="Garamond"/>
          <w:sz w:val="24"/>
        </w:rPr>
        <w:t>este</w:t>
      </w:r>
      <w:proofErr w:type="spellEnd"/>
      <w:r w:rsidRPr="001937AD">
        <w:rPr>
          <w:rFonts w:ascii="Garamond" w:hAnsi="Garamond"/>
          <w:sz w:val="24"/>
        </w:rPr>
        <w:t xml:space="preserve"> </w:t>
      </w:r>
      <w:proofErr w:type="spellStart"/>
      <w:r w:rsidRPr="001937AD">
        <w:rPr>
          <w:rFonts w:ascii="Garamond" w:hAnsi="Garamond"/>
          <w:sz w:val="24"/>
        </w:rPr>
        <w:t>cazul</w:t>
      </w:r>
      <w:proofErr w:type="spellEnd"/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  <w:r w:rsidRPr="005F4853">
        <w:rPr>
          <w:rFonts w:ascii="Garamond" w:hAnsi="Garamond"/>
        </w:rPr>
        <w:t xml:space="preserve"> </w:t>
      </w:r>
    </w:p>
    <w:p w:rsidR="00805715" w:rsidRPr="00187B03" w:rsidRDefault="00805715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87B03">
        <w:rPr>
          <w:rFonts w:ascii="Garamond" w:hAnsi="Garamond"/>
          <w:b/>
          <w:sz w:val="24"/>
          <w:szCs w:val="24"/>
        </w:rPr>
        <w:t>V</w:t>
      </w:r>
      <w:r w:rsidR="00187B03" w:rsidRPr="00187B03">
        <w:rPr>
          <w:rFonts w:ascii="Garamond" w:hAnsi="Garamond"/>
          <w:b/>
          <w:sz w:val="24"/>
          <w:szCs w:val="24"/>
        </w:rPr>
        <w:t>I</w:t>
      </w:r>
      <w:r w:rsidRPr="00187B03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187B03">
        <w:rPr>
          <w:rFonts w:ascii="Garamond" w:hAnsi="Garamond"/>
          <w:b/>
          <w:sz w:val="24"/>
          <w:szCs w:val="24"/>
        </w:rPr>
        <w:t>Prevederi</w:t>
      </w:r>
      <w:proofErr w:type="spellEnd"/>
      <w:r w:rsidRPr="00187B0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b/>
          <w:sz w:val="24"/>
          <w:szCs w:val="24"/>
        </w:rPr>
        <w:t>pentru</w:t>
      </w:r>
      <w:proofErr w:type="spellEnd"/>
      <w:r w:rsidRPr="00187B0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b/>
          <w:sz w:val="24"/>
          <w:szCs w:val="24"/>
        </w:rPr>
        <w:t>monitorizarea</w:t>
      </w:r>
      <w:proofErr w:type="spellEnd"/>
      <w:r w:rsidRPr="00187B03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b/>
          <w:sz w:val="24"/>
          <w:szCs w:val="24"/>
        </w:rPr>
        <w:t>mediului</w:t>
      </w:r>
      <w:proofErr w:type="spellEnd"/>
    </w:p>
    <w:p w:rsidR="00805715" w:rsidRPr="00187B03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Pr="00187B03" w:rsidRDefault="00187B03" w:rsidP="00187B03">
      <w:pPr>
        <w:spacing w:after="0" w:line="240" w:lineRule="auto"/>
        <w:rPr>
          <w:rFonts w:ascii="Garamond" w:hAnsi="Garamond"/>
          <w:sz w:val="24"/>
          <w:szCs w:val="24"/>
        </w:rPr>
      </w:pPr>
      <w:r w:rsidRPr="00187B03">
        <w:rPr>
          <w:rFonts w:ascii="Garamond" w:hAnsi="Garamond"/>
          <w:sz w:val="24"/>
          <w:szCs w:val="24"/>
        </w:rPr>
        <w:t xml:space="preserve">Nu </w:t>
      </w:r>
      <w:proofErr w:type="spellStart"/>
      <w:proofErr w:type="gramStart"/>
      <w:r w:rsidRPr="00187B03">
        <w:rPr>
          <w:rFonts w:ascii="Garamond" w:hAnsi="Garamond"/>
          <w:sz w:val="24"/>
          <w:szCs w:val="24"/>
        </w:rPr>
        <w:t>sunt</w:t>
      </w:r>
      <w:proofErr w:type="spellEnd"/>
      <w:r w:rsidRPr="00187B03">
        <w:rPr>
          <w:rFonts w:ascii="Garamond" w:hAnsi="Garamond"/>
          <w:sz w:val="24"/>
          <w:szCs w:val="24"/>
        </w:rPr>
        <w:t xml:space="preserve">  </w:t>
      </w:r>
      <w:proofErr w:type="spellStart"/>
      <w:r w:rsidRPr="00187B03">
        <w:rPr>
          <w:rFonts w:ascii="Garamond" w:hAnsi="Garamond"/>
          <w:sz w:val="24"/>
          <w:szCs w:val="24"/>
        </w:rPr>
        <w:t>necesare</w:t>
      </w:r>
      <w:proofErr w:type="spellEnd"/>
      <w:proofErr w:type="gram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anumite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dotari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sau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masuri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pentru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limitarea</w:t>
      </w:r>
      <w:proofErr w:type="spellEnd"/>
      <w:r w:rsidRPr="00187B03">
        <w:rPr>
          <w:rFonts w:ascii="Garamond" w:hAnsi="Garamond"/>
          <w:sz w:val="24"/>
          <w:szCs w:val="24"/>
        </w:rPr>
        <w:t xml:space="preserve"> </w:t>
      </w:r>
      <w:proofErr w:type="spellStart"/>
      <w:r w:rsidRPr="00187B03">
        <w:rPr>
          <w:rFonts w:ascii="Garamond" w:hAnsi="Garamond"/>
          <w:sz w:val="24"/>
          <w:szCs w:val="24"/>
        </w:rPr>
        <w:t>emisiilor</w:t>
      </w:r>
      <w:proofErr w:type="spellEnd"/>
      <w:r w:rsidRPr="00187B03">
        <w:rPr>
          <w:rFonts w:ascii="Garamond" w:hAnsi="Garamond"/>
          <w:sz w:val="24"/>
          <w:szCs w:val="24"/>
        </w:rPr>
        <w:t xml:space="preserve"> de  </w:t>
      </w:r>
      <w:proofErr w:type="spellStart"/>
      <w:r w:rsidRPr="00187B03">
        <w:rPr>
          <w:rFonts w:ascii="Garamond" w:hAnsi="Garamond"/>
          <w:sz w:val="24"/>
          <w:szCs w:val="24"/>
        </w:rPr>
        <w:t>poluanti</w:t>
      </w:r>
      <w:proofErr w:type="spellEnd"/>
      <w:r w:rsidRPr="00187B03">
        <w:rPr>
          <w:rFonts w:ascii="Garamond" w:hAnsi="Garamond"/>
          <w:sz w:val="24"/>
          <w:szCs w:val="24"/>
        </w:rPr>
        <w:t xml:space="preserve"> in </w:t>
      </w:r>
      <w:proofErr w:type="spellStart"/>
      <w:r w:rsidRPr="00187B03">
        <w:rPr>
          <w:rFonts w:ascii="Garamond" w:hAnsi="Garamond"/>
          <w:sz w:val="24"/>
          <w:szCs w:val="24"/>
        </w:rPr>
        <w:t>mediu</w:t>
      </w:r>
      <w:proofErr w:type="spellEnd"/>
      <w:r w:rsidRPr="00187B03">
        <w:rPr>
          <w:rFonts w:ascii="Garamond" w:hAnsi="Garamond"/>
          <w:sz w:val="24"/>
          <w:szCs w:val="24"/>
        </w:rPr>
        <w:t>.</w:t>
      </w:r>
    </w:p>
    <w:p w:rsidR="00187B03" w:rsidRPr="00121B89" w:rsidRDefault="00187B03" w:rsidP="00187B0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Pr="00E26B56" w:rsidRDefault="00805715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E26B56">
        <w:rPr>
          <w:rFonts w:ascii="Garamond" w:hAnsi="Garamond"/>
          <w:b/>
          <w:sz w:val="24"/>
          <w:szCs w:val="24"/>
        </w:rPr>
        <w:t>VI</w:t>
      </w:r>
      <w:r w:rsidR="00E26B56">
        <w:rPr>
          <w:rFonts w:ascii="Garamond" w:hAnsi="Garamond"/>
          <w:b/>
          <w:sz w:val="24"/>
          <w:szCs w:val="24"/>
        </w:rPr>
        <w:t>I</w:t>
      </w:r>
      <w:r w:rsidRPr="00E26B56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E26B56">
        <w:rPr>
          <w:rFonts w:ascii="Garamond" w:hAnsi="Garamond"/>
          <w:b/>
          <w:sz w:val="24"/>
          <w:szCs w:val="24"/>
        </w:rPr>
        <w:t>Justificarea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încadrării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proiectului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după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caz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în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prevederile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altor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acte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normative </w:t>
      </w:r>
      <w:proofErr w:type="spellStart"/>
      <w:r w:rsidRPr="00E26B56">
        <w:rPr>
          <w:rFonts w:ascii="Garamond" w:hAnsi="Garamond"/>
          <w:b/>
          <w:sz w:val="24"/>
          <w:szCs w:val="24"/>
        </w:rPr>
        <w:t>naţionale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care </w:t>
      </w:r>
      <w:proofErr w:type="spellStart"/>
      <w:r w:rsidRPr="00E26B56">
        <w:rPr>
          <w:rFonts w:ascii="Garamond" w:hAnsi="Garamond"/>
          <w:b/>
          <w:sz w:val="24"/>
          <w:szCs w:val="24"/>
        </w:rPr>
        <w:t>transpun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legislaţia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comunitară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(IPPC, SEVESO, COV, LCP, </w:t>
      </w:r>
      <w:proofErr w:type="spellStart"/>
      <w:r w:rsidRPr="00E26B56">
        <w:rPr>
          <w:rFonts w:ascii="Garamond" w:hAnsi="Garamond"/>
          <w:b/>
          <w:sz w:val="24"/>
          <w:szCs w:val="24"/>
        </w:rPr>
        <w:t>Directiva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Cadru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Apă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Directiva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Cadru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Aer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E26B56">
        <w:rPr>
          <w:rFonts w:ascii="Garamond" w:hAnsi="Garamond"/>
          <w:b/>
          <w:sz w:val="24"/>
          <w:szCs w:val="24"/>
        </w:rPr>
        <w:t>Directiva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26B56">
        <w:rPr>
          <w:rFonts w:ascii="Garamond" w:hAnsi="Garamond"/>
          <w:b/>
          <w:sz w:val="24"/>
          <w:szCs w:val="24"/>
        </w:rPr>
        <w:t>Cadru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E26B56">
        <w:rPr>
          <w:rFonts w:ascii="Garamond" w:hAnsi="Garamond"/>
          <w:b/>
          <w:sz w:val="24"/>
          <w:szCs w:val="24"/>
        </w:rPr>
        <w:t>Deşeurilor</w:t>
      </w:r>
      <w:proofErr w:type="spellEnd"/>
      <w:r w:rsidRPr="00E26B56">
        <w:rPr>
          <w:rFonts w:ascii="Garamond" w:hAnsi="Garamond"/>
          <w:b/>
          <w:sz w:val="24"/>
          <w:szCs w:val="24"/>
        </w:rPr>
        <w:t xml:space="preserve"> etc.)</w:t>
      </w:r>
    </w:p>
    <w:p w:rsidR="00187B03" w:rsidRPr="00121B89" w:rsidRDefault="00187B03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87B03" w:rsidRPr="00121B89" w:rsidRDefault="00187B03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Proiectul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care se </w:t>
      </w:r>
      <w:proofErr w:type="spellStart"/>
      <w:r w:rsidRPr="00121B89">
        <w:rPr>
          <w:rFonts w:ascii="Garamond" w:hAnsi="Garamond"/>
          <w:sz w:val="24"/>
          <w:szCs w:val="24"/>
        </w:rPr>
        <w:t>solicita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actul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administrativ</w:t>
      </w:r>
      <w:proofErr w:type="spellEnd"/>
      <w:r w:rsidRPr="00121B89">
        <w:rPr>
          <w:rFonts w:ascii="Garamond" w:hAnsi="Garamond"/>
          <w:sz w:val="24"/>
          <w:szCs w:val="24"/>
        </w:rPr>
        <w:t xml:space="preserve"> al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autoritatii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 </w:t>
      </w:r>
      <w:proofErr w:type="spellStart"/>
      <w:r w:rsidRPr="00121B89">
        <w:rPr>
          <w:rFonts w:ascii="Garamond" w:hAnsi="Garamond"/>
          <w:sz w:val="24"/>
          <w:szCs w:val="24"/>
        </w:rPr>
        <w:t>competente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protectia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mediului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nu intra sub </w:t>
      </w:r>
      <w:proofErr w:type="spellStart"/>
      <w:r w:rsidRPr="00121B89">
        <w:rPr>
          <w:rFonts w:ascii="Garamond" w:hAnsi="Garamond"/>
          <w:sz w:val="24"/>
          <w:szCs w:val="24"/>
        </w:rPr>
        <w:t>incidenta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nici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unei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directive </w:t>
      </w:r>
      <w:proofErr w:type="spellStart"/>
      <w:r w:rsidRPr="00121B89">
        <w:rPr>
          <w:rFonts w:ascii="Garamond" w:hAnsi="Garamond"/>
          <w:sz w:val="24"/>
          <w:szCs w:val="24"/>
        </w:rPr>
        <w:t>europene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din </w:t>
      </w:r>
      <w:proofErr w:type="spellStart"/>
      <w:r w:rsidRPr="00121B89">
        <w:rPr>
          <w:rFonts w:ascii="Garamond" w:hAnsi="Garamond"/>
          <w:sz w:val="24"/>
          <w:szCs w:val="24"/>
        </w:rPr>
        <w:t>tratatul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aderare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respectiv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din </w:t>
      </w:r>
      <w:proofErr w:type="spellStart"/>
      <w:r w:rsidRPr="00121B89">
        <w:rPr>
          <w:rFonts w:ascii="Garamond" w:hAnsi="Garamond"/>
          <w:sz w:val="24"/>
          <w:szCs w:val="24"/>
        </w:rPr>
        <w:t>directivele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 </w:t>
      </w:r>
      <w:proofErr w:type="spellStart"/>
      <w:r w:rsidRPr="00121B89">
        <w:rPr>
          <w:rFonts w:ascii="Garamond" w:hAnsi="Garamond"/>
          <w:sz w:val="24"/>
          <w:szCs w:val="24"/>
        </w:rPr>
        <w:t>mentionate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mai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sus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</w:t>
      </w:r>
    </w:p>
    <w:p w:rsidR="00805715" w:rsidRPr="00121B89" w:rsidRDefault="00805715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21B89">
        <w:rPr>
          <w:rFonts w:ascii="Garamond" w:hAnsi="Garamond"/>
          <w:b/>
          <w:sz w:val="24"/>
          <w:szCs w:val="24"/>
        </w:rPr>
        <w:t>VII</w:t>
      </w:r>
      <w:r w:rsidR="00E26B56">
        <w:rPr>
          <w:rFonts w:ascii="Garamond" w:hAnsi="Garamond"/>
          <w:b/>
          <w:sz w:val="24"/>
          <w:szCs w:val="24"/>
        </w:rPr>
        <w:t>I</w:t>
      </w:r>
      <w:r w:rsidRPr="00121B89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Pr="00121B89">
        <w:rPr>
          <w:rFonts w:ascii="Garamond" w:hAnsi="Garamond"/>
          <w:b/>
          <w:sz w:val="24"/>
          <w:szCs w:val="24"/>
        </w:rPr>
        <w:t>Lucrări</w:t>
      </w:r>
      <w:proofErr w:type="spellEnd"/>
      <w:r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b/>
          <w:sz w:val="24"/>
          <w:szCs w:val="24"/>
        </w:rPr>
        <w:t>necesare</w:t>
      </w:r>
      <w:proofErr w:type="spellEnd"/>
      <w:r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b/>
          <w:sz w:val="24"/>
          <w:szCs w:val="24"/>
        </w:rPr>
        <w:t>organizării</w:t>
      </w:r>
      <w:proofErr w:type="spellEnd"/>
      <w:r w:rsidRPr="00121B89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b/>
          <w:sz w:val="24"/>
          <w:szCs w:val="24"/>
        </w:rPr>
        <w:t>şantier</w:t>
      </w:r>
      <w:proofErr w:type="spellEnd"/>
    </w:p>
    <w:p w:rsidR="000545E9" w:rsidRPr="00121B89" w:rsidRDefault="000545E9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Accesul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la </w:t>
      </w:r>
      <w:proofErr w:type="spellStart"/>
      <w:r w:rsidRPr="00121B89">
        <w:rPr>
          <w:rFonts w:ascii="Garamond" w:hAnsi="Garamond"/>
          <w:sz w:val="24"/>
          <w:szCs w:val="24"/>
        </w:rPr>
        <w:t>teren</w:t>
      </w:r>
      <w:proofErr w:type="spellEnd"/>
      <w:r w:rsidRPr="00121B89">
        <w:rPr>
          <w:rFonts w:ascii="Garamond" w:hAnsi="Garamond"/>
          <w:sz w:val="24"/>
          <w:szCs w:val="24"/>
        </w:rPr>
        <w:t xml:space="preserve"> se </w:t>
      </w:r>
      <w:proofErr w:type="spellStart"/>
      <w:r w:rsidRPr="00121B89">
        <w:rPr>
          <w:rFonts w:ascii="Garamond" w:hAnsi="Garamond"/>
          <w:sz w:val="24"/>
          <w:szCs w:val="24"/>
        </w:rPr>
        <w:t>real</w:t>
      </w:r>
      <w:r w:rsidR="00606C1F" w:rsidRPr="00121B89">
        <w:rPr>
          <w:rFonts w:ascii="Garamond" w:hAnsi="Garamond"/>
          <w:sz w:val="24"/>
          <w:szCs w:val="24"/>
        </w:rPr>
        <w:t>izează</w:t>
      </w:r>
      <w:proofErr w:type="spellEnd"/>
      <w:r w:rsidR="00606C1F" w:rsidRPr="00121B89">
        <w:rPr>
          <w:rFonts w:ascii="Garamond" w:hAnsi="Garamond"/>
          <w:sz w:val="24"/>
          <w:szCs w:val="24"/>
        </w:rPr>
        <w:t xml:space="preserve"> din </w:t>
      </w:r>
      <w:proofErr w:type="spellStart"/>
      <w:r w:rsidR="00606C1F" w:rsidRPr="00121B89">
        <w:rPr>
          <w:rFonts w:ascii="Garamond" w:hAnsi="Garamond"/>
          <w:sz w:val="24"/>
          <w:szCs w:val="24"/>
        </w:rPr>
        <w:t>A</w:t>
      </w:r>
      <w:r w:rsidRPr="00121B89">
        <w:rPr>
          <w:rFonts w:ascii="Garamond" w:hAnsi="Garamond"/>
          <w:sz w:val="24"/>
          <w:szCs w:val="24"/>
        </w:rPr>
        <w:t>leea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Belona</w:t>
      </w:r>
      <w:proofErr w:type="spellEnd"/>
      <w:r w:rsidRPr="00121B89">
        <w:rPr>
          <w:rFonts w:ascii="Garamond" w:hAnsi="Garamond"/>
          <w:sz w:val="24"/>
          <w:szCs w:val="24"/>
        </w:rPr>
        <w:t xml:space="preserve">- </w:t>
      </w:r>
      <w:proofErr w:type="spellStart"/>
      <w:r w:rsidRPr="00121B89">
        <w:rPr>
          <w:rFonts w:ascii="Garamond" w:hAnsi="Garamond"/>
          <w:sz w:val="24"/>
          <w:szCs w:val="24"/>
        </w:rPr>
        <w:t>Vraja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Mării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buna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desfăşurare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a </w:t>
      </w:r>
      <w:proofErr w:type="spellStart"/>
      <w:r w:rsidRPr="00121B89">
        <w:rPr>
          <w:rFonts w:ascii="Garamond" w:hAnsi="Garamond"/>
          <w:sz w:val="24"/>
          <w:szCs w:val="24"/>
        </w:rPr>
        <w:t>lucrărilor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construire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se </w:t>
      </w:r>
      <w:proofErr w:type="spellStart"/>
      <w:r w:rsidRPr="00121B89">
        <w:rPr>
          <w:rFonts w:ascii="Garamond" w:hAnsi="Garamond"/>
          <w:sz w:val="24"/>
          <w:szCs w:val="24"/>
        </w:rPr>
        <w:t>vor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lua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următoarele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măsuri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:</w:t>
      </w:r>
      <w:proofErr w:type="gramEnd"/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ab/>
        <w:t xml:space="preserve">-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împrejmuirea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protec</w:t>
      </w:r>
      <w:r w:rsidRPr="00121B89">
        <w:rPr>
          <w:rFonts w:ascii="Times New Roman" w:hAnsi="Times New Roman" w:cs="Times New Roman"/>
          <w:sz w:val="24"/>
          <w:szCs w:val="24"/>
        </w:rPr>
        <w:t>ț</w:t>
      </w:r>
      <w:r w:rsidRPr="00121B89">
        <w:rPr>
          <w:rFonts w:ascii="Garamond" w:hAnsi="Garamond"/>
          <w:sz w:val="24"/>
          <w:szCs w:val="24"/>
        </w:rPr>
        <w:t>ie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a </w:t>
      </w:r>
      <w:proofErr w:type="spellStart"/>
      <w:r w:rsidRPr="00121B89">
        <w:rPr>
          <w:rFonts w:ascii="Garamond" w:hAnsi="Garamond"/>
          <w:sz w:val="24"/>
          <w:szCs w:val="24"/>
        </w:rPr>
        <w:t>terenului</w:t>
      </w:r>
      <w:proofErr w:type="spellEnd"/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-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delimitarea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zonei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depozitarea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materialelor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construcţii</w:t>
      </w:r>
      <w:proofErr w:type="spellEnd"/>
      <w:r w:rsidRPr="00121B89">
        <w:rPr>
          <w:rFonts w:ascii="Garamond" w:hAnsi="Garamond"/>
          <w:sz w:val="24"/>
          <w:szCs w:val="24"/>
        </w:rPr>
        <w:t>(</w:t>
      </w:r>
      <w:proofErr w:type="spellStart"/>
      <w:r w:rsidRPr="00121B89">
        <w:rPr>
          <w:rFonts w:ascii="Garamond" w:hAnsi="Garamond"/>
          <w:sz w:val="24"/>
          <w:szCs w:val="24"/>
        </w:rPr>
        <w:t>piatră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nisip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pietriş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B.C.A., </w:t>
      </w:r>
      <w:proofErr w:type="spellStart"/>
      <w:r w:rsidRPr="00121B89">
        <w:rPr>
          <w:rFonts w:ascii="Garamond" w:hAnsi="Garamond"/>
          <w:sz w:val="24"/>
          <w:szCs w:val="24"/>
        </w:rPr>
        <w:t>lemnărie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etc</w:t>
      </w:r>
      <w:proofErr w:type="spellEnd"/>
      <w:r w:rsidRPr="00121B89">
        <w:rPr>
          <w:rFonts w:ascii="Garamond" w:hAnsi="Garamond"/>
          <w:sz w:val="24"/>
          <w:szCs w:val="24"/>
        </w:rPr>
        <w:t xml:space="preserve">). 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-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dotarea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şantierului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cu </w:t>
      </w:r>
      <w:proofErr w:type="spellStart"/>
      <w:r w:rsidRPr="00121B89">
        <w:rPr>
          <w:rFonts w:ascii="Garamond" w:hAnsi="Garamond"/>
          <w:sz w:val="24"/>
          <w:szCs w:val="24"/>
        </w:rPr>
        <w:t>următoarele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: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 -</w:t>
      </w:r>
      <w:proofErr w:type="spellStart"/>
      <w:r w:rsidRPr="00121B89">
        <w:rPr>
          <w:rFonts w:ascii="Garamond" w:hAnsi="Garamond"/>
          <w:sz w:val="24"/>
          <w:szCs w:val="24"/>
        </w:rPr>
        <w:t>rezerva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apă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(5oo </w:t>
      </w:r>
      <w:proofErr w:type="spellStart"/>
      <w:r w:rsidRPr="00121B89">
        <w:rPr>
          <w:rFonts w:ascii="Garamond" w:hAnsi="Garamond"/>
          <w:sz w:val="24"/>
          <w:szCs w:val="24"/>
        </w:rPr>
        <w:t>litri</w:t>
      </w:r>
      <w:proofErr w:type="spellEnd"/>
      <w:r w:rsidRPr="00121B89">
        <w:rPr>
          <w:rFonts w:ascii="Garamond" w:hAnsi="Garamond"/>
          <w:sz w:val="24"/>
          <w:szCs w:val="24"/>
        </w:rPr>
        <w:t xml:space="preserve">),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prepararea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mortarelor</w:t>
      </w:r>
      <w:proofErr w:type="spellEnd"/>
      <w:r w:rsidRPr="00121B89">
        <w:rPr>
          <w:rFonts w:ascii="Garamond" w:hAnsi="Garamond"/>
          <w:sz w:val="24"/>
          <w:szCs w:val="24"/>
        </w:rPr>
        <w:t>;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 -</w:t>
      </w:r>
      <w:proofErr w:type="spellStart"/>
      <w:r w:rsidRPr="00121B89">
        <w:rPr>
          <w:rFonts w:ascii="Garamond" w:hAnsi="Garamond"/>
          <w:sz w:val="24"/>
          <w:szCs w:val="24"/>
        </w:rPr>
        <w:t>betoniera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manuală</w:t>
      </w:r>
      <w:proofErr w:type="spellEnd"/>
      <w:r w:rsidRPr="00121B89">
        <w:rPr>
          <w:rFonts w:ascii="Garamond" w:hAnsi="Garamond"/>
          <w:sz w:val="24"/>
          <w:szCs w:val="24"/>
        </w:rPr>
        <w:t>;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 -</w:t>
      </w:r>
      <w:proofErr w:type="spellStart"/>
      <w:r w:rsidRPr="00121B89">
        <w:rPr>
          <w:rFonts w:ascii="Garamond" w:hAnsi="Garamond"/>
          <w:sz w:val="24"/>
          <w:szCs w:val="24"/>
        </w:rPr>
        <w:t>roabă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unelte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săpătură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manuală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– </w:t>
      </w:r>
      <w:proofErr w:type="spellStart"/>
      <w:r w:rsidRPr="00121B89">
        <w:rPr>
          <w:rFonts w:ascii="Garamond" w:hAnsi="Garamond"/>
          <w:sz w:val="24"/>
          <w:szCs w:val="24"/>
        </w:rPr>
        <w:t>lopeţi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cazmale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târnăcop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etc</w:t>
      </w:r>
      <w:proofErr w:type="spellEnd"/>
      <w:r w:rsidRPr="00121B89">
        <w:rPr>
          <w:rFonts w:ascii="Garamond" w:hAnsi="Garamond"/>
          <w:sz w:val="24"/>
          <w:szCs w:val="24"/>
        </w:rPr>
        <w:t>;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            </w:t>
      </w:r>
      <w:proofErr w:type="gramStart"/>
      <w:r w:rsidRPr="00121B89">
        <w:rPr>
          <w:rFonts w:ascii="Garamond" w:hAnsi="Garamond"/>
          <w:sz w:val="24"/>
          <w:szCs w:val="24"/>
        </w:rPr>
        <w:t>-</w:t>
      </w:r>
      <w:proofErr w:type="spellStart"/>
      <w:r w:rsidRPr="00121B89">
        <w:rPr>
          <w:rFonts w:ascii="Garamond" w:hAnsi="Garamond"/>
          <w:sz w:val="24"/>
          <w:szCs w:val="24"/>
        </w:rPr>
        <w:t>lada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scule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  <w:proofErr w:type="gramEnd"/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Aprovizionarea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cu </w:t>
      </w:r>
      <w:proofErr w:type="spellStart"/>
      <w:r w:rsidRPr="00121B89">
        <w:rPr>
          <w:rFonts w:ascii="Garamond" w:hAnsi="Garamond"/>
          <w:sz w:val="24"/>
          <w:szCs w:val="24"/>
        </w:rPr>
        <w:t>materiale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se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face din </w:t>
      </w:r>
      <w:proofErr w:type="spellStart"/>
      <w:r w:rsidRPr="00121B89">
        <w:rPr>
          <w:rFonts w:ascii="Garamond" w:hAnsi="Garamond"/>
          <w:sz w:val="24"/>
          <w:szCs w:val="24"/>
        </w:rPr>
        <w:t>depozitele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locale.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Pe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perioada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realizării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construcţiei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este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necesar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se </w:t>
      </w:r>
      <w:proofErr w:type="spellStart"/>
      <w:r w:rsidRPr="00121B89">
        <w:rPr>
          <w:rFonts w:ascii="Garamond" w:hAnsi="Garamond"/>
          <w:sz w:val="24"/>
          <w:szCs w:val="24"/>
        </w:rPr>
        <w:t>monteze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o </w:t>
      </w:r>
      <w:proofErr w:type="spellStart"/>
      <w:r w:rsidRPr="00121B89">
        <w:rPr>
          <w:rFonts w:ascii="Garamond" w:hAnsi="Garamond"/>
          <w:sz w:val="24"/>
          <w:szCs w:val="24"/>
        </w:rPr>
        <w:t>toaletă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ecologică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un container </w:t>
      </w:r>
      <w:proofErr w:type="spellStart"/>
      <w:r w:rsidRPr="00121B89">
        <w:rPr>
          <w:rFonts w:ascii="Garamond" w:hAnsi="Garamond"/>
          <w:sz w:val="24"/>
          <w:szCs w:val="24"/>
        </w:rPr>
        <w:t>pentru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depozitarea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materialelor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necesare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şantier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şi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un </w:t>
      </w:r>
      <w:proofErr w:type="spellStart"/>
      <w:r w:rsidRPr="00121B89">
        <w:rPr>
          <w:rFonts w:ascii="Garamond" w:hAnsi="Garamond"/>
          <w:sz w:val="24"/>
          <w:szCs w:val="24"/>
        </w:rPr>
        <w:t>pichet</w:t>
      </w:r>
      <w:proofErr w:type="spellEnd"/>
      <w:r w:rsidRPr="00121B89">
        <w:rPr>
          <w:rFonts w:ascii="Garamond" w:hAnsi="Garamond"/>
          <w:sz w:val="24"/>
          <w:szCs w:val="24"/>
        </w:rPr>
        <w:t xml:space="preserve"> PSI.</w:t>
      </w: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Alimentarea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cu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apă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se </w:t>
      </w:r>
      <w:proofErr w:type="spellStart"/>
      <w:r w:rsidRPr="00121B89">
        <w:rPr>
          <w:rFonts w:ascii="Garamond" w:hAnsi="Garamond"/>
          <w:sz w:val="24"/>
          <w:szCs w:val="24"/>
        </w:rPr>
        <w:t>va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face din </w:t>
      </w:r>
      <w:proofErr w:type="spellStart"/>
      <w:r w:rsidRPr="00121B89">
        <w:rPr>
          <w:rFonts w:ascii="Garamond" w:hAnsi="Garamond"/>
          <w:sz w:val="24"/>
          <w:szCs w:val="24"/>
        </w:rPr>
        <w:t>reţeaua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alimentare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cu </w:t>
      </w:r>
      <w:proofErr w:type="spellStart"/>
      <w:r w:rsidRPr="00121B89">
        <w:rPr>
          <w:rFonts w:ascii="Garamond" w:hAnsi="Garamond"/>
          <w:sz w:val="24"/>
          <w:szCs w:val="24"/>
        </w:rPr>
        <w:t>apă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existentă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Pr="00121B89" w:rsidRDefault="00E26B56" w:rsidP="0080571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IX</w:t>
      </w:r>
      <w:r w:rsidR="00805715" w:rsidRPr="00121B89">
        <w:rPr>
          <w:rFonts w:ascii="Garamond" w:hAnsi="Garamond"/>
          <w:b/>
          <w:sz w:val="24"/>
          <w:szCs w:val="24"/>
        </w:rPr>
        <w:t xml:space="preserve">.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Lucrări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refacere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amplasamentului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la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finalizarea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investiţiei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în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caz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accidente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şi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>/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sau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la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încetarea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activităţii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în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măsura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în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care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aceste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informaţii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sunt</w:t>
      </w:r>
      <w:proofErr w:type="spellEnd"/>
      <w:r w:rsidR="00805715" w:rsidRPr="00121B89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05715" w:rsidRPr="00121B89">
        <w:rPr>
          <w:rFonts w:ascii="Garamond" w:hAnsi="Garamond"/>
          <w:b/>
          <w:sz w:val="24"/>
          <w:szCs w:val="24"/>
        </w:rPr>
        <w:t>disponibile</w:t>
      </w:r>
      <w:proofErr w:type="spellEnd"/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545E9" w:rsidRPr="00121B89" w:rsidRDefault="000545E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Nu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este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cazul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</w:p>
    <w:p w:rsidR="00606C1F" w:rsidRPr="00121B89" w:rsidRDefault="00CE7859" w:rsidP="007C03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121B89">
        <w:rPr>
          <w:rFonts w:ascii="Garamond" w:hAnsi="Garamond"/>
          <w:sz w:val="24"/>
          <w:szCs w:val="24"/>
        </w:rPr>
        <w:t>Parterul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si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etajul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existente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sunt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realizate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structură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de </w:t>
      </w:r>
      <w:proofErr w:type="spellStart"/>
      <w:r w:rsidRPr="00121B89">
        <w:rPr>
          <w:rFonts w:ascii="Garamond" w:hAnsi="Garamond"/>
          <w:sz w:val="24"/>
          <w:szCs w:val="24"/>
        </w:rPr>
        <w:t>beton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armat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iar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supraetajarea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121B89">
        <w:rPr>
          <w:rFonts w:ascii="Garamond" w:hAnsi="Garamond"/>
          <w:sz w:val="24"/>
          <w:szCs w:val="24"/>
        </w:rPr>
        <w:t>va</w:t>
      </w:r>
      <w:proofErr w:type="spellEnd"/>
      <w:proofErr w:type="gramEnd"/>
      <w:r w:rsidRPr="00121B89">
        <w:rPr>
          <w:rFonts w:ascii="Garamond" w:hAnsi="Garamond"/>
          <w:sz w:val="24"/>
          <w:szCs w:val="24"/>
        </w:rPr>
        <w:t xml:space="preserve"> fi </w:t>
      </w:r>
      <w:proofErr w:type="spellStart"/>
      <w:r w:rsidRPr="00121B89">
        <w:rPr>
          <w:rFonts w:ascii="Garamond" w:hAnsi="Garamond"/>
          <w:sz w:val="24"/>
          <w:szCs w:val="24"/>
        </w:rPr>
        <w:t>realizată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pe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structură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metalică</w:t>
      </w:r>
      <w:proofErr w:type="spellEnd"/>
      <w:r w:rsidRPr="00121B89">
        <w:rPr>
          <w:rFonts w:ascii="Garamond" w:hAnsi="Garamond"/>
          <w:sz w:val="24"/>
          <w:szCs w:val="24"/>
        </w:rPr>
        <w:t xml:space="preserve">, </w:t>
      </w:r>
      <w:proofErr w:type="spellStart"/>
      <w:r w:rsidRPr="00121B89">
        <w:rPr>
          <w:rFonts w:ascii="Garamond" w:hAnsi="Garamond"/>
          <w:sz w:val="24"/>
          <w:szCs w:val="24"/>
        </w:rPr>
        <w:t>neutilizându</w:t>
      </w:r>
      <w:proofErr w:type="spellEnd"/>
      <w:r w:rsidRPr="00121B89">
        <w:rPr>
          <w:rFonts w:ascii="Garamond" w:hAnsi="Garamond"/>
          <w:sz w:val="24"/>
          <w:szCs w:val="24"/>
        </w:rPr>
        <w:t xml:space="preserve">-se </w:t>
      </w:r>
      <w:proofErr w:type="spellStart"/>
      <w:r w:rsidRPr="00121B89">
        <w:rPr>
          <w:rFonts w:ascii="Garamond" w:hAnsi="Garamond"/>
          <w:sz w:val="24"/>
          <w:szCs w:val="24"/>
        </w:rPr>
        <w:t>materiale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dăunătoare</w:t>
      </w:r>
      <w:proofErr w:type="spellEnd"/>
      <w:r w:rsidRPr="00121B89">
        <w:rPr>
          <w:rFonts w:ascii="Garamond" w:hAnsi="Garamond"/>
          <w:sz w:val="24"/>
          <w:szCs w:val="24"/>
        </w:rPr>
        <w:t xml:space="preserve"> </w:t>
      </w:r>
      <w:proofErr w:type="spellStart"/>
      <w:r w:rsidRPr="00121B89">
        <w:rPr>
          <w:rFonts w:ascii="Garamond" w:hAnsi="Garamond"/>
          <w:sz w:val="24"/>
          <w:szCs w:val="24"/>
        </w:rPr>
        <w:t>mediului</w:t>
      </w:r>
      <w:proofErr w:type="spellEnd"/>
      <w:r w:rsidRPr="00121B89">
        <w:rPr>
          <w:rFonts w:ascii="Garamond" w:hAnsi="Garamond"/>
          <w:sz w:val="24"/>
          <w:szCs w:val="24"/>
        </w:rPr>
        <w:t>.</w:t>
      </w:r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C0377" w:rsidRDefault="007C0377" w:rsidP="007C037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7C0377" w:rsidRDefault="007C0377" w:rsidP="007C0377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Întocmit</w:t>
      </w:r>
      <w:proofErr w:type="spellEnd"/>
      <w:r>
        <w:rPr>
          <w:rFonts w:ascii="Garamond" w:hAnsi="Garamond"/>
          <w:sz w:val="24"/>
          <w:szCs w:val="24"/>
        </w:rPr>
        <w:t>,</w:t>
      </w:r>
    </w:p>
    <w:p w:rsidR="00805715" w:rsidRPr="00121B89" w:rsidRDefault="007C0377" w:rsidP="0031773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lang w:val="ro-RO"/>
        </w:rPr>
        <w:t xml:space="preserve">Arh. </w:t>
      </w:r>
      <w:r w:rsidR="00047BB0">
        <w:rPr>
          <w:rFonts w:ascii="Garamond" w:hAnsi="Garamond"/>
          <w:sz w:val="24"/>
          <w:lang w:val="ro-RO"/>
        </w:rPr>
        <w:t xml:space="preserve">Marius Claudiu </w:t>
      </w:r>
      <w:proofErr w:type="spellStart"/>
      <w:r w:rsidR="00047BB0">
        <w:rPr>
          <w:rFonts w:ascii="Garamond" w:hAnsi="Garamond"/>
          <w:sz w:val="24"/>
          <w:lang w:val="ro-RO"/>
        </w:rPr>
        <w:t>Socarici</w:t>
      </w:r>
      <w:proofErr w:type="spellEnd"/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05715" w:rsidRPr="00121B89" w:rsidRDefault="00805715" w:rsidP="00805715">
      <w:pPr>
        <w:spacing w:after="0" w:line="240" w:lineRule="auto"/>
        <w:rPr>
          <w:rFonts w:ascii="Garamond" w:hAnsi="Garamond"/>
          <w:sz w:val="24"/>
          <w:szCs w:val="24"/>
        </w:rPr>
      </w:pPr>
      <w:r w:rsidRPr="00121B89">
        <w:rPr>
          <w:rFonts w:ascii="Garamond" w:hAnsi="Garamond"/>
          <w:sz w:val="24"/>
          <w:szCs w:val="24"/>
        </w:rPr>
        <w:t xml:space="preserve"> </w:t>
      </w:r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  <w:r w:rsidRPr="005F4853">
        <w:rPr>
          <w:rFonts w:ascii="Garamond" w:hAnsi="Garamond"/>
        </w:rPr>
        <w:t xml:space="preserve"> </w:t>
      </w:r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</w:p>
    <w:p w:rsidR="00805715" w:rsidRPr="005F4853" w:rsidRDefault="00805715" w:rsidP="00805715">
      <w:pPr>
        <w:spacing w:after="0" w:line="240" w:lineRule="auto"/>
        <w:rPr>
          <w:rFonts w:ascii="Garamond" w:hAnsi="Garamond"/>
        </w:rPr>
      </w:pPr>
      <w:r w:rsidRPr="005F4853">
        <w:rPr>
          <w:rFonts w:ascii="Garamond" w:hAnsi="Garamond"/>
        </w:rPr>
        <w:t xml:space="preserve"> </w:t>
      </w:r>
    </w:p>
    <w:p w:rsidR="00A523CC" w:rsidRPr="005F4853" w:rsidRDefault="00A523CC" w:rsidP="00805715">
      <w:pPr>
        <w:spacing w:after="0" w:line="240" w:lineRule="auto"/>
        <w:rPr>
          <w:rFonts w:ascii="Garamond" w:hAnsi="Garamond"/>
        </w:rPr>
      </w:pPr>
    </w:p>
    <w:sectPr w:rsidR="00A523CC" w:rsidRPr="005F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73" w:rsidRDefault="00AE6B73" w:rsidP="00047BB0">
      <w:pPr>
        <w:spacing w:after="0" w:line="240" w:lineRule="auto"/>
      </w:pPr>
      <w:r>
        <w:separator/>
      </w:r>
    </w:p>
  </w:endnote>
  <w:endnote w:type="continuationSeparator" w:id="0">
    <w:p w:rsidR="00AE6B73" w:rsidRDefault="00AE6B73" w:rsidP="0004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73" w:rsidRDefault="00AE6B73" w:rsidP="00047BB0">
      <w:pPr>
        <w:spacing w:after="0" w:line="240" w:lineRule="auto"/>
      </w:pPr>
      <w:r>
        <w:separator/>
      </w:r>
    </w:p>
  </w:footnote>
  <w:footnote w:type="continuationSeparator" w:id="0">
    <w:p w:rsidR="00AE6B73" w:rsidRDefault="00AE6B73" w:rsidP="0004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>
    <w:nsid w:val="04904660"/>
    <w:multiLevelType w:val="hybridMultilevel"/>
    <w:tmpl w:val="AA4EDE22"/>
    <w:lvl w:ilvl="0" w:tplc="EC0C19A2">
      <w:start w:val="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0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2B5817C8"/>
    <w:multiLevelType w:val="hybridMultilevel"/>
    <w:tmpl w:val="72908258"/>
    <w:lvl w:ilvl="0" w:tplc="9F18D18C">
      <w:start w:val="2"/>
      <w:numFmt w:val="bullet"/>
      <w:lvlText w:val="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9098A"/>
    <w:multiLevelType w:val="hybridMultilevel"/>
    <w:tmpl w:val="4EFEDA9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7F3C"/>
    <w:multiLevelType w:val="hybridMultilevel"/>
    <w:tmpl w:val="9EB86E92"/>
    <w:lvl w:ilvl="0" w:tplc="E5C0AFBE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15"/>
    <w:rsid w:val="00047BB0"/>
    <w:rsid w:val="000545E9"/>
    <w:rsid w:val="00121B89"/>
    <w:rsid w:val="00140842"/>
    <w:rsid w:val="00145CD3"/>
    <w:rsid w:val="00146A94"/>
    <w:rsid w:val="00155195"/>
    <w:rsid w:val="0015672A"/>
    <w:rsid w:val="00187B03"/>
    <w:rsid w:val="00191F0A"/>
    <w:rsid w:val="001937AD"/>
    <w:rsid w:val="001D1640"/>
    <w:rsid w:val="001E32D6"/>
    <w:rsid w:val="00223872"/>
    <w:rsid w:val="00272EDA"/>
    <w:rsid w:val="00274564"/>
    <w:rsid w:val="00281E70"/>
    <w:rsid w:val="002C4022"/>
    <w:rsid w:val="002F0221"/>
    <w:rsid w:val="0031773E"/>
    <w:rsid w:val="00322AAC"/>
    <w:rsid w:val="003708F5"/>
    <w:rsid w:val="004A087F"/>
    <w:rsid w:val="004C4C70"/>
    <w:rsid w:val="005A7F8D"/>
    <w:rsid w:val="005E2AA9"/>
    <w:rsid w:val="005F4853"/>
    <w:rsid w:val="00606C1F"/>
    <w:rsid w:val="006231AF"/>
    <w:rsid w:val="00665262"/>
    <w:rsid w:val="006A47BF"/>
    <w:rsid w:val="006B20F1"/>
    <w:rsid w:val="0076699E"/>
    <w:rsid w:val="00780E76"/>
    <w:rsid w:val="007C0377"/>
    <w:rsid w:val="007F19B0"/>
    <w:rsid w:val="00805715"/>
    <w:rsid w:val="00834BFE"/>
    <w:rsid w:val="00886C14"/>
    <w:rsid w:val="008962F9"/>
    <w:rsid w:val="008D262E"/>
    <w:rsid w:val="008F3BB0"/>
    <w:rsid w:val="00965648"/>
    <w:rsid w:val="009857BF"/>
    <w:rsid w:val="009E3449"/>
    <w:rsid w:val="009F3268"/>
    <w:rsid w:val="00A352BB"/>
    <w:rsid w:val="00A4446C"/>
    <w:rsid w:val="00A523CC"/>
    <w:rsid w:val="00A57D9E"/>
    <w:rsid w:val="00AE6B73"/>
    <w:rsid w:val="00B14DB6"/>
    <w:rsid w:val="00B3192C"/>
    <w:rsid w:val="00B65231"/>
    <w:rsid w:val="00C062E4"/>
    <w:rsid w:val="00C52155"/>
    <w:rsid w:val="00C61D60"/>
    <w:rsid w:val="00C671B2"/>
    <w:rsid w:val="00CD164F"/>
    <w:rsid w:val="00CE7859"/>
    <w:rsid w:val="00CF7E50"/>
    <w:rsid w:val="00D9655C"/>
    <w:rsid w:val="00DA56C2"/>
    <w:rsid w:val="00DC41BC"/>
    <w:rsid w:val="00E05C28"/>
    <w:rsid w:val="00E26B56"/>
    <w:rsid w:val="00EF2648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5F4853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AU" w:eastAsia="ar-SA"/>
    </w:rPr>
  </w:style>
  <w:style w:type="character" w:customStyle="1" w:styleId="TitluCaracter">
    <w:name w:val="Titlu Caracter"/>
    <w:basedOn w:val="Fontdeparagrafimplicit"/>
    <w:link w:val="Titlu"/>
    <w:rsid w:val="005F4853"/>
    <w:rPr>
      <w:rFonts w:ascii="Arial" w:eastAsia="Times New Roman" w:hAnsi="Arial" w:cs="Times New Roman"/>
      <w:sz w:val="28"/>
      <w:szCs w:val="20"/>
      <w:lang w:val="en-AU" w:eastAsia="ar-SA"/>
    </w:rPr>
  </w:style>
  <w:style w:type="paragraph" w:styleId="Subtitlu">
    <w:name w:val="Subtitle"/>
    <w:basedOn w:val="Normal"/>
    <w:next w:val="Corptext"/>
    <w:link w:val="SubtitluCaracter"/>
    <w:qFormat/>
    <w:rsid w:val="005F485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mallCaps/>
      <w:sz w:val="28"/>
      <w:szCs w:val="28"/>
      <w:lang w:eastAsia="ar-SA"/>
    </w:rPr>
  </w:style>
  <w:style w:type="character" w:customStyle="1" w:styleId="SubtitluCaracter">
    <w:name w:val="Subtitlu Caracter"/>
    <w:basedOn w:val="Fontdeparagrafimplicit"/>
    <w:link w:val="Subtitlu"/>
    <w:rsid w:val="005F4853"/>
    <w:rPr>
      <w:rFonts w:ascii="Arial" w:eastAsia="Lucida Sans Unicode" w:hAnsi="Arial" w:cs="Times New Roman"/>
      <w:i/>
      <w:iCs/>
      <w:smallCaps/>
      <w:sz w:val="28"/>
      <w:szCs w:val="28"/>
      <w:lang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F485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F4853"/>
  </w:style>
  <w:style w:type="paragraph" w:styleId="Listparagraf">
    <w:name w:val="List Paragraph"/>
    <w:basedOn w:val="Normal"/>
    <w:uiPriority w:val="34"/>
    <w:qFormat/>
    <w:rsid w:val="008D262E"/>
    <w:pPr>
      <w:ind w:left="720"/>
      <w:contextualSpacing/>
    </w:pPr>
  </w:style>
  <w:style w:type="paragraph" w:styleId="Frspaiere">
    <w:name w:val="No Spacing"/>
    <w:uiPriority w:val="1"/>
    <w:qFormat/>
    <w:rsid w:val="00047BB0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04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7BB0"/>
  </w:style>
  <w:style w:type="paragraph" w:styleId="Subsol">
    <w:name w:val="footer"/>
    <w:basedOn w:val="Normal"/>
    <w:link w:val="SubsolCaracter"/>
    <w:uiPriority w:val="99"/>
    <w:unhideWhenUsed/>
    <w:rsid w:val="0004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7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5F4853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AU" w:eastAsia="ar-SA"/>
    </w:rPr>
  </w:style>
  <w:style w:type="character" w:customStyle="1" w:styleId="TitluCaracter">
    <w:name w:val="Titlu Caracter"/>
    <w:basedOn w:val="Fontdeparagrafimplicit"/>
    <w:link w:val="Titlu"/>
    <w:rsid w:val="005F4853"/>
    <w:rPr>
      <w:rFonts w:ascii="Arial" w:eastAsia="Times New Roman" w:hAnsi="Arial" w:cs="Times New Roman"/>
      <w:sz w:val="28"/>
      <w:szCs w:val="20"/>
      <w:lang w:val="en-AU" w:eastAsia="ar-SA"/>
    </w:rPr>
  </w:style>
  <w:style w:type="paragraph" w:styleId="Subtitlu">
    <w:name w:val="Subtitle"/>
    <w:basedOn w:val="Normal"/>
    <w:next w:val="Corptext"/>
    <w:link w:val="SubtitluCaracter"/>
    <w:qFormat/>
    <w:rsid w:val="005F485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mallCaps/>
      <w:sz w:val="28"/>
      <w:szCs w:val="28"/>
      <w:lang w:eastAsia="ar-SA"/>
    </w:rPr>
  </w:style>
  <w:style w:type="character" w:customStyle="1" w:styleId="SubtitluCaracter">
    <w:name w:val="Subtitlu Caracter"/>
    <w:basedOn w:val="Fontdeparagrafimplicit"/>
    <w:link w:val="Subtitlu"/>
    <w:rsid w:val="005F4853"/>
    <w:rPr>
      <w:rFonts w:ascii="Arial" w:eastAsia="Lucida Sans Unicode" w:hAnsi="Arial" w:cs="Times New Roman"/>
      <w:i/>
      <w:iCs/>
      <w:smallCaps/>
      <w:sz w:val="28"/>
      <w:szCs w:val="28"/>
      <w:lang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F485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F4853"/>
  </w:style>
  <w:style w:type="paragraph" w:styleId="Listparagraf">
    <w:name w:val="List Paragraph"/>
    <w:basedOn w:val="Normal"/>
    <w:uiPriority w:val="34"/>
    <w:qFormat/>
    <w:rsid w:val="008D262E"/>
    <w:pPr>
      <w:ind w:left="720"/>
      <w:contextualSpacing/>
    </w:pPr>
  </w:style>
  <w:style w:type="paragraph" w:styleId="Frspaiere">
    <w:name w:val="No Spacing"/>
    <w:uiPriority w:val="1"/>
    <w:qFormat/>
    <w:rsid w:val="00047BB0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04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7BB0"/>
  </w:style>
  <w:style w:type="paragraph" w:styleId="Subsol">
    <w:name w:val="footer"/>
    <w:basedOn w:val="Normal"/>
    <w:link w:val="SubsolCaracter"/>
    <w:uiPriority w:val="99"/>
    <w:unhideWhenUsed/>
    <w:rsid w:val="0004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Simona Sima</cp:lastModifiedBy>
  <cp:revision>6</cp:revision>
  <dcterms:created xsi:type="dcterms:W3CDTF">2018-03-05T07:23:00Z</dcterms:created>
  <dcterms:modified xsi:type="dcterms:W3CDTF">2018-03-05T07:28:00Z</dcterms:modified>
</cp:coreProperties>
</file>