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41436" w:rsidRDefault="00E4143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B5351" w:rsidRPr="001414BD" w:rsidRDefault="00E41436" w:rsidP="009B5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>ANEXA 5.H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414BD">
        <w:rPr>
          <w:rFonts w:ascii="Times New Roman" w:hAnsi="Times New Roman"/>
          <w:sz w:val="24"/>
          <w:szCs w:val="24"/>
        </w:rPr>
        <w:t>la</w:t>
      </w:r>
      <w:proofErr w:type="gram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414B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1414BD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>)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1414BD">
        <w:rPr>
          <w:rFonts w:ascii="Times New Roman" w:hAnsi="Times New Roman"/>
          <w:sz w:val="24"/>
          <w:szCs w:val="24"/>
        </w:rPr>
        <w:t>anunţă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publicul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interesat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asupra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depunerii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solicitării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emitere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4BD">
        <w:rPr>
          <w:rFonts w:ascii="Times New Roman" w:hAnsi="Times New Roman"/>
          <w:sz w:val="24"/>
          <w:szCs w:val="24"/>
        </w:rPr>
        <w:t>a</w:t>
      </w:r>
      <w:proofErr w:type="gram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acordului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mediu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proiectul</w:t>
      </w:r>
      <w:proofErr w:type="spellEnd"/>
      <w:r w:rsidRPr="001414BD">
        <w:rPr>
          <w:rFonts w:ascii="Times New Roman" w:hAnsi="Times New Roman"/>
          <w:sz w:val="24"/>
          <w:szCs w:val="24"/>
        </w:rPr>
        <w:t>: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ANEXA – ADAPOST PENTRU ANIMALE, PERSONAL SI IMPREJMUIRE TEREN</w:t>
      </w:r>
      <w:r w:rsidRPr="001414B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r>
        <w:rPr>
          <w:rFonts w:ascii="Times New Roman" w:hAnsi="Times New Roman"/>
          <w:bCs/>
          <w:sz w:val="24"/>
          <w:szCs w:val="24"/>
          <w:lang w:val="ro-RO"/>
        </w:rPr>
        <w:t>Mun. Mangalia, extravilan, parcela A170/43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>, jud. Constanta,</w:t>
      </w:r>
      <w:r w:rsidRPr="001414BD">
        <w:rPr>
          <w:rFonts w:ascii="Times New Roman" w:hAnsi="Times New Roman"/>
          <w:sz w:val="24"/>
          <w:szCs w:val="24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SAVA VIOLETA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in 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Mun. Mangalia,  str. Negru Voda, nr. 2, bl. T1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et. 1, ap. 7,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jud. Constanta.</w:t>
      </w:r>
      <w:r w:rsidRPr="001414BD">
        <w:rPr>
          <w:rFonts w:ascii="Times New Roman" w:hAnsi="Times New Roman"/>
          <w:sz w:val="24"/>
          <w:szCs w:val="24"/>
        </w:rPr>
        <w:t xml:space="preserve">   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Informaţiile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privind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proiectul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propus</w:t>
      </w:r>
      <w:proofErr w:type="spellEnd"/>
      <w:r w:rsidRPr="001414BD">
        <w:rPr>
          <w:rFonts w:ascii="Times New Roman" w:hAnsi="Times New Roman"/>
          <w:sz w:val="24"/>
          <w:szCs w:val="24"/>
        </w:rPr>
        <w:t>/</w:t>
      </w:r>
      <w:proofErr w:type="spellStart"/>
      <w:r w:rsidRPr="001414BD">
        <w:rPr>
          <w:rFonts w:ascii="Times New Roman" w:hAnsi="Times New Roman"/>
          <w:sz w:val="24"/>
          <w:szCs w:val="24"/>
        </w:rPr>
        <w:t>memoriul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prezentare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414BD">
        <w:rPr>
          <w:rFonts w:ascii="Times New Roman" w:hAnsi="Times New Roman"/>
          <w:sz w:val="24"/>
          <w:szCs w:val="24"/>
        </w:rPr>
        <w:t>consultate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competente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mun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1414BD">
        <w:rPr>
          <w:rFonts w:ascii="Times New Roman" w:hAnsi="Times New Roman"/>
          <w:sz w:val="24"/>
          <w:szCs w:val="24"/>
        </w:rPr>
        <w:t>Unirii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nr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1414BD">
        <w:rPr>
          <w:rFonts w:ascii="Times New Roman" w:hAnsi="Times New Roman"/>
          <w:sz w:val="24"/>
          <w:szCs w:val="24"/>
        </w:rPr>
        <w:t>şi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SAVA VIOLETA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in 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Mun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>. Mangalia,  str. Negru Voda, nr. 2, bl. T1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et. 1, ap. 7,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jud. Constanta, </w:t>
      </w:r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în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zilele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r w:rsidRPr="001414BD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414B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publicului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414BD">
        <w:rPr>
          <w:rFonts w:ascii="Times New Roman" w:hAnsi="Times New Roman"/>
          <w:sz w:val="24"/>
          <w:szCs w:val="24"/>
        </w:rPr>
        <w:t>primesc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zilnic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competente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mediului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Constanta.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414B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414BD">
        <w:rPr>
          <w:rFonts w:ascii="Times New Roman" w:hAnsi="Times New Roman"/>
          <w:sz w:val="24"/>
          <w:szCs w:val="24"/>
        </w:rPr>
        <w:t>afişării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anunţului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</w:t>
      </w:r>
      <w:r w:rsidRPr="001414B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</w:p>
    <w:p w:rsidR="009B5351" w:rsidRPr="001414BD" w:rsidRDefault="009B5351" w:rsidP="009B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09D" w:rsidRDefault="00D2709D" w:rsidP="009B5351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09D" w:rsidRDefault="00D2709D" w:rsidP="00D27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436" w:rsidRPr="005338F4" w:rsidRDefault="00E41436" w:rsidP="00D2709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sectPr w:rsidR="00E41436" w:rsidRPr="00533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6078A"/>
    <w:rsid w:val="000843ED"/>
    <w:rsid w:val="0009171D"/>
    <w:rsid w:val="000A3187"/>
    <w:rsid w:val="000A6F01"/>
    <w:rsid w:val="000B1AD0"/>
    <w:rsid w:val="000C42C9"/>
    <w:rsid w:val="000C544E"/>
    <w:rsid w:val="000D3A38"/>
    <w:rsid w:val="000E4718"/>
    <w:rsid w:val="000F49A6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5DF8"/>
    <w:rsid w:val="004A603C"/>
    <w:rsid w:val="004C26CE"/>
    <w:rsid w:val="004E6533"/>
    <w:rsid w:val="00504E5F"/>
    <w:rsid w:val="00514F82"/>
    <w:rsid w:val="00520174"/>
    <w:rsid w:val="005266FF"/>
    <w:rsid w:val="005338F4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254BE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13770"/>
    <w:rsid w:val="00887DE7"/>
    <w:rsid w:val="008A6D5E"/>
    <w:rsid w:val="008D6481"/>
    <w:rsid w:val="008D663F"/>
    <w:rsid w:val="008E30B4"/>
    <w:rsid w:val="008E5373"/>
    <w:rsid w:val="0091620C"/>
    <w:rsid w:val="00917816"/>
    <w:rsid w:val="00924075"/>
    <w:rsid w:val="00956025"/>
    <w:rsid w:val="009609A5"/>
    <w:rsid w:val="009662FA"/>
    <w:rsid w:val="00976B69"/>
    <w:rsid w:val="00993BF7"/>
    <w:rsid w:val="009A6374"/>
    <w:rsid w:val="009B1CFA"/>
    <w:rsid w:val="009B5351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45B3"/>
    <w:rsid w:val="00C7683C"/>
    <w:rsid w:val="00C82D3C"/>
    <w:rsid w:val="00CB0A5C"/>
    <w:rsid w:val="00CC2FF3"/>
    <w:rsid w:val="00CC5333"/>
    <w:rsid w:val="00CE7B2D"/>
    <w:rsid w:val="00D001D6"/>
    <w:rsid w:val="00D01C2D"/>
    <w:rsid w:val="00D035C3"/>
    <w:rsid w:val="00D25CC4"/>
    <w:rsid w:val="00D2709D"/>
    <w:rsid w:val="00D30E38"/>
    <w:rsid w:val="00D41444"/>
    <w:rsid w:val="00D43284"/>
    <w:rsid w:val="00D7572F"/>
    <w:rsid w:val="00D76F5C"/>
    <w:rsid w:val="00D823D9"/>
    <w:rsid w:val="00D94ED4"/>
    <w:rsid w:val="00D95ABC"/>
    <w:rsid w:val="00DB754B"/>
    <w:rsid w:val="00DC59FC"/>
    <w:rsid w:val="00E15591"/>
    <w:rsid w:val="00E40362"/>
    <w:rsid w:val="00E41436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653B7"/>
    <w:rsid w:val="00F80BDD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88770"/>
  <w15:docId w15:val="{1ECD8049-7BC4-4608-A334-4275B8E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2024-01-19T10:30:00Z</dcterms:created>
  <dcterms:modified xsi:type="dcterms:W3CDTF">2024-01-19T10:36:00Z</dcterms:modified>
</cp:coreProperties>
</file>