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09" w:rsidRDefault="00F2464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</w:p>
    <w:p w:rsidR="00F2464B" w:rsidRPr="00A515F7" w:rsidRDefault="00D3680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2464B" w:rsidRPr="00A515F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5U</w:t>
      </w:r>
      <w:r w:rsidR="00F2464B" w:rsidRPr="00A515F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="00F2464B" w:rsidRPr="00A515F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A515F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F2464B" w:rsidRPr="00A515F7" w:rsidRDefault="00F2464B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F2464B" w:rsidRPr="00A515F7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highlight w:val="lightGray"/>
        </w:rPr>
      </w:pPr>
      <w:r w:rsidRPr="00A515F7">
        <w:rPr>
          <w:rFonts w:ascii="Times New Roman" w:hAnsi="Times New Roman"/>
          <w:i/>
          <w:sz w:val="28"/>
          <w:szCs w:val="28"/>
          <w:highlight w:val="lightGray"/>
        </w:rPr>
        <w:t xml:space="preserve">    </w:t>
      </w:r>
      <w:r w:rsidR="00D36809" w:rsidRPr="00A515F7">
        <w:rPr>
          <w:rFonts w:ascii="Times New Roman" w:hAnsi="Times New Roman"/>
          <w:i/>
          <w:sz w:val="28"/>
          <w:szCs w:val="28"/>
          <w:highlight w:val="lightGray"/>
        </w:rPr>
        <w:t xml:space="preserve"> </w:t>
      </w:r>
      <w:proofErr w:type="spellStart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Anunţ</w:t>
      </w:r>
      <w:proofErr w:type="spellEnd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privind</w:t>
      </w:r>
      <w:proofErr w:type="spellEnd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emiterea</w:t>
      </w:r>
      <w:proofErr w:type="spellEnd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actului</w:t>
      </w:r>
      <w:proofErr w:type="spellEnd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reglementare</w:t>
      </w:r>
      <w:proofErr w:type="spellEnd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revizuit</w:t>
      </w:r>
      <w:proofErr w:type="spellEnd"/>
    </w:p>
    <w:p w:rsidR="00F2464B" w:rsidRPr="00A515F7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competentă</w:t>
      </w:r>
      <w:proofErr w:type="spellEnd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pentru</w:t>
      </w:r>
      <w:proofErr w:type="spellEnd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protecţia</w:t>
      </w:r>
      <w:proofErr w:type="spellEnd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>mediului</w:t>
      </w:r>
      <w:proofErr w:type="spellEnd"/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-  APM </w:t>
      </w:r>
      <w:smartTag w:uri="urn:schemas-microsoft-com:office:smarttags" w:element="City">
        <w:smartTag w:uri="urn:schemas-microsoft-com:office:smarttags" w:element="place">
          <w:r w:rsidRPr="00A515F7">
            <w:rPr>
              <w:rFonts w:ascii="Times New Roman" w:hAnsi="Times New Roman"/>
              <w:b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A515F7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)</w:t>
      </w:r>
    </w:p>
    <w:p w:rsidR="00F2464B" w:rsidRPr="00A515F7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</w:p>
    <w:p w:rsidR="00F2464B" w:rsidRPr="00A3052D" w:rsidRDefault="00F2464B" w:rsidP="00170E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515F7">
        <w:rPr>
          <w:sz w:val="24"/>
          <w:szCs w:val="24"/>
          <w:highlight w:val="lightGray"/>
          <w:lang w:val="ro-RO"/>
        </w:rPr>
        <w:t xml:space="preserve">              </w:t>
      </w:r>
    </w:p>
    <w:p w:rsidR="00F2464B" w:rsidRDefault="00F2464B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809" w:rsidRDefault="00D36809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25F" w:rsidRPr="00CF525F" w:rsidRDefault="00F2464B" w:rsidP="00C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263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5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F52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25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F52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25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F52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25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F525F">
        <w:rPr>
          <w:rFonts w:ascii="Times New Roman" w:hAnsi="Times New Roman"/>
          <w:b/>
          <w:sz w:val="24"/>
          <w:szCs w:val="24"/>
        </w:rPr>
        <w:t xml:space="preserve">  Constanta, </w:t>
      </w:r>
      <w:r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5F">
        <w:rPr>
          <w:rFonts w:ascii="Times New Roman" w:hAnsi="Times New Roman"/>
          <w:sz w:val="24"/>
          <w:szCs w:val="24"/>
        </w:rPr>
        <w:t>anunţă</w:t>
      </w:r>
      <w:proofErr w:type="spellEnd"/>
      <w:r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5F">
        <w:rPr>
          <w:rFonts w:ascii="Times New Roman" w:hAnsi="Times New Roman"/>
          <w:sz w:val="24"/>
          <w:szCs w:val="24"/>
        </w:rPr>
        <w:t>publicul</w:t>
      </w:r>
      <w:proofErr w:type="spellEnd"/>
      <w:r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5F">
        <w:rPr>
          <w:rFonts w:ascii="Times New Roman" w:hAnsi="Times New Roman"/>
          <w:sz w:val="24"/>
          <w:szCs w:val="24"/>
        </w:rPr>
        <w:t>interesat</w:t>
      </w:r>
      <w:proofErr w:type="spellEnd"/>
      <w:r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5F">
        <w:rPr>
          <w:rFonts w:ascii="Times New Roman" w:hAnsi="Times New Roman"/>
          <w:sz w:val="24"/>
          <w:szCs w:val="24"/>
        </w:rPr>
        <w:t>asupra</w:t>
      </w:r>
      <w:proofErr w:type="spellEnd"/>
      <w:r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5F">
        <w:rPr>
          <w:rFonts w:ascii="Times New Roman" w:hAnsi="Times New Roman"/>
          <w:sz w:val="24"/>
          <w:szCs w:val="24"/>
        </w:rPr>
        <w:t>luării</w:t>
      </w:r>
      <w:proofErr w:type="spellEnd"/>
      <w:r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25F" w:rsidRPr="00CF525F">
        <w:rPr>
          <w:rFonts w:ascii="Times New Roman" w:hAnsi="Times New Roman"/>
          <w:sz w:val="24"/>
          <w:szCs w:val="24"/>
          <w:u w:val="single"/>
        </w:rPr>
        <w:t>deciziei</w:t>
      </w:r>
      <w:proofErr w:type="spellEnd"/>
      <w:r w:rsidR="00CF525F" w:rsidRPr="00CF525F">
        <w:rPr>
          <w:rFonts w:ascii="Times New Roman" w:hAnsi="Times New Roman"/>
          <w:sz w:val="24"/>
          <w:szCs w:val="24"/>
          <w:u w:val="single"/>
        </w:rPr>
        <w:t xml:space="preserve"> de </w:t>
      </w:r>
      <w:proofErr w:type="spellStart"/>
      <w:r w:rsidR="00CF525F" w:rsidRPr="00CF525F">
        <w:rPr>
          <w:rFonts w:ascii="Times New Roman" w:hAnsi="Times New Roman"/>
          <w:b/>
          <w:sz w:val="24"/>
          <w:szCs w:val="24"/>
          <w:u w:val="single"/>
        </w:rPr>
        <w:t>actualizare</w:t>
      </w:r>
      <w:proofErr w:type="spellEnd"/>
      <w:r w:rsidR="00CF525F" w:rsidRPr="00CF525F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proofErr w:type="spellStart"/>
      <w:r w:rsidR="00CF525F" w:rsidRPr="00CF525F">
        <w:rPr>
          <w:rFonts w:ascii="Times New Roman" w:hAnsi="Times New Roman"/>
          <w:b/>
          <w:sz w:val="24"/>
          <w:szCs w:val="24"/>
          <w:u w:val="single"/>
        </w:rPr>
        <w:t>Acodului</w:t>
      </w:r>
      <w:proofErr w:type="spellEnd"/>
      <w:r w:rsidR="00CF525F" w:rsidRPr="00CF525F">
        <w:rPr>
          <w:rFonts w:ascii="Times New Roman" w:hAnsi="Times New Roman"/>
          <w:b/>
          <w:sz w:val="24"/>
          <w:szCs w:val="24"/>
          <w:u w:val="single"/>
        </w:rPr>
        <w:t xml:space="preserve"> de Mediu </w:t>
      </w:r>
      <w:r w:rsidR="00CF525F" w:rsidRPr="00CF525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proofErr w:type="spellStart"/>
      <w:r w:rsidR="00CF525F" w:rsidRPr="00CF525F">
        <w:rPr>
          <w:rFonts w:ascii="Times New Roman" w:hAnsi="Times New Roman"/>
          <w:b/>
          <w:sz w:val="24"/>
          <w:szCs w:val="24"/>
          <w:u w:val="single"/>
        </w:rPr>
        <w:t>emis</w:t>
      </w:r>
      <w:proofErr w:type="spellEnd"/>
      <w:r w:rsidR="00CF525F" w:rsidRPr="00CF525F">
        <w:rPr>
          <w:rFonts w:ascii="Times New Roman" w:hAnsi="Times New Roman"/>
          <w:b/>
          <w:sz w:val="24"/>
          <w:szCs w:val="24"/>
          <w:u w:val="single"/>
        </w:rPr>
        <w:t xml:space="preserve">  initial</w:t>
      </w:r>
      <w:r w:rsidR="00CF525F" w:rsidRPr="00CF525F">
        <w:rPr>
          <w:rFonts w:ascii="Times New Roman" w:hAnsi="Times New Roman"/>
          <w:sz w:val="24"/>
          <w:szCs w:val="24"/>
        </w:rPr>
        <w:t xml:space="preserve">, </w:t>
      </w:r>
      <w:r w:rsidR="00CF525F" w:rsidRPr="00CF525F">
        <w:rPr>
          <w:rFonts w:ascii="Times New Roman" w:hAnsi="Times New Roman"/>
          <w:sz w:val="24"/>
          <w:szCs w:val="24"/>
          <w:lang w:val="it-IT"/>
        </w:rPr>
        <w:t xml:space="preserve">privind </w:t>
      </w:r>
      <w:r w:rsidR="00CF525F" w:rsidRPr="00CF525F">
        <w:rPr>
          <w:rFonts w:ascii="Times New Roman" w:hAnsi="Times New Roman"/>
          <w:i/>
          <w:sz w:val="24"/>
          <w:szCs w:val="24"/>
          <w:u w:val="single"/>
          <w:lang w:val="it-IT"/>
        </w:rPr>
        <w:t>modificarea</w:t>
      </w:r>
      <w:r w:rsidR="00CF525F" w:rsidRPr="00CF525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F525F" w:rsidRPr="00CF525F">
        <w:rPr>
          <w:rFonts w:ascii="Times New Roman" w:hAnsi="Times New Roman"/>
          <w:i/>
          <w:sz w:val="24"/>
          <w:szCs w:val="24"/>
          <w:u w:val="single"/>
          <w:lang w:val="it-IT"/>
        </w:rPr>
        <w:t>proiectului</w:t>
      </w:r>
      <w:r w:rsidR="00CF525F" w:rsidRPr="00CF525F">
        <w:rPr>
          <w:rFonts w:ascii="Times New Roman" w:hAnsi="Times New Roman"/>
          <w:sz w:val="24"/>
          <w:szCs w:val="24"/>
          <w:lang w:val="it-IT"/>
        </w:rPr>
        <w:t>:</w:t>
      </w:r>
      <w:r w:rsidR="00CF525F" w:rsidRPr="00CF525F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CF525F" w:rsidRPr="00CF525F">
        <w:rPr>
          <w:rFonts w:ascii="Times New Roman" w:hAnsi="Times New Roman"/>
          <w:sz w:val="24"/>
          <w:szCs w:val="24"/>
        </w:rPr>
        <w:t>”</w:t>
      </w:r>
      <w:r w:rsidR="00CF525F" w:rsidRPr="00CF525F">
        <w:rPr>
          <w:rFonts w:ascii="Times New Roman" w:hAnsi="Times New Roman"/>
          <w:b/>
          <w:i/>
          <w:sz w:val="24"/>
          <w:szCs w:val="24"/>
        </w:rPr>
        <w:t xml:space="preserve">PROIECTUL  REGIONAL   DE  DEZVOLTARE  A  INFRASTRUCTURII  DE  APA  SI  APA  UZATA  IN  ARIA  DE  OPERARE  A  S.C.  </w:t>
      </w:r>
      <w:proofErr w:type="gramStart"/>
      <w:r w:rsidR="00CF525F" w:rsidRPr="00CF525F">
        <w:rPr>
          <w:rFonts w:ascii="Times New Roman" w:hAnsi="Times New Roman"/>
          <w:b/>
          <w:i/>
          <w:sz w:val="24"/>
          <w:szCs w:val="24"/>
        </w:rPr>
        <w:t>RAJA  S.A</w:t>
      </w:r>
      <w:proofErr w:type="gramEnd"/>
      <w:r w:rsidR="00CF525F" w:rsidRPr="00CF525F">
        <w:rPr>
          <w:rFonts w:ascii="Times New Roman" w:hAnsi="Times New Roman"/>
          <w:b/>
          <w:i/>
          <w:sz w:val="24"/>
          <w:szCs w:val="24"/>
        </w:rPr>
        <w:t xml:space="preserve">.  </w:t>
      </w:r>
      <w:proofErr w:type="gramStart"/>
      <w:r w:rsidR="00CF525F" w:rsidRPr="00CF525F">
        <w:rPr>
          <w:rFonts w:ascii="Times New Roman" w:hAnsi="Times New Roman"/>
          <w:b/>
          <w:i/>
          <w:sz w:val="24"/>
          <w:szCs w:val="24"/>
        </w:rPr>
        <w:t>CONSTANTA  IN</w:t>
      </w:r>
      <w:proofErr w:type="gramEnd"/>
      <w:r w:rsidR="00CF525F" w:rsidRPr="00CF525F">
        <w:rPr>
          <w:rFonts w:ascii="Times New Roman" w:hAnsi="Times New Roman"/>
          <w:b/>
          <w:i/>
          <w:sz w:val="24"/>
          <w:szCs w:val="24"/>
        </w:rPr>
        <w:t xml:space="preserve">  PERIOADA  2014-2020”,</w:t>
      </w:r>
      <w:r w:rsidR="00CF525F" w:rsidRPr="00CF525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F525F" w:rsidRPr="00CF525F">
        <w:rPr>
          <w:rFonts w:ascii="Times New Roman" w:hAnsi="Times New Roman"/>
          <w:sz w:val="24"/>
          <w:szCs w:val="24"/>
        </w:rPr>
        <w:t>propus</w:t>
      </w:r>
      <w:proofErr w:type="spellEnd"/>
      <w:r w:rsidR="00CF525F" w:rsidRPr="00CF525F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CF525F" w:rsidRPr="00CF525F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CF525F" w:rsidRPr="00CF525F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CF525F" w:rsidRPr="00CF525F">
        <w:rPr>
          <w:rFonts w:ascii="Times New Roman" w:hAnsi="Times New Roman"/>
          <w:b/>
          <w:bCs/>
          <w:sz w:val="24"/>
          <w:szCs w:val="24"/>
        </w:rPr>
        <w:t>intravilanul</w:t>
      </w:r>
      <w:proofErr w:type="spellEnd"/>
      <w:r w:rsidR="00CF525F" w:rsidRPr="00CF52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F525F" w:rsidRPr="00CF525F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="00CF525F" w:rsidRPr="00CF52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F525F" w:rsidRPr="00CF525F">
        <w:rPr>
          <w:rFonts w:ascii="Times New Roman" w:hAnsi="Times New Roman"/>
          <w:b/>
          <w:bCs/>
          <w:sz w:val="24"/>
          <w:szCs w:val="24"/>
        </w:rPr>
        <w:t>extravilanul</w:t>
      </w:r>
      <w:proofErr w:type="spellEnd"/>
      <w:r w:rsidR="00CF525F" w:rsidRPr="00CF525F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CF525F" w:rsidRPr="00CF525F">
        <w:rPr>
          <w:rFonts w:ascii="Times New Roman" w:hAnsi="Times New Roman"/>
          <w:b/>
          <w:bCs/>
          <w:sz w:val="24"/>
          <w:szCs w:val="24"/>
          <w:u w:val="single"/>
        </w:rPr>
        <w:t>localitatilor</w:t>
      </w:r>
      <w:proofErr w:type="spellEnd"/>
      <w:r w:rsidR="00CF525F" w:rsidRPr="00CF525F">
        <w:rPr>
          <w:rFonts w:ascii="Times New Roman" w:hAnsi="Times New Roman"/>
          <w:b/>
          <w:bCs/>
          <w:sz w:val="24"/>
          <w:szCs w:val="24"/>
          <w:u w:val="single"/>
        </w:rPr>
        <w:t xml:space="preserve">  din  </w:t>
      </w:r>
      <w:proofErr w:type="spellStart"/>
      <w:r w:rsidR="00CF525F" w:rsidRPr="00CF525F">
        <w:rPr>
          <w:rFonts w:ascii="Times New Roman" w:hAnsi="Times New Roman"/>
          <w:b/>
          <w:bCs/>
          <w:sz w:val="24"/>
          <w:szCs w:val="24"/>
          <w:u w:val="single"/>
        </w:rPr>
        <w:t>judetul</w:t>
      </w:r>
      <w:proofErr w:type="spellEnd"/>
      <w:r w:rsidR="00CF525F" w:rsidRPr="00CF525F">
        <w:rPr>
          <w:rFonts w:ascii="Times New Roman" w:hAnsi="Times New Roman"/>
          <w:b/>
          <w:bCs/>
          <w:sz w:val="24"/>
          <w:szCs w:val="24"/>
          <w:u w:val="single"/>
        </w:rPr>
        <w:t xml:space="preserve"> Constanta  </w:t>
      </w:r>
      <w:r w:rsidR="00CF525F" w:rsidRPr="00CF525F">
        <w:rPr>
          <w:rFonts w:ascii="Times New Roman" w:hAnsi="Times New Roman"/>
          <w:b/>
          <w:sz w:val="24"/>
          <w:szCs w:val="24"/>
        </w:rPr>
        <w:t xml:space="preserve"> </w:t>
      </w:r>
      <w:r w:rsidR="00CF525F" w:rsidRPr="00CF525F">
        <w:rPr>
          <w:rFonts w:ascii="Times New Roman" w:hAnsi="Times New Roman"/>
          <w:b/>
          <w:i/>
          <w:sz w:val="24"/>
          <w:szCs w:val="24"/>
        </w:rPr>
        <w:t>–</w:t>
      </w:r>
      <w:r w:rsidR="00CF525F" w:rsidRPr="00CF525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CF525F" w:rsidRPr="00CF525F">
        <w:rPr>
          <w:rFonts w:ascii="Times New Roman" w:hAnsi="Times New Roman"/>
          <w:b/>
          <w:i/>
          <w:sz w:val="24"/>
          <w:szCs w:val="24"/>
          <w:u w:val="single"/>
        </w:rPr>
        <w:t>pentru</w:t>
      </w:r>
      <w:proofErr w:type="spellEnd"/>
      <w:r w:rsidR="00CF525F" w:rsidRPr="00CF525F"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  <w:proofErr w:type="spellStart"/>
      <w:r w:rsidR="00CF525F" w:rsidRPr="00CF525F">
        <w:rPr>
          <w:rFonts w:ascii="Times New Roman" w:hAnsi="Times New Roman"/>
          <w:b/>
          <w:sz w:val="24"/>
          <w:szCs w:val="24"/>
        </w:rPr>
        <w:t>Obiectul</w:t>
      </w:r>
      <w:proofErr w:type="spellEnd"/>
      <w:r w:rsidR="00CF525F" w:rsidRPr="00CF525F">
        <w:rPr>
          <w:rFonts w:ascii="Times New Roman" w:hAnsi="Times New Roman"/>
          <w:b/>
          <w:sz w:val="24"/>
          <w:szCs w:val="24"/>
        </w:rPr>
        <w:t xml:space="preserve">: </w:t>
      </w:r>
    </w:p>
    <w:p w:rsidR="00CF525F" w:rsidRPr="00CF525F" w:rsidRDefault="00CF525F" w:rsidP="00CF525F">
      <w:pPr>
        <w:pStyle w:val="Corptext3"/>
        <w:jc w:val="both"/>
        <w:rPr>
          <w:b/>
          <w:sz w:val="24"/>
          <w:szCs w:val="24"/>
        </w:rPr>
      </w:pPr>
      <w:proofErr w:type="spellStart"/>
      <w:r w:rsidRPr="00CF525F">
        <w:rPr>
          <w:b/>
          <w:sz w:val="24"/>
          <w:szCs w:val="24"/>
        </w:rPr>
        <w:t>Aductiune</w:t>
      </w:r>
      <w:proofErr w:type="spellEnd"/>
      <w:r w:rsidRPr="00CF525F">
        <w:rPr>
          <w:b/>
          <w:sz w:val="24"/>
          <w:szCs w:val="24"/>
        </w:rPr>
        <w:t xml:space="preserve"> </w:t>
      </w:r>
      <w:proofErr w:type="spellStart"/>
      <w:r w:rsidRPr="00CF525F">
        <w:rPr>
          <w:b/>
          <w:sz w:val="24"/>
          <w:szCs w:val="24"/>
        </w:rPr>
        <w:t>Gospodaria</w:t>
      </w:r>
      <w:proofErr w:type="spellEnd"/>
      <w:r w:rsidRPr="00CF525F">
        <w:rPr>
          <w:b/>
          <w:sz w:val="24"/>
          <w:szCs w:val="24"/>
        </w:rPr>
        <w:t xml:space="preserve"> de </w:t>
      </w:r>
      <w:proofErr w:type="spellStart"/>
      <w:r w:rsidRPr="00CF525F">
        <w:rPr>
          <w:b/>
          <w:sz w:val="24"/>
          <w:szCs w:val="24"/>
        </w:rPr>
        <w:t>Apa</w:t>
      </w:r>
      <w:proofErr w:type="spellEnd"/>
      <w:r w:rsidRPr="00CF525F">
        <w:rPr>
          <w:b/>
          <w:sz w:val="24"/>
          <w:szCs w:val="24"/>
        </w:rPr>
        <w:t xml:space="preserve"> </w:t>
      </w:r>
      <w:proofErr w:type="spellStart"/>
      <w:r w:rsidRPr="00CF525F">
        <w:rPr>
          <w:b/>
          <w:sz w:val="24"/>
          <w:szCs w:val="24"/>
        </w:rPr>
        <w:t>Tatlageac-Gospodaria</w:t>
      </w:r>
      <w:proofErr w:type="spellEnd"/>
      <w:r w:rsidRPr="00CF525F">
        <w:rPr>
          <w:b/>
          <w:sz w:val="24"/>
          <w:szCs w:val="24"/>
        </w:rPr>
        <w:t xml:space="preserve"> de </w:t>
      </w:r>
      <w:proofErr w:type="spellStart"/>
      <w:r w:rsidRPr="00CF525F">
        <w:rPr>
          <w:b/>
          <w:sz w:val="24"/>
          <w:szCs w:val="24"/>
        </w:rPr>
        <w:t>Apa</w:t>
      </w:r>
      <w:proofErr w:type="spellEnd"/>
      <w:r w:rsidRPr="00CF525F">
        <w:rPr>
          <w:b/>
          <w:sz w:val="24"/>
          <w:szCs w:val="24"/>
        </w:rPr>
        <w:t xml:space="preserve"> Mangalia; </w:t>
      </w:r>
    </w:p>
    <w:p w:rsidR="00CF525F" w:rsidRPr="00CF525F" w:rsidRDefault="00CF525F" w:rsidP="00CF525F">
      <w:pPr>
        <w:pStyle w:val="Corptext3"/>
        <w:jc w:val="both"/>
        <w:rPr>
          <w:b/>
          <w:sz w:val="24"/>
          <w:szCs w:val="24"/>
        </w:rPr>
      </w:pPr>
      <w:proofErr w:type="spellStart"/>
      <w:r w:rsidRPr="00CF525F">
        <w:rPr>
          <w:b/>
          <w:sz w:val="24"/>
          <w:szCs w:val="24"/>
        </w:rPr>
        <w:t>Aductiune</w:t>
      </w:r>
      <w:proofErr w:type="spellEnd"/>
      <w:r w:rsidRPr="00CF525F">
        <w:rPr>
          <w:b/>
          <w:sz w:val="24"/>
          <w:szCs w:val="24"/>
        </w:rPr>
        <w:t xml:space="preserve"> Mangalia- </w:t>
      </w:r>
      <w:proofErr w:type="spellStart"/>
      <w:r w:rsidRPr="00CF525F">
        <w:rPr>
          <w:b/>
          <w:sz w:val="24"/>
          <w:szCs w:val="24"/>
        </w:rPr>
        <w:t>Albesti</w:t>
      </w:r>
      <w:proofErr w:type="spellEnd"/>
      <w:r w:rsidRPr="00CF525F">
        <w:rPr>
          <w:b/>
          <w:sz w:val="24"/>
          <w:szCs w:val="24"/>
        </w:rPr>
        <w:t xml:space="preserve">; </w:t>
      </w:r>
    </w:p>
    <w:p w:rsidR="00CF525F" w:rsidRPr="00CF525F" w:rsidRDefault="00CF525F" w:rsidP="00CF525F">
      <w:pPr>
        <w:pStyle w:val="Corptext3"/>
        <w:jc w:val="both"/>
        <w:rPr>
          <w:b/>
          <w:sz w:val="24"/>
          <w:szCs w:val="24"/>
        </w:rPr>
      </w:pPr>
      <w:proofErr w:type="spellStart"/>
      <w:r w:rsidRPr="00CF525F">
        <w:rPr>
          <w:b/>
          <w:sz w:val="24"/>
          <w:szCs w:val="24"/>
        </w:rPr>
        <w:t>Aductiune</w:t>
      </w:r>
      <w:proofErr w:type="spellEnd"/>
      <w:r w:rsidRPr="00CF525F">
        <w:rPr>
          <w:b/>
          <w:sz w:val="24"/>
          <w:szCs w:val="24"/>
        </w:rPr>
        <w:t xml:space="preserve"> Mangalia- </w:t>
      </w:r>
      <w:proofErr w:type="spellStart"/>
      <w:r w:rsidRPr="00CF525F">
        <w:rPr>
          <w:b/>
          <w:sz w:val="24"/>
          <w:szCs w:val="24"/>
        </w:rPr>
        <w:t>Limanu</w:t>
      </w:r>
      <w:proofErr w:type="spellEnd"/>
      <w:r w:rsidRPr="00CF525F">
        <w:rPr>
          <w:b/>
          <w:sz w:val="24"/>
          <w:szCs w:val="24"/>
        </w:rPr>
        <w:t xml:space="preserve">; </w:t>
      </w:r>
    </w:p>
    <w:p w:rsidR="00CF525F" w:rsidRPr="00CF525F" w:rsidRDefault="00CF525F" w:rsidP="00CF525F">
      <w:pPr>
        <w:pStyle w:val="Corptext3"/>
        <w:jc w:val="both"/>
        <w:rPr>
          <w:bCs/>
          <w:sz w:val="24"/>
          <w:szCs w:val="24"/>
          <w:lang w:val="ro-RO"/>
        </w:rPr>
      </w:pPr>
      <w:proofErr w:type="spellStart"/>
      <w:r w:rsidRPr="00CF525F">
        <w:rPr>
          <w:b/>
          <w:sz w:val="24"/>
          <w:szCs w:val="24"/>
        </w:rPr>
        <w:t>Reabilitare</w:t>
      </w:r>
      <w:proofErr w:type="spellEnd"/>
      <w:r w:rsidRPr="00CF525F">
        <w:rPr>
          <w:b/>
          <w:sz w:val="24"/>
          <w:szCs w:val="24"/>
        </w:rPr>
        <w:t xml:space="preserve"> </w:t>
      </w:r>
      <w:proofErr w:type="spellStart"/>
      <w:r w:rsidRPr="00CF525F">
        <w:rPr>
          <w:b/>
          <w:sz w:val="24"/>
          <w:szCs w:val="24"/>
        </w:rPr>
        <w:t>Statie</w:t>
      </w:r>
      <w:proofErr w:type="spellEnd"/>
      <w:r w:rsidRPr="00CF525F">
        <w:rPr>
          <w:b/>
          <w:sz w:val="24"/>
          <w:szCs w:val="24"/>
        </w:rPr>
        <w:t xml:space="preserve"> de </w:t>
      </w:r>
      <w:proofErr w:type="spellStart"/>
      <w:r w:rsidRPr="00CF525F">
        <w:rPr>
          <w:b/>
          <w:sz w:val="24"/>
          <w:szCs w:val="24"/>
        </w:rPr>
        <w:t>Pompare</w:t>
      </w:r>
      <w:proofErr w:type="spellEnd"/>
      <w:r w:rsidRPr="00CF525F">
        <w:rPr>
          <w:b/>
          <w:sz w:val="24"/>
          <w:szCs w:val="24"/>
        </w:rPr>
        <w:t xml:space="preserve"> SP3 </w:t>
      </w:r>
      <w:proofErr w:type="spellStart"/>
      <w:r w:rsidRPr="00CF525F">
        <w:rPr>
          <w:b/>
          <w:sz w:val="24"/>
          <w:szCs w:val="24"/>
        </w:rPr>
        <w:t>Palas</w:t>
      </w:r>
      <w:proofErr w:type="spellEnd"/>
      <w:r w:rsidRPr="00CF525F">
        <w:rPr>
          <w:b/>
          <w:sz w:val="24"/>
          <w:szCs w:val="24"/>
        </w:rPr>
        <w:t xml:space="preserve">, </w:t>
      </w:r>
      <w:proofErr w:type="spellStart"/>
      <w:r w:rsidRPr="00CF525F">
        <w:rPr>
          <w:b/>
          <w:sz w:val="24"/>
          <w:szCs w:val="24"/>
        </w:rPr>
        <w:t>conducta</w:t>
      </w:r>
      <w:proofErr w:type="spellEnd"/>
      <w:r w:rsidRPr="00CF525F">
        <w:rPr>
          <w:b/>
          <w:sz w:val="24"/>
          <w:szCs w:val="24"/>
        </w:rPr>
        <w:t xml:space="preserve"> de </w:t>
      </w:r>
      <w:proofErr w:type="spellStart"/>
      <w:r w:rsidRPr="00CF525F">
        <w:rPr>
          <w:b/>
          <w:sz w:val="24"/>
          <w:szCs w:val="24"/>
        </w:rPr>
        <w:t>aductiune</w:t>
      </w:r>
      <w:proofErr w:type="spellEnd"/>
      <w:r w:rsidRPr="00CF525F">
        <w:rPr>
          <w:b/>
          <w:sz w:val="24"/>
          <w:szCs w:val="24"/>
        </w:rPr>
        <w:t xml:space="preserve"> </w:t>
      </w:r>
      <w:proofErr w:type="spellStart"/>
      <w:r w:rsidRPr="00CF525F">
        <w:rPr>
          <w:b/>
          <w:sz w:val="24"/>
          <w:szCs w:val="24"/>
        </w:rPr>
        <w:t>Pala</w:t>
      </w:r>
      <w:r w:rsidRPr="00CF525F">
        <w:rPr>
          <w:sz w:val="24"/>
          <w:szCs w:val="24"/>
        </w:rPr>
        <w:t>s</w:t>
      </w:r>
      <w:proofErr w:type="spellEnd"/>
      <w:r w:rsidRPr="00CF525F">
        <w:rPr>
          <w:b/>
          <w:sz w:val="24"/>
          <w:szCs w:val="24"/>
        </w:rPr>
        <w:t xml:space="preserve">-SRC”, </w:t>
      </w:r>
      <w:r w:rsidRPr="00CF525F">
        <w:rPr>
          <w:bCs/>
          <w:sz w:val="24"/>
          <w:szCs w:val="24"/>
          <w:lang w:val="ro-RO"/>
        </w:rPr>
        <w:t>pentru care au fost emise</w:t>
      </w:r>
    </w:p>
    <w:p w:rsidR="00CF525F" w:rsidRPr="00CF525F" w:rsidRDefault="00CF525F" w:rsidP="00CF525F">
      <w:pPr>
        <w:pStyle w:val="Corptext3"/>
        <w:jc w:val="both"/>
        <w:rPr>
          <w:i/>
          <w:sz w:val="24"/>
          <w:szCs w:val="24"/>
        </w:rPr>
      </w:pPr>
      <w:r w:rsidRPr="00CF525F">
        <w:rPr>
          <w:bCs/>
          <w:sz w:val="24"/>
          <w:szCs w:val="24"/>
          <w:lang w:val="ro-RO"/>
        </w:rPr>
        <w:t xml:space="preserve">-  </w:t>
      </w:r>
      <w:proofErr w:type="spellStart"/>
      <w:r w:rsidRPr="00CF525F">
        <w:rPr>
          <w:i/>
          <w:sz w:val="24"/>
          <w:szCs w:val="24"/>
        </w:rPr>
        <w:t>Acordul</w:t>
      </w:r>
      <w:proofErr w:type="spellEnd"/>
      <w:r w:rsidRPr="00CF525F">
        <w:rPr>
          <w:i/>
          <w:sz w:val="24"/>
          <w:szCs w:val="24"/>
        </w:rPr>
        <w:t xml:space="preserve">  de Mediu nr. 4 </w:t>
      </w:r>
      <w:proofErr w:type="spellStart"/>
      <w:r w:rsidRPr="00CF525F">
        <w:rPr>
          <w:i/>
          <w:sz w:val="24"/>
          <w:szCs w:val="24"/>
        </w:rPr>
        <w:t>din</w:t>
      </w:r>
      <w:proofErr w:type="spellEnd"/>
      <w:r w:rsidRPr="00CF525F">
        <w:rPr>
          <w:i/>
          <w:sz w:val="24"/>
          <w:szCs w:val="24"/>
        </w:rPr>
        <w:t xml:space="preserve"> 13.04.2017,</w:t>
      </w:r>
    </w:p>
    <w:p w:rsidR="00CF525F" w:rsidRPr="00CF525F" w:rsidRDefault="00CF525F" w:rsidP="00CF525F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CF525F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CF525F">
        <w:rPr>
          <w:rFonts w:ascii="Times New Roman" w:eastAsia="Times New Roman" w:hAnsi="Times New Roman"/>
          <w:sz w:val="24"/>
          <w:szCs w:val="24"/>
        </w:rPr>
        <w:t>Decizia</w:t>
      </w:r>
      <w:proofErr w:type="spellEnd"/>
      <w:r w:rsidRPr="00CF52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25F">
        <w:rPr>
          <w:rFonts w:ascii="Times New Roman" w:eastAsia="Times New Roman" w:hAnsi="Times New Roman"/>
          <w:sz w:val="24"/>
          <w:szCs w:val="24"/>
        </w:rPr>
        <w:t>Etapei</w:t>
      </w:r>
      <w:proofErr w:type="spellEnd"/>
      <w:r w:rsidRPr="00CF525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F525F">
        <w:rPr>
          <w:rFonts w:ascii="Times New Roman" w:eastAsia="Times New Roman" w:hAnsi="Times New Roman"/>
          <w:sz w:val="24"/>
          <w:szCs w:val="24"/>
        </w:rPr>
        <w:t>Incadrare</w:t>
      </w:r>
      <w:proofErr w:type="spellEnd"/>
      <w:r w:rsidRPr="00CF52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25F"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 w:rsidRPr="00CF525F">
        <w:rPr>
          <w:rFonts w:ascii="Times New Roman" w:eastAsia="Times New Roman" w:hAnsi="Times New Roman"/>
          <w:sz w:val="24"/>
          <w:szCs w:val="24"/>
        </w:rPr>
        <w:t xml:space="preserve">. 1452RP din 12.06.2018 </w:t>
      </w:r>
      <w:proofErr w:type="spellStart"/>
      <w:r w:rsidRPr="00CF525F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CF52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525F">
        <w:rPr>
          <w:rFonts w:ascii="Times New Roman" w:eastAsia="Times New Roman" w:hAnsi="Times New Roman"/>
          <w:sz w:val="24"/>
          <w:szCs w:val="24"/>
        </w:rPr>
        <w:t>Anexa</w:t>
      </w:r>
      <w:proofErr w:type="spellEnd"/>
      <w:r w:rsidRPr="00CF525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F525F"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proofErr w:type="gramEnd"/>
      <w:r w:rsidRPr="00CF525F">
        <w:rPr>
          <w:rFonts w:ascii="Times New Roman" w:eastAsia="Times New Roman" w:hAnsi="Times New Roman"/>
          <w:sz w:val="24"/>
          <w:szCs w:val="24"/>
        </w:rPr>
        <w:t xml:space="preserve">. 1452RP din </w:t>
      </w:r>
      <w:proofErr w:type="gramStart"/>
      <w:r w:rsidRPr="00CF525F">
        <w:rPr>
          <w:rFonts w:ascii="Times New Roman" w:eastAsia="Times New Roman" w:hAnsi="Times New Roman"/>
          <w:sz w:val="24"/>
          <w:szCs w:val="24"/>
        </w:rPr>
        <w:t>12.06.2018  la</w:t>
      </w:r>
      <w:proofErr w:type="gramEnd"/>
      <w:r w:rsidRPr="00CF52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25F">
        <w:rPr>
          <w:rFonts w:ascii="Times New Roman" w:eastAsia="Times New Roman" w:hAnsi="Times New Roman"/>
          <w:sz w:val="24"/>
          <w:szCs w:val="24"/>
        </w:rPr>
        <w:t>Acordul</w:t>
      </w:r>
      <w:proofErr w:type="spellEnd"/>
      <w:r w:rsidRPr="00CF525F">
        <w:rPr>
          <w:rFonts w:ascii="Times New Roman" w:eastAsia="Times New Roman" w:hAnsi="Times New Roman"/>
          <w:sz w:val="24"/>
          <w:szCs w:val="24"/>
        </w:rPr>
        <w:t xml:space="preserve"> de Mediu </w:t>
      </w:r>
      <w:proofErr w:type="spellStart"/>
      <w:r w:rsidRPr="00CF525F"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 w:rsidRPr="00CF525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CF525F"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CF525F">
        <w:rPr>
          <w:rFonts w:ascii="Times New Roman" w:eastAsia="Times New Roman" w:hAnsi="Times New Roman"/>
          <w:sz w:val="24"/>
          <w:szCs w:val="24"/>
        </w:rPr>
        <w:t xml:space="preserve"> din 13.04.2017;</w:t>
      </w:r>
    </w:p>
    <w:p w:rsidR="00CF525F" w:rsidRPr="00CF525F" w:rsidRDefault="00CF525F" w:rsidP="00CF525F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CF525F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CF525F">
        <w:rPr>
          <w:rFonts w:ascii="Times New Roman" w:eastAsia="Times New Roman" w:hAnsi="Times New Roman"/>
          <w:sz w:val="24"/>
          <w:szCs w:val="24"/>
        </w:rPr>
        <w:t>Rectificarea</w:t>
      </w:r>
      <w:proofErr w:type="spellEnd"/>
      <w:r w:rsidRPr="00CF52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25F"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 w:rsidRPr="00CF525F">
        <w:rPr>
          <w:rFonts w:ascii="Times New Roman" w:eastAsia="Times New Roman" w:hAnsi="Times New Roman"/>
          <w:sz w:val="24"/>
          <w:szCs w:val="24"/>
        </w:rPr>
        <w:t xml:space="preserve">. 4278/12.07.2018 a </w:t>
      </w:r>
      <w:proofErr w:type="spellStart"/>
      <w:proofErr w:type="gramStart"/>
      <w:r w:rsidRPr="00CF525F">
        <w:rPr>
          <w:rFonts w:ascii="Times New Roman" w:eastAsia="Times New Roman" w:hAnsi="Times New Roman"/>
          <w:sz w:val="24"/>
          <w:szCs w:val="24"/>
        </w:rPr>
        <w:t>Anexei</w:t>
      </w:r>
      <w:proofErr w:type="spellEnd"/>
      <w:r w:rsidRPr="00CF525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F525F"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proofErr w:type="gramEnd"/>
      <w:r w:rsidRPr="00CF525F">
        <w:rPr>
          <w:rFonts w:ascii="Times New Roman" w:eastAsia="Times New Roman" w:hAnsi="Times New Roman"/>
          <w:sz w:val="24"/>
          <w:szCs w:val="24"/>
        </w:rPr>
        <w:t xml:space="preserve">. 1452RP din </w:t>
      </w:r>
      <w:proofErr w:type="gramStart"/>
      <w:r w:rsidRPr="00CF525F">
        <w:rPr>
          <w:rFonts w:ascii="Times New Roman" w:eastAsia="Times New Roman" w:hAnsi="Times New Roman"/>
          <w:sz w:val="24"/>
          <w:szCs w:val="24"/>
        </w:rPr>
        <w:t>12.06.2018  la</w:t>
      </w:r>
      <w:proofErr w:type="gramEnd"/>
      <w:r w:rsidRPr="00CF52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25F">
        <w:rPr>
          <w:rFonts w:ascii="Times New Roman" w:eastAsia="Times New Roman" w:hAnsi="Times New Roman"/>
          <w:sz w:val="24"/>
          <w:szCs w:val="24"/>
        </w:rPr>
        <w:t>Acordul</w:t>
      </w:r>
      <w:proofErr w:type="spellEnd"/>
      <w:r w:rsidRPr="00CF525F">
        <w:rPr>
          <w:rFonts w:ascii="Times New Roman" w:eastAsia="Times New Roman" w:hAnsi="Times New Roman"/>
          <w:sz w:val="24"/>
          <w:szCs w:val="24"/>
        </w:rPr>
        <w:t xml:space="preserve"> de Mediu </w:t>
      </w:r>
      <w:proofErr w:type="spellStart"/>
      <w:r w:rsidRPr="00CF525F"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 w:rsidRPr="00CF525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CF525F"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CF525F">
        <w:rPr>
          <w:rFonts w:ascii="Times New Roman" w:eastAsia="Times New Roman" w:hAnsi="Times New Roman"/>
          <w:sz w:val="24"/>
          <w:szCs w:val="24"/>
        </w:rPr>
        <w:t xml:space="preserve"> din 13.04.2017;</w:t>
      </w:r>
    </w:p>
    <w:p w:rsidR="00CF525F" w:rsidRPr="00714D16" w:rsidRDefault="00CF525F" w:rsidP="00CF525F">
      <w:pPr>
        <w:pStyle w:val="Corptext3"/>
        <w:jc w:val="both"/>
        <w:rPr>
          <w:sz w:val="24"/>
          <w:szCs w:val="24"/>
        </w:rPr>
      </w:pPr>
      <w:r w:rsidRPr="00CF525F">
        <w:rPr>
          <w:sz w:val="24"/>
          <w:szCs w:val="24"/>
        </w:rPr>
        <w:t>-</w:t>
      </w:r>
      <w:proofErr w:type="spellStart"/>
      <w:r w:rsidRPr="00CF525F">
        <w:rPr>
          <w:sz w:val="24"/>
          <w:szCs w:val="24"/>
        </w:rPr>
        <w:t>Decizia</w:t>
      </w:r>
      <w:proofErr w:type="spellEnd"/>
      <w:r w:rsidRPr="00CF525F">
        <w:rPr>
          <w:sz w:val="24"/>
          <w:szCs w:val="24"/>
        </w:rPr>
        <w:t xml:space="preserve"> </w:t>
      </w:r>
      <w:proofErr w:type="spellStart"/>
      <w:r w:rsidRPr="00CF525F">
        <w:rPr>
          <w:sz w:val="24"/>
          <w:szCs w:val="24"/>
        </w:rPr>
        <w:t>Etapei</w:t>
      </w:r>
      <w:proofErr w:type="spellEnd"/>
      <w:r w:rsidRPr="00CF525F">
        <w:rPr>
          <w:sz w:val="24"/>
          <w:szCs w:val="24"/>
        </w:rPr>
        <w:t xml:space="preserve"> de </w:t>
      </w:r>
      <w:proofErr w:type="spellStart"/>
      <w:r w:rsidRPr="00CF525F">
        <w:rPr>
          <w:sz w:val="24"/>
          <w:szCs w:val="24"/>
        </w:rPr>
        <w:t>Incadrare</w:t>
      </w:r>
      <w:proofErr w:type="spellEnd"/>
      <w:r w:rsidRPr="00CF525F">
        <w:rPr>
          <w:sz w:val="24"/>
          <w:szCs w:val="24"/>
        </w:rPr>
        <w:t xml:space="preserve"> nr.7672RP </w:t>
      </w:r>
      <w:proofErr w:type="spellStart"/>
      <w:r w:rsidRPr="00CF525F">
        <w:rPr>
          <w:sz w:val="24"/>
          <w:szCs w:val="24"/>
        </w:rPr>
        <w:t>din</w:t>
      </w:r>
      <w:proofErr w:type="spellEnd"/>
      <w:r w:rsidRPr="00CF525F">
        <w:rPr>
          <w:sz w:val="24"/>
          <w:szCs w:val="24"/>
        </w:rPr>
        <w:t xml:space="preserve"> 10.09.2019 si </w:t>
      </w:r>
      <w:proofErr w:type="spellStart"/>
      <w:r w:rsidRPr="00CF525F">
        <w:rPr>
          <w:sz w:val="24"/>
          <w:szCs w:val="24"/>
        </w:rPr>
        <w:t>Anexa</w:t>
      </w:r>
      <w:proofErr w:type="spellEnd"/>
      <w:r w:rsidRPr="00CF525F">
        <w:rPr>
          <w:sz w:val="24"/>
          <w:szCs w:val="24"/>
        </w:rPr>
        <w:t xml:space="preserve"> nr.7672RP </w:t>
      </w:r>
      <w:proofErr w:type="spellStart"/>
      <w:r w:rsidRPr="00CF525F">
        <w:rPr>
          <w:sz w:val="24"/>
          <w:szCs w:val="24"/>
        </w:rPr>
        <w:t>din</w:t>
      </w:r>
      <w:proofErr w:type="spellEnd"/>
      <w:r w:rsidRPr="00CF525F">
        <w:rPr>
          <w:sz w:val="24"/>
          <w:szCs w:val="24"/>
        </w:rPr>
        <w:t xml:space="preserve"> 10.09.2019 la </w:t>
      </w:r>
      <w:proofErr w:type="spellStart"/>
      <w:r w:rsidRPr="00CF525F">
        <w:rPr>
          <w:sz w:val="24"/>
          <w:szCs w:val="24"/>
        </w:rPr>
        <w:t>Acordul</w:t>
      </w:r>
      <w:proofErr w:type="spellEnd"/>
      <w:r w:rsidRPr="00CF525F">
        <w:rPr>
          <w:sz w:val="24"/>
          <w:szCs w:val="24"/>
        </w:rPr>
        <w:t xml:space="preserve"> de Mediu nr. 4 </w:t>
      </w:r>
      <w:proofErr w:type="spellStart"/>
      <w:r w:rsidRPr="00CF525F">
        <w:rPr>
          <w:sz w:val="24"/>
          <w:szCs w:val="24"/>
        </w:rPr>
        <w:t>din</w:t>
      </w:r>
      <w:proofErr w:type="spellEnd"/>
      <w:r w:rsidRPr="00CF525F">
        <w:rPr>
          <w:sz w:val="24"/>
          <w:szCs w:val="24"/>
        </w:rPr>
        <w:t xml:space="preserve"> 13.04.2017,</w:t>
      </w:r>
      <w:r w:rsidRPr="00714D16">
        <w:rPr>
          <w:sz w:val="24"/>
          <w:szCs w:val="24"/>
        </w:rPr>
        <w:t xml:space="preserve"> </w:t>
      </w:r>
    </w:p>
    <w:p w:rsidR="00CF525F" w:rsidRPr="00714D16" w:rsidRDefault="00CF525F" w:rsidP="00C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D16">
        <w:rPr>
          <w:rFonts w:ascii="Times New Roman" w:hAnsi="Times New Roman"/>
          <w:sz w:val="24"/>
          <w:szCs w:val="24"/>
        </w:rPr>
        <w:t>.</w:t>
      </w:r>
    </w:p>
    <w:p w:rsidR="00392B9F" w:rsidRPr="00CF525F" w:rsidRDefault="00F2464B" w:rsidP="00C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25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proofErr w:type="gramStart"/>
      <w:r w:rsidR="00392B9F" w:rsidRPr="00CF525F">
        <w:rPr>
          <w:rFonts w:ascii="Times New Roman" w:hAnsi="Times New Roman"/>
          <w:sz w:val="24"/>
          <w:szCs w:val="24"/>
        </w:rPr>
        <w:t>Decizia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autorităţii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mediu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precum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şi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informaţiile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relevante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pentru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luarea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deciziei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consultate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sediul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Agentiei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pentru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Protectia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Mediului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Constanța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="00392B9F" w:rsidRPr="00CF525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="00392B9F" w:rsidRPr="00CF52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b/>
          <w:sz w:val="24"/>
          <w:szCs w:val="24"/>
        </w:rPr>
        <w:t>Constanța</w:t>
      </w:r>
      <w:proofErr w:type="spellEnd"/>
      <w:r w:rsidR="00392B9F" w:rsidRPr="00CF525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="00392B9F" w:rsidRPr="00CF525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="00392B9F" w:rsidRPr="00CF525F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="00392B9F" w:rsidRPr="00CF525F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="00392B9F" w:rsidRPr="00CF52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b/>
          <w:sz w:val="24"/>
          <w:szCs w:val="24"/>
        </w:rPr>
        <w:t>Constanța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şi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sediul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r w:rsidR="00CF525F" w:rsidRPr="00CF525F">
        <w:rPr>
          <w:rFonts w:ascii="Times New Roman" w:hAnsi="Times New Roman"/>
          <w:b/>
          <w:i/>
          <w:sz w:val="24"/>
          <w:szCs w:val="24"/>
        </w:rPr>
        <w:t xml:space="preserve">RAJA S.A. din </w:t>
      </w:r>
      <w:proofErr w:type="spellStart"/>
      <w:r w:rsidR="00CF525F" w:rsidRPr="00CF525F">
        <w:rPr>
          <w:rFonts w:ascii="Times New Roman" w:hAnsi="Times New Roman"/>
          <w:b/>
          <w:i/>
          <w:sz w:val="24"/>
          <w:szCs w:val="24"/>
        </w:rPr>
        <w:t>municipiul</w:t>
      </w:r>
      <w:proofErr w:type="spellEnd"/>
      <w:r w:rsidR="00CF525F" w:rsidRPr="00CF525F">
        <w:rPr>
          <w:rFonts w:ascii="Times New Roman" w:hAnsi="Times New Roman"/>
          <w:b/>
          <w:i/>
          <w:sz w:val="24"/>
          <w:szCs w:val="24"/>
        </w:rPr>
        <w:t xml:space="preserve"> Constanta, str. </w:t>
      </w:r>
      <w:proofErr w:type="spellStart"/>
      <w:r w:rsidR="00CF525F" w:rsidRPr="00CF525F">
        <w:rPr>
          <w:rFonts w:ascii="Times New Roman" w:hAnsi="Times New Roman"/>
          <w:b/>
          <w:i/>
          <w:sz w:val="24"/>
          <w:szCs w:val="24"/>
        </w:rPr>
        <w:t>Calarasi</w:t>
      </w:r>
      <w:proofErr w:type="spellEnd"/>
      <w:r w:rsidR="00CF525F" w:rsidRPr="00CF525F">
        <w:rPr>
          <w:rFonts w:ascii="Times New Roman" w:hAnsi="Times New Roman"/>
          <w:b/>
          <w:i/>
          <w:sz w:val="24"/>
          <w:szCs w:val="24"/>
        </w:rPr>
        <w:t xml:space="preserve">, n. 22-24,  </w:t>
      </w:r>
      <w:r w:rsidR="00CF525F" w:rsidRPr="00CF525F">
        <w:rPr>
          <w:rStyle w:val="tpa1"/>
          <w:rFonts w:ascii="Times New Roman" w:hAnsi="Times New Roman"/>
          <w:i/>
          <w:sz w:val="24"/>
          <w:szCs w:val="24"/>
          <w:lang w:val="es-ES"/>
        </w:rPr>
        <w:t xml:space="preserve">judetul  </w:t>
      </w:r>
      <w:r w:rsidR="00CF525F" w:rsidRPr="00CF525F">
        <w:rPr>
          <w:rFonts w:ascii="Times New Roman" w:hAnsi="Times New Roman"/>
          <w:b/>
          <w:i/>
          <w:sz w:val="24"/>
          <w:szCs w:val="24"/>
        </w:rPr>
        <w:t>Constanta</w:t>
      </w:r>
      <w:r w:rsidR="00392B9F" w:rsidRPr="00CF525F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în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zilele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luni-joi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între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orele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8-16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și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vineri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între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orele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precum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şi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următoarea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CF525F">
        <w:rPr>
          <w:rFonts w:ascii="Times New Roman" w:hAnsi="Times New Roman"/>
          <w:sz w:val="24"/>
          <w:szCs w:val="24"/>
        </w:rPr>
        <w:t>adresă</w:t>
      </w:r>
      <w:proofErr w:type="spellEnd"/>
      <w:r w:rsidR="00392B9F" w:rsidRPr="00CF525F">
        <w:rPr>
          <w:rFonts w:ascii="Times New Roman" w:hAnsi="Times New Roman"/>
          <w:sz w:val="24"/>
          <w:szCs w:val="24"/>
        </w:rPr>
        <w:t xml:space="preserve"> de internet: </w:t>
      </w:r>
      <w:hyperlink r:id="rId5" w:history="1">
        <w:r w:rsidR="00392B9F" w:rsidRPr="00CF525F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="00392B9F" w:rsidRPr="00CF525F">
        <w:rPr>
          <w:rFonts w:ascii="Times New Roman" w:hAnsi="Times New Roman"/>
          <w:sz w:val="24"/>
          <w:szCs w:val="24"/>
        </w:rPr>
        <w:t>.</w:t>
      </w:r>
      <w:proofErr w:type="gramEnd"/>
      <w:r w:rsidR="00392B9F" w:rsidRPr="00CF525F">
        <w:rPr>
          <w:rFonts w:ascii="Times New Roman" w:hAnsi="Times New Roman"/>
          <w:sz w:val="24"/>
          <w:szCs w:val="24"/>
        </w:rPr>
        <w:t xml:space="preserve">  </w:t>
      </w:r>
    </w:p>
    <w:p w:rsidR="00392B9F" w:rsidRPr="00CF525F" w:rsidRDefault="00392B9F" w:rsidP="00392B9F">
      <w:pPr>
        <w:pStyle w:val="Corptext3"/>
        <w:jc w:val="both"/>
        <w:rPr>
          <w:sz w:val="24"/>
          <w:szCs w:val="24"/>
        </w:rPr>
      </w:pPr>
    </w:p>
    <w:p w:rsidR="006D78B2" w:rsidRPr="00CF525F" w:rsidRDefault="006D78B2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B9F" w:rsidRPr="00CF525F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25F">
        <w:rPr>
          <w:rFonts w:ascii="Times New Roman" w:hAnsi="Times New Roman"/>
          <w:sz w:val="24"/>
          <w:szCs w:val="24"/>
        </w:rPr>
        <w:t xml:space="preserve">            </w:t>
      </w:r>
    </w:p>
    <w:p w:rsidR="00F2464B" w:rsidRPr="006D78B2" w:rsidRDefault="00392B9F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25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F2464B" w:rsidRPr="00CF525F">
        <w:rPr>
          <w:rFonts w:ascii="Times New Roman" w:hAnsi="Times New Roman"/>
          <w:sz w:val="24"/>
          <w:szCs w:val="24"/>
        </w:rPr>
        <w:t>Observaţiile</w:t>
      </w:r>
      <w:proofErr w:type="spellEnd"/>
      <w:r w:rsidR="00F2464B" w:rsidRPr="00CF525F">
        <w:rPr>
          <w:rFonts w:ascii="Times New Roman" w:hAnsi="Times New Roman"/>
          <w:sz w:val="24"/>
          <w:szCs w:val="24"/>
        </w:rPr>
        <w:t>/</w:t>
      </w:r>
      <w:proofErr w:type="spellStart"/>
      <w:r w:rsidR="00F2464B" w:rsidRPr="00CF525F">
        <w:rPr>
          <w:rFonts w:ascii="Times New Roman" w:hAnsi="Times New Roman"/>
          <w:sz w:val="24"/>
          <w:szCs w:val="24"/>
        </w:rPr>
        <w:t>contestaţiile</w:t>
      </w:r>
      <w:proofErr w:type="spellEnd"/>
      <w:r w:rsidR="00F2464B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64B" w:rsidRPr="00CF525F">
        <w:rPr>
          <w:rFonts w:ascii="Times New Roman" w:hAnsi="Times New Roman"/>
          <w:sz w:val="24"/>
          <w:szCs w:val="24"/>
        </w:rPr>
        <w:t>publicului</w:t>
      </w:r>
      <w:proofErr w:type="spellEnd"/>
      <w:r w:rsidR="00F2464B" w:rsidRPr="00CF525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F2464B" w:rsidRPr="00CF525F">
        <w:rPr>
          <w:rFonts w:ascii="Times New Roman" w:hAnsi="Times New Roman"/>
          <w:sz w:val="24"/>
          <w:szCs w:val="24"/>
        </w:rPr>
        <w:t>primesc</w:t>
      </w:r>
      <w:proofErr w:type="spellEnd"/>
      <w:r w:rsidR="00F2464B" w:rsidRPr="00CF525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F2464B" w:rsidRPr="00CF525F">
        <w:rPr>
          <w:rFonts w:ascii="Times New Roman" w:hAnsi="Times New Roman"/>
          <w:sz w:val="24"/>
          <w:szCs w:val="24"/>
        </w:rPr>
        <w:t>sediul</w:t>
      </w:r>
      <w:proofErr w:type="spellEnd"/>
      <w:r w:rsidR="00F2464B" w:rsidRPr="00CF525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2464B" w:rsidRPr="00CF525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F2464B" w:rsidRPr="00CF52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464B" w:rsidRPr="00CF525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F2464B" w:rsidRPr="00CF52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464B" w:rsidRPr="00CF525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F2464B" w:rsidRPr="00CF52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464B" w:rsidRPr="00CF525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F2464B" w:rsidRPr="00CF525F">
        <w:rPr>
          <w:rFonts w:ascii="Times New Roman" w:hAnsi="Times New Roman"/>
          <w:b/>
          <w:sz w:val="24"/>
          <w:szCs w:val="24"/>
        </w:rPr>
        <w:t xml:space="preserve">  Constanta din</w:t>
      </w:r>
      <w:r w:rsidR="00F2464B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64B" w:rsidRPr="00CF525F">
        <w:rPr>
          <w:rFonts w:ascii="Times New Roman" w:hAnsi="Times New Roman"/>
          <w:b/>
          <w:sz w:val="24"/>
          <w:szCs w:val="24"/>
        </w:rPr>
        <w:t>m</w:t>
      </w:r>
      <w:bookmarkStart w:id="0" w:name="_GoBack"/>
      <w:bookmarkEnd w:id="0"/>
      <w:r w:rsidR="00F2464B" w:rsidRPr="00CF525F">
        <w:rPr>
          <w:rFonts w:ascii="Times New Roman" w:hAnsi="Times New Roman"/>
          <w:b/>
          <w:sz w:val="24"/>
          <w:szCs w:val="24"/>
        </w:rPr>
        <w:t>unicipiul</w:t>
      </w:r>
      <w:proofErr w:type="spellEnd"/>
      <w:r w:rsidR="00F2464B" w:rsidRPr="00CF525F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="00F2464B" w:rsidRPr="00CF525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="00F2464B" w:rsidRPr="00CF525F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="00F2464B" w:rsidRPr="00CF525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F2464B" w:rsidRPr="00CF525F">
        <w:rPr>
          <w:rFonts w:ascii="Times New Roman" w:hAnsi="Times New Roman"/>
          <w:b/>
          <w:sz w:val="24"/>
          <w:szCs w:val="24"/>
        </w:rPr>
        <w:t xml:space="preserve"> Constanta</w:t>
      </w:r>
      <w:r w:rsidR="00F2464B" w:rsidRPr="00CF52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464B" w:rsidRPr="00CF525F">
        <w:rPr>
          <w:rFonts w:ascii="Times New Roman" w:hAnsi="Times New Roman"/>
          <w:sz w:val="24"/>
          <w:szCs w:val="24"/>
        </w:rPr>
        <w:t>până</w:t>
      </w:r>
      <w:proofErr w:type="spellEnd"/>
      <w:r w:rsidR="00F2464B" w:rsidRPr="00CF525F">
        <w:rPr>
          <w:rFonts w:ascii="Times New Roman" w:hAnsi="Times New Roman"/>
          <w:sz w:val="24"/>
          <w:szCs w:val="24"/>
        </w:rPr>
        <w:t xml:space="preserve"> la data de ……………….. (</w:t>
      </w:r>
      <w:proofErr w:type="spellStart"/>
      <w:proofErr w:type="gramStart"/>
      <w:r w:rsidR="00F2464B" w:rsidRPr="00CF525F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="00F2464B" w:rsidRPr="00CF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64B" w:rsidRPr="00CF525F">
        <w:rPr>
          <w:rFonts w:ascii="Times New Roman" w:hAnsi="Times New Roman"/>
          <w:sz w:val="24"/>
          <w:szCs w:val="24"/>
        </w:rPr>
        <w:t>termen</w:t>
      </w:r>
      <w:proofErr w:type="spellEnd"/>
      <w:r w:rsidR="00F2464B" w:rsidRPr="00CF525F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="00F2464B" w:rsidRPr="00CF525F">
        <w:rPr>
          <w:rFonts w:ascii="Times New Roman" w:hAnsi="Times New Roman"/>
          <w:sz w:val="24"/>
          <w:szCs w:val="24"/>
        </w:rPr>
        <w:t>zile</w:t>
      </w:r>
      <w:proofErr w:type="spellEnd"/>
      <w:r w:rsidR="00F2464B" w:rsidRPr="00CF525F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F2464B" w:rsidRPr="00CF525F">
        <w:rPr>
          <w:rFonts w:ascii="Times New Roman" w:hAnsi="Times New Roman"/>
          <w:sz w:val="24"/>
          <w:szCs w:val="24"/>
        </w:rPr>
        <w:t>afişare</w:t>
      </w:r>
      <w:proofErr w:type="spellEnd"/>
      <w:r w:rsidR="00F2464B" w:rsidRPr="00CF525F">
        <w:rPr>
          <w:rFonts w:ascii="Times New Roman" w:hAnsi="Times New Roman"/>
          <w:sz w:val="24"/>
          <w:szCs w:val="24"/>
        </w:rPr>
        <w:t>).</w:t>
      </w:r>
    </w:p>
    <w:p w:rsidR="00F2464B" w:rsidRPr="006D78B2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809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D78B2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D36809" w:rsidRDefault="00D3680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6809" w:rsidRDefault="00D3680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2464B" w:rsidRPr="00A515F7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5F7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A515F7">
        <w:rPr>
          <w:rFonts w:ascii="Times New Roman" w:hAnsi="Times New Roman"/>
          <w:sz w:val="24"/>
          <w:szCs w:val="24"/>
        </w:rPr>
        <w:t>afişării</w:t>
      </w:r>
      <w:proofErr w:type="spellEnd"/>
      <w:r w:rsidRPr="00A51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5F7">
        <w:rPr>
          <w:rFonts w:ascii="Times New Roman" w:hAnsi="Times New Roman"/>
          <w:sz w:val="24"/>
          <w:szCs w:val="24"/>
        </w:rPr>
        <w:t>anunţului</w:t>
      </w:r>
      <w:proofErr w:type="spellEnd"/>
      <w:r w:rsidRPr="00A51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5F7">
        <w:rPr>
          <w:rFonts w:ascii="Times New Roman" w:hAnsi="Times New Roman"/>
          <w:sz w:val="24"/>
          <w:szCs w:val="24"/>
        </w:rPr>
        <w:t>pe</w:t>
      </w:r>
      <w:proofErr w:type="spellEnd"/>
      <w:r w:rsidRPr="00A515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15F7">
        <w:rPr>
          <w:rFonts w:ascii="Times New Roman" w:hAnsi="Times New Roman"/>
          <w:sz w:val="24"/>
          <w:szCs w:val="24"/>
        </w:rPr>
        <w:t>site :</w:t>
      </w:r>
      <w:proofErr w:type="gramEnd"/>
      <w:r w:rsidRPr="00A515F7">
        <w:rPr>
          <w:rFonts w:ascii="Times New Roman" w:hAnsi="Times New Roman"/>
          <w:sz w:val="24"/>
          <w:szCs w:val="24"/>
        </w:rPr>
        <w:t xml:space="preserve"> </w:t>
      </w:r>
      <w:r w:rsidR="00A515F7" w:rsidRPr="00A515F7">
        <w:rPr>
          <w:rFonts w:ascii="Times New Roman" w:hAnsi="Times New Roman"/>
          <w:sz w:val="24"/>
          <w:szCs w:val="24"/>
        </w:rPr>
        <w:t>19.02.2</w:t>
      </w:r>
      <w:r w:rsidR="00CF525F" w:rsidRPr="00A515F7">
        <w:rPr>
          <w:rFonts w:ascii="Times New Roman" w:hAnsi="Times New Roman"/>
          <w:sz w:val="24"/>
          <w:szCs w:val="24"/>
        </w:rPr>
        <w:t>024</w:t>
      </w:r>
    </w:p>
    <w:p w:rsidR="00F2464B" w:rsidRPr="00804B21" w:rsidRDefault="00F2464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sectPr w:rsidR="00F2464B" w:rsidRPr="00804B21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21692"/>
    <w:rsid w:val="00054B29"/>
    <w:rsid w:val="00073DBD"/>
    <w:rsid w:val="00074037"/>
    <w:rsid w:val="000A59EC"/>
    <w:rsid w:val="000C038C"/>
    <w:rsid w:val="000C3522"/>
    <w:rsid w:val="000D41EB"/>
    <w:rsid w:val="00110E82"/>
    <w:rsid w:val="00160677"/>
    <w:rsid w:val="00170EC0"/>
    <w:rsid w:val="001C1431"/>
    <w:rsid w:val="001C7293"/>
    <w:rsid w:val="001D263D"/>
    <w:rsid w:val="001F75E4"/>
    <w:rsid w:val="00204974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52CD4"/>
    <w:rsid w:val="00364F55"/>
    <w:rsid w:val="00390330"/>
    <w:rsid w:val="00392B9F"/>
    <w:rsid w:val="003A64E5"/>
    <w:rsid w:val="003C14FB"/>
    <w:rsid w:val="003D78B0"/>
    <w:rsid w:val="00404719"/>
    <w:rsid w:val="00410544"/>
    <w:rsid w:val="00440FAF"/>
    <w:rsid w:val="00465215"/>
    <w:rsid w:val="00483C26"/>
    <w:rsid w:val="00484EB8"/>
    <w:rsid w:val="004975EB"/>
    <w:rsid w:val="00497EA1"/>
    <w:rsid w:val="004A603C"/>
    <w:rsid w:val="004B5CBB"/>
    <w:rsid w:val="004C1B2E"/>
    <w:rsid w:val="004C2A7B"/>
    <w:rsid w:val="00510A91"/>
    <w:rsid w:val="005156EC"/>
    <w:rsid w:val="0054125B"/>
    <w:rsid w:val="00563C2C"/>
    <w:rsid w:val="00575B83"/>
    <w:rsid w:val="005A5041"/>
    <w:rsid w:val="005B498B"/>
    <w:rsid w:val="005C47E2"/>
    <w:rsid w:val="00642DDE"/>
    <w:rsid w:val="00656B2D"/>
    <w:rsid w:val="006832B4"/>
    <w:rsid w:val="006A0D01"/>
    <w:rsid w:val="006A141B"/>
    <w:rsid w:val="006A180E"/>
    <w:rsid w:val="006A5174"/>
    <w:rsid w:val="006D78B2"/>
    <w:rsid w:val="00727704"/>
    <w:rsid w:val="00747312"/>
    <w:rsid w:val="007C78DC"/>
    <w:rsid w:val="007D3618"/>
    <w:rsid w:val="007D5F2D"/>
    <w:rsid w:val="007E762B"/>
    <w:rsid w:val="008008EE"/>
    <w:rsid w:val="00804B21"/>
    <w:rsid w:val="00816605"/>
    <w:rsid w:val="008238DD"/>
    <w:rsid w:val="00875C98"/>
    <w:rsid w:val="00877C17"/>
    <w:rsid w:val="008A5885"/>
    <w:rsid w:val="008A65AD"/>
    <w:rsid w:val="008F617F"/>
    <w:rsid w:val="009475A9"/>
    <w:rsid w:val="00976B69"/>
    <w:rsid w:val="009868EF"/>
    <w:rsid w:val="009A498F"/>
    <w:rsid w:val="009B0387"/>
    <w:rsid w:val="009B1CFA"/>
    <w:rsid w:val="009B32B0"/>
    <w:rsid w:val="00A3052D"/>
    <w:rsid w:val="00A37321"/>
    <w:rsid w:val="00A44340"/>
    <w:rsid w:val="00A515F7"/>
    <w:rsid w:val="00A62C42"/>
    <w:rsid w:val="00A778F7"/>
    <w:rsid w:val="00A917B0"/>
    <w:rsid w:val="00AC3D4F"/>
    <w:rsid w:val="00AC784E"/>
    <w:rsid w:val="00AF0ED3"/>
    <w:rsid w:val="00B131D4"/>
    <w:rsid w:val="00B64D70"/>
    <w:rsid w:val="00B678B3"/>
    <w:rsid w:val="00B826E4"/>
    <w:rsid w:val="00B90243"/>
    <w:rsid w:val="00BA033E"/>
    <w:rsid w:val="00BC66FF"/>
    <w:rsid w:val="00BF0C51"/>
    <w:rsid w:val="00BF6D5C"/>
    <w:rsid w:val="00C118F8"/>
    <w:rsid w:val="00C16789"/>
    <w:rsid w:val="00C6318B"/>
    <w:rsid w:val="00C7414F"/>
    <w:rsid w:val="00C76D31"/>
    <w:rsid w:val="00C93DA1"/>
    <w:rsid w:val="00C97BC8"/>
    <w:rsid w:val="00CB6E4A"/>
    <w:rsid w:val="00CF4BA5"/>
    <w:rsid w:val="00CF525F"/>
    <w:rsid w:val="00D001D6"/>
    <w:rsid w:val="00D00571"/>
    <w:rsid w:val="00D36809"/>
    <w:rsid w:val="00D735CB"/>
    <w:rsid w:val="00DB7C09"/>
    <w:rsid w:val="00E3461D"/>
    <w:rsid w:val="00E757A5"/>
    <w:rsid w:val="00E8400D"/>
    <w:rsid w:val="00E86623"/>
    <w:rsid w:val="00EF2DD9"/>
    <w:rsid w:val="00F222D5"/>
    <w:rsid w:val="00F2464B"/>
    <w:rsid w:val="00F63839"/>
    <w:rsid w:val="00F6591F"/>
    <w:rsid w:val="00F97068"/>
    <w:rsid w:val="00FA11A2"/>
    <w:rsid w:val="00FA3917"/>
    <w:rsid w:val="00FB01F7"/>
    <w:rsid w:val="00FC5084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6C023D2F"/>
  <w15:docId w15:val="{06E960FF-05B7-469B-9A5C-55397C15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10</cp:revision>
  <dcterms:created xsi:type="dcterms:W3CDTF">2022-07-31T20:07:00Z</dcterms:created>
  <dcterms:modified xsi:type="dcterms:W3CDTF">2024-02-19T07:34:00Z</dcterms:modified>
</cp:coreProperties>
</file>