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B72" w:rsidRPr="00BC7693" w:rsidRDefault="00F50B72" w:rsidP="002A7F62">
      <w:pPr>
        <w:ind w:right="-80"/>
        <w:jc w:val="center"/>
        <w:rPr>
          <w:rFonts w:ascii="Arial" w:hAnsi="Arial" w:cs="Arial"/>
          <w:b/>
          <w:bCs/>
          <w:sz w:val="28"/>
          <w:szCs w:val="28"/>
        </w:rPr>
      </w:pPr>
      <w:r w:rsidRPr="00BC7693">
        <w:rPr>
          <w:rFonts w:ascii="Arial" w:hAnsi="Arial" w:cs="Arial"/>
          <w:b/>
          <w:bCs/>
          <w:sz w:val="28"/>
          <w:szCs w:val="28"/>
        </w:rPr>
        <w:t xml:space="preserve">MEMORIU DE PREZENTARE CONFORM ORDINULUI NR. 135/2010 COMPLETAT CU </w:t>
      </w:r>
      <w:r w:rsidR="002A7F62">
        <w:rPr>
          <w:rFonts w:ascii="Arial" w:hAnsi="Arial" w:cs="Arial"/>
          <w:b/>
          <w:bCs/>
          <w:sz w:val="28"/>
          <w:szCs w:val="28"/>
        </w:rPr>
        <w:t xml:space="preserve">DATELE SI </w:t>
      </w:r>
      <w:r w:rsidRPr="00BC7693">
        <w:rPr>
          <w:rFonts w:ascii="Arial" w:hAnsi="Arial" w:cs="Arial"/>
          <w:b/>
          <w:bCs/>
          <w:sz w:val="28"/>
          <w:szCs w:val="28"/>
        </w:rPr>
        <w:t xml:space="preserve">INFORMATIILE SOLICITATE </w:t>
      </w:r>
      <w:r w:rsidR="002A7F62">
        <w:rPr>
          <w:rFonts w:ascii="Arial" w:hAnsi="Arial" w:cs="Arial"/>
          <w:b/>
          <w:bCs/>
          <w:sz w:val="28"/>
          <w:szCs w:val="28"/>
        </w:rPr>
        <w:t>IN ANEXA NR. IIA SI ANEXA NR. III LA DIRECTIVA 2014/52/UE PRIVIND EVALUAREA EFECTELOR ANUMITOR PROIECTE PUBLICE SI PRIVATE ASUPRA MEDIULUI</w:t>
      </w:r>
    </w:p>
    <w:p w:rsidR="00F50B72" w:rsidRDefault="00F50B72" w:rsidP="008C29C1">
      <w:pPr>
        <w:ind w:right="-80"/>
        <w:rPr>
          <w:rFonts w:ascii="Arial" w:hAnsi="Arial" w:cs="Arial"/>
          <w:sz w:val="28"/>
          <w:szCs w:val="28"/>
        </w:rPr>
      </w:pPr>
    </w:p>
    <w:p w:rsidR="002A7F62" w:rsidRPr="00A62C05" w:rsidRDefault="002A7F62" w:rsidP="008C29C1">
      <w:pPr>
        <w:ind w:right="-80"/>
        <w:rPr>
          <w:rFonts w:ascii="Arial" w:hAnsi="Arial" w:cs="Arial"/>
          <w:sz w:val="28"/>
          <w:szCs w:val="28"/>
        </w:rPr>
      </w:pPr>
    </w:p>
    <w:p w:rsidR="00F50B72" w:rsidRPr="004938FD" w:rsidRDefault="00F50B72" w:rsidP="008C29C1">
      <w:pPr>
        <w:ind w:right="-80"/>
        <w:jc w:val="center"/>
        <w:rPr>
          <w:rFonts w:ascii="Arial" w:hAnsi="Arial" w:cs="Arial"/>
          <w:b/>
          <w:bCs/>
          <w:sz w:val="28"/>
          <w:szCs w:val="28"/>
        </w:rPr>
      </w:pPr>
      <w:r w:rsidRPr="004938FD">
        <w:rPr>
          <w:rFonts w:ascii="Arial" w:hAnsi="Arial" w:cs="Arial"/>
          <w:b/>
          <w:bCs/>
          <w:sz w:val="28"/>
          <w:szCs w:val="28"/>
        </w:rPr>
        <w:t>REALIZARE DRUM PIETRUIT SI DOUA PODURI DIN BETON ARMAT IN PARCUL EOLIAN DETINUT DE EOLICA DOBROGEA ONE S.A, IN COM. MIHAI VITEAZU, JUD. CONSTANTA</w:t>
      </w:r>
    </w:p>
    <w:p w:rsidR="00F50B72" w:rsidRDefault="00882953" w:rsidP="003E626A">
      <w:pPr>
        <w:ind w:right="-80"/>
        <w:jc w:val="center"/>
        <w:rPr>
          <w:rFonts w:ascii="Arial" w:hAnsi="Arial" w:cs="Arial"/>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1.25pt">
            <v:imagedata r:id="rId8" o:title=""/>
          </v:shape>
        </w:pict>
      </w:r>
    </w:p>
    <w:p w:rsidR="003E626A" w:rsidRDefault="003E626A" w:rsidP="004938FD">
      <w:pPr>
        <w:spacing w:after="0"/>
        <w:ind w:firstLine="720"/>
        <w:rPr>
          <w:rFonts w:ascii="Arial" w:hAnsi="Arial" w:cs="Arial"/>
          <w:sz w:val="24"/>
          <w:szCs w:val="24"/>
        </w:rPr>
      </w:pPr>
    </w:p>
    <w:p w:rsidR="00F50B72" w:rsidRPr="003E626A" w:rsidRDefault="00F50B72" w:rsidP="004938FD">
      <w:pPr>
        <w:spacing w:after="0"/>
        <w:ind w:firstLine="720"/>
        <w:rPr>
          <w:rFonts w:ascii="Arial" w:hAnsi="Arial" w:cs="Arial"/>
          <w:b/>
          <w:bCs/>
          <w:i/>
          <w:iCs/>
          <w:sz w:val="24"/>
          <w:szCs w:val="24"/>
        </w:rPr>
      </w:pPr>
      <w:r w:rsidRPr="003E626A">
        <w:rPr>
          <w:rFonts w:ascii="Arial" w:hAnsi="Arial" w:cs="Arial"/>
          <w:sz w:val="24"/>
          <w:szCs w:val="24"/>
        </w:rPr>
        <w:t xml:space="preserve">Beneficiar:  </w:t>
      </w:r>
      <w:r w:rsidRPr="003E626A">
        <w:rPr>
          <w:rFonts w:ascii="Arial" w:hAnsi="Arial" w:cs="Arial"/>
          <w:b/>
          <w:bCs/>
          <w:i/>
          <w:iCs/>
          <w:sz w:val="24"/>
          <w:szCs w:val="24"/>
          <w:lang w:val="it-IT"/>
        </w:rPr>
        <w:t xml:space="preserve">S.C. </w:t>
      </w:r>
      <w:r w:rsidRPr="003E626A">
        <w:rPr>
          <w:rFonts w:ascii="Arial" w:hAnsi="Arial" w:cs="Arial"/>
          <w:b/>
          <w:bCs/>
          <w:i/>
          <w:iCs/>
          <w:sz w:val="24"/>
          <w:szCs w:val="24"/>
        </w:rPr>
        <w:t>EOLICA DOBROGEA ONE S.A.</w:t>
      </w:r>
    </w:p>
    <w:p w:rsidR="00F50B72" w:rsidRPr="00AF3ED8" w:rsidRDefault="00F50B72" w:rsidP="008C29C1">
      <w:pPr>
        <w:ind w:right="-80"/>
        <w:rPr>
          <w:rFonts w:ascii="Arial" w:hAnsi="Arial" w:cs="Arial"/>
        </w:rPr>
      </w:pPr>
    </w:p>
    <w:p w:rsidR="00F50B72" w:rsidRPr="00E21CF5" w:rsidRDefault="003E626A" w:rsidP="003E626A">
      <w:pPr>
        <w:ind w:right="-80" w:firstLine="720"/>
        <w:rPr>
          <w:rFonts w:ascii="Arial" w:hAnsi="Arial" w:cs="Arial"/>
        </w:rPr>
      </w:pPr>
      <w:r>
        <w:rPr>
          <w:rFonts w:ascii="Arial" w:hAnsi="Arial" w:cs="Arial"/>
        </w:rPr>
        <w:t xml:space="preserve"> </w:t>
      </w:r>
      <w:r w:rsidR="00F50B72" w:rsidRPr="00AF3ED8">
        <w:rPr>
          <w:rFonts w:ascii="Arial" w:hAnsi="Arial" w:cs="Arial"/>
        </w:rPr>
        <w:t xml:space="preserve">Intocmit: </w:t>
      </w:r>
      <w:r w:rsidR="00F50B72">
        <w:rPr>
          <w:rFonts w:ascii="Arial" w:hAnsi="Arial" w:cs="Arial"/>
        </w:rPr>
        <w:t xml:space="preserve"> P.F.A. TONE </w:t>
      </w:r>
      <w:r w:rsidR="006E4C41">
        <w:rPr>
          <w:rFonts w:ascii="Arial" w:hAnsi="Arial" w:cs="Arial"/>
        </w:rPr>
        <w:t xml:space="preserve"> </w:t>
      </w:r>
      <w:r w:rsidR="00F50B72">
        <w:rPr>
          <w:rFonts w:ascii="Arial" w:hAnsi="Arial" w:cs="Arial"/>
        </w:rPr>
        <w:t>IOSIF</w:t>
      </w:r>
    </w:p>
    <w:p w:rsidR="00F50B72" w:rsidRPr="00914E2D" w:rsidRDefault="00F50B72" w:rsidP="00C40D1C">
      <w:pPr>
        <w:tabs>
          <w:tab w:val="left" w:pos="540"/>
        </w:tabs>
        <w:ind w:right="-80"/>
        <w:jc w:val="both"/>
        <w:rPr>
          <w:rFonts w:ascii="Arial" w:hAnsi="Arial" w:cs="Arial"/>
          <w:b/>
          <w:bCs/>
          <w:sz w:val="24"/>
          <w:szCs w:val="24"/>
        </w:rPr>
      </w:pPr>
      <w:bookmarkStart w:id="0" w:name="bookmark2"/>
      <w:r>
        <w:rPr>
          <w:rFonts w:ascii="Arial" w:hAnsi="Arial" w:cs="Arial"/>
          <w:b/>
          <w:bCs/>
          <w:sz w:val="24"/>
          <w:szCs w:val="24"/>
        </w:rPr>
        <w:lastRenderedPageBreak/>
        <w:t xml:space="preserve">        I.  </w:t>
      </w:r>
      <w:r w:rsidRPr="00914E2D">
        <w:rPr>
          <w:rFonts w:ascii="Arial" w:hAnsi="Arial" w:cs="Arial"/>
          <w:b/>
          <w:bCs/>
          <w:sz w:val="24"/>
          <w:szCs w:val="24"/>
        </w:rPr>
        <w:t>Informatii generale</w:t>
      </w:r>
    </w:p>
    <w:p w:rsidR="00F50B72" w:rsidRPr="000D7A96" w:rsidRDefault="00F50B72" w:rsidP="00B95BFF">
      <w:pPr>
        <w:tabs>
          <w:tab w:val="left" w:pos="360"/>
        </w:tabs>
        <w:ind w:right="-80"/>
        <w:jc w:val="both"/>
        <w:rPr>
          <w:rFonts w:ascii="Arial" w:hAnsi="Arial" w:cs="Arial"/>
          <w:b/>
          <w:bCs/>
          <w:sz w:val="24"/>
          <w:szCs w:val="24"/>
        </w:rPr>
      </w:pPr>
      <w:r>
        <w:rPr>
          <w:rFonts w:ascii="Arial" w:hAnsi="Arial" w:cs="Arial"/>
          <w:b/>
          <w:bCs/>
          <w:sz w:val="24"/>
          <w:szCs w:val="24"/>
        </w:rPr>
        <w:t xml:space="preserve">    </w:t>
      </w:r>
      <w:r w:rsidR="00B95BFF">
        <w:rPr>
          <w:rFonts w:ascii="Arial" w:hAnsi="Arial" w:cs="Arial"/>
          <w:b/>
          <w:bCs/>
          <w:sz w:val="24"/>
          <w:szCs w:val="24"/>
        </w:rPr>
        <w:t xml:space="preserve">  </w:t>
      </w:r>
      <w:r>
        <w:rPr>
          <w:rFonts w:ascii="Arial" w:hAnsi="Arial" w:cs="Arial"/>
          <w:b/>
          <w:bCs/>
          <w:sz w:val="24"/>
          <w:szCs w:val="24"/>
        </w:rPr>
        <w:t>1.1 Den</w:t>
      </w:r>
      <w:r w:rsidRPr="000D7A96">
        <w:rPr>
          <w:rFonts w:ascii="Arial" w:hAnsi="Arial" w:cs="Arial"/>
          <w:b/>
          <w:bCs/>
          <w:sz w:val="24"/>
          <w:szCs w:val="24"/>
        </w:rPr>
        <w:t>mirea investitiei:</w:t>
      </w:r>
      <w:bookmarkEnd w:id="0"/>
    </w:p>
    <w:p w:rsidR="00F50B72" w:rsidRPr="00F0107E" w:rsidRDefault="00F50B72" w:rsidP="008C29C1">
      <w:pPr>
        <w:ind w:right="-80"/>
        <w:jc w:val="both"/>
        <w:rPr>
          <w:rFonts w:ascii="Arial" w:hAnsi="Arial" w:cs="Arial"/>
        </w:rPr>
      </w:pPr>
      <w:r w:rsidRPr="00F0107E">
        <w:rPr>
          <w:rFonts w:ascii="Arial" w:hAnsi="Arial" w:cs="Arial"/>
        </w:rPr>
        <w:t>Prezenta documentatie se refera la obiectivul de investitie:</w:t>
      </w:r>
    </w:p>
    <w:p w:rsidR="00F50B72" w:rsidRDefault="00F50B72" w:rsidP="001C5450">
      <w:pPr>
        <w:spacing w:line="360" w:lineRule="auto"/>
        <w:ind w:right="-80"/>
        <w:jc w:val="center"/>
        <w:rPr>
          <w:rFonts w:ascii="Arial" w:hAnsi="Arial" w:cs="Arial"/>
          <w:b/>
          <w:bCs/>
        </w:rPr>
      </w:pPr>
      <w:bookmarkStart w:id="1" w:name="bookmark3"/>
      <w:r w:rsidRPr="00F269EA">
        <w:rPr>
          <w:rFonts w:ascii="Arial" w:hAnsi="Arial" w:cs="Arial"/>
          <w:b/>
          <w:bCs/>
        </w:rPr>
        <w:t>„</w:t>
      </w:r>
      <w:bookmarkStart w:id="2" w:name="bookmark4"/>
      <w:bookmarkEnd w:id="1"/>
      <w:r w:rsidRPr="00F269EA">
        <w:rPr>
          <w:rFonts w:ascii="Arial" w:hAnsi="Arial" w:cs="Arial"/>
          <w:b/>
          <w:bCs/>
        </w:rPr>
        <w:t xml:space="preserve"> </w:t>
      </w:r>
      <w:r w:rsidRPr="00F269EA">
        <w:rPr>
          <w:rFonts w:ascii="Arial" w:hAnsi="Arial" w:cs="Arial"/>
        </w:rPr>
        <w:t>REALIZARE DRUM PIETRUIT SI DOUA PODURI DIN BETON ARMAT IN PARCUL EOLIAN DETINUT DE EOLICA DOBROGEA ONE S.A, IN COM. MIHAI VITEAZU, JUD. CONSTANTA</w:t>
      </w:r>
      <w:r w:rsidRPr="00F0107E">
        <w:rPr>
          <w:rFonts w:ascii="Arial" w:hAnsi="Arial" w:cs="Arial"/>
          <w:b/>
          <w:bCs/>
        </w:rPr>
        <w:t>"</w:t>
      </w:r>
      <w:bookmarkEnd w:id="2"/>
      <w:r w:rsidRPr="00F0107E">
        <w:rPr>
          <w:rFonts w:ascii="Arial" w:hAnsi="Arial" w:cs="Arial"/>
          <w:b/>
          <w:bCs/>
        </w:rPr>
        <w:t>.</w:t>
      </w:r>
    </w:p>
    <w:p w:rsidR="00F50B72" w:rsidRPr="003E626A" w:rsidRDefault="00F50B72" w:rsidP="0062697E">
      <w:pPr>
        <w:ind w:right="-80"/>
        <w:jc w:val="center"/>
        <w:rPr>
          <w:rFonts w:ascii="Arial" w:hAnsi="Arial" w:cs="Arial"/>
          <w:b/>
          <w:bCs/>
          <w:sz w:val="24"/>
          <w:szCs w:val="24"/>
        </w:rPr>
      </w:pPr>
    </w:p>
    <w:p w:rsidR="00F50B72" w:rsidRPr="00896CAD" w:rsidRDefault="00F50B72" w:rsidP="00896CAD">
      <w:pPr>
        <w:tabs>
          <w:tab w:val="left" w:pos="180"/>
          <w:tab w:val="left" w:pos="360"/>
          <w:tab w:val="left" w:pos="450"/>
        </w:tabs>
        <w:ind w:right="-80"/>
        <w:rPr>
          <w:rFonts w:ascii="Arial" w:hAnsi="Arial" w:cs="Arial"/>
          <w:b/>
          <w:bCs/>
          <w:sz w:val="24"/>
          <w:szCs w:val="24"/>
        </w:rPr>
      </w:pPr>
      <w:r w:rsidRPr="000D7A96">
        <w:rPr>
          <w:rFonts w:ascii="Arial" w:hAnsi="Arial" w:cs="Arial"/>
          <w:b/>
          <w:bCs/>
          <w:sz w:val="24"/>
          <w:szCs w:val="24"/>
        </w:rPr>
        <w:t xml:space="preserve">      </w:t>
      </w:r>
      <w:r>
        <w:rPr>
          <w:rFonts w:ascii="Arial" w:hAnsi="Arial" w:cs="Arial"/>
          <w:b/>
          <w:bCs/>
          <w:sz w:val="24"/>
          <w:szCs w:val="24"/>
        </w:rPr>
        <w:t>1.2</w:t>
      </w:r>
      <w:r w:rsidRPr="000D7A96">
        <w:rPr>
          <w:rFonts w:ascii="Arial" w:hAnsi="Arial" w:cs="Arial"/>
          <w:b/>
          <w:bCs/>
          <w:sz w:val="24"/>
          <w:szCs w:val="24"/>
        </w:rPr>
        <w:t xml:space="preserve"> Titular</w:t>
      </w:r>
      <w:r>
        <w:rPr>
          <w:rFonts w:ascii="Arial" w:hAnsi="Arial" w:cs="Arial"/>
          <w:b/>
          <w:bCs/>
          <w:sz w:val="24"/>
          <w:szCs w:val="24"/>
        </w:rPr>
        <w:t>:</w:t>
      </w:r>
    </w:p>
    <w:p w:rsidR="00F50B72" w:rsidRPr="00E73CBB" w:rsidRDefault="00F50B72" w:rsidP="001C5450">
      <w:pPr>
        <w:pStyle w:val="Heading421"/>
        <w:keepNext/>
        <w:keepLines/>
        <w:shd w:val="clear" w:color="auto" w:fill="auto"/>
        <w:tabs>
          <w:tab w:val="left" w:pos="1297"/>
        </w:tabs>
        <w:spacing w:before="0" w:line="360" w:lineRule="auto"/>
        <w:ind w:left="20" w:right="-80" w:firstLine="0"/>
        <w:jc w:val="both"/>
        <w:rPr>
          <w:b w:val="0"/>
          <w:bCs w:val="0"/>
        </w:rPr>
      </w:pPr>
      <w:bookmarkStart w:id="3" w:name="bookmark6"/>
      <w:r>
        <w:rPr>
          <w:b w:val="0"/>
          <w:bCs w:val="0"/>
        </w:rPr>
        <w:t xml:space="preserve">     Titularul </w:t>
      </w:r>
      <w:r w:rsidRPr="00E73CBB">
        <w:rPr>
          <w:b w:val="0"/>
          <w:bCs w:val="0"/>
        </w:rPr>
        <w:t>investi</w:t>
      </w:r>
      <w:r w:rsidRPr="00E73CBB">
        <w:rPr>
          <w:rStyle w:val="Heading420"/>
          <w:b/>
          <w:bCs/>
        </w:rPr>
        <w:t>t</w:t>
      </w:r>
      <w:r w:rsidRPr="00E73CBB">
        <w:rPr>
          <w:b w:val="0"/>
          <w:bCs w:val="0"/>
        </w:rPr>
        <w:t>iei</w:t>
      </w:r>
      <w:r w:rsidRPr="00E73CBB">
        <w:rPr>
          <w:rStyle w:val="Heading42NotBold"/>
        </w:rPr>
        <w:t>:</w:t>
      </w:r>
      <w:r w:rsidRPr="00E73CBB">
        <w:rPr>
          <w:b w:val="0"/>
          <w:bCs w:val="0"/>
        </w:rPr>
        <w:t xml:space="preserve"> </w:t>
      </w:r>
      <w:r w:rsidRPr="00F269EA">
        <w:rPr>
          <w:b w:val="0"/>
          <w:bCs w:val="0"/>
          <w:lang w:val="it-IT"/>
        </w:rPr>
        <w:t xml:space="preserve">S.C. </w:t>
      </w:r>
      <w:r w:rsidRPr="00F269EA">
        <w:rPr>
          <w:b w:val="0"/>
          <w:bCs w:val="0"/>
        </w:rPr>
        <w:t>EOLICA DOBROGEA ONE S.A.</w:t>
      </w:r>
      <w:bookmarkEnd w:id="3"/>
      <w:r>
        <w:rPr>
          <w:b w:val="0"/>
          <w:bCs w:val="0"/>
        </w:rPr>
        <w:t>, Bucuresti, str. Polona nr. 95-99, etaj III, sector I, cod 010496, tel.</w:t>
      </w:r>
      <w:r w:rsidRPr="00E73CBB">
        <w:rPr>
          <w:b w:val="0"/>
          <w:bCs w:val="0"/>
        </w:rPr>
        <w:t xml:space="preserve"> </w:t>
      </w:r>
      <w:r w:rsidR="006E4C41">
        <w:rPr>
          <w:b w:val="0"/>
          <w:bCs w:val="0"/>
        </w:rPr>
        <w:t>………</w:t>
      </w:r>
    </w:p>
    <w:p w:rsidR="00F50B72" w:rsidRDefault="00F50B72" w:rsidP="001C5450">
      <w:pPr>
        <w:pStyle w:val="Heading421"/>
        <w:keepNext/>
        <w:keepLines/>
        <w:shd w:val="clear" w:color="auto" w:fill="auto"/>
        <w:tabs>
          <w:tab w:val="left" w:pos="1724"/>
        </w:tabs>
        <w:spacing w:before="0" w:line="360" w:lineRule="auto"/>
        <w:ind w:left="20" w:right="-80" w:firstLine="0"/>
        <w:jc w:val="both"/>
        <w:rPr>
          <w:b w:val="0"/>
          <w:bCs w:val="0"/>
        </w:rPr>
      </w:pPr>
      <w:bookmarkStart w:id="4" w:name="bookmark7"/>
      <w:r>
        <w:rPr>
          <w:b w:val="0"/>
          <w:bCs w:val="0"/>
        </w:rPr>
        <w:t xml:space="preserve">Beneficiarul </w:t>
      </w:r>
      <w:r w:rsidRPr="00E73CBB">
        <w:rPr>
          <w:b w:val="0"/>
          <w:bCs w:val="0"/>
        </w:rPr>
        <w:t>investitiei</w:t>
      </w:r>
      <w:r w:rsidRPr="00F269EA">
        <w:rPr>
          <w:b w:val="0"/>
          <w:bCs w:val="0"/>
        </w:rPr>
        <w:t xml:space="preserve">: </w:t>
      </w:r>
      <w:bookmarkEnd w:id="4"/>
      <w:r w:rsidRPr="00F269EA">
        <w:rPr>
          <w:b w:val="0"/>
          <w:bCs w:val="0"/>
          <w:lang w:val="it-IT"/>
        </w:rPr>
        <w:t xml:space="preserve">S.C. </w:t>
      </w:r>
      <w:r w:rsidRPr="00F269EA">
        <w:rPr>
          <w:b w:val="0"/>
          <w:bCs w:val="0"/>
        </w:rPr>
        <w:t>EOLICA DOBROGEA ONE S.A.</w:t>
      </w:r>
      <w:r>
        <w:rPr>
          <w:b w:val="0"/>
          <w:bCs w:val="0"/>
        </w:rPr>
        <w:t>, punct de lucru Parc Eolian Mihai Viteazu.</w:t>
      </w:r>
    </w:p>
    <w:p w:rsidR="00F50B72" w:rsidRDefault="00F50B72" w:rsidP="001C5450">
      <w:pPr>
        <w:pStyle w:val="Heading421"/>
        <w:keepNext/>
        <w:keepLines/>
        <w:shd w:val="clear" w:color="auto" w:fill="auto"/>
        <w:tabs>
          <w:tab w:val="left" w:pos="1724"/>
        </w:tabs>
        <w:spacing w:before="0" w:line="360" w:lineRule="auto"/>
        <w:ind w:left="20" w:right="-80" w:firstLine="0"/>
        <w:jc w:val="both"/>
        <w:rPr>
          <w:b w:val="0"/>
          <w:bCs w:val="0"/>
        </w:rPr>
      </w:pPr>
      <w:r>
        <w:rPr>
          <w:b w:val="0"/>
          <w:bCs w:val="0"/>
        </w:rPr>
        <w:t>Nume persoane contact:</w:t>
      </w:r>
    </w:p>
    <w:p w:rsidR="00F50B72" w:rsidRPr="00F269EA" w:rsidRDefault="00F50B72" w:rsidP="00735F5B">
      <w:pPr>
        <w:pStyle w:val="Heading421"/>
        <w:keepNext/>
        <w:keepLines/>
        <w:numPr>
          <w:ilvl w:val="0"/>
          <w:numId w:val="1"/>
        </w:numPr>
        <w:shd w:val="clear" w:color="auto" w:fill="auto"/>
        <w:tabs>
          <w:tab w:val="left" w:pos="1724"/>
        </w:tabs>
        <w:spacing w:before="0" w:line="360" w:lineRule="auto"/>
        <w:ind w:right="-80"/>
        <w:jc w:val="both"/>
        <w:rPr>
          <w:b w:val="0"/>
          <w:bCs w:val="0"/>
        </w:rPr>
      </w:pPr>
      <w:r>
        <w:rPr>
          <w:b w:val="0"/>
          <w:bCs w:val="0"/>
        </w:rPr>
        <w:t>Urdareanu Nicolae –</w:t>
      </w:r>
      <w:r>
        <w:rPr>
          <w:b w:val="0"/>
          <w:bCs w:val="0"/>
          <w:color w:val="FF0000"/>
        </w:rPr>
        <w:t xml:space="preserve">  </w:t>
      </w:r>
      <w:r w:rsidRPr="00F269EA">
        <w:rPr>
          <w:b w:val="0"/>
          <w:bCs w:val="0"/>
        </w:rPr>
        <w:t>Imputernicit legal ,</w:t>
      </w:r>
    </w:p>
    <w:p w:rsidR="00F50B72" w:rsidRDefault="00F50B72" w:rsidP="00735F5B">
      <w:pPr>
        <w:pStyle w:val="Heading421"/>
        <w:keepNext/>
        <w:keepLines/>
        <w:numPr>
          <w:ilvl w:val="0"/>
          <w:numId w:val="1"/>
        </w:numPr>
        <w:shd w:val="clear" w:color="auto" w:fill="auto"/>
        <w:tabs>
          <w:tab w:val="left" w:pos="1724"/>
        </w:tabs>
        <w:spacing w:before="0" w:line="360" w:lineRule="auto"/>
        <w:ind w:right="-80"/>
        <w:jc w:val="both"/>
        <w:rPr>
          <w:b w:val="0"/>
          <w:bCs w:val="0"/>
        </w:rPr>
      </w:pPr>
      <w:r>
        <w:rPr>
          <w:b w:val="0"/>
          <w:bCs w:val="0"/>
        </w:rPr>
        <w:t>Asan Andra</w:t>
      </w:r>
      <w:r w:rsidRPr="00065068">
        <w:rPr>
          <w:b w:val="0"/>
          <w:bCs w:val="0"/>
        </w:rPr>
        <w:t xml:space="preserve"> – responsabil cu protectia mediului  - tel. </w:t>
      </w:r>
      <w:r>
        <w:rPr>
          <w:b w:val="0"/>
          <w:bCs w:val="0"/>
        </w:rPr>
        <w:t>0733 942275</w:t>
      </w:r>
      <w:r w:rsidRPr="00065068">
        <w:rPr>
          <w:b w:val="0"/>
          <w:bCs w:val="0"/>
        </w:rPr>
        <w:t>,</w:t>
      </w:r>
      <w:r>
        <w:rPr>
          <w:b w:val="0"/>
          <w:bCs w:val="0"/>
        </w:rPr>
        <w:t xml:space="preserve"> e-mail: ………</w:t>
      </w:r>
    </w:p>
    <w:p w:rsidR="00F50B72" w:rsidRDefault="00F50B72" w:rsidP="001C5450">
      <w:pPr>
        <w:pStyle w:val="Heading421"/>
        <w:keepNext/>
        <w:keepLines/>
        <w:shd w:val="clear" w:color="auto" w:fill="auto"/>
        <w:tabs>
          <w:tab w:val="left" w:pos="1724"/>
        </w:tabs>
        <w:spacing w:before="0" w:line="360" w:lineRule="auto"/>
        <w:ind w:right="-80" w:firstLine="0"/>
        <w:jc w:val="both"/>
        <w:rPr>
          <w:b w:val="0"/>
          <w:bCs w:val="0"/>
        </w:rPr>
      </w:pPr>
    </w:p>
    <w:p w:rsidR="003E626A" w:rsidRDefault="00F50B72" w:rsidP="001C5450">
      <w:pPr>
        <w:tabs>
          <w:tab w:val="left" w:pos="180"/>
          <w:tab w:val="left" w:pos="360"/>
          <w:tab w:val="left" w:pos="450"/>
        </w:tabs>
        <w:spacing w:line="360" w:lineRule="auto"/>
        <w:ind w:right="-80"/>
        <w:rPr>
          <w:rFonts w:ascii="Arial" w:hAnsi="Arial" w:cs="Arial"/>
          <w:b/>
          <w:bCs/>
          <w:sz w:val="24"/>
          <w:szCs w:val="24"/>
        </w:rPr>
      </w:pPr>
      <w:r w:rsidRPr="000D7A96">
        <w:rPr>
          <w:rFonts w:ascii="Arial" w:hAnsi="Arial" w:cs="Arial"/>
          <w:b/>
          <w:bCs/>
          <w:sz w:val="24"/>
          <w:szCs w:val="24"/>
        </w:rPr>
        <w:t xml:space="preserve">      </w:t>
      </w:r>
      <w:r>
        <w:rPr>
          <w:rFonts w:ascii="Arial" w:hAnsi="Arial" w:cs="Arial"/>
          <w:b/>
          <w:bCs/>
          <w:sz w:val="24"/>
          <w:szCs w:val="24"/>
        </w:rPr>
        <w:t xml:space="preserve">1.3 </w:t>
      </w:r>
      <w:r w:rsidRPr="000D7A96">
        <w:rPr>
          <w:rFonts w:ascii="Arial" w:hAnsi="Arial" w:cs="Arial"/>
          <w:b/>
          <w:bCs/>
          <w:sz w:val="24"/>
          <w:szCs w:val="24"/>
        </w:rPr>
        <w:t xml:space="preserve"> </w:t>
      </w:r>
      <w:r>
        <w:rPr>
          <w:rFonts w:ascii="Arial" w:hAnsi="Arial" w:cs="Arial"/>
          <w:b/>
          <w:bCs/>
          <w:sz w:val="24"/>
          <w:szCs w:val="24"/>
        </w:rPr>
        <w:t>Proiectant :</w:t>
      </w:r>
    </w:p>
    <w:p w:rsidR="003E626A" w:rsidRPr="003E626A" w:rsidRDefault="00F50B72" w:rsidP="001C5450">
      <w:pPr>
        <w:tabs>
          <w:tab w:val="left" w:pos="180"/>
          <w:tab w:val="left" w:pos="360"/>
          <w:tab w:val="left" w:pos="450"/>
        </w:tabs>
        <w:spacing w:line="360" w:lineRule="auto"/>
        <w:ind w:right="-80"/>
        <w:rPr>
          <w:rFonts w:ascii="Arial" w:hAnsi="Arial" w:cs="Arial"/>
        </w:rPr>
      </w:pPr>
      <w:r w:rsidRPr="003E626A">
        <w:rPr>
          <w:rFonts w:ascii="Arial" w:hAnsi="Arial" w:cs="Arial"/>
        </w:rPr>
        <w:t xml:space="preserve">Proiectantul lucrarilor : </w:t>
      </w:r>
      <w:r w:rsidRPr="003E626A">
        <w:rPr>
          <w:rFonts w:ascii="Arial" w:hAnsi="Arial" w:cs="Arial"/>
          <w:i/>
          <w:iCs/>
        </w:rPr>
        <w:t xml:space="preserve"> </w:t>
      </w:r>
      <w:r w:rsidRPr="003E626A">
        <w:rPr>
          <w:rFonts w:ascii="Arial" w:hAnsi="Arial" w:cs="Arial"/>
        </w:rPr>
        <w:t>S.C.  STRUCTURAL  ENGINEERING  S.R.L.</w:t>
      </w:r>
    </w:p>
    <w:p w:rsidR="00F50B72" w:rsidRDefault="003E626A" w:rsidP="003E626A">
      <w:pPr>
        <w:pStyle w:val="Heading421"/>
        <w:keepNext/>
        <w:keepLines/>
        <w:shd w:val="clear" w:color="auto" w:fill="auto"/>
        <w:tabs>
          <w:tab w:val="left" w:pos="540"/>
          <w:tab w:val="left" w:pos="1724"/>
        </w:tabs>
        <w:spacing w:before="0" w:line="413" w:lineRule="exact"/>
        <w:ind w:right="-80" w:firstLine="0"/>
        <w:jc w:val="both"/>
        <w:rPr>
          <w:sz w:val="24"/>
          <w:szCs w:val="24"/>
        </w:rPr>
      </w:pPr>
      <w:r>
        <w:rPr>
          <w:sz w:val="24"/>
          <w:szCs w:val="24"/>
        </w:rPr>
        <w:t xml:space="preserve">        </w:t>
      </w:r>
      <w:r w:rsidR="00F50B72">
        <w:rPr>
          <w:sz w:val="24"/>
          <w:szCs w:val="24"/>
        </w:rPr>
        <w:t xml:space="preserve">II.  </w:t>
      </w:r>
      <w:r w:rsidR="00F50B72" w:rsidRPr="000D7A96">
        <w:rPr>
          <w:sz w:val="24"/>
          <w:szCs w:val="24"/>
        </w:rPr>
        <w:t>Descrierea proiectului</w:t>
      </w:r>
    </w:p>
    <w:p w:rsidR="003E626A" w:rsidRPr="003E626A" w:rsidRDefault="003E626A" w:rsidP="003E626A">
      <w:pPr>
        <w:pStyle w:val="Heading421"/>
        <w:keepNext/>
        <w:keepLines/>
        <w:shd w:val="clear" w:color="auto" w:fill="auto"/>
        <w:tabs>
          <w:tab w:val="left" w:pos="540"/>
          <w:tab w:val="left" w:pos="1724"/>
        </w:tabs>
        <w:spacing w:before="0" w:line="413" w:lineRule="exact"/>
        <w:ind w:right="-80" w:firstLine="0"/>
        <w:jc w:val="both"/>
        <w:rPr>
          <w:sz w:val="24"/>
          <w:szCs w:val="24"/>
        </w:rPr>
      </w:pPr>
    </w:p>
    <w:p w:rsidR="00F50B72" w:rsidRDefault="00F50B72" w:rsidP="003E626A">
      <w:pPr>
        <w:pStyle w:val="Heading421"/>
        <w:keepNext/>
        <w:keepLines/>
        <w:shd w:val="clear" w:color="auto" w:fill="auto"/>
        <w:tabs>
          <w:tab w:val="left" w:pos="1724"/>
        </w:tabs>
        <w:spacing w:before="0" w:line="360" w:lineRule="auto"/>
        <w:ind w:right="-80" w:firstLine="0"/>
        <w:jc w:val="both"/>
        <w:rPr>
          <w:b w:val="0"/>
          <w:bCs w:val="0"/>
        </w:rPr>
      </w:pPr>
      <w:r w:rsidRPr="00DC2F19">
        <w:rPr>
          <w:sz w:val="24"/>
          <w:szCs w:val="24"/>
        </w:rPr>
        <w:t xml:space="preserve">      2.1. Situatia actuala si informatii despre entitatea responsabila cu implementarea proiectului. </w:t>
      </w:r>
      <w:r>
        <w:rPr>
          <w:b w:val="0"/>
          <w:bCs w:val="0"/>
        </w:rPr>
        <w:t xml:space="preserve">   </w:t>
      </w:r>
    </w:p>
    <w:p w:rsidR="00F50B72" w:rsidRDefault="00F50B72" w:rsidP="001C5450">
      <w:pPr>
        <w:pStyle w:val="Heading421"/>
        <w:keepNext/>
        <w:keepLines/>
        <w:shd w:val="clear" w:color="auto" w:fill="auto"/>
        <w:tabs>
          <w:tab w:val="left" w:pos="1724"/>
        </w:tabs>
        <w:spacing w:before="0" w:line="360" w:lineRule="auto"/>
        <w:ind w:right="-80" w:firstLine="0"/>
        <w:jc w:val="both"/>
        <w:rPr>
          <w:b w:val="0"/>
          <w:bCs w:val="0"/>
        </w:rPr>
      </w:pPr>
      <w:r>
        <w:rPr>
          <w:b w:val="0"/>
          <w:bCs w:val="0"/>
        </w:rPr>
        <w:t xml:space="preserve">       </w:t>
      </w:r>
      <w:r w:rsidRPr="003D6A4C">
        <w:rPr>
          <w:b w:val="0"/>
          <w:bCs w:val="0"/>
        </w:rPr>
        <w:t xml:space="preserve">In </w:t>
      </w:r>
      <w:r>
        <w:rPr>
          <w:b w:val="0"/>
          <w:bCs w:val="0"/>
        </w:rPr>
        <w:t xml:space="preserve">prezent, Parcul eolian Mihai </w:t>
      </w:r>
      <w:r w:rsidR="00137213">
        <w:rPr>
          <w:b w:val="0"/>
          <w:bCs w:val="0"/>
        </w:rPr>
        <w:t>Viteazu functioneaza din anul 2012</w:t>
      </w:r>
      <w:r>
        <w:rPr>
          <w:b w:val="0"/>
          <w:bCs w:val="0"/>
        </w:rPr>
        <w:t xml:space="preserve"> In baza autori</w:t>
      </w:r>
      <w:r w:rsidR="00137213">
        <w:rPr>
          <w:b w:val="0"/>
          <w:bCs w:val="0"/>
        </w:rPr>
        <w:t>zatiei integrate de mediu nr. 330/01.10.2012</w:t>
      </w:r>
      <w:r>
        <w:rPr>
          <w:b w:val="0"/>
          <w:bCs w:val="0"/>
        </w:rPr>
        <w:t xml:space="preserve"> si este compus din statie de transformare 20/110 Kv si un numar de 40 de tur</w:t>
      </w:r>
      <w:r w:rsidR="00137213">
        <w:rPr>
          <w:b w:val="0"/>
          <w:bCs w:val="0"/>
        </w:rPr>
        <w:t>bine eoliene cu o putere de 2 MW</w:t>
      </w:r>
      <w:r>
        <w:rPr>
          <w:b w:val="0"/>
          <w:bCs w:val="0"/>
        </w:rPr>
        <w:t>/unitate. Amplasarea turbinelor eoliene este structurata in 4 axe principale, materializate prin 4 drumuri principale de exploatare, din care prin axe secundare/drumuri secundare de exploatare este asigurat accesul la fiecare unitate eoliana. Statia de transformare este dispusa in zona centrala a parcului eolian si accesul este asigurat din drumul de exploatare ce deserveste axul IV al parcului eolian. Accesul pe aceste axe principale se face independent, prin 4 puncte dispuse la distante mari unul fata de celalalt, din DN 22 ( E 87 ).</w:t>
      </w:r>
    </w:p>
    <w:p w:rsidR="00F50B72" w:rsidRPr="00F269EA" w:rsidRDefault="00F50B72" w:rsidP="001C5450">
      <w:pPr>
        <w:pStyle w:val="Heading421"/>
        <w:keepNext/>
        <w:keepLines/>
        <w:shd w:val="clear" w:color="auto" w:fill="auto"/>
        <w:tabs>
          <w:tab w:val="left" w:pos="1724"/>
        </w:tabs>
        <w:spacing w:before="0" w:line="360" w:lineRule="auto"/>
        <w:ind w:left="20" w:right="-80" w:firstLine="0"/>
        <w:jc w:val="both"/>
        <w:rPr>
          <w:b w:val="0"/>
          <w:bCs w:val="0"/>
        </w:rPr>
      </w:pPr>
      <w:r>
        <w:rPr>
          <w:b w:val="0"/>
          <w:bCs w:val="0"/>
        </w:rPr>
        <w:t>Statia de transformare reprezinta  centrul de comanda si de monitorizare pentru intreg parcul eolian,</w:t>
      </w:r>
    </w:p>
    <w:p w:rsidR="00F50B72" w:rsidRPr="005341B2" w:rsidRDefault="00F50B72" w:rsidP="005341B2">
      <w:pPr>
        <w:tabs>
          <w:tab w:val="left" w:pos="180"/>
          <w:tab w:val="left" w:pos="360"/>
          <w:tab w:val="left" w:pos="450"/>
        </w:tabs>
        <w:ind w:right="-80"/>
        <w:rPr>
          <w:rFonts w:ascii="Arial" w:hAnsi="Arial" w:cs="Arial"/>
          <w:b/>
          <w:bCs/>
          <w:sz w:val="24"/>
          <w:szCs w:val="24"/>
        </w:rPr>
      </w:pPr>
    </w:p>
    <w:p w:rsidR="00F50B72" w:rsidRDefault="00F50B72" w:rsidP="005341B2">
      <w:pPr>
        <w:pStyle w:val="Heading421"/>
        <w:keepNext/>
        <w:keepLines/>
        <w:shd w:val="clear" w:color="auto" w:fill="auto"/>
        <w:tabs>
          <w:tab w:val="left" w:pos="1724"/>
        </w:tabs>
        <w:spacing w:before="0" w:line="360" w:lineRule="auto"/>
        <w:ind w:right="-80" w:firstLine="0"/>
        <w:jc w:val="both"/>
        <w:rPr>
          <w:b w:val="0"/>
          <w:bCs w:val="0"/>
        </w:rPr>
      </w:pPr>
      <w:r>
        <w:rPr>
          <w:b w:val="0"/>
          <w:bCs w:val="0"/>
        </w:rPr>
        <w:lastRenderedPageBreak/>
        <w:t>in incinta statiei se afla magazia cu piese de schimb si sediul operational al echipelor de mentenanta si interventie, deci punct de pornire in orice situatie de interventie asupra oricarei turbine eoliene.</w:t>
      </w:r>
    </w:p>
    <w:p w:rsidR="00330258" w:rsidRDefault="00F50B72" w:rsidP="00330258">
      <w:pPr>
        <w:pStyle w:val="Heading421"/>
        <w:keepNext/>
        <w:keepLines/>
        <w:shd w:val="clear" w:color="auto" w:fill="auto"/>
        <w:tabs>
          <w:tab w:val="left" w:pos="360"/>
          <w:tab w:val="left" w:pos="720"/>
          <w:tab w:val="left" w:pos="1724"/>
        </w:tabs>
        <w:spacing w:before="0" w:line="360" w:lineRule="auto"/>
        <w:ind w:right="-80" w:firstLine="0"/>
        <w:jc w:val="both"/>
        <w:rPr>
          <w:b w:val="0"/>
          <w:bCs w:val="0"/>
        </w:rPr>
      </w:pPr>
      <w:r>
        <w:rPr>
          <w:b w:val="0"/>
          <w:bCs w:val="0"/>
        </w:rPr>
        <w:t xml:space="preserve">Urmarea a experientei dobandite in perioada de functionare,  proprietarul parcului  eolian SC. Eolica Dobrogea One SA., a constatat necesitatea realizarii unui drum de intretinere, drum care sa faciliteze accesul intre axele  perimetrale I si IV. Responsabilitatea realizarii proiectului si a intretinerii ulterioare a acestuia revenind in intregime SC. Eolica Dobrogea One SA., in calitate de beneficiar. </w:t>
      </w:r>
    </w:p>
    <w:p w:rsidR="00330258" w:rsidRDefault="00330258" w:rsidP="00330258">
      <w:pPr>
        <w:pStyle w:val="Heading421"/>
        <w:keepNext/>
        <w:keepLines/>
        <w:shd w:val="clear" w:color="auto" w:fill="auto"/>
        <w:tabs>
          <w:tab w:val="left" w:pos="360"/>
          <w:tab w:val="left" w:pos="720"/>
          <w:tab w:val="left" w:pos="1724"/>
        </w:tabs>
        <w:spacing w:before="0" w:line="360" w:lineRule="auto"/>
        <w:ind w:right="-80" w:firstLine="0"/>
        <w:jc w:val="both"/>
        <w:rPr>
          <w:b w:val="0"/>
          <w:bCs w:val="0"/>
        </w:rPr>
      </w:pPr>
    </w:p>
    <w:p w:rsidR="00F50B72" w:rsidRDefault="00EB4472" w:rsidP="00330258">
      <w:pPr>
        <w:pStyle w:val="Heading421"/>
        <w:keepNext/>
        <w:keepLines/>
        <w:shd w:val="clear" w:color="auto" w:fill="auto"/>
        <w:tabs>
          <w:tab w:val="left" w:pos="360"/>
          <w:tab w:val="left" w:pos="720"/>
          <w:tab w:val="left" w:pos="1724"/>
        </w:tabs>
        <w:spacing w:before="0" w:line="360" w:lineRule="auto"/>
        <w:ind w:right="-80" w:firstLine="0"/>
        <w:jc w:val="center"/>
      </w:pPr>
      <w:r>
        <w:pict>
          <v:shape id="_x0000_i1026" type="#_x0000_t75" style="width:483pt;height:355.5pt">
            <v:imagedata r:id="rId9" o:title="DSC_0020"/>
          </v:shape>
        </w:pict>
      </w:r>
    </w:p>
    <w:p w:rsidR="00330258" w:rsidRPr="00330258" w:rsidRDefault="00330258" w:rsidP="00330258">
      <w:pPr>
        <w:pStyle w:val="Heading421"/>
        <w:keepNext/>
        <w:keepLines/>
        <w:shd w:val="clear" w:color="auto" w:fill="auto"/>
        <w:tabs>
          <w:tab w:val="left" w:pos="360"/>
          <w:tab w:val="left" w:pos="720"/>
          <w:tab w:val="left" w:pos="1724"/>
        </w:tabs>
        <w:spacing w:before="0" w:line="360" w:lineRule="auto"/>
        <w:ind w:right="-80" w:firstLine="0"/>
        <w:jc w:val="center"/>
        <w:rPr>
          <w:b w:val="0"/>
          <w:bCs w:val="0"/>
        </w:rPr>
      </w:pPr>
      <w:r>
        <w:rPr>
          <w:b w:val="0"/>
          <w:bCs w:val="0"/>
        </w:rPr>
        <w:t>Drum tehnologic din parc eolian Mihai Viteazu</w:t>
      </w:r>
    </w:p>
    <w:p w:rsidR="00F50B72" w:rsidRPr="00E21CF5" w:rsidRDefault="00F50B72" w:rsidP="00D732D3">
      <w:pPr>
        <w:pStyle w:val="Heading421"/>
        <w:tabs>
          <w:tab w:val="left" w:pos="360"/>
          <w:tab w:val="left" w:pos="450"/>
          <w:tab w:val="left" w:pos="1724"/>
        </w:tabs>
        <w:spacing w:line="360" w:lineRule="auto"/>
        <w:ind w:right="-80"/>
        <w:jc w:val="both"/>
        <w:rPr>
          <w:sz w:val="24"/>
          <w:szCs w:val="24"/>
        </w:rPr>
      </w:pPr>
      <w:r>
        <w:rPr>
          <w:sz w:val="24"/>
          <w:szCs w:val="24"/>
        </w:rPr>
        <w:t xml:space="preserve">                </w:t>
      </w:r>
      <w:r w:rsidRPr="000D7A96">
        <w:rPr>
          <w:sz w:val="24"/>
          <w:szCs w:val="24"/>
        </w:rPr>
        <w:t xml:space="preserve">     </w:t>
      </w:r>
      <w:r>
        <w:rPr>
          <w:sz w:val="24"/>
          <w:szCs w:val="24"/>
        </w:rPr>
        <w:t>2.</w:t>
      </w:r>
      <w:r w:rsidRPr="000D7A96">
        <w:rPr>
          <w:sz w:val="24"/>
          <w:szCs w:val="24"/>
        </w:rPr>
        <w:t>2. Necesitatea, oportunitatea si potentialul economic al proiectului</w:t>
      </w:r>
    </w:p>
    <w:p w:rsidR="00F50B72" w:rsidRDefault="00F50B72" w:rsidP="001C5450">
      <w:pPr>
        <w:pStyle w:val="Heading421"/>
        <w:tabs>
          <w:tab w:val="left" w:pos="1724"/>
        </w:tabs>
        <w:spacing w:before="0" w:line="360" w:lineRule="auto"/>
        <w:ind w:right="-80"/>
        <w:jc w:val="both"/>
        <w:rPr>
          <w:b w:val="0"/>
          <w:bCs w:val="0"/>
        </w:rPr>
      </w:pPr>
      <w:r>
        <w:rPr>
          <w:b w:val="0"/>
          <w:bCs w:val="0"/>
        </w:rPr>
        <w:t xml:space="preserve">        </w:t>
      </w:r>
      <w:r>
        <w:rPr>
          <w:b w:val="0"/>
          <w:bCs w:val="0"/>
        </w:rPr>
        <w:tab/>
        <w:t xml:space="preserve">      </w:t>
      </w:r>
      <w:r w:rsidRPr="00510AEF">
        <w:rPr>
          <w:b w:val="0"/>
          <w:bCs w:val="0"/>
        </w:rPr>
        <w:t>Proiectul „</w:t>
      </w:r>
      <w:r>
        <w:rPr>
          <w:b w:val="0"/>
          <w:bCs w:val="0"/>
        </w:rPr>
        <w:t xml:space="preserve"> Realizare drum pietruit si doua poduri din beton armat in parcul eolian detinut de Eolica Dobrogea One SA in com. Mihai Vitezu, jud. Constanta ”, </w:t>
      </w:r>
      <w:r w:rsidRPr="00510AEF">
        <w:rPr>
          <w:b w:val="0"/>
          <w:bCs w:val="0"/>
        </w:rPr>
        <w:t xml:space="preserve">raspunde unei necesitati aparute ca urmare a </w:t>
      </w:r>
      <w:r>
        <w:rPr>
          <w:b w:val="0"/>
          <w:bCs w:val="0"/>
        </w:rPr>
        <w:t>experientei dobandite in perioada de functionare si anume reducerea timpului de interventie in cazuri de avarii la unitatile eoliene.</w:t>
      </w:r>
    </w:p>
    <w:p w:rsidR="00F50B72" w:rsidRDefault="00F50B72" w:rsidP="001C5450">
      <w:pPr>
        <w:pStyle w:val="Heading421"/>
        <w:tabs>
          <w:tab w:val="left" w:pos="1724"/>
        </w:tabs>
        <w:spacing w:before="0" w:line="360" w:lineRule="auto"/>
        <w:ind w:right="-80" w:firstLine="0"/>
        <w:jc w:val="both"/>
        <w:rPr>
          <w:b w:val="0"/>
          <w:bCs w:val="0"/>
        </w:rPr>
      </w:pPr>
      <w:r>
        <w:rPr>
          <w:b w:val="0"/>
          <w:bCs w:val="0"/>
        </w:rPr>
        <w:lastRenderedPageBreak/>
        <w:t xml:space="preserve">     Proiectul este in concordant</w:t>
      </w:r>
      <w:r w:rsidR="00B81B01">
        <w:rPr>
          <w:b w:val="0"/>
          <w:bCs w:val="0"/>
        </w:rPr>
        <w:t>a</w:t>
      </w:r>
      <w:r>
        <w:rPr>
          <w:b w:val="0"/>
          <w:bCs w:val="0"/>
        </w:rPr>
        <w:t xml:space="preserve"> cu tendinta mondiala de reducere a poluarii mediului si de protejare a nivelului sanatatii umane si transpune principiile privind reducerea consumului de combustibili fosili si de reducere a gazelor de ardere provenite de la mijloace de transport auto.</w:t>
      </w:r>
    </w:p>
    <w:p w:rsidR="00F50B72" w:rsidRDefault="00F50B72" w:rsidP="001C5450">
      <w:pPr>
        <w:pStyle w:val="Heading421"/>
        <w:tabs>
          <w:tab w:val="left" w:pos="1724"/>
        </w:tabs>
        <w:spacing w:before="0" w:line="360" w:lineRule="auto"/>
        <w:ind w:right="-80" w:firstLine="0"/>
        <w:jc w:val="both"/>
        <w:rPr>
          <w:b w:val="0"/>
          <w:bCs w:val="0"/>
        </w:rPr>
      </w:pPr>
      <w:r>
        <w:rPr>
          <w:b w:val="0"/>
          <w:bCs w:val="0"/>
        </w:rPr>
        <w:t xml:space="preserve">     </w:t>
      </w:r>
      <w:r w:rsidRPr="00510AEF">
        <w:rPr>
          <w:b w:val="0"/>
          <w:bCs w:val="0"/>
        </w:rPr>
        <w:t>Scopul pr</w:t>
      </w:r>
      <w:r>
        <w:rPr>
          <w:b w:val="0"/>
          <w:bCs w:val="0"/>
        </w:rPr>
        <w:t xml:space="preserve">incipal al investitiei vizeaza reducerea </w:t>
      </w:r>
      <w:r w:rsidRPr="00510AEF">
        <w:rPr>
          <w:b w:val="0"/>
          <w:bCs w:val="0"/>
        </w:rPr>
        <w:t xml:space="preserve"> </w:t>
      </w:r>
      <w:r>
        <w:rPr>
          <w:b w:val="0"/>
          <w:bCs w:val="0"/>
        </w:rPr>
        <w:t xml:space="preserve">timpului de </w:t>
      </w:r>
      <w:r w:rsidR="001A45F4">
        <w:rPr>
          <w:b w:val="0"/>
          <w:bCs w:val="0"/>
        </w:rPr>
        <w:t xml:space="preserve">interventie si de </w:t>
      </w:r>
      <w:r>
        <w:rPr>
          <w:b w:val="0"/>
          <w:bCs w:val="0"/>
        </w:rPr>
        <w:t xml:space="preserve">oprire </w:t>
      </w:r>
      <w:r w:rsidR="001A45F4">
        <w:rPr>
          <w:b w:val="0"/>
          <w:bCs w:val="0"/>
        </w:rPr>
        <w:t xml:space="preserve">a functionarii turbinelor eoliene </w:t>
      </w:r>
      <w:r>
        <w:rPr>
          <w:b w:val="0"/>
          <w:bCs w:val="0"/>
        </w:rPr>
        <w:t xml:space="preserve">in cazul avariilor si de crestere a productiei de energie </w:t>
      </w:r>
      <w:r w:rsidR="002A7F62">
        <w:rPr>
          <w:b w:val="0"/>
          <w:bCs w:val="0"/>
        </w:rPr>
        <w:t xml:space="preserve">electrica </w:t>
      </w:r>
      <w:r>
        <w:rPr>
          <w:b w:val="0"/>
          <w:bCs w:val="0"/>
        </w:rPr>
        <w:t>din surse regenerabile nepoluante.</w:t>
      </w:r>
    </w:p>
    <w:p w:rsidR="00F50B72" w:rsidRDefault="00F50B72" w:rsidP="001C5450">
      <w:pPr>
        <w:pStyle w:val="Heading421"/>
        <w:tabs>
          <w:tab w:val="left" w:pos="1724"/>
        </w:tabs>
        <w:spacing w:before="0" w:line="360" w:lineRule="auto"/>
        <w:ind w:right="-80" w:firstLine="0"/>
        <w:jc w:val="both"/>
        <w:rPr>
          <w:b w:val="0"/>
          <w:bCs w:val="0"/>
        </w:rPr>
      </w:pPr>
    </w:p>
    <w:p w:rsidR="00C20306" w:rsidRDefault="00F50B72" w:rsidP="001C5450">
      <w:pPr>
        <w:pStyle w:val="Heading421"/>
        <w:tabs>
          <w:tab w:val="left" w:pos="1724"/>
        </w:tabs>
        <w:spacing w:before="0" w:line="360" w:lineRule="auto"/>
        <w:ind w:right="-80" w:firstLine="0"/>
        <w:jc w:val="both"/>
        <w:rPr>
          <w:b w:val="0"/>
          <w:bCs w:val="0"/>
        </w:rPr>
      </w:pPr>
      <w:r w:rsidRPr="00DC2F19">
        <w:t>2.2.1.</w:t>
      </w:r>
      <w:r w:rsidRPr="00DC2F19">
        <w:rPr>
          <w:b w:val="0"/>
          <w:bCs w:val="0"/>
        </w:rPr>
        <w:t xml:space="preserve"> </w:t>
      </w:r>
      <w:r w:rsidRPr="00DC2F19">
        <w:t>Oportunitatea</w:t>
      </w:r>
      <w:r w:rsidRPr="00510AEF">
        <w:rPr>
          <w:b w:val="0"/>
          <w:bCs w:val="0"/>
        </w:rPr>
        <w:t xml:space="preserve"> investitiei este </w:t>
      </w:r>
      <w:r>
        <w:rPr>
          <w:b w:val="0"/>
          <w:bCs w:val="0"/>
        </w:rPr>
        <w:t>j</w:t>
      </w:r>
      <w:r w:rsidR="00C20306">
        <w:rPr>
          <w:b w:val="0"/>
          <w:bCs w:val="0"/>
        </w:rPr>
        <w:t>ustificata de faptul ca prin</w:t>
      </w:r>
      <w:r w:rsidRPr="00510AEF">
        <w:rPr>
          <w:b w:val="0"/>
          <w:bCs w:val="0"/>
        </w:rPr>
        <w:t xml:space="preserve"> </w:t>
      </w:r>
      <w:r w:rsidR="001A45F4">
        <w:rPr>
          <w:b w:val="0"/>
          <w:bCs w:val="0"/>
        </w:rPr>
        <w:t xml:space="preserve">realizarea acestui proiect va crea un drum de acces direct intre </w:t>
      </w:r>
      <w:r w:rsidR="00C20306">
        <w:rPr>
          <w:b w:val="0"/>
          <w:bCs w:val="0"/>
        </w:rPr>
        <w:t xml:space="preserve">axele bordiere ale parcului eolian. </w:t>
      </w:r>
      <w:r>
        <w:rPr>
          <w:b w:val="0"/>
          <w:bCs w:val="0"/>
        </w:rPr>
        <w:t xml:space="preserve">Fapt ce </w:t>
      </w:r>
      <w:r w:rsidR="00C20306">
        <w:rPr>
          <w:b w:val="0"/>
          <w:bCs w:val="0"/>
        </w:rPr>
        <w:t xml:space="preserve">va </w:t>
      </w:r>
      <w:r>
        <w:rPr>
          <w:b w:val="0"/>
          <w:bCs w:val="0"/>
        </w:rPr>
        <w:t xml:space="preserve">conduce la </w:t>
      </w:r>
      <w:r w:rsidR="00C20306">
        <w:rPr>
          <w:b w:val="0"/>
          <w:bCs w:val="0"/>
        </w:rPr>
        <w:t xml:space="preserve">scaderea considerabila a timpului de interventie in situatii de avarie prin reducerea distantei ce trebuie parcursa de personalul implicat in aceasta activitate. </w:t>
      </w:r>
    </w:p>
    <w:p w:rsidR="00F50B72" w:rsidRDefault="00C20306" w:rsidP="00F34798">
      <w:pPr>
        <w:pStyle w:val="Heading421"/>
        <w:tabs>
          <w:tab w:val="left" w:pos="1724"/>
        </w:tabs>
        <w:spacing w:before="0"/>
        <w:ind w:right="-80" w:firstLine="0"/>
        <w:jc w:val="both"/>
        <w:rPr>
          <w:b w:val="0"/>
          <w:bCs w:val="0"/>
        </w:rPr>
      </w:pPr>
      <w:r>
        <w:rPr>
          <w:b w:val="0"/>
          <w:bCs w:val="0"/>
        </w:rPr>
        <w:t xml:space="preserve"> </w:t>
      </w:r>
    </w:p>
    <w:p w:rsidR="00F50B72" w:rsidRDefault="00F50B72" w:rsidP="001C5450">
      <w:pPr>
        <w:pStyle w:val="Heading421"/>
        <w:tabs>
          <w:tab w:val="left" w:pos="1724"/>
        </w:tabs>
        <w:spacing w:before="0" w:line="360" w:lineRule="auto"/>
        <w:ind w:right="-80" w:firstLine="0"/>
        <w:jc w:val="both"/>
        <w:rPr>
          <w:b w:val="0"/>
          <w:bCs w:val="0"/>
        </w:rPr>
      </w:pPr>
      <w:r>
        <w:t>2.</w:t>
      </w:r>
      <w:r w:rsidRPr="00B73B9C">
        <w:t>2.2.</w:t>
      </w:r>
      <w:r>
        <w:rPr>
          <w:b w:val="0"/>
          <w:bCs w:val="0"/>
        </w:rPr>
        <w:t xml:space="preserve"> </w:t>
      </w:r>
      <w:r>
        <w:t>P</w:t>
      </w:r>
      <w:r w:rsidRPr="00EB6E1D">
        <w:t>otentialului economic</w:t>
      </w:r>
      <w:r>
        <w:rPr>
          <w:b w:val="0"/>
          <w:bCs w:val="0"/>
        </w:rPr>
        <w:t xml:space="preserve"> al proiectului este sustinut de dezvoltarea zonei,</w:t>
      </w:r>
      <w:r w:rsidR="00C20306">
        <w:rPr>
          <w:b w:val="0"/>
          <w:bCs w:val="0"/>
        </w:rPr>
        <w:t xml:space="preserve"> prin crearea unei cai de acces noi</w:t>
      </w:r>
      <w:r>
        <w:rPr>
          <w:b w:val="0"/>
          <w:bCs w:val="0"/>
        </w:rPr>
        <w:t>.</w:t>
      </w:r>
      <w:r w:rsidRPr="00510AEF">
        <w:rPr>
          <w:b w:val="0"/>
          <w:bCs w:val="0"/>
        </w:rPr>
        <w:t xml:space="preserve"> </w:t>
      </w:r>
      <w:r>
        <w:rPr>
          <w:b w:val="0"/>
          <w:bCs w:val="0"/>
        </w:rPr>
        <w:t>I</w:t>
      </w:r>
      <w:r w:rsidRPr="00510AEF">
        <w:rPr>
          <w:b w:val="0"/>
          <w:bCs w:val="0"/>
        </w:rPr>
        <w:t xml:space="preserve">n </w:t>
      </w:r>
      <w:r w:rsidR="00C20306">
        <w:rPr>
          <w:b w:val="0"/>
          <w:bCs w:val="0"/>
        </w:rPr>
        <w:t>zona parcului eolian</w:t>
      </w:r>
      <w:r w:rsidRPr="00510AEF">
        <w:rPr>
          <w:b w:val="0"/>
          <w:bCs w:val="0"/>
        </w:rPr>
        <w:t xml:space="preserve">, </w:t>
      </w:r>
      <w:r w:rsidR="007D29D7">
        <w:rPr>
          <w:b w:val="0"/>
          <w:bCs w:val="0"/>
        </w:rPr>
        <w:t>terenurile sunt utilizate in principal</w:t>
      </w:r>
      <w:r w:rsidRPr="00510AEF">
        <w:rPr>
          <w:b w:val="0"/>
          <w:bCs w:val="0"/>
        </w:rPr>
        <w:t xml:space="preserve"> </w:t>
      </w:r>
      <w:r w:rsidR="007D29D7">
        <w:rPr>
          <w:b w:val="0"/>
          <w:bCs w:val="0"/>
        </w:rPr>
        <w:t>pentru activitati</w:t>
      </w:r>
      <w:r w:rsidRPr="00510AEF">
        <w:rPr>
          <w:b w:val="0"/>
          <w:bCs w:val="0"/>
        </w:rPr>
        <w:t xml:space="preserve"> </w:t>
      </w:r>
      <w:r w:rsidR="007D29D7">
        <w:rPr>
          <w:b w:val="0"/>
          <w:bCs w:val="0"/>
        </w:rPr>
        <w:t>agricole</w:t>
      </w:r>
      <w:r>
        <w:rPr>
          <w:b w:val="0"/>
          <w:bCs w:val="0"/>
        </w:rPr>
        <w:t xml:space="preserve"> si </w:t>
      </w:r>
      <w:r w:rsidR="007D29D7">
        <w:rPr>
          <w:b w:val="0"/>
          <w:bCs w:val="0"/>
        </w:rPr>
        <w:t>pe suprafete restranse pentru cresterea animalelor.</w:t>
      </w:r>
      <w:r>
        <w:rPr>
          <w:b w:val="0"/>
          <w:bCs w:val="0"/>
        </w:rPr>
        <w:t xml:space="preserve"> </w:t>
      </w:r>
      <w:r w:rsidR="007D29D7">
        <w:rPr>
          <w:b w:val="0"/>
          <w:bCs w:val="0"/>
        </w:rPr>
        <w:t>Prin implementarea p</w:t>
      </w:r>
      <w:r w:rsidR="004D7121">
        <w:rPr>
          <w:b w:val="0"/>
          <w:bCs w:val="0"/>
        </w:rPr>
        <w:t>re</w:t>
      </w:r>
      <w:r w:rsidR="007D29D7">
        <w:rPr>
          <w:b w:val="0"/>
          <w:bCs w:val="0"/>
        </w:rPr>
        <w:t xml:space="preserve">zentului proiect se va asigura acces </w:t>
      </w:r>
      <w:r w:rsidR="004D7121">
        <w:rPr>
          <w:b w:val="0"/>
          <w:bCs w:val="0"/>
        </w:rPr>
        <w:t xml:space="preserve">rapid catre </w:t>
      </w:r>
      <w:r w:rsidR="000311B7">
        <w:rPr>
          <w:b w:val="0"/>
          <w:bCs w:val="0"/>
        </w:rPr>
        <w:t xml:space="preserve">zonele de la </w:t>
      </w:r>
      <w:r w:rsidR="004D7121">
        <w:rPr>
          <w:b w:val="0"/>
          <w:bCs w:val="0"/>
        </w:rPr>
        <w:t>extremitatile parcului eolian nu doar pentru personalul beneficiarului ci si pentru detinatorii de terenuri agricole din zona. Fapt ce sporeste potentialul economic al proiectului prin reducerea consumurilor de carburanti ale utilajelor agrico</w:t>
      </w:r>
      <w:r w:rsidR="001529D7">
        <w:rPr>
          <w:b w:val="0"/>
          <w:bCs w:val="0"/>
        </w:rPr>
        <w:t>le, prin crea</w:t>
      </w:r>
      <w:r w:rsidR="004D7121">
        <w:rPr>
          <w:b w:val="0"/>
          <w:bCs w:val="0"/>
        </w:rPr>
        <w:t xml:space="preserve">rea posibilitatii de  deplasare a acestor utilaje </w:t>
      </w:r>
      <w:r w:rsidR="000311B7">
        <w:rPr>
          <w:b w:val="0"/>
          <w:bCs w:val="0"/>
        </w:rPr>
        <w:t>de la o zona de cultura catre alta fara a mai tranzita</w:t>
      </w:r>
      <w:r w:rsidR="004D7121">
        <w:rPr>
          <w:b w:val="0"/>
          <w:bCs w:val="0"/>
        </w:rPr>
        <w:t xml:space="preserve"> DN 22 ( E 87 )</w:t>
      </w:r>
      <w:r w:rsidR="000311B7">
        <w:rPr>
          <w:b w:val="0"/>
          <w:bCs w:val="0"/>
        </w:rPr>
        <w:t>,</w:t>
      </w:r>
      <w:r>
        <w:rPr>
          <w:b w:val="0"/>
          <w:bCs w:val="0"/>
        </w:rPr>
        <w:t xml:space="preserve"> </w:t>
      </w:r>
      <w:r w:rsidR="000311B7">
        <w:rPr>
          <w:b w:val="0"/>
          <w:bCs w:val="0"/>
        </w:rPr>
        <w:t>prin reducerea aglomerarilor/blocajelor in fluenta traficului auto pe DN 22 ( E 87 ) cauzate de tranzitarea acestora de catre utilajele agricole si nu in ultimul rand prin cresterea atractivitatii zonei si</w:t>
      </w:r>
      <w:r>
        <w:rPr>
          <w:b w:val="0"/>
          <w:bCs w:val="0"/>
        </w:rPr>
        <w:t xml:space="preserve"> </w:t>
      </w:r>
      <w:r w:rsidRPr="00E3563B">
        <w:rPr>
          <w:b w:val="0"/>
          <w:bCs w:val="0"/>
        </w:rPr>
        <w:t>atragerea de investitori</w:t>
      </w:r>
      <w:r w:rsidR="000311B7">
        <w:rPr>
          <w:b w:val="0"/>
          <w:bCs w:val="0"/>
        </w:rPr>
        <w:t xml:space="preserve"> in domenii conexe agriculturii.</w:t>
      </w:r>
    </w:p>
    <w:p w:rsidR="00F50B72" w:rsidRPr="00F34798" w:rsidRDefault="00F50B72" w:rsidP="00F34798">
      <w:pPr>
        <w:pStyle w:val="Heading421"/>
        <w:tabs>
          <w:tab w:val="left" w:pos="1724"/>
        </w:tabs>
        <w:spacing w:before="0"/>
        <w:ind w:right="-80" w:firstLine="0"/>
        <w:jc w:val="both"/>
        <w:rPr>
          <w:b w:val="0"/>
          <w:bCs w:val="0"/>
        </w:rPr>
      </w:pPr>
    </w:p>
    <w:p w:rsidR="00F50B72" w:rsidRPr="000D7A96" w:rsidRDefault="00F50B72" w:rsidP="00E21CF5">
      <w:pPr>
        <w:tabs>
          <w:tab w:val="left" w:pos="0"/>
          <w:tab w:val="left" w:pos="360"/>
        </w:tabs>
        <w:spacing w:after="240" w:line="240" w:lineRule="auto"/>
        <w:ind w:right="-80"/>
        <w:jc w:val="both"/>
        <w:rPr>
          <w:rFonts w:ascii="Arial" w:hAnsi="Arial" w:cs="Arial"/>
          <w:b/>
          <w:bCs/>
          <w:sz w:val="24"/>
          <w:szCs w:val="24"/>
          <w:lang w:val="ro-RO"/>
        </w:rPr>
      </w:pPr>
      <w:r>
        <w:rPr>
          <w:rFonts w:ascii="Arial" w:hAnsi="Arial" w:cs="Arial"/>
          <w:b/>
          <w:bCs/>
          <w:sz w:val="24"/>
          <w:szCs w:val="24"/>
          <w:lang w:val="ro-RO"/>
        </w:rPr>
        <w:t xml:space="preserve">     2.</w:t>
      </w:r>
      <w:r w:rsidRPr="000D7A96">
        <w:rPr>
          <w:rFonts w:ascii="Arial" w:hAnsi="Arial" w:cs="Arial"/>
          <w:b/>
          <w:bCs/>
          <w:sz w:val="24"/>
          <w:szCs w:val="24"/>
          <w:lang w:val="ro-RO"/>
        </w:rPr>
        <w:t>3. Caracteristici amplasament</w:t>
      </w:r>
    </w:p>
    <w:p w:rsidR="00F50B72" w:rsidRPr="000D7A96" w:rsidRDefault="00F50B72" w:rsidP="00E21CF5">
      <w:pPr>
        <w:spacing w:before="240" w:after="0" w:line="240" w:lineRule="auto"/>
        <w:ind w:right="-80"/>
        <w:jc w:val="both"/>
        <w:rPr>
          <w:rFonts w:ascii="Arial" w:hAnsi="Arial" w:cs="Arial"/>
          <w:b/>
          <w:bCs/>
          <w:kern w:val="28"/>
          <w:lang w:val="ro-RO"/>
        </w:rPr>
      </w:pPr>
      <w:r>
        <w:rPr>
          <w:rFonts w:ascii="Arial" w:hAnsi="Arial" w:cs="Arial"/>
          <w:b/>
          <w:bCs/>
          <w:kern w:val="28"/>
          <w:lang w:val="ro-RO"/>
        </w:rPr>
        <w:t>2.</w:t>
      </w:r>
      <w:r w:rsidRPr="00B73B9C">
        <w:rPr>
          <w:rFonts w:ascii="Arial" w:hAnsi="Arial" w:cs="Arial"/>
          <w:b/>
          <w:bCs/>
          <w:kern w:val="28"/>
          <w:lang w:val="ro-RO"/>
        </w:rPr>
        <w:t>3.1.</w:t>
      </w:r>
      <w:r w:rsidRPr="000D7A96">
        <w:rPr>
          <w:rFonts w:ascii="Arial" w:hAnsi="Arial" w:cs="Arial"/>
          <w:b/>
          <w:bCs/>
          <w:kern w:val="28"/>
          <w:lang w:val="ro-RO"/>
        </w:rPr>
        <w:t xml:space="preserve"> Descrierea din punct de vedere tehnic, constructiv, functional si tehnologic</w:t>
      </w:r>
    </w:p>
    <w:p w:rsidR="00F50B72" w:rsidRDefault="00F50B72" w:rsidP="00E21CF5">
      <w:pPr>
        <w:pStyle w:val="ListParagraph"/>
        <w:spacing w:after="0" w:line="240" w:lineRule="auto"/>
        <w:ind w:left="0" w:right="-80"/>
        <w:jc w:val="both"/>
        <w:rPr>
          <w:rFonts w:ascii="Arial" w:hAnsi="Arial" w:cs="Arial"/>
        </w:rPr>
      </w:pPr>
    </w:p>
    <w:p w:rsidR="00F50B72" w:rsidRPr="00535013" w:rsidRDefault="00F50B72" w:rsidP="00E21CF5">
      <w:pPr>
        <w:pStyle w:val="ListParagraph"/>
        <w:spacing w:after="0" w:line="360" w:lineRule="auto"/>
        <w:ind w:left="0" w:right="-80"/>
        <w:jc w:val="both"/>
        <w:rPr>
          <w:rFonts w:ascii="Arial" w:hAnsi="Arial" w:cs="Arial"/>
        </w:rPr>
      </w:pPr>
      <w:r w:rsidRPr="00535013">
        <w:rPr>
          <w:rFonts w:ascii="Arial" w:hAnsi="Arial" w:cs="Arial"/>
        </w:rPr>
        <w:t>Incadrare in planuri de urbanism : Plan de incadrare in zona</w:t>
      </w:r>
    </w:p>
    <w:p w:rsidR="00F50B72" w:rsidRPr="00535013" w:rsidRDefault="00F50B72" w:rsidP="00E21CF5">
      <w:pPr>
        <w:pStyle w:val="ListParagraph"/>
        <w:spacing w:after="0" w:line="360" w:lineRule="auto"/>
        <w:ind w:left="0" w:right="-80"/>
        <w:jc w:val="both"/>
        <w:rPr>
          <w:rFonts w:ascii="Arial" w:hAnsi="Arial" w:cs="Arial"/>
        </w:rPr>
      </w:pPr>
      <w:r w:rsidRPr="00535013">
        <w:rPr>
          <w:rFonts w:ascii="Arial" w:hAnsi="Arial" w:cs="Arial"/>
        </w:rPr>
        <w:t>Incadrare in alte activitati : Nu este cazul</w:t>
      </w:r>
    </w:p>
    <w:p w:rsidR="00F50B72" w:rsidRPr="00AF5A77" w:rsidRDefault="00F50B72" w:rsidP="007F592C">
      <w:pPr>
        <w:pStyle w:val="ListParagraph"/>
        <w:spacing w:after="0" w:line="360" w:lineRule="auto"/>
        <w:ind w:left="0" w:right="-80"/>
        <w:jc w:val="both"/>
        <w:rPr>
          <w:rFonts w:ascii="Arial" w:hAnsi="Arial" w:cs="Arial"/>
        </w:rPr>
      </w:pPr>
      <w:r w:rsidRPr="00AF5A77">
        <w:rPr>
          <w:rFonts w:ascii="Arial" w:hAnsi="Arial" w:cs="Arial"/>
        </w:rPr>
        <w:t>Bilant teritorial :  Nu este cazul</w:t>
      </w:r>
    </w:p>
    <w:p w:rsidR="00941841" w:rsidRDefault="00941841" w:rsidP="00C13FA1">
      <w:pPr>
        <w:tabs>
          <w:tab w:val="left" w:pos="180"/>
          <w:tab w:val="left" w:pos="270"/>
          <w:tab w:val="left" w:pos="360"/>
          <w:tab w:val="left" w:pos="450"/>
        </w:tabs>
        <w:spacing w:after="0" w:line="240" w:lineRule="auto"/>
        <w:ind w:right="-80"/>
        <w:jc w:val="both"/>
        <w:rPr>
          <w:rFonts w:ascii="Arial" w:hAnsi="Arial" w:cs="Arial"/>
        </w:rPr>
      </w:pPr>
    </w:p>
    <w:p w:rsidR="00F50B72" w:rsidRPr="00535013" w:rsidRDefault="00F50B72" w:rsidP="00C13FA1">
      <w:pPr>
        <w:tabs>
          <w:tab w:val="left" w:pos="180"/>
          <w:tab w:val="left" w:pos="270"/>
          <w:tab w:val="left" w:pos="360"/>
          <w:tab w:val="left" w:pos="450"/>
        </w:tabs>
        <w:spacing w:after="0" w:line="240" w:lineRule="auto"/>
        <w:ind w:right="-80"/>
        <w:jc w:val="both"/>
        <w:rPr>
          <w:rFonts w:ascii="Arial" w:hAnsi="Arial" w:cs="Arial"/>
          <w:b/>
          <w:bCs/>
          <w:kern w:val="28"/>
          <w:lang w:val="ro-RO"/>
        </w:rPr>
      </w:pPr>
      <w:r>
        <w:rPr>
          <w:rFonts w:ascii="Arial" w:hAnsi="Arial" w:cs="Arial"/>
          <w:b/>
          <w:bCs/>
          <w:kern w:val="28"/>
          <w:lang w:val="ro-RO"/>
        </w:rPr>
        <w:t>2.</w:t>
      </w:r>
      <w:r w:rsidRPr="00B73B9C">
        <w:rPr>
          <w:rFonts w:ascii="Arial" w:hAnsi="Arial" w:cs="Arial"/>
          <w:b/>
          <w:bCs/>
          <w:kern w:val="28"/>
          <w:lang w:val="ro-RO"/>
        </w:rPr>
        <w:t>3.2.</w:t>
      </w:r>
      <w:r>
        <w:rPr>
          <w:rFonts w:ascii="Arial" w:hAnsi="Arial" w:cs="Arial"/>
          <w:b/>
          <w:bCs/>
          <w:kern w:val="28"/>
          <w:lang w:val="ro-RO"/>
        </w:rPr>
        <w:t xml:space="preserve"> </w:t>
      </w:r>
      <w:r w:rsidRPr="00535013">
        <w:rPr>
          <w:rFonts w:ascii="Arial" w:hAnsi="Arial" w:cs="Arial"/>
          <w:b/>
          <w:bCs/>
          <w:kern w:val="28"/>
          <w:lang w:val="ro-RO"/>
        </w:rPr>
        <w:t>Situatia ocuparilor definitive de teren</w:t>
      </w:r>
      <w:r w:rsidR="00C972DB">
        <w:rPr>
          <w:rFonts w:ascii="Arial" w:hAnsi="Arial" w:cs="Arial"/>
          <w:b/>
          <w:bCs/>
          <w:kern w:val="28"/>
          <w:lang w:val="ro-RO"/>
        </w:rPr>
        <w:t xml:space="preserve">  </w:t>
      </w:r>
    </w:p>
    <w:p w:rsidR="00F50B72" w:rsidRPr="00535013" w:rsidRDefault="00F50B72" w:rsidP="00C13FA1">
      <w:pPr>
        <w:spacing w:after="0" w:line="240" w:lineRule="auto"/>
        <w:ind w:right="-80"/>
        <w:jc w:val="both"/>
        <w:rPr>
          <w:rFonts w:ascii="Arial" w:hAnsi="Arial" w:cs="Arial"/>
          <w:b/>
          <w:bCs/>
          <w:kern w:val="28"/>
          <w:lang w:val="ro-RO"/>
        </w:rPr>
      </w:pPr>
    </w:p>
    <w:p w:rsidR="00F50B72" w:rsidRPr="00535013" w:rsidRDefault="00F50B72" w:rsidP="00C13FA1">
      <w:pPr>
        <w:spacing w:after="0" w:line="360" w:lineRule="auto"/>
        <w:ind w:right="-80"/>
        <w:jc w:val="both"/>
        <w:rPr>
          <w:rFonts w:ascii="Arial" w:hAnsi="Arial" w:cs="Arial"/>
          <w:kern w:val="28"/>
          <w:lang w:val="ro-RO"/>
        </w:rPr>
      </w:pPr>
      <w:r w:rsidRPr="00535013">
        <w:rPr>
          <w:rFonts w:ascii="Arial" w:hAnsi="Arial" w:cs="Arial"/>
          <w:kern w:val="28"/>
          <w:lang w:val="ro-RO"/>
        </w:rPr>
        <w:t>Prin executarea lucrarilor cuprinse in aceasta documentatie se vor ocupa urmatoarele suprafete de teren:</w:t>
      </w:r>
    </w:p>
    <w:p w:rsidR="00F50B72" w:rsidRPr="00535013" w:rsidRDefault="00F50B72" w:rsidP="00C13FA1">
      <w:pPr>
        <w:spacing w:after="0" w:line="240" w:lineRule="auto"/>
        <w:ind w:right="-80" w:firstLine="720"/>
        <w:jc w:val="both"/>
        <w:rPr>
          <w:rFonts w:ascii="Arial" w:hAnsi="Arial" w:cs="Arial"/>
          <w:kern w:val="28"/>
          <w:lang w:val="ro-RO"/>
        </w:rPr>
      </w:pPr>
    </w:p>
    <w:tbl>
      <w:tblPr>
        <w:tblW w:w="1032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4"/>
        <w:gridCol w:w="2880"/>
        <w:gridCol w:w="1080"/>
        <w:gridCol w:w="1316"/>
        <w:gridCol w:w="1350"/>
        <w:gridCol w:w="1440"/>
        <w:gridCol w:w="1501"/>
      </w:tblGrid>
      <w:tr w:rsidR="00F50B72" w:rsidRPr="00A97DA2" w:rsidTr="00137213">
        <w:trPr>
          <w:trHeight w:val="568"/>
        </w:trPr>
        <w:tc>
          <w:tcPr>
            <w:tcW w:w="754" w:type="dxa"/>
            <w:vMerge w:val="restart"/>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r w:rsidRPr="00A97DA2">
              <w:rPr>
                <w:rFonts w:ascii="Arial" w:hAnsi="Arial" w:cs="Arial"/>
                <w:b/>
                <w:bCs/>
              </w:rPr>
              <w:lastRenderedPageBreak/>
              <w:t>Nr. Crt</w:t>
            </w:r>
          </w:p>
        </w:tc>
        <w:tc>
          <w:tcPr>
            <w:tcW w:w="2880" w:type="dxa"/>
            <w:vMerge w:val="restart"/>
            <w:vAlign w:val="center"/>
          </w:tcPr>
          <w:p w:rsidR="00F50B72" w:rsidRPr="00A97DA2" w:rsidRDefault="00137213"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 xml:space="preserve">OBIECTE </w:t>
            </w:r>
            <w:r w:rsidR="00F50B72" w:rsidRPr="00A97DA2">
              <w:rPr>
                <w:rFonts w:ascii="Arial" w:hAnsi="Arial" w:cs="Arial"/>
                <w:b/>
                <w:bCs/>
              </w:rPr>
              <w:t>DE           INVESTITIE</w:t>
            </w:r>
          </w:p>
          <w:p w:rsidR="00F50B72" w:rsidRPr="00A97DA2" w:rsidRDefault="00F50B72"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p>
        </w:tc>
        <w:tc>
          <w:tcPr>
            <w:tcW w:w="1080" w:type="dxa"/>
            <w:vMerge w:val="restart"/>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hanging="12"/>
              <w:jc w:val="both"/>
              <w:rPr>
                <w:rFonts w:ascii="Arial" w:hAnsi="Arial" w:cs="Arial"/>
                <w:b/>
                <w:bCs/>
              </w:rPr>
            </w:pPr>
            <w:r w:rsidRPr="00A97DA2">
              <w:rPr>
                <w:rFonts w:ascii="Arial" w:hAnsi="Arial" w:cs="Arial"/>
                <w:b/>
                <w:bCs/>
              </w:rPr>
              <w:t>Total</w:t>
            </w:r>
          </w:p>
          <w:p w:rsidR="00F50B72" w:rsidRPr="00A97DA2" w:rsidRDefault="00F50B72" w:rsidP="005B4CD6">
            <w:pPr>
              <w:widowControl w:val="0"/>
              <w:tabs>
                <w:tab w:val="left" w:pos="396"/>
                <w:tab w:val="left" w:pos="685"/>
              </w:tabs>
              <w:autoSpaceDE w:val="0"/>
              <w:autoSpaceDN w:val="0"/>
              <w:adjustRightInd w:val="0"/>
              <w:spacing w:after="0" w:line="240" w:lineRule="auto"/>
              <w:ind w:left="142" w:right="-80" w:hanging="12"/>
              <w:jc w:val="both"/>
              <w:rPr>
                <w:rFonts w:ascii="Arial" w:hAnsi="Arial" w:cs="Arial"/>
                <w:b/>
                <w:bCs/>
              </w:rPr>
            </w:pPr>
            <w:r w:rsidRPr="00A97DA2">
              <w:rPr>
                <w:rFonts w:ascii="Arial" w:hAnsi="Arial" w:cs="Arial"/>
                <w:b/>
                <w:bCs/>
              </w:rPr>
              <w:t>(mp)</w:t>
            </w:r>
          </w:p>
        </w:tc>
        <w:tc>
          <w:tcPr>
            <w:tcW w:w="2666" w:type="dxa"/>
            <w:gridSpan w:val="2"/>
            <w:vAlign w:val="center"/>
          </w:tcPr>
          <w:p w:rsidR="00F50B72" w:rsidRPr="00A97DA2" w:rsidRDefault="00F50B72"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sidRPr="00A97DA2">
              <w:rPr>
                <w:rFonts w:ascii="Arial" w:hAnsi="Arial" w:cs="Arial"/>
                <w:b/>
                <w:bCs/>
              </w:rPr>
              <w:t>Amplasament</w:t>
            </w:r>
          </w:p>
        </w:tc>
        <w:tc>
          <w:tcPr>
            <w:tcW w:w="1440" w:type="dxa"/>
            <w:vMerge w:val="restart"/>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r w:rsidRPr="00A97DA2">
              <w:rPr>
                <w:rFonts w:ascii="Arial" w:hAnsi="Arial" w:cs="Arial"/>
                <w:b/>
                <w:bCs/>
              </w:rPr>
              <w:t>Ocuparea temporara</w:t>
            </w:r>
          </w:p>
          <w:p w:rsidR="00F50B72" w:rsidRPr="00A97DA2" w:rsidRDefault="00F50B72"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sidRPr="00A97DA2">
              <w:rPr>
                <w:rFonts w:ascii="Arial" w:hAnsi="Arial" w:cs="Arial"/>
                <w:b/>
                <w:bCs/>
              </w:rPr>
              <w:t>(mp)</w:t>
            </w:r>
          </w:p>
        </w:tc>
        <w:tc>
          <w:tcPr>
            <w:tcW w:w="1501" w:type="dxa"/>
            <w:vMerge w:val="restart"/>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r w:rsidRPr="00A97DA2">
              <w:rPr>
                <w:rFonts w:ascii="Arial" w:hAnsi="Arial" w:cs="Arial"/>
                <w:b/>
                <w:bCs/>
              </w:rPr>
              <w:t>Ocupare</w:t>
            </w:r>
            <w:r w:rsidRPr="00A97DA2">
              <w:rPr>
                <w:rFonts w:ascii="Arial" w:hAnsi="Arial" w:cs="Arial"/>
                <w:b/>
                <w:bCs/>
              </w:rPr>
              <w:br/>
              <w:t>definitiva</w:t>
            </w:r>
          </w:p>
          <w:p w:rsidR="00F50B72" w:rsidRPr="00A97DA2" w:rsidRDefault="00F50B72"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sidRPr="00A97DA2">
              <w:rPr>
                <w:rFonts w:ascii="Arial" w:hAnsi="Arial" w:cs="Arial"/>
                <w:b/>
                <w:bCs/>
              </w:rPr>
              <w:t>(mp)</w:t>
            </w:r>
          </w:p>
        </w:tc>
      </w:tr>
      <w:tr w:rsidR="00F50B72" w:rsidRPr="00A97DA2" w:rsidTr="00137213">
        <w:trPr>
          <w:trHeight w:val="605"/>
        </w:trPr>
        <w:tc>
          <w:tcPr>
            <w:tcW w:w="754" w:type="dxa"/>
            <w:vMerge/>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p>
        </w:tc>
        <w:tc>
          <w:tcPr>
            <w:tcW w:w="2880" w:type="dxa"/>
            <w:vMerge/>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p>
        </w:tc>
        <w:tc>
          <w:tcPr>
            <w:tcW w:w="1080" w:type="dxa"/>
            <w:vMerge/>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p>
        </w:tc>
        <w:tc>
          <w:tcPr>
            <w:tcW w:w="1316" w:type="dxa"/>
            <w:vAlign w:val="center"/>
          </w:tcPr>
          <w:p w:rsidR="00137213" w:rsidRPr="00A97DA2" w:rsidRDefault="00137213"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Teren ex</w:t>
            </w:r>
            <w:r w:rsidRPr="00A97DA2">
              <w:rPr>
                <w:rFonts w:ascii="Arial" w:hAnsi="Arial" w:cs="Arial"/>
                <w:b/>
                <w:bCs/>
              </w:rPr>
              <w:t>travilan</w:t>
            </w:r>
          </w:p>
          <w:p w:rsidR="00F50B72" w:rsidRPr="00A97DA2" w:rsidRDefault="00F50B72"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sidRPr="00A97DA2">
              <w:rPr>
                <w:rFonts w:ascii="Arial" w:hAnsi="Arial" w:cs="Arial"/>
                <w:b/>
                <w:bCs/>
              </w:rPr>
              <w:t>(mp)</w:t>
            </w:r>
          </w:p>
        </w:tc>
        <w:tc>
          <w:tcPr>
            <w:tcW w:w="1350"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r w:rsidRPr="00A97DA2">
              <w:rPr>
                <w:rFonts w:ascii="Arial" w:hAnsi="Arial" w:cs="Arial"/>
                <w:b/>
                <w:bCs/>
              </w:rPr>
              <w:t xml:space="preserve">  Teren intravilan</w:t>
            </w:r>
          </w:p>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r w:rsidRPr="00A97DA2">
              <w:rPr>
                <w:rFonts w:ascii="Arial" w:hAnsi="Arial" w:cs="Arial"/>
                <w:b/>
                <w:bCs/>
              </w:rPr>
              <w:t xml:space="preserve">    (mp)</w:t>
            </w:r>
          </w:p>
        </w:tc>
        <w:tc>
          <w:tcPr>
            <w:tcW w:w="1440" w:type="dxa"/>
            <w:vMerge/>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p>
        </w:tc>
        <w:tc>
          <w:tcPr>
            <w:tcW w:w="1501" w:type="dxa"/>
            <w:vMerge/>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p>
        </w:tc>
      </w:tr>
      <w:tr w:rsidR="00F50B72" w:rsidRPr="00A97DA2" w:rsidTr="00137213">
        <w:trPr>
          <w:trHeight w:val="364"/>
        </w:trPr>
        <w:tc>
          <w:tcPr>
            <w:tcW w:w="754"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r w:rsidRPr="00A97DA2">
              <w:rPr>
                <w:rFonts w:ascii="Arial" w:hAnsi="Arial" w:cs="Arial"/>
              </w:rPr>
              <w:t>1</w:t>
            </w:r>
          </w:p>
        </w:tc>
        <w:tc>
          <w:tcPr>
            <w:tcW w:w="2880" w:type="dxa"/>
            <w:vAlign w:val="center"/>
          </w:tcPr>
          <w:p w:rsidR="00F50B72" w:rsidRPr="00A97DA2" w:rsidRDefault="00127348"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r>
              <w:rPr>
                <w:rFonts w:ascii="Arial" w:hAnsi="Arial" w:cs="Arial"/>
              </w:rPr>
              <w:t>Drum de intretinere</w:t>
            </w:r>
          </w:p>
        </w:tc>
        <w:tc>
          <w:tcPr>
            <w:tcW w:w="108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3.600</w:t>
            </w:r>
          </w:p>
        </w:tc>
        <w:tc>
          <w:tcPr>
            <w:tcW w:w="1316"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3.600</w:t>
            </w:r>
          </w:p>
        </w:tc>
        <w:tc>
          <w:tcPr>
            <w:tcW w:w="135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w:t>
            </w:r>
          </w:p>
        </w:tc>
        <w:tc>
          <w:tcPr>
            <w:tcW w:w="1440" w:type="dxa"/>
            <w:vAlign w:val="center"/>
          </w:tcPr>
          <w:p w:rsidR="00F50B72" w:rsidRPr="00A97DA2" w:rsidRDefault="00C354EC"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4.500</w:t>
            </w:r>
          </w:p>
        </w:tc>
        <w:tc>
          <w:tcPr>
            <w:tcW w:w="1501"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3.600</w:t>
            </w:r>
          </w:p>
        </w:tc>
      </w:tr>
      <w:tr w:rsidR="00F50B72" w:rsidRPr="00A97DA2" w:rsidTr="00137213">
        <w:trPr>
          <w:trHeight w:val="296"/>
        </w:trPr>
        <w:tc>
          <w:tcPr>
            <w:tcW w:w="754"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r w:rsidRPr="00A97DA2">
              <w:rPr>
                <w:rFonts w:ascii="Arial" w:hAnsi="Arial" w:cs="Arial"/>
              </w:rPr>
              <w:t>2</w:t>
            </w:r>
          </w:p>
        </w:tc>
        <w:tc>
          <w:tcPr>
            <w:tcW w:w="2880" w:type="dxa"/>
            <w:vAlign w:val="center"/>
          </w:tcPr>
          <w:p w:rsidR="00F50B72" w:rsidRPr="00A97DA2" w:rsidRDefault="00127348"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r>
              <w:rPr>
                <w:rFonts w:ascii="Arial" w:hAnsi="Arial" w:cs="Arial"/>
              </w:rPr>
              <w:t>Pod Km 0+113</w:t>
            </w:r>
          </w:p>
        </w:tc>
        <w:tc>
          <w:tcPr>
            <w:tcW w:w="108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87,5</w:t>
            </w:r>
          </w:p>
        </w:tc>
        <w:tc>
          <w:tcPr>
            <w:tcW w:w="1316"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87,5</w:t>
            </w:r>
          </w:p>
        </w:tc>
        <w:tc>
          <w:tcPr>
            <w:tcW w:w="135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w:t>
            </w:r>
          </w:p>
        </w:tc>
        <w:tc>
          <w:tcPr>
            <w:tcW w:w="144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100</w:t>
            </w:r>
          </w:p>
        </w:tc>
        <w:tc>
          <w:tcPr>
            <w:tcW w:w="1501"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87,5</w:t>
            </w:r>
          </w:p>
        </w:tc>
      </w:tr>
      <w:tr w:rsidR="00F50B72" w:rsidRPr="00A97DA2" w:rsidTr="00137213">
        <w:trPr>
          <w:trHeight w:val="296"/>
        </w:trPr>
        <w:tc>
          <w:tcPr>
            <w:tcW w:w="754"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r w:rsidRPr="00A97DA2">
              <w:rPr>
                <w:rFonts w:ascii="Arial" w:hAnsi="Arial" w:cs="Arial"/>
              </w:rPr>
              <w:t>3</w:t>
            </w:r>
          </w:p>
        </w:tc>
        <w:tc>
          <w:tcPr>
            <w:tcW w:w="2880" w:type="dxa"/>
            <w:vAlign w:val="center"/>
          </w:tcPr>
          <w:p w:rsidR="00F50B72" w:rsidRPr="00A97DA2" w:rsidRDefault="00127348"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lang w:val="ro-RO"/>
              </w:rPr>
            </w:pPr>
            <w:r>
              <w:rPr>
                <w:rFonts w:ascii="Arial" w:hAnsi="Arial" w:cs="Arial"/>
              </w:rPr>
              <w:t>Pod Km 0+478</w:t>
            </w:r>
          </w:p>
        </w:tc>
        <w:tc>
          <w:tcPr>
            <w:tcW w:w="108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82,5</w:t>
            </w:r>
          </w:p>
        </w:tc>
        <w:tc>
          <w:tcPr>
            <w:tcW w:w="1316"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82,5</w:t>
            </w:r>
          </w:p>
        </w:tc>
        <w:tc>
          <w:tcPr>
            <w:tcW w:w="135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w:t>
            </w:r>
          </w:p>
        </w:tc>
        <w:tc>
          <w:tcPr>
            <w:tcW w:w="144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100</w:t>
            </w:r>
          </w:p>
        </w:tc>
        <w:tc>
          <w:tcPr>
            <w:tcW w:w="1501"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82,5</w:t>
            </w:r>
          </w:p>
        </w:tc>
      </w:tr>
      <w:tr w:rsidR="00F50B72" w:rsidRPr="00A97DA2" w:rsidTr="00137213">
        <w:trPr>
          <w:trHeight w:val="296"/>
        </w:trPr>
        <w:tc>
          <w:tcPr>
            <w:tcW w:w="754"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r w:rsidRPr="00A97DA2">
              <w:rPr>
                <w:rFonts w:ascii="Arial" w:hAnsi="Arial" w:cs="Arial"/>
              </w:rPr>
              <w:t>4</w:t>
            </w:r>
          </w:p>
        </w:tc>
        <w:tc>
          <w:tcPr>
            <w:tcW w:w="2880" w:type="dxa"/>
            <w:vAlign w:val="center"/>
          </w:tcPr>
          <w:p w:rsidR="00F50B72" w:rsidRPr="00A97DA2" w:rsidRDefault="00127348"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lang w:val="ro-RO"/>
              </w:rPr>
            </w:pPr>
            <w:r>
              <w:rPr>
                <w:rFonts w:ascii="Arial" w:hAnsi="Arial" w:cs="Arial"/>
                <w:lang w:val="ro-RO"/>
              </w:rPr>
              <w:t>Rigole pluviale</w:t>
            </w:r>
            <w:r w:rsidR="00F50B72" w:rsidRPr="00A97DA2">
              <w:rPr>
                <w:rFonts w:ascii="Arial" w:hAnsi="Arial" w:cs="Arial"/>
                <w:lang w:val="ro-RO"/>
              </w:rPr>
              <w:t xml:space="preserve"> </w:t>
            </w:r>
          </w:p>
        </w:tc>
        <w:tc>
          <w:tcPr>
            <w:tcW w:w="1080"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720</w:t>
            </w:r>
          </w:p>
        </w:tc>
        <w:tc>
          <w:tcPr>
            <w:tcW w:w="1316" w:type="dxa"/>
            <w:vAlign w:val="center"/>
          </w:tcPr>
          <w:p w:rsidR="00F50B72" w:rsidRPr="00A97DA2" w:rsidRDefault="00127348"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720</w:t>
            </w:r>
          </w:p>
        </w:tc>
        <w:tc>
          <w:tcPr>
            <w:tcW w:w="1350" w:type="dxa"/>
            <w:vAlign w:val="center"/>
          </w:tcPr>
          <w:p w:rsidR="00F50B72" w:rsidRPr="00A97DA2" w:rsidRDefault="00F50B72"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sidRPr="00A97DA2">
              <w:rPr>
                <w:rFonts w:ascii="Arial" w:hAnsi="Arial" w:cs="Arial"/>
              </w:rPr>
              <w:t>-</w:t>
            </w:r>
          </w:p>
        </w:tc>
        <w:tc>
          <w:tcPr>
            <w:tcW w:w="1440" w:type="dxa"/>
            <w:vAlign w:val="center"/>
          </w:tcPr>
          <w:p w:rsidR="00F50B72" w:rsidRPr="00A97DA2" w:rsidRDefault="008F760B"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1.000</w:t>
            </w:r>
          </w:p>
        </w:tc>
        <w:tc>
          <w:tcPr>
            <w:tcW w:w="1501" w:type="dxa"/>
            <w:vAlign w:val="center"/>
          </w:tcPr>
          <w:p w:rsidR="00F50B72" w:rsidRPr="00A97DA2" w:rsidRDefault="008F760B"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rPr>
            </w:pPr>
            <w:r>
              <w:rPr>
                <w:rFonts w:ascii="Arial" w:hAnsi="Arial" w:cs="Arial"/>
              </w:rPr>
              <w:t>720</w:t>
            </w:r>
          </w:p>
        </w:tc>
      </w:tr>
      <w:tr w:rsidR="00F50B72" w:rsidRPr="00A97DA2" w:rsidTr="00137213">
        <w:trPr>
          <w:trHeight w:val="311"/>
        </w:trPr>
        <w:tc>
          <w:tcPr>
            <w:tcW w:w="754"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rPr>
            </w:pPr>
          </w:p>
        </w:tc>
        <w:tc>
          <w:tcPr>
            <w:tcW w:w="2880" w:type="dxa"/>
            <w:vAlign w:val="center"/>
          </w:tcPr>
          <w:p w:rsidR="00F50B72" w:rsidRPr="00A97DA2" w:rsidRDefault="00F50B72" w:rsidP="005B4CD6">
            <w:pPr>
              <w:widowControl w:val="0"/>
              <w:tabs>
                <w:tab w:val="left" w:pos="396"/>
                <w:tab w:val="left" w:pos="685"/>
              </w:tabs>
              <w:autoSpaceDE w:val="0"/>
              <w:autoSpaceDN w:val="0"/>
              <w:adjustRightInd w:val="0"/>
              <w:spacing w:after="0" w:line="240" w:lineRule="auto"/>
              <w:ind w:left="142" w:right="-80"/>
              <w:jc w:val="both"/>
              <w:rPr>
                <w:rFonts w:ascii="Arial" w:hAnsi="Arial" w:cs="Arial"/>
                <w:b/>
                <w:bCs/>
              </w:rPr>
            </w:pPr>
            <w:r w:rsidRPr="00A97DA2">
              <w:rPr>
                <w:rFonts w:ascii="Arial" w:hAnsi="Arial" w:cs="Arial"/>
                <w:b/>
                <w:bCs/>
              </w:rPr>
              <w:t>TOTAL</w:t>
            </w:r>
          </w:p>
        </w:tc>
        <w:tc>
          <w:tcPr>
            <w:tcW w:w="1080" w:type="dxa"/>
            <w:vAlign w:val="center"/>
          </w:tcPr>
          <w:p w:rsidR="00F50B72" w:rsidRPr="00A97DA2" w:rsidRDefault="008F760B"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4.490</w:t>
            </w:r>
          </w:p>
        </w:tc>
        <w:tc>
          <w:tcPr>
            <w:tcW w:w="1316" w:type="dxa"/>
            <w:vAlign w:val="center"/>
          </w:tcPr>
          <w:p w:rsidR="00F50B72" w:rsidRPr="00A97DA2" w:rsidRDefault="008F760B"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4.490</w:t>
            </w:r>
          </w:p>
        </w:tc>
        <w:tc>
          <w:tcPr>
            <w:tcW w:w="1350" w:type="dxa"/>
            <w:vAlign w:val="center"/>
          </w:tcPr>
          <w:p w:rsidR="00F50B72" w:rsidRPr="00A97DA2" w:rsidRDefault="008F760B"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w:t>
            </w:r>
          </w:p>
        </w:tc>
        <w:tc>
          <w:tcPr>
            <w:tcW w:w="1440" w:type="dxa"/>
            <w:vAlign w:val="center"/>
          </w:tcPr>
          <w:p w:rsidR="00F50B72" w:rsidRPr="00A97DA2" w:rsidRDefault="00C354EC"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5.7</w:t>
            </w:r>
            <w:r w:rsidR="008F760B">
              <w:rPr>
                <w:rFonts w:ascii="Arial" w:hAnsi="Arial" w:cs="Arial"/>
                <w:b/>
                <w:bCs/>
              </w:rPr>
              <w:t>00</w:t>
            </w:r>
          </w:p>
        </w:tc>
        <w:tc>
          <w:tcPr>
            <w:tcW w:w="1501" w:type="dxa"/>
            <w:vAlign w:val="center"/>
          </w:tcPr>
          <w:p w:rsidR="00F50B72" w:rsidRPr="00A97DA2" w:rsidRDefault="008F760B" w:rsidP="00137213">
            <w:pPr>
              <w:widowControl w:val="0"/>
              <w:tabs>
                <w:tab w:val="left" w:pos="396"/>
                <w:tab w:val="left" w:pos="685"/>
              </w:tabs>
              <w:autoSpaceDE w:val="0"/>
              <w:autoSpaceDN w:val="0"/>
              <w:adjustRightInd w:val="0"/>
              <w:spacing w:after="0" w:line="240" w:lineRule="auto"/>
              <w:ind w:left="142" w:right="-80"/>
              <w:jc w:val="center"/>
              <w:rPr>
                <w:rFonts w:ascii="Arial" w:hAnsi="Arial" w:cs="Arial"/>
                <w:b/>
                <w:bCs/>
              </w:rPr>
            </w:pPr>
            <w:r>
              <w:rPr>
                <w:rFonts w:ascii="Arial" w:hAnsi="Arial" w:cs="Arial"/>
                <w:b/>
                <w:bCs/>
              </w:rPr>
              <w:t>4.490</w:t>
            </w:r>
          </w:p>
        </w:tc>
      </w:tr>
    </w:tbl>
    <w:p w:rsidR="00F50B72" w:rsidRDefault="00F50B72" w:rsidP="00F34798">
      <w:pPr>
        <w:autoSpaceDE w:val="0"/>
        <w:autoSpaceDN w:val="0"/>
        <w:adjustRightInd w:val="0"/>
        <w:spacing w:after="0" w:line="360" w:lineRule="auto"/>
        <w:ind w:right="-80"/>
        <w:jc w:val="both"/>
        <w:rPr>
          <w:rFonts w:ascii="Arial" w:hAnsi="Arial" w:cs="Arial"/>
          <w:kern w:val="28"/>
          <w:lang w:val="ro-RO"/>
        </w:rPr>
      </w:pPr>
    </w:p>
    <w:p w:rsidR="004329C5" w:rsidRDefault="004329C5" w:rsidP="00D732D3">
      <w:pPr>
        <w:spacing w:after="0" w:line="360" w:lineRule="auto"/>
        <w:ind w:right="-108" w:firstLine="360"/>
        <w:jc w:val="both"/>
        <w:rPr>
          <w:rFonts w:ascii="Arial" w:eastAsia="Arial" w:hAnsi="Arial" w:cs="Arial"/>
        </w:rPr>
      </w:pPr>
      <w:r>
        <w:rPr>
          <w:rFonts w:ascii="Arial" w:eastAsia="Arial" w:hAnsi="Arial" w:cs="Arial"/>
          <w:spacing w:val="-1"/>
        </w:rPr>
        <w:t>S</w:t>
      </w:r>
      <w:r>
        <w:rPr>
          <w:rFonts w:ascii="Arial" w:eastAsia="Arial" w:hAnsi="Arial" w:cs="Arial"/>
        </w:rPr>
        <w:t>up</w:t>
      </w:r>
      <w:r>
        <w:rPr>
          <w:rFonts w:ascii="Arial" w:eastAsia="Arial" w:hAnsi="Arial" w:cs="Arial"/>
          <w:spacing w:val="1"/>
        </w:rPr>
        <w:t>r</w:t>
      </w:r>
      <w:r>
        <w:rPr>
          <w:rFonts w:ascii="Arial" w:eastAsia="Arial" w:hAnsi="Arial" w:cs="Arial"/>
          <w:spacing w:val="-3"/>
        </w:rPr>
        <w:t>a</w:t>
      </w:r>
      <w:r>
        <w:rPr>
          <w:rFonts w:ascii="Arial" w:eastAsia="Arial" w:hAnsi="Arial" w:cs="Arial"/>
          <w:spacing w:val="3"/>
        </w:rPr>
        <w:t>f</w:t>
      </w:r>
      <w:r>
        <w:rPr>
          <w:rFonts w:ascii="Arial" w:eastAsia="Arial" w:hAnsi="Arial" w:cs="Arial"/>
        </w:rPr>
        <w:t>e</w:t>
      </w:r>
      <w:r>
        <w:rPr>
          <w:rFonts w:ascii="Arial" w:eastAsia="Arial" w:hAnsi="Arial" w:cs="Arial"/>
          <w:spacing w:val="1"/>
        </w:rPr>
        <w:t>ţ</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extravilane</w:t>
      </w:r>
      <w:r>
        <w:rPr>
          <w:rFonts w:ascii="Arial" w:eastAsia="Arial" w:hAnsi="Arial" w:cs="Arial"/>
          <w:spacing w:val="3"/>
        </w:rPr>
        <w:t xml:space="preserve"> ce vor fi </w:t>
      </w:r>
      <w:r>
        <w:rPr>
          <w:rFonts w:ascii="Arial" w:eastAsia="Arial" w:hAnsi="Arial" w:cs="Arial"/>
        </w:rPr>
        <w:t>ocupa</w:t>
      </w:r>
      <w:r>
        <w:rPr>
          <w:rFonts w:ascii="Arial" w:eastAsia="Arial" w:hAnsi="Arial" w:cs="Arial"/>
          <w:spacing w:val="1"/>
        </w:rPr>
        <w:t>t</w:t>
      </w:r>
      <w:r>
        <w:rPr>
          <w:rFonts w:ascii="Arial" w:eastAsia="Arial" w:hAnsi="Arial" w:cs="Arial"/>
        </w:rPr>
        <w:t>e la implementarea prezentului proiect sunt</w:t>
      </w:r>
      <w:r>
        <w:rPr>
          <w:rFonts w:ascii="Arial" w:eastAsia="Arial" w:hAnsi="Arial" w:cs="Arial"/>
          <w:spacing w:val="2"/>
        </w:rPr>
        <w:t xml:space="preserve"> </w:t>
      </w:r>
      <w:r>
        <w:rPr>
          <w:rFonts w:ascii="Arial" w:eastAsia="Arial" w:hAnsi="Arial" w:cs="Arial"/>
          <w:spacing w:val="-4"/>
        </w:rPr>
        <w:t>î</w:t>
      </w:r>
      <w:r>
        <w:rPr>
          <w:rFonts w:ascii="Arial" w:eastAsia="Arial" w:hAnsi="Arial" w:cs="Arial"/>
        </w:rPr>
        <w:t>n</w:t>
      </w:r>
      <w:r>
        <w:rPr>
          <w:rFonts w:ascii="Arial" w:eastAsia="Arial" w:hAnsi="Arial" w:cs="Arial"/>
          <w:spacing w:val="2"/>
        </w:rPr>
        <w:t xml:space="preserve"> </w:t>
      </w:r>
      <w:r>
        <w:rPr>
          <w:rFonts w:ascii="Arial" w:eastAsia="Arial" w:hAnsi="Arial" w:cs="Arial"/>
        </w:rPr>
        <w:t>cea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ai</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rt</w:t>
      </w:r>
      <w:r>
        <w:rPr>
          <w:rFonts w:ascii="Arial" w:eastAsia="Arial" w:hAnsi="Arial" w:cs="Arial"/>
        </w:rPr>
        <w:t>e</w:t>
      </w:r>
      <w:r>
        <w:rPr>
          <w:rFonts w:ascii="Arial" w:eastAsia="Arial" w:hAnsi="Arial" w:cs="Arial"/>
          <w:spacing w:val="2"/>
        </w:rPr>
        <w:t xml:space="preserve"> </w:t>
      </w:r>
      <w:r w:rsidR="00C972DB">
        <w:rPr>
          <w:rFonts w:ascii="Arial" w:eastAsia="Arial" w:hAnsi="Arial" w:cs="Arial"/>
          <w:spacing w:val="2"/>
        </w:rPr>
        <w:t xml:space="preserve">reprezentate </w:t>
      </w:r>
      <w:r>
        <w:rPr>
          <w:rFonts w:ascii="Arial" w:eastAsia="Arial" w:hAnsi="Arial" w:cs="Arial"/>
        </w:rPr>
        <w:t xml:space="preserve">de </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en</w:t>
      </w:r>
      <w:r>
        <w:rPr>
          <w:rFonts w:ascii="Arial" w:eastAsia="Arial" w:hAnsi="Arial" w:cs="Arial"/>
          <w:spacing w:val="-3"/>
        </w:rPr>
        <w:t>u</w:t>
      </w:r>
      <w:r>
        <w:rPr>
          <w:rFonts w:ascii="Arial" w:eastAsia="Arial" w:hAnsi="Arial" w:cs="Arial"/>
          <w:spacing w:val="1"/>
        </w:rPr>
        <w:t>r</w:t>
      </w:r>
      <w:r>
        <w:rPr>
          <w:rFonts w:ascii="Arial" w:eastAsia="Arial" w:hAnsi="Arial" w:cs="Arial"/>
        </w:rPr>
        <w:t>i</w:t>
      </w:r>
      <w:r>
        <w:rPr>
          <w:rFonts w:ascii="Arial" w:eastAsia="Arial" w:hAnsi="Arial" w:cs="Arial"/>
          <w:spacing w:val="2"/>
        </w:rPr>
        <w:t xml:space="preserve"> </w:t>
      </w:r>
      <w:r>
        <w:rPr>
          <w:rFonts w:ascii="Arial" w:eastAsia="Arial" w:hAnsi="Arial" w:cs="Arial"/>
        </w:rPr>
        <w:t>ag</w:t>
      </w:r>
      <w:r>
        <w:rPr>
          <w:rFonts w:ascii="Arial" w:eastAsia="Arial" w:hAnsi="Arial" w:cs="Arial"/>
          <w:spacing w:val="-1"/>
        </w:rPr>
        <w:t>ri</w:t>
      </w:r>
      <w:r>
        <w:rPr>
          <w:rFonts w:ascii="Arial" w:eastAsia="Arial" w:hAnsi="Arial" w:cs="Arial"/>
        </w:rPr>
        <w:t>co</w:t>
      </w:r>
      <w:r>
        <w:rPr>
          <w:rFonts w:ascii="Arial" w:eastAsia="Arial" w:hAnsi="Arial" w:cs="Arial"/>
          <w:spacing w:val="-1"/>
        </w:rPr>
        <w:t>l</w:t>
      </w:r>
      <w:r>
        <w:rPr>
          <w:rFonts w:ascii="Arial" w:eastAsia="Arial" w:hAnsi="Arial" w:cs="Arial"/>
        </w:rPr>
        <w:t>e sau</w:t>
      </w:r>
      <w:r>
        <w:rPr>
          <w:rFonts w:ascii="Arial" w:eastAsia="Arial" w:hAnsi="Arial" w:cs="Arial"/>
          <w:spacing w:val="3"/>
        </w:rPr>
        <w:t xml:space="preserve"> </w:t>
      </w:r>
      <w:r>
        <w:rPr>
          <w:rFonts w:ascii="Arial" w:eastAsia="Arial" w:hAnsi="Arial" w:cs="Arial"/>
        </w:rPr>
        <w:t>pâ</w:t>
      </w:r>
      <w:r>
        <w:rPr>
          <w:rFonts w:ascii="Arial" w:eastAsia="Arial" w:hAnsi="Arial" w:cs="Arial"/>
          <w:spacing w:val="1"/>
        </w:rPr>
        <w:t>r</w:t>
      </w:r>
      <w:r>
        <w:rPr>
          <w:rFonts w:ascii="Arial" w:eastAsia="Arial" w:hAnsi="Arial" w:cs="Arial"/>
          <w:spacing w:val="-1"/>
        </w:rPr>
        <w:t>l</w:t>
      </w:r>
      <w:r>
        <w:rPr>
          <w:rFonts w:ascii="Arial" w:eastAsia="Arial" w:hAnsi="Arial" w:cs="Arial"/>
        </w:rPr>
        <w:t>o</w:t>
      </w:r>
      <w:r>
        <w:rPr>
          <w:rFonts w:ascii="Arial" w:eastAsia="Arial" w:hAnsi="Arial" w:cs="Arial"/>
          <w:spacing w:val="1"/>
        </w:rPr>
        <w:t>a</w:t>
      </w:r>
      <w:r>
        <w:rPr>
          <w:rFonts w:ascii="Arial" w:eastAsia="Arial" w:hAnsi="Arial" w:cs="Arial"/>
          <w:spacing w:val="2"/>
        </w:rPr>
        <w:t>g</w:t>
      </w:r>
      <w:r>
        <w:rPr>
          <w:rFonts w:ascii="Arial" w:eastAsia="Arial" w:hAnsi="Arial" w:cs="Arial"/>
        </w:rPr>
        <w:t>e (</w:t>
      </w:r>
      <w:r>
        <w:rPr>
          <w:rFonts w:ascii="Arial" w:eastAsia="Arial" w:hAnsi="Arial" w:cs="Arial"/>
          <w:spacing w:val="3"/>
        </w:rPr>
        <w:t>f</w:t>
      </w:r>
      <w:r>
        <w:rPr>
          <w:rFonts w:ascii="Arial" w:eastAsia="Arial" w:hAnsi="Arial" w:cs="Arial"/>
        </w:rPr>
        <w:t>o</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en</w:t>
      </w:r>
      <w:r>
        <w:rPr>
          <w:rFonts w:ascii="Arial" w:eastAsia="Arial" w:hAnsi="Arial" w:cs="Arial"/>
          <w:spacing w:val="-3"/>
        </w:rPr>
        <w:t>u</w:t>
      </w:r>
      <w:r>
        <w:rPr>
          <w:rFonts w:ascii="Arial" w:eastAsia="Arial" w:hAnsi="Arial" w:cs="Arial"/>
          <w:spacing w:val="1"/>
        </w:rPr>
        <w:t>r</w:t>
      </w:r>
      <w:r>
        <w:rPr>
          <w:rFonts w:ascii="Arial" w:eastAsia="Arial" w:hAnsi="Arial" w:cs="Arial"/>
        </w:rPr>
        <w:t>i</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spacing w:val="-1"/>
        </w:rPr>
        <w:t>i</w:t>
      </w:r>
      <w:r>
        <w:rPr>
          <w:rFonts w:ascii="Arial" w:eastAsia="Arial" w:hAnsi="Arial" w:cs="Arial"/>
        </w:rPr>
        <w:t>co</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bandona</w:t>
      </w:r>
      <w:r>
        <w:rPr>
          <w:rFonts w:ascii="Arial" w:eastAsia="Arial" w:hAnsi="Arial" w:cs="Arial"/>
          <w:spacing w:val="1"/>
        </w:rPr>
        <w:t>t</w:t>
      </w:r>
      <w:r>
        <w:rPr>
          <w:rFonts w:ascii="Arial" w:eastAsia="Arial" w:hAnsi="Arial" w:cs="Arial"/>
        </w:rPr>
        <w:t>e</w:t>
      </w:r>
      <w:r w:rsidR="00C972DB">
        <w:rPr>
          <w:rFonts w:ascii="Arial" w:eastAsia="Arial" w:hAnsi="Arial" w:cs="Arial"/>
        </w:rPr>
        <w:t>/foste canale pentru irigatii</w:t>
      </w:r>
      <w:r>
        <w:rPr>
          <w:rFonts w:ascii="Arial" w:eastAsia="Arial" w:hAnsi="Arial" w:cs="Arial"/>
        </w:rPr>
        <w:t>).</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ii</w:t>
      </w:r>
      <w:r>
        <w:rPr>
          <w:rFonts w:ascii="Arial" w:eastAsia="Arial" w:hAnsi="Arial" w:cs="Arial"/>
        </w:rPr>
        <w:t>nd</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r</w:t>
      </w:r>
      <w:r>
        <w:rPr>
          <w:rFonts w:ascii="Arial" w:eastAsia="Arial" w:hAnsi="Arial" w:cs="Arial"/>
        </w:rPr>
        <w:t xml:space="preserve">ba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j</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 de</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rPr>
        <w:t>oec</w:t>
      </w:r>
      <w:r>
        <w:rPr>
          <w:rFonts w:ascii="Arial" w:eastAsia="Arial" w:hAnsi="Arial" w:cs="Arial"/>
          <w:spacing w:val="-3"/>
        </w:rPr>
        <w:t>o</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spacing w:val="-3"/>
        </w:rPr>
        <w:t>e</w:t>
      </w:r>
      <w:r>
        <w:rPr>
          <w:rFonts w:ascii="Arial" w:eastAsia="Arial" w:hAnsi="Arial" w:cs="Arial"/>
        </w:rPr>
        <w:t>,</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a</w:t>
      </w:r>
      <w:r>
        <w:rPr>
          <w:rFonts w:ascii="Arial" w:eastAsia="Arial" w:hAnsi="Arial" w:cs="Arial"/>
          <w:spacing w:val="-3"/>
        </w:rPr>
        <w:t>d</w:t>
      </w:r>
      <w:r>
        <w:rPr>
          <w:rFonts w:ascii="Arial" w:eastAsia="Arial" w:hAnsi="Arial" w:cs="Arial"/>
        </w:rPr>
        <w:t>ul</w:t>
      </w:r>
      <w:r>
        <w:rPr>
          <w:rFonts w:ascii="Arial" w:eastAsia="Arial" w:hAnsi="Arial" w:cs="Arial"/>
          <w:spacing w:val="2"/>
        </w:rPr>
        <w:t xml:space="preserve"> </w:t>
      </w:r>
      <w:r>
        <w:rPr>
          <w:rFonts w:ascii="Arial" w:eastAsia="Arial" w:hAnsi="Arial" w:cs="Arial"/>
        </w:rPr>
        <w:t>de an</w:t>
      </w:r>
      <w:r>
        <w:rPr>
          <w:rFonts w:ascii="Arial" w:eastAsia="Arial" w:hAnsi="Arial" w:cs="Arial"/>
          <w:spacing w:val="1"/>
        </w:rPr>
        <w:t>tr</w:t>
      </w:r>
      <w:r>
        <w:rPr>
          <w:rFonts w:ascii="Arial" w:eastAsia="Arial" w:hAnsi="Arial" w:cs="Arial"/>
        </w:rPr>
        <w:t>op</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al</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onei</w:t>
      </w:r>
      <w:r>
        <w:rPr>
          <w:rFonts w:ascii="Arial" w:eastAsia="Arial" w:hAnsi="Arial" w:cs="Arial"/>
          <w:spacing w:val="2"/>
        </w:rPr>
        <w:t xml:space="preserve"> </w:t>
      </w:r>
      <w:r>
        <w:rPr>
          <w:rFonts w:ascii="Arial" w:eastAsia="Arial" w:hAnsi="Arial" w:cs="Arial"/>
        </w:rPr>
        <w:t>es</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cat</w:t>
      </w:r>
      <w:r>
        <w:rPr>
          <w:rFonts w:ascii="Arial" w:eastAsia="Arial" w:hAnsi="Arial" w:cs="Arial"/>
          <w:spacing w:val="4"/>
        </w:rPr>
        <w:t xml:space="preserve"> </w:t>
      </w:r>
      <w:r>
        <w:rPr>
          <w:rFonts w:ascii="Arial" w:eastAsia="Arial" w:hAnsi="Arial" w:cs="Arial"/>
        </w:rPr>
        <w:t>şi</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r</w:t>
      </w:r>
      <w:r>
        <w:rPr>
          <w:rFonts w:ascii="Arial" w:eastAsia="Arial" w:hAnsi="Arial" w:cs="Arial"/>
          <w:spacing w:val="1"/>
        </w:rPr>
        <w:t>m</w:t>
      </w:r>
      <w:r>
        <w:rPr>
          <w:rFonts w:ascii="Arial" w:eastAsia="Arial" w:hAnsi="Arial" w:cs="Arial"/>
        </w:rPr>
        <w:t>a</w:t>
      </w:r>
      <w:r>
        <w:rPr>
          <w:rFonts w:ascii="Arial" w:eastAsia="Arial" w:hAnsi="Arial" w:cs="Arial"/>
          <w:spacing w:val="1"/>
        </w:rPr>
        <w:t>r</w:t>
      </w:r>
      <w:r>
        <w:rPr>
          <w:rFonts w:ascii="Arial" w:eastAsia="Arial" w:hAnsi="Arial" w:cs="Arial"/>
        </w:rPr>
        <w:t>e nu</w:t>
      </w:r>
      <w:r>
        <w:rPr>
          <w:rFonts w:ascii="Arial" w:eastAsia="Arial" w:hAnsi="Arial" w:cs="Arial"/>
          <w:spacing w:val="3"/>
        </w:rPr>
        <w:t xml:space="preserve"> </w:t>
      </w:r>
      <w:r>
        <w:rPr>
          <w:rFonts w:ascii="Arial" w:eastAsia="Arial" w:hAnsi="Arial" w:cs="Arial"/>
        </w:rPr>
        <w:t>pu</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r</w:t>
      </w:r>
      <w:r>
        <w:rPr>
          <w:rFonts w:ascii="Arial" w:eastAsia="Arial" w:hAnsi="Arial" w:cs="Arial"/>
        </w:rPr>
        <w:t>bi</w:t>
      </w:r>
      <w:r>
        <w:rPr>
          <w:rFonts w:ascii="Arial" w:eastAsia="Arial" w:hAnsi="Arial" w:cs="Arial"/>
          <w:spacing w:val="2"/>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eco</w:t>
      </w:r>
      <w:r>
        <w:rPr>
          <w:rFonts w:ascii="Arial" w:eastAsia="Arial" w:hAnsi="Arial" w:cs="Arial"/>
          <w:spacing w:val="-2"/>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î</w:t>
      </w:r>
      <w:r>
        <w:rPr>
          <w:rFonts w:ascii="Arial" w:eastAsia="Arial" w:hAnsi="Arial" w:cs="Arial"/>
        </w:rPr>
        <w:t>n aceas</w:t>
      </w:r>
      <w:r>
        <w:rPr>
          <w:rFonts w:ascii="Arial" w:eastAsia="Arial" w:hAnsi="Arial" w:cs="Arial"/>
          <w:spacing w:val="1"/>
        </w:rPr>
        <w:t>t</w:t>
      </w:r>
      <w:r>
        <w:rPr>
          <w:rFonts w:ascii="Arial" w:eastAsia="Arial" w:hAnsi="Arial" w:cs="Arial"/>
        </w:rPr>
        <w:t>ă</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onă.</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 xml:space="preserve">e </w:t>
      </w:r>
      <w:r>
        <w:rPr>
          <w:rFonts w:ascii="Arial" w:eastAsia="Arial" w:hAnsi="Arial" w:cs="Arial"/>
          <w:spacing w:val="1"/>
        </w:rPr>
        <w:t>m</w:t>
      </w:r>
      <w:r>
        <w:rPr>
          <w:rFonts w:ascii="Arial" w:eastAsia="Arial" w:hAnsi="Arial" w:cs="Arial"/>
          <w:spacing w:val="-3"/>
        </w:rPr>
        <w:t>a</w:t>
      </w:r>
      <w:r>
        <w:rPr>
          <w:rFonts w:ascii="Arial" w:eastAsia="Arial" w:hAnsi="Arial" w:cs="Arial"/>
          <w:spacing w:val="-1"/>
        </w:rPr>
        <w:t>r</w:t>
      </w:r>
      <w:r>
        <w:rPr>
          <w:rFonts w:ascii="Arial" w:eastAsia="Arial" w:hAnsi="Arial" w:cs="Arial"/>
        </w:rPr>
        <w:t>g</w:t>
      </w:r>
      <w:r>
        <w:rPr>
          <w:rFonts w:ascii="Arial" w:eastAsia="Arial" w:hAnsi="Arial" w:cs="Arial"/>
          <w:spacing w:val="-1"/>
        </w:rPr>
        <w:t>i</w:t>
      </w:r>
      <w:r>
        <w:rPr>
          <w:rFonts w:ascii="Arial" w:eastAsia="Arial" w:hAnsi="Arial" w:cs="Arial"/>
        </w:rPr>
        <w:t>nea</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r</w:t>
      </w:r>
      <w:r>
        <w:rPr>
          <w:rFonts w:ascii="Arial" w:eastAsia="Arial" w:hAnsi="Arial" w:cs="Arial"/>
        </w:rPr>
        <w:t>u</w:t>
      </w:r>
      <w:r>
        <w:rPr>
          <w:rFonts w:ascii="Arial" w:eastAsia="Arial" w:hAnsi="Arial" w:cs="Arial"/>
          <w:spacing w:val="1"/>
        </w:rPr>
        <w:t>m</w:t>
      </w:r>
      <w:r>
        <w:rPr>
          <w:rFonts w:ascii="Arial" w:eastAsia="Arial" w:hAnsi="Arial" w:cs="Arial"/>
          <w:spacing w:val="-3"/>
        </w:rPr>
        <w:t>u</w:t>
      </w:r>
      <w:r>
        <w:rPr>
          <w:rFonts w:ascii="Arial" w:eastAsia="Arial" w:hAnsi="Arial" w:cs="Arial"/>
          <w:spacing w:val="1"/>
        </w:rPr>
        <w:t>r</w:t>
      </w:r>
      <w:r>
        <w:rPr>
          <w:rFonts w:ascii="Arial" w:eastAsia="Arial" w:hAnsi="Arial" w:cs="Arial"/>
          <w:spacing w:val="-1"/>
        </w:rPr>
        <w:t>il</w:t>
      </w:r>
      <w:r>
        <w:rPr>
          <w:rFonts w:ascii="Arial" w:eastAsia="Arial" w:hAnsi="Arial" w:cs="Arial"/>
        </w:rPr>
        <w:t>or</w:t>
      </w:r>
      <w:r>
        <w:rPr>
          <w:rFonts w:ascii="Arial" w:eastAsia="Arial" w:hAnsi="Arial" w:cs="Arial"/>
          <w:spacing w:val="4"/>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cc</w:t>
      </w:r>
      <w:r>
        <w:rPr>
          <w:rFonts w:ascii="Arial" w:eastAsia="Arial" w:hAnsi="Arial" w:cs="Arial"/>
        </w:rPr>
        <w:t>es</w:t>
      </w:r>
      <w:r>
        <w:rPr>
          <w:rFonts w:ascii="Arial" w:eastAsia="Arial" w:hAnsi="Arial" w:cs="Arial"/>
          <w:spacing w:val="3"/>
        </w:rPr>
        <w:t xml:space="preserve"> </w:t>
      </w:r>
      <w:r>
        <w:rPr>
          <w:rFonts w:ascii="Arial" w:eastAsia="Arial" w:hAnsi="Arial" w:cs="Arial"/>
        </w:rPr>
        <w:t>(</w:t>
      </w:r>
      <w:r>
        <w:rPr>
          <w:rFonts w:ascii="Arial" w:eastAsia="Arial" w:hAnsi="Arial" w:cs="Arial"/>
          <w:spacing w:val="-3"/>
        </w:rPr>
        <w:t>d</w:t>
      </w:r>
      <w:r>
        <w:rPr>
          <w:rFonts w:ascii="Arial" w:eastAsia="Arial" w:hAnsi="Arial" w:cs="Arial"/>
          <w:spacing w:val="1"/>
        </w:rPr>
        <w:t>r</w:t>
      </w:r>
      <w:r>
        <w:rPr>
          <w:rFonts w:ascii="Arial" w:eastAsia="Arial" w:hAnsi="Arial" w:cs="Arial"/>
        </w:rPr>
        <w:t>u</w:t>
      </w:r>
      <w:r>
        <w:rPr>
          <w:rFonts w:ascii="Arial" w:eastAsia="Arial" w:hAnsi="Arial" w:cs="Arial"/>
          <w:spacing w:val="1"/>
        </w:rPr>
        <w:t>m</w:t>
      </w:r>
      <w:r>
        <w:rPr>
          <w:rFonts w:ascii="Arial" w:eastAsia="Arial" w:hAnsi="Arial" w:cs="Arial"/>
          <w:spacing w:val="-3"/>
        </w:rPr>
        <w:t>u</w:t>
      </w:r>
      <w:r>
        <w:rPr>
          <w:rFonts w:ascii="Arial" w:eastAsia="Arial" w:hAnsi="Arial" w:cs="Arial"/>
          <w:spacing w:val="1"/>
        </w:rPr>
        <w:t>r</w:t>
      </w:r>
      <w:r>
        <w:rPr>
          <w:rFonts w:ascii="Arial" w:eastAsia="Arial" w:hAnsi="Arial" w:cs="Arial"/>
        </w:rPr>
        <w:t>i</w:t>
      </w:r>
      <w:r>
        <w:rPr>
          <w:rFonts w:ascii="Arial" w:eastAsia="Arial" w:hAnsi="Arial" w:cs="Arial"/>
          <w:spacing w:val="2"/>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ă</w:t>
      </w:r>
      <w:r>
        <w:rPr>
          <w:rFonts w:ascii="Arial" w:eastAsia="Arial" w:hAnsi="Arial" w:cs="Arial"/>
          <w:spacing w:val="1"/>
        </w:rPr>
        <w:t>m</w:t>
      </w:r>
      <w:r>
        <w:rPr>
          <w:rFonts w:ascii="Arial" w:eastAsia="Arial" w:hAnsi="Arial" w:cs="Arial"/>
        </w:rPr>
        <w:t>ân</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se</w:t>
      </w:r>
      <w:r>
        <w:rPr>
          <w:rFonts w:ascii="Arial" w:eastAsia="Arial" w:hAnsi="Arial" w:cs="Arial"/>
          <w:spacing w:val="3"/>
        </w:rPr>
        <w:t xml:space="preserve"> </w:t>
      </w:r>
      <w:r>
        <w:rPr>
          <w:rFonts w:ascii="Arial" w:eastAsia="Arial" w:hAnsi="Arial" w:cs="Arial"/>
          <w:spacing w:val="-2"/>
        </w:rPr>
        <w:t>a</w:t>
      </w:r>
      <w:r>
        <w:rPr>
          <w:rFonts w:ascii="Arial" w:eastAsia="Arial" w:hAnsi="Arial" w:cs="Arial"/>
          <w:spacing w:val="3"/>
        </w:rPr>
        <w:t>f</w:t>
      </w:r>
      <w:r>
        <w:rPr>
          <w:rFonts w:ascii="Arial" w:eastAsia="Arial" w:hAnsi="Arial" w:cs="Arial"/>
          <w:spacing w:val="-1"/>
        </w:rPr>
        <w:t>l</w:t>
      </w:r>
      <w:r>
        <w:rPr>
          <w:rFonts w:ascii="Arial" w:eastAsia="Arial" w:hAnsi="Arial" w:cs="Arial"/>
        </w:rPr>
        <w:t>ă</w:t>
      </w:r>
      <w:r>
        <w:rPr>
          <w:rFonts w:ascii="Arial" w:eastAsia="Arial" w:hAnsi="Arial" w:cs="Arial"/>
          <w:spacing w:val="3"/>
        </w:rPr>
        <w:t xml:space="preserve"> </w:t>
      </w:r>
      <w:r>
        <w:rPr>
          <w:rFonts w:ascii="Arial" w:eastAsia="Arial" w:hAnsi="Arial" w:cs="Arial"/>
          <w:spacing w:val="-2"/>
        </w:rPr>
        <w:t>v</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t</w:t>
      </w:r>
      <w:r>
        <w:rPr>
          <w:rFonts w:ascii="Arial" w:eastAsia="Arial" w:hAnsi="Arial" w:cs="Arial"/>
          <w:spacing w:val="-3"/>
        </w:rPr>
        <w:t>a</w:t>
      </w:r>
      <w:r>
        <w:rPr>
          <w:rFonts w:ascii="Arial" w:eastAsia="Arial" w:hAnsi="Arial" w:cs="Arial"/>
          <w:spacing w:val="1"/>
        </w:rPr>
        <w:t>ţ</w:t>
      </w:r>
      <w:r>
        <w:rPr>
          <w:rFonts w:ascii="Arial" w:eastAsia="Arial" w:hAnsi="Arial" w:cs="Arial"/>
          <w:spacing w:val="-1"/>
        </w:rPr>
        <w:t>i</w:t>
      </w:r>
      <w:r>
        <w:rPr>
          <w:rFonts w:ascii="Arial" w:eastAsia="Arial" w:hAnsi="Arial" w:cs="Arial"/>
        </w:rPr>
        <w:t xml:space="preserve">e </w:t>
      </w:r>
      <w:r>
        <w:rPr>
          <w:rFonts w:ascii="Arial" w:eastAsia="Arial" w:hAnsi="Arial" w:cs="Arial"/>
          <w:spacing w:val="1"/>
        </w:rPr>
        <w:t>r</w:t>
      </w:r>
      <w:r>
        <w:rPr>
          <w:rFonts w:ascii="Arial" w:eastAsia="Arial" w:hAnsi="Arial" w:cs="Arial"/>
        </w:rPr>
        <w:t>ude</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ă</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r</w:t>
      </w:r>
      <w:r>
        <w:rPr>
          <w:rFonts w:ascii="Arial" w:eastAsia="Arial" w:hAnsi="Arial" w:cs="Arial"/>
          <w:spacing w:val="2"/>
        </w:rPr>
        <w:t>g</w:t>
      </w:r>
      <w:r>
        <w:rPr>
          <w:rFonts w:ascii="Arial" w:eastAsia="Arial" w:hAnsi="Arial" w:cs="Arial"/>
          <w:spacing w:val="-1"/>
        </w:rPr>
        <w:t>i</w:t>
      </w:r>
      <w:r>
        <w:rPr>
          <w:rFonts w:ascii="Arial" w:eastAsia="Arial" w:hAnsi="Arial" w:cs="Arial"/>
        </w:rPr>
        <w:t>ni de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r</w:t>
      </w:r>
      <w:r>
        <w:rPr>
          <w:rFonts w:ascii="Arial" w:eastAsia="Arial" w:hAnsi="Arial" w:cs="Arial"/>
        </w:rPr>
        <w:t>u</w:t>
      </w:r>
      <w:r>
        <w:rPr>
          <w:rFonts w:ascii="Arial" w:eastAsia="Arial" w:hAnsi="Arial" w:cs="Arial"/>
          <w:spacing w:val="1"/>
        </w:rPr>
        <w:t>m</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w:t>
      </w:r>
      <w:r>
        <w:rPr>
          <w:rFonts w:ascii="Arial" w:eastAsia="Arial" w:hAnsi="Arial" w:cs="Arial"/>
          <w:spacing w:val="1"/>
        </w:rPr>
        <w:t xml:space="preserve"> </w:t>
      </w:r>
      <w:r>
        <w:rPr>
          <w:rFonts w:ascii="Arial" w:eastAsia="Arial" w:hAnsi="Arial" w:cs="Arial"/>
        </w:rPr>
        <w:t>şi</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ă</w:t>
      </w:r>
      <w:r>
        <w:rPr>
          <w:rFonts w:ascii="Arial" w:eastAsia="Arial" w:hAnsi="Arial" w:cs="Arial"/>
          <w:spacing w:val="-2"/>
        </w:rPr>
        <w:t xml:space="preserve"> </w:t>
      </w:r>
      <w:r>
        <w:rPr>
          <w:rFonts w:ascii="Arial" w:eastAsia="Arial" w:hAnsi="Arial" w:cs="Arial"/>
        </w:rPr>
        <w:t>(bu</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eni de</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l</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 xml:space="preserve">i </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spacing w:val="-1"/>
        </w:rPr>
        <w:t>i</w:t>
      </w:r>
      <w:r>
        <w:rPr>
          <w:rFonts w:ascii="Arial" w:eastAsia="Arial" w:hAnsi="Arial" w:cs="Arial"/>
        </w:rPr>
        <w:t>co</w:t>
      </w:r>
      <w:r>
        <w:rPr>
          <w:rFonts w:ascii="Arial" w:eastAsia="Arial" w:hAnsi="Arial" w:cs="Arial"/>
          <w:spacing w:val="-1"/>
        </w:rPr>
        <w:t>l</w:t>
      </w:r>
      <w:r>
        <w:rPr>
          <w:rFonts w:ascii="Arial" w:eastAsia="Arial" w:hAnsi="Arial" w:cs="Arial"/>
        </w:rPr>
        <w:t>e).</w:t>
      </w:r>
    </w:p>
    <w:p w:rsidR="00C972DB" w:rsidRDefault="00C972DB" w:rsidP="001C5450">
      <w:pPr>
        <w:spacing w:after="0" w:line="360" w:lineRule="auto"/>
        <w:ind w:right="-108"/>
        <w:jc w:val="both"/>
        <w:rPr>
          <w:rFonts w:ascii="Arial" w:eastAsia="Arial" w:hAnsi="Arial" w:cs="Arial"/>
        </w:rPr>
      </w:pPr>
      <w:r>
        <w:rPr>
          <w:rFonts w:ascii="Arial" w:eastAsia="Arial" w:hAnsi="Arial" w:cs="Arial"/>
          <w:spacing w:val="-1"/>
        </w:rPr>
        <w:t>C</w:t>
      </w:r>
      <w:r>
        <w:rPr>
          <w:rFonts w:ascii="Arial" w:eastAsia="Arial" w:hAnsi="Arial" w:cs="Arial"/>
        </w:rPr>
        <w:t>unoscând</w:t>
      </w:r>
      <w:r>
        <w:rPr>
          <w:rFonts w:ascii="Arial" w:eastAsia="Arial" w:hAnsi="Arial" w:cs="Arial"/>
          <w:spacing w:val="-1"/>
        </w:rPr>
        <w:t>u</w:t>
      </w:r>
      <w:r>
        <w:rPr>
          <w:rFonts w:ascii="Arial" w:eastAsia="Arial" w:hAnsi="Arial" w:cs="Arial"/>
          <w:spacing w:val="1"/>
        </w:rPr>
        <w:t>-</w:t>
      </w:r>
      <w:r>
        <w:rPr>
          <w:rFonts w:ascii="Arial" w:eastAsia="Arial" w:hAnsi="Arial" w:cs="Arial"/>
        </w:rPr>
        <w:t xml:space="preserve">se  </w:t>
      </w:r>
      <w:r>
        <w:rPr>
          <w:rFonts w:ascii="Arial" w:eastAsia="Arial" w:hAnsi="Arial" w:cs="Arial"/>
          <w:spacing w:val="3"/>
        </w:rPr>
        <w:t>f</w:t>
      </w:r>
      <w:r>
        <w:rPr>
          <w:rFonts w:ascii="Arial" w:eastAsia="Arial" w:hAnsi="Arial" w:cs="Arial"/>
        </w:rPr>
        <w:t>a</w:t>
      </w:r>
      <w:r>
        <w:rPr>
          <w:rFonts w:ascii="Arial" w:eastAsia="Arial" w:hAnsi="Arial" w:cs="Arial"/>
          <w:spacing w:val="-3"/>
        </w:rPr>
        <w:t>p</w:t>
      </w:r>
      <w:r>
        <w:rPr>
          <w:rFonts w:ascii="Arial" w:eastAsia="Arial" w:hAnsi="Arial" w:cs="Arial"/>
          <w:spacing w:val="1"/>
        </w:rPr>
        <w:t>t</w:t>
      </w:r>
      <w:r>
        <w:rPr>
          <w:rFonts w:ascii="Arial" w:eastAsia="Arial" w:hAnsi="Arial" w:cs="Arial"/>
        </w:rPr>
        <w:t xml:space="preserve">ul </w:t>
      </w:r>
      <w:r>
        <w:rPr>
          <w:rFonts w:ascii="Arial" w:eastAsia="Arial" w:hAnsi="Arial" w:cs="Arial"/>
          <w:spacing w:val="1"/>
        </w:rPr>
        <w:t xml:space="preserve"> </w:t>
      </w:r>
      <w:r>
        <w:rPr>
          <w:rFonts w:ascii="Arial" w:eastAsia="Arial" w:hAnsi="Arial" w:cs="Arial"/>
        </w:rPr>
        <w:t xml:space="preserve">că </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rPr>
        <w:t>pu</w:t>
      </w:r>
      <w:r>
        <w:rPr>
          <w:rFonts w:ascii="Arial" w:eastAsia="Arial" w:hAnsi="Arial" w:cs="Arial"/>
          <w:spacing w:val="1"/>
        </w:rPr>
        <w:t>r</w:t>
      </w:r>
      <w:r>
        <w:rPr>
          <w:rFonts w:ascii="Arial" w:eastAsia="Arial" w:hAnsi="Arial" w:cs="Arial"/>
          <w:spacing w:val="-1"/>
        </w:rPr>
        <w:t>il</w:t>
      </w:r>
      <w:r>
        <w:rPr>
          <w:rFonts w:ascii="Arial" w:eastAsia="Arial" w:hAnsi="Arial" w:cs="Arial"/>
        </w:rPr>
        <w:t xml:space="preserve">e </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 xml:space="preserve"> </w:t>
      </w:r>
      <w:r>
        <w:rPr>
          <w:rFonts w:ascii="Arial" w:eastAsia="Arial" w:hAnsi="Arial" w:cs="Arial"/>
        </w:rPr>
        <w:t>hab</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 xml:space="preserve"> </w:t>
      </w:r>
      <w:r>
        <w:rPr>
          <w:rFonts w:ascii="Arial" w:eastAsia="Arial" w:hAnsi="Arial" w:cs="Arial"/>
        </w:rPr>
        <w:t xml:space="preserve">se </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că </w:t>
      </w:r>
      <w:r>
        <w:rPr>
          <w:rFonts w:ascii="Arial" w:eastAsia="Arial" w:hAnsi="Arial" w:cs="Arial"/>
          <w:spacing w:val="2"/>
        </w:rPr>
        <w:t xml:space="preserve"> </w:t>
      </w:r>
      <w:r>
        <w:rPr>
          <w:rFonts w:ascii="Arial" w:eastAsia="Arial" w:hAnsi="Arial" w:cs="Arial"/>
        </w:rPr>
        <w:t xml:space="preserve">pe </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3"/>
        </w:rPr>
        <w:t>e</w:t>
      </w:r>
      <w:r>
        <w:rPr>
          <w:rFonts w:ascii="Arial" w:eastAsia="Arial" w:hAnsi="Arial" w:cs="Arial"/>
        </w:rPr>
        <w:t xml:space="preserve">n </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rm</w:t>
      </w:r>
      <w:r>
        <w:rPr>
          <w:rFonts w:ascii="Arial" w:eastAsia="Arial" w:hAnsi="Arial" w:cs="Arial"/>
        </w:rPr>
        <w:t>ed</w:t>
      </w:r>
      <w:r>
        <w:rPr>
          <w:rFonts w:ascii="Arial" w:eastAsia="Arial" w:hAnsi="Arial" w:cs="Arial"/>
          <w:spacing w:val="-1"/>
        </w:rPr>
        <w:t>i</w:t>
      </w:r>
      <w:r>
        <w:rPr>
          <w:rFonts w:ascii="Arial" w:eastAsia="Arial" w:hAnsi="Arial" w:cs="Arial"/>
        </w:rPr>
        <w:t>ul asoc</w:t>
      </w:r>
      <w:r>
        <w:rPr>
          <w:rFonts w:ascii="Arial" w:eastAsia="Arial" w:hAnsi="Arial" w:cs="Arial"/>
          <w:spacing w:val="-1"/>
        </w:rPr>
        <w:t>i</w:t>
      </w:r>
      <w:r>
        <w:rPr>
          <w:rFonts w:ascii="Arial" w:eastAsia="Arial" w:hAnsi="Arial" w:cs="Arial"/>
        </w:rPr>
        <w:t>a</w:t>
      </w:r>
      <w:r>
        <w:rPr>
          <w:rFonts w:ascii="Arial" w:eastAsia="Arial" w:hAnsi="Arial" w:cs="Arial"/>
          <w:spacing w:val="1"/>
        </w:rPr>
        <w:t>ţ</w:t>
      </w:r>
      <w:r>
        <w:rPr>
          <w:rFonts w:ascii="Arial" w:eastAsia="Arial" w:hAnsi="Arial" w:cs="Arial"/>
          <w:spacing w:val="-1"/>
        </w:rPr>
        <w:t>iil</w:t>
      </w:r>
      <w:r>
        <w:rPr>
          <w:rFonts w:ascii="Arial" w:eastAsia="Arial" w:hAnsi="Arial" w:cs="Arial"/>
        </w:rPr>
        <w:t>or</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e</w:t>
      </w:r>
      <w:r>
        <w:rPr>
          <w:rFonts w:ascii="Arial" w:eastAsia="Arial" w:hAnsi="Arial" w:cs="Arial"/>
          <w:spacing w:val="-2"/>
        </w:rPr>
        <w:t>z</w:t>
      </w:r>
      <w:r>
        <w:rPr>
          <w:rFonts w:ascii="Arial" w:eastAsia="Arial" w:hAnsi="Arial" w:cs="Arial"/>
        </w:rPr>
        <w:t>en</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î</w:t>
      </w:r>
      <w:r>
        <w:rPr>
          <w:rFonts w:ascii="Arial" w:eastAsia="Arial" w:hAnsi="Arial" w:cs="Arial"/>
        </w:rPr>
        <w:t>n</w:t>
      </w:r>
      <w:r>
        <w:rPr>
          <w:rFonts w:ascii="Arial" w:eastAsia="Arial" w:hAnsi="Arial" w:cs="Arial"/>
          <w:spacing w:val="5"/>
        </w:rPr>
        <w:t xml:space="preserve"> </w:t>
      </w:r>
      <w:r>
        <w:rPr>
          <w:rFonts w:ascii="Arial" w:eastAsia="Arial" w:hAnsi="Arial" w:cs="Arial"/>
          <w:spacing w:val="-2"/>
        </w:rPr>
        <w:t>z</w:t>
      </w:r>
      <w:r>
        <w:rPr>
          <w:rFonts w:ascii="Arial" w:eastAsia="Arial" w:hAnsi="Arial" w:cs="Arial"/>
        </w:rPr>
        <w:t>onă</w:t>
      </w:r>
      <w:r>
        <w:rPr>
          <w:rFonts w:ascii="Arial" w:eastAsia="Arial" w:hAnsi="Arial" w:cs="Arial"/>
          <w:spacing w:val="2"/>
        </w:rPr>
        <w:t xml:space="preserve"> </w:t>
      </w:r>
      <w:r>
        <w:rPr>
          <w:rFonts w:ascii="Arial" w:eastAsia="Arial" w:hAnsi="Arial" w:cs="Arial"/>
        </w:rPr>
        <w:t>pu</w:t>
      </w:r>
      <w:r>
        <w:rPr>
          <w:rFonts w:ascii="Arial" w:eastAsia="Arial" w:hAnsi="Arial" w:cs="Arial"/>
          <w:spacing w:val="1"/>
        </w:rPr>
        <w:t>t</w:t>
      </w:r>
      <w:r>
        <w:rPr>
          <w:rFonts w:ascii="Arial" w:eastAsia="Arial" w:hAnsi="Arial" w:cs="Arial"/>
        </w:rPr>
        <w:t>em</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3"/>
        </w:rPr>
        <w:t>i</w:t>
      </w:r>
      <w:r>
        <w:rPr>
          <w:rFonts w:ascii="Arial" w:eastAsia="Arial" w:hAnsi="Arial" w:cs="Arial"/>
          <w:spacing w:val="1"/>
        </w:rPr>
        <w:t>rm</w:t>
      </w:r>
      <w:r>
        <w:rPr>
          <w:rFonts w:ascii="Arial" w:eastAsia="Arial" w:hAnsi="Arial" w:cs="Arial"/>
        </w:rPr>
        <w:t>a că</w:t>
      </w:r>
      <w:r>
        <w:rPr>
          <w:rFonts w:ascii="Arial" w:eastAsia="Arial" w:hAnsi="Arial" w:cs="Arial"/>
          <w:spacing w:val="2"/>
        </w:rPr>
        <w:t xml:space="preserve"> </w:t>
      </w:r>
      <w:r>
        <w:rPr>
          <w:rFonts w:ascii="Arial" w:eastAsia="Arial" w:hAnsi="Arial" w:cs="Arial"/>
        </w:rPr>
        <w:t>pe</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up</w:t>
      </w:r>
      <w:r>
        <w:rPr>
          <w:rFonts w:ascii="Arial" w:eastAsia="Arial" w:hAnsi="Arial" w:cs="Arial"/>
          <w:spacing w:val="1"/>
        </w:rPr>
        <w:t>r</w:t>
      </w:r>
      <w:r>
        <w:rPr>
          <w:rFonts w:ascii="Arial" w:eastAsia="Arial" w:hAnsi="Arial" w:cs="Arial"/>
          <w:spacing w:val="-3"/>
        </w:rPr>
        <w:t>a</w:t>
      </w:r>
      <w:r>
        <w:rPr>
          <w:rFonts w:ascii="Arial" w:eastAsia="Arial" w:hAnsi="Arial" w:cs="Arial"/>
          <w:spacing w:val="1"/>
        </w:rPr>
        <w:t>f</w:t>
      </w:r>
      <w:r>
        <w:rPr>
          <w:rFonts w:ascii="Arial" w:eastAsia="Arial" w:hAnsi="Arial" w:cs="Arial"/>
        </w:rPr>
        <w:t>e</w:t>
      </w:r>
      <w:r>
        <w:rPr>
          <w:rFonts w:ascii="Arial" w:eastAsia="Arial" w:hAnsi="Arial" w:cs="Arial"/>
          <w:spacing w:val="1"/>
        </w:rPr>
        <w:t>ţ</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i</w:t>
      </w:r>
      <w:r>
        <w:rPr>
          <w:rFonts w:ascii="Arial" w:eastAsia="Arial" w:hAnsi="Arial" w:cs="Arial"/>
        </w:rPr>
        <w:t>ec</w:t>
      </w:r>
      <w:r>
        <w:rPr>
          <w:rFonts w:ascii="Arial" w:eastAsia="Arial" w:hAnsi="Arial" w:cs="Arial"/>
          <w:spacing w:val="1"/>
        </w:rPr>
        <w:t>t</w:t>
      </w:r>
      <w:r>
        <w:rPr>
          <w:rFonts w:ascii="Arial" w:eastAsia="Arial" w:hAnsi="Arial" w:cs="Arial"/>
          <w:spacing w:val="-3"/>
        </w:rPr>
        <w:t>u</w:t>
      </w:r>
      <w:r>
        <w:rPr>
          <w:rFonts w:ascii="Arial" w:eastAsia="Arial" w:hAnsi="Arial" w:cs="Arial"/>
        </w:rPr>
        <w:t>l p</w:t>
      </w:r>
      <w:r>
        <w:rPr>
          <w:rFonts w:ascii="Arial" w:eastAsia="Arial" w:hAnsi="Arial" w:cs="Arial"/>
          <w:spacing w:val="1"/>
        </w:rPr>
        <w:t>r</w:t>
      </w:r>
      <w:r>
        <w:rPr>
          <w:rFonts w:ascii="Arial" w:eastAsia="Arial" w:hAnsi="Arial" w:cs="Arial"/>
        </w:rPr>
        <w:t>opus</w:t>
      </w:r>
      <w:r>
        <w:rPr>
          <w:rFonts w:ascii="Arial" w:eastAsia="Arial" w:hAnsi="Arial" w:cs="Arial"/>
          <w:spacing w:val="3"/>
        </w:rPr>
        <w:t xml:space="preserve"> </w:t>
      </w:r>
      <w:r>
        <w:rPr>
          <w:rFonts w:ascii="Arial" w:eastAsia="Arial" w:hAnsi="Arial" w:cs="Arial"/>
        </w:rPr>
        <w:t xml:space="preserve">au </w:t>
      </w:r>
      <w:r>
        <w:rPr>
          <w:rFonts w:ascii="Arial" w:eastAsia="Arial" w:hAnsi="Arial" w:cs="Arial"/>
          <w:spacing w:val="1"/>
        </w:rPr>
        <w:t>f</w:t>
      </w:r>
      <w:r>
        <w:rPr>
          <w:rFonts w:ascii="Arial" w:eastAsia="Arial" w:hAnsi="Arial" w:cs="Arial"/>
        </w:rPr>
        <w:t>ost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rPr>
        <w:t>pu</w:t>
      </w:r>
      <w:r>
        <w:rPr>
          <w:rFonts w:ascii="Arial" w:eastAsia="Arial" w:hAnsi="Arial" w:cs="Arial"/>
          <w:spacing w:val="1"/>
        </w:rPr>
        <w:t>r</w:t>
      </w:r>
      <w:r>
        <w:rPr>
          <w:rFonts w:ascii="Arial" w:eastAsia="Arial" w:hAnsi="Arial" w:cs="Arial"/>
        </w:rPr>
        <w:t>i</w:t>
      </w:r>
      <w:r>
        <w:rPr>
          <w:rFonts w:ascii="Arial" w:eastAsia="Arial" w:hAnsi="Arial" w:cs="Arial"/>
          <w:spacing w:val="2"/>
        </w:rPr>
        <w:t xml:space="preserve"> </w:t>
      </w:r>
      <w:r>
        <w:rPr>
          <w:rFonts w:ascii="Arial" w:eastAsia="Arial" w:hAnsi="Arial" w:cs="Arial"/>
        </w:rPr>
        <w:t>de hab</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 c</w:t>
      </w:r>
      <w:r>
        <w:rPr>
          <w:rFonts w:ascii="Arial" w:eastAsia="Arial" w:hAnsi="Arial" w:cs="Arial"/>
          <w:spacing w:val="-3"/>
        </w:rPr>
        <w:t>o</w:t>
      </w:r>
      <w:r>
        <w:rPr>
          <w:rFonts w:ascii="Arial" w:eastAsia="Arial" w:hAnsi="Arial" w:cs="Arial"/>
          <w:spacing w:val="1"/>
        </w:rPr>
        <w:t>m</w:t>
      </w:r>
      <w:r>
        <w:rPr>
          <w:rFonts w:ascii="Arial" w:eastAsia="Arial" w:hAnsi="Arial" w:cs="Arial"/>
        </w:rPr>
        <w:t>une</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j</w:t>
      </w:r>
      <w:r>
        <w:rPr>
          <w:rFonts w:ascii="Arial" w:eastAsia="Arial" w:hAnsi="Arial" w:cs="Arial"/>
          <w:spacing w:val="-1"/>
        </w:rPr>
        <w:t>i</w:t>
      </w:r>
      <w:r>
        <w:rPr>
          <w:rFonts w:ascii="Arial" w:eastAsia="Arial" w:hAnsi="Arial" w:cs="Arial"/>
        </w:rPr>
        <w:t>ş</w:t>
      </w:r>
      <w:r>
        <w:rPr>
          <w:rFonts w:ascii="Arial" w:eastAsia="Arial" w:hAnsi="Arial" w:cs="Arial"/>
          <w:spacing w:val="1"/>
        </w:rPr>
        <w:t>t</w:t>
      </w:r>
      <w:r>
        <w:rPr>
          <w:rFonts w:ascii="Arial" w:eastAsia="Arial" w:hAnsi="Arial" w:cs="Arial"/>
          <w:spacing w:val="-1"/>
        </w:rPr>
        <w:t>il</w:t>
      </w:r>
      <w:r>
        <w:rPr>
          <w:rFonts w:ascii="Arial" w:eastAsia="Arial" w:hAnsi="Arial" w:cs="Arial"/>
        </w:rPr>
        <w:t>or</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ep</w:t>
      </w:r>
      <w:r>
        <w:rPr>
          <w:rFonts w:ascii="Arial" w:eastAsia="Arial" w:hAnsi="Arial" w:cs="Arial"/>
          <w:spacing w:val="-1"/>
        </w:rPr>
        <w:t>i</w:t>
      </w:r>
      <w:r>
        <w:rPr>
          <w:rFonts w:ascii="Arial" w:eastAsia="Arial" w:hAnsi="Arial" w:cs="Arial"/>
        </w:rPr>
        <w:t>ce secunda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one</w:t>
      </w:r>
      <w:r>
        <w:rPr>
          <w:rFonts w:ascii="Arial" w:eastAsia="Arial" w:hAnsi="Arial" w:cs="Arial"/>
          <w:spacing w:val="-1"/>
        </w:rPr>
        <w:t>l</w:t>
      </w:r>
      <w:r>
        <w:rPr>
          <w:rFonts w:ascii="Arial" w:eastAsia="Arial" w:hAnsi="Arial" w:cs="Arial"/>
        </w:rPr>
        <w:t xml:space="preserve">or </w:t>
      </w:r>
      <w:r>
        <w:rPr>
          <w:rFonts w:ascii="Arial" w:eastAsia="Arial" w:hAnsi="Arial" w:cs="Arial"/>
          <w:spacing w:val="1"/>
        </w:rPr>
        <w:t>r</w:t>
      </w:r>
      <w:r>
        <w:rPr>
          <w:rFonts w:ascii="Arial" w:eastAsia="Arial" w:hAnsi="Arial" w:cs="Arial"/>
        </w:rPr>
        <w:t>ude</w:t>
      </w:r>
      <w:r>
        <w:rPr>
          <w:rFonts w:ascii="Arial" w:eastAsia="Arial" w:hAnsi="Arial" w:cs="Arial"/>
          <w:spacing w:val="1"/>
        </w:rPr>
        <w:t>r</w:t>
      </w:r>
      <w:r>
        <w:rPr>
          <w:rFonts w:ascii="Arial" w:eastAsia="Arial" w:hAnsi="Arial" w:cs="Arial"/>
        </w:rPr>
        <w:t>a</w:t>
      </w:r>
      <w:r>
        <w:rPr>
          <w:rFonts w:ascii="Arial" w:eastAsia="Arial" w:hAnsi="Arial" w:cs="Arial"/>
          <w:spacing w:val="-1"/>
        </w:rPr>
        <w:t>li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da</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ă</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l</w:t>
      </w:r>
      <w:r>
        <w:rPr>
          <w:rFonts w:ascii="Arial" w:eastAsia="Arial" w:hAnsi="Arial" w:cs="Arial"/>
        </w:rPr>
        <w:t>uen</w:t>
      </w:r>
      <w:r>
        <w:rPr>
          <w:rFonts w:ascii="Arial" w:eastAsia="Arial" w:hAnsi="Arial" w:cs="Arial"/>
          <w:spacing w:val="1"/>
        </w:rPr>
        <w:t>ţ</w:t>
      </w:r>
      <w:r>
        <w:rPr>
          <w:rFonts w:ascii="Arial" w:eastAsia="Arial" w:hAnsi="Arial" w:cs="Arial"/>
        </w:rPr>
        <w:t>e</w:t>
      </w:r>
      <w:r>
        <w:rPr>
          <w:rFonts w:ascii="Arial" w:eastAsia="Arial" w:hAnsi="Arial" w:cs="Arial"/>
          <w:spacing w:val="-1"/>
        </w:rPr>
        <w:t>l</w:t>
      </w:r>
      <w:r>
        <w:rPr>
          <w:rFonts w:ascii="Arial" w:eastAsia="Arial" w:hAnsi="Arial" w:cs="Arial"/>
        </w:rPr>
        <w:t>or</w:t>
      </w:r>
      <w:r>
        <w:rPr>
          <w:rFonts w:ascii="Arial" w:eastAsia="Arial" w:hAnsi="Arial" w:cs="Arial"/>
          <w:spacing w:val="2"/>
        </w:rPr>
        <w:t xml:space="preserve"> </w:t>
      </w:r>
      <w:r>
        <w:rPr>
          <w:rFonts w:ascii="Arial" w:eastAsia="Arial" w:hAnsi="Arial" w:cs="Arial"/>
        </w:rPr>
        <w:t>an</w:t>
      </w:r>
      <w:r>
        <w:rPr>
          <w:rFonts w:ascii="Arial" w:eastAsia="Arial" w:hAnsi="Arial" w:cs="Arial"/>
          <w:spacing w:val="-1"/>
        </w:rPr>
        <w:t>t</w:t>
      </w:r>
      <w:r>
        <w:rPr>
          <w:rFonts w:ascii="Arial" w:eastAsia="Arial" w:hAnsi="Arial" w:cs="Arial"/>
          <w:spacing w:val="1"/>
        </w:rPr>
        <w:t>r</w:t>
      </w:r>
      <w:r>
        <w:rPr>
          <w:rFonts w:ascii="Arial" w:eastAsia="Arial" w:hAnsi="Arial" w:cs="Arial"/>
        </w:rPr>
        <w:t>op</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l</w:t>
      </w:r>
      <w:r>
        <w:rPr>
          <w:rFonts w:ascii="Arial" w:eastAsia="Arial" w:hAnsi="Arial" w:cs="Arial"/>
          <w:spacing w:val="1"/>
        </w:rPr>
        <w:t>t</w:t>
      </w:r>
      <w:r>
        <w:rPr>
          <w:rFonts w:ascii="Arial" w:eastAsia="Arial" w:hAnsi="Arial" w:cs="Arial"/>
          <w:spacing w:val="-3"/>
        </w:rPr>
        <w:t>i</w:t>
      </w:r>
      <w:r>
        <w:rPr>
          <w:rFonts w:ascii="Arial" w:eastAsia="Arial" w:hAnsi="Arial" w:cs="Arial"/>
          <w:spacing w:val="-2"/>
        </w:rPr>
        <w:t>v</w:t>
      </w:r>
      <w:r>
        <w:rPr>
          <w:rFonts w:ascii="Arial" w:eastAsia="Arial" w:hAnsi="Arial" w:cs="Arial"/>
        </w:rPr>
        <w:t>a</w:t>
      </w:r>
      <w:r>
        <w:rPr>
          <w:rFonts w:ascii="Arial" w:eastAsia="Arial" w:hAnsi="Arial" w:cs="Arial"/>
          <w:spacing w:val="1"/>
        </w:rPr>
        <w:t>r</w:t>
      </w:r>
      <w:r>
        <w:rPr>
          <w:rFonts w:ascii="Arial" w:eastAsia="Arial" w:hAnsi="Arial" w:cs="Arial"/>
        </w:rPr>
        <w:t>ea</w:t>
      </w:r>
      <w:r>
        <w:rPr>
          <w:rFonts w:ascii="Arial" w:eastAsia="Arial" w:hAnsi="Arial" w:cs="Arial"/>
          <w:spacing w:val="1"/>
        </w:rPr>
        <w:t xml:space="preserve"> </w:t>
      </w:r>
      <w:r>
        <w:rPr>
          <w:rFonts w:ascii="Arial" w:eastAsia="Arial" w:hAnsi="Arial" w:cs="Arial"/>
        </w:rPr>
        <w:t>pă</w:t>
      </w:r>
      <w:r>
        <w:rPr>
          <w:rFonts w:ascii="Arial" w:eastAsia="Arial" w:hAnsi="Arial" w:cs="Arial"/>
          <w:spacing w:val="1"/>
        </w:rPr>
        <w:t>m</w:t>
      </w:r>
      <w:r>
        <w:rPr>
          <w:rFonts w:ascii="Arial" w:eastAsia="Arial" w:hAnsi="Arial" w:cs="Arial"/>
        </w:rPr>
        <w:t>ân</w:t>
      </w:r>
      <w:r>
        <w:rPr>
          <w:rFonts w:ascii="Arial" w:eastAsia="Arial" w:hAnsi="Arial" w:cs="Arial"/>
          <w:spacing w:val="1"/>
        </w:rPr>
        <w:t>t</w:t>
      </w:r>
      <w:r>
        <w:rPr>
          <w:rFonts w:ascii="Arial" w:eastAsia="Arial" w:hAnsi="Arial" w:cs="Arial"/>
        </w:rPr>
        <w:t>u</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w:t>
      </w:r>
      <w:r>
        <w:rPr>
          <w:rFonts w:ascii="Arial" w:eastAsia="Arial" w:hAnsi="Arial" w:cs="Arial"/>
          <w:spacing w:val="1"/>
        </w:rPr>
        <w:t xml:space="preserve"> </w:t>
      </w:r>
      <w:r>
        <w:rPr>
          <w:rFonts w:ascii="Arial" w:eastAsia="Arial" w:hAnsi="Arial" w:cs="Arial"/>
        </w:rPr>
        <w:t xml:space="preserve">şi </w:t>
      </w:r>
      <w:r>
        <w:rPr>
          <w:rFonts w:ascii="Arial" w:eastAsia="Arial" w:hAnsi="Arial" w:cs="Arial"/>
          <w:spacing w:val="1"/>
        </w:rPr>
        <w:t>m</w:t>
      </w:r>
      <w:r>
        <w:rPr>
          <w:rFonts w:ascii="Arial" w:eastAsia="Arial" w:hAnsi="Arial" w:cs="Arial"/>
        </w:rPr>
        <w:t>a</w:t>
      </w:r>
      <w:r>
        <w:rPr>
          <w:rFonts w:ascii="Arial" w:eastAsia="Arial" w:hAnsi="Arial" w:cs="Arial"/>
          <w:spacing w:val="-1"/>
        </w:rPr>
        <w:t>r</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il</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l</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i ag</w:t>
      </w:r>
      <w:r>
        <w:rPr>
          <w:rFonts w:ascii="Arial" w:eastAsia="Arial" w:hAnsi="Arial" w:cs="Arial"/>
          <w:spacing w:val="1"/>
        </w:rPr>
        <w:t>r</w:t>
      </w:r>
      <w:r>
        <w:rPr>
          <w:rFonts w:ascii="Arial" w:eastAsia="Arial" w:hAnsi="Arial" w:cs="Arial"/>
          <w:spacing w:val="-1"/>
        </w:rPr>
        <w:t>i</w:t>
      </w:r>
      <w:r>
        <w:rPr>
          <w:rFonts w:ascii="Arial" w:eastAsia="Arial" w:hAnsi="Arial" w:cs="Arial"/>
        </w:rPr>
        <w:t>co</w:t>
      </w:r>
      <w:r>
        <w:rPr>
          <w:rFonts w:ascii="Arial" w:eastAsia="Arial" w:hAnsi="Arial" w:cs="Arial"/>
          <w:spacing w:val="-1"/>
        </w:rPr>
        <w:t>l</w:t>
      </w:r>
      <w:r>
        <w:rPr>
          <w:rFonts w:ascii="Arial" w:eastAsia="Arial" w:hAnsi="Arial" w:cs="Arial"/>
        </w:rPr>
        <w:t>e.</w:t>
      </w:r>
    </w:p>
    <w:p w:rsidR="00804CFF" w:rsidRPr="00804CFF" w:rsidRDefault="00804CFF" w:rsidP="001C5450">
      <w:pPr>
        <w:spacing w:after="0" w:line="360" w:lineRule="auto"/>
        <w:ind w:firstLine="360"/>
        <w:jc w:val="both"/>
        <w:rPr>
          <w:rFonts w:ascii="Arial" w:hAnsi="Arial" w:cs="Arial"/>
          <w:i/>
          <w:lang w:val="ro-RO"/>
        </w:rPr>
      </w:pPr>
      <w:r w:rsidRPr="00804CFF">
        <w:rPr>
          <w:rFonts w:ascii="Arial" w:hAnsi="Arial" w:cs="Arial"/>
          <w:i/>
          <w:lang w:val="ro-RO"/>
        </w:rPr>
        <w:t>Realizarea investi</w:t>
      </w:r>
      <w:r w:rsidRPr="00804CFF">
        <w:rPr>
          <w:rFonts w:cs="Arial"/>
          <w:i/>
          <w:lang w:val="ro-RO"/>
        </w:rPr>
        <w:t>ț</w:t>
      </w:r>
      <w:r w:rsidRPr="00804CFF">
        <w:rPr>
          <w:rFonts w:ascii="Arial" w:hAnsi="Arial" w:cs="Arial"/>
          <w:i/>
          <w:lang w:val="ro-RO"/>
        </w:rPr>
        <w:t>iei nu va conduce la ocuparea definitivă a unor suprafe</w:t>
      </w:r>
      <w:r w:rsidRPr="00804CFF">
        <w:rPr>
          <w:rFonts w:cs="Arial"/>
          <w:i/>
          <w:lang w:val="ro-RO"/>
        </w:rPr>
        <w:t>ț</w:t>
      </w:r>
      <w:r w:rsidRPr="00804CFF">
        <w:rPr>
          <w:rFonts w:ascii="Arial" w:hAnsi="Arial" w:cs="Arial"/>
          <w:i/>
          <w:lang w:val="ro-RO"/>
        </w:rPr>
        <w:t>e de teren suplimentare fata de cele necesare pentru realizarea investitiei.</w:t>
      </w:r>
    </w:p>
    <w:p w:rsidR="00F50B72" w:rsidRPr="00535013" w:rsidRDefault="00F50B72" w:rsidP="00D732D3">
      <w:pPr>
        <w:tabs>
          <w:tab w:val="left" w:pos="360"/>
        </w:tabs>
        <w:spacing w:after="0"/>
        <w:ind w:right="-80"/>
        <w:jc w:val="both"/>
        <w:rPr>
          <w:rFonts w:ascii="Arial" w:hAnsi="Arial" w:cs="Arial"/>
          <w:b/>
          <w:bCs/>
          <w:kern w:val="28"/>
          <w:lang w:val="ro-RO"/>
        </w:rPr>
      </w:pPr>
      <w:r>
        <w:rPr>
          <w:rFonts w:ascii="Arial" w:hAnsi="Arial" w:cs="Arial"/>
          <w:b/>
          <w:bCs/>
          <w:kern w:val="28"/>
          <w:lang w:val="ro-RO"/>
        </w:rPr>
        <w:t>2.</w:t>
      </w:r>
      <w:r w:rsidRPr="00B73B9C">
        <w:rPr>
          <w:rFonts w:ascii="Arial" w:hAnsi="Arial" w:cs="Arial"/>
          <w:b/>
          <w:bCs/>
          <w:kern w:val="28"/>
          <w:lang w:val="ro-RO"/>
        </w:rPr>
        <w:t>3.3.</w:t>
      </w:r>
      <w:r>
        <w:rPr>
          <w:rFonts w:ascii="Arial" w:hAnsi="Arial" w:cs="Arial"/>
          <w:b/>
          <w:bCs/>
          <w:kern w:val="28"/>
          <w:lang w:val="ro-RO"/>
        </w:rPr>
        <w:t xml:space="preserve"> </w:t>
      </w:r>
      <w:r w:rsidRPr="00535013">
        <w:rPr>
          <w:rFonts w:ascii="Arial" w:hAnsi="Arial" w:cs="Arial"/>
          <w:b/>
          <w:bCs/>
          <w:kern w:val="28"/>
          <w:lang w:val="ro-RO"/>
        </w:rPr>
        <w:t>Relatii cu zone invecinate</w:t>
      </w:r>
      <w:r w:rsidR="00C972DB">
        <w:rPr>
          <w:rFonts w:ascii="Arial" w:hAnsi="Arial" w:cs="Arial"/>
          <w:b/>
          <w:bCs/>
          <w:kern w:val="28"/>
          <w:lang w:val="ro-RO"/>
        </w:rPr>
        <w:t xml:space="preserve"> </w:t>
      </w:r>
    </w:p>
    <w:p w:rsidR="00F50B72" w:rsidRPr="00535013" w:rsidRDefault="00F50B72" w:rsidP="001C5450">
      <w:pPr>
        <w:spacing w:after="0" w:line="360" w:lineRule="auto"/>
        <w:ind w:left="360" w:right="-80" w:firstLine="360"/>
        <w:jc w:val="both"/>
        <w:rPr>
          <w:rFonts w:ascii="Arial" w:hAnsi="Arial" w:cs="Arial"/>
          <w:kern w:val="28"/>
          <w:lang w:val="ro-RO"/>
        </w:rPr>
      </w:pPr>
      <w:r w:rsidRPr="00535013">
        <w:rPr>
          <w:rFonts w:ascii="Arial" w:hAnsi="Arial" w:cs="Arial"/>
          <w:kern w:val="28"/>
          <w:lang w:val="ro-RO"/>
        </w:rPr>
        <w:t>Loca</w:t>
      </w:r>
      <w:r w:rsidR="000812C8">
        <w:rPr>
          <w:rFonts w:ascii="Arial" w:hAnsi="Arial" w:cs="Arial"/>
          <w:kern w:val="28"/>
          <w:lang w:val="ro-RO"/>
        </w:rPr>
        <w:t>tia parcului eolian</w:t>
      </w:r>
      <w:r w:rsidRPr="00535013">
        <w:rPr>
          <w:rFonts w:ascii="Arial" w:hAnsi="Arial" w:cs="Arial"/>
          <w:kern w:val="28"/>
          <w:lang w:val="ro-RO"/>
        </w:rPr>
        <w:t xml:space="preserve"> se invecineaza:</w:t>
      </w:r>
    </w:p>
    <w:p w:rsidR="00F50B72" w:rsidRPr="00535013" w:rsidRDefault="00F50B72" w:rsidP="00735F5B">
      <w:pPr>
        <w:numPr>
          <w:ilvl w:val="0"/>
          <w:numId w:val="18"/>
        </w:numPr>
        <w:spacing w:after="0" w:line="360" w:lineRule="auto"/>
        <w:ind w:right="-80"/>
        <w:jc w:val="both"/>
        <w:rPr>
          <w:rFonts w:ascii="Arial" w:hAnsi="Arial" w:cs="Arial"/>
          <w:kern w:val="28"/>
          <w:lang w:val="ro-RO"/>
        </w:rPr>
      </w:pPr>
      <w:r w:rsidRPr="00535013">
        <w:rPr>
          <w:rFonts w:ascii="Arial" w:hAnsi="Arial" w:cs="Arial"/>
          <w:kern w:val="28"/>
          <w:lang w:val="ro-RO"/>
        </w:rPr>
        <w:t>La nord</w:t>
      </w:r>
      <w:r w:rsidR="000812C8">
        <w:rPr>
          <w:rFonts w:ascii="Arial" w:hAnsi="Arial" w:cs="Arial"/>
          <w:kern w:val="28"/>
          <w:lang w:val="ro-RO"/>
        </w:rPr>
        <w:t xml:space="preserve"> – loc. Panduru ( jud. Tulcea )</w:t>
      </w:r>
      <w:r w:rsidRPr="00535013">
        <w:rPr>
          <w:rFonts w:ascii="Arial" w:hAnsi="Arial" w:cs="Arial"/>
          <w:kern w:val="28"/>
          <w:lang w:val="ro-RO"/>
        </w:rPr>
        <w:t>;</w:t>
      </w:r>
    </w:p>
    <w:p w:rsidR="00F50B72" w:rsidRPr="00535013" w:rsidRDefault="00F50B72" w:rsidP="00735F5B">
      <w:pPr>
        <w:numPr>
          <w:ilvl w:val="0"/>
          <w:numId w:val="18"/>
        </w:numPr>
        <w:spacing w:after="0" w:line="360" w:lineRule="auto"/>
        <w:ind w:right="-80"/>
        <w:jc w:val="both"/>
        <w:rPr>
          <w:rFonts w:ascii="Arial" w:hAnsi="Arial" w:cs="Arial"/>
          <w:kern w:val="28"/>
          <w:lang w:val="ro-RO"/>
        </w:rPr>
      </w:pPr>
      <w:r w:rsidRPr="00535013">
        <w:rPr>
          <w:rFonts w:ascii="Arial" w:hAnsi="Arial" w:cs="Arial"/>
          <w:kern w:val="28"/>
          <w:lang w:val="ro-RO"/>
        </w:rPr>
        <w:t>La sud</w:t>
      </w:r>
      <w:r w:rsidR="000812C8">
        <w:rPr>
          <w:rFonts w:ascii="Arial" w:hAnsi="Arial" w:cs="Arial"/>
          <w:kern w:val="28"/>
          <w:lang w:val="ro-RO"/>
        </w:rPr>
        <w:t xml:space="preserve"> </w:t>
      </w:r>
      <w:r w:rsidRPr="00535013">
        <w:rPr>
          <w:rFonts w:ascii="Arial" w:hAnsi="Arial" w:cs="Arial"/>
          <w:kern w:val="28"/>
          <w:lang w:val="ro-RO"/>
        </w:rPr>
        <w:t xml:space="preserve">– loc. </w:t>
      </w:r>
      <w:r w:rsidR="000812C8">
        <w:rPr>
          <w:rFonts w:ascii="Arial" w:hAnsi="Arial" w:cs="Arial"/>
          <w:kern w:val="28"/>
          <w:lang w:val="ro-RO"/>
        </w:rPr>
        <w:t>Tariverde</w:t>
      </w:r>
      <w:r w:rsidRPr="00535013">
        <w:rPr>
          <w:rFonts w:ascii="Arial" w:hAnsi="Arial" w:cs="Arial"/>
          <w:kern w:val="28"/>
          <w:lang w:val="ro-RO"/>
        </w:rPr>
        <w:t>;</w:t>
      </w:r>
    </w:p>
    <w:p w:rsidR="00F50B72" w:rsidRPr="000812C8" w:rsidRDefault="00F50B72" w:rsidP="00735F5B">
      <w:pPr>
        <w:numPr>
          <w:ilvl w:val="0"/>
          <w:numId w:val="18"/>
        </w:numPr>
        <w:tabs>
          <w:tab w:val="left" w:pos="180"/>
        </w:tabs>
        <w:spacing w:after="0" w:line="360" w:lineRule="auto"/>
        <w:ind w:right="-80"/>
        <w:jc w:val="both"/>
        <w:rPr>
          <w:rFonts w:ascii="Arial" w:hAnsi="Arial" w:cs="Arial"/>
          <w:kern w:val="28"/>
          <w:lang w:val="ro-RO"/>
        </w:rPr>
      </w:pPr>
      <w:r w:rsidRPr="000812C8">
        <w:rPr>
          <w:rFonts w:ascii="Arial" w:hAnsi="Arial" w:cs="Arial"/>
          <w:kern w:val="28"/>
          <w:lang w:val="ro-RO"/>
        </w:rPr>
        <w:t xml:space="preserve">La vest – loc. </w:t>
      </w:r>
      <w:r w:rsidR="000812C8">
        <w:rPr>
          <w:rFonts w:ascii="Arial" w:hAnsi="Arial" w:cs="Arial"/>
          <w:kern w:val="28"/>
          <w:lang w:val="ro-RO"/>
        </w:rPr>
        <w:t>Fantanele;</w:t>
      </w:r>
      <w:r w:rsidR="00C972DB" w:rsidRPr="000812C8">
        <w:rPr>
          <w:rFonts w:ascii="Arial" w:hAnsi="Arial" w:cs="Arial"/>
          <w:kern w:val="28"/>
          <w:lang w:val="ro-RO"/>
        </w:rPr>
        <w:t xml:space="preserve"> </w:t>
      </w:r>
    </w:p>
    <w:p w:rsidR="000812C8" w:rsidRPr="00535013" w:rsidRDefault="000812C8" w:rsidP="00735F5B">
      <w:pPr>
        <w:numPr>
          <w:ilvl w:val="0"/>
          <w:numId w:val="18"/>
        </w:numPr>
        <w:spacing w:after="0" w:line="360" w:lineRule="auto"/>
        <w:ind w:right="-80"/>
        <w:jc w:val="both"/>
        <w:rPr>
          <w:rFonts w:ascii="Arial" w:hAnsi="Arial" w:cs="Arial"/>
          <w:kern w:val="28"/>
          <w:lang w:val="ro-RO"/>
        </w:rPr>
      </w:pPr>
      <w:r w:rsidRPr="000812C8">
        <w:rPr>
          <w:rFonts w:ascii="Arial" w:hAnsi="Arial" w:cs="Arial"/>
          <w:kern w:val="28"/>
          <w:lang w:val="ro-RO"/>
        </w:rPr>
        <w:t xml:space="preserve">La est – loc. </w:t>
      </w:r>
      <w:r>
        <w:rPr>
          <w:rFonts w:ascii="Arial" w:hAnsi="Arial" w:cs="Arial"/>
          <w:kern w:val="28"/>
          <w:lang w:val="ro-RO"/>
        </w:rPr>
        <w:t>Mihai Viteazu</w:t>
      </w:r>
      <w:r w:rsidRPr="000812C8">
        <w:rPr>
          <w:rFonts w:ascii="Arial" w:hAnsi="Arial" w:cs="Arial"/>
          <w:kern w:val="28"/>
          <w:lang w:val="ro-RO"/>
        </w:rPr>
        <w:t>;</w:t>
      </w:r>
    </w:p>
    <w:p w:rsidR="00F50B72" w:rsidRPr="00F865C0" w:rsidRDefault="00F50B72" w:rsidP="008C29C1">
      <w:pPr>
        <w:autoSpaceDE w:val="0"/>
        <w:autoSpaceDN w:val="0"/>
        <w:adjustRightInd w:val="0"/>
        <w:spacing w:after="0" w:line="240" w:lineRule="auto"/>
        <w:ind w:right="-80"/>
        <w:jc w:val="both"/>
        <w:rPr>
          <w:rFonts w:ascii="Arial" w:hAnsi="Arial" w:cs="Arial"/>
        </w:rPr>
      </w:pPr>
    </w:p>
    <w:p w:rsidR="00F50B72" w:rsidRDefault="00F50B72" w:rsidP="008C29C1">
      <w:pPr>
        <w:pStyle w:val="ListParagraph"/>
        <w:spacing w:after="0" w:line="240" w:lineRule="auto"/>
        <w:ind w:left="0" w:right="-80"/>
        <w:jc w:val="both"/>
        <w:rPr>
          <w:rFonts w:ascii="Arial" w:hAnsi="Arial" w:cs="Arial"/>
          <w:kern w:val="28"/>
          <w:lang w:val="ro-RO"/>
        </w:rPr>
      </w:pPr>
    </w:p>
    <w:tbl>
      <w:tblPr>
        <w:tblW w:w="9645" w:type="dxa"/>
        <w:tblInd w:w="-106" w:type="dxa"/>
        <w:tblLook w:val="00A0"/>
      </w:tblPr>
      <w:tblGrid>
        <w:gridCol w:w="9645"/>
      </w:tblGrid>
      <w:tr w:rsidR="00F50B72" w:rsidRPr="00A97DA2">
        <w:trPr>
          <w:trHeight w:val="555"/>
        </w:trPr>
        <w:tc>
          <w:tcPr>
            <w:tcW w:w="9645" w:type="dxa"/>
            <w:tcBorders>
              <w:top w:val="nil"/>
              <w:left w:val="nil"/>
              <w:bottom w:val="nil"/>
              <w:right w:val="nil"/>
            </w:tcBorders>
            <w:noWrap/>
            <w:vAlign w:val="bottom"/>
          </w:tcPr>
          <w:p w:rsidR="00F50B72" w:rsidRPr="00F0107E" w:rsidRDefault="00F50B72" w:rsidP="00585636">
            <w:pPr>
              <w:tabs>
                <w:tab w:val="left" w:pos="177"/>
              </w:tabs>
              <w:spacing w:after="0" w:line="360" w:lineRule="auto"/>
              <w:ind w:right="-80"/>
              <w:jc w:val="both"/>
              <w:rPr>
                <w:rFonts w:ascii="Arial" w:hAnsi="Arial" w:cs="Arial"/>
                <w:b/>
                <w:bCs/>
                <w:color w:val="000000"/>
              </w:rPr>
            </w:pPr>
            <w:r>
              <w:rPr>
                <w:rFonts w:ascii="Arial" w:hAnsi="Arial" w:cs="Arial"/>
                <w:b/>
                <w:bCs/>
                <w:color w:val="000000"/>
              </w:rPr>
              <w:t>2.</w:t>
            </w:r>
            <w:r w:rsidRPr="00B73B9C">
              <w:rPr>
                <w:rFonts w:ascii="Arial" w:hAnsi="Arial" w:cs="Arial"/>
                <w:b/>
                <w:bCs/>
                <w:color w:val="000000"/>
              </w:rPr>
              <w:t>3.4.</w:t>
            </w:r>
            <w:r w:rsidRPr="00F0107E">
              <w:rPr>
                <w:rFonts w:ascii="Arial" w:hAnsi="Arial" w:cs="Arial"/>
                <w:b/>
                <w:bCs/>
                <w:color w:val="000000"/>
              </w:rPr>
              <w:t xml:space="preserve"> INVENTAR COORDONATE: </w:t>
            </w:r>
            <w:r w:rsidR="00C972DB" w:rsidRPr="00C972DB">
              <w:rPr>
                <w:rFonts w:ascii="Arial" w:hAnsi="Arial" w:cs="Arial"/>
                <w:b/>
                <w:bCs/>
              </w:rPr>
              <w:t>Realizare drum pietruit si doua poduri din beton armat in parcul eolian detinut de Eolica Dobrogea One SA in com. Mihai Vitezu, jud. Constanta</w:t>
            </w:r>
          </w:p>
        </w:tc>
      </w:tr>
    </w:tbl>
    <w:p w:rsidR="00F861FA" w:rsidRDefault="00F861FA" w:rsidP="008C29C1">
      <w:pPr>
        <w:keepNext/>
        <w:keepLines/>
        <w:spacing w:before="92" w:after="0" w:line="413" w:lineRule="exact"/>
        <w:ind w:right="-80"/>
        <w:outlineLvl w:val="3"/>
        <w:rPr>
          <w:rFonts w:ascii="Arial" w:eastAsia="Arial Unicode MS" w:hAnsi="Arial" w:cs="Arial"/>
          <w:b/>
          <w:bCs/>
          <w:sz w:val="24"/>
          <w:szCs w:val="24"/>
        </w:rPr>
      </w:pPr>
    </w:p>
    <w:tbl>
      <w:tblPr>
        <w:tblW w:w="6023" w:type="dxa"/>
        <w:jc w:val="center"/>
        <w:tblInd w:w="-513" w:type="dxa"/>
        <w:tblLook w:val="04A0"/>
      </w:tblPr>
      <w:tblGrid>
        <w:gridCol w:w="1726"/>
        <w:gridCol w:w="2137"/>
        <w:gridCol w:w="2160"/>
      </w:tblGrid>
      <w:tr w:rsidR="00F861FA" w:rsidRPr="00F861FA" w:rsidTr="00F861FA">
        <w:trPr>
          <w:trHeight w:val="315"/>
          <w:jc w:val="center"/>
        </w:trPr>
        <w:tc>
          <w:tcPr>
            <w:tcW w:w="17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b/>
                <w:bCs/>
                <w:color w:val="000000"/>
              </w:rPr>
            </w:pPr>
            <w:r w:rsidRPr="00F861FA">
              <w:rPr>
                <w:rFonts w:eastAsia="Times New Roman" w:cs="Times New Roman"/>
                <w:b/>
                <w:bCs/>
                <w:color w:val="000000"/>
              </w:rPr>
              <w:t>Punct</w:t>
            </w:r>
          </w:p>
        </w:tc>
        <w:tc>
          <w:tcPr>
            <w:tcW w:w="2137" w:type="dxa"/>
            <w:tcBorders>
              <w:top w:val="single" w:sz="8" w:space="0" w:color="auto"/>
              <w:left w:val="nil"/>
              <w:bottom w:val="single" w:sz="8"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b/>
                <w:bCs/>
                <w:color w:val="000000"/>
              </w:rPr>
            </w:pPr>
            <w:r w:rsidRPr="00F861FA">
              <w:rPr>
                <w:rFonts w:eastAsia="Times New Roman" w:cs="Times New Roman"/>
                <w:b/>
                <w:bCs/>
                <w:color w:val="000000"/>
              </w:rPr>
              <w:t>Est</w:t>
            </w: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b/>
                <w:bCs/>
                <w:color w:val="000000"/>
              </w:rPr>
            </w:pPr>
            <w:r w:rsidRPr="00F861FA">
              <w:rPr>
                <w:rFonts w:eastAsia="Times New Roman" w:cs="Times New Roman"/>
                <w:b/>
                <w:bCs/>
                <w:color w:val="000000"/>
              </w:rPr>
              <w:t>Nord</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788.361,214</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355.439,109</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788.347,227</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355.446,513</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788.335,995</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355.483,007</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lastRenderedPageBreak/>
              <w:t>4</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788.374,115</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355.555,026</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5</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788.408,794</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355.567,134</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6</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788.414,546</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355.566,687</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788.438,355</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355.555,691</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8</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788.441,255</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355.552,163</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9</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788.463,118</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355.560,536</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10</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788.470,691</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355.576,394</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11</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788.472,012</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355.587,099</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12</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788.412,744</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355.879,352</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13</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788.407,614</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355.912,733</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14</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788.405,728</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355.930,650</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15</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788.403,474</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355.945,052</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16</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788.385,070</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356.033,350</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17</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788.394,860</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356.035,391</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18</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788.413,264</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355.947,092</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19</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788.415,673</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355.931,697</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20</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788.417,559</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355.913,780</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21</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788.421,493</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355.886,746</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22</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788.424,391</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355.882,298</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23</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788.429,589</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355.856,669</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24</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788.428,622</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355.851,372</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25</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788.481,812</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355.589,087</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26</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788.479,715</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355.572,085</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27</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788.472,141</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355.556,226</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28</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788.436,457</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355.543,350</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29</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788.405,106</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355.557,828</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30</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788.382,953</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355.550,348</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31</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788.344,833</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355.478,329</w:t>
            </w:r>
          </w:p>
        </w:tc>
      </w:tr>
      <w:tr w:rsidR="00F861FA" w:rsidRPr="00F861FA" w:rsidTr="00F861FA">
        <w:trPr>
          <w:trHeight w:val="300"/>
          <w:jc w:val="center"/>
        </w:trPr>
        <w:tc>
          <w:tcPr>
            <w:tcW w:w="1726" w:type="dxa"/>
            <w:tcBorders>
              <w:top w:val="nil"/>
              <w:left w:val="single" w:sz="8" w:space="0" w:color="auto"/>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32</w:t>
            </w:r>
          </w:p>
        </w:tc>
        <w:tc>
          <w:tcPr>
            <w:tcW w:w="2137" w:type="dxa"/>
            <w:tcBorders>
              <w:top w:val="nil"/>
              <w:left w:val="nil"/>
              <w:bottom w:val="single" w:sz="4"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788.351,905</w:t>
            </w:r>
          </w:p>
        </w:tc>
        <w:tc>
          <w:tcPr>
            <w:tcW w:w="2160" w:type="dxa"/>
            <w:tcBorders>
              <w:top w:val="nil"/>
              <w:left w:val="nil"/>
              <w:bottom w:val="single" w:sz="4"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355.455,351</w:t>
            </w:r>
          </w:p>
        </w:tc>
      </w:tr>
      <w:tr w:rsidR="00F861FA" w:rsidRPr="00F861FA" w:rsidTr="00F861FA">
        <w:trPr>
          <w:trHeight w:val="315"/>
          <w:jc w:val="center"/>
        </w:trPr>
        <w:tc>
          <w:tcPr>
            <w:tcW w:w="1726" w:type="dxa"/>
            <w:tcBorders>
              <w:top w:val="nil"/>
              <w:left w:val="single" w:sz="8" w:space="0" w:color="auto"/>
              <w:bottom w:val="single" w:sz="8"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33</w:t>
            </w:r>
          </w:p>
        </w:tc>
        <w:tc>
          <w:tcPr>
            <w:tcW w:w="2137" w:type="dxa"/>
            <w:tcBorders>
              <w:top w:val="nil"/>
              <w:left w:val="nil"/>
              <w:bottom w:val="single" w:sz="8" w:space="0" w:color="auto"/>
              <w:right w:val="single" w:sz="4"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788.365,914</w:t>
            </w:r>
          </w:p>
        </w:tc>
        <w:tc>
          <w:tcPr>
            <w:tcW w:w="2160" w:type="dxa"/>
            <w:tcBorders>
              <w:top w:val="nil"/>
              <w:left w:val="nil"/>
              <w:bottom w:val="single" w:sz="8" w:space="0" w:color="auto"/>
              <w:right w:val="single" w:sz="8" w:space="0" w:color="auto"/>
            </w:tcBorders>
            <w:shd w:val="clear" w:color="auto" w:fill="auto"/>
            <w:noWrap/>
            <w:vAlign w:val="center"/>
            <w:hideMark/>
          </w:tcPr>
          <w:p w:rsidR="00F861FA" w:rsidRPr="00F861FA" w:rsidRDefault="00F861FA" w:rsidP="00F861FA">
            <w:pPr>
              <w:spacing w:after="0" w:line="240" w:lineRule="auto"/>
              <w:jc w:val="center"/>
              <w:rPr>
                <w:rFonts w:eastAsia="Times New Roman" w:cs="Times New Roman"/>
                <w:color w:val="000000"/>
              </w:rPr>
            </w:pPr>
            <w:r w:rsidRPr="00F861FA">
              <w:rPr>
                <w:rFonts w:eastAsia="Times New Roman" w:cs="Times New Roman"/>
                <w:color w:val="000000"/>
              </w:rPr>
              <w:t>355.447,936</w:t>
            </w:r>
          </w:p>
        </w:tc>
      </w:tr>
    </w:tbl>
    <w:p w:rsidR="00F861FA" w:rsidRDefault="00F861FA" w:rsidP="008C29C1">
      <w:pPr>
        <w:keepNext/>
        <w:keepLines/>
        <w:spacing w:before="92" w:after="0" w:line="413" w:lineRule="exact"/>
        <w:ind w:right="-80"/>
        <w:outlineLvl w:val="3"/>
        <w:rPr>
          <w:rFonts w:ascii="Arial" w:eastAsia="Arial Unicode MS" w:hAnsi="Arial" w:cs="Arial"/>
          <w:b/>
          <w:bCs/>
          <w:sz w:val="24"/>
          <w:szCs w:val="24"/>
        </w:rPr>
      </w:pPr>
    </w:p>
    <w:p w:rsidR="00F50B72" w:rsidRPr="000D7A96" w:rsidRDefault="00F50B72" w:rsidP="00D732D3">
      <w:pPr>
        <w:keepNext/>
        <w:keepLines/>
        <w:tabs>
          <w:tab w:val="left" w:pos="360"/>
        </w:tabs>
        <w:spacing w:before="92" w:after="0" w:line="413" w:lineRule="exact"/>
        <w:ind w:right="-80"/>
        <w:outlineLvl w:val="3"/>
        <w:rPr>
          <w:rFonts w:ascii="Arial" w:eastAsia="Arial Unicode MS" w:hAnsi="Arial" w:cs="Arial"/>
          <w:b/>
          <w:bCs/>
          <w:sz w:val="24"/>
          <w:szCs w:val="24"/>
        </w:rPr>
      </w:pPr>
      <w:r>
        <w:rPr>
          <w:rFonts w:ascii="Arial" w:eastAsia="Arial Unicode MS" w:hAnsi="Arial" w:cs="Arial"/>
          <w:b/>
          <w:bCs/>
          <w:sz w:val="24"/>
          <w:szCs w:val="24"/>
        </w:rPr>
        <w:t xml:space="preserve">   </w:t>
      </w:r>
      <w:r w:rsidR="00D732D3">
        <w:rPr>
          <w:rFonts w:ascii="Arial" w:eastAsia="Arial Unicode MS" w:hAnsi="Arial" w:cs="Arial"/>
          <w:b/>
          <w:bCs/>
          <w:sz w:val="24"/>
          <w:szCs w:val="24"/>
        </w:rPr>
        <w:t xml:space="preserve">  </w:t>
      </w:r>
      <w:r w:rsidR="00941841">
        <w:rPr>
          <w:rFonts w:ascii="Arial" w:eastAsia="Arial Unicode MS" w:hAnsi="Arial" w:cs="Arial"/>
          <w:b/>
          <w:bCs/>
          <w:sz w:val="24"/>
          <w:szCs w:val="24"/>
        </w:rPr>
        <w:t xml:space="preserve"> </w:t>
      </w:r>
      <w:r>
        <w:rPr>
          <w:rFonts w:ascii="Arial" w:eastAsia="Arial Unicode MS" w:hAnsi="Arial" w:cs="Arial"/>
          <w:b/>
          <w:bCs/>
          <w:sz w:val="24"/>
          <w:szCs w:val="24"/>
        </w:rPr>
        <w:t>2.</w:t>
      </w:r>
      <w:r w:rsidRPr="000D7A96">
        <w:rPr>
          <w:rFonts w:ascii="Arial" w:eastAsia="Arial Unicode MS" w:hAnsi="Arial" w:cs="Arial"/>
          <w:b/>
          <w:bCs/>
          <w:sz w:val="24"/>
          <w:szCs w:val="24"/>
        </w:rPr>
        <w:t xml:space="preserve">4. Scenariile tehnico-economice prin care obiectivele proiectului de investitie pot fi atinse </w:t>
      </w:r>
      <w:r w:rsidR="000F1CD9">
        <w:rPr>
          <w:rFonts w:ascii="Arial" w:eastAsia="Arial Unicode MS" w:hAnsi="Arial" w:cs="Arial"/>
          <w:b/>
          <w:bCs/>
          <w:sz w:val="24"/>
          <w:szCs w:val="24"/>
        </w:rPr>
        <w:t xml:space="preserve">  </w:t>
      </w:r>
    </w:p>
    <w:p w:rsidR="00F50B72" w:rsidRPr="00C00AA2" w:rsidRDefault="00F50B72" w:rsidP="008C29C1">
      <w:pPr>
        <w:keepNext/>
        <w:keepLines/>
        <w:spacing w:before="92" w:after="0" w:line="413" w:lineRule="exact"/>
        <w:ind w:right="-80"/>
        <w:outlineLvl w:val="3"/>
        <w:rPr>
          <w:rFonts w:ascii="Arial" w:eastAsia="Arial Unicode MS" w:hAnsi="Arial"/>
          <w:b/>
          <w:bCs/>
        </w:rPr>
      </w:pPr>
    </w:p>
    <w:p w:rsidR="00F50B72" w:rsidRPr="00651998" w:rsidRDefault="00F50B72" w:rsidP="00D732D3">
      <w:pPr>
        <w:tabs>
          <w:tab w:val="left" w:pos="180"/>
        </w:tabs>
        <w:spacing w:after="0" w:line="360" w:lineRule="auto"/>
        <w:ind w:right="-80" w:firstLine="360"/>
        <w:jc w:val="both"/>
        <w:rPr>
          <w:rFonts w:ascii="Arial" w:eastAsia="Arial Unicode MS" w:hAnsi="Arial"/>
        </w:rPr>
      </w:pPr>
      <w:r>
        <w:rPr>
          <w:rFonts w:ascii="Arial" w:eastAsia="Arial Unicode MS" w:hAnsi="Arial" w:cs="Arial"/>
        </w:rPr>
        <w:t xml:space="preserve"> </w:t>
      </w:r>
      <w:r w:rsidRPr="00651998">
        <w:rPr>
          <w:rFonts w:ascii="Arial" w:eastAsia="Arial Unicode MS" w:hAnsi="Arial" w:cs="Arial"/>
        </w:rPr>
        <w:t xml:space="preserve">Investitia </w:t>
      </w:r>
      <w:r>
        <w:rPr>
          <w:rFonts w:ascii="Arial" w:eastAsia="Arial Unicode MS" w:hAnsi="Arial" w:cs="Arial"/>
        </w:rPr>
        <w:t>vizeaza</w:t>
      </w:r>
      <w:r w:rsidRPr="00651998">
        <w:rPr>
          <w:rFonts w:ascii="Arial" w:eastAsia="Arial Unicode MS" w:hAnsi="Arial" w:cs="Arial"/>
        </w:rPr>
        <w:t xml:space="preserve"> realizarea unui </w:t>
      </w:r>
      <w:r w:rsidR="000812C8">
        <w:rPr>
          <w:rFonts w:ascii="Arial" w:eastAsia="Arial Unicode MS" w:hAnsi="Arial" w:cs="Arial"/>
        </w:rPr>
        <w:t>drum de intretinere</w:t>
      </w:r>
      <w:r>
        <w:rPr>
          <w:rFonts w:ascii="Arial" w:eastAsia="Arial Unicode MS" w:hAnsi="Arial" w:cs="Arial"/>
        </w:rPr>
        <w:t xml:space="preserve"> ce va </w:t>
      </w:r>
      <w:r w:rsidR="000812C8">
        <w:rPr>
          <w:rFonts w:ascii="Arial" w:eastAsia="Arial Unicode MS" w:hAnsi="Arial" w:cs="Arial"/>
        </w:rPr>
        <w:t xml:space="preserve">lega drumurile tehnologice existente, </w:t>
      </w:r>
      <w:r w:rsidRPr="00651998">
        <w:rPr>
          <w:rFonts w:ascii="Arial" w:eastAsia="Arial Unicode MS" w:hAnsi="Arial" w:cs="Arial"/>
        </w:rPr>
        <w:t>raspunde necesitatilor zonei prin:</w:t>
      </w:r>
      <w:r>
        <w:rPr>
          <w:rFonts w:ascii="Arial" w:eastAsia="Arial Unicode MS" w:hAnsi="Arial" w:cs="Arial"/>
        </w:rPr>
        <w:t xml:space="preserve"> </w:t>
      </w:r>
      <w:r w:rsidRPr="00651998">
        <w:rPr>
          <w:rFonts w:ascii="Arial" w:eastAsia="Arial Unicode MS" w:hAnsi="Arial" w:cs="Arial"/>
        </w:rPr>
        <w:t>reducerea poluarii asupra mediului</w:t>
      </w:r>
      <w:r>
        <w:rPr>
          <w:rFonts w:ascii="Arial" w:eastAsia="Arial Unicode MS" w:hAnsi="Arial" w:cs="Arial"/>
        </w:rPr>
        <w:t xml:space="preserve">, gestionarea eficienta a </w:t>
      </w:r>
      <w:r w:rsidR="000812C8">
        <w:rPr>
          <w:rFonts w:ascii="Arial" w:eastAsia="Arial Unicode MS" w:hAnsi="Arial" w:cs="Arial"/>
        </w:rPr>
        <w:t>situatiilor de avarii</w:t>
      </w:r>
      <w:r w:rsidRPr="00651998">
        <w:rPr>
          <w:rFonts w:ascii="Arial" w:eastAsia="Arial Unicode MS" w:hAnsi="Arial" w:cs="Arial"/>
        </w:rPr>
        <w:t xml:space="preserve"> </w:t>
      </w:r>
      <w:r>
        <w:rPr>
          <w:rFonts w:ascii="Arial" w:eastAsia="Arial Unicode MS" w:hAnsi="Arial" w:cs="Arial"/>
        </w:rPr>
        <w:t xml:space="preserve">si </w:t>
      </w:r>
      <w:r w:rsidR="006713FA">
        <w:rPr>
          <w:rFonts w:ascii="Arial" w:eastAsia="Arial Unicode MS" w:hAnsi="Arial" w:cs="Arial"/>
        </w:rPr>
        <w:t xml:space="preserve">imbunatatirea </w:t>
      </w:r>
      <w:r>
        <w:rPr>
          <w:rFonts w:ascii="Arial" w:eastAsia="Arial Unicode MS" w:hAnsi="Arial" w:cs="Arial"/>
        </w:rPr>
        <w:t>conditiilor pentru dezvoltare economica a zonei;</w:t>
      </w:r>
    </w:p>
    <w:p w:rsidR="00F50B72" w:rsidRPr="00651998" w:rsidRDefault="004B3D64" w:rsidP="00735F5B">
      <w:pPr>
        <w:numPr>
          <w:ilvl w:val="0"/>
          <w:numId w:val="2"/>
        </w:numPr>
        <w:tabs>
          <w:tab w:val="left" w:pos="1330"/>
        </w:tabs>
        <w:spacing w:after="0" w:line="360" w:lineRule="auto"/>
        <w:ind w:left="1320" w:right="-80" w:hanging="340"/>
        <w:jc w:val="both"/>
        <w:rPr>
          <w:rFonts w:ascii="Arial" w:eastAsia="Arial Unicode MS" w:hAnsi="Arial" w:cs="Arial"/>
        </w:rPr>
      </w:pPr>
      <w:r>
        <w:rPr>
          <w:rFonts w:ascii="Arial" w:eastAsia="Arial Unicode MS" w:hAnsi="Arial" w:cs="Arial"/>
        </w:rPr>
        <w:t>r</w:t>
      </w:r>
      <w:r w:rsidR="006713FA">
        <w:rPr>
          <w:rFonts w:ascii="Arial" w:eastAsia="Arial Unicode MS" w:hAnsi="Arial" w:cs="Arial"/>
        </w:rPr>
        <w:t>educe</w:t>
      </w:r>
      <w:r>
        <w:rPr>
          <w:rFonts w:ascii="Arial" w:eastAsia="Arial Unicode MS" w:hAnsi="Arial" w:cs="Arial"/>
        </w:rPr>
        <w:t>rea  timpilor</w:t>
      </w:r>
      <w:r w:rsidR="006713FA">
        <w:rPr>
          <w:rFonts w:ascii="Arial" w:eastAsia="Arial Unicode MS" w:hAnsi="Arial" w:cs="Arial"/>
        </w:rPr>
        <w:t xml:space="preserve"> de oprire a</w:t>
      </w:r>
      <w:r>
        <w:rPr>
          <w:rFonts w:ascii="Arial" w:eastAsia="Arial Unicode MS" w:hAnsi="Arial" w:cs="Arial"/>
        </w:rPr>
        <w:t>i</w:t>
      </w:r>
      <w:r w:rsidR="006713FA">
        <w:rPr>
          <w:rFonts w:ascii="Arial" w:eastAsia="Arial Unicode MS" w:hAnsi="Arial" w:cs="Arial"/>
        </w:rPr>
        <w:t xml:space="preserve"> turbinelor eoliene </w:t>
      </w:r>
      <w:r>
        <w:rPr>
          <w:rFonts w:ascii="Arial" w:eastAsia="Arial Unicode MS" w:hAnsi="Arial" w:cs="Arial"/>
        </w:rPr>
        <w:t>in situatii de avarii si interventii</w:t>
      </w:r>
      <w:r w:rsidR="00F50B72" w:rsidRPr="00651998">
        <w:rPr>
          <w:rFonts w:ascii="Arial" w:eastAsia="Arial Unicode MS" w:hAnsi="Arial" w:cs="Arial"/>
        </w:rPr>
        <w:t>;</w:t>
      </w:r>
    </w:p>
    <w:p w:rsidR="00F50B72" w:rsidRPr="00651998" w:rsidRDefault="00EF208C" w:rsidP="00735F5B">
      <w:pPr>
        <w:numPr>
          <w:ilvl w:val="0"/>
          <w:numId w:val="2"/>
        </w:numPr>
        <w:tabs>
          <w:tab w:val="left" w:pos="1340"/>
        </w:tabs>
        <w:spacing w:after="0" w:line="360" w:lineRule="auto"/>
        <w:ind w:left="1320" w:right="-80" w:hanging="340"/>
        <w:jc w:val="both"/>
        <w:rPr>
          <w:rFonts w:ascii="Arial" w:eastAsia="Arial Unicode MS" w:hAnsi="Arial" w:cs="Arial"/>
        </w:rPr>
      </w:pPr>
      <w:r>
        <w:rPr>
          <w:rFonts w:ascii="Arial" w:eastAsia="Arial Unicode MS" w:hAnsi="Arial" w:cs="Arial"/>
        </w:rPr>
        <w:t>scaderea timpului necesar deplasarii echipelor de interventie in situatii de avarie</w:t>
      </w:r>
      <w:r w:rsidR="00F50B72" w:rsidRPr="00651998">
        <w:rPr>
          <w:rFonts w:ascii="Arial" w:eastAsia="Arial Unicode MS" w:hAnsi="Arial" w:cs="Arial"/>
        </w:rPr>
        <w:t>.</w:t>
      </w:r>
    </w:p>
    <w:p w:rsidR="00F50B72" w:rsidRPr="00651998" w:rsidRDefault="00EF208C" w:rsidP="00735F5B">
      <w:pPr>
        <w:numPr>
          <w:ilvl w:val="0"/>
          <w:numId w:val="2"/>
        </w:numPr>
        <w:tabs>
          <w:tab w:val="left" w:pos="990"/>
        </w:tabs>
        <w:spacing w:after="0" w:line="360" w:lineRule="auto"/>
        <w:ind w:left="1320" w:right="-80" w:hanging="340"/>
        <w:jc w:val="both"/>
        <w:rPr>
          <w:rFonts w:ascii="Arial" w:eastAsia="Arial Unicode MS" w:hAnsi="Arial" w:cs="Arial"/>
        </w:rPr>
      </w:pPr>
      <w:r>
        <w:rPr>
          <w:rFonts w:ascii="Arial" w:eastAsia="Arial Unicode MS" w:hAnsi="Arial" w:cs="Arial"/>
        </w:rPr>
        <w:lastRenderedPageBreak/>
        <w:t>reducerea poluarii mediului, factorul aer, prin micsorarea distantelor parcurse de catre</w:t>
      </w:r>
      <w:r w:rsidR="001C5450">
        <w:rPr>
          <w:rFonts w:ascii="Arial" w:eastAsia="Arial Unicode MS" w:hAnsi="Arial" w:cs="Arial"/>
        </w:rPr>
        <w:t xml:space="preserve"> </w:t>
      </w:r>
      <w:r>
        <w:rPr>
          <w:rFonts w:ascii="Arial" w:eastAsia="Arial Unicode MS" w:hAnsi="Arial" w:cs="Arial"/>
        </w:rPr>
        <w:t>autovehicule/utilaje agricole si implicit a gazelor provenite de la motoarele acestora.</w:t>
      </w:r>
    </w:p>
    <w:p w:rsidR="00F50B72" w:rsidRDefault="00F50B72" w:rsidP="001C5450">
      <w:pPr>
        <w:spacing w:after="60" w:line="360" w:lineRule="auto"/>
        <w:ind w:left="980" w:right="-80"/>
        <w:jc w:val="both"/>
        <w:rPr>
          <w:rFonts w:ascii="Arial" w:eastAsia="Arial Unicode MS" w:hAnsi="Arial"/>
        </w:rPr>
      </w:pPr>
      <w:r w:rsidRPr="00651998">
        <w:rPr>
          <w:rFonts w:ascii="Arial" w:eastAsia="Arial Unicode MS" w:hAnsi="Arial" w:cs="Arial"/>
        </w:rPr>
        <w:t xml:space="preserve">&gt; </w:t>
      </w:r>
      <w:r>
        <w:rPr>
          <w:rFonts w:ascii="Arial" w:eastAsia="Arial Unicode MS" w:hAnsi="Arial" w:cs="Arial"/>
        </w:rPr>
        <w:t xml:space="preserve"> </w:t>
      </w:r>
      <w:r w:rsidRPr="00651998">
        <w:rPr>
          <w:rFonts w:ascii="Arial" w:eastAsia="Arial Unicode MS" w:hAnsi="Arial" w:cs="Arial"/>
        </w:rPr>
        <w:t xml:space="preserve">asigurarea de locuri de munca din randul populatiei pe perioada derularii lucrarilor de constructii din proiect; </w:t>
      </w:r>
    </w:p>
    <w:p w:rsidR="00F50B72" w:rsidRDefault="00F50B72" w:rsidP="001C5450">
      <w:pPr>
        <w:spacing w:after="60" w:line="360" w:lineRule="auto"/>
        <w:ind w:left="980" w:right="-80"/>
        <w:jc w:val="both"/>
        <w:rPr>
          <w:rFonts w:ascii="Arial" w:eastAsia="Arial Unicode MS" w:hAnsi="Arial" w:cs="Arial"/>
        </w:rPr>
      </w:pPr>
      <w:r>
        <w:rPr>
          <w:rFonts w:ascii="Arial" w:eastAsia="Arial Unicode MS" w:hAnsi="Arial" w:cs="Arial"/>
        </w:rPr>
        <w:t xml:space="preserve">&gt; </w:t>
      </w:r>
      <w:r w:rsidR="006713FA">
        <w:rPr>
          <w:rFonts w:ascii="Arial" w:eastAsia="Arial Unicode MS" w:hAnsi="Arial" w:cs="Arial"/>
        </w:rPr>
        <w:t xml:space="preserve">crearea unei alternative de deplasare ce evita DN 22 pentru </w:t>
      </w:r>
      <w:r w:rsidR="0032753C">
        <w:rPr>
          <w:rFonts w:ascii="Arial" w:eastAsia="Arial Unicode MS" w:hAnsi="Arial" w:cs="Arial"/>
        </w:rPr>
        <w:t xml:space="preserve">autovehicule / utilaje </w:t>
      </w:r>
      <w:r w:rsidR="006713FA">
        <w:rPr>
          <w:rFonts w:ascii="Arial" w:eastAsia="Arial Unicode MS" w:hAnsi="Arial" w:cs="Arial"/>
        </w:rPr>
        <w:t>agricole din zona parcului eolian.</w:t>
      </w:r>
    </w:p>
    <w:p w:rsidR="00285FB3" w:rsidRDefault="00285FB3" w:rsidP="001C5450">
      <w:pPr>
        <w:spacing w:after="60" w:line="360" w:lineRule="auto"/>
        <w:ind w:left="980" w:right="-80"/>
        <w:jc w:val="both"/>
        <w:rPr>
          <w:rFonts w:ascii="Arial" w:eastAsia="Arial Unicode MS" w:hAnsi="Arial" w:cs="Arial"/>
        </w:rPr>
      </w:pPr>
    </w:p>
    <w:p w:rsidR="00F50B72" w:rsidRPr="00651998" w:rsidRDefault="00F50B72" w:rsidP="00B95BFF">
      <w:pPr>
        <w:keepNext/>
        <w:keepLines/>
        <w:tabs>
          <w:tab w:val="left" w:pos="360"/>
          <w:tab w:val="left" w:pos="450"/>
          <w:tab w:val="left" w:pos="673"/>
        </w:tabs>
        <w:spacing w:after="64" w:line="360" w:lineRule="auto"/>
        <w:ind w:right="-80"/>
        <w:jc w:val="both"/>
        <w:outlineLvl w:val="3"/>
        <w:rPr>
          <w:rFonts w:ascii="Arial" w:eastAsia="Arial Unicode MS" w:hAnsi="Arial"/>
        </w:rPr>
      </w:pPr>
      <w:r>
        <w:rPr>
          <w:rFonts w:ascii="Arial" w:eastAsia="Arial Unicode MS" w:hAnsi="Arial" w:cs="Arial"/>
          <w:b/>
          <w:bCs/>
        </w:rPr>
        <w:t>2.</w:t>
      </w:r>
      <w:r w:rsidRPr="00B73B9C">
        <w:rPr>
          <w:rFonts w:ascii="Arial" w:eastAsia="Arial Unicode MS" w:hAnsi="Arial" w:cs="Arial"/>
          <w:b/>
          <w:bCs/>
        </w:rPr>
        <w:t>4.1.</w:t>
      </w:r>
      <w:r w:rsidRPr="00651998">
        <w:rPr>
          <w:rFonts w:ascii="Arial" w:eastAsia="Arial Unicode MS" w:hAnsi="Arial" w:cs="Arial"/>
        </w:rPr>
        <w:t xml:space="preserve"> </w:t>
      </w:r>
      <w:r w:rsidRPr="000D7A96">
        <w:rPr>
          <w:rFonts w:ascii="Arial" w:eastAsia="Arial Unicode MS" w:hAnsi="Arial" w:cs="Arial"/>
          <w:b/>
          <w:bCs/>
        </w:rPr>
        <w:t>Scenarii tehnico- economice</w:t>
      </w:r>
    </w:p>
    <w:p w:rsidR="00F50B72" w:rsidRPr="00651998" w:rsidRDefault="00F50B72" w:rsidP="00585636">
      <w:pPr>
        <w:keepNext/>
        <w:keepLines/>
        <w:tabs>
          <w:tab w:val="left" w:pos="180"/>
        </w:tabs>
        <w:spacing w:after="0" w:line="360" w:lineRule="auto"/>
        <w:ind w:right="-80"/>
        <w:jc w:val="both"/>
        <w:outlineLvl w:val="3"/>
        <w:rPr>
          <w:rFonts w:ascii="Arial" w:eastAsia="Arial Unicode MS" w:hAnsi="Arial" w:cs="Arial"/>
        </w:rPr>
      </w:pPr>
      <w:r>
        <w:rPr>
          <w:rFonts w:ascii="Arial" w:eastAsia="Arial Unicode MS" w:hAnsi="Arial" w:cs="Arial"/>
        </w:rPr>
        <w:t xml:space="preserve">     </w:t>
      </w:r>
      <w:r w:rsidRPr="00B61B6D">
        <w:rPr>
          <w:rFonts w:ascii="Arial" w:eastAsia="Arial Unicode MS" w:hAnsi="Arial" w:cs="Arial"/>
        </w:rPr>
        <w:t>Investitia</w:t>
      </w:r>
      <w:r>
        <w:rPr>
          <w:rFonts w:ascii="Arial" w:eastAsia="Arial Unicode MS" w:hAnsi="Arial" w:cs="Arial"/>
        </w:rPr>
        <w:t xml:space="preserve"> </w:t>
      </w:r>
      <w:r w:rsidRPr="00804CFF">
        <w:rPr>
          <w:rFonts w:ascii="Arial" w:eastAsia="Arial Unicode MS" w:hAnsi="Arial" w:cs="Arial"/>
        </w:rPr>
        <w:t>„</w:t>
      </w:r>
      <w:r w:rsidRPr="00804CFF">
        <w:rPr>
          <w:rFonts w:ascii="Arial" w:hAnsi="Arial" w:cs="Arial"/>
          <w:b/>
          <w:bCs/>
          <w:sz w:val="24"/>
          <w:szCs w:val="24"/>
        </w:rPr>
        <w:t xml:space="preserve"> </w:t>
      </w:r>
      <w:r w:rsidR="00804CFF" w:rsidRPr="00804CFF">
        <w:rPr>
          <w:rFonts w:ascii="Arial" w:hAnsi="Arial" w:cs="Arial"/>
          <w:bCs/>
        </w:rPr>
        <w:t>Realizare</w:t>
      </w:r>
      <w:r w:rsidR="00804CFF" w:rsidRPr="00804CFF">
        <w:rPr>
          <w:bCs/>
        </w:rPr>
        <w:t xml:space="preserve"> </w:t>
      </w:r>
      <w:r w:rsidR="00804CFF" w:rsidRPr="00804CFF">
        <w:rPr>
          <w:rFonts w:ascii="Arial" w:hAnsi="Arial" w:cs="Arial"/>
          <w:bCs/>
        </w:rPr>
        <w:t>drum pietruit si doua poduri din beton armat in parcul eolian detinut de Eolica Dobrogea One SA in com. Mihai Vitezu, jud. Constanta</w:t>
      </w:r>
      <w:r w:rsidR="00804CFF">
        <w:rPr>
          <w:rFonts w:ascii="Arial" w:hAnsi="Arial" w:cs="Arial"/>
          <w:bCs/>
        </w:rPr>
        <w:t>”</w:t>
      </w:r>
      <w:r w:rsidRPr="00804CFF">
        <w:rPr>
          <w:rFonts w:ascii="Arial" w:eastAsia="Arial Unicode MS" w:hAnsi="Arial" w:cs="Arial"/>
        </w:rPr>
        <w:t xml:space="preserve"> </w:t>
      </w:r>
      <w:r w:rsidRPr="00B61B6D">
        <w:rPr>
          <w:rFonts w:ascii="Arial" w:eastAsia="Arial Unicode MS" w:hAnsi="Arial" w:cs="Arial"/>
        </w:rPr>
        <w:t>are urmatoarele componente</w:t>
      </w:r>
      <w:r w:rsidRPr="00651998">
        <w:rPr>
          <w:rFonts w:ascii="Arial" w:eastAsia="Arial Unicode MS" w:hAnsi="Arial" w:cs="Arial"/>
        </w:rPr>
        <w:t xml:space="preserve"> :</w:t>
      </w:r>
    </w:p>
    <w:p w:rsidR="00F50B72" w:rsidRDefault="00852C50" w:rsidP="00735F5B">
      <w:pPr>
        <w:numPr>
          <w:ilvl w:val="0"/>
          <w:numId w:val="2"/>
        </w:numPr>
        <w:tabs>
          <w:tab w:val="left" w:pos="2226"/>
        </w:tabs>
        <w:spacing w:after="0" w:line="360" w:lineRule="auto"/>
        <w:ind w:left="20" w:right="-80" w:firstLine="1760"/>
        <w:jc w:val="both"/>
        <w:rPr>
          <w:rFonts w:ascii="Arial" w:eastAsia="Arial Unicode MS" w:hAnsi="Arial"/>
        </w:rPr>
      </w:pPr>
      <w:r>
        <w:rPr>
          <w:rFonts w:ascii="Arial" w:eastAsia="Arial Unicode MS" w:hAnsi="Arial" w:cs="Arial"/>
        </w:rPr>
        <w:t>drum de intretinere</w:t>
      </w:r>
      <w:r w:rsidR="00F50B72" w:rsidRPr="00651998">
        <w:rPr>
          <w:rFonts w:ascii="Arial" w:eastAsia="Arial Unicode MS" w:hAnsi="Arial" w:cs="Arial"/>
        </w:rPr>
        <w:t>;</w:t>
      </w:r>
    </w:p>
    <w:p w:rsidR="00F50B72" w:rsidRPr="00852C50" w:rsidRDefault="00852C50" w:rsidP="00735F5B">
      <w:pPr>
        <w:numPr>
          <w:ilvl w:val="0"/>
          <w:numId w:val="2"/>
        </w:numPr>
        <w:tabs>
          <w:tab w:val="left" w:pos="2231"/>
        </w:tabs>
        <w:spacing w:after="0" w:line="360" w:lineRule="auto"/>
        <w:ind w:left="20" w:right="-80" w:firstLine="1760"/>
        <w:jc w:val="both"/>
        <w:rPr>
          <w:rFonts w:ascii="Arial" w:eastAsia="Arial Unicode MS" w:hAnsi="Arial"/>
        </w:rPr>
      </w:pPr>
      <w:r>
        <w:rPr>
          <w:rFonts w:ascii="Arial" w:eastAsia="Arial Unicode MS" w:hAnsi="Arial" w:cs="Arial"/>
        </w:rPr>
        <w:t>podete peste canalele existente</w:t>
      </w:r>
      <w:r w:rsidR="00F50B72" w:rsidRPr="00651998">
        <w:rPr>
          <w:rFonts w:ascii="Arial" w:eastAsia="Arial Unicode MS" w:hAnsi="Arial" w:cs="Arial"/>
        </w:rPr>
        <w:t>;</w:t>
      </w:r>
    </w:p>
    <w:p w:rsidR="00852C50" w:rsidRDefault="00852C50" w:rsidP="00852C50">
      <w:pPr>
        <w:tabs>
          <w:tab w:val="left" w:pos="2231"/>
        </w:tabs>
        <w:spacing w:after="0" w:line="360" w:lineRule="auto"/>
        <w:ind w:left="1780" w:right="-80"/>
        <w:jc w:val="both"/>
        <w:rPr>
          <w:rFonts w:ascii="Arial" w:eastAsia="Arial Unicode MS" w:hAnsi="Arial"/>
        </w:rPr>
      </w:pPr>
    </w:p>
    <w:p w:rsidR="00852C50" w:rsidRPr="00852C50" w:rsidRDefault="00F50B72" w:rsidP="001C5450">
      <w:pPr>
        <w:spacing w:after="0" w:line="360" w:lineRule="auto"/>
        <w:ind w:firstLine="360"/>
        <w:jc w:val="both"/>
        <w:rPr>
          <w:rFonts w:ascii="Arial" w:hAnsi="Arial" w:cs="Arial"/>
          <w:lang w:val="ro-RO"/>
        </w:rPr>
      </w:pPr>
      <w:r>
        <w:rPr>
          <w:rFonts w:ascii="Arial" w:eastAsia="Arial Unicode MS" w:hAnsi="Arial" w:cs="Arial"/>
        </w:rPr>
        <w:t xml:space="preserve">      </w:t>
      </w:r>
      <w:r w:rsidR="00852C50" w:rsidRPr="00852C50">
        <w:rPr>
          <w:rFonts w:ascii="Arial" w:hAnsi="Arial" w:cs="Arial"/>
          <w:lang w:val="ro-RO"/>
        </w:rPr>
        <w:t>Având în vedere faptul că proiectul propus se încadrează în categoria “lucrărilor de drumuri” (</w:t>
      </w:r>
      <w:r w:rsidR="00852C50" w:rsidRPr="00852C50">
        <w:rPr>
          <w:rFonts w:cs="Arial"/>
          <w:lang w:val="ro-RO"/>
        </w:rPr>
        <w:t>ș</w:t>
      </w:r>
      <w:r w:rsidR="00852C50">
        <w:rPr>
          <w:rFonts w:ascii="Arial" w:hAnsi="Arial" w:cs="Arial"/>
          <w:lang w:val="ro-RO"/>
        </w:rPr>
        <w:t>i anume, realizare parte</w:t>
      </w:r>
      <w:r w:rsidR="00852C50" w:rsidRPr="00852C50">
        <w:rPr>
          <w:rFonts w:ascii="Arial" w:hAnsi="Arial" w:cs="Arial"/>
          <w:lang w:val="ro-RO"/>
        </w:rPr>
        <w:t xml:space="preserve"> carosabila), implementarea acestuia nu presupune </w:t>
      </w:r>
      <w:r w:rsidR="00852C50">
        <w:rPr>
          <w:rFonts w:ascii="Arial" w:hAnsi="Arial" w:cs="Arial"/>
          <w:lang w:val="ro-RO"/>
        </w:rPr>
        <w:t xml:space="preserve">analiza </w:t>
      </w:r>
      <w:r w:rsidR="001529D7">
        <w:rPr>
          <w:rFonts w:ascii="Arial" w:hAnsi="Arial" w:cs="Arial"/>
          <w:lang w:val="ro-RO"/>
        </w:rPr>
        <w:t>mai multor</w:t>
      </w:r>
      <w:r w:rsidR="00852C50">
        <w:rPr>
          <w:rFonts w:ascii="Arial" w:hAnsi="Arial" w:cs="Arial"/>
          <w:lang w:val="ro-RO"/>
        </w:rPr>
        <w:t xml:space="preserve"> scenarii si selectia unui scenariu optim.</w:t>
      </w:r>
    </w:p>
    <w:p w:rsidR="00F50B72" w:rsidRDefault="00F50B72" w:rsidP="008C29C1">
      <w:pPr>
        <w:spacing w:after="0" w:line="413" w:lineRule="exact"/>
        <w:ind w:right="-80"/>
        <w:jc w:val="both"/>
        <w:rPr>
          <w:rFonts w:ascii="Arial" w:eastAsia="Arial Unicode MS" w:hAnsi="Arial" w:cs="Arial"/>
        </w:rPr>
      </w:pPr>
      <w:r>
        <w:rPr>
          <w:rFonts w:ascii="Arial" w:eastAsia="Arial Unicode MS" w:hAnsi="Arial" w:cs="Arial"/>
        </w:rPr>
        <w:t xml:space="preserve">       La alegerea scenariului au fost utilizate criteriile:</w:t>
      </w:r>
    </w:p>
    <w:p w:rsidR="00F50B72" w:rsidRDefault="00F50B72" w:rsidP="008C29C1">
      <w:pPr>
        <w:spacing w:after="0" w:line="413" w:lineRule="exact"/>
        <w:ind w:left="20" w:right="-80" w:firstLine="720"/>
        <w:jc w:val="both"/>
        <w:rPr>
          <w:rFonts w:ascii="Arial" w:eastAsia="Arial Unicode MS" w:hAnsi="Arial" w:cs="Arial"/>
        </w:rPr>
      </w:pPr>
      <w:r>
        <w:rPr>
          <w:rFonts w:ascii="Arial" w:eastAsia="Arial Unicode MS" w:hAnsi="Arial" w:cs="Arial"/>
        </w:rPr>
        <w:t xml:space="preserve">- cel mai </w:t>
      </w:r>
      <w:r w:rsidR="00E7026E">
        <w:rPr>
          <w:rFonts w:ascii="Arial" w:eastAsia="Arial Unicode MS" w:hAnsi="Arial" w:cs="Arial"/>
        </w:rPr>
        <w:t>bun</w:t>
      </w:r>
      <w:r>
        <w:rPr>
          <w:rFonts w:ascii="Arial" w:eastAsia="Arial Unicode MS" w:hAnsi="Arial" w:cs="Arial"/>
        </w:rPr>
        <w:t xml:space="preserve"> </w:t>
      </w:r>
      <w:r w:rsidR="00852C50">
        <w:rPr>
          <w:rFonts w:ascii="Arial" w:eastAsia="Arial Unicode MS" w:hAnsi="Arial" w:cs="Arial"/>
        </w:rPr>
        <w:t xml:space="preserve">raport </w:t>
      </w:r>
      <w:r>
        <w:rPr>
          <w:rFonts w:ascii="Arial" w:eastAsia="Arial Unicode MS" w:hAnsi="Arial" w:cs="Arial"/>
        </w:rPr>
        <w:t>cost</w:t>
      </w:r>
      <w:r w:rsidR="001C5450">
        <w:rPr>
          <w:rFonts w:ascii="Arial" w:eastAsia="Arial Unicode MS" w:hAnsi="Arial" w:cs="Arial"/>
        </w:rPr>
        <w:t xml:space="preserve"> </w:t>
      </w:r>
      <w:r w:rsidR="00852C50">
        <w:rPr>
          <w:rFonts w:ascii="Arial" w:eastAsia="Arial Unicode MS" w:hAnsi="Arial" w:cs="Arial"/>
        </w:rPr>
        <w:t>/</w:t>
      </w:r>
      <w:r w:rsidR="001C5450">
        <w:rPr>
          <w:rFonts w:ascii="Arial" w:eastAsia="Arial Unicode MS" w:hAnsi="Arial" w:cs="Arial"/>
        </w:rPr>
        <w:t xml:space="preserve"> </w:t>
      </w:r>
      <w:r w:rsidR="00852C50">
        <w:rPr>
          <w:rFonts w:ascii="Arial" w:eastAsia="Arial Unicode MS" w:hAnsi="Arial" w:cs="Arial"/>
        </w:rPr>
        <w:t>calitate</w:t>
      </w:r>
    </w:p>
    <w:p w:rsidR="00852C50" w:rsidRDefault="00852C50" w:rsidP="008C29C1">
      <w:pPr>
        <w:spacing w:after="0" w:line="413" w:lineRule="exact"/>
        <w:ind w:left="20" w:right="-80" w:firstLine="720"/>
        <w:jc w:val="both"/>
        <w:rPr>
          <w:rFonts w:ascii="Arial" w:eastAsia="Arial Unicode MS" w:hAnsi="Arial" w:cs="Arial"/>
        </w:rPr>
      </w:pPr>
      <w:r>
        <w:rPr>
          <w:rFonts w:ascii="Arial" w:eastAsia="Arial Unicode MS" w:hAnsi="Arial" w:cs="Arial"/>
        </w:rPr>
        <w:t xml:space="preserve">- traseul </w:t>
      </w:r>
      <w:r w:rsidR="001C5450">
        <w:rPr>
          <w:rFonts w:ascii="Arial" w:eastAsia="Arial Unicode MS" w:hAnsi="Arial" w:cs="Arial"/>
        </w:rPr>
        <w:t>cel mai scurt</w:t>
      </w:r>
    </w:p>
    <w:p w:rsidR="00F50B72" w:rsidRDefault="00F50B72" w:rsidP="008C29C1">
      <w:pPr>
        <w:spacing w:after="0" w:line="413" w:lineRule="exact"/>
        <w:ind w:left="20" w:right="-80" w:firstLine="720"/>
        <w:jc w:val="both"/>
        <w:rPr>
          <w:rFonts w:ascii="Arial" w:eastAsia="Arial Unicode MS" w:hAnsi="Arial" w:cs="Arial"/>
        </w:rPr>
      </w:pPr>
      <w:r>
        <w:rPr>
          <w:rFonts w:ascii="Arial" w:eastAsia="Arial Unicode MS" w:hAnsi="Arial" w:cs="Arial"/>
        </w:rPr>
        <w:t>- valoarea costurilor de operare dupa realizarea proiectului</w:t>
      </w:r>
    </w:p>
    <w:p w:rsidR="00F50B72" w:rsidRDefault="00F50B72" w:rsidP="008C29C1">
      <w:pPr>
        <w:spacing w:after="0" w:line="240" w:lineRule="auto"/>
        <w:ind w:right="-80"/>
        <w:rPr>
          <w:rFonts w:ascii="Arial" w:hAnsi="Arial" w:cs="Arial"/>
          <w:b/>
          <w:bCs/>
          <w:kern w:val="28"/>
          <w:u w:val="single"/>
          <w:lang w:val="ro-RO"/>
        </w:rPr>
      </w:pPr>
    </w:p>
    <w:p w:rsidR="00F50B72" w:rsidRDefault="00F50B72" w:rsidP="008C29C1">
      <w:pPr>
        <w:spacing w:after="0" w:line="240" w:lineRule="auto"/>
        <w:ind w:right="-80"/>
        <w:rPr>
          <w:rFonts w:ascii="Arial" w:hAnsi="Arial" w:cs="Arial"/>
          <w:b/>
          <w:bCs/>
          <w:kern w:val="28"/>
          <w:u w:val="single"/>
          <w:lang w:val="ro-RO"/>
        </w:rPr>
      </w:pPr>
    </w:p>
    <w:p w:rsidR="00F50B72" w:rsidRDefault="00F50B72" w:rsidP="008C29C1">
      <w:pPr>
        <w:spacing w:after="0" w:line="360" w:lineRule="auto"/>
        <w:ind w:right="-80"/>
        <w:rPr>
          <w:rFonts w:ascii="Arial" w:eastAsia="Arial Unicode MS" w:hAnsi="Arial" w:cs="Arial"/>
          <w:b/>
          <w:bCs/>
          <w:sz w:val="24"/>
          <w:szCs w:val="24"/>
        </w:rPr>
      </w:pPr>
      <w:r>
        <w:rPr>
          <w:rFonts w:ascii="Arial" w:hAnsi="Arial" w:cs="Arial"/>
          <w:b/>
          <w:bCs/>
          <w:kern w:val="28"/>
          <w:sz w:val="24"/>
          <w:szCs w:val="24"/>
          <w:lang w:val="ro-RO"/>
        </w:rPr>
        <w:t xml:space="preserve"> </w:t>
      </w:r>
      <w:r w:rsidR="00941841">
        <w:rPr>
          <w:rFonts w:ascii="Arial" w:hAnsi="Arial" w:cs="Arial"/>
          <w:b/>
          <w:bCs/>
          <w:kern w:val="28"/>
          <w:sz w:val="24"/>
          <w:szCs w:val="24"/>
          <w:lang w:val="ro-RO"/>
        </w:rPr>
        <w:t xml:space="preserve">   </w:t>
      </w:r>
      <w:r>
        <w:rPr>
          <w:rFonts w:ascii="Arial" w:hAnsi="Arial" w:cs="Arial"/>
          <w:b/>
          <w:bCs/>
          <w:kern w:val="28"/>
          <w:sz w:val="24"/>
          <w:szCs w:val="24"/>
          <w:lang w:val="ro-RO"/>
        </w:rPr>
        <w:t xml:space="preserve"> 2.</w:t>
      </w:r>
      <w:r w:rsidRPr="000D7A96">
        <w:rPr>
          <w:rFonts w:ascii="Arial" w:hAnsi="Arial" w:cs="Arial"/>
          <w:b/>
          <w:bCs/>
          <w:kern w:val="28"/>
          <w:sz w:val="24"/>
          <w:szCs w:val="24"/>
          <w:lang w:val="ro-RO"/>
        </w:rPr>
        <w:t>5. Scenariul selectat pentru  proiect / investitie</w:t>
      </w:r>
      <w:r>
        <w:rPr>
          <w:rFonts w:ascii="Arial" w:hAnsi="Arial" w:cs="Arial"/>
          <w:b/>
          <w:bCs/>
          <w:kern w:val="28"/>
          <w:sz w:val="24"/>
          <w:szCs w:val="24"/>
          <w:lang w:val="ro-RO"/>
        </w:rPr>
        <w:t xml:space="preserve"> - </w:t>
      </w:r>
      <w:r>
        <w:rPr>
          <w:rFonts w:ascii="Arial" w:eastAsia="Arial Unicode MS" w:hAnsi="Arial" w:cs="Arial"/>
          <w:b/>
          <w:bCs/>
          <w:sz w:val="24"/>
          <w:szCs w:val="24"/>
        </w:rPr>
        <w:t>Descrierea constructiva,</w:t>
      </w:r>
    </w:p>
    <w:p w:rsidR="00F50B72" w:rsidRPr="008730CE" w:rsidRDefault="00F50B72" w:rsidP="008C29C1">
      <w:pPr>
        <w:spacing w:after="0" w:line="360" w:lineRule="auto"/>
        <w:ind w:right="-80"/>
        <w:rPr>
          <w:rFonts w:ascii="Arial" w:hAnsi="Arial" w:cs="Arial"/>
          <w:b/>
          <w:bCs/>
          <w:kern w:val="28"/>
          <w:sz w:val="24"/>
          <w:szCs w:val="24"/>
          <w:lang w:val="ro-RO"/>
        </w:rPr>
      </w:pPr>
      <w:r w:rsidRPr="008730CE">
        <w:rPr>
          <w:rFonts w:ascii="Arial" w:eastAsia="Arial Unicode MS" w:hAnsi="Arial" w:cs="Arial"/>
          <w:b/>
          <w:bCs/>
          <w:sz w:val="24"/>
          <w:szCs w:val="24"/>
        </w:rPr>
        <w:t>functionala si tehnologica</w:t>
      </w:r>
    </w:p>
    <w:p w:rsidR="001C5450" w:rsidRPr="001C5450" w:rsidRDefault="001C5450" w:rsidP="001C5450">
      <w:pPr>
        <w:spacing w:after="0" w:line="360" w:lineRule="auto"/>
        <w:ind w:firstLine="360"/>
        <w:jc w:val="both"/>
        <w:rPr>
          <w:rFonts w:ascii="Arial" w:hAnsi="Arial" w:cs="Arial"/>
          <w:bCs/>
          <w:lang w:val="it-IT"/>
        </w:rPr>
      </w:pPr>
      <w:r w:rsidRPr="001C5450">
        <w:rPr>
          <w:rFonts w:ascii="Arial" w:hAnsi="Arial" w:cs="Arial"/>
          <w:bCs/>
          <w:lang w:val="it-IT"/>
        </w:rPr>
        <w:t xml:space="preserve">Investiţia propusă prin prezentul proiect urmăreşte realizarea unui drum de intretinere de 720m lungime, pietruit, intre statia de transformare apartinand parcului eolian detinut de S.C. </w:t>
      </w:r>
      <w:r w:rsidRPr="001C5450">
        <w:rPr>
          <w:rFonts w:ascii="Arial" w:hAnsi="Arial" w:cs="Arial"/>
        </w:rPr>
        <w:t>EOLICA DOBROGEA ONE S.A</w:t>
      </w:r>
      <w:r w:rsidRPr="001C5450">
        <w:rPr>
          <w:rFonts w:ascii="Arial" w:hAnsi="Arial" w:cs="Arial"/>
          <w:bCs/>
          <w:lang w:val="it-IT"/>
        </w:rPr>
        <w:t xml:space="preserve"> si generatoarele de electicitate situate pe axul nordic al parcului eolian.</w:t>
      </w:r>
    </w:p>
    <w:p w:rsidR="001C5450" w:rsidRPr="001C5450" w:rsidRDefault="001C5450" w:rsidP="001C5450">
      <w:pPr>
        <w:spacing w:after="0" w:line="360" w:lineRule="auto"/>
        <w:ind w:firstLine="360"/>
        <w:jc w:val="both"/>
        <w:rPr>
          <w:rFonts w:ascii="Arial" w:hAnsi="Arial" w:cs="Arial"/>
          <w:lang w:val="it-IT"/>
        </w:rPr>
      </w:pPr>
      <w:r w:rsidRPr="001C5450">
        <w:rPr>
          <w:rFonts w:ascii="Arial" w:hAnsi="Arial" w:cs="Arial"/>
          <w:lang w:val="ro-RO"/>
        </w:rPr>
        <w:t>Realizarea drumului de intretinere va include urmatoarele lucrari pentru:</w:t>
      </w:r>
    </w:p>
    <w:p w:rsidR="001C5450" w:rsidRDefault="001C5450" w:rsidP="001C5450">
      <w:pPr>
        <w:spacing w:after="0" w:line="360" w:lineRule="auto"/>
        <w:ind w:left="360"/>
        <w:jc w:val="both"/>
        <w:rPr>
          <w:rFonts w:ascii="Arial" w:hAnsi="Arial" w:cs="Arial"/>
          <w:lang w:val="ro-RO"/>
        </w:rPr>
      </w:pPr>
      <w:r w:rsidRPr="001C5450">
        <w:rPr>
          <w:rFonts w:ascii="Arial" w:hAnsi="Arial" w:cs="Arial"/>
          <w:lang w:val="ro-RO"/>
        </w:rPr>
        <w:t>&gt; Amenajarea traseului – realizarea unei sistem rutier nou;</w:t>
      </w:r>
    </w:p>
    <w:p w:rsidR="001529D7" w:rsidRPr="001C5450" w:rsidRDefault="001529D7" w:rsidP="001C5450">
      <w:pPr>
        <w:spacing w:after="0" w:line="360" w:lineRule="auto"/>
        <w:ind w:left="360"/>
        <w:jc w:val="both"/>
        <w:rPr>
          <w:rFonts w:ascii="Arial" w:hAnsi="Arial" w:cs="Arial"/>
          <w:lang w:val="ro-RO"/>
        </w:rPr>
      </w:pPr>
      <w:r>
        <w:rPr>
          <w:rFonts w:ascii="Arial" w:hAnsi="Arial" w:cs="Arial"/>
          <w:lang w:val="ro-RO"/>
        </w:rPr>
        <w:t>&gt; Asigurarea trecerii peste cele doua canale existe in zona – realizarea a doua poduri din beton armat.</w:t>
      </w:r>
    </w:p>
    <w:p w:rsidR="001C5450" w:rsidRPr="001C5450" w:rsidRDefault="001C5450" w:rsidP="001C5450">
      <w:pPr>
        <w:spacing w:after="0" w:line="360" w:lineRule="auto"/>
        <w:ind w:left="360"/>
        <w:jc w:val="both"/>
        <w:rPr>
          <w:rFonts w:ascii="Arial" w:hAnsi="Arial" w:cs="Arial"/>
          <w:lang w:val="ro-RO"/>
        </w:rPr>
      </w:pPr>
      <w:r w:rsidRPr="001C5450">
        <w:rPr>
          <w:rFonts w:ascii="Arial" w:hAnsi="Arial" w:cs="Arial"/>
          <w:lang w:val="ro-RO"/>
        </w:rPr>
        <w:t>&gt; Asigurarea descărcării apelor meteorice – realizare de rigole;</w:t>
      </w:r>
    </w:p>
    <w:p w:rsidR="001C5450" w:rsidRPr="001C5450" w:rsidRDefault="001C5450" w:rsidP="001C5450">
      <w:pPr>
        <w:spacing w:after="0" w:line="360" w:lineRule="auto"/>
        <w:ind w:left="360"/>
        <w:jc w:val="both"/>
        <w:rPr>
          <w:rFonts w:ascii="Arial" w:hAnsi="Arial" w:cs="Arial"/>
          <w:noProof/>
          <w:lang w:val="ro-RO"/>
        </w:rPr>
      </w:pPr>
      <w:r w:rsidRPr="001C5450">
        <w:rPr>
          <w:rFonts w:ascii="Arial" w:hAnsi="Arial" w:cs="Arial"/>
          <w:noProof/>
          <w:lang w:val="ro-RO"/>
        </w:rPr>
        <w:t>&gt; Asigurarea siguranţei circulaţiei – montarea de parapeti metalici si indicatoare rutiere;</w:t>
      </w:r>
    </w:p>
    <w:p w:rsidR="001C5450" w:rsidRPr="001C5450" w:rsidRDefault="001C5450" w:rsidP="001C5450">
      <w:pPr>
        <w:spacing w:after="0" w:line="360" w:lineRule="auto"/>
        <w:ind w:firstLine="360"/>
        <w:jc w:val="both"/>
        <w:rPr>
          <w:rFonts w:ascii="Arial" w:hAnsi="Arial" w:cs="Arial"/>
          <w:noProof/>
          <w:lang w:val="ro-RO"/>
        </w:rPr>
      </w:pPr>
      <w:r w:rsidRPr="001C5450">
        <w:rPr>
          <w:rFonts w:ascii="Arial" w:hAnsi="Arial" w:cs="Arial"/>
          <w:noProof/>
          <w:lang w:val="ro-RO"/>
        </w:rPr>
        <w:lastRenderedPageBreak/>
        <w:t>Pentru realizarea acestui drum este necesar sa se traverseze 2 canale existente. Solutia tehnica pentru traversarea acestora va fi cu podete din elemente prefabricate tubulare – tip PREMO.</w:t>
      </w:r>
    </w:p>
    <w:p w:rsidR="001C5450" w:rsidRPr="001C5450" w:rsidRDefault="001C5450" w:rsidP="001C5450">
      <w:pPr>
        <w:spacing w:after="0" w:line="360" w:lineRule="auto"/>
        <w:ind w:firstLine="360"/>
        <w:jc w:val="both"/>
        <w:rPr>
          <w:rFonts w:ascii="Arial" w:hAnsi="Arial" w:cs="Arial"/>
          <w:bCs/>
          <w:lang w:val="it-IT"/>
        </w:rPr>
      </w:pPr>
      <w:r w:rsidRPr="001C5450">
        <w:rPr>
          <w:rFonts w:ascii="Arial" w:hAnsi="Arial" w:cs="Arial"/>
          <w:bCs/>
          <w:lang w:val="it-IT"/>
        </w:rPr>
        <w:t>Prin executarea acestor lucrări vor apare unele influenţe favorabile asupra factorilor de mediu cât şi din punct de vedere economic şi social în strânsă concordanţă cu efectele pozitive ce rezidă din îmbunătăţirea condiţiilor de circulaţie.</w:t>
      </w:r>
    </w:p>
    <w:p w:rsidR="00F50B72" w:rsidRPr="00535013" w:rsidRDefault="00F50B72" w:rsidP="008C29C1">
      <w:pPr>
        <w:spacing w:after="0" w:line="360" w:lineRule="auto"/>
        <w:ind w:right="-80"/>
        <w:jc w:val="both"/>
        <w:rPr>
          <w:rFonts w:ascii="Arial" w:hAnsi="Arial" w:cs="Arial"/>
          <w:b/>
          <w:bCs/>
          <w:kern w:val="28"/>
          <w:u w:val="single"/>
          <w:lang w:val="ro-RO"/>
        </w:rPr>
      </w:pPr>
    </w:p>
    <w:p w:rsidR="00941841" w:rsidRPr="00285FB3" w:rsidRDefault="00F50B72" w:rsidP="00941841">
      <w:pPr>
        <w:spacing w:after="0" w:line="360" w:lineRule="auto"/>
        <w:ind w:right="-80"/>
        <w:jc w:val="both"/>
        <w:rPr>
          <w:rFonts w:ascii="Arial" w:hAnsi="Arial" w:cs="Arial"/>
          <w:b/>
          <w:bCs/>
          <w:kern w:val="28"/>
          <w:lang w:val="ro-RO"/>
        </w:rPr>
      </w:pPr>
      <w:r w:rsidRPr="00285FB3">
        <w:rPr>
          <w:rFonts w:ascii="Arial" w:hAnsi="Arial" w:cs="Arial"/>
          <w:b/>
          <w:bCs/>
          <w:kern w:val="28"/>
          <w:lang w:val="ro-RO"/>
        </w:rPr>
        <w:t>2.5.1.</w:t>
      </w:r>
      <w:r w:rsidR="00345D9F" w:rsidRPr="00285FB3">
        <w:rPr>
          <w:rFonts w:ascii="Arial" w:hAnsi="Arial" w:cs="Arial"/>
          <w:b/>
          <w:bCs/>
          <w:kern w:val="28"/>
          <w:lang w:val="ro-RO"/>
        </w:rPr>
        <w:t xml:space="preserve"> </w:t>
      </w:r>
      <w:r w:rsidR="00345D9F" w:rsidRPr="00285FB3">
        <w:rPr>
          <w:rFonts w:ascii="Arial" w:hAnsi="Arial" w:cs="Arial"/>
          <w:b/>
          <w:lang w:val="fr-FR"/>
        </w:rPr>
        <w:t>Drumul de intretinere</w:t>
      </w:r>
    </w:p>
    <w:p w:rsidR="00345D9F" w:rsidRPr="00941841" w:rsidRDefault="00345D9F" w:rsidP="00941841">
      <w:pPr>
        <w:spacing w:after="0" w:line="360" w:lineRule="auto"/>
        <w:ind w:right="-80"/>
        <w:jc w:val="both"/>
        <w:rPr>
          <w:rFonts w:ascii="Arial" w:hAnsi="Arial" w:cs="Arial"/>
          <w:b/>
          <w:bCs/>
          <w:kern w:val="28"/>
          <w:sz w:val="24"/>
          <w:szCs w:val="24"/>
          <w:lang w:val="ro-RO"/>
        </w:rPr>
      </w:pPr>
      <w:r>
        <w:rPr>
          <w:rFonts w:ascii="Arial" w:hAnsi="Arial" w:cs="Arial"/>
          <w:b/>
          <w:lang w:val="fr-FR"/>
        </w:rPr>
        <w:t>2.5</w:t>
      </w:r>
      <w:r w:rsidRPr="00345D9F">
        <w:rPr>
          <w:rFonts w:ascii="Arial" w:hAnsi="Arial" w:cs="Arial"/>
          <w:b/>
          <w:lang w:val="fr-FR"/>
        </w:rPr>
        <w:t>.1.</w:t>
      </w:r>
      <w:r>
        <w:rPr>
          <w:rFonts w:ascii="Arial" w:hAnsi="Arial" w:cs="Arial"/>
          <w:b/>
          <w:lang w:val="fr-FR"/>
        </w:rPr>
        <w:t xml:space="preserve">1. </w:t>
      </w:r>
      <w:r w:rsidRPr="00345D9F">
        <w:rPr>
          <w:rFonts w:ascii="Arial" w:hAnsi="Arial" w:cs="Arial"/>
          <w:b/>
          <w:lang w:val="fr-FR"/>
        </w:rPr>
        <w:t xml:space="preserve">Traseul în plan  </w:t>
      </w:r>
    </w:p>
    <w:p w:rsidR="00345D9F" w:rsidRPr="00345D9F" w:rsidRDefault="00345D9F" w:rsidP="00345D9F">
      <w:pPr>
        <w:spacing w:after="0" w:line="360" w:lineRule="auto"/>
        <w:ind w:firstLine="360"/>
        <w:jc w:val="both"/>
        <w:rPr>
          <w:rFonts w:ascii="Arial" w:hAnsi="Arial" w:cs="Arial"/>
          <w:lang w:val="fr-FR"/>
        </w:rPr>
      </w:pPr>
      <w:r w:rsidRPr="00345D9F">
        <w:rPr>
          <w:rFonts w:ascii="Arial" w:hAnsi="Arial" w:cs="Arial"/>
          <w:lang w:val="fr-FR"/>
        </w:rPr>
        <w:t xml:space="preserve">Drumul de intretinere propus a se realiza in proiect masoara o lungime de 720m. </w:t>
      </w:r>
      <w:r w:rsidRPr="00345D9F">
        <w:rPr>
          <w:rFonts w:ascii="Arial" w:hAnsi="Arial" w:cs="Arial"/>
          <w:lang w:val="ro-RO"/>
        </w:rPr>
        <w:t>Accesul la drumul de intretinere proiectat se va face pe urmatorul traseu: DN 22 (E87) – DC 78 – reteaua de drumuri de exploatare existente in zona – drum proiectat.</w:t>
      </w:r>
    </w:p>
    <w:p w:rsidR="00345D9F" w:rsidRPr="00345D9F" w:rsidRDefault="00345D9F" w:rsidP="00345D9F">
      <w:pPr>
        <w:spacing w:after="0" w:line="360" w:lineRule="auto"/>
        <w:ind w:firstLine="360"/>
        <w:jc w:val="both"/>
        <w:rPr>
          <w:rFonts w:ascii="Arial" w:hAnsi="Arial" w:cs="Arial"/>
          <w:bCs/>
          <w:lang w:val="it-IT"/>
        </w:rPr>
      </w:pPr>
      <w:r w:rsidRPr="00345D9F">
        <w:rPr>
          <w:rFonts w:ascii="Arial" w:hAnsi="Arial" w:cs="Arial"/>
          <w:lang w:val="fr-FR"/>
        </w:rPr>
        <w:t xml:space="preserve">Traseul in plan este descris prin aliniamente relativ scurte, unite prin curbe (arc de cerc) cu valori ale razelor de racordare mari in zona primului podet (R=150-350m) si mici (raze de 22,0 – raza minima prevazuta de </w:t>
      </w:r>
      <w:r w:rsidRPr="00345D9F">
        <w:rPr>
          <w:rFonts w:ascii="Arial" w:hAnsi="Arial" w:cs="Arial"/>
          <w:lang w:val="it-IT"/>
        </w:rPr>
        <w:t>prevăzuta de STAS 863/85</w:t>
      </w:r>
      <w:r w:rsidRPr="00345D9F">
        <w:rPr>
          <w:rFonts w:ascii="Arial" w:hAnsi="Arial" w:cs="Arial"/>
          <w:lang w:val="fr-FR"/>
        </w:rPr>
        <w:t xml:space="preserve">) </w:t>
      </w:r>
      <w:r>
        <w:rPr>
          <w:rFonts w:ascii="Arial" w:hAnsi="Arial" w:cs="Arial"/>
          <w:lang w:val="fr-FR"/>
        </w:rPr>
        <w:t>in</w:t>
      </w:r>
      <w:r w:rsidRPr="00345D9F">
        <w:rPr>
          <w:rFonts w:ascii="Arial" w:hAnsi="Arial" w:cs="Arial"/>
          <w:lang w:val="fr-FR"/>
        </w:rPr>
        <w:t xml:space="preserve"> zona podetului al doilea.</w:t>
      </w:r>
    </w:p>
    <w:p w:rsidR="00345D9F" w:rsidRDefault="00345D9F" w:rsidP="00345D9F">
      <w:pPr>
        <w:spacing w:after="0" w:line="360" w:lineRule="auto"/>
        <w:ind w:firstLine="360"/>
        <w:jc w:val="both"/>
        <w:rPr>
          <w:rFonts w:ascii="Arial" w:hAnsi="Arial" w:cs="Arial"/>
          <w:lang w:val="fr-FR"/>
        </w:rPr>
      </w:pPr>
      <w:r w:rsidRPr="00345D9F">
        <w:rPr>
          <w:rFonts w:ascii="Arial" w:hAnsi="Arial" w:cs="Arial"/>
          <w:lang w:val="fr-FR"/>
        </w:rPr>
        <w:t xml:space="preserve">Viteza de proiectare luata in calcul la realizarea proiectului a fost de 25 km/h. </w:t>
      </w:r>
    </w:p>
    <w:p w:rsidR="00DD7718" w:rsidRDefault="00DD7718" w:rsidP="00345D9F">
      <w:pPr>
        <w:spacing w:after="0" w:line="360" w:lineRule="auto"/>
        <w:ind w:firstLine="360"/>
        <w:jc w:val="both"/>
        <w:rPr>
          <w:rFonts w:ascii="Arial" w:hAnsi="Arial" w:cs="Arial"/>
          <w:lang w:val="fr-FR"/>
        </w:rPr>
      </w:pPr>
    </w:p>
    <w:p w:rsidR="00345D9F" w:rsidRDefault="00EB4472" w:rsidP="00DD7718">
      <w:pPr>
        <w:spacing w:after="0" w:line="360" w:lineRule="auto"/>
        <w:ind w:firstLine="360"/>
        <w:jc w:val="center"/>
        <w:rPr>
          <w:rFonts w:ascii="Arial" w:hAnsi="Arial" w:cs="Arial"/>
          <w:lang w:val="fr-FR"/>
        </w:rPr>
      </w:pPr>
      <w:r>
        <w:pict>
          <v:shape id="_x0000_i1027" type="#_x0000_t75" style="width:474.75pt;height:325.5pt">
            <v:imagedata r:id="rId10" o:title="DSC_0200"/>
          </v:shape>
        </w:pict>
      </w:r>
    </w:p>
    <w:p w:rsidR="00DD7718" w:rsidRPr="00345D9F" w:rsidRDefault="00DD7718" w:rsidP="00DD7718">
      <w:pPr>
        <w:spacing w:after="0" w:line="360" w:lineRule="auto"/>
        <w:ind w:firstLine="360"/>
        <w:jc w:val="center"/>
        <w:rPr>
          <w:rFonts w:ascii="Arial" w:hAnsi="Arial" w:cs="Arial"/>
          <w:lang w:val="fr-FR"/>
        </w:rPr>
      </w:pPr>
      <w:r>
        <w:rPr>
          <w:rFonts w:ascii="Arial" w:hAnsi="Arial" w:cs="Arial"/>
          <w:lang w:val="fr-FR"/>
        </w:rPr>
        <w:t xml:space="preserve">Imagine zona </w:t>
      </w:r>
      <w:r w:rsidR="007D6000">
        <w:rPr>
          <w:rFonts w:ascii="Arial" w:hAnsi="Arial" w:cs="Arial"/>
          <w:lang w:val="fr-FR"/>
        </w:rPr>
        <w:t>amplasament</w:t>
      </w:r>
      <w:r>
        <w:rPr>
          <w:rFonts w:ascii="Arial" w:hAnsi="Arial" w:cs="Arial"/>
          <w:lang w:val="fr-FR"/>
        </w:rPr>
        <w:t xml:space="preserve"> proiect</w:t>
      </w:r>
    </w:p>
    <w:p w:rsidR="00345D9F" w:rsidRPr="00345D9F" w:rsidRDefault="00875CEE" w:rsidP="00345D9F">
      <w:pPr>
        <w:spacing w:after="0" w:line="360" w:lineRule="auto"/>
        <w:jc w:val="both"/>
        <w:rPr>
          <w:rFonts w:ascii="Arial" w:hAnsi="Arial" w:cs="Arial"/>
          <w:b/>
          <w:lang w:val="it-IT"/>
        </w:rPr>
      </w:pPr>
      <w:r>
        <w:rPr>
          <w:rFonts w:ascii="Arial" w:hAnsi="Arial" w:cs="Arial"/>
          <w:b/>
          <w:lang w:val="it-IT"/>
        </w:rPr>
        <w:lastRenderedPageBreak/>
        <w:t>2.5.1</w:t>
      </w:r>
      <w:r w:rsidR="00345D9F" w:rsidRPr="00345D9F">
        <w:rPr>
          <w:rFonts w:ascii="Arial" w:hAnsi="Arial" w:cs="Arial"/>
          <w:b/>
          <w:lang w:val="it-IT"/>
        </w:rPr>
        <w:t>.2.</w:t>
      </w:r>
      <w:r>
        <w:rPr>
          <w:rFonts w:ascii="Arial" w:hAnsi="Arial" w:cs="Arial"/>
          <w:b/>
          <w:lang w:val="it-IT"/>
        </w:rPr>
        <w:t xml:space="preserve"> </w:t>
      </w:r>
      <w:r w:rsidR="00345D9F" w:rsidRPr="00345D9F">
        <w:rPr>
          <w:rFonts w:ascii="Arial" w:hAnsi="Arial" w:cs="Arial"/>
          <w:b/>
          <w:lang w:val="it-IT"/>
        </w:rPr>
        <w:t xml:space="preserve">Profil longitudinal  </w:t>
      </w:r>
    </w:p>
    <w:p w:rsidR="00345D9F" w:rsidRDefault="00345D9F" w:rsidP="00F861FA">
      <w:pPr>
        <w:spacing w:after="0" w:line="360" w:lineRule="auto"/>
        <w:ind w:firstLine="360"/>
        <w:jc w:val="both"/>
        <w:rPr>
          <w:rFonts w:ascii="Arial" w:hAnsi="Arial" w:cs="Arial"/>
          <w:lang w:val="it-IT"/>
        </w:rPr>
      </w:pPr>
      <w:r w:rsidRPr="00345D9F">
        <w:rPr>
          <w:rFonts w:ascii="Arial" w:hAnsi="Arial" w:cs="Arial"/>
          <w:lang w:val="it-IT"/>
        </w:rPr>
        <w:t xml:space="preserve">Linia </w:t>
      </w:r>
      <w:r w:rsidR="00F861FA">
        <w:rPr>
          <w:rFonts w:ascii="Arial" w:hAnsi="Arial" w:cs="Arial"/>
          <w:lang w:val="it-IT"/>
        </w:rPr>
        <w:t>drumului de intretinere proiectat</w:t>
      </w:r>
      <w:r w:rsidRPr="00345D9F">
        <w:rPr>
          <w:rFonts w:ascii="Arial" w:hAnsi="Arial" w:cs="Arial"/>
          <w:lang w:val="it-IT"/>
        </w:rPr>
        <w:t xml:space="preserve"> urmăre</w:t>
      </w:r>
      <w:r w:rsidRPr="00345D9F">
        <w:rPr>
          <w:rFonts w:cs="Arial"/>
          <w:lang w:val="it-IT"/>
        </w:rPr>
        <w:t>ș</w:t>
      </w:r>
      <w:r w:rsidRPr="00345D9F">
        <w:rPr>
          <w:rFonts w:ascii="Arial" w:hAnsi="Arial" w:cs="Arial"/>
          <w:lang w:val="it-IT"/>
        </w:rPr>
        <w:t>te linia actuală a terenului cu mici modificări (modificari generate de realizarea sistemului rutier nou), asa incat pasul de proiectare prevăzut de STAS 863/85 si cerintele beneficiarului să fie respectate. Profilul longitudinal pe acest drum prezinta declivită</w:t>
      </w:r>
      <w:r w:rsidRPr="00345D9F">
        <w:rPr>
          <w:rFonts w:cs="Arial"/>
          <w:lang w:val="it-IT"/>
        </w:rPr>
        <w:t>ț</w:t>
      </w:r>
      <w:r w:rsidRPr="00345D9F">
        <w:rPr>
          <w:rFonts w:ascii="Arial" w:hAnsi="Arial" w:cs="Arial"/>
          <w:lang w:val="it-IT"/>
        </w:rPr>
        <w:t>i medii, specifice zonei de ses-deal, marea majoritate a valorilor acestora inscriindu-se în intervalul 1,0% - 5,0%.</w:t>
      </w:r>
    </w:p>
    <w:p w:rsidR="00941841" w:rsidRPr="00345D9F" w:rsidRDefault="00941841" w:rsidP="00F861FA">
      <w:pPr>
        <w:spacing w:after="0" w:line="360" w:lineRule="auto"/>
        <w:ind w:firstLine="360"/>
        <w:jc w:val="both"/>
        <w:rPr>
          <w:rFonts w:ascii="Arial" w:hAnsi="Arial" w:cs="Arial"/>
          <w:lang w:val="it-IT"/>
        </w:rPr>
      </w:pPr>
    </w:p>
    <w:p w:rsidR="00345D9F" w:rsidRPr="00345D9F" w:rsidRDefault="00875CEE" w:rsidP="00345D9F">
      <w:pPr>
        <w:spacing w:after="0" w:line="360" w:lineRule="auto"/>
        <w:jc w:val="both"/>
        <w:rPr>
          <w:rFonts w:ascii="Arial" w:hAnsi="Arial" w:cs="Arial"/>
          <w:b/>
          <w:lang w:val="fr-FR"/>
        </w:rPr>
      </w:pPr>
      <w:r>
        <w:rPr>
          <w:rFonts w:ascii="Arial" w:hAnsi="Arial" w:cs="Arial"/>
          <w:b/>
          <w:lang w:val="fr-FR"/>
        </w:rPr>
        <w:t>2.5.1</w:t>
      </w:r>
      <w:r w:rsidR="00345D9F" w:rsidRPr="00345D9F">
        <w:rPr>
          <w:rFonts w:ascii="Arial" w:hAnsi="Arial" w:cs="Arial"/>
          <w:b/>
          <w:lang w:val="fr-FR"/>
        </w:rPr>
        <w:t>.3.</w:t>
      </w:r>
      <w:r>
        <w:rPr>
          <w:rFonts w:ascii="Arial" w:hAnsi="Arial" w:cs="Arial"/>
          <w:b/>
          <w:lang w:val="fr-FR"/>
        </w:rPr>
        <w:t xml:space="preserve"> </w:t>
      </w:r>
      <w:r w:rsidR="00345D9F" w:rsidRPr="00345D9F">
        <w:rPr>
          <w:rFonts w:ascii="Arial" w:hAnsi="Arial" w:cs="Arial"/>
          <w:b/>
          <w:lang w:val="fr-FR"/>
        </w:rPr>
        <w:t xml:space="preserve">Profil transversal  </w:t>
      </w:r>
    </w:p>
    <w:p w:rsidR="00345D9F" w:rsidRPr="00345D9F" w:rsidRDefault="00345D9F" w:rsidP="00345D9F">
      <w:pPr>
        <w:spacing w:after="0" w:line="360" w:lineRule="auto"/>
        <w:ind w:firstLine="360"/>
        <w:jc w:val="both"/>
        <w:rPr>
          <w:rFonts w:ascii="Arial" w:hAnsi="Arial" w:cs="Arial"/>
          <w:lang w:val="it-IT"/>
        </w:rPr>
      </w:pPr>
      <w:r w:rsidRPr="00345D9F">
        <w:rPr>
          <w:rFonts w:ascii="Arial" w:hAnsi="Arial" w:cs="Arial"/>
          <w:lang w:val="it-IT"/>
        </w:rPr>
        <w:t>Drumul de intretinere proiectat prezinta pe toata lungime lui un profil transversal specific unui drum de clasa tehnica V, cu o banda de circula</w:t>
      </w:r>
      <w:r w:rsidRPr="00345D9F">
        <w:rPr>
          <w:rFonts w:cs="Arial"/>
          <w:lang w:val="it-IT"/>
        </w:rPr>
        <w:t>ț</w:t>
      </w:r>
      <w:r w:rsidRPr="00345D9F">
        <w:rPr>
          <w:rFonts w:ascii="Arial" w:hAnsi="Arial" w:cs="Arial"/>
          <w:lang w:val="it-IT"/>
        </w:rPr>
        <w:t>ie având lă</w:t>
      </w:r>
      <w:r w:rsidRPr="00345D9F">
        <w:rPr>
          <w:rFonts w:cs="Arial"/>
          <w:lang w:val="it-IT"/>
        </w:rPr>
        <w:t>ț</w:t>
      </w:r>
      <w:r w:rsidRPr="00345D9F">
        <w:rPr>
          <w:rFonts w:ascii="Arial" w:hAnsi="Arial" w:cs="Arial"/>
          <w:lang w:val="it-IT"/>
        </w:rPr>
        <w:t>imea partii carosabile de 4,0m si a platformei de 5,0m (platforma minima cnf. OG 43/1997).</w:t>
      </w:r>
    </w:p>
    <w:p w:rsidR="00345D9F" w:rsidRPr="00345D9F" w:rsidRDefault="00345D9F" w:rsidP="00337F3A">
      <w:pPr>
        <w:spacing w:after="0"/>
        <w:ind w:left="360"/>
        <w:jc w:val="both"/>
        <w:rPr>
          <w:rFonts w:ascii="Arial" w:hAnsi="Arial" w:cs="Arial"/>
          <w:lang w:val="it-IT"/>
        </w:rPr>
      </w:pPr>
      <w:r w:rsidRPr="00345D9F">
        <w:rPr>
          <w:rFonts w:ascii="Arial" w:hAnsi="Arial" w:cs="Arial"/>
          <w:lang w:val="it-IT"/>
        </w:rPr>
        <w:t xml:space="preserve">Drumul analizat prezinta </w:t>
      </w:r>
      <w:r w:rsidR="00337F3A">
        <w:rPr>
          <w:rFonts w:ascii="Arial" w:hAnsi="Arial" w:cs="Arial"/>
          <w:lang w:val="it-IT"/>
        </w:rPr>
        <w:t>-</w:t>
      </w:r>
      <w:r w:rsidR="00337F3A">
        <w:rPr>
          <w:rFonts w:ascii="Arial" w:hAnsi="Arial" w:cs="Arial"/>
          <w:lang w:val="it-IT"/>
        </w:rPr>
        <w:tab/>
      </w:r>
      <w:r w:rsidR="00337F3A" w:rsidRPr="00345D9F">
        <w:rPr>
          <w:rFonts w:ascii="Arial" w:hAnsi="Arial" w:cs="Arial"/>
          <w:lang w:val="it-IT"/>
        </w:rPr>
        <w:t>profil curent cu o banda de circula</w:t>
      </w:r>
      <w:r w:rsidR="00337F3A" w:rsidRPr="00345D9F">
        <w:rPr>
          <w:rFonts w:cs="Arial"/>
          <w:lang w:val="it-IT"/>
        </w:rPr>
        <w:t>ț</w:t>
      </w:r>
      <w:r w:rsidR="00337F3A" w:rsidRPr="00345D9F">
        <w:rPr>
          <w:rFonts w:ascii="Arial" w:hAnsi="Arial" w:cs="Arial"/>
          <w:lang w:val="it-IT"/>
        </w:rPr>
        <w:t>ie:</w:t>
      </w:r>
    </w:p>
    <w:p w:rsidR="00345D9F" w:rsidRPr="00345D9F" w:rsidRDefault="00345D9F" w:rsidP="00DD7718">
      <w:pPr>
        <w:spacing w:after="0"/>
        <w:ind w:left="360"/>
        <w:jc w:val="both"/>
        <w:rPr>
          <w:rFonts w:ascii="Arial" w:hAnsi="Arial" w:cs="Arial"/>
          <w:lang w:val="it-IT"/>
        </w:rPr>
      </w:pPr>
      <w:r>
        <w:rPr>
          <w:rFonts w:ascii="Arial" w:hAnsi="Arial" w:cs="Arial"/>
          <w:lang w:val="it-IT"/>
        </w:rPr>
        <w:t>-</w:t>
      </w:r>
      <w:r>
        <w:rPr>
          <w:rFonts w:ascii="Arial" w:hAnsi="Arial" w:cs="Arial"/>
          <w:lang w:val="it-IT"/>
        </w:rPr>
        <w:tab/>
        <w:t xml:space="preserve">      </w:t>
      </w:r>
      <w:r w:rsidRPr="00345D9F">
        <w:rPr>
          <w:rFonts w:ascii="Arial" w:hAnsi="Arial" w:cs="Arial"/>
          <w:lang w:val="it-IT"/>
        </w:rPr>
        <w:t>platforma drum</w:t>
      </w:r>
      <w:r w:rsidRPr="00345D9F">
        <w:rPr>
          <w:rFonts w:ascii="Arial" w:hAnsi="Arial" w:cs="Arial"/>
          <w:lang w:val="it-IT"/>
        </w:rPr>
        <w:tab/>
      </w:r>
      <w:r w:rsidRPr="00345D9F">
        <w:rPr>
          <w:rFonts w:ascii="Arial" w:hAnsi="Arial" w:cs="Arial"/>
          <w:lang w:val="it-IT"/>
        </w:rPr>
        <w:tab/>
      </w:r>
      <w:r w:rsidRPr="00345D9F">
        <w:rPr>
          <w:rFonts w:ascii="Arial" w:hAnsi="Arial" w:cs="Arial"/>
          <w:lang w:val="it-IT"/>
        </w:rPr>
        <w:tab/>
      </w:r>
      <w:r w:rsidRPr="00345D9F">
        <w:rPr>
          <w:rFonts w:ascii="Arial" w:hAnsi="Arial" w:cs="Arial"/>
          <w:lang w:val="it-IT"/>
        </w:rPr>
        <w:tab/>
      </w:r>
      <w:r w:rsidRPr="00345D9F">
        <w:rPr>
          <w:rFonts w:ascii="Arial" w:hAnsi="Arial" w:cs="Arial"/>
          <w:lang w:val="it-IT"/>
        </w:rPr>
        <w:tab/>
        <w:t>5,0m</w:t>
      </w:r>
    </w:p>
    <w:p w:rsidR="00345D9F" w:rsidRPr="00345D9F" w:rsidRDefault="00875CEE" w:rsidP="00DD7718">
      <w:pPr>
        <w:spacing w:after="0"/>
        <w:ind w:left="360"/>
        <w:jc w:val="both"/>
        <w:rPr>
          <w:rFonts w:ascii="Arial" w:hAnsi="Arial" w:cs="Arial"/>
          <w:lang w:val="it-IT"/>
        </w:rPr>
      </w:pPr>
      <w:r>
        <w:rPr>
          <w:rFonts w:ascii="Arial" w:hAnsi="Arial" w:cs="Arial"/>
          <w:lang w:val="it-IT"/>
        </w:rPr>
        <w:t xml:space="preserve">-  </w:t>
      </w:r>
      <w:r>
        <w:rPr>
          <w:rFonts w:ascii="Arial" w:hAnsi="Arial" w:cs="Arial"/>
          <w:lang w:val="it-IT"/>
        </w:rPr>
        <w:tab/>
        <w:t xml:space="preserve">      </w:t>
      </w:r>
      <w:r w:rsidR="00345D9F" w:rsidRPr="00345D9F">
        <w:rPr>
          <w:rFonts w:ascii="Arial" w:hAnsi="Arial" w:cs="Arial"/>
          <w:lang w:val="it-IT"/>
        </w:rPr>
        <w:t>lă</w:t>
      </w:r>
      <w:r w:rsidR="00345D9F" w:rsidRPr="00345D9F">
        <w:rPr>
          <w:rFonts w:cs="Arial"/>
          <w:lang w:val="it-IT"/>
        </w:rPr>
        <w:t>ț</w:t>
      </w:r>
      <w:r w:rsidR="00345D9F" w:rsidRPr="00345D9F">
        <w:rPr>
          <w:rFonts w:ascii="Arial" w:hAnsi="Arial" w:cs="Arial"/>
          <w:lang w:val="it-IT"/>
        </w:rPr>
        <w:t>imea carosabil</w:t>
      </w:r>
      <w:r w:rsidR="00345D9F" w:rsidRPr="00345D9F">
        <w:rPr>
          <w:rFonts w:ascii="Arial" w:hAnsi="Arial" w:cs="Arial"/>
          <w:lang w:val="it-IT"/>
        </w:rPr>
        <w:tab/>
      </w:r>
      <w:r w:rsidR="00345D9F" w:rsidRPr="00345D9F">
        <w:rPr>
          <w:rFonts w:ascii="Arial" w:hAnsi="Arial" w:cs="Arial"/>
          <w:lang w:val="it-IT"/>
        </w:rPr>
        <w:tab/>
      </w:r>
      <w:r w:rsidR="00345D9F" w:rsidRPr="00345D9F">
        <w:rPr>
          <w:rFonts w:ascii="Arial" w:hAnsi="Arial" w:cs="Arial"/>
          <w:lang w:val="it-IT"/>
        </w:rPr>
        <w:tab/>
      </w:r>
      <w:r w:rsidR="00345D9F" w:rsidRPr="00345D9F">
        <w:rPr>
          <w:rFonts w:ascii="Arial" w:hAnsi="Arial" w:cs="Arial"/>
          <w:lang w:val="it-IT"/>
        </w:rPr>
        <w:tab/>
      </w:r>
      <w:r w:rsidR="00345D9F" w:rsidRPr="00345D9F">
        <w:rPr>
          <w:rFonts w:ascii="Arial" w:hAnsi="Arial" w:cs="Arial"/>
          <w:lang w:val="it-IT"/>
        </w:rPr>
        <w:tab/>
        <w:t>4,0m</w:t>
      </w:r>
    </w:p>
    <w:p w:rsidR="00345D9F" w:rsidRDefault="00875CEE" w:rsidP="00DD7718">
      <w:pPr>
        <w:spacing w:after="0"/>
        <w:ind w:left="360"/>
        <w:jc w:val="both"/>
        <w:rPr>
          <w:rFonts w:ascii="Arial" w:hAnsi="Arial" w:cs="Arial"/>
          <w:lang w:val="it-IT"/>
        </w:rPr>
      </w:pPr>
      <w:r>
        <w:rPr>
          <w:rFonts w:ascii="Arial" w:hAnsi="Arial" w:cs="Arial"/>
          <w:lang w:val="it-IT"/>
        </w:rPr>
        <w:t>-</w:t>
      </w:r>
      <w:r>
        <w:rPr>
          <w:rFonts w:ascii="Arial" w:hAnsi="Arial" w:cs="Arial"/>
          <w:lang w:val="it-IT"/>
        </w:rPr>
        <w:tab/>
        <w:t xml:space="preserve">      </w:t>
      </w:r>
      <w:r w:rsidR="00345D9F" w:rsidRPr="00345D9F">
        <w:rPr>
          <w:rFonts w:ascii="Arial" w:hAnsi="Arial" w:cs="Arial"/>
          <w:lang w:val="it-IT"/>
        </w:rPr>
        <w:t>panta transversala in acoperis</w:t>
      </w:r>
      <w:r w:rsidR="00345D9F" w:rsidRPr="00345D9F">
        <w:rPr>
          <w:rFonts w:ascii="Arial" w:hAnsi="Arial" w:cs="Arial"/>
          <w:lang w:val="it-IT"/>
        </w:rPr>
        <w:tab/>
      </w:r>
      <w:r w:rsidR="00345D9F" w:rsidRPr="00345D9F">
        <w:rPr>
          <w:rFonts w:ascii="Arial" w:hAnsi="Arial" w:cs="Arial"/>
          <w:lang w:val="it-IT"/>
        </w:rPr>
        <w:tab/>
      </w:r>
      <w:r w:rsidR="00345D9F" w:rsidRPr="00345D9F">
        <w:rPr>
          <w:rFonts w:ascii="Arial" w:hAnsi="Arial" w:cs="Arial"/>
          <w:lang w:val="it-IT"/>
        </w:rPr>
        <w:tab/>
        <w:t xml:space="preserve">3,0% </w:t>
      </w:r>
    </w:p>
    <w:p w:rsidR="00345D9F" w:rsidRPr="00345D9F" w:rsidRDefault="00345D9F" w:rsidP="00345D9F">
      <w:pPr>
        <w:spacing w:after="0" w:line="360" w:lineRule="auto"/>
        <w:ind w:left="360"/>
        <w:jc w:val="both"/>
        <w:rPr>
          <w:rFonts w:ascii="Arial" w:hAnsi="Arial" w:cs="Arial"/>
          <w:lang w:val="it-IT"/>
        </w:rPr>
      </w:pPr>
    </w:p>
    <w:p w:rsidR="00345D9F" w:rsidRPr="00F861FA" w:rsidRDefault="00875CEE" w:rsidP="00F861FA">
      <w:pPr>
        <w:pStyle w:val="PARAGRAF"/>
      </w:pPr>
      <w:r w:rsidRPr="00F861FA">
        <w:t>2.5.1</w:t>
      </w:r>
      <w:r w:rsidR="00345D9F" w:rsidRPr="00F861FA">
        <w:t>.4.</w:t>
      </w:r>
      <w:r w:rsidRPr="00F861FA">
        <w:t xml:space="preserve"> </w:t>
      </w:r>
      <w:r w:rsidR="00345D9F" w:rsidRPr="00F861FA">
        <w:t>Structura rutieră</w:t>
      </w:r>
    </w:p>
    <w:p w:rsidR="00345D9F" w:rsidRPr="00345D9F" w:rsidRDefault="00345D9F" w:rsidP="00345D9F">
      <w:pPr>
        <w:spacing w:after="0" w:line="360" w:lineRule="auto"/>
        <w:ind w:firstLine="360"/>
        <w:jc w:val="both"/>
        <w:rPr>
          <w:rFonts w:ascii="Arial" w:hAnsi="Arial" w:cs="Arial"/>
          <w:lang w:val="it-IT"/>
        </w:rPr>
      </w:pPr>
      <w:r w:rsidRPr="00345D9F">
        <w:rPr>
          <w:rFonts w:ascii="Arial" w:hAnsi="Arial" w:cs="Arial"/>
          <w:lang w:val="it-IT"/>
        </w:rPr>
        <w:t xml:space="preserve">La baza dimensionării a stat studiul geotehnic prin care s-a stabilit grosimea </w:t>
      </w:r>
      <w:r w:rsidRPr="00345D9F">
        <w:rPr>
          <w:rFonts w:cs="Arial"/>
          <w:lang w:val="it-IT"/>
        </w:rPr>
        <w:t>ș</w:t>
      </w:r>
      <w:r w:rsidRPr="00345D9F">
        <w:rPr>
          <w:rFonts w:ascii="Arial" w:hAnsi="Arial" w:cs="Arial"/>
          <w:lang w:val="it-IT"/>
        </w:rPr>
        <w:t xml:space="preserve">i compozitia straturilor existente din vatra drumului </w:t>
      </w:r>
      <w:r w:rsidRPr="00345D9F">
        <w:rPr>
          <w:rFonts w:cs="Arial"/>
          <w:lang w:val="it-IT"/>
        </w:rPr>
        <w:t>ș</w:t>
      </w:r>
      <w:r w:rsidRPr="00345D9F">
        <w:rPr>
          <w:rFonts w:ascii="Arial" w:hAnsi="Arial" w:cs="Arial"/>
          <w:lang w:val="it-IT"/>
        </w:rPr>
        <w:t>i capacitatea portanta a pamantului din patul drumului.</w:t>
      </w:r>
    </w:p>
    <w:p w:rsidR="00345D9F" w:rsidRPr="00345D9F" w:rsidRDefault="00345D9F" w:rsidP="00345D9F">
      <w:pPr>
        <w:spacing w:after="0" w:line="360" w:lineRule="auto"/>
        <w:ind w:firstLine="360"/>
        <w:jc w:val="both"/>
        <w:rPr>
          <w:rFonts w:ascii="Arial" w:hAnsi="Arial" w:cs="Arial"/>
          <w:lang w:val="it-IT"/>
        </w:rPr>
      </w:pPr>
      <w:r w:rsidRPr="00345D9F">
        <w:rPr>
          <w:rFonts w:ascii="Arial" w:hAnsi="Arial" w:cs="Arial"/>
          <w:lang w:val="it-IT"/>
        </w:rPr>
        <w:t>Dimensionarea sistemului rutier s-a făcut pentru traficul de perspectiva.</w:t>
      </w:r>
    </w:p>
    <w:p w:rsidR="00345D9F" w:rsidRPr="00345D9F" w:rsidRDefault="00345D9F" w:rsidP="00345D9F">
      <w:pPr>
        <w:spacing w:after="0" w:line="360" w:lineRule="auto"/>
        <w:ind w:firstLine="360"/>
        <w:jc w:val="both"/>
        <w:rPr>
          <w:rFonts w:ascii="Arial" w:hAnsi="Arial" w:cs="Arial"/>
          <w:lang w:val="ro-RO"/>
        </w:rPr>
      </w:pPr>
      <w:r w:rsidRPr="00345D9F">
        <w:rPr>
          <w:rFonts w:ascii="Arial" w:hAnsi="Arial" w:cs="Arial"/>
          <w:lang w:val="ro-RO"/>
        </w:rPr>
        <w:t xml:space="preserve">Pentru realizarea sistemului rutier nou (necesar pentru largire parte carosabila) se va folosi urmatoarea structura rutiera : </w:t>
      </w:r>
    </w:p>
    <w:p w:rsidR="00345D9F" w:rsidRPr="00345D9F" w:rsidRDefault="00345D9F" w:rsidP="00735F5B">
      <w:pPr>
        <w:numPr>
          <w:ilvl w:val="0"/>
          <w:numId w:val="19"/>
        </w:numPr>
        <w:spacing w:after="0" w:line="360" w:lineRule="auto"/>
        <w:ind w:left="0" w:firstLine="360"/>
        <w:jc w:val="both"/>
        <w:rPr>
          <w:rFonts w:ascii="Arial" w:hAnsi="Arial" w:cs="Arial"/>
          <w:bCs/>
          <w:iCs/>
        </w:rPr>
      </w:pPr>
      <w:r w:rsidRPr="00345D9F">
        <w:rPr>
          <w:rFonts w:ascii="Arial" w:hAnsi="Arial" w:cs="Arial"/>
          <w:bCs/>
          <w:iCs/>
        </w:rPr>
        <w:t>20 cm strat de piatra sparta, amestec optimal</w:t>
      </w:r>
    </w:p>
    <w:p w:rsidR="00345D9F" w:rsidRPr="00345D9F" w:rsidRDefault="00345D9F" w:rsidP="00735F5B">
      <w:pPr>
        <w:numPr>
          <w:ilvl w:val="0"/>
          <w:numId w:val="19"/>
        </w:numPr>
        <w:spacing w:after="0" w:line="360" w:lineRule="auto"/>
        <w:ind w:left="0" w:firstLine="360"/>
        <w:jc w:val="both"/>
        <w:rPr>
          <w:rFonts w:ascii="Arial" w:hAnsi="Arial" w:cs="Arial"/>
          <w:bCs/>
          <w:iCs/>
        </w:rPr>
      </w:pPr>
      <w:r w:rsidRPr="00345D9F">
        <w:rPr>
          <w:rFonts w:ascii="Arial" w:hAnsi="Arial" w:cs="Arial"/>
          <w:bCs/>
          <w:iCs/>
        </w:rPr>
        <w:t>30 cm balast de piatra Sparta, sort 40-90</w:t>
      </w:r>
    </w:p>
    <w:p w:rsidR="00345D9F" w:rsidRPr="00345D9F" w:rsidRDefault="00345D9F" w:rsidP="00735F5B">
      <w:pPr>
        <w:numPr>
          <w:ilvl w:val="0"/>
          <w:numId w:val="19"/>
        </w:numPr>
        <w:spacing w:after="0" w:line="360" w:lineRule="auto"/>
        <w:ind w:left="0" w:firstLine="360"/>
        <w:jc w:val="both"/>
        <w:rPr>
          <w:rFonts w:ascii="Arial" w:hAnsi="Arial" w:cs="Arial"/>
          <w:bCs/>
          <w:iCs/>
        </w:rPr>
      </w:pPr>
      <w:r w:rsidRPr="00345D9F">
        <w:rPr>
          <w:rFonts w:ascii="Arial" w:hAnsi="Arial" w:cs="Arial"/>
          <w:bCs/>
          <w:iCs/>
        </w:rPr>
        <w:t>30 cm strat de forma din pamant in amestec cu 30% nisip grauntos</w:t>
      </w:r>
    </w:p>
    <w:p w:rsidR="00345D9F" w:rsidRPr="00345D9F" w:rsidRDefault="00345D9F" w:rsidP="00735F5B">
      <w:pPr>
        <w:numPr>
          <w:ilvl w:val="0"/>
          <w:numId w:val="19"/>
        </w:numPr>
        <w:spacing w:after="0" w:line="360" w:lineRule="auto"/>
        <w:ind w:left="0" w:firstLine="360"/>
        <w:jc w:val="both"/>
        <w:rPr>
          <w:rFonts w:ascii="Arial" w:hAnsi="Arial" w:cs="Arial"/>
          <w:bCs/>
          <w:iCs/>
        </w:rPr>
      </w:pPr>
      <w:r w:rsidRPr="00345D9F">
        <w:rPr>
          <w:rFonts w:ascii="Arial" w:hAnsi="Arial" w:cs="Arial"/>
          <w:lang w:val="ro-RO" w:eastAsia="ro-RO"/>
        </w:rPr>
        <w:t>decapare pamant vegetal</w:t>
      </w:r>
    </w:p>
    <w:p w:rsidR="00345D9F" w:rsidRDefault="00345D9F" w:rsidP="00DD7718">
      <w:pPr>
        <w:spacing w:after="0" w:line="360" w:lineRule="auto"/>
        <w:ind w:firstLine="360"/>
        <w:jc w:val="both"/>
        <w:rPr>
          <w:rFonts w:ascii="Arial" w:hAnsi="Arial" w:cs="Arial"/>
        </w:rPr>
      </w:pPr>
      <w:r w:rsidRPr="00345D9F">
        <w:rPr>
          <w:rFonts w:ascii="Arial" w:hAnsi="Arial" w:cs="Arial"/>
        </w:rPr>
        <w:t>Grosimile sunt calculate dupa compactare care trebuie sa fie in conformitate cu prevederile caietelor de sarcini.</w:t>
      </w:r>
      <w:r w:rsidR="00DD7718">
        <w:rPr>
          <w:rFonts w:ascii="Arial" w:hAnsi="Arial" w:cs="Arial"/>
        </w:rPr>
        <w:t xml:space="preserve"> </w:t>
      </w:r>
      <w:r w:rsidRPr="00345D9F">
        <w:rPr>
          <w:rFonts w:ascii="Arial" w:hAnsi="Arial" w:cs="Arial"/>
        </w:rPr>
        <w:t>Traficul mediu atras va fi in jurul a 20 autovehicule în 24 ore.</w:t>
      </w:r>
    </w:p>
    <w:p w:rsidR="00345D9F" w:rsidRPr="00345D9F" w:rsidRDefault="00345D9F" w:rsidP="00345D9F">
      <w:pPr>
        <w:spacing w:after="0" w:line="360" w:lineRule="auto"/>
        <w:ind w:firstLine="360"/>
        <w:jc w:val="both"/>
        <w:rPr>
          <w:rFonts w:ascii="Arial" w:hAnsi="Arial" w:cs="Arial"/>
        </w:rPr>
      </w:pPr>
    </w:p>
    <w:p w:rsidR="00345D9F" w:rsidRPr="00345D9F" w:rsidRDefault="00875CEE" w:rsidP="00F861FA">
      <w:pPr>
        <w:pStyle w:val="PARAGRAF"/>
      </w:pPr>
      <w:r>
        <w:t>2.5.1</w:t>
      </w:r>
      <w:r w:rsidR="00345D9F" w:rsidRPr="00345D9F">
        <w:t>.5.</w:t>
      </w:r>
      <w:r>
        <w:t xml:space="preserve"> </w:t>
      </w:r>
      <w:r w:rsidR="00345D9F" w:rsidRPr="00345D9F">
        <w:t>Scurgerea apelor</w:t>
      </w:r>
    </w:p>
    <w:p w:rsidR="00345D9F" w:rsidRDefault="00345D9F" w:rsidP="00DD7718">
      <w:pPr>
        <w:spacing w:after="0" w:line="360" w:lineRule="auto"/>
        <w:ind w:firstLine="360"/>
        <w:jc w:val="both"/>
        <w:rPr>
          <w:rFonts w:ascii="Arial" w:hAnsi="Arial" w:cs="Arial"/>
          <w:lang w:val="ro-RO"/>
        </w:rPr>
      </w:pPr>
      <w:r w:rsidRPr="00345D9F">
        <w:rPr>
          <w:rFonts w:ascii="Arial" w:hAnsi="Arial" w:cs="Arial"/>
          <w:lang w:val="ro-RO"/>
        </w:rPr>
        <w:t>Pe intreaga lungime a drumului ce face obiectul prezentei documentatii a fost necesara studierea cu aten</w:t>
      </w:r>
      <w:r w:rsidRPr="00345D9F">
        <w:rPr>
          <w:rFonts w:cs="Arial"/>
          <w:lang w:val="ro-RO"/>
        </w:rPr>
        <w:t>ț</w:t>
      </w:r>
      <w:r w:rsidRPr="00345D9F">
        <w:rPr>
          <w:rFonts w:ascii="Arial" w:hAnsi="Arial" w:cs="Arial"/>
          <w:lang w:val="ro-RO"/>
        </w:rPr>
        <w:t xml:space="preserve">ie a scurgerii apelor. Apele meteorice se vor descarca in rigole de pamant ce se vor executa la marginea platformei si apoi gravitational catre emisari. </w:t>
      </w:r>
    </w:p>
    <w:p w:rsidR="00337F3A" w:rsidRPr="00DD7718" w:rsidRDefault="00337F3A" w:rsidP="00DD7718">
      <w:pPr>
        <w:spacing w:after="0" w:line="360" w:lineRule="auto"/>
        <w:ind w:firstLine="360"/>
        <w:jc w:val="both"/>
        <w:rPr>
          <w:rFonts w:ascii="Arial" w:hAnsi="Arial" w:cs="Arial"/>
          <w:lang w:val="ro-RO"/>
        </w:rPr>
      </w:pPr>
    </w:p>
    <w:p w:rsidR="00345D9F" w:rsidRPr="00345D9F" w:rsidRDefault="00875CEE" w:rsidP="00F861FA">
      <w:pPr>
        <w:pStyle w:val="PARAGRAF"/>
      </w:pPr>
      <w:r>
        <w:t>2.5.1</w:t>
      </w:r>
      <w:r w:rsidR="00345D9F" w:rsidRPr="00345D9F">
        <w:t>.6.</w:t>
      </w:r>
      <w:r>
        <w:t xml:space="preserve"> </w:t>
      </w:r>
      <w:r w:rsidR="00345D9F" w:rsidRPr="00345D9F">
        <w:t>Siguran</w:t>
      </w:r>
      <w:r w:rsidR="00345D9F" w:rsidRPr="00345D9F">
        <w:rPr>
          <w:rFonts w:ascii="Cambria Math" w:hAnsi="Cambria Math" w:cs="Cambria Math"/>
        </w:rPr>
        <w:t>ț</w:t>
      </w:r>
      <w:r w:rsidR="00345D9F" w:rsidRPr="00345D9F">
        <w:t>a circula</w:t>
      </w:r>
      <w:r w:rsidR="00345D9F" w:rsidRPr="00345D9F">
        <w:rPr>
          <w:rFonts w:ascii="Cambria Math" w:hAnsi="Cambria Math" w:cs="Cambria Math"/>
        </w:rPr>
        <w:t>ț</w:t>
      </w:r>
      <w:r w:rsidR="00345D9F" w:rsidRPr="00345D9F">
        <w:t>iei</w:t>
      </w:r>
    </w:p>
    <w:p w:rsidR="00345D9F" w:rsidRPr="00345D9F" w:rsidRDefault="00345D9F" w:rsidP="00345D9F">
      <w:pPr>
        <w:spacing w:after="0" w:line="360" w:lineRule="auto"/>
        <w:ind w:firstLine="360"/>
        <w:jc w:val="both"/>
        <w:rPr>
          <w:rFonts w:ascii="Arial" w:hAnsi="Arial" w:cs="Arial"/>
          <w:lang w:val="ro-RO"/>
        </w:rPr>
      </w:pPr>
      <w:r w:rsidRPr="00345D9F">
        <w:rPr>
          <w:rFonts w:ascii="Arial" w:hAnsi="Arial" w:cs="Arial"/>
          <w:lang w:val="ro-RO"/>
        </w:rPr>
        <w:lastRenderedPageBreak/>
        <w:t xml:space="preserve">Proiectarea sistemului de semnalizare </w:t>
      </w:r>
      <w:r w:rsidRPr="00345D9F">
        <w:rPr>
          <w:rFonts w:cs="Arial"/>
          <w:lang w:val="ro-RO"/>
        </w:rPr>
        <w:t>ș</w:t>
      </w:r>
      <w:r w:rsidRPr="00345D9F">
        <w:rPr>
          <w:rFonts w:ascii="Arial" w:hAnsi="Arial" w:cs="Arial"/>
          <w:lang w:val="ro-RO"/>
        </w:rPr>
        <w:t xml:space="preserve">i marcaj va fi efectuat atât pentru traseul studiat cât </w:t>
      </w:r>
      <w:r w:rsidRPr="00345D9F">
        <w:rPr>
          <w:rFonts w:cs="Arial"/>
          <w:lang w:val="ro-RO"/>
        </w:rPr>
        <w:t>ș</w:t>
      </w:r>
      <w:r w:rsidRPr="00345D9F">
        <w:rPr>
          <w:rFonts w:ascii="Arial" w:hAnsi="Arial" w:cs="Arial"/>
          <w:lang w:val="ro-RO"/>
        </w:rPr>
        <w:t>i pentru căile de comunica</w:t>
      </w:r>
      <w:r w:rsidRPr="00345D9F">
        <w:rPr>
          <w:rFonts w:cs="Arial"/>
          <w:lang w:val="ro-RO"/>
        </w:rPr>
        <w:t>ț</w:t>
      </w:r>
      <w:r w:rsidRPr="00345D9F">
        <w:rPr>
          <w:rFonts w:ascii="Arial" w:hAnsi="Arial" w:cs="Arial"/>
          <w:lang w:val="ro-RO"/>
        </w:rPr>
        <w:t xml:space="preserve">ii rutiere care îl intersectează cu acces la aceasta. Se vor respecta prevederile STAS 1848. </w:t>
      </w:r>
    </w:p>
    <w:p w:rsidR="00F50B72" w:rsidRPr="00535013" w:rsidRDefault="00F50B72" w:rsidP="00345D9F">
      <w:pPr>
        <w:spacing w:after="0" w:line="360" w:lineRule="auto"/>
        <w:ind w:right="-80" w:firstLine="360"/>
        <w:jc w:val="both"/>
        <w:rPr>
          <w:rFonts w:ascii="Arial" w:hAnsi="Arial" w:cs="Arial"/>
          <w:kern w:val="28"/>
          <w:lang w:val="ro-RO"/>
        </w:rPr>
      </w:pPr>
    </w:p>
    <w:p w:rsidR="000C394B" w:rsidRPr="000C394B" w:rsidRDefault="00F50B72" w:rsidP="000C394B">
      <w:pPr>
        <w:spacing w:after="0" w:line="360" w:lineRule="auto"/>
        <w:jc w:val="both"/>
        <w:rPr>
          <w:rFonts w:ascii="Arial" w:hAnsi="Arial" w:cs="Arial"/>
          <w:b/>
          <w:lang w:val="fr-FR"/>
        </w:rPr>
      </w:pPr>
      <w:r>
        <w:rPr>
          <w:rFonts w:ascii="Arial" w:hAnsi="Arial" w:cs="Arial"/>
          <w:b/>
          <w:bCs/>
          <w:kern w:val="28"/>
          <w:lang w:val="ro-RO"/>
        </w:rPr>
        <w:t xml:space="preserve">  2.</w:t>
      </w:r>
      <w:r w:rsidRPr="008730CE">
        <w:rPr>
          <w:rFonts w:ascii="Arial" w:hAnsi="Arial" w:cs="Arial"/>
          <w:b/>
          <w:bCs/>
          <w:kern w:val="28"/>
          <w:lang w:val="ro-RO"/>
        </w:rPr>
        <w:t>5.2.</w:t>
      </w:r>
      <w:r>
        <w:rPr>
          <w:rFonts w:ascii="Arial" w:hAnsi="Arial" w:cs="Arial"/>
          <w:b/>
          <w:bCs/>
          <w:kern w:val="28"/>
          <w:lang w:val="ro-RO"/>
        </w:rPr>
        <w:t xml:space="preserve"> </w:t>
      </w:r>
      <w:r w:rsidR="000C394B">
        <w:rPr>
          <w:rFonts w:ascii="Arial" w:hAnsi="Arial" w:cs="Arial"/>
          <w:b/>
          <w:bCs/>
          <w:kern w:val="28"/>
          <w:lang w:val="ro-RO"/>
        </w:rPr>
        <w:t xml:space="preserve"> </w:t>
      </w:r>
      <w:r w:rsidR="000C394B" w:rsidRPr="000C394B">
        <w:rPr>
          <w:rFonts w:ascii="Arial" w:hAnsi="Arial" w:cs="Arial"/>
          <w:b/>
          <w:lang w:val="fr-FR"/>
        </w:rPr>
        <w:t>Podete peste canalele existente – la Km.0+113 SI LA Km.0+478</w:t>
      </w:r>
    </w:p>
    <w:p w:rsidR="000C394B" w:rsidRPr="000C394B" w:rsidRDefault="000C394B" w:rsidP="000C394B">
      <w:pPr>
        <w:spacing w:after="0" w:line="360" w:lineRule="auto"/>
        <w:jc w:val="both"/>
        <w:rPr>
          <w:rFonts w:ascii="Arial" w:hAnsi="Arial" w:cs="Arial"/>
          <w:b/>
          <w:lang w:val="en-GB"/>
        </w:rPr>
      </w:pPr>
      <w:r>
        <w:rPr>
          <w:rFonts w:ascii="Arial" w:hAnsi="Arial" w:cs="Arial"/>
          <w:b/>
          <w:lang w:val="en-GB"/>
        </w:rPr>
        <w:t xml:space="preserve">2.5.2.1. </w:t>
      </w:r>
      <w:r w:rsidRPr="000C394B">
        <w:rPr>
          <w:rFonts w:ascii="Arial" w:hAnsi="Arial" w:cs="Arial"/>
          <w:b/>
          <w:lang w:val="en-GB"/>
        </w:rPr>
        <w:t>Situatia existenta:</w:t>
      </w:r>
    </w:p>
    <w:p w:rsidR="000C394B" w:rsidRPr="000C394B" w:rsidRDefault="000C394B" w:rsidP="000C394B">
      <w:pPr>
        <w:spacing w:after="0" w:line="360" w:lineRule="auto"/>
        <w:ind w:firstLine="360"/>
        <w:jc w:val="both"/>
        <w:rPr>
          <w:rFonts w:ascii="Arial" w:hAnsi="Arial" w:cs="Arial"/>
        </w:rPr>
      </w:pPr>
      <w:r w:rsidRPr="000C394B">
        <w:rPr>
          <w:rFonts w:ascii="Arial" w:hAnsi="Arial" w:cs="Arial"/>
          <w:bCs/>
          <w:iCs/>
          <w:lang w:val="ro-RO"/>
        </w:rPr>
        <w:t>La km. 0+113 si km.0+478 drumul de intretinere proiectat intersecteaza doua obstacole – canale existente. Primul canal traversat, de la km.0+478, are o latime de aprox. 7,50m si o adancime de aprox.1,60m iar al 2-lea, de la km.0+478, are o latime de aprox. 6,50m si o adancime de aprox.1,20m</w:t>
      </w:r>
    </w:p>
    <w:p w:rsidR="000C394B" w:rsidRPr="000C394B" w:rsidRDefault="000C394B" w:rsidP="000C394B">
      <w:pPr>
        <w:spacing w:after="0" w:line="360" w:lineRule="auto"/>
        <w:ind w:firstLine="360"/>
        <w:jc w:val="both"/>
        <w:rPr>
          <w:rFonts w:ascii="Arial" w:hAnsi="Arial" w:cs="Arial"/>
          <w:bCs/>
          <w:iCs/>
          <w:lang w:val="ro-RO"/>
        </w:rPr>
      </w:pPr>
      <w:r w:rsidRPr="000C394B">
        <w:rPr>
          <w:rFonts w:ascii="Arial" w:hAnsi="Arial" w:cs="Arial"/>
          <w:bCs/>
          <w:iCs/>
          <w:lang w:val="ro-RO"/>
        </w:rPr>
        <w:t>Necesitatea traversarii acestor canale rezulta din necesitatea asiguraii legaturii intre statia de transformare si genereratoarele electrice din cadrul parcului eolian</w:t>
      </w:r>
      <w:r w:rsidRPr="000C394B">
        <w:rPr>
          <w:rFonts w:ascii="Arial" w:hAnsi="Arial" w:cs="Arial"/>
        </w:rPr>
        <w:t xml:space="preserve"> detinut de </w:t>
      </w:r>
      <w:r w:rsidRPr="000C394B">
        <w:rPr>
          <w:rFonts w:ascii="Arial" w:hAnsi="Arial" w:cs="Arial"/>
          <w:bCs/>
          <w:iCs/>
          <w:lang w:val="ro-RO"/>
        </w:rPr>
        <w:t>S.C. EOLICA DOBROGEA ONE S.A.</w:t>
      </w:r>
    </w:p>
    <w:p w:rsidR="000C394B" w:rsidRPr="000C394B" w:rsidRDefault="000C394B" w:rsidP="000C394B">
      <w:pPr>
        <w:spacing w:after="0" w:line="360" w:lineRule="auto"/>
        <w:ind w:firstLine="360"/>
        <w:jc w:val="both"/>
        <w:rPr>
          <w:rFonts w:ascii="Arial" w:hAnsi="Arial" w:cs="Arial"/>
          <w:bCs/>
          <w:iCs/>
          <w:lang w:val="ro-RO"/>
        </w:rPr>
      </w:pPr>
      <w:r w:rsidRPr="000C394B">
        <w:rPr>
          <w:rFonts w:ascii="Arial" w:hAnsi="Arial" w:cs="Arial"/>
          <w:bCs/>
          <w:iCs/>
          <w:lang w:val="ro-RO"/>
        </w:rPr>
        <w:t>Solutia aleasa, in aceasta faza a proiectarii, pentru realizarea acestor traversari, este solutia cu podete tubulare din beton precomprimate – tip PREMO; definitivarea solutiei tehnice se va face in cadrul etapelor viitoare de proiectare si anume – in cadrul proiectului tehnic de executie.</w:t>
      </w:r>
    </w:p>
    <w:p w:rsidR="00285FB3" w:rsidRDefault="000C394B" w:rsidP="00285FB3">
      <w:pPr>
        <w:spacing w:after="0" w:line="360" w:lineRule="auto"/>
        <w:ind w:firstLine="360"/>
        <w:jc w:val="both"/>
        <w:rPr>
          <w:rFonts w:ascii="Arial" w:hAnsi="Arial" w:cs="Arial"/>
          <w:bCs/>
          <w:iCs/>
          <w:lang w:val="ro-RO"/>
        </w:rPr>
      </w:pPr>
      <w:r w:rsidRPr="000C394B">
        <w:rPr>
          <w:rFonts w:ascii="Arial" w:hAnsi="Arial" w:cs="Arial"/>
          <w:bCs/>
          <w:iCs/>
          <w:lang w:val="ro-RO"/>
        </w:rPr>
        <w:t>De o parte si de alta a aceste canale sunt incadrate de drumuri de exploatare cu latime de aprox. 2,5m.</w:t>
      </w:r>
    </w:p>
    <w:p w:rsidR="00285FB3" w:rsidRDefault="00EB4472" w:rsidP="00285FB3">
      <w:pPr>
        <w:spacing w:after="0" w:line="360" w:lineRule="auto"/>
        <w:ind w:firstLine="360"/>
        <w:jc w:val="center"/>
        <w:rPr>
          <w:rFonts w:ascii="Arial" w:hAnsi="Arial" w:cs="Arial"/>
          <w:bCs/>
          <w:iCs/>
          <w:lang w:val="ro-RO"/>
        </w:rPr>
      </w:pPr>
      <w:r>
        <w:pict>
          <v:shape id="_x0000_i1028" type="#_x0000_t75" style="width:483.75pt;height:283.5pt">
            <v:imagedata r:id="rId11" o:title="DSC_0034"/>
          </v:shape>
        </w:pict>
      </w:r>
    </w:p>
    <w:p w:rsidR="00DD7718" w:rsidRPr="000C394B" w:rsidRDefault="00285FB3" w:rsidP="00337F3A">
      <w:pPr>
        <w:spacing w:after="0" w:line="360" w:lineRule="auto"/>
        <w:ind w:firstLine="360"/>
        <w:jc w:val="center"/>
        <w:rPr>
          <w:rFonts w:ascii="Arial" w:hAnsi="Arial" w:cs="Arial"/>
          <w:bCs/>
          <w:iCs/>
          <w:lang w:val="ro-RO"/>
        </w:rPr>
      </w:pPr>
      <w:r>
        <w:rPr>
          <w:rFonts w:ascii="Arial" w:hAnsi="Arial" w:cs="Arial"/>
          <w:bCs/>
          <w:iCs/>
          <w:lang w:val="ro-RO"/>
        </w:rPr>
        <w:t>Imagine zona canal Km 0+478</w:t>
      </w:r>
    </w:p>
    <w:p w:rsidR="000C394B" w:rsidRPr="000C394B" w:rsidRDefault="000C394B" w:rsidP="000C394B">
      <w:pPr>
        <w:spacing w:after="0" w:line="360" w:lineRule="auto"/>
        <w:jc w:val="both"/>
        <w:rPr>
          <w:rFonts w:ascii="Arial" w:hAnsi="Arial" w:cs="Arial"/>
          <w:b/>
        </w:rPr>
      </w:pPr>
      <w:r>
        <w:rPr>
          <w:rFonts w:ascii="Arial" w:hAnsi="Arial" w:cs="Arial"/>
          <w:b/>
        </w:rPr>
        <w:lastRenderedPageBreak/>
        <w:t xml:space="preserve">2.5.2.2. </w:t>
      </w:r>
      <w:r w:rsidRPr="000C394B">
        <w:rPr>
          <w:rFonts w:ascii="Arial" w:hAnsi="Arial" w:cs="Arial"/>
          <w:b/>
        </w:rPr>
        <w:t>Situatia proiectata:</w:t>
      </w:r>
    </w:p>
    <w:p w:rsidR="000C394B" w:rsidRPr="000C394B" w:rsidRDefault="000C394B" w:rsidP="000C394B">
      <w:pPr>
        <w:spacing w:after="0" w:line="360" w:lineRule="auto"/>
        <w:ind w:firstLine="360"/>
        <w:jc w:val="both"/>
        <w:rPr>
          <w:rFonts w:ascii="Arial" w:hAnsi="Arial" w:cs="Arial"/>
        </w:rPr>
      </w:pPr>
      <w:r w:rsidRPr="000C394B">
        <w:rPr>
          <w:rFonts w:ascii="Arial" w:hAnsi="Arial" w:cs="Arial"/>
        </w:rPr>
        <w:t>Tinand cont de cele prezentate mai sus, in prezentul proiect se propune realizarea urmatoarelor tipuri de lucrari:</w:t>
      </w:r>
    </w:p>
    <w:p w:rsidR="000C394B" w:rsidRPr="000C394B" w:rsidRDefault="000C394B" w:rsidP="00735F5B">
      <w:pPr>
        <w:numPr>
          <w:ilvl w:val="0"/>
          <w:numId w:val="21"/>
        </w:numPr>
        <w:spacing w:after="0" w:line="360" w:lineRule="auto"/>
        <w:jc w:val="both"/>
        <w:rPr>
          <w:rFonts w:ascii="Arial" w:hAnsi="Arial" w:cs="Arial"/>
        </w:rPr>
      </w:pPr>
      <w:r w:rsidRPr="000C394B">
        <w:rPr>
          <w:rFonts w:ascii="Arial" w:hAnsi="Arial" w:cs="Arial"/>
          <w:b/>
        </w:rPr>
        <w:t>lucrari de realizare a apodetelor tubulare la km.0+113 si 0+478</w:t>
      </w:r>
    </w:p>
    <w:p w:rsidR="000C394B" w:rsidRPr="000C394B" w:rsidRDefault="000C394B" w:rsidP="000C394B">
      <w:pPr>
        <w:spacing w:after="0" w:line="360" w:lineRule="auto"/>
        <w:ind w:firstLine="360"/>
        <w:jc w:val="both"/>
        <w:rPr>
          <w:rFonts w:ascii="Arial" w:hAnsi="Arial" w:cs="Arial"/>
        </w:rPr>
      </w:pPr>
      <w:r w:rsidRPr="000C394B">
        <w:rPr>
          <w:rFonts w:ascii="Arial" w:hAnsi="Arial" w:cs="Arial"/>
        </w:rPr>
        <w:t>Se vor realiza podete noi din elemente prefabricate tubulare, de tip “PREMO”, cu diamentrul de 1200</w:t>
      </w:r>
      <w:r w:rsidR="00DD27CF">
        <w:rPr>
          <w:rFonts w:ascii="Arial" w:hAnsi="Arial" w:cs="Arial"/>
        </w:rPr>
        <w:t xml:space="preserve"> </w:t>
      </w:r>
      <w:r w:rsidRPr="000C394B">
        <w:rPr>
          <w:rFonts w:ascii="Arial" w:hAnsi="Arial" w:cs="Arial"/>
        </w:rPr>
        <w:t>mm si lungimea de 6,0</w:t>
      </w:r>
      <w:r w:rsidR="00DD27CF">
        <w:rPr>
          <w:rFonts w:ascii="Arial" w:hAnsi="Arial" w:cs="Arial"/>
        </w:rPr>
        <w:t xml:space="preserve"> </w:t>
      </w:r>
      <w:r w:rsidRPr="000C394B">
        <w:rPr>
          <w:rFonts w:ascii="Arial" w:hAnsi="Arial" w:cs="Arial"/>
        </w:rPr>
        <w:t>m; acestea se vor monta pe un radier de beton C25/30 ce va avea grosime de 1,0m si latime tot de 1,0m in zona capetelor tuburilor si grosime de 50</w:t>
      </w:r>
      <w:r w:rsidR="00DD27CF">
        <w:rPr>
          <w:rFonts w:ascii="Arial" w:hAnsi="Arial" w:cs="Arial"/>
        </w:rPr>
        <w:t xml:space="preserve"> </w:t>
      </w:r>
      <w:r w:rsidRPr="000C394B">
        <w:rPr>
          <w:rFonts w:ascii="Arial" w:hAnsi="Arial" w:cs="Arial"/>
        </w:rPr>
        <w:t>cm in zona de camp a acestora; aceasta fundatie se va aseza la radulul ei pe un blocaj de piatra de 50</w:t>
      </w:r>
      <w:r w:rsidR="00DD27CF">
        <w:rPr>
          <w:rFonts w:ascii="Arial" w:hAnsi="Arial" w:cs="Arial"/>
        </w:rPr>
        <w:t xml:space="preserve"> </w:t>
      </w:r>
      <w:r w:rsidRPr="000C394B">
        <w:rPr>
          <w:rFonts w:ascii="Arial" w:hAnsi="Arial" w:cs="Arial"/>
        </w:rPr>
        <w:t>cm grosime. Timpanele podetului in amonte si in aval vor avea grosime variabila, de la 25</w:t>
      </w:r>
      <w:r w:rsidR="00DD27CF">
        <w:rPr>
          <w:rFonts w:ascii="Arial" w:hAnsi="Arial" w:cs="Arial"/>
        </w:rPr>
        <w:t xml:space="preserve"> </w:t>
      </w:r>
      <w:r w:rsidRPr="000C394B">
        <w:rPr>
          <w:rFonts w:ascii="Arial" w:hAnsi="Arial" w:cs="Arial"/>
        </w:rPr>
        <w:t>cm la partea superioara la 50</w:t>
      </w:r>
      <w:r w:rsidR="00DD27CF">
        <w:rPr>
          <w:rFonts w:ascii="Arial" w:hAnsi="Arial" w:cs="Arial"/>
        </w:rPr>
        <w:t xml:space="preserve"> </w:t>
      </w:r>
      <w:r w:rsidRPr="000C394B">
        <w:rPr>
          <w:rFonts w:ascii="Arial" w:hAnsi="Arial" w:cs="Arial"/>
        </w:rPr>
        <w:t>cm la partea inferioara a acestora si vor fi din beton armat, clasa betonului fiind C30/37.</w:t>
      </w:r>
    </w:p>
    <w:p w:rsidR="000C394B" w:rsidRPr="000C394B" w:rsidRDefault="000C394B" w:rsidP="000C394B">
      <w:pPr>
        <w:spacing w:after="0" w:line="360" w:lineRule="auto"/>
        <w:ind w:firstLine="360"/>
        <w:jc w:val="both"/>
        <w:rPr>
          <w:rFonts w:ascii="Arial" w:hAnsi="Arial" w:cs="Arial"/>
        </w:rPr>
      </w:pPr>
      <w:r w:rsidRPr="000C394B">
        <w:rPr>
          <w:rFonts w:ascii="Arial" w:hAnsi="Arial" w:cs="Arial"/>
        </w:rPr>
        <w:t>Tuburile prefabricate se vor proteja cu o hidroizolatie din bitumfilerizat.</w:t>
      </w:r>
    </w:p>
    <w:p w:rsidR="000C394B" w:rsidRDefault="000C394B" w:rsidP="000C394B">
      <w:pPr>
        <w:spacing w:after="0" w:line="360" w:lineRule="auto"/>
        <w:ind w:firstLine="360"/>
        <w:jc w:val="both"/>
        <w:rPr>
          <w:rFonts w:ascii="Arial" w:hAnsi="Arial" w:cs="Arial"/>
        </w:rPr>
      </w:pPr>
      <w:r w:rsidRPr="000C394B">
        <w:rPr>
          <w:rFonts w:ascii="Arial" w:hAnsi="Arial" w:cs="Arial"/>
        </w:rPr>
        <w:t>Intre aceste tuburi se va realiza un dren ce va fi protejat de un geotextil cu gr</w:t>
      </w:r>
      <w:r w:rsidR="00DD27CF">
        <w:rPr>
          <w:rFonts w:ascii="Arial" w:hAnsi="Arial" w:cs="Arial"/>
        </w:rPr>
        <w:t>e</w:t>
      </w:r>
      <w:r w:rsidRPr="000C394B">
        <w:rPr>
          <w:rFonts w:ascii="Arial" w:hAnsi="Arial" w:cs="Arial"/>
        </w:rPr>
        <w:t>utatea de 200g/mp ce va descarca in aval prin intermediul unor barbacane din PVC cu d=110mm.</w:t>
      </w:r>
    </w:p>
    <w:p w:rsidR="000C394B" w:rsidRPr="000C394B" w:rsidRDefault="000C394B" w:rsidP="000C394B">
      <w:pPr>
        <w:spacing w:after="0" w:line="360" w:lineRule="auto"/>
        <w:ind w:firstLine="360"/>
        <w:jc w:val="both"/>
        <w:rPr>
          <w:rFonts w:ascii="Arial" w:hAnsi="Arial" w:cs="Arial"/>
        </w:rPr>
      </w:pPr>
    </w:p>
    <w:p w:rsidR="000C394B" w:rsidRPr="000C394B" w:rsidRDefault="000C394B" w:rsidP="00735F5B">
      <w:pPr>
        <w:numPr>
          <w:ilvl w:val="0"/>
          <w:numId w:val="21"/>
        </w:numPr>
        <w:spacing w:after="0" w:line="360" w:lineRule="auto"/>
        <w:jc w:val="both"/>
        <w:rPr>
          <w:rFonts w:ascii="Arial" w:hAnsi="Arial" w:cs="Arial"/>
          <w:b/>
        </w:rPr>
      </w:pPr>
      <w:r w:rsidRPr="000C394B">
        <w:rPr>
          <w:rFonts w:ascii="Arial" w:hAnsi="Arial" w:cs="Arial"/>
          <w:b/>
        </w:rPr>
        <w:t>lucrari de protectie a taluzului canalului</w:t>
      </w:r>
    </w:p>
    <w:p w:rsidR="000C394B" w:rsidRDefault="000C394B" w:rsidP="000C394B">
      <w:pPr>
        <w:spacing w:after="0" w:line="360" w:lineRule="auto"/>
        <w:ind w:firstLine="360"/>
        <w:jc w:val="both"/>
        <w:rPr>
          <w:rFonts w:ascii="Arial" w:hAnsi="Arial" w:cs="Arial"/>
        </w:rPr>
      </w:pPr>
      <w:r w:rsidRPr="000C394B">
        <w:rPr>
          <w:rFonts w:ascii="Arial" w:hAnsi="Arial" w:cs="Arial"/>
        </w:rPr>
        <w:t xml:space="preserve">Lucrari de protectie a taluzului </w:t>
      </w:r>
      <w:r w:rsidRPr="000C394B">
        <w:rPr>
          <w:rFonts w:ascii="Arial" w:hAnsi="Arial" w:cs="Arial"/>
          <w:b/>
        </w:rPr>
        <w:t xml:space="preserve">nu influenteaza curgerea normala existenta </w:t>
      </w:r>
      <w:r w:rsidRPr="000C394B">
        <w:rPr>
          <w:rFonts w:ascii="Arial" w:hAnsi="Arial" w:cs="Arial"/>
        </w:rPr>
        <w:t>la acest moment dat si consta in pereerea taluzului existent pe 20cm grosime cu beton de clasa C30/37 pe min. 5,0m in amonte si in aval de podete.</w:t>
      </w:r>
    </w:p>
    <w:p w:rsidR="000C394B" w:rsidRPr="000C394B" w:rsidRDefault="000C394B" w:rsidP="000C394B">
      <w:pPr>
        <w:spacing w:after="0" w:line="360" w:lineRule="auto"/>
        <w:ind w:firstLine="360"/>
        <w:jc w:val="both"/>
        <w:rPr>
          <w:rFonts w:ascii="Arial" w:hAnsi="Arial" w:cs="Arial"/>
        </w:rPr>
      </w:pPr>
    </w:p>
    <w:p w:rsidR="000C394B" w:rsidRPr="000C394B" w:rsidRDefault="000C394B" w:rsidP="00735F5B">
      <w:pPr>
        <w:pStyle w:val="ListParagraph"/>
        <w:numPr>
          <w:ilvl w:val="0"/>
          <w:numId w:val="21"/>
        </w:numPr>
        <w:spacing w:after="0" w:line="360" w:lineRule="auto"/>
        <w:contextualSpacing/>
        <w:jc w:val="both"/>
        <w:rPr>
          <w:rFonts w:ascii="Arial" w:hAnsi="Arial" w:cs="Arial"/>
          <w:b/>
        </w:rPr>
      </w:pPr>
      <w:r w:rsidRPr="000C394B">
        <w:rPr>
          <w:rFonts w:ascii="Arial" w:hAnsi="Arial" w:cs="Arial"/>
          <w:b/>
        </w:rPr>
        <w:t>lucrari de asigurare a sigurantei circulatiei</w:t>
      </w:r>
    </w:p>
    <w:p w:rsidR="000C394B" w:rsidRDefault="000C394B" w:rsidP="000C394B">
      <w:pPr>
        <w:spacing w:after="0" w:line="360" w:lineRule="auto"/>
        <w:ind w:firstLine="360"/>
        <w:jc w:val="both"/>
        <w:rPr>
          <w:rFonts w:ascii="Arial" w:hAnsi="Arial" w:cs="Arial"/>
        </w:rPr>
      </w:pPr>
      <w:r w:rsidRPr="000C394B">
        <w:rPr>
          <w:rFonts w:ascii="Arial" w:hAnsi="Arial" w:cs="Arial"/>
        </w:rPr>
        <w:t>Se va realiza un parapet metalic cu nivel de protectie – H1 in conformitate cu normativul AND 593/2012 pe toata lungimea podetelor.</w:t>
      </w:r>
    </w:p>
    <w:p w:rsidR="000C394B" w:rsidRPr="000C394B" w:rsidRDefault="000C394B" w:rsidP="000C394B">
      <w:pPr>
        <w:spacing w:after="0" w:line="360" w:lineRule="auto"/>
        <w:ind w:firstLine="360"/>
        <w:jc w:val="both"/>
        <w:rPr>
          <w:rFonts w:ascii="Arial" w:hAnsi="Arial" w:cs="Arial"/>
        </w:rPr>
      </w:pPr>
    </w:p>
    <w:p w:rsidR="000C394B" w:rsidRPr="000C394B" w:rsidRDefault="000C394B" w:rsidP="00735F5B">
      <w:pPr>
        <w:numPr>
          <w:ilvl w:val="0"/>
          <w:numId w:val="20"/>
        </w:numPr>
        <w:spacing w:after="0" w:line="360" w:lineRule="auto"/>
        <w:jc w:val="both"/>
        <w:rPr>
          <w:rFonts w:ascii="Arial" w:hAnsi="Arial" w:cs="Arial"/>
          <w:b/>
        </w:rPr>
      </w:pPr>
      <w:r w:rsidRPr="000C394B">
        <w:rPr>
          <w:rFonts w:ascii="Arial" w:hAnsi="Arial" w:cs="Arial"/>
          <w:b/>
        </w:rPr>
        <w:t>lucrari de realizare a sistemului rutier nou</w:t>
      </w:r>
    </w:p>
    <w:p w:rsidR="000C394B" w:rsidRPr="000C394B" w:rsidRDefault="000C394B" w:rsidP="000C394B">
      <w:pPr>
        <w:spacing w:after="0" w:line="360" w:lineRule="auto"/>
        <w:ind w:firstLine="360"/>
        <w:jc w:val="both"/>
        <w:rPr>
          <w:rFonts w:ascii="Arial" w:hAnsi="Arial" w:cs="Arial"/>
        </w:rPr>
      </w:pPr>
      <w:r w:rsidRPr="000C394B">
        <w:rPr>
          <w:rFonts w:ascii="Arial" w:hAnsi="Arial" w:cs="Arial"/>
        </w:rPr>
        <w:t>Drumul de intretinere, pe zona podetelor, va avea o structura rutiera noua cu urmatoarea alcatuire:</w:t>
      </w:r>
    </w:p>
    <w:p w:rsidR="000C394B" w:rsidRPr="000C394B" w:rsidRDefault="000C394B" w:rsidP="00735F5B">
      <w:pPr>
        <w:numPr>
          <w:ilvl w:val="0"/>
          <w:numId w:val="22"/>
        </w:numPr>
        <w:spacing w:after="0" w:line="360" w:lineRule="auto"/>
        <w:jc w:val="both"/>
        <w:rPr>
          <w:rFonts w:ascii="Arial" w:hAnsi="Arial" w:cs="Arial"/>
        </w:rPr>
      </w:pPr>
      <w:r w:rsidRPr="000C394B">
        <w:rPr>
          <w:rFonts w:ascii="Arial" w:hAnsi="Arial" w:cs="Arial"/>
        </w:rPr>
        <w:t>BA16 de 6cm grosime – in cnf. cu AND605/2014;</w:t>
      </w:r>
    </w:p>
    <w:p w:rsidR="000C394B" w:rsidRPr="000C394B" w:rsidRDefault="000C394B" w:rsidP="00735F5B">
      <w:pPr>
        <w:numPr>
          <w:ilvl w:val="0"/>
          <w:numId w:val="22"/>
        </w:numPr>
        <w:spacing w:after="0" w:line="360" w:lineRule="auto"/>
        <w:jc w:val="both"/>
        <w:rPr>
          <w:rFonts w:ascii="Arial" w:hAnsi="Arial" w:cs="Arial"/>
          <w:bCs/>
          <w:iCs/>
        </w:rPr>
      </w:pPr>
      <w:r w:rsidRPr="000C394B">
        <w:rPr>
          <w:rFonts w:ascii="Arial" w:hAnsi="Arial" w:cs="Arial"/>
          <w:bCs/>
          <w:iCs/>
        </w:rPr>
        <w:t>20 cm strat de piatra sparta, amestec optimal</w:t>
      </w:r>
    </w:p>
    <w:p w:rsidR="000C394B" w:rsidRPr="000C394B" w:rsidRDefault="000C394B" w:rsidP="00735F5B">
      <w:pPr>
        <w:numPr>
          <w:ilvl w:val="0"/>
          <w:numId w:val="22"/>
        </w:numPr>
        <w:spacing w:after="0" w:line="360" w:lineRule="auto"/>
        <w:jc w:val="both"/>
        <w:rPr>
          <w:rFonts w:ascii="Arial" w:hAnsi="Arial" w:cs="Arial"/>
          <w:bCs/>
          <w:iCs/>
        </w:rPr>
      </w:pPr>
      <w:r w:rsidRPr="000C394B">
        <w:rPr>
          <w:rFonts w:ascii="Arial" w:hAnsi="Arial" w:cs="Arial"/>
          <w:bCs/>
          <w:iCs/>
        </w:rPr>
        <w:t>30 cm balast de piatra Sparta, sort 40-90</w:t>
      </w:r>
    </w:p>
    <w:p w:rsidR="00F50B72" w:rsidRDefault="00F50B72" w:rsidP="00345D9F">
      <w:pPr>
        <w:spacing w:after="0" w:line="360" w:lineRule="auto"/>
        <w:ind w:right="-80"/>
        <w:jc w:val="both"/>
        <w:rPr>
          <w:rFonts w:ascii="Arial" w:hAnsi="Arial" w:cs="Arial"/>
          <w:b/>
          <w:bCs/>
          <w:kern w:val="28"/>
          <w:lang w:val="ro-RO"/>
        </w:rPr>
      </w:pPr>
    </w:p>
    <w:p w:rsidR="00F50B72" w:rsidRPr="00435242" w:rsidRDefault="00F50B72" w:rsidP="00D0045E">
      <w:pPr>
        <w:keepNext/>
        <w:keepLines/>
        <w:spacing w:after="0" w:line="220" w:lineRule="exact"/>
        <w:ind w:right="-80"/>
        <w:outlineLvl w:val="3"/>
        <w:rPr>
          <w:rFonts w:ascii="Arial" w:eastAsia="Arial Unicode MS" w:hAnsi="Arial" w:cs="Arial"/>
          <w:b/>
          <w:bCs/>
          <w:sz w:val="24"/>
          <w:szCs w:val="24"/>
        </w:rPr>
      </w:pPr>
      <w:bookmarkStart w:id="5" w:name="bookmark21"/>
      <w:r>
        <w:rPr>
          <w:rFonts w:ascii="Arial" w:eastAsia="Arial Unicode MS" w:hAnsi="Arial" w:cs="Arial"/>
          <w:b/>
          <w:bCs/>
          <w:sz w:val="24"/>
          <w:szCs w:val="24"/>
        </w:rPr>
        <w:lastRenderedPageBreak/>
        <w:t xml:space="preserve"> </w:t>
      </w:r>
      <w:r w:rsidR="00941841">
        <w:rPr>
          <w:rFonts w:ascii="Arial" w:eastAsia="Arial Unicode MS" w:hAnsi="Arial" w:cs="Arial"/>
          <w:b/>
          <w:bCs/>
          <w:sz w:val="24"/>
          <w:szCs w:val="24"/>
        </w:rPr>
        <w:t xml:space="preserve">    </w:t>
      </w:r>
      <w:r>
        <w:rPr>
          <w:rFonts w:ascii="Arial" w:eastAsia="Arial Unicode MS" w:hAnsi="Arial" w:cs="Arial"/>
          <w:b/>
          <w:bCs/>
          <w:sz w:val="24"/>
          <w:szCs w:val="24"/>
        </w:rPr>
        <w:t>2.</w:t>
      </w:r>
      <w:r w:rsidRPr="00435242">
        <w:rPr>
          <w:rFonts w:ascii="Arial" w:eastAsia="Arial Unicode MS" w:hAnsi="Arial" w:cs="Arial"/>
          <w:b/>
          <w:bCs/>
          <w:sz w:val="24"/>
          <w:szCs w:val="24"/>
        </w:rPr>
        <w:t xml:space="preserve">6. </w:t>
      </w:r>
      <w:r>
        <w:rPr>
          <w:rFonts w:ascii="Arial" w:eastAsia="Arial Unicode MS" w:hAnsi="Arial" w:cs="Arial"/>
          <w:b/>
          <w:bCs/>
          <w:sz w:val="24"/>
          <w:szCs w:val="24"/>
        </w:rPr>
        <w:t xml:space="preserve"> </w:t>
      </w:r>
      <w:r w:rsidRPr="00435242">
        <w:rPr>
          <w:rFonts w:ascii="Arial" w:eastAsia="Arial Unicode MS" w:hAnsi="Arial" w:cs="Arial"/>
          <w:b/>
          <w:bCs/>
          <w:sz w:val="24"/>
          <w:szCs w:val="24"/>
        </w:rPr>
        <w:t>Date tehnice ale investitiei</w:t>
      </w:r>
      <w:bookmarkEnd w:id="5"/>
    </w:p>
    <w:p w:rsidR="00F50B72" w:rsidRPr="00BE2CD3" w:rsidRDefault="00F50B72" w:rsidP="008C29C1">
      <w:pPr>
        <w:keepNext/>
        <w:keepLines/>
        <w:spacing w:after="0" w:line="220" w:lineRule="exact"/>
        <w:ind w:left="60" w:right="-80"/>
        <w:outlineLvl w:val="3"/>
        <w:rPr>
          <w:rFonts w:ascii="Arial" w:eastAsia="Arial Unicode MS" w:hAnsi="Arial"/>
          <w:b/>
          <w:bCs/>
        </w:rPr>
      </w:pPr>
    </w:p>
    <w:p w:rsidR="00F50B72" w:rsidRPr="00BE2CD3" w:rsidRDefault="00F50B72" w:rsidP="00735F5B">
      <w:pPr>
        <w:keepNext/>
        <w:keepLines/>
        <w:numPr>
          <w:ilvl w:val="1"/>
          <w:numId w:val="2"/>
        </w:numPr>
        <w:tabs>
          <w:tab w:val="left" w:pos="338"/>
        </w:tabs>
        <w:spacing w:after="0" w:line="413" w:lineRule="exact"/>
        <w:ind w:left="60" w:right="-80"/>
        <w:outlineLvl w:val="3"/>
        <w:rPr>
          <w:rFonts w:ascii="Arial" w:eastAsia="Arial Unicode MS" w:hAnsi="Arial" w:cs="Arial"/>
          <w:b/>
          <w:bCs/>
        </w:rPr>
      </w:pPr>
      <w:bookmarkStart w:id="6" w:name="bookmark22"/>
      <w:r w:rsidRPr="00BE2CD3">
        <w:rPr>
          <w:rFonts w:ascii="Arial" w:eastAsia="Arial Unicode MS" w:hAnsi="Arial" w:cs="Arial"/>
          <w:b/>
          <w:bCs/>
        </w:rPr>
        <w:t>Zona si amplasamentul</w:t>
      </w:r>
      <w:bookmarkEnd w:id="6"/>
    </w:p>
    <w:p w:rsidR="00F50B72" w:rsidRDefault="00F50B72" w:rsidP="008C29C1">
      <w:pPr>
        <w:spacing w:after="0" w:line="413" w:lineRule="exact"/>
        <w:ind w:left="60" w:right="-80"/>
        <w:jc w:val="both"/>
        <w:rPr>
          <w:rFonts w:ascii="Arial" w:eastAsia="Arial Unicode MS" w:hAnsi="Arial" w:cs="Arial"/>
        </w:rPr>
      </w:pPr>
      <w:r>
        <w:rPr>
          <w:rFonts w:ascii="Arial" w:eastAsia="Arial Unicode MS" w:hAnsi="Arial" w:cs="Arial"/>
        </w:rPr>
        <w:t xml:space="preserve">     </w:t>
      </w:r>
      <w:r w:rsidR="00A84635">
        <w:rPr>
          <w:rFonts w:ascii="Arial" w:eastAsia="Arial Unicode MS" w:hAnsi="Arial" w:cs="Arial"/>
        </w:rPr>
        <w:t>Investitia se afla in ex</w:t>
      </w:r>
      <w:r w:rsidRPr="00BE2CD3">
        <w:rPr>
          <w:rFonts w:ascii="Arial" w:eastAsia="Arial Unicode MS" w:hAnsi="Arial" w:cs="Arial"/>
        </w:rPr>
        <w:t xml:space="preserve">travilanul </w:t>
      </w:r>
      <w:r w:rsidR="00A84635">
        <w:rPr>
          <w:rFonts w:ascii="Arial" w:eastAsia="Arial Unicode MS" w:hAnsi="Arial" w:cs="Arial"/>
        </w:rPr>
        <w:t>comunei</w:t>
      </w:r>
      <w:r>
        <w:rPr>
          <w:rFonts w:ascii="Arial" w:eastAsia="Arial Unicode MS" w:hAnsi="Arial" w:cs="Arial"/>
        </w:rPr>
        <w:t xml:space="preserve"> </w:t>
      </w:r>
      <w:r w:rsidR="00A84635">
        <w:rPr>
          <w:rFonts w:ascii="Arial" w:eastAsia="Arial Unicode MS" w:hAnsi="Arial" w:cs="Arial"/>
        </w:rPr>
        <w:t>Mihai Viteazu</w:t>
      </w:r>
      <w:r>
        <w:rPr>
          <w:rFonts w:ascii="Arial" w:eastAsia="Arial Unicode MS" w:hAnsi="Arial" w:cs="Arial"/>
        </w:rPr>
        <w:t xml:space="preserve">, judetul Constanta, </w:t>
      </w:r>
      <w:r w:rsidR="00442325">
        <w:rPr>
          <w:rFonts w:ascii="Arial" w:eastAsia="Arial Unicode MS" w:hAnsi="Arial" w:cs="Arial"/>
        </w:rPr>
        <w:t xml:space="preserve">drumul de intretinere proiectat </w:t>
      </w:r>
      <w:r w:rsidR="00EB0952">
        <w:rPr>
          <w:rFonts w:ascii="Arial" w:eastAsia="Arial Unicode MS" w:hAnsi="Arial" w:cs="Arial"/>
        </w:rPr>
        <w:t>este amplasat in cea mai mare parte pe teren cu folosinta agricola, partial peste drumuri agricole neamenajate ( drumuri de pamant ) si in doua puncte se suprapune peste foste canale de irigatii care in prezent nu mai sunt utilizate.</w:t>
      </w:r>
      <w:r w:rsidR="00442325">
        <w:rPr>
          <w:rFonts w:ascii="Arial" w:eastAsia="Arial Unicode MS" w:hAnsi="Arial" w:cs="Arial"/>
        </w:rPr>
        <w:t xml:space="preserve"> </w:t>
      </w:r>
    </w:p>
    <w:p w:rsidR="00EB0952" w:rsidRDefault="00EB0952" w:rsidP="008C29C1">
      <w:pPr>
        <w:spacing w:after="0" w:line="413" w:lineRule="exact"/>
        <w:ind w:left="60" w:right="-80"/>
        <w:jc w:val="both"/>
        <w:rPr>
          <w:rFonts w:ascii="Arial" w:eastAsia="Arial Unicode MS" w:hAnsi="Arial"/>
          <w:color w:val="FF0000"/>
        </w:rPr>
      </w:pPr>
    </w:p>
    <w:p w:rsidR="00F50B72" w:rsidRPr="003C2669" w:rsidRDefault="00F50B72" w:rsidP="008C29C1">
      <w:pPr>
        <w:keepNext/>
        <w:keepLines/>
        <w:tabs>
          <w:tab w:val="left" w:pos="348"/>
        </w:tabs>
        <w:spacing w:after="0" w:line="413" w:lineRule="exact"/>
        <w:ind w:right="-80"/>
        <w:outlineLvl w:val="3"/>
        <w:rPr>
          <w:rFonts w:ascii="Arial" w:eastAsia="Arial Unicode MS" w:hAnsi="Arial"/>
          <w:b/>
          <w:bCs/>
        </w:rPr>
      </w:pPr>
      <w:bookmarkStart w:id="7" w:name="bookmark23"/>
      <w:r w:rsidRPr="004F2895">
        <w:rPr>
          <w:rFonts w:ascii="Arial" w:eastAsia="Arial Unicode MS" w:hAnsi="Arial" w:cs="Arial"/>
          <w:b/>
          <w:bCs/>
        </w:rPr>
        <w:t>b)</w:t>
      </w:r>
      <w:r>
        <w:rPr>
          <w:rFonts w:ascii="Arial" w:eastAsia="Arial Unicode MS" w:hAnsi="Arial" w:cs="Arial"/>
        </w:rPr>
        <w:t xml:space="preserve"> </w:t>
      </w:r>
      <w:r w:rsidRPr="00BE2CD3">
        <w:rPr>
          <w:rFonts w:ascii="Arial" w:eastAsia="Arial Unicode MS" w:hAnsi="Arial" w:cs="Arial"/>
          <w:b/>
          <w:bCs/>
        </w:rPr>
        <w:t xml:space="preserve">Statutul </w:t>
      </w:r>
      <w:r>
        <w:rPr>
          <w:rFonts w:ascii="Arial" w:eastAsia="Arial Unicode MS" w:hAnsi="Arial" w:cs="Arial"/>
          <w:b/>
          <w:bCs/>
        </w:rPr>
        <w:t>j</w:t>
      </w:r>
      <w:r w:rsidRPr="00BE2CD3">
        <w:rPr>
          <w:rFonts w:ascii="Arial" w:eastAsia="Arial Unicode MS" w:hAnsi="Arial" w:cs="Arial"/>
          <w:b/>
          <w:bCs/>
        </w:rPr>
        <w:t>uridic al terenului ce urmeaza a fi ocupat de obiectivul de investitie</w:t>
      </w:r>
      <w:bookmarkEnd w:id="7"/>
    </w:p>
    <w:p w:rsidR="00F50B72" w:rsidRDefault="00F50B72" w:rsidP="008C29C1">
      <w:pPr>
        <w:spacing w:after="0" w:line="413" w:lineRule="exact"/>
        <w:ind w:right="-80"/>
        <w:jc w:val="both"/>
        <w:rPr>
          <w:rFonts w:ascii="Arial" w:eastAsia="Arial Unicode MS" w:hAnsi="Arial" w:cs="Arial"/>
        </w:rPr>
      </w:pPr>
      <w:r>
        <w:rPr>
          <w:rFonts w:ascii="Arial" w:eastAsia="Arial Unicode MS" w:hAnsi="Arial" w:cs="Arial"/>
        </w:rPr>
        <w:t xml:space="preserve">      S</w:t>
      </w:r>
      <w:r w:rsidRPr="00BE2CD3">
        <w:rPr>
          <w:rFonts w:ascii="Arial" w:eastAsia="Arial Unicode MS" w:hAnsi="Arial" w:cs="Arial"/>
        </w:rPr>
        <w:t xml:space="preserve">uprafata terenului ocupata de obiectiv are folosinta </w:t>
      </w:r>
      <w:r w:rsidR="00CE31B7">
        <w:rPr>
          <w:rFonts w:ascii="Arial" w:eastAsia="Arial Unicode MS" w:hAnsi="Arial" w:cs="Arial"/>
        </w:rPr>
        <w:t xml:space="preserve">predominanta </w:t>
      </w:r>
      <w:r w:rsidRPr="00BE2CD3">
        <w:rPr>
          <w:rFonts w:ascii="Arial" w:eastAsia="Arial Unicode MS" w:hAnsi="Arial" w:cs="Arial"/>
        </w:rPr>
        <w:t xml:space="preserve">de teren </w:t>
      </w:r>
      <w:r w:rsidR="00442325">
        <w:rPr>
          <w:rFonts w:ascii="Arial" w:eastAsia="Arial Unicode MS" w:hAnsi="Arial" w:cs="Arial"/>
        </w:rPr>
        <w:t>agrico</w:t>
      </w:r>
      <w:r w:rsidR="00FB62BC">
        <w:rPr>
          <w:rFonts w:ascii="Arial" w:eastAsia="Arial Unicode MS" w:hAnsi="Arial" w:cs="Arial"/>
        </w:rPr>
        <w:t xml:space="preserve">l, </w:t>
      </w:r>
      <w:r w:rsidR="00442325">
        <w:rPr>
          <w:rFonts w:ascii="Arial" w:eastAsia="Arial Unicode MS" w:hAnsi="Arial" w:cs="Arial"/>
        </w:rPr>
        <w:t xml:space="preserve"> </w:t>
      </w:r>
      <w:r w:rsidR="00FB62BC">
        <w:rPr>
          <w:rFonts w:ascii="Arial" w:eastAsia="Arial Unicode MS" w:hAnsi="Arial" w:cs="Arial"/>
        </w:rPr>
        <w:t>este proprietatea dlui. Ciamatu Dumitrache si dnei. Ciam</w:t>
      </w:r>
      <w:r w:rsidR="00DD27CF">
        <w:rPr>
          <w:rFonts w:ascii="Arial" w:eastAsia="Arial Unicode MS" w:hAnsi="Arial" w:cs="Arial"/>
        </w:rPr>
        <w:t>atu Valentina, este situata</w:t>
      </w:r>
      <w:r w:rsidR="00FB62BC">
        <w:rPr>
          <w:rFonts w:ascii="Arial" w:eastAsia="Arial Unicode MS" w:hAnsi="Arial" w:cs="Arial"/>
        </w:rPr>
        <w:t xml:space="preserve"> in extravilanul</w:t>
      </w:r>
      <w:r w:rsidR="00442325">
        <w:rPr>
          <w:rFonts w:ascii="Arial" w:eastAsia="Arial Unicode MS" w:hAnsi="Arial" w:cs="Arial"/>
        </w:rPr>
        <w:t xml:space="preserve"> </w:t>
      </w:r>
      <w:r>
        <w:rPr>
          <w:rFonts w:ascii="Arial" w:eastAsia="Arial Unicode MS" w:hAnsi="Arial" w:cs="Arial"/>
        </w:rPr>
        <w:t xml:space="preserve">comunei </w:t>
      </w:r>
      <w:r w:rsidR="00442325">
        <w:rPr>
          <w:rFonts w:ascii="Arial" w:eastAsia="Arial Unicode MS" w:hAnsi="Arial" w:cs="Arial"/>
        </w:rPr>
        <w:t>Mihai Viteazu</w:t>
      </w:r>
      <w:r w:rsidRPr="00BE2CD3">
        <w:rPr>
          <w:rFonts w:ascii="Arial" w:eastAsia="Arial Unicode MS" w:hAnsi="Arial" w:cs="Arial"/>
        </w:rPr>
        <w:t xml:space="preserve"> </w:t>
      </w:r>
      <w:r w:rsidR="00FB62BC">
        <w:rPr>
          <w:rFonts w:ascii="Arial" w:eastAsia="Arial Unicode MS" w:hAnsi="Arial" w:cs="Arial"/>
        </w:rPr>
        <w:t xml:space="preserve"> si este preluat de SC Eolica Dobrogea One SA sub forma  de superficie si servitute conform contract nr. 4550/09.12.2017.</w:t>
      </w:r>
    </w:p>
    <w:p w:rsidR="00EB0952" w:rsidRDefault="00EB0952" w:rsidP="008C29C1">
      <w:pPr>
        <w:spacing w:after="0" w:line="413" w:lineRule="exact"/>
        <w:ind w:right="-80"/>
        <w:jc w:val="both"/>
        <w:rPr>
          <w:rFonts w:ascii="Arial" w:eastAsia="Arial Unicode MS" w:hAnsi="Arial"/>
        </w:rPr>
      </w:pPr>
    </w:p>
    <w:p w:rsidR="00F50B72" w:rsidRPr="00BE2CD3" w:rsidRDefault="00F50B72" w:rsidP="008C29C1">
      <w:pPr>
        <w:spacing w:after="0" w:line="413" w:lineRule="exact"/>
        <w:ind w:right="-80"/>
        <w:rPr>
          <w:rFonts w:ascii="Arial" w:eastAsia="Arial Unicode MS" w:hAnsi="Arial"/>
        </w:rPr>
      </w:pPr>
      <w:r w:rsidRPr="00BE2CD3">
        <w:rPr>
          <w:rFonts w:ascii="Arial" w:eastAsia="Arial Unicode MS" w:hAnsi="Arial" w:cs="Arial"/>
          <w:b/>
          <w:bCs/>
        </w:rPr>
        <w:t>c</w:t>
      </w:r>
      <w:r>
        <w:rPr>
          <w:rFonts w:ascii="Arial" w:eastAsia="Arial Unicode MS" w:hAnsi="Arial" w:cs="Arial"/>
          <w:b/>
          <w:bCs/>
        </w:rPr>
        <w:t xml:space="preserve">) Situatia ocuparilor </w:t>
      </w:r>
      <w:r w:rsidRPr="00BE2CD3">
        <w:rPr>
          <w:rFonts w:ascii="Arial" w:eastAsia="Arial Unicode MS" w:hAnsi="Arial" w:cs="Arial"/>
          <w:b/>
          <w:bCs/>
        </w:rPr>
        <w:t xml:space="preserve"> de teren</w:t>
      </w:r>
    </w:p>
    <w:p w:rsidR="00F50B72" w:rsidRPr="00BE2CD3" w:rsidRDefault="00F50B72" w:rsidP="008C29C1">
      <w:pPr>
        <w:spacing w:after="0" w:line="413" w:lineRule="exact"/>
        <w:ind w:left="60" w:right="-80" w:firstLine="600"/>
        <w:rPr>
          <w:rFonts w:ascii="Arial" w:eastAsia="Arial Unicode MS" w:hAnsi="Arial"/>
        </w:rPr>
      </w:pPr>
      <w:r w:rsidRPr="00BE2CD3">
        <w:rPr>
          <w:rFonts w:ascii="Arial" w:eastAsia="Arial Unicode MS" w:hAnsi="Arial" w:cs="Arial"/>
        </w:rPr>
        <w:t xml:space="preserve">Suprafata terenului ocupata de obiectiv este: </w:t>
      </w:r>
      <w:r w:rsidRPr="00BE2CD3">
        <w:rPr>
          <w:rFonts w:ascii="Arial" w:eastAsia="Arial Unicode MS" w:hAnsi="Arial" w:cs="Arial"/>
          <w:b/>
          <w:bCs/>
          <w:i/>
          <w:iCs/>
        </w:rPr>
        <w:t>temporar</w:t>
      </w:r>
    </w:p>
    <w:p w:rsidR="00F50B72" w:rsidRPr="00BE2CD3" w:rsidRDefault="00442325" w:rsidP="00735F5B">
      <w:pPr>
        <w:numPr>
          <w:ilvl w:val="0"/>
          <w:numId w:val="3"/>
        </w:numPr>
        <w:tabs>
          <w:tab w:val="left" w:pos="1329"/>
        </w:tabs>
        <w:spacing w:after="0" w:line="413" w:lineRule="exact"/>
        <w:ind w:right="-80"/>
        <w:rPr>
          <w:rFonts w:ascii="Arial" w:eastAsia="Arial Unicode MS" w:hAnsi="Arial" w:cs="Arial"/>
        </w:rPr>
      </w:pPr>
      <w:r>
        <w:rPr>
          <w:rFonts w:ascii="Arial" w:eastAsia="Arial Unicode MS" w:hAnsi="Arial" w:cs="Arial"/>
        </w:rPr>
        <w:t>a</w:t>
      </w:r>
      <w:r w:rsidR="00F50B72" w:rsidRPr="00BE2CD3">
        <w:rPr>
          <w:rFonts w:ascii="Arial" w:eastAsia="Arial Unicode MS" w:hAnsi="Arial" w:cs="Arial"/>
        </w:rPr>
        <w:t>rabil</w:t>
      </w:r>
      <w:r>
        <w:rPr>
          <w:rFonts w:ascii="Arial" w:eastAsia="Arial Unicode MS" w:hAnsi="Arial" w:cs="Arial"/>
        </w:rPr>
        <w:t xml:space="preserve">                                                                            5.700 mp               </w:t>
      </w:r>
    </w:p>
    <w:p w:rsidR="00F50B72" w:rsidRPr="00BE2CD3" w:rsidRDefault="00F50B72" w:rsidP="00735F5B">
      <w:pPr>
        <w:numPr>
          <w:ilvl w:val="0"/>
          <w:numId w:val="3"/>
        </w:numPr>
        <w:tabs>
          <w:tab w:val="left" w:pos="1334"/>
        </w:tabs>
        <w:spacing w:after="0" w:line="413" w:lineRule="exact"/>
        <w:ind w:right="-80"/>
        <w:rPr>
          <w:rFonts w:ascii="Arial" w:eastAsia="Arial Unicode MS" w:hAnsi="Arial" w:cs="Arial"/>
        </w:rPr>
      </w:pPr>
      <w:r w:rsidRPr="00BE2CD3">
        <w:rPr>
          <w:rFonts w:ascii="Arial" w:eastAsia="Arial Unicode MS" w:hAnsi="Arial" w:cs="Arial"/>
        </w:rPr>
        <w:t>pasune</w:t>
      </w:r>
    </w:p>
    <w:p w:rsidR="00F50B72" w:rsidRDefault="00F50B72" w:rsidP="00735F5B">
      <w:pPr>
        <w:numPr>
          <w:ilvl w:val="0"/>
          <w:numId w:val="3"/>
        </w:numPr>
        <w:tabs>
          <w:tab w:val="left" w:pos="1324"/>
        </w:tabs>
        <w:spacing w:after="0" w:line="413" w:lineRule="exact"/>
        <w:ind w:right="-80"/>
        <w:rPr>
          <w:rFonts w:ascii="Arial" w:eastAsia="Arial Unicode MS" w:hAnsi="Arial" w:cs="Arial"/>
        </w:rPr>
      </w:pPr>
      <w:r w:rsidRPr="00BE2CD3">
        <w:rPr>
          <w:rFonts w:ascii="Arial" w:eastAsia="Arial Unicode MS" w:hAnsi="Arial" w:cs="Arial"/>
        </w:rPr>
        <w:t xml:space="preserve">domeniu public in administrarea </w:t>
      </w:r>
      <w:r>
        <w:rPr>
          <w:rFonts w:ascii="Arial" w:eastAsia="Arial Unicode MS" w:hAnsi="Arial" w:cs="Arial"/>
        </w:rPr>
        <w:t>comunei</w:t>
      </w:r>
    </w:p>
    <w:p w:rsidR="00F50B72" w:rsidRPr="00435242" w:rsidRDefault="00F50B72" w:rsidP="00735F5B">
      <w:pPr>
        <w:numPr>
          <w:ilvl w:val="0"/>
          <w:numId w:val="3"/>
        </w:numPr>
        <w:tabs>
          <w:tab w:val="left" w:pos="1324"/>
        </w:tabs>
        <w:spacing w:after="0" w:line="413" w:lineRule="exact"/>
        <w:ind w:right="-80"/>
        <w:rPr>
          <w:rFonts w:ascii="Arial" w:eastAsia="Arial Unicode MS" w:hAnsi="Arial" w:cs="Arial"/>
        </w:rPr>
      </w:pPr>
      <w:r>
        <w:rPr>
          <w:rFonts w:ascii="Arial" w:eastAsia="Arial Unicode MS" w:hAnsi="Arial" w:cs="Arial"/>
        </w:rPr>
        <w:t>domeniu public</w:t>
      </w:r>
      <w:r w:rsidRPr="00435242">
        <w:rPr>
          <w:rFonts w:ascii="Arial" w:eastAsia="Arial Unicode MS" w:hAnsi="Arial" w:cs="Arial"/>
        </w:rPr>
        <w:t xml:space="preserve"> (strazi, trotuare)</w:t>
      </w:r>
      <w:r w:rsidRPr="00435242">
        <w:rPr>
          <w:rFonts w:ascii="Arial" w:eastAsia="Arial Unicode MS" w:hAnsi="Arial" w:cs="Arial"/>
        </w:rPr>
        <w:tab/>
      </w:r>
      <w:r>
        <w:rPr>
          <w:rFonts w:ascii="Arial" w:eastAsia="Arial Unicode MS" w:hAnsi="Arial" w:cs="Arial"/>
        </w:rPr>
        <w:t xml:space="preserve">                                     </w:t>
      </w:r>
      <w:r w:rsidR="00442325">
        <w:rPr>
          <w:rFonts w:ascii="Arial" w:eastAsia="Arial Unicode MS" w:hAnsi="Arial" w:cs="Arial"/>
        </w:rPr>
        <w:t xml:space="preserve"> </w:t>
      </w:r>
    </w:p>
    <w:p w:rsidR="00F50B72" w:rsidRPr="00BE2CD3" w:rsidRDefault="00F50B72" w:rsidP="008C29C1">
      <w:pPr>
        <w:keepNext/>
        <w:keepLines/>
        <w:spacing w:after="0" w:line="413" w:lineRule="exact"/>
        <w:ind w:left="60" w:right="-80"/>
        <w:outlineLvl w:val="3"/>
        <w:rPr>
          <w:rFonts w:ascii="Arial" w:eastAsia="Arial Unicode MS" w:hAnsi="Arial" w:cs="Arial"/>
          <w:b/>
          <w:bCs/>
          <w:i/>
          <w:iCs/>
        </w:rPr>
      </w:pPr>
      <w:bookmarkStart w:id="8" w:name="bookmark24"/>
      <w:r>
        <w:rPr>
          <w:rFonts w:ascii="Arial" w:eastAsia="Arial Unicode MS" w:hAnsi="Arial" w:cs="Arial"/>
        </w:rPr>
        <w:t xml:space="preserve">         </w:t>
      </w:r>
      <w:r w:rsidRPr="00BE2CD3">
        <w:rPr>
          <w:rFonts w:ascii="Arial" w:eastAsia="Arial Unicode MS" w:hAnsi="Arial" w:cs="Arial"/>
        </w:rPr>
        <w:t>Suprafata terenului ocupata de obiectiv este</w:t>
      </w:r>
      <w:r>
        <w:rPr>
          <w:rFonts w:ascii="Arial" w:eastAsia="Arial Unicode MS" w:hAnsi="Arial" w:cs="Arial"/>
        </w:rPr>
        <w:t>:</w:t>
      </w:r>
      <w:r w:rsidRPr="00BE2CD3">
        <w:rPr>
          <w:rFonts w:ascii="Arial" w:eastAsia="Arial Unicode MS" w:hAnsi="Arial" w:cs="Arial"/>
          <w:b/>
          <w:bCs/>
          <w:i/>
          <w:iCs/>
        </w:rPr>
        <w:t xml:space="preserve"> definitiv</w:t>
      </w:r>
      <w:bookmarkEnd w:id="8"/>
    </w:p>
    <w:p w:rsidR="00F50B72" w:rsidRPr="00BE2CD3" w:rsidRDefault="00F50B72" w:rsidP="00735F5B">
      <w:pPr>
        <w:numPr>
          <w:ilvl w:val="0"/>
          <w:numId w:val="3"/>
        </w:numPr>
        <w:tabs>
          <w:tab w:val="left" w:pos="1314"/>
          <w:tab w:val="left" w:pos="6480"/>
        </w:tabs>
        <w:spacing w:after="0" w:line="413" w:lineRule="exact"/>
        <w:ind w:right="-80"/>
        <w:rPr>
          <w:rFonts w:ascii="Arial" w:eastAsia="Arial Unicode MS" w:hAnsi="Arial" w:cs="Arial"/>
        </w:rPr>
      </w:pPr>
      <w:r w:rsidRPr="00BE2CD3">
        <w:rPr>
          <w:rFonts w:ascii="Arial" w:eastAsia="Arial Unicode MS" w:hAnsi="Arial" w:cs="Arial"/>
        </w:rPr>
        <w:t>arabil</w:t>
      </w:r>
      <w:r w:rsidR="00442325">
        <w:rPr>
          <w:rFonts w:ascii="Arial" w:eastAsia="Arial Unicode MS" w:hAnsi="Arial" w:cs="Arial"/>
        </w:rPr>
        <w:t xml:space="preserve">                                                                            4.490 mp   </w:t>
      </w:r>
    </w:p>
    <w:p w:rsidR="00F50B72" w:rsidRPr="00BE2CD3" w:rsidRDefault="00F50B72" w:rsidP="00735F5B">
      <w:pPr>
        <w:numPr>
          <w:ilvl w:val="0"/>
          <w:numId w:val="3"/>
        </w:numPr>
        <w:tabs>
          <w:tab w:val="left" w:pos="1329"/>
        </w:tabs>
        <w:spacing w:after="0" w:line="413" w:lineRule="exact"/>
        <w:ind w:right="-80"/>
        <w:rPr>
          <w:rFonts w:ascii="Arial" w:eastAsia="Arial Unicode MS" w:hAnsi="Arial" w:cs="Arial"/>
        </w:rPr>
      </w:pPr>
      <w:r w:rsidRPr="00BE2CD3">
        <w:rPr>
          <w:rFonts w:ascii="Arial" w:eastAsia="Arial Unicode MS" w:hAnsi="Arial" w:cs="Arial"/>
        </w:rPr>
        <w:t>pasune</w:t>
      </w:r>
    </w:p>
    <w:p w:rsidR="00F50B72" w:rsidRDefault="00F50B72" w:rsidP="00735F5B">
      <w:pPr>
        <w:numPr>
          <w:ilvl w:val="0"/>
          <w:numId w:val="3"/>
        </w:numPr>
        <w:tabs>
          <w:tab w:val="left" w:pos="1319"/>
        </w:tabs>
        <w:spacing w:after="0" w:line="413" w:lineRule="exact"/>
        <w:ind w:right="-80"/>
        <w:rPr>
          <w:rFonts w:ascii="Arial" w:eastAsia="Arial Unicode MS" w:hAnsi="Arial" w:cs="Arial"/>
        </w:rPr>
      </w:pPr>
      <w:r w:rsidRPr="00BE2CD3">
        <w:rPr>
          <w:rFonts w:ascii="Arial" w:eastAsia="Arial Unicode MS" w:hAnsi="Arial" w:cs="Arial"/>
        </w:rPr>
        <w:t>domeniu public in administrarea comunei</w:t>
      </w:r>
      <w:r>
        <w:rPr>
          <w:rFonts w:ascii="Arial" w:eastAsia="Arial Unicode MS" w:hAnsi="Arial" w:cs="Arial"/>
        </w:rPr>
        <w:t xml:space="preserve">             </w:t>
      </w:r>
      <w:r w:rsidR="00442325">
        <w:rPr>
          <w:rFonts w:ascii="Arial" w:eastAsia="Arial Unicode MS" w:hAnsi="Arial" w:cs="Arial"/>
        </w:rPr>
        <w:t xml:space="preserve">                     </w:t>
      </w:r>
    </w:p>
    <w:p w:rsidR="00F50B72" w:rsidRDefault="00F50B72" w:rsidP="00735F5B">
      <w:pPr>
        <w:numPr>
          <w:ilvl w:val="0"/>
          <w:numId w:val="3"/>
        </w:numPr>
        <w:tabs>
          <w:tab w:val="left" w:pos="1319"/>
        </w:tabs>
        <w:spacing w:after="0" w:line="413" w:lineRule="exact"/>
        <w:ind w:right="-80"/>
        <w:rPr>
          <w:rFonts w:ascii="Arial" w:eastAsia="Arial Unicode MS" w:hAnsi="Arial" w:cs="Arial"/>
        </w:rPr>
      </w:pPr>
      <w:r w:rsidRPr="00435242">
        <w:rPr>
          <w:rFonts w:ascii="Arial" w:eastAsia="Arial Unicode MS" w:hAnsi="Arial" w:cs="Arial"/>
        </w:rPr>
        <w:t>domeniu public (strazi, trotuare)</w:t>
      </w:r>
      <w:r w:rsidRPr="00435242">
        <w:rPr>
          <w:rFonts w:ascii="Arial" w:eastAsia="Arial Unicode MS" w:hAnsi="Arial" w:cs="Arial"/>
        </w:rPr>
        <w:tab/>
      </w:r>
    </w:p>
    <w:p w:rsidR="00EB0952" w:rsidRPr="00435242" w:rsidRDefault="00EB0952" w:rsidP="00EB0952">
      <w:pPr>
        <w:tabs>
          <w:tab w:val="left" w:pos="1319"/>
        </w:tabs>
        <w:spacing w:after="0" w:line="413" w:lineRule="exact"/>
        <w:ind w:right="-80"/>
        <w:rPr>
          <w:rFonts w:ascii="Arial" w:eastAsia="Arial Unicode MS" w:hAnsi="Arial" w:cs="Arial"/>
        </w:rPr>
      </w:pPr>
    </w:p>
    <w:p w:rsidR="00F50B72" w:rsidRPr="00BE2CD3" w:rsidRDefault="00F50B72" w:rsidP="008C29C1">
      <w:pPr>
        <w:keepNext/>
        <w:keepLines/>
        <w:spacing w:after="0" w:line="413" w:lineRule="exact"/>
        <w:ind w:right="-80"/>
        <w:outlineLvl w:val="3"/>
        <w:rPr>
          <w:rFonts w:ascii="Arial" w:eastAsia="Arial Unicode MS" w:hAnsi="Arial" w:cs="Arial"/>
          <w:b/>
          <w:bCs/>
        </w:rPr>
      </w:pPr>
      <w:bookmarkStart w:id="9" w:name="bookmark25"/>
      <w:r>
        <w:rPr>
          <w:rFonts w:ascii="Arial" w:eastAsia="Arial Unicode MS" w:hAnsi="Arial" w:cs="Arial"/>
          <w:b/>
          <w:bCs/>
        </w:rPr>
        <w:t xml:space="preserve">d) </w:t>
      </w:r>
      <w:r w:rsidRPr="00BE2CD3">
        <w:rPr>
          <w:rFonts w:ascii="Arial" w:eastAsia="Arial Unicode MS" w:hAnsi="Arial" w:cs="Arial"/>
          <w:b/>
          <w:bCs/>
        </w:rPr>
        <w:t>S</w:t>
      </w:r>
      <w:r>
        <w:rPr>
          <w:rFonts w:ascii="Arial" w:eastAsia="Arial Unicode MS" w:hAnsi="Arial" w:cs="Arial"/>
          <w:b/>
          <w:bCs/>
        </w:rPr>
        <w:t>t</w:t>
      </w:r>
      <w:r w:rsidRPr="00BE2CD3">
        <w:rPr>
          <w:rFonts w:ascii="Arial" w:eastAsia="Arial Unicode MS" w:hAnsi="Arial" w:cs="Arial"/>
          <w:b/>
          <w:bCs/>
        </w:rPr>
        <w:t>udii de teren</w:t>
      </w:r>
      <w:bookmarkEnd w:id="9"/>
    </w:p>
    <w:p w:rsidR="00EB0952" w:rsidRPr="00EB0952" w:rsidRDefault="00F50B72" w:rsidP="00EB0952">
      <w:pPr>
        <w:spacing w:after="0" w:line="360" w:lineRule="auto"/>
        <w:ind w:firstLine="360"/>
        <w:jc w:val="both"/>
        <w:rPr>
          <w:rFonts w:ascii="Arial" w:hAnsi="Arial" w:cs="Arial"/>
          <w:lang w:val="pt-BR"/>
        </w:rPr>
      </w:pPr>
      <w:r w:rsidRPr="00D4409C">
        <w:rPr>
          <w:rFonts w:ascii="Arial" w:eastAsia="Arial Unicode MS" w:hAnsi="Arial" w:cs="Arial"/>
        </w:rPr>
        <w:t xml:space="preserve">- Studii topografice </w:t>
      </w:r>
      <w:r w:rsidR="00EB0952" w:rsidRPr="00EB0952">
        <w:rPr>
          <w:rFonts w:ascii="Arial" w:hAnsi="Arial" w:cs="Arial"/>
          <w:lang w:val="pt-BR"/>
        </w:rPr>
        <w:t>s-au executat utilizând echipamente moderne şi programe adecvate lucrărilor de drumuri. Au fost realizate în sistem Stereo 70 plan de referin</w:t>
      </w:r>
      <w:r w:rsidR="00EB0952" w:rsidRPr="00EB0952">
        <w:rPr>
          <w:rFonts w:cs="Arial"/>
          <w:lang w:val="pt-BR"/>
        </w:rPr>
        <w:t>ț</w:t>
      </w:r>
      <w:r w:rsidR="00EB0952" w:rsidRPr="00EB0952">
        <w:rPr>
          <w:rFonts w:ascii="Arial" w:hAnsi="Arial" w:cs="Arial"/>
          <w:lang w:val="pt-BR"/>
        </w:rPr>
        <w:t>ă Marea Neagră 1975, respectând normativele impuse de Oficiul Na</w:t>
      </w:r>
      <w:r w:rsidR="00EB0952" w:rsidRPr="00EB0952">
        <w:rPr>
          <w:rFonts w:cs="Arial"/>
          <w:lang w:val="pt-BR"/>
        </w:rPr>
        <w:t>ț</w:t>
      </w:r>
      <w:r w:rsidR="00EB0952" w:rsidRPr="00EB0952">
        <w:rPr>
          <w:rFonts w:ascii="Arial" w:hAnsi="Arial" w:cs="Arial"/>
          <w:lang w:val="pt-BR"/>
        </w:rPr>
        <w:t xml:space="preserve">ional de Cadastru, Geodezie </w:t>
      </w:r>
      <w:r w:rsidR="00EB0952" w:rsidRPr="00EB0952">
        <w:rPr>
          <w:rFonts w:cs="Arial"/>
          <w:lang w:val="pt-BR"/>
        </w:rPr>
        <w:t>ș</w:t>
      </w:r>
      <w:r w:rsidR="00EB0952" w:rsidRPr="00EB0952">
        <w:rPr>
          <w:rFonts w:ascii="Arial" w:hAnsi="Arial" w:cs="Arial"/>
          <w:lang w:val="pt-BR"/>
        </w:rPr>
        <w:t>i Cartografie.</w:t>
      </w:r>
    </w:p>
    <w:p w:rsidR="00EB0952" w:rsidRPr="00EB0952" w:rsidRDefault="00EB0952" w:rsidP="00EB0952">
      <w:pPr>
        <w:spacing w:after="0" w:line="360" w:lineRule="auto"/>
        <w:ind w:firstLine="360"/>
        <w:jc w:val="both"/>
        <w:rPr>
          <w:rFonts w:ascii="Arial" w:hAnsi="Arial" w:cs="Arial"/>
          <w:lang w:val="pt-BR"/>
        </w:rPr>
      </w:pPr>
      <w:r w:rsidRPr="00EB0952">
        <w:rPr>
          <w:rFonts w:ascii="Arial" w:hAnsi="Arial" w:cs="Arial"/>
          <w:lang w:val="pt-BR"/>
        </w:rPr>
        <w:t>Punctele re</w:t>
      </w:r>
      <w:r w:rsidRPr="00EB0952">
        <w:rPr>
          <w:rFonts w:cs="Arial"/>
          <w:lang w:val="pt-BR"/>
        </w:rPr>
        <w:t>ț</w:t>
      </w:r>
      <w:r w:rsidRPr="00EB0952">
        <w:rPr>
          <w:rFonts w:ascii="Arial" w:hAnsi="Arial" w:cs="Arial"/>
          <w:lang w:val="pt-BR"/>
        </w:rPr>
        <w:t>elei de sprijin au fost materializate în teren prin borne. Toate detaliile culese în teren au fost transpuse pe planuri de situa</w:t>
      </w:r>
      <w:r w:rsidRPr="00EB0952">
        <w:rPr>
          <w:rFonts w:cs="Arial"/>
          <w:lang w:val="pt-BR"/>
        </w:rPr>
        <w:t>ț</w:t>
      </w:r>
      <w:r w:rsidRPr="00EB0952">
        <w:rPr>
          <w:rFonts w:ascii="Arial" w:hAnsi="Arial" w:cs="Arial"/>
          <w:lang w:val="pt-BR"/>
        </w:rPr>
        <w:t>ie, scara 1:1000, profile longitudinale, scara 1:1000, 1:100 şi profile transversale, conform temei de proiectare.</w:t>
      </w:r>
    </w:p>
    <w:p w:rsidR="00EB0952" w:rsidRDefault="00EB0952" w:rsidP="00EB0952">
      <w:pPr>
        <w:spacing w:after="0" w:line="360" w:lineRule="auto"/>
        <w:ind w:firstLine="360"/>
        <w:jc w:val="both"/>
        <w:rPr>
          <w:rFonts w:ascii="Arial" w:hAnsi="Arial" w:cs="Arial"/>
          <w:lang w:val="pt-BR"/>
        </w:rPr>
      </w:pPr>
      <w:r w:rsidRPr="00EB0952">
        <w:rPr>
          <w:rFonts w:ascii="Arial" w:hAnsi="Arial" w:cs="Arial"/>
          <w:lang w:val="pt-BR"/>
        </w:rPr>
        <w:lastRenderedPageBreak/>
        <w:t xml:space="preserve">Deasemenea, conform temei de proiectare, ridicările topografice au avut ca obiect </w:t>
      </w:r>
      <w:r w:rsidRPr="00EB0952">
        <w:rPr>
          <w:rFonts w:cs="Arial"/>
          <w:lang w:val="pt-BR"/>
        </w:rPr>
        <w:t>ș</w:t>
      </w:r>
      <w:r w:rsidRPr="00EB0952">
        <w:rPr>
          <w:rFonts w:ascii="Arial" w:hAnsi="Arial" w:cs="Arial"/>
          <w:lang w:val="pt-BR"/>
        </w:rPr>
        <w:t>i re</w:t>
      </w:r>
      <w:r w:rsidRPr="00EB0952">
        <w:rPr>
          <w:rFonts w:cs="Arial"/>
          <w:lang w:val="pt-BR"/>
        </w:rPr>
        <w:t>ț</w:t>
      </w:r>
      <w:r w:rsidRPr="00EB0952">
        <w:rPr>
          <w:rFonts w:ascii="Arial" w:hAnsi="Arial" w:cs="Arial"/>
          <w:lang w:val="pt-BR"/>
        </w:rPr>
        <w:t>elele de utilită</w:t>
      </w:r>
      <w:r w:rsidRPr="00EB0952">
        <w:rPr>
          <w:rFonts w:cs="Arial"/>
          <w:lang w:val="pt-BR"/>
        </w:rPr>
        <w:t>ț</w:t>
      </w:r>
      <w:r w:rsidRPr="00EB0952">
        <w:rPr>
          <w:rFonts w:ascii="Arial" w:hAnsi="Arial" w:cs="Arial"/>
          <w:lang w:val="pt-BR"/>
        </w:rPr>
        <w:t>i (apa, canal, electrice, etc) aflate în vecinătatea amplasamentului – posibil a fi afectate de lucrările de executie.</w:t>
      </w:r>
    </w:p>
    <w:p w:rsidR="00CE31B7" w:rsidRPr="00F861FA" w:rsidRDefault="00CE31B7" w:rsidP="00F861FA">
      <w:pPr>
        <w:pStyle w:val="PARAGRAF"/>
        <w:rPr>
          <w:rStyle w:val="FontStyle128"/>
          <w:rFonts w:ascii="Arial" w:hAnsi="Arial" w:cs="Arial"/>
          <w:b w:val="0"/>
          <w:sz w:val="22"/>
          <w:szCs w:val="22"/>
        </w:rPr>
      </w:pPr>
      <w:r w:rsidRPr="00F861FA">
        <w:rPr>
          <w:b w:val="0"/>
          <w:lang w:val="pt-BR"/>
        </w:rPr>
        <w:t xml:space="preserve">- </w:t>
      </w:r>
      <w:r w:rsidRPr="00F861FA">
        <w:rPr>
          <w:rStyle w:val="FontStyle128"/>
          <w:rFonts w:ascii="Arial" w:hAnsi="Arial" w:cs="Arial"/>
          <w:b w:val="0"/>
          <w:sz w:val="22"/>
          <w:szCs w:val="22"/>
        </w:rPr>
        <w:t>Studii geotehnice s-au executate in vederea stabilirii stratificaţiei terenului de fundare şi a principalelor caracteristici fizice şi mecanice ale formaţiunilor care îl alcătuiesc, pe amplasamentul indicat de beneficiar s-au executat cu o instalaţie de foraj macanizata 2 foraje geotehnice, pentru podete, pana la până la adâncimea de 20m fata de cotele terenului natural actual. Poziţionarea forajului s-a făcut cu aparatura GPS, strict pe amplasamentul viitoarelor podete.</w:t>
      </w:r>
    </w:p>
    <w:p w:rsidR="00CE31B7" w:rsidRPr="00F861FA" w:rsidRDefault="00CE31B7" w:rsidP="00F861FA">
      <w:pPr>
        <w:pStyle w:val="PARAGRAF"/>
        <w:rPr>
          <w:rStyle w:val="FontStyle128"/>
          <w:rFonts w:ascii="Arial" w:hAnsi="Arial" w:cs="Arial"/>
          <w:b w:val="0"/>
          <w:sz w:val="22"/>
          <w:szCs w:val="22"/>
        </w:rPr>
      </w:pPr>
      <w:r w:rsidRPr="00F861FA">
        <w:rPr>
          <w:rStyle w:val="FontStyle128"/>
          <w:rFonts w:ascii="Arial" w:hAnsi="Arial" w:cs="Arial"/>
          <w:b w:val="0"/>
          <w:sz w:val="22"/>
          <w:szCs w:val="22"/>
        </w:rPr>
        <w:t>Pentru lucrarile de drumuri s-au executat 3 foraje pana la 2m fata de cotele terenului actual.</w:t>
      </w:r>
    </w:p>
    <w:p w:rsidR="00F50B72" w:rsidRDefault="003E59EE" w:rsidP="00D87F02">
      <w:pPr>
        <w:pStyle w:val="Style76"/>
        <w:widowControl/>
        <w:tabs>
          <w:tab w:val="left" w:pos="360"/>
        </w:tabs>
        <w:spacing w:line="360" w:lineRule="auto"/>
        <w:ind w:firstLine="0"/>
        <w:jc w:val="both"/>
        <w:rPr>
          <w:rStyle w:val="FontStyle128"/>
          <w:rFonts w:ascii="Arial" w:hAnsi="Arial" w:cs="Arial"/>
          <w:sz w:val="22"/>
          <w:szCs w:val="22"/>
          <w:lang w:val="ro-RO" w:eastAsia="ro-RO"/>
        </w:rPr>
      </w:pPr>
      <w:r>
        <w:rPr>
          <w:rStyle w:val="FontStyle128"/>
          <w:rFonts w:ascii="Arial" w:hAnsi="Arial" w:cs="Arial"/>
          <w:sz w:val="22"/>
          <w:szCs w:val="22"/>
          <w:lang w:val="ro-RO" w:eastAsia="ro-RO"/>
        </w:rPr>
        <w:tab/>
      </w:r>
      <w:r w:rsidR="00CE31B7" w:rsidRPr="00CE31B7">
        <w:rPr>
          <w:rStyle w:val="FontStyle128"/>
          <w:rFonts w:ascii="Arial" w:hAnsi="Arial" w:cs="Arial"/>
          <w:sz w:val="22"/>
          <w:szCs w:val="22"/>
          <w:lang w:val="ro-RO" w:eastAsia="ro-RO"/>
        </w:rPr>
        <w:t>Din forajul executate s-au prelevat probe în vederea determinării tuturor proprietăţilor fizico-mecanice a formaţiunilor ce alcătuiesc terenul de fundare de pe amplasamentul studiat.</w:t>
      </w:r>
    </w:p>
    <w:p w:rsidR="00D87F02" w:rsidRPr="00D87F02" w:rsidRDefault="00D87F02" w:rsidP="00D87F02">
      <w:pPr>
        <w:pStyle w:val="Style76"/>
        <w:widowControl/>
        <w:tabs>
          <w:tab w:val="left" w:pos="360"/>
        </w:tabs>
        <w:spacing w:line="360" w:lineRule="auto"/>
        <w:ind w:firstLine="0"/>
        <w:jc w:val="both"/>
        <w:rPr>
          <w:rFonts w:ascii="Arial" w:hAnsi="Arial" w:cs="Arial"/>
          <w:spacing w:val="-10"/>
          <w:sz w:val="22"/>
          <w:szCs w:val="22"/>
          <w:lang w:val="ro-RO" w:eastAsia="ro-RO"/>
        </w:rPr>
      </w:pPr>
    </w:p>
    <w:p w:rsidR="00F50B72" w:rsidRDefault="00F50B72" w:rsidP="003E59EE">
      <w:pPr>
        <w:spacing w:after="0" w:line="360" w:lineRule="auto"/>
        <w:ind w:left="60"/>
        <w:jc w:val="both"/>
        <w:rPr>
          <w:rFonts w:ascii="Arial" w:eastAsia="Arial Unicode MS" w:hAnsi="Arial"/>
          <w:i/>
          <w:iCs/>
          <w:u w:val="single"/>
        </w:rPr>
      </w:pPr>
      <w:r w:rsidRPr="00BE2CD3">
        <w:rPr>
          <w:rFonts w:ascii="Arial" w:eastAsia="Arial Unicode MS" w:hAnsi="Arial" w:cs="Arial"/>
          <w:i/>
          <w:iCs/>
          <w:u w:val="single"/>
        </w:rPr>
        <w:t>Caracteristicile reliefului</w:t>
      </w:r>
    </w:p>
    <w:p w:rsidR="0001661D" w:rsidRPr="0001661D" w:rsidRDefault="003E59EE" w:rsidP="003E59EE">
      <w:pPr>
        <w:spacing w:after="0" w:line="333" w:lineRule="auto"/>
        <w:ind w:right="-18" w:firstLine="60"/>
        <w:jc w:val="both"/>
        <w:rPr>
          <w:rFonts w:ascii="Arial" w:eastAsia="Arial" w:hAnsi="Arial" w:cs="Arial"/>
        </w:rPr>
      </w:pPr>
      <w:r>
        <w:rPr>
          <w:rFonts w:ascii="Arial" w:eastAsia="Arial" w:hAnsi="Arial" w:cs="Arial"/>
          <w:spacing w:val="-1"/>
        </w:rPr>
        <w:t xml:space="preserve">     </w:t>
      </w:r>
      <w:r w:rsidR="0001661D">
        <w:rPr>
          <w:rFonts w:ascii="Arial" w:eastAsia="Arial" w:hAnsi="Arial" w:cs="Arial"/>
          <w:spacing w:val="-1"/>
        </w:rPr>
        <w:t>Di</w:t>
      </w:r>
      <w:r w:rsidR="0001661D">
        <w:rPr>
          <w:rFonts w:ascii="Arial" w:eastAsia="Arial" w:hAnsi="Arial" w:cs="Arial"/>
        </w:rPr>
        <w:t>n</w:t>
      </w:r>
      <w:r w:rsidR="0001661D">
        <w:rPr>
          <w:rFonts w:ascii="Arial" w:eastAsia="Arial" w:hAnsi="Arial" w:cs="Arial"/>
          <w:spacing w:val="1"/>
        </w:rPr>
        <w:t xml:space="preserve"> </w:t>
      </w:r>
      <w:r w:rsidR="0001661D">
        <w:rPr>
          <w:rFonts w:ascii="Arial" w:eastAsia="Arial" w:hAnsi="Arial" w:cs="Arial"/>
        </w:rPr>
        <w:t>punct</w:t>
      </w:r>
      <w:r w:rsidR="0001661D">
        <w:rPr>
          <w:rFonts w:ascii="Arial" w:eastAsia="Arial" w:hAnsi="Arial" w:cs="Arial"/>
          <w:spacing w:val="2"/>
        </w:rPr>
        <w:t xml:space="preserve"> </w:t>
      </w:r>
      <w:r w:rsidR="0001661D">
        <w:rPr>
          <w:rFonts w:ascii="Arial" w:eastAsia="Arial" w:hAnsi="Arial" w:cs="Arial"/>
        </w:rPr>
        <w:t>de</w:t>
      </w:r>
      <w:r w:rsidR="0001661D">
        <w:rPr>
          <w:rFonts w:ascii="Arial" w:eastAsia="Arial" w:hAnsi="Arial" w:cs="Arial"/>
          <w:spacing w:val="1"/>
        </w:rPr>
        <w:t xml:space="preserve"> </w:t>
      </w:r>
      <w:r w:rsidR="0001661D">
        <w:rPr>
          <w:rFonts w:ascii="Arial" w:eastAsia="Arial" w:hAnsi="Arial" w:cs="Arial"/>
          <w:spacing w:val="-2"/>
        </w:rPr>
        <w:t>v</w:t>
      </w:r>
      <w:r w:rsidR="0001661D">
        <w:rPr>
          <w:rFonts w:ascii="Arial" w:eastAsia="Arial" w:hAnsi="Arial" w:cs="Arial"/>
        </w:rPr>
        <w:t>ede</w:t>
      </w:r>
      <w:r w:rsidR="0001661D">
        <w:rPr>
          <w:rFonts w:ascii="Arial" w:eastAsia="Arial" w:hAnsi="Arial" w:cs="Arial"/>
          <w:spacing w:val="1"/>
        </w:rPr>
        <w:t>r</w:t>
      </w:r>
      <w:r w:rsidR="0001661D">
        <w:rPr>
          <w:rFonts w:ascii="Arial" w:eastAsia="Arial" w:hAnsi="Arial" w:cs="Arial"/>
        </w:rPr>
        <w:t>e</w:t>
      </w:r>
      <w:r w:rsidR="0001661D">
        <w:rPr>
          <w:rFonts w:ascii="Arial" w:eastAsia="Arial" w:hAnsi="Arial" w:cs="Arial"/>
          <w:spacing w:val="1"/>
        </w:rPr>
        <w:t xml:space="preserve"> </w:t>
      </w:r>
      <w:r w:rsidR="0001661D">
        <w:rPr>
          <w:rFonts w:ascii="Arial" w:eastAsia="Arial" w:hAnsi="Arial" w:cs="Arial"/>
          <w:spacing w:val="2"/>
        </w:rPr>
        <w:t>g</w:t>
      </w:r>
      <w:r w:rsidR="0001661D">
        <w:rPr>
          <w:rFonts w:ascii="Arial" w:eastAsia="Arial" w:hAnsi="Arial" w:cs="Arial"/>
        </w:rPr>
        <w:t>eo</w:t>
      </w:r>
      <w:r w:rsidR="0001661D">
        <w:rPr>
          <w:rFonts w:ascii="Arial" w:eastAsia="Arial" w:hAnsi="Arial" w:cs="Arial"/>
          <w:spacing w:val="2"/>
        </w:rPr>
        <w:t>g</w:t>
      </w:r>
      <w:r w:rsidR="0001661D">
        <w:rPr>
          <w:rFonts w:ascii="Arial" w:eastAsia="Arial" w:hAnsi="Arial" w:cs="Arial"/>
          <w:spacing w:val="-1"/>
        </w:rPr>
        <w:t>r</w:t>
      </w:r>
      <w:r w:rsidR="0001661D">
        <w:rPr>
          <w:rFonts w:ascii="Arial" w:eastAsia="Arial" w:hAnsi="Arial" w:cs="Arial"/>
          <w:spacing w:val="-3"/>
        </w:rPr>
        <w:t>a</w:t>
      </w:r>
      <w:r w:rsidR="0001661D">
        <w:rPr>
          <w:rFonts w:ascii="Arial" w:eastAsia="Arial" w:hAnsi="Arial" w:cs="Arial"/>
          <w:spacing w:val="3"/>
        </w:rPr>
        <w:t>f</w:t>
      </w:r>
      <w:r w:rsidR="0001661D">
        <w:rPr>
          <w:rFonts w:ascii="Arial" w:eastAsia="Arial" w:hAnsi="Arial" w:cs="Arial"/>
          <w:spacing w:val="-1"/>
        </w:rPr>
        <w:t>i</w:t>
      </w:r>
      <w:r w:rsidR="0001661D">
        <w:rPr>
          <w:rFonts w:ascii="Arial" w:eastAsia="Arial" w:hAnsi="Arial" w:cs="Arial"/>
        </w:rPr>
        <w:t>c,</w:t>
      </w:r>
      <w:r w:rsidR="0001661D">
        <w:rPr>
          <w:rFonts w:ascii="Arial" w:eastAsia="Arial" w:hAnsi="Arial" w:cs="Arial"/>
          <w:spacing w:val="2"/>
        </w:rPr>
        <w:t xml:space="preserve"> </w:t>
      </w:r>
      <w:r w:rsidR="0001661D">
        <w:rPr>
          <w:rFonts w:ascii="Arial" w:eastAsia="Arial" w:hAnsi="Arial" w:cs="Arial"/>
          <w:spacing w:val="-3"/>
        </w:rPr>
        <w:t>p</w:t>
      </w:r>
      <w:r w:rsidR="0001661D">
        <w:rPr>
          <w:rFonts w:ascii="Arial" w:eastAsia="Arial" w:hAnsi="Arial" w:cs="Arial"/>
          <w:spacing w:val="1"/>
        </w:rPr>
        <w:t>r</w:t>
      </w:r>
      <w:r w:rsidR="0001661D">
        <w:rPr>
          <w:rFonts w:ascii="Arial" w:eastAsia="Arial" w:hAnsi="Arial" w:cs="Arial"/>
        </w:rPr>
        <w:t>o</w:t>
      </w:r>
      <w:r w:rsidR="0001661D">
        <w:rPr>
          <w:rFonts w:ascii="Arial" w:eastAsia="Arial" w:hAnsi="Arial" w:cs="Arial"/>
          <w:spacing w:val="-1"/>
        </w:rPr>
        <w:t>i</w:t>
      </w:r>
      <w:r w:rsidR="0001661D">
        <w:rPr>
          <w:rFonts w:ascii="Arial" w:eastAsia="Arial" w:hAnsi="Arial" w:cs="Arial"/>
        </w:rPr>
        <w:t>ec</w:t>
      </w:r>
      <w:r w:rsidR="0001661D">
        <w:rPr>
          <w:rFonts w:ascii="Arial" w:eastAsia="Arial" w:hAnsi="Arial" w:cs="Arial"/>
          <w:spacing w:val="1"/>
        </w:rPr>
        <w:t>t</w:t>
      </w:r>
      <w:r w:rsidR="0001661D">
        <w:rPr>
          <w:rFonts w:ascii="Arial" w:eastAsia="Arial" w:hAnsi="Arial" w:cs="Arial"/>
        </w:rPr>
        <w:t>ul se</w:t>
      </w:r>
      <w:r w:rsidR="0001661D">
        <w:rPr>
          <w:rFonts w:ascii="Arial" w:eastAsia="Arial" w:hAnsi="Arial" w:cs="Arial"/>
          <w:spacing w:val="1"/>
        </w:rPr>
        <w:t xml:space="preserve"> </w:t>
      </w:r>
      <w:r>
        <w:rPr>
          <w:rFonts w:ascii="Arial" w:eastAsia="Arial" w:hAnsi="Arial" w:cs="Arial"/>
          <w:spacing w:val="-3"/>
        </w:rPr>
        <w:t>situeaza</w:t>
      </w:r>
      <w:r w:rsidR="0001661D">
        <w:rPr>
          <w:rFonts w:ascii="Arial" w:eastAsia="Arial" w:hAnsi="Arial" w:cs="Arial"/>
          <w:spacing w:val="1"/>
        </w:rPr>
        <w:t xml:space="preserve"> </w:t>
      </w:r>
      <w:r w:rsidR="0001661D">
        <w:rPr>
          <w:rFonts w:ascii="Arial" w:eastAsia="Arial" w:hAnsi="Arial" w:cs="Arial"/>
          <w:spacing w:val="-1"/>
        </w:rPr>
        <w:t>î</w:t>
      </w:r>
      <w:r w:rsidR="0001661D">
        <w:rPr>
          <w:rFonts w:ascii="Arial" w:eastAsia="Arial" w:hAnsi="Arial" w:cs="Arial"/>
        </w:rPr>
        <w:t>n</w:t>
      </w:r>
      <w:r w:rsidR="0001661D">
        <w:rPr>
          <w:rFonts w:ascii="Arial" w:eastAsia="Arial" w:hAnsi="Arial" w:cs="Arial"/>
          <w:spacing w:val="1"/>
        </w:rPr>
        <w:t xml:space="preserve"> </w:t>
      </w:r>
      <w:r w:rsidR="0001661D">
        <w:rPr>
          <w:rFonts w:ascii="Arial" w:eastAsia="Arial" w:hAnsi="Arial" w:cs="Arial"/>
          <w:spacing w:val="-1"/>
        </w:rPr>
        <w:t>D</w:t>
      </w:r>
      <w:r w:rsidR="0001661D">
        <w:rPr>
          <w:rFonts w:ascii="Arial" w:eastAsia="Arial" w:hAnsi="Arial" w:cs="Arial"/>
        </w:rPr>
        <w:t>ob</w:t>
      </w:r>
      <w:r w:rsidR="0001661D">
        <w:rPr>
          <w:rFonts w:ascii="Arial" w:eastAsia="Arial" w:hAnsi="Arial" w:cs="Arial"/>
          <w:spacing w:val="1"/>
        </w:rPr>
        <w:t>r</w:t>
      </w:r>
      <w:r w:rsidR="0001661D">
        <w:rPr>
          <w:rFonts w:ascii="Arial" w:eastAsia="Arial" w:hAnsi="Arial" w:cs="Arial"/>
        </w:rPr>
        <w:t>o</w:t>
      </w:r>
      <w:r w:rsidR="0001661D">
        <w:rPr>
          <w:rFonts w:ascii="Arial" w:eastAsia="Arial" w:hAnsi="Arial" w:cs="Arial"/>
          <w:spacing w:val="2"/>
        </w:rPr>
        <w:t>g</w:t>
      </w:r>
      <w:r w:rsidR="0001661D">
        <w:rPr>
          <w:rFonts w:ascii="Arial" w:eastAsia="Arial" w:hAnsi="Arial" w:cs="Arial"/>
        </w:rPr>
        <w:t>e</w:t>
      </w:r>
      <w:r w:rsidR="0001661D">
        <w:rPr>
          <w:rFonts w:ascii="Arial" w:eastAsia="Arial" w:hAnsi="Arial" w:cs="Arial"/>
          <w:spacing w:val="-3"/>
        </w:rPr>
        <w:t>a</w:t>
      </w:r>
      <w:r w:rsidR="0001661D">
        <w:rPr>
          <w:rFonts w:ascii="Arial" w:eastAsia="Arial" w:hAnsi="Arial" w:cs="Arial"/>
        </w:rPr>
        <w:t>,</w:t>
      </w:r>
      <w:r w:rsidR="0001661D">
        <w:rPr>
          <w:rFonts w:ascii="Arial" w:eastAsia="Arial" w:hAnsi="Arial" w:cs="Arial"/>
          <w:spacing w:val="2"/>
        </w:rPr>
        <w:t xml:space="preserve"> </w:t>
      </w:r>
      <w:r w:rsidR="0001661D">
        <w:rPr>
          <w:rFonts w:ascii="Arial" w:eastAsia="Arial" w:hAnsi="Arial" w:cs="Arial"/>
        </w:rPr>
        <w:t>p</w:t>
      </w:r>
      <w:r w:rsidR="0001661D">
        <w:rPr>
          <w:rFonts w:ascii="Arial" w:eastAsia="Arial" w:hAnsi="Arial" w:cs="Arial"/>
          <w:spacing w:val="1"/>
        </w:rPr>
        <w:t>r</w:t>
      </w:r>
      <w:r w:rsidR="0001661D">
        <w:rPr>
          <w:rFonts w:ascii="Arial" w:eastAsia="Arial" w:hAnsi="Arial" w:cs="Arial"/>
        </w:rPr>
        <w:t>o</w:t>
      </w:r>
      <w:r w:rsidR="0001661D">
        <w:rPr>
          <w:rFonts w:ascii="Arial" w:eastAsia="Arial" w:hAnsi="Arial" w:cs="Arial"/>
          <w:spacing w:val="-2"/>
        </w:rPr>
        <w:t>v</w:t>
      </w:r>
      <w:r w:rsidR="0001661D">
        <w:rPr>
          <w:rFonts w:ascii="Arial" w:eastAsia="Arial" w:hAnsi="Arial" w:cs="Arial"/>
          <w:spacing w:val="-1"/>
        </w:rPr>
        <w:t>i</w:t>
      </w:r>
      <w:r w:rsidR="0001661D">
        <w:rPr>
          <w:rFonts w:ascii="Arial" w:eastAsia="Arial" w:hAnsi="Arial" w:cs="Arial"/>
        </w:rPr>
        <w:t>nc</w:t>
      </w:r>
      <w:r w:rsidR="0001661D">
        <w:rPr>
          <w:rFonts w:ascii="Arial" w:eastAsia="Arial" w:hAnsi="Arial" w:cs="Arial"/>
          <w:spacing w:val="-1"/>
        </w:rPr>
        <w:t>i</w:t>
      </w:r>
      <w:r w:rsidR="0001661D">
        <w:rPr>
          <w:rFonts w:ascii="Arial" w:eastAsia="Arial" w:hAnsi="Arial" w:cs="Arial"/>
        </w:rPr>
        <w:t>e</w:t>
      </w:r>
      <w:r w:rsidR="0001661D">
        <w:rPr>
          <w:rFonts w:ascii="Arial" w:eastAsia="Arial" w:hAnsi="Arial" w:cs="Arial"/>
          <w:spacing w:val="1"/>
        </w:rPr>
        <w:t xml:space="preserve"> </w:t>
      </w:r>
      <w:r w:rsidR="0001661D">
        <w:rPr>
          <w:rFonts w:ascii="Arial" w:eastAsia="Arial" w:hAnsi="Arial" w:cs="Arial"/>
          <w:spacing w:val="-1"/>
        </w:rPr>
        <w:t>i</w:t>
      </w:r>
      <w:r w:rsidR="0001661D">
        <w:rPr>
          <w:rFonts w:ascii="Arial" w:eastAsia="Arial" w:hAnsi="Arial" w:cs="Arial"/>
        </w:rPr>
        <w:t>s</w:t>
      </w:r>
      <w:r w:rsidR="0001661D">
        <w:rPr>
          <w:rFonts w:ascii="Arial" w:eastAsia="Arial" w:hAnsi="Arial" w:cs="Arial"/>
          <w:spacing w:val="1"/>
        </w:rPr>
        <w:t>t</w:t>
      </w:r>
      <w:r w:rsidR="0001661D">
        <w:rPr>
          <w:rFonts w:ascii="Arial" w:eastAsia="Arial" w:hAnsi="Arial" w:cs="Arial"/>
        </w:rPr>
        <w:t>o</w:t>
      </w:r>
      <w:r w:rsidR="0001661D">
        <w:rPr>
          <w:rFonts w:ascii="Arial" w:eastAsia="Arial" w:hAnsi="Arial" w:cs="Arial"/>
          <w:spacing w:val="1"/>
        </w:rPr>
        <w:t>r</w:t>
      </w:r>
      <w:r w:rsidR="0001661D">
        <w:rPr>
          <w:rFonts w:ascii="Arial" w:eastAsia="Arial" w:hAnsi="Arial" w:cs="Arial"/>
          <w:spacing w:val="-1"/>
        </w:rPr>
        <w:t>i</w:t>
      </w:r>
      <w:r w:rsidR="0001661D">
        <w:rPr>
          <w:rFonts w:ascii="Arial" w:eastAsia="Arial" w:hAnsi="Arial" w:cs="Arial"/>
        </w:rPr>
        <w:t>că</w:t>
      </w:r>
      <w:r w:rsidR="0001661D">
        <w:rPr>
          <w:rFonts w:ascii="Arial" w:eastAsia="Arial" w:hAnsi="Arial" w:cs="Arial"/>
          <w:spacing w:val="1"/>
        </w:rPr>
        <w:t xml:space="preserve"> </w:t>
      </w:r>
      <w:r w:rsidR="0001661D">
        <w:rPr>
          <w:rFonts w:ascii="Arial" w:eastAsia="Arial" w:hAnsi="Arial" w:cs="Arial"/>
        </w:rPr>
        <w:t>d</w:t>
      </w:r>
      <w:r w:rsidR="0001661D">
        <w:rPr>
          <w:rFonts w:ascii="Arial" w:eastAsia="Arial" w:hAnsi="Arial" w:cs="Arial"/>
          <w:spacing w:val="-1"/>
        </w:rPr>
        <w:t>i</w:t>
      </w:r>
      <w:r w:rsidR="0001661D">
        <w:rPr>
          <w:rFonts w:ascii="Arial" w:eastAsia="Arial" w:hAnsi="Arial" w:cs="Arial"/>
        </w:rPr>
        <w:t>n</w:t>
      </w:r>
      <w:r w:rsidR="0001661D">
        <w:rPr>
          <w:rFonts w:ascii="Arial" w:eastAsia="Arial" w:hAnsi="Arial" w:cs="Arial"/>
          <w:spacing w:val="1"/>
        </w:rPr>
        <w:t xml:space="preserve"> </w:t>
      </w:r>
      <w:r w:rsidR="0001661D">
        <w:rPr>
          <w:rFonts w:ascii="Arial" w:eastAsia="Arial" w:hAnsi="Arial" w:cs="Arial"/>
        </w:rPr>
        <w:t>sud</w:t>
      </w:r>
      <w:r w:rsidR="0001661D">
        <w:rPr>
          <w:rFonts w:ascii="Arial" w:eastAsia="Arial" w:hAnsi="Arial" w:cs="Arial"/>
          <w:spacing w:val="1"/>
        </w:rPr>
        <w:t>-</w:t>
      </w:r>
      <w:r w:rsidR="0001661D">
        <w:rPr>
          <w:rFonts w:ascii="Arial" w:eastAsia="Arial" w:hAnsi="Arial" w:cs="Arial"/>
        </w:rPr>
        <w:t>es</w:t>
      </w:r>
      <w:r w:rsidR="0001661D">
        <w:rPr>
          <w:rFonts w:ascii="Arial" w:eastAsia="Arial" w:hAnsi="Arial" w:cs="Arial"/>
          <w:spacing w:val="1"/>
        </w:rPr>
        <w:t>t</w:t>
      </w:r>
      <w:r w:rsidR="0001661D">
        <w:rPr>
          <w:rFonts w:ascii="Arial" w:eastAsia="Arial" w:hAnsi="Arial" w:cs="Arial"/>
        </w:rPr>
        <w:t xml:space="preserve">ul </w:t>
      </w:r>
      <w:r w:rsidR="0001661D">
        <w:rPr>
          <w:rFonts w:ascii="Arial" w:eastAsia="Arial" w:hAnsi="Arial" w:cs="Arial"/>
          <w:spacing w:val="-1"/>
        </w:rPr>
        <w:t>R</w:t>
      </w:r>
      <w:r w:rsidR="0001661D">
        <w:rPr>
          <w:rFonts w:ascii="Arial" w:eastAsia="Arial" w:hAnsi="Arial" w:cs="Arial"/>
        </w:rPr>
        <w:t>o</w:t>
      </w:r>
      <w:r w:rsidR="0001661D">
        <w:rPr>
          <w:rFonts w:ascii="Arial" w:eastAsia="Arial" w:hAnsi="Arial" w:cs="Arial"/>
          <w:spacing w:val="1"/>
        </w:rPr>
        <w:t>m</w:t>
      </w:r>
      <w:r w:rsidR="0001661D">
        <w:rPr>
          <w:rFonts w:ascii="Arial" w:eastAsia="Arial" w:hAnsi="Arial" w:cs="Arial"/>
        </w:rPr>
        <w:t>ân</w:t>
      </w:r>
      <w:r w:rsidR="0001661D">
        <w:rPr>
          <w:rFonts w:ascii="Arial" w:eastAsia="Arial" w:hAnsi="Arial" w:cs="Arial"/>
          <w:spacing w:val="-1"/>
        </w:rPr>
        <w:t>i</w:t>
      </w:r>
      <w:r w:rsidR="0001661D">
        <w:rPr>
          <w:rFonts w:ascii="Arial" w:eastAsia="Arial" w:hAnsi="Arial" w:cs="Arial"/>
        </w:rPr>
        <w:t>e</w:t>
      </w:r>
      <w:r w:rsidR="0001661D">
        <w:rPr>
          <w:rFonts w:ascii="Arial" w:eastAsia="Arial" w:hAnsi="Arial" w:cs="Arial"/>
          <w:spacing w:val="-1"/>
        </w:rPr>
        <w:t>i</w:t>
      </w:r>
      <w:r w:rsidR="0001661D">
        <w:rPr>
          <w:rFonts w:ascii="Arial" w:eastAsia="Arial" w:hAnsi="Arial" w:cs="Arial"/>
        </w:rPr>
        <w:t>,</w:t>
      </w:r>
      <w:r w:rsidR="0001661D">
        <w:rPr>
          <w:rFonts w:ascii="Arial" w:eastAsia="Arial" w:hAnsi="Arial" w:cs="Arial"/>
          <w:spacing w:val="43"/>
        </w:rPr>
        <w:t xml:space="preserve"> </w:t>
      </w:r>
      <w:r w:rsidR="0001661D">
        <w:rPr>
          <w:rFonts w:ascii="Arial" w:eastAsia="Arial" w:hAnsi="Arial" w:cs="Arial"/>
        </w:rPr>
        <w:t>cu</w:t>
      </w:r>
      <w:r w:rsidR="0001661D">
        <w:rPr>
          <w:rFonts w:ascii="Arial" w:eastAsia="Arial" w:hAnsi="Arial" w:cs="Arial"/>
          <w:spacing w:val="42"/>
        </w:rPr>
        <w:t xml:space="preserve"> </w:t>
      </w:r>
      <w:r w:rsidR="0001661D">
        <w:rPr>
          <w:rFonts w:ascii="Arial" w:eastAsia="Arial" w:hAnsi="Arial" w:cs="Arial"/>
        </w:rPr>
        <w:t>o</w:t>
      </w:r>
      <w:r w:rsidR="0001661D">
        <w:rPr>
          <w:rFonts w:ascii="Arial" w:eastAsia="Arial" w:hAnsi="Arial" w:cs="Arial"/>
          <w:spacing w:val="42"/>
        </w:rPr>
        <w:t xml:space="preserve"> </w:t>
      </w:r>
      <w:r w:rsidR="0001661D">
        <w:rPr>
          <w:rFonts w:ascii="Arial" w:eastAsia="Arial" w:hAnsi="Arial" w:cs="Arial"/>
        </w:rPr>
        <w:t>sup</w:t>
      </w:r>
      <w:r w:rsidR="0001661D">
        <w:rPr>
          <w:rFonts w:ascii="Arial" w:eastAsia="Arial" w:hAnsi="Arial" w:cs="Arial"/>
          <w:spacing w:val="1"/>
        </w:rPr>
        <w:t>r</w:t>
      </w:r>
      <w:r w:rsidR="0001661D">
        <w:rPr>
          <w:rFonts w:ascii="Arial" w:eastAsia="Arial" w:hAnsi="Arial" w:cs="Arial"/>
        </w:rPr>
        <w:t>a</w:t>
      </w:r>
      <w:r w:rsidR="0001661D">
        <w:rPr>
          <w:rFonts w:ascii="Arial" w:eastAsia="Arial" w:hAnsi="Arial" w:cs="Arial"/>
          <w:spacing w:val="3"/>
        </w:rPr>
        <w:t>f</w:t>
      </w:r>
      <w:r w:rsidR="0001661D">
        <w:rPr>
          <w:rFonts w:ascii="Arial" w:eastAsia="Arial" w:hAnsi="Arial" w:cs="Arial"/>
          <w:spacing w:val="-17"/>
        </w:rPr>
        <w:t>a</w:t>
      </w:r>
      <w:r w:rsidR="0001661D">
        <w:rPr>
          <w:rFonts w:ascii="Arial" w:eastAsia="Arial" w:hAnsi="Arial" w:cs="Arial"/>
          <w:spacing w:val="-1"/>
          <w:position w:val="2"/>
        </w:rPr>
        <w:t>ţ</w:t>
      </w:r>
      <w:r w:rsidR="0001661D">
        <w:rPr>
          <w:rFonts w:ascii="Arial" w:eastAsia="Arial" w:hAnsi="Arial" w:cs="Arial"/>
          <w:position w:val="2"/>
        </w:rPr>
        <w:t>ă</w:t>
      </w:r>
      <w:r w:rsidR="0001661D">
        <w:rPr>
          <w:rFonts w:ascii="Arial" w:eastAsia="Arial" w:hAnsi="Arial" w:cs="Arial"/>
          <w:spacing w:val="42"/>
          <w:position w:val="2"/>
        </w:rPr>
        <w:t xml:space="preserve"> </w:t>
      </w:r>
      <w:r w:rsidR="0001661D">
        <w:rPr>
          <w:rFonts w:ascii="Arial" w:eastAsia="Arial" w:hAnsi="Arial" w:cs="Arial"/>
          <w:position w:val="2"/>
        </w:rPr>
        <w:t>de</w:t>
      </w:r>
      <w:r w:rsidR="0001661D">
        <w:rPr>
          <w:rFonts w:ascii="Arial" w:eastAsia="Arial" w:hAnsi="Arial" w:cs="Arial"/>
          <w:spacing w:val="42"/>
          <w:position w:val="2"/>
        </w:rPr>
        <w:t xml:space="preserve"> </w:t>
      </w:r>
      <w:r w:rsidR="0001661D">
        <w:rPr>
          <w:rFonts w:ascii="Arial" w:eastAsia="Arial" w:hAnsi="Arial" w:cs="Arial"/>
          <w:position w:val="2"/>
        </w:rPr>
        <w:t>15</w:t>
      </w:r>
      <w:r w:rsidR="0001661D">
        <w:rPr>
          <w:rFonts w:ascii="Arial" w:eastAsia="Arial" w:hAnsi="Arial" w:cs="Arial"/>
          <w:spacing w:val="42"/>
          <w:position w:val="2"/>
        </w:rPr>
        <w:t xml:space="preserve"> </w:t>
      </w:r>
      <w:r w:rsidR="0001661D">
        <w:rPr>
          <w:rFonts w:ascii="Arial" w:eastAsia="Arial" w:hAnsi="Arial" w:cs="Arial"/>
          <w:position w:val="2"/>
        </w:rPr>
        <w:t>570</w:t>
      </w:r>
      <w:r w:rsidR="0001661D">
        <w:rPr>
          <w:rFonts w:ascii="Arial" w:eastAsia="Arial" w:hAnsi="Arial" w:cs="Arial"/>
          <w:spacing w:val="44"/>
          <w:position w:val="2"/>
        </w:rPr>
        <w:t xml:space="preserve"> </w:t>
      </w:r>
      <w:r w:rsidR="0001661D">
        <w:rPr>
          <w:rFonts w:ascii="Arial" w:eastAsia="Arial" w:hAnsi="Arial" w:cs="Arial"/>
          <w:spacing w:val="-1"/>
          <w:position w:val="2"/>
        </w:rPr>
        <w:t>K</w:t>
      </w:r>
      <w:r w:rsidR="0001661D">
        <w:rPr>
          <w:rFonts w:ascii="Arial" w:eastAsia="Arial" w:hAnsi="Arial" w:cs="Arial"/>
          <w:position w:val="2"/>
        </w:rPr>
        <w:t>m</w:t>
      </w:r>
      <w:r w:rsidR="0001661D">
        <w:rPr>
          <w:rFonts w:ascii="Arial" w:eastAsia="Arial" w:hAnsi="Arial" w:cs="Arial"/>
          <w:spacing w:val="-46"/>
          <w:position w:val="2"/>
        </w:rPr>
        <w:t xml:space="preserve"> </w:t>
      </w:r>
      <w:r w:rsidR="0001661D">
        <w:rPr>
          <w:rFonts w:ascii="Arial" w:eastAsia="Arial" w:hAnsi="Arial" w:cs="Arial"/>
          <w:spacing w:val="-1"/>
          <w:position w:val="10"/>
          <w:sz w:val="14"/>
          <w:szCs w:val="14"/>
        </w:rPr>
        <w:t>2</w:t>
      </w:r>
      <w:r w:rsidR="0001661D">
        <w:rPr>
          <w:rFonts w:ascii="Arial" w:eastAsia="Arial" w:hAnsi="Arial" w:cs="Arial"/>
        </w:rPr>
        <w:t>.</w:t>
      </w:r>
      <w:r w:rsidR="0001661D">
        <w:rPr>
          <w:rFonts w:ascii="Arial" w:eastAsia="Arial" w:hAnsi="Arial" w:cs="Arial"/>
          <w:spacing w:val="42"/>
        </w:rPr>
        <w:t xml:space="preserve"> </w:t>
      </w:r>
      <w:r w:rsidR="0001661D">
        <w:rPr>
          <w:rFonts w:ascii="Arial" w:eastAsia="Arial" w:hAnsi="Arial" w:cs="Arial"/>
          <w:spacing w:val="-1"/>
        </w:rPr>
        <w:t>D</w:t>
      </w:r>
      <w:r w:rsidR="0001661D">
        <w:rPr>
          <w:rFonts w:ascii="Arial" w:eastAsia="Arial" w:hAnsi="Arial" w:cs="Arial"/>
        </w:rPr>
        <w:t>ob</w:t>
      </w:r>
      <w:r w:rsidR="0001661D">
        <w:rPr>
          <w:rFonts w:ascii="Arial" w:eastAsia="Arial" w:hAnsi="Arial" w:cs="Arial"/>
          <w:spacing w:val="1"/>
        </w:rPr>
        <w:t>r</w:t>
      </w:r>
      <w:r w:rsidR="0001661D">
        <w:rPr>
          <w:rFonts w:ascii="Arial" w:eastAsia="Arial" w:hAnsi="Arial" w:cs="Arial"/>
        </w:rPr>
        <w:t>o</w:t>
      </w:r>
      <w:r w:rsidR="0001661D">
        <w:rPr>
          <w:rFonts w:ascii="Arial" w:eastAsia="Arial" w:hAnsi="Arial" w:cs="Arial"/>
          <w:spacing w:val="2"/>
        </w:rPr>
        <w:t>g</w:t>
      </w:r>
      <w:r w:rsidR="0001661D">
        <w:rPr>
          <w:rFonts w:ascii="Arial" w:eastAsia="Arial" w:hAnsi="Arial" w:cs="Arial"/>
        </w:rPr>
        <w:t>ea</w:t>
      </w:r>
      <w:r w:rsidR="0001661D">
        <w:rPr>
          <w:rFonts w:ascii="Arial" w:eastAsia="Arial" w:hAnsi="Arial" w:cs="Arial"/>
          <w:spacing w:val="42"/>
        </w:rPr>
        <w:t xml:space="preserve"> </w:t>
      </w:r>
      <w:r w:rsidR="0001661D">
        <w:rPr>
          <w:rFonts w:ascii="Arial" w:eastAsia="Arial" w:hAnsi="Arial" w:cs="Arial"/>
        </w:rPr>
        <w:t>poa</w:t>
      </w:r>
      <w:r w:rsidR="0001661D">
        <w:rPr>
          <w:rFonts w:ascii="Arial" w:eastAsia="Arial" w:hAnsi="Arial" w:cs="Arial"/>
          <w:spacing w:val="1"/>
        </w:rPr>
        <w:t>t</w:t>
      </w:r>
      <w:r w:rsidR="0001661D">
        <w:rPr>
          <w:rFonts w:ascii="Arial" w:eastAsia="Arial" w:hAnsi="Arial" w:cs="Arial"/>
        </w:rPr>
        <w:t>e</w:t>
      </w:r>
      <w:r w:rsidR="0001661D">
        <w:rPr>
          <w:rFonts w:ascii="Arial" w:eastAsia="Arial" w:hAnsi="Arial" w:cs="Arial"/>
          <w:spacing w:val="39"/>
        </w:rPr>
        <w:t xml:space="preserve"> </w:t>
      </w:r>
      <w:r w:rsidR="0001661D">
        <w:rPr>
          <w:rFonts w:ascii="Arial" w:eastAsia="Arial" w:hAnsi="Arial" w:cs="Arial"/>
          <w:spacing w:val="3"/>
        </w:rPr>
        <w:t>f</w:t>
      </w:r>
      <w:r w:rsidR="0001661D">
        <w:rPr>
          <w:rFonts w:ascii="Arial" w:eastAsia="Arial" w:hAnsi="Arial" w:cs="Arial"/>
        </w:rPr>
        <w:t>i</w:t>
      </w:r>
      <w:r w:rsidR="0001661D">
        <w:rPr>
          <w:rFonts w:ascii="Arial" w:eastAsia="Arial" w:hAnsi="Arial" w:cs="Arial"/>
          <w:spacing w:val="41"/>
        </w:rPr>
        <w:t xml:space="preserve"> </w:t>
      </w:r>
      <w:r w:rsidR="0001661D">
        <w:rPr>
          <w:rFonts w:ascii="Arial" w:eastAsia="Arial" w:hAnsi="Arial" w:cs="Arial"/>
        </w:rPr>
        <w:t>d</w:t>
      </w:r>
      <w:r w:rsidR="0001661D">
        <w:rPr>
          <w:rFonts w:ascii="Arial" w:eastAsia="Arial" w:hAnsi="Arial" w:cs="Arial"/>
          <w:spacing w:val="-1"/>
        </w:rPr>
        <w:t>i</w:t>
      </w:r>
      <w:r w:rsidR="0001661D">
        <w:rPr>
          <w:rFonts w:ascii="Arial" w:eastAsia="Arial" w:hAnsi="Arial" w:cs="Arial"/>
          <w:spacing w:val="-2"/>
        </w:rPr>
        <w:t>v</w:t>
      </w:r>
      <w:r w:rsidR="0001661D">
        <w:rPr>
          <w:rFonts w:ascii="Arial" w:eastAsia="Arial" w:hAnsi="Arial" w:cs="Arial"/>
          <w:spacing w:val="1"/>
        </w:rPr>
        <w:t>i</w:t>
      </w:r>
      <w:r w:rsidR="0001661D">
        <w:rPr>
          <w:rFonts w:ascii="Arial" w:eastAsia="Arial" w:hAnsi="Arial" w:cs="Arial"/>
          <w:spacing w:val="-2"/>
        </w:rPr>
        <w:t>z</w:t>
      </w:r>
      <w:r w:rsidR="0001661D">
        <w:rPr>
          <w:rFonts w:ascii="Arial" w:eastAsia="Arial" w:hAnsi="Arial" w:cs="Arial"/>
        </w:rPr>
        <w:t>a</w:t>
      </w:r>
      <w:r w:rsidR="0001661D">
        <w:rPr>
          <w:rFonts w:ascii="Arial" w:eastAsia="Arial" w:hAnsi="Arial" w:cs="Arial"/>
          <w:spacing w:val="1"/>
        </w:rPr>
        <w:t>t</w:t>
      </w:r>
      <w:r w:rsidR="0001661D">
        <w:rPr>
          <w:rFonts w:ascii="Arial" w:eastAsia="Arial" w:hAnsi="Arial" w:cs="Arial"/>
        </w:rPr>
        <w:t>ă</w:t>
      </w:r>
      <w:r w:rsidR="0001661D">
        <w:rPr>
          <w:rFonts w:ascii="Arial" w:eastAsia="Arial" w:hAnsi="Arial" w:cs="Arial"/>
          <w:spacing w:val="44"/>
        </w:rPr>
        <w:t xml:space="preserve"> </w:t>
      </w:r>
      <w:r w:rsidR="0001661D">
        <w:rPr>
          <w:rFonts w:ascii="Arial" w:eastAsia="Arial" w:hAnsi="Arial" w:cs="Arial"/>
          <w:spacing w:val="-1"/>
        </w:rPr>
        <w:t>î</w:t>
      </w:r>
      <w:r w:rsidR="0001661D">
        <w:rPr>
          <w:rFonts w:ascii="Arial" w:eastAsia="Arial" w:hAnsi="Arial" w:cs="Arial"/>
        </w:rPr>
        <w:t>n</w:t>
      </w:r>
      <w:r w:rsidR="0001661D">
        <w:rPr>
          <w:rFonts w:ascii="Arial" w:eastAsia="Arial" w:hAnsi="Arial" w:cs="Arial"/>
          <w:spacing w:val="42"/>
        </w:rPr>
        <w:t xml:space="preserve"> </w:t>
      </w:r>
      <w:r w:rsidR="0001661D">
        <w:rPr>
          <w:rFonts w:ascii="Arial" w:eastAsia="Arial" w:hAnsi="Arial" w:cs="Arial"/>
          <w:spacing w:val="1"/>
        </w:rPr>
        <w:t>tr</w:t>
      </w:r>
      <w:r w:rsidR="0001661D">
        <w:rPr>
          <w:rFonts w:ascii="Arial" w:eastAsia="Arial" w:hAnsi="Arial" w:cs="Arial"/>
        </w:rPr>
        <w:t>ei</w:t>
      </w:r>
      <w:r w:rsidR="0001661D">
        <w:rPr>
          <w:rFonts w:ascii="Arial" w:eastAsia="Arial" w:hAnsi="Arial" w:cs="Arial"/>
          <w:spacing w:val="41"/>
        </w:rPr>
        <w:t xml:space="preserve"> </w:t>
      </w:r>
      <w:r w:rsidR="0001661D">
        <w:rPr>
          <w:rFonts w:ascii="Arial" w:eastAsia="Arial" w:hAnsi="Arial" w:cs="Arial"/>
          <w:spacing w:val="1"/>
        </w:rPr>
        <w:t>m</w:t>
      </w:r>
      <w:r w:rsidR="0001661D">
        <w:rPr>
          <w:rFonts w:ascii="Arial" w:eastAsia="Arial" w:hAnsi="Arial" w:cs="Arial"/>
        </w:rPr>
        <w:t>a</w:t>
      </w:r>
      <w:r w:rsidR="0001661D">
        <w:rPr>
          <w:rFonts w:ascii="Arial" w:eastAsia="Arial" w:hAnsi="Arial" w:cs="Arial"/>
          <w:spacing w:val="1"/>
        </w:rPr>
        <w:t>r</w:t>
      </w:r>
      <w:r w:rsidR="0001661D">
        <w:rPr>
          <w:rFonts w:ascii="Arial" w:eastAsia="Arial" w:hAnsi="Arial" w:cs="Arial"/>
        </w:rPr>
        <w:t>i</w:t>
      </w:r>
      <w:r w:rsidR="0001661D">
        <w:rPr>
          <w:rFonts w:ascii="Arial" w:eastAsia="Arial" w:hAnsi="Arial" w:cs="Arial"/>
          <w:spacing w:val="41"/>
        </w:rPr>
        <w:t xml:space="preserve"> </w:t>
      </w:r>
      <w:r w:rsidR="0001661D">
        <w:rPr>
          <w:rFonts w:ascii="Arial" w:eastAsia="Arial" w:hAnsi="Arial" w:cs="Arial"/>
        </w:rPr>
        <w:t>un</w:t>
      </w:r>
      <w:r w:rsidR="0001661D">
        <w:rPr>
          <w:rFonts w:ascii="Arial" w:eastAsia="Arial" w:hAnsi="Arial" w:cs="Arial"/>
          <w:spacing w:val="-1"/>
        </w:rPr>
        <w:t>i</w:t>
      </w:r>
      <w:r w:rsidR="0001661D">
        <w:rPr>
          <w:rFonts w:ascii="Arial" w:eastAsia="Arial" w:hAnsi="Arial" w:cs="Arial"/>
          <w:spacing w:val="1"/>
        </w:rPr>
        <w:t>tă</w:t>
      </w:r>
      <w:r w:rsidR="0001661D">
        <w:rPr>
          <w:rFonts w:ascii="Arial" w:eastAsia="Arial" w:hAnsi="Arial" w:cs="Arial"/>
          <w:spacing w:val="1"/>
          <w:position w:val="2"/>
        </w:rPr>
        <w:t>ţ</w:t>
      </w:r>
      <w:r w:rsidR="0001661D">
        <w:rPr>
          <w:rFonts w:ascii="Arial" w:eastAsia="Arial" w:hAnsi="Arial" w:cs="Arial"/>
          <w:position w:val="2"/>
        </w:rPr>
        <w:t xml:space="preserve">i </w:t>
      </w:r>
      <w:r w:rsidR="0001661D">
        <w:rPr>
          <w:rFonts w:ascii="Arial" w:eastAsia="Arial" w:hAnsi="Arial" w:cs="Arial"/>
          <w:spacing w:val="2"/>
        </w:rPr>
        <w:t>g</w:t>
      </w:r>
      <w:r w:rsidR="0001661D">
        <w:rPr>
          <w:rFonts w:ascii="Arial" w:eastAsia="Arial" w:hAnsi="Arial" w:cs="Arial"/>
        </w:rPr>
        <w:t>e</w:t>
      </w:r>
      <w:r w:rsidR="0001661D">
        <w:rPr>
          <w:rFonts w:ascii="Arial" w:eastAsia="Arial" w:hAnsi="Arial" w:cs="Arial"/>
          <w:spacing w:val="-3"/>
        </w:rPr>
        <w:t>o</w:t>
      </w:r>
      <w:r w:rsidR="0001661D">
        <w:rPr>
          <w:rFonts w:ascii="Arial" w:eastAsia="Arial" w:hAnsi="Arial" w:cs="Arial"/>
        </w:rPr>
        <w:t>g</w:t>
      </w:r>
      <w:r w:rsidR="0001661D">
        <w:rPr>
          <w:rFonts w:ascii="Arial" w:eastAsia="Arial" w:hAnsi="Arial" w:cs="Arial"/>
          <w:spacing w:val="1"/>
        </w:rPr>
        <w:t>r</w:t>
      </w:r>
      <w:r w:rsidR="0001661D">
        <w:rPr>
          <w:rFonts w:ascii="Arial" w:eastAsia="Arial" w:hAnsi="Arial" w:cs="Arial"/>
          <w:spacing w:val="-3"/>
        </w:rPr>
        <w:t>a</w:t>
      </w:r>
      <w:r w:rsidR="0001661D">
        <w:rPr>
          <w:rFonts w:ascii="Arial" w:eastAsia="Arial" w:hAnsi="Arial" w:cs="Arial"/>
          <w:spacing w:val="3"/>
        </w:rPr>
        <w:t>f</w:t>
      </w:r>
      <w:r w:rsidR="0001661D">
        <w:rPr>
          <w:rFonts w:ascii="Arial" w:eastAsia="Arial" w:hAnsi="Arial" w:cs="Arial"/>
          <w:spacing w:val="-1"/>
        </w:rPr>
        <w:t>i</w:t>
      </w:r>
      <w:r w:rsidR="0001661D">
        <w:rPr>
          <w:rFonts w:ascii="Arial" w:eastAsia="Arial" w:hAnsi="Arial" w:cs="Arial"/>
        </w:rPr>
        <w:t>ce:</w:t>
      </w:r>
      <w:r w:rsidR="0001661D">
        <w:rPr>
          <w:rFonts w:ascii="Arial" w:eastAsia="Arial" w:hAnsi="Arial" w:cs="Arial"/>
          <w:spacing w:val="9"/>
        </w:rPr>
        <w:t xml:space="preserve"> </w:t>
      </w:r>
      <w:r w:rsidR="0001661D">
        <w:rPr>
          <w:rFonts w:ascii="Arial" w:eastAsia="Arial" w:hAnsi="Arial" w:cs="Arial"/>
          <w:spacing w:val="-1"/>
        </w:rPr>
        <w:t>P</w:t>
      </w:r>
      <w:r w:rsidR="0001661D">
        <w:rPr>
          <w:rFonts w:ascii="Arial" w:eastAsia="Arial" w:hAnsi="Arial" w:cs="Arial"/>
        </w:rPr>
        <w:t>od</w:t>
      </w:r>
      <w:r w:rsidR="0001661D">
        <w:rPr>
          <w:rFonts w:ascii="Arial" w:eastAsia="Arial" w:hAnsi="Arial" w:cs="Arial"/>
          <w:spacing w:val="-8"/>
        </w:rPr>
        <w:t>i</w:t>
      </w:r>
      <w:r w:rsidR="0001661D">
        <w:rPr>
          <w:rFonts w:ascii="Arial" w:eastAsia="Arial" w:hAnsi="Arial" w:cs="Arial"/>
          <w:position w:val="2"/>
        </w:rPr>
        <w:t>şul</w:t>
      </w:r>
      <w:r w:rsidR="0001661D">
        <w:rPr>
          <w:rFonts w:ascii="Arial" w:eastAsia="Arial" w:hAnsi="Arial" w:cs="Arial"/>
          <w:spacing w:val="7"/>
          <w:position w:val="2"/>
        </w:rPr>
        <w:t xml:space="preserve"> </w:t>
      </w:r>
      <w:r w:rsidR="0001661D">
        <w:rPr>
          <w:rFonts w:ascii="Arial" w:eastAsia="Arial" w:hAnsi="Arial" w:cs="Arial"/>
          <w:spacing w:val="-1"/>
          <w:position w:val="2"/>
        </w:rPr>
        <w:t>D</w:t>
      </w:r>
      <w:r w:rsidR="0001661D">
        <w:rPr>
          <w:rFonts w:ascii="Arial" w:eastAsia="Arial" w:hAnsi="Arial" w:cs="Arial"/>
          <w:position w:val="2"/>
        </w:rPr>
        <w:t>ob</w:t>
      </w:r>
      <w:r w:rsidR="0001661D">
        <w:rPr>
          <w:rFonts w:ascii="Arial" w:eastAsia="Arial" w:hAnsi="Arial" w:cs="Arial"/>
          <w:spacing w:val="-1"/>
          <w:position w:val="2"/>
        </w:rPr>
        <w:t>r</w:t>
      </w:r>
      <w:r w:rsidR="0001661D">
        <w:rPr>
          <w:rFonts w:ascii="Arial" w:eastAsia="Arial" w:hAnsi="Arial" w:cs="Arial"/>
          <w:position w:val="2"/>
        </w:rPr>
        <w:t>o</w:t>
      </w:r>
      <w:r w:rsidR="0001661D">
        <w:rPr>
          <w:rFonts w:ascii="Arial" w:eastAsia="Arial" w:hAnsi="Arial" w:cs="Arial"/>
          <w:spacing w:val="2"/>
          <w:position w:val="2"/>
        </w:rPr>
        <w:t>g</w:t>
      </w:r>
      <w:r w:rsidR="0001661D">
        <w:rPr>
          <w:rFonts w:ascii="Arial" w:eastAsia="Arial" w:hAnsi="Arial" w:cs="Arial"/>
          <w:position w:val="2"/>
        </w:rPr>
        <w:t>e</w:t>
      </w:r>
      <w:r w:rsidR="0001661D">
        <w:rPr>
          <w:rFonts w:ascii="Arial" w:eastAsia="Arial" w:hAnsi="Arial" w:cs="Arial"/>
          <w:spacing w:val="-1"/>
          <w:position w:val="2"/>
        </w:rPr>
        <w:t>i</w:t>
      </w:r>
      <w:r w:rsidR="0001661D">
        <w:rPr>
          <w:rFonts w:ascii="Arial" w:eastAsia="Arial" w:hAnsi="Arial" w:cs="Arial"/>
          <w:position w:val="2"/>
        </w:rPr>
        <w:t>,</w:t>
      </w:r>
      <w:r w:rsidR="0001661D">
        <w:rPr>
          <w:rFonts w:ascii="Arial" w:eastAsia="Arial" w:hAnsi="Arial" w:cs="Arial"/>
          <w:spacing w:val="9"/>
          <w:position w:val="2"/>
        </w:rPr>
        <w:t xml:space="preserve"> </w:t>
      </w:r>
      <w:r w:rsidR="0001661D">
        <w:rPr>
          <w:rFonts w:ascii="Arial" w:eastAsia="Arial" w:hAnsi="Arial" w:cs="Arial"/>
          <w:spacing w:val="-1"/>
          <w:position w:val="2"/>
        </w:rPr>
        <w:t>D</w:t>
      </w:r>
      <w:r w:rsidR="0001661D">
        <w:rPr>
          <w:rFonts w:ascii="Arial" w:eastAsia="Arial" w:hAnsi="Arial" w:cs="Arial"/>
          <w:position w:val="2"/>
        </w:rPr>
        <w:t>e</w:t>
      </w:r>
      <w:r w:rsidR="0001661D">
        <w:rPr>
          <w:rFonts w:ascii="Arial" w:eastAsia="Arial" w:hAnsi="Arial" w:cs="Arial"/>
          <w:spacing w:val="-1"/>
          <w:position w:val="2"/>
        </w:rPr>
        <w:t>l</w:t>
      </w:r>
      <w:r w:rsidR="0001661D">
        <w:rPr>
          <w:rFonts w:ascii="Arial" w:eastAsia="Arial" w:hAnsi="Arial" w:cs="Arial"/>
          <w:spacing w:val="1"/>
          <w:position w:val="2"/>
        </w:rPr>
        <w:t>t</w:t>
      </w:r>
      <w:r w:rsidR="0001661D">
        <w:rPr>
          <w:rFonts w:ascii="Arial" w:eastAsia="Arial" w:hAnsi="Arial" w:cs="Arial"/>
          <w:position w:val="2"/>
        </w:rPr>
        <w:t>a</w:t>
      </w:r>
      <w:r w:rsidR="0001661D">
        <w:rPr>
          <w:rFonts w:ascii="Arial" w:eastAsia="Arial" w:hAnsi="Arial" w:cs="Arial"/>
          <w:spacing w:val="8"/>
          <w:position w:val="2"/>
        </w:rPr>
        <w:t xml:space="preserve"> </w:t>
      </w:r>
      <w:r w:rsidR="0001661D">
        <w:rPr>
          <w:rFonts w:ascii="Arial" w:eastAsia="Arial" w:hAnsi="Arial" w:cs="Arial"/>
          <w:spacing w:val="-1"/>
          <w:position w:val="2"/>
        </w:rPr>
        <w:t>D</w:t>
      </w:r>
      <w:r w:rsidR="0001661D">
        <w:rPr>
          <w:rFonts w:ascii="Arial" w:eastAsia="Arial" w:hAnsi="Arial" w:cs="Arial"/>
          <w:position w:val="2"/>
        </w:rPr>
        <w:t>u</w:t>
      </w:r>
      <w:r w:rsidR="0001661D">
        <w:rPr>
          <w:rFonts w:ascii="Arial" w:eastAsia="Arial" w:hAnsi="Arial" w:cs="Arial"/>
          <w:spacing w:val="-18"/>
          <w:position w:val="2"/>
        </w:rPr>
        <w:t>n</w:t>
      </w:r>
      <w:r w:rsidR="0001661D">
        <w:rPr>
          <w:rFonts w:ascii="Arial" w:eastAsia="Arial" w:hAnsi="Arial" w:cs="Arial"/>
          <w:position w:val="2"/>
        </w:rPr>
        <w:t>ă</w:t>
      </w:r>
      <w:r w:rsidR="0001661D">
        <w:rPr>
          <w:rFonts w:ascii="Arial" w:eastAsia="Arial" w:hAnsi="Arial" w:cs="Arial"/>
          <w:spacing w:val="1"/>
          <w:position w:val="2"/>
        </w:rPr>
        <w:t>r</w:t>
      </w:r>
      <w:r w:rsidR="0001661D">
        <w:rPr>
          <w:rFonts w:ascii="Arial" w:eastAsia="Arial" w:hAnsi="Arial" w:cs="Arial"/>
          <w:spacing w:val="-1"/>
          <w:position w:val="2"/>
        </w:rPr>
        <w:t>i</w:t>
      </w:r>
      <w:r w:rsidR="0001661D">
        <w:rPr>
          <w:rFonts w:ascii="Arial" w:eastAsia="Arial" w:hAnsi="Arial" w:cs="Arial"/>
          <w:position w:val="2"/>
        </w:rPr>
        <w:t>i şi</w:t>
      </w:r>
      <w:r w:rsidR="0001661D">
        <w:rPr>
          <w:rFonts w:ascii="Arial" w:eastAsia="Arial" w:hAnsi="Arial" w:cs="Arial"/>
          <w:spacing w:val="7"/>
          <w:position w:val="2"/>
        </w:rPr>
        <w:t xml:space="preserve"> </w:t>
      </w:r>
      <w:r w:rsidR="0001661D">
        <w:rPr>
          <w:rFonts w:ascii="Arial" w:eastAsia="Arial" w:hAnsi="Arial" w:cs="Arial"/>
          <w:position w:val="2"/>
        </w:rPr>
        <w:t>L</w:t>
      </w:r>
      <w:r w:rsidR="0001661D">
        <w:rPr>
          <w:rFonts w:ascii="Arial" w:eastAsia="Arial" w:hAnsi="Arial" w:cs="Arial"/>
          <w:spacing w:val="-1"/>
          <w:position w:val="2"/>
        </w:rPr>
        <w:t>i</w:t>
      </w:r>
      <w:r w:rsidR="0001661D">
        <w:rPr>
          <w:rFonts w:ascii="Arial" w:eastAsia="Arial" w:hAnsi="Arial" w:cs="Arial"/>
          <w:spacing w:val="1"/>
          <w:position w:val="2"/>
        </w:rPr>
        <w:t>t</w:t>
      </w:r>
      <w:r w:rsidR="0001661D">
        <w:rPr>
          <w:rFonts w:ascii="Arial" w:eastAsia="Arial" w:hAnsi="Arial" w:cs="Arial"/>
          <w:position w:val="2"/>
        </w:rPr>
        <w:t>o</w:t>
      </w:r>
      <w:r w:rsidR="0001661D">
        <w:rPr>
          <w:rFonts w:ascii="Arial" w:eastAsia="Arial" w:hAnsi="Arial" w:cs="Arial"/>
          <w:spacing w:val="1"/>
          <w:position w:val="2"/>
        </w:rPr>
        <w:t>r</w:t>
      </w:r>
      <w:r w:rsidR="0001661D">
        <w:rPr>
          <w:rFonts w:ascii="Arial" w:eastAsia="Arial" w:hAnsi="Arial" w:cs="Arial"/>
          <w:position w:val="2"/>
        </w:rPr>
        <w:t>a</w:t>
      </w:r>
      <w:r w:rsidR="0001661D">
        <w:rPr>
          <w:rFonts w:ascii="Arial" w:eastAsia="Arial" w:hAnsi="Arial" w:cs="Arial"/>
          <w:spacing w:val="-1"/>
          <w:position w:val="2"/>
        </w:rPr>
        <w:t>l</w:t>
      </w:r>
      <w:r w:rsidR="0001661D">
        <w:rPr>
          <w:rFonts w:ascii="Arial" w:eastAsia="Arial" w:hAnsi="Arial" w:cs="Arial"/>
          <w:position w:val="2"/>
        </w:rPr>
        <w:t>ul</w:t>
      </w:r>
      <w:r w:rsidR="0001661D">
        <w:rPr>
          <w:rFonts w:ascii="Arial" w:eastAsia="Arial" w:hAnsi="Arial" w:cs="Arial"/>
          <w:spacing w:val="10"/>
          <w:position w:val="2"/>
        </w:rPr>
        <w:t xml:space="preserve"> </w:t>
      </w:r>
      <w:r w:rsidR="0001661D">
        <w:rPr>
          <w:rFonts w:ascii="Arial" w:eastAsia="Arial" w:hAnsi="Arial" w:cs="Arial"/>
          <w:spacing w:val="-4"/>
          <w:position w:val="2"/>
        </w:rPr>
        <w:t>M</w:t>
      </w:r>
      <w:r w:rsidR="0001661D">
        <w:rPr>
          <w:rFonts w:ascii="Arial" w:eastAsia="Arial" w:hAnsi="Arial" w:cs="Arial"/>
          <w:position w:val="2"/>
        </w:rPr>
        <w:t>ă</w:t>
      </w:r>
      <w:r w:rsidR="0001661D">
        <w:rPr>
          <w:rFonts w:ascii="Arial" w:eastAsia="Arial" w:hAnsi="Arial" w:cs="Arial"/>
          <w:spacing w:val="1"/>
          <w:position w:val="2"/>
        </w:rPr>
        <w:t>r</w:t>
      </w:r>
      <w:r w:rsidR="0001661D">
        <w:rPr>
          <w:rFonts w:ascii="Arial" w:eastAsia="Arial" w:hAnsi="Arial" w:cs="Arial"/>
          <w:spacing w:val="-1"/>
          <w:position w:val="2"/>
        </w:rPr>
        <w:t>i</w:t>
      </w:r>
      <w:r w:rsidR="0001661D">
        <w:rPr>
          <w:rFonts w:ascii="Arial" w:eastAsia="Arial" w:hAnsi="Arial" w:cs="Arial"/>
          <w:position w:val="2"/>
        </w:rPr>
        <w:t>i</w:t>
      </w:r>
      <w:r w:rsidR="0001661D">
        <w:rPr>
          <w:rFonts w:ascii="Arial" w:eastAsia="Arial" w:hAnsi="Arial" w:cs="Arial"/>
          <w:spacing w:val="7"/>
          <w:position w:val="2"/>
        </w:rPr>
        <w:t xml:space="preserve"> </w:t>
      </w:r>
      <w:r w:rsidR="0001661D">
        <w:rPr>
          <w:rFonts w:ascii="Arial" w:eastAsia="Arial" w:hAnsi="Arial" w:cs="Arial"/>
          <w:spacing w:val="-1"/>
          <w:position w:val="2"/>
        </w:rPr>
        <w:t>N</w:t>
      </w:r>
      <w:r w:rsidR="0001661D">
        <w:rPr>
          <w:rFonts w:ascii="Arial" w:eastAsia="Arial" w:hAnsi="Arial" w:cs="Arial"/>
          <w:position w:val="2"/>
        </w:rPr>
        <w:t>e</w:t>
      </w:r>
      <w:r w:rsidR="0001661D">
        <w:rPr>
          <w:rFonts w:ascii="Arial" w:eastAsia="Arial" w:hAnsi="Arial" w:cs="Arial"/>
          <w:spacing w:val="2"/>
          <w:position w:val="2"/>
        </w:rPr>
        <w:t>g</w:t>
      </w:r>
      <w:r w:rsidR="0001661D">
        <w:rPr>
          <w:rFonts w:ascii="Arial" w:eastAsia="Arial" w:hAnsi="Arial" w:cs="Arial"/>
          <w:spacing w:val="1"/>
          <w:position w:val="2"/>
        </w:rPr>
        <w:t>r</w:t>
      </w:r>
      <w:r w:rsidR="0001661D">
        <w:rPr>
          <w:rFonts w:ascii="Arial" w:eastAsia="Arial" w:hAnsi="Arial" w:cs="Arial"/>
          <w:position w:val="2"/>
        </w:rPr>
        <w:t>e.</w:t>
      </w:r>
      <w:r w:rsidR="0001661D">
        <w:rPr>
          <w:rFonts w:ascii="Arial" w:eastAsia="Arial" w:hAnsi="Arial" w:cs="Arial"/>
          <w:spacing w:val="9"/>
          <w:position w:val="2"/>
        </w:rPr>
        <w:t xml:space="preserve"> </w:t>
      </w:r>
      <w:r w:rsidR="0001661D">
        <w:rPr>
          <w:rFonts w:ascii="Arial" w:eastAsia="Arial" w:hAnsi="Arial" w:cs="Arial"/>
          <w:spacing w:val="-1"/>
          <w:position w:val="2"/>
        </w:rPr>
        <w:t>P</w:t>
      </w:r>
      <w:r w:rsidR="0001661D">
        <w:rPr>
          <w:rFonts w:ascii="Arial" w:eastAsia="Arial" w:hAnsi="Arial" w:cs="Arial"/>
          <w:spacing w:val="1"/>
          <w:position w:val="2"/>
        </w:rPr>
        <w:t>r</w:t>
      </w:r>
      <w:r w:rsidR="0001661D">
        <w:rPr>
          <w:rFonts w:ascii="Arial" w:eastAsia="Arial" w:hAnsi="Arial" w:cs="Arial"/>
          <w:position w:val="2"/>
        </w:rPr>
        <w:t>o</w:t>
      </w:r>
      <w:r w:rsidR="0001661D">
        <w:rPr>
          <w:rFonts w:ascii="Arial" w:eastAsia="Arial" w:hAnsi="Arial" w:cs="Arial"/>
          <w:spacing w:val="-1"/>
          <w:position w:val="2"/>
        </w:rPr>
        <w:t>i</w:t>
      </w:r>
      <w:r w:rsidR="0001661D">
        <w:rPr>
          <w:rFonts w:ascii="Arial" w:eastAsia="Arial" w:hAnsi="Arial" w:cs="Arial"/>
          <w:spacing w:val="-3"/>
          <w:position w:val="2"/>
        </w:rPr>
        <w:t>e</w:t>
      </w:r>
      <w:r w:rsidR="0001661D">
        <w:rPr>
          <w:rFonts w:ascii="Arial" w:eastAsia="Arial" w:hAnsi="Arial" w:cs="Arial"/>
          <w:position w:val="2"/>
        </w:rPr>
        <w:t>c</w:t>
      </w:r>
      <w:r w:rsidR="0001661D">
        <w:rPr>
          <w:rFonts w:ascii="Arial" w:eastAsia="Arial" w:hAnsi="Arial" w:cs="Arial"/>
          <w:spacing w:val="1"/>
          <w:position w:val="2"/>
        </w:rPr>
        <w:t>t</w:t>
      </w:r>
      <w:r w:rsidR="0001661D">
        <w:rPr>
          <w:rFonts w:ascii="Arial" w:eastAsia="Arial" w:hAnsi="Arial" w:cs="Arial"/>
          <w:position w:val="2"/>
        </w:rPr>
        <w:t>ul</w:t>
      </w:r>
      <w:r w:rsidR="0001661D">
        <w:rPr>
          <w:rFonts w:ascii="Arial" w:eastAsia="Arial" w:hAnsi="Arial" w:cs="Arial"/>
          <w:spacing w:val="7"/>
          <w:position w:val="2"/>
        </w:rPr>
        <w:t xml:space="preserve"> </w:t>
      </w:r>
      <w:r w:rsidR="0001661D">
        <w:rPr>
          <w:rFonts w:ascii="Arial" w:eastAsia="Arial" w:hAnsi="Arial" w:cs="Arial"/>
          <w:position w:val="2"/>
        </w:rPr>
        <w:t>se</w:t>
      </w:r>
      <w:r w:rsidR="0001661D">
        <w:rPr>
          <w:rFonts w:ascii="Arial" w:eastAsia="Arial" w:hAnsi="Arial" w:cs="Arial"/>
          <w:spacing w:val="8"/>
          <w:position w:val="2"/>
        </w:rPr>
        <w:t xml:space="preserve"> </w:t>
      </w:r>
      <w:r w:rsidR="0001661D">
        <w:rPr>
          <w:rFonts w:ascii="Arial" w:eastAsia="Arial" w:hAnsi="Arial" w:cs="Arial"/>
          <w:position w:val="2"/>
        </w:rPr>
        <w:t>s</w:t>
      </w:r>
      <w:r w:rsidR="0001661D">
        <w:rPr>
          <w:rFonts w:ascii="Arial" w:eastAsia="Arial" w:hAnsi="Arial" w:cs="Arial"/>
          <w:spacing w:val="-1"/>
          <w:position w:val="2"/>
        </w:rPr>
        <w:t>i</w:t>
      </w:r>
      <w:r w:rsidR="0001661D">
        <w:rPr>
          <w:rFonts w:ascii="Arial" w:eastAsia="Arial" w:hAnsi="Arial" w:cs="Arial"/>
          <w:spacing w:val="1"/>
          <w:position w:val="2"/>
        </w:rPr>
        <w:t>t</w:t>
      </w:r>
      <w:r w:rsidR="0001661D">
        <w:rPr>
          <w:rFonts w:ascii="Arial" w:eastAsia="Arial" w:hAnsi="Arial" w:cs="Arial"/>
          <w:position w:val="2"/>
        </w:rPr>
        <w:t>uea</w:t>
      </w:r>
      <w:r w:rsidR="0001661D">
        <w:rPr>
          <w:rFonts w:ascii="Arial" w:eastAsia="Arial" w:hAnsi="Arial" w:cs="Arial"/>
          <w:spacing w:val="-2"/>
          <w:position w:val="2"/>
        </w:rPr>
        <w:t>z</w:t>
      </w:r>
      <w:r w:rsidR="0001661D">
        <w:rPr>
          <w:rFonts w:ascii="Arial" w:eastAsia="Arial" w:hAnsi="Arial" w:cs="Arial"/>
          <w:position w:val="2"/>
        </w:rPr>
        <w:t>ă</w:t>
      </w:r>
      <w:r w:rsidR="0001661D">
        <w:rPr>
          <w:rFonts w:ascii="Arial" w:eastAsia="Arial" w:hAnsi="Arial" w:cs="Arial"/>
          <w:spacing w:val="10"/>
          <w:position w:val="2"/>
        </w:rPr>
        <w:t xml:space="preserve"> </w:t>
      </w:r>
      <w:r w:rsidR="0001661D">
        <w:rPr>
          <w:rFonts w:ascii="Arial" w:eastAsia="Arial" w:hAnsi="Arial" w:cs="Arial"/>
          <w:spacing w:val="-4"/>
          <w:position w:val="2"/>
        </w:rPr>
        <w:t>î</w:t>
      </w:r>
      <w:r w:rsidR="0001661D">
        <w:rPr>
          <w:rFonts w:ascii="Arial" w:eastAsia="Arial" w:hAnsi="Arial" w:cs="Arial"/>
          <w:position w:val="2"/>
        </w:rPr>
        <w:t xml:space="preserve">n </w:t>
      </w:r>
      <w:r w:rsidR="0001661D">
        <w:rPr>
          <w:rFonts w:ascii="Arial" w:eastAsia="Arial" w:hAnsi="Arial" w:cs="Arial"/>
          <w:spacing w:val="-1"/>
        </w:rPr>
        <w:t>P</w:t>
      </w:r>
      <w:r w:rsidR="0001661D">
        <w:rPr>
          <w:rFonts w:ascii="Arial" w:eastAsia="Arial" w:hAnsi="Arial" w:cs="Arial"/>
        </w:rPr>
        <w:t>od</w:t>
      </w:r>
      <w:r w:rsidR="0001661D">
        <w:rPr>
          <w:rFonts w:ascii="Arial" w:eastAsia="Arial" w:hAnsi="Arial" w:cs="Arial"/>
          <w:spacing w:val="-4"/>
        </w:rPr>
        <w:t>i</w:t>
      </w:r>
      <w:r w:rsidR="0001661D">
        <w:rPr>
          <w:rFonts w:ascii="Arial" w:eastAsia="Arial" w:hAnsi="Arial" w:cs="Arial"/>
          <w:position w:val="2"/>
        </w:rPr>
        <w:t xml:space="preserve">şul </w:t>
      </w:r>
      <w:r w:rsidR="0001661D">
        <w:rPr>
          <w:rFonts w:ascii="Arial" w:eastAsia="Arial" w:hAnsi="Arial" w:cs="Arial"/>
          <w:spacing w:val="-1"/>
          <w:position w:val="2"/>
        </w:rPr>
        <w:t>D</w:t>
      </w:r>
      <w:r w:rsidR="0001661D">
        <w:rPr>
          <w:rFonts w:ascii="Arial" w:eastAsia="Arial" w:hAnsi="Arial" w:cs="Arial"/>
          <w:position w:val="2"/>
        </w:rPr>
        <w:t>ob</w:t>
      </w:r>
      <w:r w:rsidR="0001661D">
        <w:rPr>
          <w:rFonts w:ascii="Arial" w:eastAsia="Arial" w:hAnsi="Arial" w:cs="Arial"/>
          <w:spacing w:val="1"/>
          <w:position w:val="2"/>
        </w:rPr>
        <w:t>r</w:t>
      </w:r>
      <w:r w:rsidR="0001661D">
        <w:rPr>
          <w:rFonts w:ascii="Arial" w:eastAsia="Arial" w:hAnsi="Arial" w:cs="Arial"/>
          <w:position w:val="2"/>
        </w:rPr>
        <w:t>o</w:t>
      </w:r>
      <w:r w:rsidR="0001661D">
        <w:rPr>
          <w:rFonts w:ascii="Arial" w:eastAsia="Arial" w:hAnsi="Arial" w:cs="Arial"/>
          <w:spacing w:val="2"/>
          <w:position w:val="2"/>
        </w:rPr>
        <w:t>g</w:t>
      </w:r>
      <w:r w:rsidR="0001661D">
        <w:rPr>
          <w:rFonts w:ascii="Arial" w:eastAsia="Arial" w:hAnsi="Arial" w:cs="Arial"/>
          <w:position w:val="2"/>
        </w:rPr>
        <w:t>e</w:t>
      </w:r>
      <w:r w:rsidR="0001661D">
        <w:rPr>
          <w:rFonts w:ascii="Arial" w:eastAsia="Arial" w:hAnsi="Arial" w:cs="Arial"/>
          <w:spacing w:val="-1"/>
          <w:position w:val="2"/>
        </w:rPr>
        <w:t>i</w:t>
      </w:r>
      <w:r w:rsidR="0001661D">
        <w:rPr>
          <w:rFonts w:ascii="Arial" w:eastAsia="Arial" w:hAnsi="Arial" w:cs="Arial"/>
          <w:position w:val="2"/>
        </w:rPr>
        <w:t>.</w:t>
      </w:r>
    </w:p>
    <w:p w:rsidR="0001661D" w:rsidRPr="00B12D2B" w:rsidRDefault="003E59EE" w:rsidP="00B12D2B">
      <w:pPr>
        <w:spacing w:after="0" w:line="340" w:lineRule="auto"/>
        <w:ind w:right="-18"/>
        <w:jc w:val="both"/>
        <w:rPr>
          <w:rFonts w:ascii="Arial" w:eastAsia="Arial" w:hAnsi="Arial" w:cs="Arial"/>
        </w:rPr>
      </w:pPr>
      <w:r>
        <w:rPr>
          <w:rFonts w:ascii="Arial" w:eastAsia="Arial" w:hAnsi="Arial" w:cs="Arial"/>
          <w:spacing w:val="-1"/>
        </w:rPr>
        <w:t xml:space="preserve">      </w:t>
      </w:r>
      <w:r w:rsidR="0001661D">
        <w:rPr>
          <w:rFonts w:ascii="Arial" w:eastAsia="Arial" w:hAnsi="Arial" w:cs="Arial"/>
          <w:spacing w:val="-1"/>
        </w:rPr>
        <w:t>U</w:t>
      </w:r>
      <w:r w:rsidR="0001661D">
        <w:rPr>
          <w:rFonts w:ascii="Arial" w:eastAsia="Arial" w:hAnsi="Arial" w:cs="Arial"/>
        </w:rPr>
        <w:t>n</w:t>
      </w:r>
      <w:r w:rsidR="0001661D">
        <w:rPr>
          <w:rFonts w:ascii="Arial" w:eastAsia="Arial" w:hAnsi="Arial" w:cs="Arial"/>
          <w:spacing w:val="-1"/>
        </w:rPr>
        <w:t>i</w:t>
      </w:r>
      <w:r w:rsidR="0001661D">
        <w:rPr>
          <w:rFonts w:ascii="Arial" w:eastAsia="Arial" w:hAnsi="Arial" w:cs="Arial"/>
          <w:spacing w:val="1"/>
        </w:rPr>
        <w:t>t</w:t>
      </w:r>
      <w:r w:rsidR="0001661D">
        <w:rPr>
          <w:rFonts w:ascii="Arial" w:eastAsia="Arial" w:hAnsi="Arial" w:cs="Arial"/>
        </w:rPr>
        <w:t>a</w:t>
      </w:r>
      <w:r w:rsidR="0001661D">
        <w:rPr>
          <w:rFonts w:ascii="Arial" w:eastAsia="Arial" w:hAnsi="Arial" w:cs="Arial"/>
          <w:spacing w:val="1"/>
        </w:rPr>
        <w:t>t</w:t>
      </w:r>
      <w:r w:rsidR="0001661D">
        <w:rPr>
          <w:rFonts w:ascii="Arial" w:eastAsia="Arial" w:hAnsi="Arial" w:cs="Arial"/>
        </w:rPr>
        <w:t>e</w:t>
      </w:r>
      <w:r w:rsidR="0001661D">
        <w:rPr>
          <w:rFonts w:ascii="Arial" w:eastAsia="Arial" w:hAnsi="Arial" w:cs="Arial"/>
          <w:spacing w:val="3"/>
        </w:rPr>
        <w:t xml:space="preserve"> </w:t>
      </w:r>
      <w:r w:rsidR="0001661D">
        <w:rPr>
          <w:rFonts w:ascii="Arial" w:eastAsia="Arial" w:hAnsi="Arial" w:cs="Arial"/>
        </w:rPr>
        <w:t>b</w:t>
      </w:r>
      <w:r w:rsidR="0001661D">
        <w:rPr>
          <w:rFonts w:ascii="Arial" w:eastAsia="Arial" w:hAnsi="Arial" w:cs="Arial"/>
          <w:spacing w:val="-1"/>
        </w:rPr>
        <w:t>i</w:t>
      </w:r>
      <w:r w:rsidR="0001661D">
        <w:rPr>
          <w:rFonts w:ascii="Arial" w:eastAsia="Arial" w:hAnsi="Arial" w:cs="Arial"/>
        </w:rPr>
        <w:t>ne</w:t>
      </w:r>
      <w:r w:rsidR="0001661D">
        <w:rPr>
          <w:rFonts w:ascii="Arial" w:eastAsia="Arial" w:hAnsi="Arial" w:cs="Arial"/>
          <w:spacing w:val="3"/>
        </w:rPr>
        <w:t xml:space="preserve"> </w:t>
      </w:r>
      <w:r w:rsidR="0001661D">
        <w:rPr>
          <w:rFonts w:ascii="Arial" w:eastAsia="Arial" w:hAnsi="Arial" w:cs="Arial"/>
          <w:spacing w:val="-1"/>
        </w:rPr>
        <w:t>i</w:t>
      </w:r>
      <w:r w:rsidR="0001661D">
        <w:rPr>
          <w:rFonts w:ascii="Arial" w:eastAsia="Arial" w:hAnsi="Arial" w:cs="Arial"/>
        </w:rPr>
        <w:t>nd</w:t>
      </w:r>
      <w:r w:rsidR="0001661D">
        <w:rPr>
          <w:rFonts w:ascii="Arial" w:eastAsia="Arial" w:hAnsi="Arial" w:cs="Arial"/>
          <w:spacing w:val="-1"/>
        </w:rPr>
        <w:t>i</w:t>
      </w:r>
      <w:r w:rsidR="0001661D">
        <w:rPr>
          <w:rFonts w:ascii="Arial" w:eastAsia="Arial" w:hAnsi="Arial" w:cs="Arial"/>
          <w:spacing w:val="-2"/>
        </w:rPr>
        <w:t>v</w:t>
      </w:r>
      <w:r w:rsidR="0001661D">
        <w:rPr>
          <w:rFonts w:ascii="Arial" w:eastAsia="Arial" w:hAnsi="Arial" w:cs="Arial"/>
          <w:spacing w:val="-1"/>
        </w:rPr>
        <w:t>i</w:t>
      </w:r>
      <w:r w:rsidR="0001661D">
        <w:rPr>
          <w:rFonts w:ascii="Arial" w:eastAsia="Arial" w:hAnsi="Arial" w:cs="Arial"/>
        </w:rPr>
        <w:t>du</w:t>
      </w:r>
      <w:r w:rsidR="0001661D">
        <w:rPr>
          <w:rFonts w:ascii="Arial" w:eastAsia="Arial" w:hAnsi="Arial" w:cs="Arial"/>
          <w:spacing w:val="2"/>
        </w:rPr>
        <w:t>a</w:t>
      </w:r>
      <w:r w:rsidR="0001661D">
        <w:rPr>
          <w:rFonts w:ascii="Arial" w:eastAsia="Arial" w:hAnsi="Arial" w:cs="Arial"/>
          <w:spacing w:val="-1"/>
        </w:rPr>
        <w:t>l</w:t>
      </w:r>
      <w:r w:rsidR="0001661D">
        <w:rPr>
          <w:rFonts w:ascii="Arial" w:eastAsia="Arial" w:hAnsi="Arial" w:cs="Arial"/>
          <w:spacing w:val="1"/>
        </w:rPr>
        <w:t>i</w:t>
      </w:r>
      <w:r w:rsidR="0001661D">
        <w:rPr>
          <w:rFonts w:ascii="Arial" w:eastAsia="Arial" w:hAnsi="Arial" w:cs="Arial"/>
        </w:rPr>
        <w:t>za</w:t>
      </w:r>
      <w:r w:rsidR="0001661D">
        <w:rPr>
          <w:rFonts w:ascii="Arial" w:eastAsia="Arial" w:hAnsi="Arial" w:cs="Arial"/>
          <w:spacing w:val="1"/>
        </w:rPr>
        <w:t>t</w:t>
      </w:r>
      <w:r w:rsidR="0001661D">
        <w:rPr>
          <w:rFonts w:ascii="Arial" w:eastAsia="Arial" w:hAnsi="Arial" w:cs="Arial"/>
        </w:rPr>
        <w:t>ă,</w:t>
      </w:r>
      <w:r w:rsidR="0001661D">
        <w:rPr>
          <w:rFonts w:ascii="Arial" w:eastAsia="Arial" w:hAnsi="Arial" w:cs="Arial"/>
          <w:spacing w:val="4"/>
        </w:rPr>
        <w:t xml:space="preserve"> </w:t>
      </w:r>
      <w:r w:rsidR="0001661D">
        <w:rPr>
          <w:rFonts w:ascii="Arial" w:eastAsia="Arial" w:hAnsi="Arial" w:cs="Arial"/>
          <w:spacing w:val="-1"/>
        </w:rPr>
        <w:t>P</w:t>
      </w:r>
      <w:r w:rsidR="0001661D">
        <w:rPr>
          <w:rFonts w:ascii="Arial" w:eastAsia="Arial" w:hAnsi="Arial" w:cs="Arial"/>
        </w:rPr>
        <w:t>od</w:t>
      </w:r>
      <w:r w:rsidR="0001661D">
        <w:rPr>
          <w:rFonts w:ascii="Arial" w:eastAsia="Arial" w:hAnsi="Arial" w:cs="Arial"/>
          <w:spacing w:val="-18"/>
        </w:rPr>
        <w:t>i</w:t>
      </w:r>
      <w:r w:rsidR="0001661D">
        <w:rPr>
          <w:rFonts w:ascii="Arial" w:eastAsia="Arial" w:hAnsi="Arial" w:cs="Arial"/>
          <w:position w:val="1"/>
        </w:rPr>
        <w:t>şul</w:t>
      </w:r>
      <w:r w:rsidR="0001661D">
        <w:rPr>
          <w:rFonts w:ascii="Arial" w:eastAsia="Arial" w:hAnsi="Arial" w:cs="Arial"/>
          <w:spacing w:val="2"/>
          <w:position w:val="1"/>
        </w:rPr>
        <w:t xml:space="preserve"> </w:t>
      </w:r>
      <w:r w:rsidR="0001661D">
        <w:rPr>
          <w:rFonts w:ascii="Arial" w:eastAsia="Arial" w:hAnsi="Arial" w:cs="Arial"/>
          <w:spacing w:val="-1"/>
          <w:position w:val="1"/>
        </w:rPr>
        <w:t>D</w:t>
      </w:r>
      <w:r w:rsidR="0001661D">
        <w:rPr>
          <w:rFonts w:ascii="Arial" w:eastAsia="Arial" w:hAnsi="Arial" w:cs="Arial"/>
          <w:position w:val="1"/>
        </w:rPr>
        <w:t>ob</w:t>
      </w:r>
      <w:r w:rsidR="0001661D">
        <w:rPr>
          <w:rFonts w:ascii="Arial" w:eastAsia="Arial" w:hAnsi="Arial" w:cs="Arial"/>
          <w:spacing w:val="1"/>
          <w:position w:val="1"/>
        </w:rPr>
        <w:t>r</w:t>
      </w:r>
      <w:r w:rsidR="0001661D">
        <w:rPr>
          <w:rFonts w:ascii="Arial" w:eastAsia="Arial" w:hAnsi="Arial" w:cs="Arial"/>
          <w:spacing w:val="-3"/>
          <w:position w:val="1"/>
        </w:rPr>
        <w:t>o</w:t>
      </w:r>
      <w:r w:rsidR="0001661D">
        <w:rPr>
          <w:rFonts w:ascii="Arial" w:eastAsia="Arial" w:hAnsi="Arial" w:cs="Arial"/>
          <w:spacing w:val="2"/>
          <w:position w:val="1"/>
        </w:rPr>
        <w:t>g</w:t>
      </w:r>
      <w:r w:rsidR="0001661D">
        <w:rPr>
          <w:rFonts w:ascii="Arial" w:eastAsia="Arial" w:hAnsi="Arial" w:cs="Arial"/>
          <w:position w:val="1"/>
        </w:rPr>
        <w:t>ei</w:t>
      </w:r>
      <w:r w:rsidR="0001661D">
        <w:rPr>
          <w:rFonts w:ascii="Arial" w:eastAsia="Arial" w:hAnsi="Arial" w:cs="Arial"/>
          <w:spacing w:val="16"/>
          <w:position w:val="1"/>
        </w:rPr>
        <w:t xml:space="preserve"> </w:t>
      </w:r>
      <w:r w:rsidR="0001661D">
        <w:rPr>
          <w:rFonts w:ascii="Arial" w:eastAsia="Arial" w:hAnsi="Arial" w:cs="Arial"/>
        </w:rPr>
        <w:t>–</w:t>
      </w:r>
      <w:r w:rsidR="0001661D">
        <w:rPr>
          <w:rFonts w:ascii="Arial" w:eastAsia="Arial" w:hAnsi="Arial" w:cs="Arial"/>
          <w:spacing w:val="3"/>
        </w:rPr>
        <w:t xml:space="preserve"> </w:t>
      </w:r>
      <w:r w:rsidR="0001661D">
        <w:rPr>
          <w:rFonts w:ascii="Arial" w:eastAsia="Arial" w:hAnsi="Arial" w:cs="Arial"/>
        </w:rPr>
        <w:t>e</w:t>
      </w:r>
      <w:r w:rsidR="0001661D">
        <w:rPr>
          <w:rFonts w:ascii="Arial" w:eastAsia="Arial" w:hAnsi="Arial" w:cs="Arial"/>
          <w:spacing w:val="-2"/>
        </w:rPr>
        <w:t>x</w:t>
      </w:r>
      <w:r w:rsidR="0001661D">
        <w:rPr>
          <w:rFonts w:ascii="Arial" w:eastAsia="Arial" w:hAnsi="Arial" w:cs="Arial"/>
          <w:spacing w:val="1"/>
        </w:rPr>
        <w:t>t</w:t>
      </w:r>
      <w:r w:rsidR="0001661D">
        <w:rPr>
          <w:rFonts w:ascii="Arial" w:eastAsia="Arial" w:hAnsi="Arial" w:cs="Arial"/>
          <w:spacing w:val="-1"/>
        </w:rPr>
        <w:t>i</w:t>
      </w:r>
      <w:r w:rsidR="0001661D">
        <w:rPr>
          <w:rFonts w:ascii="Arial" w:eastAsia="Arial" w:hAnsi="Arial" w:cs="Arial"/>
        </w:rPr>
        <w:t>ns</w:t>
      </w:r>
      <w:r w:rsidR="0001661D">
        <w:rPr>
          <w:rFonts w:ascii="Arial" w:eastAsia="Arial" w:hAnsi="Arial" w:cs="Arial"/>
          <w:spacing w:val="3"/>
        </w:rPr>
        <w:t xml:space="preserve"> </w:t>
      </w:r>
      <w:r w:rsidR="0001661D">
        <w:rPr>
          <w:rFonts w:ascii="Arial" w:eastAsia="Arial" w:hAnsi="Arial" w:cs="Arial"/>
        </w:rPr>
        <w:t>pe</w:t>
      </w:r>
      <w:r w:rsidR="0001661D">
        <w:rPr>
          <w:rFonts w:ascii="Arial" w:eastAsia="Arial" w:hAnsi="Arial" w:cs="Arial"/>
          <w:spacing w:val="3"/>
        </w:rPr>
        <w:t xml:space="preserve"> </w:t>
      </w:r>
      <w:r w:rsidR="0001661D">
        <w:rPr>
          <w:rFonts w:ascii="Arial" w:eastAsia="Arial" w:hAnsi="Arial" w:cs="Arial"/>
        </w:rPr>
        <w:t>un</w:t>
      </w:r>
      <w:r w:rsidR="0001661D">
        <w:rPr>
          <w:rFonts w:ascii="Arial" w:eastAsia="Arial" w:hAnsi="Arial" w:cs="Arial"/>
          <w:spacing w:val="3"/>
        </w:rPr>
        <w:t xml:space="preserve"> </w:t>
      </w:r>
      <w:r w:rsidR="0001661D">
        <w:rPr>
          <w:rFonts w:ascii="Arial" w:eastAsia="Arial" w:hAnsi="Arial" w:cs="Arial"/>
        </w:rPr>
        <w:t>spa</w:t>
      </w:r>
      <w:r w:rsidR="0001661D">
        <w:rPr>
          <w:rFonts w:ascii="Arial" w:eastAsia="Arial" w:hAnsi="Arial" w:cs="Arial"/>
          <w:spacing w:val="1"/>
          <w:position w:val="1"/>
        </w:rPr>
        <w:t>ţ</w:t>
      </w:r>
      <w:r w:rsidR="0001661D">
        <w:rPr>
          <w:rFonts w:ascii="Arial" w:eastAsia="Arial" w:hAnsi="Arial" w:cs="Arial"/>
          <w:spacing w:val="-1"/>
          <w:position w:val="1"/>
        </w:rPr>
        <w:t>i</w:t>
      </w:r>
      <w:r w:rsidR="0001661D">
        <w:rPr>
          <w:rFonts w:ascii="Arial" w:eastAsia="Arial" w:hAnsi="Arial" w:cs="Arial"/>
          <w:position w:val="1"/>
        </w:rPr>
        <w:t xml:space="preserve">u </w:t>
      </w:r>
      <w:r w:rsidR="0001661D">
        <w:rPr>
          <w:rFonts w:ascii="Arial" w:eastAsia="Arial" w:hAnsi="Arial" w:cs="Arial"/>
          <w:spacing w:val="1"/>
          <w:position w:val="1"/>
        </w:rPr>
        <w:t>r</w:t>
      </w:r>
      <w:r w:rsidR="0001661D">
        <w:rPr>
          <w:rFonts w:ascii="Arial" w:eastAsia="Arial" w:hAnsi="Arial" w:cs="Arial"/>
          <w:position w:val="1"/>
        </w:rPr>
        <w:t>e</w:t>
      </w:r>
      <w:r w:rsidR="0001661D">
        <w:rPr>
          <w:rFonts w:ascii="Arial" w:eastAsia="Arial" w:hAnsi="Arial" w:cs="Arial"/>
          <w:spacing w:val="-1"/>
          <w:position w:val="1"/>
        </w:rPr>
        <w:t>l</w:t>
      </w:r>
      <w:r w:rsidR="0001661D">
        <w:rPr>
          <w:rFonts w:ascii="Arial" w:eastAsia="Arial" w:hAnsi="Arial" w:cs="Arial"/>
          <w:position w:val="1"/>
        </w:rPr>
        <w:t>a</w:t>
      </w:r>
      <w:r w:rsidR="0001661D">
        <w:rPr>
          <w:rFonts w:ascii="Arial" w:eastAsia="Arial" w:hAnsi="Arial" w:cs="Arial"/>
          <w:spacing w:val="1"/>
          <w:position w:val="1"/>
        </w:rPr>
        <w:t>t</w:t>
      </w:r>
      <w:r w:rsidR="0001661D">
        <w:rPr>
          <w:rFonts w:ascii="Arial" w:eastAsia="Arial" w:hAnsi="Arial" w:cs="Arial"/>
          <w:spacing w:val="-1"/>
          <w:position w:val="1"/>
        </w:rPr>
        <w:t>i</w:t>
      </w:r>
      <w:r w:rsidR="0001661D">
        <w:rPr>
          <w:rFonts w:ascii="Arial" w:eastAsia="Arial" w:hAnsi="Arial" w:cs="Arial"/>
          <w:position w:val="1"/>
        </w:rPr>
        <w:t>v</w:t>
      </w:r>
      <w:r w:rsidR="0001661D">
        <w:rPr>
          <w:rFonts w:ascii="Arial" w:eastAsia="Arial" w:hAnsi="Arial" w:cs="Arial"/>
          <w:spacing w:val="1"/>
          <w:position w:val="1"/>
        </w:rPr>
        <w:t xml:space="preserve"> r</w:t>
      </w:r>
      <w:r w:rsidR="0001661D">
        <w:rPr>
          <w:rFonts w:ascii="Arial" w:eastAsia="Arial" w:hAnsi="Arial" w:cs="Arial"/>
          <w:position w:val="1"/>
        </w:rPr>
        <w:t>es</w:t>
      </w:r>
      <w:r w:rsidR="0001661D">
        <w:rPr>
          <w:rFonts w:ascii="Arial" w:eastAsia="Arial" w:hAnsi="Arial" w:cs="Arial"/>
          <w:spacing w:val="1"/>
          <w:position w:val="1"/>
        </w:rPr>
        <w:t>tr</w:t>
      </w:r>
      <w:r w:rsidR="0001661D">
        <w:rPr>
          <w:rFonts w:ascii="Arial" w:eastAsia="Arial" w:hAnsi="Arial" w:cs="Arial"/>
          <w:position w:val="1"/>
        </w:rPr>
        <w:t>âns</w:t>
      </w:r>
      <w:r w:rsidR="0001661D">
        <w:rPr>
          <w:rFonts w:ascii="Arial" w:eastAsia="Arial" w:hAnsi="Arial" w:cs="Arial"/>
          <w:spacing w:val="2"/>
          <w:position w:val="1"/>
        </w:rPr>
        <w:t xml:space="preserve"> </w:t>
      </w:r>
      <w:r w:rsidR="0001661D">
        <w:rPr>
          <w:rFonts w:ascii="Arial" w:eastAsia="Arial" w:hAnsi="Arial" w:cs="Arial"/>
        </w:rPr>
        <w:t>– concen</w:t>
      </w:r>
      <w:r w:rsidR="0001661D">
        <w:rPr>
          <w:rFonts w:ascii="Arial" w:eastAsia="Arial" w:hAnsi="Arial" w:cs="Arial"/>
          <w:spacing w:val="1"/>
        </w:rPr>
        <w:t>tr</w:t>
      </w:r>
      <w:r w:rsidR="0001661D">
        <w:rPr>
          <w:rFonts w:ascii="Arial" w:eastAsia="Arial" w:hAnsi="Arial" w:cs="Arial"/>
        </w:rPr>
        <w:t>ea</w:t>
      </w:r>
      <w:r w:rsidR="0001661D">
        <w:rPr>
          <w:rFonts w:ascii="Arial" w:eastAsia="Arial" w:hAnsi="Arial" w:cs="Arial"/>
          <w:spacing w:val="-2"/>
        </w:rPr>
        <w:t>z</w:t>
      </w:r>
      <w:r w:rsidR="0001661D">
        <w:rPr>
          <w:rFonts w:ascii="Arial" w:eastAsia="Arial" w:hAnsi="Arial" w:cs="Arial"/>
        </w:rPr>
        <w:t>ă</w:t>
      </w:r>
      <w:r w:rsidR="0001661D">
        <w:rPr>
          <w:rFonts w:ascii="Arial" w:eastAsia="Arial" w:hAnsi="Arial" w:cs="Arial"/>
          <w:spacing w:val="3"/>
        </w:rPr>
        <w:t xml:space="preserve"> </w:t>
      </w:r>
      <w:r w:rsidR="0001661D">
        <w:rPr>
          <w:rFonts w:ascii="Arial" w:eastAsia="Arial" w:hAnsi="Arial" w:cs="Arial"/>
          <w:spacing w:val="-1"/>
        </w:rPr>
        <w:t>t</w:t>
      </w:r>
      <w:r w:rsidR="0001661D">
        <w:rPr>
          <w:rFonts w:ascii="Arial" w:eastAsia="Arial" w:hAnsi="Arial" w:cs="Arial"/>
          <w:spacing w:val="1"/>
        </w:rPr>
        <w:t>r</w:t>
      </w:r>
      <w:r w:rsidR="0001661D">
        <w:rPr>
          <w:rFonts w:ascii="Arial" w:eastAsia="Arial" w:hAnsi="Arial" w:cs="Arial"/>
        </w:rPr>
        <w:t>ăsă</w:t>
      </w:r>
      <w:r w:rsidR="0001661D">
        <w:rPr>
          <w:rFonts w:ascii="Arial" w:eastAsia="Arial" w:hAnsi="Arial" w:cs="Arial"/>
          <w:spacing w:val="-1"/>
        </w:rPr>
        <w:t>t</w:t>
      </w:r>
      <w:r w:rsidR="0001661D">
        <w:rPr>
          <w:rFonts w:ascii="Arial" w:eastAsia="Arial" w:hAnsi="Arial" w:cs="Arial"/>
        </w:rPr>
        <w:t>u</w:t>
      </w:r>
      <w:r w:rsidR="0001661D">
        <w:rPr>
          <w:rFonts w:ascii="Arial" w:eastAsia="Arial" w:hAnsi="Arial" w:cs="Arial"/>
          <w:spacing w:val="1"/>
        </w:rPr>
        <w:t>r</w:t>
      </w:r>
      <w:r w:rsidR="0001661D">
        <w:rPr>
          <w:rFonts w:ascii="Arial" w:eastAsia="Arial" w:hAnsi="Arial" w:cs="Arial"/>
        </w:rPr>
        <w:t>i</w:t>
      </w:r>
      <w:r w:rsidR="0001661D">
        <w:rPr>
          <w:rFonts w:ascii="Arial" w:eastAsia="Arial" w:hAnsi="Arial" w:cs="Arial"/>
          <w:spacing w:val="3"/>
        </w:rPr>
        <w:t xml:space="preserve"> </w:t>
      </w:r>
      <w:r w:rsidR="0001661D">
        <w:rPr>
          <w:rFonts w:ascii="Arial" w:eastAsia="Arial" w:hAnsi="Arial" w:cs="Arial"/>
          <w:spacing w:val="-2"/>
        </w:rPr>
        <w:t>s</w:t>
      </w:r>
      <w:r w:rsidR="0001661D">
        <w:rPr>
          <w:rFonts w:ascii="Arial" w:eastAsia="Arial" w:hAnsi="Arial" w:cs="Arial"/>
        </w:rPr>
        <w:t>pec</w:t>
      </w:r>
      <w:r w:rsidR="0001661D">
        <w:rPr>
          <w:rFonts w:ascii="Arial" w:eastAsia="Arial" w:hAnsi="Arial" w:cs="Arial"/>
          <w:spacing w:val="-1"/>
        </w:rPr>
        <w:t>i</w:t>
      </w:r>
      <w:r w:rsidR="0001661D">
        <w:rPr>
          <w:rFonts w:ascii="Arial" w:eastAsia="Arial" w:hAnsi="Arial" w:cs="Arial"/>
          <w:spacing w:val="3"/>
        </w:rPr>
        <w:t>f</w:t>
      </w:r>
      <w:r w:rsidR="0001661D">
        <w:rPr>
          <w:rFonts w:ascii="Arial" w:eastAsia="Arial" w:hAnsi="Arial" w:cs="Arial"/>
          <w:spacing w:val="-1"/>
        </w:rPr>
        <w:t>i</w:t>
      </w:r>
      <w:r w:rsidR="0001661D">
        <w:rPr>
          <w:rFonts w:ascii="Arial" w:eastAsia="Arial" w:hAnsi="Arial" w:cs="Arial"/>
        </w:rPr>
        <w:t>ce</w:t>
      </w:r>
      <w:r w:rsidR="0001661D">
        <w:rPr>
          <w:rFonts w:ascii="Arial" w:eastAsia="Arial" w:hAnsi="Arial" w:cs="Arial"/>
          <w:spacing w:val="1"/>
        </w:rPr>
        <w:t xml:space="preserve"> t</w:t>
      </w:r>
      <w:r w:rsidR="0001661D">
        <w:rPr>
          <w:rFonts w:ascii="Arial" w:eastAsia="Arial" w:hAnsi="Arial" w:cs="Arial"/>
        </w:rPr>
        <w:t>u</w:t>
      </w:r>
      <w:r w:rsidR="0001661D">
        <w:rPr>
          <w:rFonts w:ascii="Arial" w:eastAsia="Arial" w:hAnsi="Arial" w:cs="Arial"/>
          <w:spacing w:val="1"/>
        </w:rPr>
        <w:t>t</w:t>
      </w:r>
      <w:r w:rsidR="0001661D">
        <w:rPr>
          <w:rFonts w:ascii="Arial" w:eastAsia="Arial" w:hAnsi="Arial" w:cs="Arial"/>
          <w:spacing w:val="-3"/>
        </w:rPr>
        <w:t>u</w:t>
      </w:r>
      <w:r w:rsidR="0001661D">
        <w:rPr>
          <w:rFonts w:ascii="Arial" w:eastAsia="Arial" w:hAnsi="Arial" w:cs="Arial"/>
          <w:spacing w:val="1"/>
        </w:rPr>
        <w:t>r</w:t>
      </w:r>
      <w:r w:rsidR="0001661D">
        <w:rPr>
          <w:rFonts w:ascii="Arial" w:eastAsia="Arial" w:hAnsi="Arial" w:cs="Arial"/>
        </w:rPr>
        <w:t>or</w:t>
      </w:r>
      <w:r w:rsidR="0001661D">
        <w:rPr>
          <w:rFonts w:ascii="Arial" w:eastAsia="Arial" w:hAnsi="Arial" w:cs="Arial"/>
          <w:spacing w:val="2"/>
        </w:rPr>
        <w:t xml:space="preserve"> </w:t>
      </w:r>
      <w:r w:rsidR="0001661D">
        <w:rPr>
          <w:rFonts w:ascii="Arial" w:eastAsia="Arial" w:hAnsi="Arial" w:cs="Arial"/>
          <w:spacing w:val="-1"/>
        </w:rPr>
        <w:t>t</w:t>
      </w:r>
      <w:r w:rsidR="0001661D">
        <w:rPr>
          <w:rFonts w:ascii="Arial" w:eastAsia="Arial" w:hAnsi="Arial" w:cs="Arial"/>
          <w:spacing w:val="1"/>
        </w:rPr>
        <w:t>r</w:t>
      </w:r>
      <w:r w:rsidR="0001661D">
        <w:rPr>
          <w:rFonts w:ascii="Arial" w:eastAsia="Arial" w:hAnsi="Arial" w:cs="Arial"/>
        </w:rPr>
        <w:t>ep</w:t>
      </w:r>
      <w:r w:rsidR="0001661D">
        <w:rPr>
          <w:rFonts w:ascii="Arial" w:eastAsia="Arial" w:hAnsi="Arial" w:cs="Arial"/>
          <w:spacing w:val="1"/>
        </w:rPr>
        <w:t>t</w:t>
      </w:r>
      <w:r w:rsidR="0001661D">
        <w:rPr>
          <w:rFonts w:ascii="Arial" w:eastAsia="Arial" w:hAnsi="Arial" w:cs="Arial"/>
        </w:rPr>
        <w:t>e</w:t>
      </w:r>
      <w:r w:rsidR="0001661D">
        <w:rPr>
          <w:rFonts w:ascii="Arial" w:eastAsia="Arial" w:hAnsi="Arial" w:cs="Arial"/>
          <w:spacing w:val="-1"/>
        </w:rPr>
        <w:t>l</w:t>
      </w:r>
      <w:r w:rsidR="0001661D">
        <w:rPr>
          <w:rFonts w:ascii="Arial" w:eastAsia="Arial" w:hAnsi="Arial" w:cs="Arial"/>
        </w:rPr>
        <w:t>or</w:t>
      </w:r>
      <w:r w:rsidR="0001661D">
        <w:rPr>
          <w:rFonts w:ascii="Arial" w:eastAsia="Arial" w:hAnsi="Arial" w:cs="Arial"/>
          <w:spacing w:val="2"/>
        </w:rPr>
        <w:t xml:space="preserve"> </w:t>
      </w:r>
      <w:r w:rsidR="0001661D">
        <w:rPr>
          <w:rFonts w:ascii="Arial" w:eastAsia="Arial" w:hAnsi="Arial" w:cs="Arial"/>
        </w:rPr>
        <w:t>de</w:t>
      </w:r>
      <w:r w:rsidR="0001661D">
        <w:rPr>
          <w:rFonts w:ascii="Arial" w:eastAsia="Arial" w:hAnsi="Arial" w:cs="Arial"/>
          <w:spacing w:val="3"/>
        </w:rPr>
        <w:t xml:space="preserve"> </w:t>
      </w:r>
      <w:r w:rsidR="0001661D">
        <w:rPr>
          <w:rFonts w:ascii="Arial" w:eastAsia="Arial" w:hAnsi="Arial" w:cs="Arial"/>
          <w:spacing w:val="1"/>
        </w:rPr>
        <w:t>r</w:t>
      </w:r>
      <w:r w:rsidR="0001661D">
        <w:rPr>
          <w:rFonts w:ascii="Arial" w:eastAsia="Arial" w:hAnsi="Arial" w:cs="Arial"/>
        </w:rPr>
        <w:t>e</w:t>
      </w:r>
      <w:r w:rsidR="0001661D">
        <w:rPr>
          <w:rFonts w:ascii="Arial" w:eastAsia="Arial" w:hAnsi="Arial" w:cs="Arial"/>
          <w:spacing w:val="-1"/>
        </w:rPr>
        <w:t>li</w:t>
      </w:r>
      <w:r w:rsidR="0001661D">
        <w:rPr>
          <w:rFonts w:ascii="Arial" w:eastAsia="Arial" w:hAnsi="Arial" w:cs="Arial"/>
        </w:rPr>
        <w:t>ef</w:t>
      </w:r>
      <w:r w:rsidR="0001661D">
        <w:rPr>
          <w:rFonts w:ascii="Arial" w:eastAsia="Arial" w:hAnsi="Arial" w:cs="Arial"/>
          <w:spacing w:val="4"/>
        </w:rPr>
        <w:t xml:space="preserve"> </w:t>
      </w:r>
      <w:r w:rsidR="0001661D">
        <w:rPr>
          <w:rFonts w:ascii="Arial" w:eastAsia="Arial" w:hAnsi="Arial" w:cs="Arial"/>
        </w:rPr>
        <w:t>a</w:t>
      </w:r>
      <w:r w:rsidR="0001661D">
        <w:rPr>
          <w:rFonts w:ascii="Arial" w:eastAsia="Arial" w:hAnsi="Arial" w:cs="Arial"/>
          <w:spacing w:val="-1"/>
        </w:rPr>
        <w:t>l</w:t>
      </w:r>
      <w:r w:rsidR="0001661D">
        <w:rPr>
          <w:rFonts w:ascii="Arial" w:eastAsia="Arial" w:hAnsi="Arial" w:cs="Arial"/>
        </w:rPr>
        <w:t>e</w:t>
      </w:r>
      <w:r w:rsidR="0001661D">
        <w:rPr>
          <w:rFonts w:ascii="Arial" w:eastAsia="Arial" w:hAnsi="Arial" w:cs="Arial"/>
          <w:spacing w:val="-5"/>
        </w:rPr>
        <w:t xml:space="preserve"> </w:t>
      </w:r>
      <w:r w:rsidR="0001661D">
        <w:rPr>
          <w:rFonts w:ascii="Arial" w:eastAsia="Arial" w:hAnsi="Arial" w:cs="Arial"/>
          <w:spacing w:val="-1"/>
          <w:position w:val="1"/>
        </w:rPr>
        <w:t>ţ</w:t>
      </w:r>
      <w:r w:rsidR="0001661D">
        <w:rPr>
          <w:rFonts w:ascii="Arial" w:eastAsia="Arial" w:hAnsi="Arial" w:cs="Arial"/>
          <w:spacing w:val="-3"/>
          <w:position w:val="3"/>
        </w:rPr>
        <w:t>ă</w:t>
      </w:r>
      <w:r w:rsidR="0001661D">
        <w:rPr>
          <w:rFonts w:ascii="Arial" w:eastAsia="Arial" w:hAnsi="Arial" w:cs="Arial"/>
          <w:spacing w:val="1"/>
          <w:position w:val="3"/>
        </w:rPr>
        <w:t>r</w:t>
      </w:r>
      <w:r w:rsidR="0001661D">
        <w:rPr>
          <w:rFonts w:ascii="Arial" w:eastAsia="Arial" w:hAnsi="Arial" w:cs="Arial"/>
          <w:spacing w:val="-1"/>
          <w:position w:val="3"/>
        </w:rPr>
        <w:t>i</w:t>
      </w:r>
      <w:r w:rsidR="0001661D">
        <w:rPr>
          <w:rFonts w:ascii="Arial" w:eastAsia="Arial" w:hAnsi="Arial" w:cs="Arial"/>
          <w:position w:val="3"/>
        </w:rPr>
        <w:t>i</w:t>
      </w:r>
      <w:r w:rsidR="0001661D">
        <w:rPr>
          <w:rFonts w:ascii="Arial" w:eastAsia="Arial" w:hAnsi="Arial" w:cs="Arial"/>
          <w:spacing w:val="5"/>
          <w:position w:val="3"/>
        </w:rPr>
        <w:t xml:space="preserve"> </w:t>
      </w:r>
      <w:r w:rsidR="0001661D">
        <w:rPr>
          <w:rFonts w:ascii="Arial" w:eastAsia="Arial" w:hAnsi="Arial" w:cs="Arial"/>
          <w:spacing w:val="-4"/>
          <w:position w:val="3"/>
        </w:rPr>
        <w:t>î</w:t>
      </w:r>
      <w:r w:rsidR="0001661D">
        <w:rPr>
          <w:rFonts w:ascii="Arial" w:eastAsia="Arial" w:hAnsi="Arial" w:cs="Arial"/>
          <w:position w:val="3"/>
        </w:rPr>
        <w:t>n</w:t>
      </w:r>
      <w:r w:rsidR="0001661D">
        <w:rPr>
          <w:rFonts w:ascii="Arial" w:eastAsia="Arial" w:hAnsi="Arial" w:cs="Arial"/>
          <w:spacing w:val="1"/>
          <w:position w:val="3"/>
        </w:rPr>
        <w:t>t</w:t>
      </w:r>
      <w:r w:rsidR="0001661D">
        <w:rPr>
          <w:rFonts w:ascii="Arial" w:eastAsia="Arial" w:hAnsi="Arial" w:cs="Arial"/>
          <w:spacing w:val="13"/>
          <w:position w:val="3"/>
        </w:rPr>
        <w:t>r</w:t>
      </w:r>
      <w:r w:rsidR="0001661D">
        <w:rPr>
          <w:rFonts w:ascii="Arial" w:eastAsia="Arial" w:hAnsi="Arial" w:cs="Arial"/>
          <w:spacing w:val="1"/>
        </w:rPr>
        <w:t>-</w:t>
      </w:r>
      <w:r w:rsidR="0001661D">
        <w:rPr>
          <w:rFonts w:ascii="Arial" w:eastAsia="Arial" w:hAnsi="Arial" w:cs="Arial"/>
        </w:rPr>
        <w:t>o</w:t>
      </w:r>
      <w:r w:rsidR="0001661D">
        <w:rPr>
          <w:rFonts w:ascii="Arial" w:eastAsia="Arial" w:hAnsi="Arial" w:cs="Arial"/>
          <w:spacing w:val="3"/>
        </w:rPr>
        <w:t xml:space="preserve"> </w:t>
      </w:r>
      <w:r w:rsidR="0001661D">
        <w:rPr>
          <w:rFonts w:ascii="Arial" w:eastAsia="Arial" w:hAnsi="Arial" w:cs="Arial"/>
        </w:rPr>
        <w:t>s</w:t>
      </w:r>
      <w:r w:rsidR="0001661D">
        <w:rPr>
          <w:rFonts w:ascii="Arial" w:eastAsia="Arial" w:hAnsi="Arial" w:cs="Arial"/>
          <w:spacing w:val="-3"/>
        </w:rPr>
        <w:t>i</w:t>
      </w:r>
      <w:r w:rsidR="0001661D">
        <w:rPr>
          <w:rFonts w:ascii="Arial" w:eastAsia="Arial" w:hAnsi="Arial" w:cs="Arial"/>
        </w:rPr>
        <w:t>n</w:t>
      </w:r>
      <w:r w:rsidR="0001661D">
        <w:rPr>
          <w:rFonts w:ascii="Arial" w:eastAsia="Arial" w:hAnsi="Arial" w:cs="Arial"/>
          <w:spacing w:val="1"/>
        </w:rPr>
        <w:t>t</w:t>
      </w:r>
      <w:r w:rsidR="0001661D">
        <w:rPr>
          <w:rFonts w:ascii="Arial" w:eastAsia="Arial" w:hAnsi="Arial" w:cs="Arial"/>
        </w:rPr>
        <w:t>e</w:t>
      </w:r>
      <w:r w:rsidR="0001661D">
        <w:rPr>
          <w:rFonts w:ascii="Arial" w:eastAsia="Arial" w:hAnsi="Arial" w:cs="Arial"/>
          <w:spacing w:val="-2"/>
        </w:rPr>
        <w:t>z</w:t>
      </w:r>
      <w:r w:rsidR="0001661D">
        <w:rPr>
          <w:rFonts w:ascii="Arial" w:eastAsia="Arial" w:hAnsi="Arial" w:cs="Arial"/>
        </w:rPr>
        <w:t>ă</w:t>
      </w:r>
      <w:r w:rsidR="0001661D">
        <w:rPr>
          <w:rFonts w:ascii="Arial" w:eastAsia="Arial" w:hAnsi="Arial" w:cs="Arial"/>
          <w:spacing w:val="3"/>
        </w:rPr>
        <w:t xml:space="preserve"> </w:t>
      </w:r>
      <w:r w:rsidR="0001661D">
        <w:rPr>
          <w:rFonts w:ascii="Arial" w:eastAsia="Arial" w:hAnsi="Arial" w:cs="Arial"/>
          <w:spacing w:val="2"/>
        </w:rPr>
        <w:t>g</w:t>
      </w:r>
      <w:r w:rsidR="0001661D">
        <w:rPr>
          <w:rFonts w:ascii="Arial" w:eastAsia="Arial" w:hAnsi="Arial" w:cs="Arial"/>
        </w:rPr>
        <w:t>e</w:t>
      </w:r>
      <w:r w:rsidR="0001661D">
        <w:rPr>
          <w:rFonts w:ascii="Arial" w:eastAsia="Arial" w:hAnsi="Arial" w:cs="Arial"/>
          <w:spacing w:val="-3"/>
        </w:rPr>
        <w:t>o</w:t>
      </w:r>
      <w:r w:rsidR="0001661D">
        <w:rPr>
          <w:rFonts w:ascii="Arial" w:eastAsia="Arial" w:hAnsi="Arial" w:cs="Arial"/>
          <w:spacing w:val="2"/>
        </w:rPr>
        <w:t>g</w:t>
      </w:r>
      <w:r w:rsidR="0001661D">
        <w:rPr>
          <w:rFonts w:ascii="Arial" w:eastAsia="Arial" w:hAnsi="Arial" w:cs="Arial"/>
          <w:spacing w:val="1"/>
        </w:rPr>
        <w:t>r</w:t>
      </w:r>
      <w:r w:rsidR="0001661D">
        <w:rPr>
          <w:rFonts w:ascii="Arial" w:eastAsia="Arial" w:hAnsi="Arial" w:cs="Arial"/>
          <w:spacing w:val="-3"/>
        </w:rPr>
        <w:t>a</w:t>
      </w:r>
      <w:r w:rsidR="0001661D">
        <w:rPr>
          <w:rFonts w:ascii="Arial" w:eastAsia="Arial" w:hAnsi="Arial" w:cs="Arial"/>
          <w:spacing w:val="1"/>
        </w:rPr>
        <w:t>f</w:t>
      </w:r>
      <w:r w:rsidR="0001661D">
        <w:rPr>
          <w:rFonts w:ascii="Arial" w:eastAsia="Arial" w:hAnsi="Arial" w:cs="Arial"/>
          <w:spacing w:val="-1"/>
        </w:rPr>
        <w:t>i</w:t>
      </w:r>
      <w:r w:rsidR="0001661D">
        <w:rPr>
          <w:rFonts w:ascii="Arial" w:eastAsia="Arial" w:hAnsi="Arial" w:cs="Arial"/>
        </w:rPr>
        <w:t>că</w:t>
      </w:r>
      <w:r w:rsidR="0001661D">
        <w:rPr>
          <w:rFonts w:ascii="Arial" w:eastAsia="Arial" w:hAnsi="Arial" w:cs="Arial"/>
          <w:spacing w:val="3"/>
        </w:rPr>
        <w:t xml:space="preserve"> </w:t>
      </w:r>
      <w:r w:rsidR="0001661D">
        <w:rPr>
          <w:rFonts w:ascii="Arial" w:eastAsia="Arial" w:hAnsi="Arial" w:cs="Arial"/>
          <w:spacing w:val="-2"/>
        </w:rPr>
        <w:t>c</w:t>
      </w:r>
      <w:r w:rsidR="0001661D">
        <w:rPr>
          <w:rFonts w:ascii="Arial" w:eastAsia="Arial" w:hAnsi="Arial" w:cs="Arial"/>
        </w:rPr>
        <w:t xml:space="preserve">u </w:t>
      </w:r>
      <w:r w:rsidR="0001661D">
        <w:rPr>
          <w:rFonts w:ascii="Arial" w:eastAsia="Arial" w:hAnsi="Arial" w:cs="Arial"/>
          <w:spacing w:val="1"/>
        </w:rPr>
        <w:t>t</w:t>
      </w:r>
      <w:r w:rsidR="0001661D">
        <w:rPr>
          <w:rFonts w:ascii="Arial" w:eastAsia="Arial" w:hAnsi="Arial" w:cs="Arial"/>
        </w:rPr>
        <w:t>o</w:t>
      </w:r>
      <w:r w:rsidR="0001661D">
        <w:rPr>
          <w:rFonts w:ascii="Arial" w:eastAsia="Arial" w:hAnsi="Arial" w:cs="Arial"/>
          <w:spacing w:val="1"/>
        </w:rPr>
        <w:t>t</w:t>
      </w:r>
      <w:r w:rsidR="0001661D">
        <w:rPr>
          <w:rFonts w:ascii="Arial" w:eastAsia="Arial" w:hAnsi="Arial" w:cs="Arial"/>
        </w:rPr>
        <w:t>ul</w:t>
      </w:r>
      <w:r w:rsidR="0001661D">
        <w:rPr>
          <w:rFonts w:ascii="Arial" w:eastAsia="Arial" w:hAnsi="Arial" w:cs="Arial"/>
          <w:spacing w:val="10"/>
        </w:rPr>
        <w:t xml:space="preserve"> </w:t>
      </w:r>
      <w:r w:rsidR="0001661D">
        <w:rPr>
          <w:rFonts w:ascii="Arial" w:eastAsia="Arial" w:hAnsi="Arial" w:cs="Arial"/>
        </w:rPr>
        <w:t>o</w:t>
      </w:r>
      <w:r w:rsidR="0001661D">
        <w:rPr>
          <w:rFonts w:ascii="Arial" w:eastAsia="Arial" w:hAnsi="Arial" w:cs="Arial"/>
          <w:spacing w:val="1"/>
        </w:rPr>
        <w:t>r</w:t>
      </w:r>
      <w:r w:rsidR="0001661D">
        <w:rPr>
          <w:rFonts w:ascii="Arial" w:eastAsia="Arial" w:hAnsi="Arial" w:cs="Arial"/>
          <w:spacing w:val="-1"/>
        </w:rPr>
        <w:t>i</w:t>
      </w:r>
      <w:r w:rsidR="0001661D">
        <w:rPr>
          <w:rFonts w:ascii="Arial" w:eastAsia="Arial" w:hAnsi="Arial" w:cs="Arial"/>
          <w:spacing w:val="2"/>
        </w:rPr>
        <w:t>g</w:t>
      </w:r>
      <w:r w:rsidR="0001661D">
        <w:rPr>
          <w:rFonts w:ascii="Arial" w:eastAsia="Arial" w:hAnsi="Arial" w:cs="Arial"/>
          <w:spacing w:val="-1"/>
        </w:rPr>
        <w:t>i</w:t>
      </w:r>
      <w:r w:rsidR="0001661D">
        <w:rPr>
          <w:rFonts w:ascii="Arial" w:eastAsia="Arial" w:hAnsi="Arial" w:cs="Arial"/>
        </w:rPr>
        <w:t>na</w:t>
      </w:r>
      <w:r w:rsidR="0001661D">
        <w:rPr>
          <w:rFonts w:ascii="Arial" w:eastAsia="Arial" w:hAnsi="Arial" w:cs="Arial"/>
          <w:spacing w:val="-1"/>
        </w:rPr>
        <w:t>l</w:t>
      </w:r>
      <w:r w:rsidR="0001661D">
        <w:rPr>
          <w:rFonts w:ascii="Arial" w:eastAsia="Arial" w:hAnsi="Arial" w:cs="Arial"/>
        </w:rPr>
        <w:t>ă.</w:t>
      </w:r>
      <w:r w:rsidR="0001661D">
        <w:rPr>
          <w:rFonts w:ascii="Arial" w:eastAsia="Arial" w:hAnsi="Arial" w:cs="Arial"/>
          <w:spacing w:val="12"/>
        </w:rPr>
        <w:t xml:space="preserve"> </w:t>
      </w:r>
      <w:r w:rsidR="0001661D">
        <w:rPr>
          <w:rFonts w:ascii="Arial" w:eastAsia="Arial" w:hAnsi="Arial" w:cs="Arial"/>
          <w:spacing w:val="-1"/>
        </w:rPr>
        <w:t>E</w:t>
      </w:r>
      <w:r w:rsidR="0001661D">
        <w:rPr>
          <w:rFonts w:ascii="Arial" w:eastAsia="Arial" w:hAnsi="Arial" w:cs="Arial"/>
        </w:rPr>
        <w:t>a</w:t>
      </w:r>
      <w:r w:rsidR="0001661D">
        <w:rPr>
          <w:rFonts w:ascii="Arial" w:eastAsia="Arial" w:hAnsi="Arial" w:cs="Arial"/>
          <w:spacing w:val="11"/>
        </w:rPr>
        <w:t xml:space="preserve"> </w:t>
      </w:r>
      <w:r w:rsidR="0001661D">
        <w:rPr>
          <w:rFonts w:ascii="Arial" w:eastAsia="Arial" w:hAnsi="Arial" w:cs="Arial"/>
        </w:rPr>
        <w:t>cons</w:t>
      </w:r>
      <w:r w:rsidR="0001661D">
        <w:rPr>
          <w:rFonts w:ascii="Arial" w:eastAsia="Arial" w:hAnsi="Arial" w:cs="Arial"/>
          <w:spacing w:val="1"/>
        </w:rPr>
        <w:t>t</w:t>
      </w:r>
      <w:r w:rsidR="0001661D">
        <w:rPr>
          <w:rFonts w:ascii="Arial" w:eastAsia="Arial" w:hAnsi="Arial" w:cs="Arial"/>
          <w:spacing w:val="-3"/>
        </w:rPr>
        <w:t>i</w:t>
      </w:r>
      <w:r w:rsidR="0001661D">
        <w:rPr>
          <w:rFonts w:ascii="Arial" w:eastAsia="Arial" w:hAnsi="Arial" w:cs="Arial"/>
          <w:spacing w:val="1"/>
        </w:rPr>
        <w:t>t</w:t>
      </w:r>
      <w:r w:rsidR="0001661D">
        <w:rPr>
          <w:rFonts w:ascii="Arial" w:eastAsia="Arial" w:hAnsi="Arial" w:cs="Arial"/>
        </w:rPr>
        <w:t>u</w:t>
      </w:r>
      <w:r w:rsidR="0001661D">
        <w:rPr>
          <w:rFonts w:ascii="Arial" w:eastAsia="Arial" w:hAnsi="Arial" w:cs="Arial"/>
          <w:spacing w:val="-1"/>
        </w:rPr>
        <w:t>i</w:t>
      </w:r>
      <w:r w:rsidR="0001661D">
        <w:rPr>
          <w:rFonts w:ascii="Arial" w:eastAsia="Arial" w:hAnsi="Arial" w:cs="Arial"/>
        </w:rPr>
        <w:t>e</w:t>
      </w:r>
      <w:r w:rsidR="0001661D">
        <w:rPr>
          <w:rFonts w:ascii="Arial" w:eastAsia="Arial" w:hAnsi="Arial" w:cs="Arial"/>
          <w:spacing w:val="11"/>
        </w:rPr>
        <w:t xml:space="preserve"> </w:t>
      </w:r>
      <w:r w:rsidR="0001661D">
        <w:rPr>
          <w:rFonts w:ascii="Arial" w:eastAsia="Arial" w:hAnsi="Arial" w:cs="Arial"/>
        </w:rPr>
        <w:t>cea</w:t>
      </w:r>
      <w:r w:rsidR="0001661D">
        <w:rPr>
          <w:rFonts w:ascii="Arial" w:eastAsia="Arial" w:hAnsi="Arial" w:cs="Arial"/>
          <w:spacing w:val="11"/>
        </w:rPr>
        <w:t xml:space="preserve"> </w:t>
      </w:r>
      <w:r w:rsidR="0001661D">
        <w:rPr>
          <w:rFonts w:ascii="Arial" w:eastAsia="Arial" w:hAnsi="Arial" w:cs="Arial"/>
          <w:spacing w:val="1"/>
        </w:rPr>
        <w:t>m</w:t>
      </w:r>
      <w:r w:rsidR="0001661D">
        <w:rPr>
          <w:rFonts w:ascii="Arial" w:eastAsia="Arial" w:hAnsi="Arial" w:cs="Arial"/>
        </w:rPr>
        <w:t>ai</w:t>
      </w:r>
      <w:r w:rsidR="0001661D">
        <w:rPr>
          <w:rFonts w:ascii="Arial" w:eastAsia="Arial" w:hAnsi="Arial" w:cs="Arial"/>
          <w:spacing w:val="10"/>
        </w:rPr>
        <w:t xml:space="preserve"> </w:t>
      </w:r>
      <w:r w:rsidR="0001661D">
        <w:rPr>
          <w:rFonts w:ascii="Arial" w:eastAsia="Arial" w:hAnsi="Arial" w:cs="Arial"/>
          <w:spacing w:val="-2"/>
        </w:rPr>
        <w:t>v</w:t>
      </w:r>
      <w:r w:rsidR="0001661D">
        <w:rPr>
          <w:rFonts w:ascii="Arial" w:eastAsia="Arial" w:hAnsi="Arial" w:cs="Arial"/>
        </w:rPr>
        <w:t>eche</w:t>
      </w:r>
      <w:r w:rsidR="0001661D">
        <w:rPr>
          <w:rFonts w:ascii="Arial" w:eastAsia="Arial" w:hAnsi="Arial" w:cs="Arial"/>
          <w:spacing w:val="13"/>
        </w:rPr>
        <w:t xml:space="preserve"> </w:t>
      </w:r>
      <w:r w:rsidR="0001661D">
        <w:rPr>
          <w:rFonts w:ascii="Arial" w:eastAsia="Arial" w:hAnsi="Arial" w:cs="Arial"/>
        </w:rPr>
        <w:t>un</w:t>
      </w:r>
      <w:r w:rsidR="0001661D">
        <w:rPr>
          <w:rFonts w:ascii="Arial" w:eastAsia="Arial" w:hAnsi="Arial" w:cs="Arial"/>
          <w:spacing w:val="-1"/>
        </w:rPr>
        <w:t>i</w:t>
      </w:r>
      <w:r w:rsidR="0001661D">
        <w:rPr>
          <w:rFonts w:ascii="Arial" w:eastAsia="Arial" w:hAnsi="Arial" w:cs="Arial"/>
          <w:spacing w:val="1"/>
        </w:rPr>
        <w:t>t</w:t>
      </w:r>
      <w:r w:rsidR="0001661D">
        <w:rPr>
          <w:rFonts w:ascii="Arial" w:eastAsia="Arial" w:hAnsi="Arial" w:cs="Arial"/>
        </w:rPr>
        <w:t>a</w:t>
      </w:r>
      <w:r w:rsidR="0001661D">
        <w:rPr>
          <w:rFonts w:ascii="Arial" w:eastAsia="Arial" w:hAnsi="Arial" w:cs="Arial"/>
          <w:spacing w:val="1"/>
        </w:rPr>
        <w:t>t</w:t>
      </w:r>
      <w:r w:rsidR="0001661D">
        <w:rPr>
          <w:rFonts w:ascii="Arial" w:eastAsia="Arial" w:hAnsi="Arial" w:cs="Arial"/>
        </w:rPr>
        <w:t>e</w:t>
      </w:r>
      <w:r w:rsidR="0001661D">
        <w:rPr>
          <w:rFonts w:ascii="Arial" w:eastAsia="Arial" w:hAnsi="Arial" w:cs="Arial"/>
          <w:spacing w:val="11"/>
        </w:rPr>
        <w:t xml:space="preserve"> </w:t>
      </w:r>
      <w:r w:rsidR="0001661D">
        <w:rPr>
          <w:rFonts w:ascii="Arial" w:eastAsia="Arial" w:hAnsi="Arial" w:cs="Arial"/>
          <w:spacing w:val="2"/>
        </w:rPr>
        <w:t>g</w:t>
      </w:r>
      <w:r w:rsidR="0001661D">
        <w:rPr>
          <w:rFonts w:ascii="Arial" w:eastAsia="Arial" w:hAnsi="Arial" w:cs="Arial"/>
        </w:rPr>
        <w:t>e</w:t>
      </w:r>
      <w:r w:rsidR="0001661D">
        <w:rPr>
          <w:rFonts w:ascii="Arial" w:eastAsia="Arial" w:hAnsi="Arial" w:cs="Arial"/>
          <w:spacing w:val="-3"/>
        </w:rPr>
        <w:t>o</w:t>
      </w:r>
      <w:r w:rsidR="0001661D">
        <w:rPr>
          <w:rFonts w:ascii="Arial" w:eastAsia="Arial" w:hAnsi="Arial" w:cs="Arial"/>
          <w:spacing w:val="1"/>
        </w:rPr>
        <w:t>m</w:t>
      </w:r>
      <w:r w:rsidR="0001661D">
        <w:rPr>
          <w:rFonts w:ascii="Arial" w:eastAsia="Arial" w:hAnsi="Arial" w:cs="Arial"/>
        </w:rPr>
        <w:t>o</w:t>
      </w:r>
      <w:r w:rsidR="0001661D">
        <w:rPr>
          <w:rFonts w:ascii="Arial" w:eastAsia="Arial" w:hAnsi="Arial" w:cs="Arial"/>
          <w:spacing w:val="-1"/>
        </w:rPr>
        <w:t>r</w:t>
      </w:r>
      <w:r w:rsidR="0001661D">
        <w:rPr>
          <w:rFonts w:ascii="Arial" w:eastAsia="Arial" w:hAnsi="Arial" w:cs="Arial"/>
          <w:spacing w:val="1"/>
        </w:rPr>
        <w:t>f</w:t>
      </w:r>
      <w:r w:rsidR="0001661D">
        <w:rPr>
          <w:rFonts w:ascii="Arial" w:eastAsia="Arial" w:hAnsi="Arial" w:cs="Arial"/>
        </w:rPr>
        <w:t>o</w:t>
      </w:r>
      <w:r w:rsidR="0001661D">
        <w:rPr>
          <w:rFonts w:ascii="Arial" w:eastAsia="Arial" w:hAnsi="Arial" w:cs="Arial"/>
          <w:spacing w:val="-1"/>
        </w:rPr>
        <w:t>l</w:t>
      </w:r>
      <w:r w:rsidR="0001661D">
        <w:rPr>
          <w:rFonts w:ascii="Arial" w:eastAsia="Arial" w:hAnsi="Arial" w:cs="Arial"/>
          <w:spacing w:val="-3"/>
        </w:rPr>
        <w:t>o</w:t>
      </w:r>
      <w:r w:rsidR="0001661D">
        <w:rPr>
          <w:rFonts w:ascii="Arial" w:eastAsia="Arial" w:hAnsi="Arial" w:cs="Arial"/>
          <w:spacing w:val="2"/>
        </w:rPr>
        <w:t>g</w:t>
      </w:r>
      <w:r w:rsidR="0001661D">
        <w:rPr>
          <w:rFonts w:ascii="Arial" w:eastAsia="Arial" w:hAnsi="Arial" w:cs="Arial"/>
          <w:spacing w:val="-1"/>
        </w:rPr>
        <w:t>i</w:t>
      </w:r>
      <w:r w:rsidR="0001661D">
        <w:rPr>
          <w:rFonts w:ascii="Arial" w:eastAsia="Arial" w:hAnsi="Arial" w:cs="Arial"/>
        </w:rPr>
        <w:t>că</w:t>
      </w:r>
      <w:r w:rsidR="0001661D">
        <w:rPr>
          <w:rFonts w:ascii="Arial" w:eastAsia="Arial" w:hAnsi="Arial" w:cs="Arial"/>
          <w:spacing w:val="11"/>
        </w:rPr>
        <w:t xml:space="preserve"> </w:t>
      </w:r>
      <w:r w:rsidR="0001661D">
        <w:rPr>
          <w:rFonts w:ascii="Arial" w:eastAsia="Arial" w:hAnsi="Arial" w:cs="Arial"/>
        </w:rPr>
        <w:t>a</w:t>
      </w:r>
      <w:r w:rsidR="0001661D">
        <w:rPr>
          <w:rFonts w:ascii="Arial" w:eastAsia="Arial" w:hAnsi="Arial" w:cs="Arial"/>
          <w:spacing w:val="11"/>
        </w:rPr>
        <w:t xml:space="preserve"> </w:t>
      </w:r>
      <w:r w:rsidR="0001661D">
        <w:rPr>
          <w:rFonts w:ascii="Arial" w:eastAsia="Arial" w:hAnsi="Arial" w:cs="Arial"/>
          <w:spacing w:val="1"/>
        </w:rPr>
        <w:t>t</w:t>
      </w:r>
      <w:r w:rsidR="0001661D">
        <w:rPr>
          <w:rFonts w:ascii="Arial" w:eastAsia="Arial" w:hAnsi="Arial" w:cs="Arial"/>
        </w:rPr>
        <w:t>e</w:t>
      </w:r>
      <w:r w:rsidR="0001661D">
        <w:rPr>
          <w:rFonts w:ascii="Arial" w:eastAsia="Arial" w:hAnsi="Arial" w:cs="Arial"/>
          <w:spacing w:val="1"/>
        </w:rPr>
        <w:t>r</w:t>
      </w:r>
      <w:r w:rsidR="0001661D">
        <w:rPr>
          <w:rFonts w:ascii="Arial" w:eastAsia="Arial" w:hAnsi="Arial" w:cs="Arial"/>
          <w:spacing w:val="-1"/>
        </w:rPr>
        <w:t>i</w:t>
      </w:r>
      <w:r w:rsidR="0001661D">
        <w:rPr>
          <w:rFonts w:ascii="Arial" w:eastAsia="Arial" w:hAnsi="Arial" w:cs="Arial"/>
          <w:spacing w:val="1"/>
        </w:rPr>
        <w:t>t</w:t>
      </w:r>
      <w:r w:rsidR="0001661D">
        <w:rPr>
          <w:rFonts w:ascii="Arial" w:eastAsia="Arial" w:hAnsi="Arial" w:cs="Arial"/>
        </w:rPr>
        <w:t>o</w:t>
      </w:r>
      <w:r w:rsidR="0001661D">
        <w:rPr>
          <w:rFonts w:ascii="Arial" w:eastAsia="Arial" w:hAnsi="Arial" w:cs="Arial"/>
          <w:spacing w:val="1"/>
        </w:rPr>
        <w:t>r</w:t>
      </w:r>
      <w:r w:rsidR="0001661D">
        <w:rPr>
          <w:rFonts w:ascii="Arial" w:eastAsia="Arial" w:hAnsi="Arial" w:cs="Arial"/>
          <w:spacing w:val="-1"/>
        </w:rPr>
        <w:t>i</w:t>
      </w:r>
      <w:r w:rsidR="0001661D">
        <w:rPr>
          <w:rFonts w:ascii="Arial" w:eastAsia="Arial" w:hAnsi="Arial" w:cs="Arial"/>
        </w:rPr>
        <w:t>u</w:t>
      </w:r>
      <w:r w:rsidR="0001661D">
        <w:rPr>
          <w:rFonts w:ascii="Arial" w:eastAsia="Arial" w:hAnsi="Arial" w:cs="Arial"/>
          <w:spacing w:val="-1"/>
        </w:rPr>
        <w:t>l</w:t>
      </w:r>
      <w:r w:rsidR="0001661D">
        <w:rPr>
          <w:rFonts w:ascii="Arial" w:eastAsia="Arial" w:hAnsi="Arial" w:cs="Arial"/>
        </w:rPr>
        <w:t xml:space="preserve">ui </w:t>
      </w:r>
      <w:r w:rsidR="0001661D">
        <w:rPr>
          <w:rFonts w:ascii="Arial" w:eastAsia="Arial" w:hAnsi="Arial" w:cs="Arial"/>
          <w:spacing w:val="-1"/>
          <w:position w:val="1"/>
        </w:rPr>
        <w:t>ţ</w:t>
      </w:r>
      <w:r w:rsidR="0001661D">
        <w:rPr>
          <w:rFonts w:ascii="Arial" w:eastAsia="Arial" w:hAnsi="Arial" w:cs="Arial"/>
          <w:position w:val="1"/>
        </w:rPr>
        <w:t>ă</w:t>
      </w:r>
      <w:r w:rsidR="0001661D">
        <w:rPr>
          <w:rFonts w:ascii="Arial" w:eastAsia="Arial" w:hAnsi="Arial" w:cs="Arial"/>
          <w:spacing w:val="1"/>
          <w:position w:val="1"/>
        </w:rPr>
        <w:t>r</w:t>
      </w:r>
      <w:r w:rsidR="0001661D">
        <w:rPr>
          <w:rFonts w:ascii="Arial" w:eastAsia="Arial" w:hAnsi="Arial" w:cs="Arial"/>
          <w:spacing w:val="-1"/>
          <w:position w:val="1"/>
        </w:rPr>
        <w:t>ii</w:t>
      </w:r>
      <w:r w:rsidR="0001661D">
        <w:rPr>
          <w:rFonts w:ascii="Arial" w:eastAsia="Arial" w:hAnsi="Arial" w:cs="Arial"/>
          <w:position w:val="1"/>
        </w:rPr>
        <w:t>,</w:t>
      </w:r>
      <w:r w:rsidR="0001661D">
        <w:rPr>
          <w:rFonts w:ascii="Arial" w:eastAsia="Arial" w:hAnsi="Arial" w:cs="Arial"/>
          <w:spacing w:val="9"/>
          <w:position w:val="1"/>
        </w:rPr>
        <w:t xml:space="preserve"> </w:t>
      </w:r>
      <w:r w:rsidR="0001661D">
        <w:rPr>
          <w:rFonts w:ascii="Arial" w:eastAsia="Arial" w:hAnsi="Arial" w:cs="Arial"/>
          <w:spacing w:val="3"/>
          <w:position w:val="1"/>
        </w:rPr>
        <w:t>f</w:t>
      </w:r>
      <w:r w:rsidR="0001661D">
        <w:rPr>
          <w:rFonts w:ascii="Arial" w:eastAsia="Arial" w:hAnsi="Arial" w:cs="Arial"/>
          <w:spacing w:val="-1"/>
          <w:position w:val="1"/>
        </w:rPr>
        <w:t>ii</w:t>
      </w:r>
      <w:r w:rsidR="0001661D">
        <w:rPr>
          <w:rFonts w:ascii="Arial" w:eastAsia="Arial" w:hAnsi="Arial" w:cs="Arial"/>
          <w:position w:val="1"/>
        </w:rPr>
        <w:t xml:space="preserve">nd </w:t>
      </w:r>
      <w:r w:rsidR="0001661D">
        <w:rPr>
          <w:rFonts w:ascii="Arial" w:eastAsia="Arial" w:hAnsi="Arial" w:cs="Arial"/>
        </w:rPr>
        <w:t>s</w:t>
      </w:r>
      <w:r w:rsidR="0001661D">
        <w:rPr>
          <w:rFonts w:ascii="Arial" w:eastAsia="Arial" w:hAnsi="Arial" w:cs="Arial"/>
          <w:spacing w:val="-1"/>
        </w:rPr>
        <w:t>i</w:t>
      </w:r>
      <w:r w:rsidR="0001661D">
        <w:rPr>
          <w:rFonts w:ascii="Arial" w:eastAsia="Arial" w:hAnsi="Arial" w:cs="Arial"/>
          <w:spacing w:val="1"/>
        </w:rPr>
        <w:t>t</w:t>
      </w:r>
      <w:r w:rsidR="0001661D">
        <w:rPr>
          <w:rFonts w:ascii="Arial" w:eastAsia="Arial" w:hAnsi="Arial" w:cs="Arial"/>
        </w:rPr>
        <w:t>ua</w:t>
      </w:r>
      <w:r w:rsidR="0001661D">
        <w:rPr>
          <w:rFonts w:ascii="Arial" w:eastAsia="Arial" w:hAnsi="Arial" w:cs="Arial"/>
          <w:spacing w:val="1"/>
        </w:rPr>
        <w:t>t</w:t>
      </w:r>
      <w:r w:rsidR="0001661D">
        <w:rPr>
          <w:rFonts w:ascii="Arial" w:eastAsia="Arial" w:hAnsi="Arial" w:cs="Arial"/>
        </w:rPr>
        <w:t>ă</w:t>
      </w:r>
      <w:r w:rsidR="0001661D">
        <w:rPr>
          <w:rFonts w:ascii="Arial" w:eastAsia="Arial" w:hAnsi="Arial" w:cs="Arial"/>
          <w:spacing w:val="27"/>
        </w:rPr>
        <w:t xml:space="preserve"> </w:t>
      </w:r>
      <w:r w:rsidR="0001661D">
        <w:rPr>
          <w:rFonts w:ascii="Arial" w:eastAsia="Arial" w:hAnsi="Arial" w:cs="Arial"/>
        </w:rPr>
        <w:t>a</w:t>
      </w:r>
      <w:r w:rsidR="0001661D">
        <w:rPr>
          <w:rFonts w:ascii="Arial" w:eastAsia="Arial" w:hAnsi="Arial" w:cs="Arial"/>
          <w:spacing w:val="-1"/>
        </w:rPr>
        <w:t>l</w:t>
      </w:r>
      <w:r w:rsidR="0001661D">
        <w:rPr>
          <w:rFonts w:ascii="Arial" w:eastAsia="Arial" w:hAnsi="Arial" w:cs="Arial"/>
        </w:rPr>
        <w:t>ă</w:t>
      </w:r>
      <w:r w:rsidR="0001661D">
        <w:rPr>
          <w:rFonts w:ascii="Arial" w:eastAsia="Arial" w:hAnsi="Arial" w:cs="Arial"/>
          <w:spacing w:val="1"/>
        </w:rPr>
        <w:t>t</w:t>
      </w:r>
      <w:r w:rsidR="0001661D">
        <w:rPr>
          <w:rFonts w:ascii="Arial" w:eastAsia="Arial" w:hAnsi="Arial" w:cs="Arial"/>
          <w:spacing w:val="-3"/>
        </w:rPr>
        <w:t>u</w:t>
      </w:r>
      <w:r w:rsidR="0001661D">
        <w:rPr>
          <w:rFonts w:ascii="Arial" w:eastAsia="Arial" w:hAnsi="Arial" w:cs="Arial"/>
          <w:spacing w:val="1"/>
        </w:rPr>
        <w:t>r</w:t>
      </w:r>
      <w:r w:rsidR="0001661D">
        <w:rPr>
          <w:rFonts w:ascii="Arial" w:eastAsia="Arial" w:hAnsi="Arial" w:cs="Arial"/>
        </w:rPr>
        <w:t>i</w:t>
      </w:r>
      <w:r w:rsidR="0001661D">
        <w:rPr>
          <w:rFonts w:ascii="Arial" w:eastAsia="Arial" w:hAnsi="Arial" w:cs="Arial"/>
          <w:spacing w:val="27"/>
        </w:rPr>
        <w:t xml:space="preserve"> </w:t>
      </w:r>
      <w:r w:rsidR="0001661D">
        <w:rPr>
          <w:rFonts w:ascii="Arial" w:eastAsia="Arial" w:hAnsi="Arial" w:cs="Arial"/>
        </w:rPr>
        <w:t>de</w:t>
      </w:r>
      <w:r w:rsidR="0001661D">
        <w:rPr>
          <w:rFonts w:ascii="Arial" w:eastAsia="Arial" w:hAnsi="Arial" w:cs="Arial"/>
          <w:spacing w:val="27"/>
        </w:rPr>
        <w:t xml:space="preserve"> </w:t>
      </w:r>
      <w:r w:rsidR="0001661D">
        <w:rPr>
          <w:rFonts w:ascii="Arial" w:eastAsia="Arial" w:hAnsi="Arial" w:cs="Arial"/>
        </w:rPr>
        <w:t>ce</w:t>
      </w:r>
      <w:r w:rsidR="0001661D">
        <w:rPr>
          <w:rFonts w:ascii="Arial" w:eastAsia="Arial" w:hAnsi="Arial" w:cs="Arial"/>
          <w:spacing w:val="-1"/>
        </w:rPr>
        <w:t>l</w:t>
      </w:r>
      <w:r w:rsidR="0001661D">
        <w:rPr>
          <w:rFonts w:ascii="Arial" w:eastAsia="Arial" w:hAnsi="Arial" w:cs="Arial"/>
        </w:rPr>
        <w:t>e</w:t>
      </w:r>
      <w:r w:rsidR="0001661D">
        <w:rPr>
          <w:rFonts w:ascii="Arial" w:eastAsia="Arial" w:hAnsi="Arial" w:cs="Arial"/>
          <w:spacing w:val="25"/>
        </w:rPr>
        <w:t xml:space="preserve"> </w:t>
      </w:r>
      <w:r w:rsidR="0001661D">
        <w:rPr>
          <w:rFonts w:ascii="Arial" w:eastAsia="Arial" w:hAnsi="Arial" w:cs="Arial"/>
          <w:spacing w:val="-1"/>
        </w:rPr>
        <w:t>m</w:t>
      </w:r>
      <w:r w:rsidR="0001661D">
        <w:rPr>
          <w:rFonts w:ascii="Arial" w:eastAsia="Arial" w:hAnsi="Arial" w:cs="Arial"/>
        </w:rPr>
        <w:t>ai</w:t>
      </w:r>
      <w:r w:rsidR="0001661D">
        <w:rPr>
          <w:rFonts w:ascii="Arial" w:eastAsia="Arial" w:hAnsi="Arial" w:cs="Arial"/>
          <w:spacing w:val="27"/>
        </w:rPr>
        <w:t xml:space="preserve"> </w:t>
      </w:r>
      <w:r w:rsidR="0001661D">
        <w:rPr>
          <w:rFonts w:ascii="Arial" w:eastAsia="Arial" w:hAnsi="Arial" w:cs="Arial"/>
          <w:spacing w:val="1"/>
        </w:rPr>
        <w:t>t</w:t>
      </w:r>
      <w:r w:rsidR="0001661D">
        <w:rPr>
          <w:rFonts w:ascii="Arial" w:eastAsia="Arial" w:hAnsi="Arial" w:cs="Arial"/>
          <w:spacing w:val="-1"/>
        </w:rPr>
        <w:t>i</w:t>
      </w:r>
      <w:r w:rsidR="0001661D">
        <w:rPr>
          <w:rFonts w:ascii="Arial" w:eastAsia="Arial" w:hAnsi="Arial" w:cs="Arial"/>
        </w:rPr>
        <w:t>ne</w:t>
      </w:r>
      <w:r w:rsidR="0001661D">
        <w:rPr>
          <w:rFonts w:ascii="Arial" w:eastAsia="Arial" w:hAnsi="Arial" w:cs="Arial"/>
          <w:spacing w:val="1"/>
        </w:rPr>
        <w:t>r</w:t>
      </w:r>
      <w:r w:rsidR="0001661D">
        <w:rPr>
          <w:rFonts w:ascii="Arial" w:eastAsia="Arial" w:hAnsi="Arial" w:cs="Arial"/>
        </w:rPr>
        <w:t>e</w:t>
      </w:r>
      <w:r w:rsidR="0001661D">
        <w:rPr>
          <w:rFonts w:ascii="Arial" w:eastAsia="Arial" w:hAnsi="Arial" w:cs="Arial"/>
          <w:spacing w:val="27"/>
        </w:rPr>
        <w:t xml:space="preserve"> </w:t>
      </w:r>
      <w:r w:rsidR="0001661D">
        <w:rPr>
          <w:rFonts w:ascii="Arial" w:eastAsia="Arial" w:hAnsi="Arial" w:cs="Arial"/>
        </w:rPr>
        <w:t>un</w:t>
      </w:r>
      <w:r w:rsidR="0001661D">
        <w:rPr>
          <w:rFonts w:ascii="Arial" w:eastAsia="Arial" w:hAnsi="Arial" w:cs="Arial"/>
          <w:spacing w:val="-1"/>
        </w:rPr>
        <w:t>i</w:t>
      </w:r>
      <w:r w:rsidR="0001661D">
        <w:rPr>
          <w:rFonts w:ascii="Arial" w:eastAsia="Arial" w:hAnsi="Arial" w:cs="Arial"/>
          <w:spacing w:val="1"/>
        </w:rPr>
        <w:t>t</w:t>
      </w:r>
      <w:r w:rsidR="0001661D">
        <w:rPr>
          <w:rFonts w:ascii="Arial" w:eastAsia="Arial" w:hAnsi="Arial" w:cs="Arial"/>
          <w:spacing w:val="-12"/>
        </w:rPr>
        <w:t>ă</w:t>
      </w:r>
      <w:r w:rsidR="0001661D">
        <w:rPr>
          <w:rFonts w:ascii="Arial" w:eastAsia="Arial" w:hAnsi="Arial" w:cs="Arial"/>
          <w:spacing w:val="1"/>
          <w:position w:val="1"/>
        </w:rPr>
        <w:t>ţ</w:t>
      </w:r>
      <w:r w:rsidR="0001661D">
        <w:rPr>
          <w:rFonts w:ascii="Arial" w:eastAsia="Arial" w:hAnsi="Arial" w:cs="Arial"/>
          <w:position w:val="1"/>
        </w:rPr>
        <w:t>i</w:t>
      </w:r>
      <w:r w:rsidR="0001661D">
        <w:rPr>
          <w:rFonts w:ascii="Arial" w:eastAsia="Arial" w:hAnsi="Arial" w:cs="Arial"/>
          <w:spacing w:val="37"/>
          <w:position w:val="1"/>
        </w:rPr>
        <w:t xml:space="preserve"> </w:t>
      </w:r>
      <w:r w:rsidR="0001661D">
        <w:rPr>
          <w:rFonts w:ascii="Arial" w:eastAsia="Arial" w:hAnsi="Arial" w:cs="Arial"/>
        </w:rPr>
        <w:t>–</w:t>
      </w:r>
      <w:r w:rsidR="0001661D">
        <w:rPr>
          <w:rFonts w:ascii="Arial" w:eastAsia="Arial" w:hAnsi="Arial" w:cs="Arial"/>
          <w:spacing w:val="27"/>
        </w:rPr>
        <w:t xml:space="preserve"> </w:t>
      </w:r>
      <w:r w:rsidR="0001661D">
        <w:rPr>
          <w:rFonts w:ascii="Arial" w:eastAsia="Arial" w:hAnsi="Arial" w:cs="Arial"/>
        </w:rPr>
        <w:t>Lunca</w:t>
      </w:r>
      <w:r w:rsidR="0001661D">
        <w:rPr>
          <w:rFonts w:ascii="Arial" w:eastAsia="Arial" w:hAnsi="Arial" w:cs="Arial"/>
          <w:spacing w:val="20"/>
        </w:rPr>
        <w:t xml:space="preserve"> </w:t>
      </w:r>
      <w:r w:rsidR="0001661D">
        <w:rPr>
          <w:rFonts w:ascii="Arial" w:eastAsia="Arial" w:hAnsi="Arial" w:cs="Arial"/>
          <w:position w:val="1"/>
        </w:rPr>
        <w:t>şi</w:t>
      </w:r>
      <w:r w:rsidR="0001661D">
        <w:rPr>
          <w:rFonts w:ascii="Arial" w:eastAsia="Arial" w:hAnsi="Arial" w:cs="Arial"/>
          <w:spacing w:val="27"/>
          <w:position w:val="1"/>
        </w:rPr>
        <w:t xml:space="preserve"> </w:t>
      </w:r>
      <w:r w:rsidR="0001661D">
        <w:rPr>
          <w:rFonts w:ascii="Arial" w:eastAsia="Arial" w:hAnsi="Arial" w:cs="Arial"/>
          <w:spacing w:val="-1"/>
          <w:position w:val="1"/>
        </w:rPr>
        <w:t>D</w:t>
      </w:r>
      <w:r w:rsidR="0001661D">
        <w:rPr>
          <w:rFonts w:ascii="Arial" w:eastAsia="Arial" w:hAnsi="Arial" w:cs="Arial"/>
          <w:position w:val="1"/>
        </w:rPr>
        <w:t>e</w:t>
      </w:r>
      <w:r w:rsidR="0001661D">
        <w:rPr>
          <w:rFonts w:ascii="Arial" w:eastAsia="Arial" w:hAnsi="Arial" w:cs="Arial"/>
          <w:spacing w:val="-1"/>
          <w:position w:val="1"/>
        </w:rPr>
        <w:t>l</w:t>
      </w:r>
      <w:r w:rsidR="0001661D">
        <w:rPr>
          <w:rFonts w:ascii="Arial" w:eastAsia="Arial" w:hAnsi="Arial" w:cs="Arial"/>
          <w:spacing w:val="1"/>
          <w:position w:val="1"/>
        </w:rPr>
        <w:t>t</w:t>
      </w:r>
      <w:r w:rsidR="0001661D">
        <w:rPr>
          <w:rFonts w:ascii="Arial" w:eastAsia="Arial" w:hAnsi="Arial" w:cs="Arial"/>
          <w:position w:val="1"/>
        </w:rPr>
        <w:t>a</w:t>
      </w:r>
      <w:r w:rsidR="0001661D">
        <w:rPr>
          <w:rFonts w:ascii="Arial" w:eastAsia="Arial" w:hAnsi="Arial" w:cs="Arial"/>
          <w:spacing w:val="27"/>
          <w:position w:val="1"/>
        </w:rPr>
        <w:t xml:space="preserve"> </w:t>
      </w:r>
      <w:r w:rsidR="0001661D">
        <w:rPr>
          <w:rFonts w:ascii="Arial" w:eastAsia="Arial" w:hAnsi="Arial" w:cs="Arial"/>
          <w:spacing w:val="-1"/>
          <w:position w:val="1"/>
        </w:rPr>
        <w:t>D</w:t>
      </w:r>
      <w:r w:rsidR="0001661D">
        <w:rPr>
          <w:rFonts w:ascii="Arial" w:eastAsia="Arial" w:hAnsi="Arial" w:cs="Arial"/>
          <w:position w:val="1"/>
        </w:rPr>
        <w:t>u</w:t>
      </w:r>
      <w:r w:rsidR="0001661D">
        <w:rPr>
          <w:rFonts w:ascii="Arial" w:eastAsia="Arial" w:hAnsi="Arial" w:cs="Arial"/>
          <w:spacing w:val="-15"/>
          <w:position w:val="1"/>
        </w:rPr>
        <w:t>n</w:t>
      </w:r>
      <w:r w:rsidR="0001661D">
        <w:rPr>
          <w:rFonts w:ascii="Arial" w:eastAsia="Arial" w:hAnsi="Arial" w:cs="Arial"/>
          <w:position w:val="1"/>
        </w:rPr>
        <w:t>ă</w:t>
      </w:r>
      <w:r w:rsidR="0001661D">
        <w:rPr>
          <w:rFonts w:ascii="Arial" w:eastAsia="Arial" w:hAnsi="Arial" w:cs="Arial"/>
          <w:spacing w:val="-42"/>
          <w:position w:val="1"/>
        </w:rPr>
        <w:t xml:space="preserve"> </w:t>
      </w:r>
      <w:r w:rsidR="0001661D">
        <w:rPr>
          <w:rFonts w:ascii="Arial" w:eastAsia="Arial" w:hAnsi="Arial" w:cs="Arial"/>
          <w:spacing w:val="1"/>
        </w:rPr>
        <w:t>r</w:t>
      </w:r>
      <w:r w:rsidR="0001661D">
        <w:rPr>
          <w:rFonts w:ascii="Arial" w:eastAsia="Arial" w:hAnsi="Arial" w:cs="Arial"/>
          <w:spacing w:val="-1"/>
        </w:rPr>
        <w:t>ii</w:t>
      </w:r>
      <w:r w:rsidR="0001661D">
        <w:rPr>
          <w:rFonts w:ascii="Arial" w:eastAsia="Arial" w:hAnsi="Arial" w:cs="Arial"/>
        </w:rPr>
        <w:t>,</w:t>
      </w:r>
      <w:r w:rsidR="0001661D">
        <w:rPr>
          <w:rFonts w:ascii="Arial" w:eastAsia="Arial" w:hAnsi="Arial" w:cs="Arial"/>
          <w:spacing w:val="28"/>
        </w:rPr>
        <w:t xml:space="preserve"> </w:t>
      </w:r>
      <w:r w:rsidR="0001661D">
        <w:rPr>
          <w:rFonts w:ascii="Arial" w:eastAsia="Arial" w:hAnsi="Arial" w:cs="Arial"/>
        </w:rPr>
        <w:t>ce</w:t>
      </w:r>
      <w:r w:rsidR="0001661D">
        <w:rPr>
          <w:rFonts w:ascii="Arial" w:eastAsia="Arial" w:hAnsi="Arial" w:cs="Arial"/>
          <w:spacing w:val="25"/>
        </w:rPr>
        <w:t xml:space="preserve"> </w:t>
      </w:r>
      <w:r w:rsidR="0001661D">
        <w:rPr>
          <w:rFonts w:ascii="Arial" w:eastAsia="Arial" w:hAnsi="Arial" w:cs="Arial"/>
        </w:rPr>
        <w:t>o</w:t>
      </w:r>
      <w:r w:rsidR="0001661D">
        <w:rPr>
          <w:rFonts w:ascii="Arial" w:eastAsia="Arial" w:hAnsi="Arial" w:cs="Arial"/>
          <w:spacing w:val="27"/>
        </w:rPr>
        <w:t xml:space="preserve"> </w:t>
      </w:r>
      <w:r w:rsidR="0001661D">
        <w:rPr>
          <w:rFonts w:ascii="Arial" w:eastAsia="Arial" w:hAnsi="Arial" w:cs="Arial"/>
          <w:spacing w:val="-4"/>
        </w:rPr>
        <w:t>î</w:t>
      </w:r>
      <w:r w:rsidR="0001661D">
        <w:rPr>
          <w:rFonts w:ascii="Arial" w:eastAsia="Arial" w:hAnsi="Arial" w:cs="Arial"/>
        </w:rPr>
        <w:t>ncad</w:t>
      </w:r>
      <w:r w:rsidR="0001661D">
        <w:rPr>
          <w:rFonts w:ascii="Arial" w:eastAsia="Arial" w:hAnsi="Arial" w:cs="Arial"/>
          <w:spacing w:val="1"/>
        </w:rPr>
        <w:t>r</w:t>
      </w:r>
      <w:r w:rsidR="0001661D">
        <w:rPr>
          <w:rFonts w:ascii="Arial" w:eastAsia="Arial" w:hAnsi="Arial" w:cs="Arial"/>
        </w:rPr>
        <w:t>ea</w:t>
      </w:r>
      <w:r w:rsidR="0001661D">
        <w:rPr>
          <w:rFonts w:ascii="Arial" w:eastAsia="Arial" w:hAnsi="Arial" w:cs="Arial"/>
          <w:spacing w:val="-2"/>
        </w:rPr>
        <w:t>z</w:t>
      </w:r>
      <w:r w:rsidR="0001661D">
        <w:rPr>
          <w:rFonts w:ascii="Arial" w:eastAsia="Arial" w:hAnsi="Arial" w:cs="Arial"/>
        </w:rPr>
        <w:t>ă</w:t>
      </w:r>
      <w:r w:rsidR="0001661D">
        <w:rPr>
          <w:rFonts w:ascii="Arial" w:eastAsia="Arial" w:hAnsi="Arial" w:cs="Arial"/>
          <w:spacing w:val="27"/>
        </w:rPr>
        <w:t xml:space="preserve"> </w:t>
      </w:r>
      <w:r w:rsidR="0001661D">
        <w:rPr>
          <w:rFonts w:ascii="Arial" w:eastAsia="Arial" w:hAnsi="Arial" w:cs="Arial"/>
          <w:spacing w:val="-1"/>
        </w:rPr>
        <w:t>l</w:t>
      </w:r>
      <w:r w:rsidR="0001661D">
        <w:rPr>
          <w:rFonts w:ascii="Arial" w:eastAsia="Arial" w:hAnsi="Arial" w:cs="Arial"/>
        </w:rPr>
        <w:t>a</w:t>
      </w:r>
      <w:r w:rsidR="0001661D">
        <w:rPr>
          <w:rFonts w:ascii="Arial" w:eastAsia="Arial" w:hAnsi="Arial" w:cs="Arial"/>
          <w:spacing w:val="27"/>
        </w:rPr>
        <w:t xml:space="preserve"> </w:t>
      </w:r>
      <w:r w:rsidR="0001661D">
        <w:rPr>
          <w:rFonts w:ascii="Arial" w:eastAsia="Arial" w:hAnsi="Arial" w:cs="Arial"/>
          <w:spacing w:val="-2"/>
        </w:rPr>
        <w:t>v</w:t>
      </w:r>
      <w:r w:rsidR="0001661D">
        <w:rPr>
          <w:rFonts w:ascii="Arial" w:eastAsia="Arial" w:hAnsi="Arial" w:cs="Arial"/>
        </w:rPr>
        <w:t>es</w:t>
      </w:r>
      <w:r w:rsidR="0001661D">
        <w:rPr>
          <w:rFonts w:ascii="Arial" w:eastAsia="Arial" w:hAnsi="Arial" w:cs="Arial"/>
          <w:spacing w:val="1"/>
        </w:rPr>
        <w:t>t</w:t>
      </w:r>
      <w:r w:rsidR="0001661D">
        <w:rPr>
          <w:rFonts w:ascii="Arial" w:eastAsia="Arial" w:hAnsi="Arial" w:cs="Arial"/>
        </w:rPr>
        <w:t>, no</w:t>
      </w:r>
      <w:r w:rsidR="0001661D">
        <w:rPr>
          <w:rFonts w:ascii="Arial" w:eastAsia="Arial" w:hAnsi="Arial" w:cs="Arial"/>
          <w:spacing w:val="1"/>
        </w:rPr>
        <w:t>r</w:t>
      </w:r>
      <w:r w:rsidR="0001661D">
        <w:rPr>
          <w:rFonts w:ascii="Arial" w:eastAsia="Arial" w:hAnsi="Arial" w:cs="Arial"/>
        </w:rPr>
        <w:t>d</w:t>
      </w:r>
      <w:r w:rsidR="0001661D">
        <w:rPr>
          <w:rFonts w:ascii="Arial" w:eastAsia="Arial" w:hAnsi="Arial" w:cs="Arial"/>
          <w:spacing w:val="-6"/>
        </w:rPr>
        <w:t xml:space="preserve"> </w:t>
      </w:r>
      <w:r w:rsidR="0001661D">
        <w:rPr>
          <w:rFonts w:ascii="Arial" w:eastAsia="Arial" w:hAnsi="Arial" w:cs="Arial"/>
          <w:position w:val="1"/>
        </w:rPr>
        <w:t>ş</w:t>
      </w:r>
      <w:r w:rsidR="0001661D">
        <w:rPr>
          <w:rFonts w:ascii="Arial" w:eastAsia="Arial" w:hAnsi="Arial" w:cs="Arial"/>
          <w:spacing w:val="-1"/>
          <w:position w:val="1"/>
        </w:rPr>
        <w:t>i</w:t>
      </w:r>
      <w:r w:rsidR="0001661D">
        <w:rPr>
          <w:rFonts w:ascii="Arial" w:eastAsia="Arial" w:hAnsi="Arial" w:cs="Arial"/>
          <w:position w:val="1"/>
        </w:rPr>
        <w:t xml:space="preserve">, </w:t>
      </w:r>
      <w:r w:rsidR="0001661D">
        <w:rPr>
          <w:rFonts w:ascii="Arial" w:eastAsia="Arial" w:hAnsi="Arial" w:cs="Arial"/>
          <w:spacing w:val="1"/>
          <w:position w:val="1"/>
        </w:rPr>
        <w:t>r</w:t>
      </w:r>
      <w:r w:rsidR="0001661D">
        <w:rPr>
          <w:rFonts w:ascii="Arial" w:eastAsia="Arial" w:hAnsi="Arial" w:cs="Arial"/>
          <w:spacing w:val="-3"/>
          <w:position w:val="1"/>
        </w:rPr>
        <w:t>e</w:t>
      </w:r>
      <w:r w:rsidR="0001661D">
        <w:rPr>
          <w:rFonts w:ascii="Arial" w:eastAsia="Arial" w:hAnsi="Arial" w:cs="Arial"/>
          <w:position w:val="1"/>
        </w:rPr>
        <w:t>spec</w:t>
      </w:r>
      <w:r w:rsidR="0001661D">
        <w:rPr>
          <w:rFonts w:ascii="Arial" w:eastAsia="Arial" w:hAnsi="Arial" w:cs="Arial"/>
          <w:spacing w:val="1"/>
          <w:position w:val="1"/>
        </w:rPr>
        <w:t>t</w:t>
      </w:r>
      <w:r w:rsidR="0001661D">
        <w:rPr>
          <w:rFonts w:ascii="Arial" w:eastAsia="Arial" w:hAnsi="Arial" w:cs="Arial"/>
          <w:spacing w:val="-1"/>
          <w:position w:val="1"/>
        </w:rPr>
        <w:t>i</w:t>
      </w:r>
      <w:r w:rsidR="0001661D">
        <w:rPr>
          <w:rFonts w:ascii="Arial" w:eastAsia="Arial" w:hAnsi="Arial" w:cs="Arial"/>
          <w:spacing w:val="-2"/>
          <w:position w:val="1"/>
        </w:rPr>
        <w:t>v</w:t>
      </w:r>
      <w:r w:rsidR="0001661D">
        <w:rPr>
          <w:rFonts w:ascii="Arial" w:eastAsia="Arial" w:hAnsi="Arial" w:cs="Arial"/>
          <w:position w:val="1"/>
        </w:rPr>
        <w:t>,</w:t>
      </w:r>
      <w:r w:rsidR="0001661D">
        <w:rPr>
          <w:rFonts w:ascii="Arial" w:eastAsia="Arial" w:hAnsi="Arial" w:cs="Arial"/>
          <w:spacing w:val="2"/>
          <w:position w:val="1"/>
        </w:rPr>
        <w:t xml:space="preserve"> </w:t>
      </w:r>
      <w:r w:rsidR="0001661D">
        <w:rPr>
          <w:rFonts w:ascii="Arial" w:eastAsia="Arial" w:hAnsi="Arial" w:cs="Arial"/>
          <w:spacing w:val="-1"/>
          <w:position w:val="1"/>
        </w:rPr>
        <w:t>l</w:t>
      </w:r>
      <w:r w:rsidR="0001661D">
        <w:rPr>
          <w:rFonts w:ascii="Arial" w:eastAsia="Arial" w:hAnsi="Arial" w:cs="Arial"/>
          <w:position w:val="1"/>
        </w:rPr>
        <w:t>a</w:t>
      </w:r>
      <w:r w:rsidR="0001661D">
        <w:rPr>
          <w:rFonts w:ascii="Arial" w:eastAsia="Arial" w:hAnsi="Arial" w:cs="Arial"/>
          <w:spacing w:val="1"/>
          <w:position w:val="1"/>
        </w:rPr>
        <w:t xml:space="preserve"> </w:t>
      </w:r>
      <w:r w:rsidR="0001661D">
        <w:rPr>
          <w:rFonts w:ascii="Arial" w:eastAsia="Arial" w:hAnsi="Arial" w:cs="Arial"/>
          <w:position w:val="1"/>
        </w:rPr>
        <w:t>n</w:t>
      </w:r>
      <w:r w:rsidR="0001661D">
        <w:rPr>
          <w:rFonts w:ascii="Arial" w:eastAsia="Arial" w:hAnsi="Arial" w:cs="Arial"/>
          <w:spacing w:val="-3"/>
          <w:position w:val="1"/>
        </w:rPr>
        <w:t>o</w:t>
      </w:r>
      <w:r w:rsidR="0001661D">
        <w:rPr>
          <w:rFonts w:ascii="Arial" w:eastAsia="Arial" w:hAnsi="Arial" w:cs="Arial"/>
          <w:spacing w:val="-1"/>
          <w:position w:val="1"/>
        </w:rPr>
        <w:t>r</w:t>
      </w:r>
      <w:r w:rsidR="0001661D">
        <w:rPr>
          <w:rFonts w:ascii="Arial" w:eastAsia="Arial" w:hAnsi="Arial" w:cs="Arial"/>
          <w:spacing w:val="7"/>
          <w:position w:val="1"/>
        </w:rPr>
        <w:t>d</w:t>
      </w:r>
      <w:r w:rsidR="0001661D">
        <w:rPr>
          <w:rFonts w:ascii="Arial" w:eastAsia="Arial" w:hAnsi="Arial" w:cs="Arial"/>
          <w:spacing w:val="1"/>
        </w:rPr>
        <w:t>-</w:t>
      </w:r>
      <w:r w:rsidR="0001661D">
        <w:rPr>
          <w:rFonts w:ascii="Arial" w:eastAsia="Arial" w:hAnsi="Arial" w:cs="Arial"/>
        </w:rPr>
        <w:t>es</w:t>
      </w:r>
      <w:r w:rsidR="0001661D">
        <w:rPr>
          <w:rFonts w:ascii="Arial" w:eastAsia="Arial" w:hAnsi="Arial" w:cs="Arial"/>
          <w:spacing w:val="-1"/>
        </w:rPr>
        <w:t>t</w:t>
      </w:r>
      <w:r w:rsidR="0001661D">
        <w:rPr>
          <w:rFonts w:ascii="Arial" w:eastAsia="Arial" w:hAnsi="Arial" w:cs="Arial"/>
        </w:rPr>
        <w:t>.</w:t>
      </w:r>
      <w:r>
        <w:rPr>
          <w:rFonts w:ascii="Arial" w:eastAsia="Arial" w:hAnsi="Arial" w:cs="Arial"/>
        </w:rPr>
        <w:t xml:space="preserve"> Carcteristicile morfologice diferentiaza in Podisul Dobrogei trei mari subdiviziuni: Masivul Dobrogei de Nord, Podisul Dobrogei Centrale si Podisul Dobrogei de Sud.</w:t>
      </w:r>
    </w:p>
    <w:p w:rsidR="00B12D2B" w:rsidRDefault="00B12D2B" w:rsidP="00B12D2B">
      <w:pPr>
        <w:spacing w:after="0" w:line="360" w:lineRule="auto"/>
        <w:jc w:val="both"/>
        <w:rPr>
          <w:rFonts w:ascii="Arial" w:eastAsia="Arial Unicode MS" w:hAnsi="Arial" w:cs="Arial"/>
        </w:rPr>
      </w:pPr>
      <w:r>
        <w:rPr>
          <w:rFonts w:ascii="Arial" w:hAnsi="Arial" w:cs="Arial"/>
        </w:rPr>
        <w:t xml:space="preserve">      </w:t>
      </w:r>
      <w:r w:rsidR="00F50B72" w:rsidRPr="000A6E8D">
        <w:rPr>
          <w:rFonts w:ascii="Arial" w:hAnsi="Arial" w:cs="Arial"/>
        </w:rPr>
        <w:t>Amplasamentul o</w:t>
      </w:r>
      <w:r w:rsidR="00442325">
        <w:rPr>
          <w:rFonts w:ascii="Arial" w:hAnsi="Arial" w:cs="Arial"/>
        </w:rPr>
        <w:t>biectivului face parte din</w:t>
      </w:r>
      <w:r w:rsidR="00F50B72">
        <w:rPr>
          <w:rFonts w:ascii="Arial" w:hAnsi="Arial" w:cs="Arial"/>
        </w:rPr>
        <w:t xml:space="preserve"> Podisul Dobrogei Centrale - </w:t>
      </w:r>
      <w:r>
        <w:rPr>
          <w:rFonts w:ascii="Arial" w:hAnsi="Arial" w:cs="Arial"/>
        </w:rPr>
        <w:t>Podisul Casimce</w:t>
      </w:r>
      <w:r w:rsidR="001524D4">
        <w:rPr>
          <w:rFonts w:ascii="Arial" w:hAnsi="Arial" w:cs="Arial"/>
        </w:rPr>
        <w:t>i</w:t>
      </w:r>
      <w:r>
        <w:rPr>
          <w:rFonts w:ascii="Arial" w:hAnsi="Arial" w:cs="Arial"/>
        </w:rPr>
        <w:t>.</w:t>
      </w:r>
      <w:r w:rsidR="00F50B72">
        <w:rPr>
          <w:rFonts w:ascii="Arial" w:hAnsi="Arial" w:cs="Arial"/>
        </w:rPr>
        <w:t xml:space="preserve"> </w:t>
      </w:r>
      <w:r>
        <w:rPr>
          <w:rFonts w:ascii="Arial" w:eastAsia="Arial Unicode MS" w:hAnsi="Arial" w:cs="Arial"/>
        </w:rPr>
        <w:t xml:space="preserve">Podisul Casimcea </w:t>
      </w:r>
      <w:r w:rsidR="003A696B">
        <w:rPr>
          <w:rFonts w:ascii="Arial" w:eastAsia="Arial Unicode MS" w:hAnsi="Arial" w:cs="Arial"/>
        </w:rPr>
        <w:t>se prezinta ca un vechi horst nivelat, format din sisturi verzi</w:t>
      </w:r>
      <w:r>
        <w:rPr>
          <w:rFonts w:ascii="Arial" w:eastAsia="Arial Unicode MS" w:hAnsi="Arial" w:cs="Arial"/>
        </w:rPr>
        <w:t xml:space="preserve"> cutate si laminate, prezentand intruziuni de filoane subtiri de cuart, la sud de linia de dislocatie afloreaza de sub sisturile verzi  o linie de de sisturi cristaline metamorfice. In petice de eroziune si discordant peste sisturile verzi sunt dispuse calcare jurasice sub forma de fasii inguste cu caracter de bariera recifogena</w:t>
      </w:r>
      <w:r w:rsidR="00DC2E5F">
        <w:rPr>
          <w:rFonts w:ascii="Arial" w:eastAsia="Arial Unicode MS" w:hAnsi="Arial" w:cs="Arial"/>
        </w:rPr>
        <w:t>,</w:t>
      </w:r>
      <w:r>
        <w:rPr>
          <w:rFonts w:ascii="Arial" w:eastAsia="Arial Unicode MS" w:hAnsi="Arial" w:cs="Arial"/>
        </w:rPr>
        <w:t xml:space="preserve"> in sectorul Baia sub forma de depozite aptiene si cretacice superioare</w:t>
      </w:r>
      <w:r w:rsidR="00001358">
        <w:rPr>
          <w:rFonts w:ascii="Arial" w:eastAsia="Arial Unicode MS" w:hAnsi="Arial" w:cs="Arial"/>
        </w:rPr>
        <w:t xml:space="preserve"> si in partea de nord a judetului Constanta sunt dispuse depozite de loess</w:t>
      </w:r>
      <w:r>
        <w:rPr>
          <w:rFonts w:ascii="Arial" w:eastAsia="Arial Unicode MS" w:hAnsi="Arial" w:cs="Arial"/>
        </w:rPr>
        <w:t>.</w:t>
      </w:r>
      <w:r w:rsidR="00001358">
        <w:rPr>
          <w:rFonts w:ascii="Arial" w:eastAsia="Arial Unicode MS" w:hAnsi="Arial" w:cs="Arial"/>
        </w:rPr>
        <w:t xml:space="preserve"> </w:t>
      </w:r>
    </w:p>
    <w:p w:rsidR="001524D4" w:rsidRDefault="003A696B" w:rsidP="00D87F02">
      <w:pPr>
        <w:tabs>
          <w:tab w:val="left" w:pos="360"/>
        </w:tabs>
        <w:autoSpaceDE w:val="0"/>
        <w:autoSpaceDN w:val="0"/>
        <w:adjustRightInd w:val="0"/>
        <w:spacing w:after="0" w:line="360" w:lineRule="auto"/>
        <w:jc w:val="both"/>
        <w:rPr>
          <w:rFonts w:ascii="Arial" w:eastAsia="Arial Unicode MS" w:hAnsi="Arial" w:cs="Arial"/>
        </w:rPr>
      </w:pPr>
      <w:r>
        <w:rPr>
          <w:rFonts w:ascii="Arial" w:eastAsia="Arial Unicode MS" w:hAnsi="Arial" w:cs="Arial"/>
        </w:rPr>
        <w:t xml:space="preserve">      </w:t>
      </w:r>
      <w:r w:rsidR="00F50B72" w:rsidRPr="00BE2CD3">
        <w:rPr>
          <w:rFonts w:ascii="Arial" w:eastAsia="Arial Unicode MS" w:hAnsi="Arial" w:cs="Arial"/>
        </w:rPr>
        <w:t xml:space="preserve">Relieful </w:t>
      </w:r>
      <w:r w:rsidR="00F50B72">
        <w:rPr>
          <w:rFonts w:ascii="Arial" w:eastAsia="Arial Unicode MS" w:hAnsi="Arial" w:cs="Arial"/>
        </w:rPr>
        <w:t xml:space="preserve">Podisului Dobrogei </w:t>
      </w:r>
      <w:r w:rsidR="00B12D2B">
        <w:rPr>
          <w:rFonts w:ascii="Arial" w:eastAsia="Arial Unicode MS" w:hAnsi="Arial" w:cs="Arial"/>
        </w:rPr>
        <w:t>Centrale – Podisul Casimcea</w:t>
      </w:r>
      <w:r w:rsidR="00A879B0">
        <w:rPr>
          <w:rFonts w:ascii="Arial" w:eastAsia="Arial Unicode MS" w:hAnsi="Arial" w:cs="Arial"/>
        </w:rPr>
        <w:t xml:space="preserve"> care se prelungeste catre Est cu Prispa Hamangia</w:t>
      </w:r>
      <w:r w:rsidR="00001358">
        <w:rPr>
          <w:rFonts w:ascii="Arial" w:eastAsia="Arial Unicode MS" w:hAnsi="Arial" w:cs="Arial"/>
        </w:rPr>
        <w:t>, in partea centrala este un relief jos, ondulat larg</w:t>
      </w:r>
      <w:r w:rsidR="00CF5B4F">
        <w:rPr>
          <w:rFonts w:ascii="Arial" w:eastAsia="Arial Unicode MS" w:hAnsi="Arial" w:cs="Arial"/>
        </w:rPr>
        <w:t xml:space="preserve"> si cu o fragmentare slaba</w:t>
      </w:r>
      <w:r w:rsidR="00001358">
        <w:rPr>
          <w:rFonts w:ascii="Arial" w:eastAsia="Arial Unicode MS" w:hAnsi="Arial" w:cs="Arial"/>
        </w:rPr>
        <w:t xml:space="preserve">, </w:t>
      </w:r>
      <w:r w:rsidR="00F50B72">
        <w:rPr>
          <w:rFonts w:ascii="Arial" w:eastAsia="Arial Unicode MS" w:hAnsi="Arial" w:cs="Arial"/>
        </w:rPr>
        <w:t>cu altitudin</w:t>
      </w:r>
      <w:r w:rsidR="00CF5B4F">
        <w:rPr>
          <w:rFonts w:ascii="Arial" w:eastAsia="Arial Unicode MS" w:hAnsi="Arial" w:cs="Arial"/>
        </w:rPr>
        <w:t>i</w:t>
      </w:r>
      <w:r w:rsidR="00F50B72">
        <w:rPr>
          <w:rFonts w:ascii="Arial" w:eastAsia="Arial Unicode MS" w:hAnsi="Arial" w:cs="Arial"/>
        </w:rPr>
        <w:t xml:space="preserve"> mici de </w:t>
      </w:r>
      <w:r w:rsidR="00001358">
        <w:rPr>
          <w:rFonts w:ascii="Arial" w:eastAsia="Arial Unicode MS" w:hAnsi="Arial" w:cs="Arial"/>
        </w:rPr>
        <w:t>150-200 m</w:t>
      </w:r>
      <w:r w:rsidR="00CF5B4F">
        <w:rPr>
          <w:rFonts w:ascii="Arial" w:eastAsia="Arial Unicode MS" w:hAnsi="Arial" w:cs="Arial"/>
        </w:rPr>
        <w:t xml:space="preserve"> si cu rari martor</w:t>
      </w:r>
      <w:r w:rsidR="00001358">
        <w:rPr>
          <w:rFonts w:ascii="Arial" w:eastAsia="Arial Unicode MS" w:hAnsi="Arial" w:cs="Arial"/>
        </w:rPr>
        <w:t>i de eroziune</w:t>
      </w:r>
      <w:r w:rsidR="00CF5B4F">
        <w:rPr>
          <w:rFonts w:ascii="Arial" w:eastAsia="Arial Unicode MS" w:hAnsi="Arial" w:cs="Arial"/>
        </w:rPr>
        <w:t xml:space="preserve"> reprezentati de colti stancosi ce strabat cuvertura de loess. Marginea dunareana a podisului este puternic fragmentata si prezinta vai adanci si asimetrice, tributare Dunarii, iar versantii sunt supusi eroziunii torentiale. Marginea sudica a </w:t>
      </w:r>
      <w:r w:rsidR="00CF5B4F">
        <w:rPr>
          <w:rFonts w:ascii="Arial" w:eastAsia="Arial Unicode MS" w:hAnsi="Arial" w:cs="Arial"/>
        </w:rPr>
        <w:lastRenderedPageBreak/>
        <w:t xml:space="preserve">podisului sau marginea litorala este marcata de doua trepte de abraziune marina. Partea nordica a podisului Casimcea </w:t>
      </w:r>
      <w:r w:rsidR="008B281C">
        <w:rPr>
          <w:rFonts w:ascii="Arial" w:eastAsia="Arial Unicode MS" w:hAnsi="Arial" w:cs="Arial"/>
        </w:rPr>
        <w:t xml:space="preserve">este </w:t>
      </w:r>
      <w:r w:rsidR="00F50B72">
        <w:rPr>
          <w:rFonts w:ascii="Arial" w:eastAsia="Arial Unicode MS" w:hAnsi="Arial" w:cs="Arial"/>
        </w:rPr>
        <w:t>caracterizat</w:t>
      </w:r>
      <w:r w:rsidR="008B281C">
        <w:rPr>
          <w:rFonts w:ascii="Arial" w:eastAsia="Arial Unicode MS" w:hAnsi="Arial" w:cs="Arial"/>
        </w:rPr>
        <w:t>a</w:t>
      </w:r>
      <w:r w:rsidR="00F50B72">
        <w:rPr>
          <w:rFonts w:ascii="Arial" w:eastAsia="Arial Unicode MS" w:hAnsi="Arial" w:cs="Arial"/>
        </w:rPr>
        <w:t xml:space="preserve"> de </w:t>
      </w:r>
      <w:r w:rsidR="008B281C">
        <w:rPr>
          <w:rFonts w:ascii="Arial" w:eastAsia="Arial Unicode MS" w:hAnsi="Arial" w:cs="Arial"/>
        </w:rPr>
        <w:t xml:space="preserve">o crestere a altitunilor, la contactul cu Podisul Babadacului prezinta aspect de dealuri inalte cu inaltimi ce depasesc 350 m. </w:t>
      </w:r>
      <w:r w:rsidR="00D87F02">
        <w:rPr>
          <w:rFonts w:ascii="Arial" w:eastAsia="Arial Unicode MS" w:hAnsi="Arial" w:cs="Arial"/>
        </w:rPr>
        <w:t xml:space="preserve">In partea de sud-est a podisului, acolo unde </w:t>
      </w:r>
      <w:r w:rsidR="005F6F0C">
        <w:rPr>
          <w:rFonts w:ascii="Arial" w:eastAsia="Arial Unicode MS" w:hAnsi="Arial" w:cs="Arial"/>
        </w:rPr>
        <w:t xml:space="preserve">calcarele jurasice au permis este dezvoltat relieful carstic reprezentat de doline, lapiezuri, polii si pesteri de mici dimensiuni. </w:t>
      </w:r>
      <w:r w:rsidR="00F50B72">
        <w:rPr>
          <w:rFonts w:ascii="Arial" w:eastAsia="Arial Unicode MS" w:hAnsi="Arial" w:cs="Arial"/>
        </w:rPr>
        <w:t xml:space="preserve">Din punct de vedere litostructural Podisul Dobrogei </w:t>
      </w:r>
      <w:r w:rsidR="00DC2E5F">
        <w:rPr>
          <w:rFonts w:ascii="Arial" w:eastAsia="Arial Unicode MS" w:hAnsi="Arial" w:cs="Arial"/>
        </w:rPr>
        <w:t>C</w:t>
      </w:r>
      <w:r>
        <w:rPr>
          <w:rFonts w:ascii="Arial" w:eastAsia="Arial Unicode MS" w:hAnsi="Arial" w:cs="Arial"/>
        </w:rPr>
        <w:t>entral</w:t>
      </w:r>
      <w:r w:rsidR="00DC2E5F">
        <w:rPr>
          <w:rFonts w:ascii="Arial" w:eastAsia="Arial Unicode MS" w:hAnsi="Arial" w:cs="Arial"/>
        </w:rPr>
        <w:t>e</w:t>
      </w:r>
      <w:r>
        <w:rPr>
          <w:rFonts w:ascii="Arial" w:eastAsia="Arial Unicode MS" w:hAnsi="Arial" w:cs="Arial"/>
        </w:rPr>
        <w:t xml:space="preserve"> – Podisul Casimcea</w:t>
      </w:r>
      <w:r w:rsidR="00F50B72">
        <w:rPr>
          <w:rFonts w:ascii="Arial" w:eastAsia="Arial Unicode MS" w:hAnsi="Arial" w:cs="Arial"/>
        </w:rPr>
        <w:t xml:space="preserve"> este delimitat la </w:t>
      </w:r>
      <w:r w:rsidR="00CF5B4F">
        <w:rPr>
          <w:rFonts w:ascii="Arial" w:eastAsia="Arial Unicode MS" w:hAnsi="Arial" w:cs="Arial"/>
        </w:rPr>
        <w:t>sud</w:t>
      </w:r>
      <w:r w:rsidR="00F50B72">
        <w:rPr>
          <w:rFonts w:ascii="Arial" w:eastAsia="Arial Unicode MS" w:hAnsi="Arial" w:cs="Arial"/>
        </w:rPr>
        <w:t xml:space="preserve"> </w:t>
      </w:r>
      <w:r>
        <w:rPr>
          <w:rFonts w:ascii="Arial" w:eastAsia="Arial Unicode MS" w:hAnsi="Arial" w:cs="Arial"/>
        </w:rPr>
        <w:t xml:space="preserve">si la nord </w:t>
      </w:r>
      <w:r w:rsidR="00F50B72">
        <w:rPr>
          <w:rFonts w:ascii="Arial" w:eastAsia="Arial Unicode MS" w:hAnsi="Arial" w:cs="Arial"/>
        </w:rPr>
        <w:t xml:space="preserve">de </w:t>
      </w:r>
      <w:r>
        <w:rPr>
          <w:rFonts w:ascii="Arial" w:eastAsia="Arial Unicode MS" w:hAnsi="Arial" w:cs="Arial"/>
        </w:rPr>
        <w:t>doua planuri de falii</w:t>
      </w:r>
      <w:r w:rsidR="00A879B0">
        <w:rPr>
          <w:rFonts w:ascii="Arial" w:eastAsia="Arial Unicode MS" w:hAnsi="Arial" w:cs="Arial"/>
        </w:rPr>
        <w:t>, catre sud de falia Capidava – Ovidiu si catre nord de falia Peceneaga – Camena.</w:t>
      </w:r>
      <w:r w:rsidR="00F50B72">
        <w:rPr>
          <w:rFonts w:ascii="Arial" w:eastAsia="Arial Unicode MS" w:hAnsi="Arial" w:cs="Arial"/>
        </w:rPr>
        <w:t xml:space="preserve">. </w:t>
      </w:r>
    </w:p>
    <w:p w:rsidR="00F50B72" w:rsidRDefault="003A696B" w:rsidP="003A696B">
      <w:pPr>
        <w:tabs>
          <w:tab w:val="left" w:pos="360"/>
        </w:tabs>
        <w:autoSpaceDE w:val="0"/>
        <w:autoSpaceDN w:val="0"/>
        <w:adjustRightInd w:val="0"/>
        <w:spacing w:after="0" w:line="360" w:lineRule="auto"/>
        <w:jc w:val="both"/>
        <w:rPr>
          <w:rFonts w:ascii="Arial" w:hAnsi="Arial" w:cs="Arial"/>
        </w:rPr>
      </w:pPr>
      <w:r>
        <w:rPr>
          <w:rFonts w:ascii="Arial" w:hAnsi="Arial" w:cs="Arial"/>
        </w:rPr>
        <w:t xml:space="preserve">      </w:t>
      </w:r>
      <w:r w:rsidR="00F50B72" w:rsidRPr="000A6E8D">
        <w:rPr>
          <w:rFonts w:ascii="Arial" w:hAnsi="Arial" w:cs="Arial"/>
        </w:rPr>
        <w:t>Perimetrul investitiei cuprinde depozite loe</w:t>
      </w:r>
      <w:r w:rsidR="00F50B72">
        <w:rPr>
          <w:rFonts w:ascii="Arial" w:hAnsi="Arial" w:cs="Arial"/>
        </w:rPr>
        <w:t xml:space="preserve">ssoide si aluvionare apartinand </w:t>
      </w:r>
      <w:r w:rsidR="00D87F02">
        <w:rPr>
          <w:rFonts w:ascii="Arial" w:hAnsi="Arial" w:cs="Arial"/>
        </w:rPr>
        <w:t>pleistocenului superior</w:t>
      </w:r>
      <w:r w:rsidR="00F50B72" w:rsidRPr="000A6E8D">
        <w:rPr>
          <w:rFonts w:ascii="Arial" w:hAnsi="Arial" w:cs="Arial"/>
        </w:rPr>
        <w:t xml:space="preserve"> Peste formatiunile geologice vechi, ce constituie fundamentul, s-a depus</w:t>
      </w:r>
      <w:r w:rsidR="00F50B72">
        <w:rPr>
          <w:rFonts w:ascii="Arial" w:hAnsi="Arial" w:cs="Arial"/>
        </w:rPr>
        <w:t xml:space="preserve"> </w:t>
      </w:r>
      <w:r w:rsidR="00F50B72" w:rsidRPr="000A6E8D">
        <w:rPr>
          <w:rFonts w:ascii="Arial" w:hAnsi="Arial" w:cs="Arial"/>
        </w:rPr>
        <w:t>cuvertura de loess si de materiale loessoide derivate, de diferi</w:t>
      </w:r>
      <w:r w:rsidR="00F50B72">
        <w:rPr>
          <w:rFonts w:ascii="Arial" w:hAnsi="Arial" w:cs="Arial"/>
        </w:rPr>
        <w:t xml:space="preserve">te grosimi, care fosilizeaza un </w:t>
      </w:r>
      <w:r w:rsidR="00F50B72" w:rsidRPr="000A6E8D">
        <w:rPr>
          <w:rFonts w:ascii="Arial" w:hAnsi="Arial" w:cs="Arial"/>
        </w:rPr>
        <w:t>relief mai vechi, preloessian.</w:t>
      </w:r>
    </w:p>
    <w:p w:rsidR="00F50B72" w:rsidRPr="000A6E8D" w:rsidRDefault="00F50B72" w:rsidP="008C29C1">
      <w:pPr>
        <w:autoSpaceDE w:val="0"/>
        <w:autoSpaceDN w:val="0"/>
        <w:adjustRightInd w:val="0"/>
        <w:spacing w:after="0" w:line="360" w:lineRule="auto"/>
        <w:jc w:val="both"/>
        <w:rPr>
          <w:rFonts w:ascii="Arial" w:hAnsi="Arial" w:cs="Arial"/>
        </w:rPr>
      </w:pPr>
    </w:p>
    <w:p w:rsidR="003A696B" w:rsidRDefault="003A696B" w:rsidP="00D87F02">
      <w:pPr>
        <w:autoSpaceDE w:val="0"/>
        <w:autoSpaceDN w:val="0"/>
        <w:adjustRightInd w:val="0"/>
        <w:spacing w:after="0" w:line="360" w:lineRule="auto"/>
        <w:jc w:val="both"/>
        <w:rPr>
          <w:rFonts w:ascii="Arial" w:hAnsi="Arial" w:cs="Arial"/>
        </w:rPr>
      </w:pPr>
      <w:r w:rsidRPr="003A696B">
        <w:rPr>
          <w:rFonts w:ascii="Arial" w:hAnsi="Arial" w:cs="Arial"/>
          <w:i/>
          <w:u w:val="single"/>
        </w:rPr>
        <w:t>A</w:t>
      </w:r>
      <w:r w:rsidR="00F50B72" w:rsidRPr="003A696B">
        <w:rPr>
          <w:rFonts w:ascii="Arial" w:hAnsi="Arial" w:cs="Arial"/>
          <w:i/>
          <w:u w:val="single"/>
        </w:rPr>
        <w:t>ctivitatea seismologica</w:t>
      </w:r>
      <w:r w:rsidR="00F50B72">
        <w:rPr>
          <w:rFonts w:ascii="Arial" w:hAnsi="Arial" w:cs="Arial"/>
        </w:rPr>
        <w:t xml:space="preserve"> </w:t>
      </w:r>
    </w:p>
    <w:p w:rsidR="00F50B72" w:rsidRDefault="003A696B" w:rsidP="003A696B">
      <w:pPr>
        <w:tabs>
          <w:tab w:val="left" w:pos="360"/>
        </w:tabs>
        <w:autoSpaceDE w:val="0"/>
        <w:autoSpaceDN w:val="0"/>
        <w:adjustRightInd w:val="0"/>
        <w:spacing w:after="0" w:line="360" w:lineRule="auto"/>
        <w:jc w:val="both"/>
        <w:rPr>
          <w:rFonts w:ascii="Arial" w:hAnsi="Arial" w:cs="Arial"/>
        </w:rPr>
      </w:pPr>
      <w:r>
        <w:rPr>
          <w:rFonts w:ascii="Arial" w:hAnsi="Arial" w:cs="Arial"/>
        </w:rPr>
        <w:t xml:space="preserve">      R</w:t>
      </w:r>
      <w:r w:rsidR="00F50B72">
        <w:rPr>
          <w:rFonts w:ascii="Arial" w:hAnsi="Arial" w:cs="Arial"/>
        </w:rPr>
        <w:t xml:space="preserve">egiunea Dobrogea </w:t>
      </w:r>
      <w:r w:rsidR="00F50B72" w:rsidRPr="000A6E8D">
        <w:rPr>
          <w:rFonts w:ascii="Arial" w:hAnsi="Arial" w:cs="Arial"/>
        </w:rPr>
        <w:t xml:space="preserve"> se caracterizeaza printr-o activitate seismica mai scazuta, definita prin cutremure mai rare </w:t>
      </w:r>
      <w:r w:rsidR="00F50B72">
        <w:rPr>
          <w:rFonts w:ascii="Arial" w:hAnsi="Arial" w:cs="Arial"/>
        </w:rPr>
        <w:t xml:space="preserve">si de magnitudini mici, care nu </w:t>
      </w:r>
      <w:r w:rsidR="00F50B72" w:rsidRPr="000A6E8D">
        <w:rPr>
          <w:rFonts w:ascii="Arial" w:hAnsi="Arial" w:cs="Arial"/>
        </w:rPr>
        <w:t>depasesc 4-4,5 grade pe scara Richter.</w:t>
      </w:r>
    </w:p>
    <w:p w:rsidR="00F50B72" w:rsidRDefault="00F50B72" w:rsidP="005F6963">
      <w:pPr>
        <w:autoSpaceDE w:val="0"/>
        <w:autoSpaceDN w:val="0"/>
        <w:adjustRightInd w:val="0"/>
        <w:spacing w:after="0" w:line="360" w:lineRule="auto"/>
        <w:ind w:firstLine="360"/>
        <w:jc w:val="both"/>
        <w:rPr>
          <w:rFonts w:ascii="Arial" w:hAnsi="Arial" w:cs="Arial"/>
        </w:rPr>
      </w:pPr>
      <w:r>
        <w:rPr>
          <w:rFonts w:ascii="Arial" w:hAnsi="Arial" w:cs="Arial"/>
        </w:rPr>
        <w:t>Conform normativului SR 11100/93 amplasamentul este situate in macrozona de intensitate seismica “ 71 “ (MSK) cu o perioada de revenire de 50 de ani.</w:t>
      </w:r>
    </w:p>
    <w:p w:rsidR="005F6963" w:rsidRPr="005F6963" w:rsidRDefault="005F6963" w:rsidP="005F6963">
      <w:pPr>
        <w:autoSpaceDE w:val="0"/>
        <w:autoSpaceDN w:val="0"/>
        <w:adjustRightInd w:val="0"/>
        <w:spacing w:after="0" w:line="360" w:lineRule="auto"/>
        <w:ind w:firstLine="360"/>
        <w:jc w:val="both"/>
        <w:rPr>
          <w:rFonts w:ascii="Arial" w:hAnsi="Arial" w:cs="Arial"/>
        </w:rPr>
      </w:pPr>
    </w:p>
    <w:p w:rsidR="00F50B72" w:rsidRDefault="00F50B72" w:rsidP="00F00620">
      <w:pPr>
        <w:spacing w:after="0" w:line="413" w:lineRule="exact"/>
        <w:jc w:val="both"/>
        <w:rPr>
          <w:rFonts w:ascii="Arial" w:eastAsia="Arial Unicode MS" w:hAnsi="Arial" w:cs="Arial"/>
          <w:i/>
          <w:iCs/>
          <w:u w:val="single"/>
        </w:rPr>
      </w:pPr>
      <w:r w:rsidRPr="00BE2CD3">
        <w:rPr>
          <w:rFonts w:ascii="Arial" w:eastAsia="Arial Unicode MS" w:hAnsi="Arial" w:cs="Arial"/>
          <w:i/>
          <w:iCs/>
          <w:u w:val="single"/>
        </w:rPr>
        <w:t>Clima</w:t>
      </w:r>
    </w:p>
    <w:p w:rsidR="005F6963" w:rsidRPr="005F6963" w:rsidRDefault="005F6963" w:rsidP="000D73F6">
      <w:pPr>
        <w:spacing w:after="0" w:line="413" w:lineRule="exact"/>
        <w:ind w:firstLine="40"/>
        <w:jc w:val="both"/>
        <w:rPr>
          <w:rFonts w:ascii="Arial" w:eastAsia="Arial Unicode MS" w:hAnsi="Arial"/>
        </w:rPr>
      </w:pPr>
      <w:r>
        <w:rPr>
          <w:rFonts w:ascii="Arial" w:eastAsia="Arial Unicode MS" w:hAnsi="Arial" w:cs="Arial"/>
        </w:rPr>
        <w:t xml:space="preserve">      </w:t>
      </w:r>
      <w:r w:rsidRPr="00BE2CD3">
        <w:rPr>
          <w:rFonts w:ascii="Arial" w:eastAsia="Arial Unicode MS" w:hAnsi="Arial" w:cs="Arial"/>
        </w:rPr>
        <w:t xml:space="preserve">Clima </w:t>
      </w:r>
      <w:r w:rsidR="000D73F6">
        <w:rPr>
          <w:rFonts w:ascii="Arial" w:eastAsia="Arial Unicode MS" w:hAnsi="Arial" w:cs="Arial"/>
        </w:rPr>
        <w:t xml:space="preserve"> </w:t>
      </w:r>
      <w:r>
        <w:rPr>
          <w:rFonts w:ascii="Arial" w:eastAsia="Arial Unicode MS" w:hAnsi="Arial" w:cs="Arial"/>
        </w:rPr>
        <w:t xml:space="preserve">Podisului </w:t>
      </w:r>
      <w:r w:rsidR="00FD6BC3">
        <w:rPr>
          <w:rFonts w:ascii="Arial" w:eastAsia="Arial Unicode MS" w:hAnsi="Arial" w:cs="Arial"/>
        </w:rPr>
        <w:t xml:space="preserve"> </w:t>
      </w:r>
      <w:r>
        <w:rPr>
          <w:rFonts w:ascii="Arial" w:eastAsia="Arial Unicode MS" w:hAnsi="Arial" w:cs="Arial"/>
        </w:rPr>
        <w:t>Casimcea</w:t>
      </w:r>
      <w:r w:rsidRPr="00BE2CD3">
        <w:rPr>
          <w:rFonts w:ascii="Arial" w:eastAsia="Arial Unicode MS" w:hAnsi="Arial" w:cs="Arial"/>
        </w:rPr>
        <w:t xml:space="preserve">, </w:t>
      </w:r>
      <w:r w:rsidR="000D73F6">
        <w:rPr>
          <w:rFonts w:ascii="Arial" w:eastAsia="Arial Unicode MS" w:hAnsi="Arial" w:cs="Arial"/>
        </w:rPr>
        <w:t xml:space="preserve"> </w:t>
      </w:r>
      <w:r w:rsidRPr="00BE2CD3">
        <w:rPr>
          <w:rFonts w:ascii="Arial" w:eastAsia="Arial Unicode MS" w:hAnsi="Arial" w:cs="Arial"/>
        </w:rPr>
        <w:t xml:space="preserve">este </w:t>
      </w:r>
      <w:r w:rsidR="000D73F6">
        <w:rPr>
          <w:rFonts w:ascii="Arial" w:eastAsia="Arial Unicode MS" w:hAnsi="Arial" w:cs="Arial"/>
        </w:rPr>
        <w:t xml:space="preserve"> </w:t>
      </w:r>
      <w:r w:rsidRPr="00BE2CD3">
        <w:rPr>
          <w:rFonts w:ascii="Arial" w:eastAsia="Arial Unicode MS" w:hAnsi="Arial" w:cs="Arial"/>
        </w:rPr>
        <w:t xml:space="preserve">temperat </w:t>
      </w:r>
      <w:r w:rsidR="000D73F6">
        <w:rPr>
          <w:rFonts w:ascii="Arial" w:eastAsia="Arial Unicode MS" w:hAnsi="Arial" w:cs="Arial"/>
        </w:rPr>
        <w:t xml:space="preserve"> </w:t>
      </w:r>
      <w:r w:rsidRPr="00BE2CD3">
        <w:rPr>
          <w:rFonts w:ascii="Arial" w:eastAsia="Arial Unicode MS" w:hAnsi="Arial" w:cs="Arial"/>
        </w:rPr>
        <w:t>continentala, cu</w:t>
      </w:r>
      <w:r w:rsidR="00FD6BC3">
        <w:rPr>
          <w:rFonts w:ascii="Arial" w:eastAsia="Arial Unicode MS" w:hAnsi="Arial" w:cs="Arial"/>
        </w:rPr>
        <w:t xml:space="preserve"> </w:t>
      </w:r>
      <w:r w:rsidRPr="00BE2CD3">
        <w:rPr>
          <w:rFonts w:ascii="Arial" w:eastAsia="Arial Unicode MS" w:hAnsi="Arial" w:cs="Arial"/>
        </w:rPr>
        <w:t xml:space="preserve"> temperaturi </w:t>
      </w:r>
      <w:r w:rsidR="000D73F6">
        <w:rPr>
          <w:rFonts w:ascii="Arial" w:eastAsia="Arial Unicode MS" w:hAnsi="Arial" w:cs="Arial"/>
        </w:rPr>
        <w:t xml:space="preserve"> </w:t>
      </w:r>
      <w:r w:rsidRPr="00BE2CD3">
        <w:rPr>
          <w:rFonts w:ascii="Arial" w:eastAsia="Arial Unicode MS" w:hAnsi="Arial" w:cs="Arial"/>
        </w:rPr>
        <w:t>medii anuale</w:t>
      </w:r>
      <w:r w:rsidR="000D73F6">
        <w:rPr>
          <w:rFonts w:ascii="Arial" w:eastAsia="Arial Unicode MS" w:hAnsi="Arial" w:cs="Arial"/>
        </w:rPr>
        <w:t xml:space="preserve"> </w:t>
      </w:r>
      <w:r w:rsidRPr="00BE2CD3">
        <w:rPr>
          <w:rFonts w:ascii="Arial" w:eastAsia="Arial Unicode MS" w:hAnsi="Arial" w:cs="Arial"/>
        </w:rPr>
        <w:t xml:space="preserve"> de</w:t>
      </w:r>
    </w:p>
    <w:p w:rsidR="00F50B72" w:rsidRDefault="00F50B72" w:rsidP="005F6963">
      <w:pPr>
        <w:spacing w:after="0" w:line="413" w:lineRule="exact"/>
        <w:ind w:left="40"/>
        <w:jc w:val="both"/>
        <w:rPr>
          <w:rFonts w:ascii="Arial" w:eastAsia="Arial Unicode MS" w:hAnsi="Arial" w:cs="Arial"/>
        </w:rPr>
      </w:pPr>
      <w:r>
        <w:rPr>
          <w:rFonts w:ascii="Arial" w:eastAsia="Arial Unicode MS" w:hAnsi="Arial" w:cs="Arial"/>
        </w:rPr>
        <w:t>a</w:t>
      </w:r>
      <w:r w:rsidR="00D87F02">
        <w:rPr>
          <w:rFonts w:ascii="Arial" w:eastAsia="Arial Unicode MS" w:hAnsi="Arial" w:cs="Arial"/>
        </w:rPr>
        <w:t>proximativ 12</w:t>
      </w:r>
      <w:r>
        <w:rPr>
          <w:rFonts w:ascii="Arial" w:eastAsia="Arial Unicode MS" w:hAnsi="Arial" w:cs="Arial"/>
        </w:rPr>
        <w:t>°C, regimul climatic este influentat de pozitionarea geografica dar si de particularitatile fizico-geografice ale teritoriului.</w:t>
      </w:r>
    </w:p>
    <w:p w:rsidR="00F50B72" w:rsidRPr="00BE2CD3" w:rsidRDefault="00F50B72" w:rsidP="00D732D3">
      <w:pPr>
        <w:spacing w:after="0" w:line="413" w:lineRule="exact"/>
        <w:ind w:left="40" w:firstLine="320"/>
        <w:jc w:val="both"/>
        <w:rPr>
          <w:rFonts w:ascii="Arial" w:eastAsia="Arial Unicode MS" w:hAnsi="Arial"/>
        </w:rPr>
      </w:pPr>
      <w:r>
        <w:rPr>
          <w:rFonts w:ascii="Arial" w:eastAsia="Arial Unicode MS" w:hAnsi="Arial" w:cs="Arial"/>
        </w:rPr>
        <w:t>Din punct de vedere climatologic, circulatia maselor de aer in regiune este influentata iarna de ant</w:t>
      </w:r>
      <w:r w:rsidR="00886010">
        <w:rPr>
          <w:rFonts w:ascii="Arial" w:eastAsia="Arial Unicode MS" w:hAnsi="Arial" w:cs="Arial"/>
        </w:rPr>
        <w:t>i</w:t>
      </w:r>
      <w:r>
        <w:rPr>
          <w:rFonts w:ascii="Arial" w:eastAsia="Arial Unicode MS" w:hAnsi="Arial" w:cs="Arial"/>
        </w:rPr>
        <w:t>ciclonul Siberian care determina reducerea cantitatilor de precipitatii si vara de anticiclonul Az</w:t>
      </w:r>
      <w:r w:rsidR="00FD6BC3">
        <w:rPr>
          <w:rFonts w:ascii="Arial" w:eastAsia="Arial Unicode MS" w:hAnsi="Arial" w:cs="Arial"/>
        </w:rPr>
        <w:t xml:space="preserve">orelor care provoaca temperature </w:t>
      </w:r>
      <w:r>
        <w:rPr>
          <w:rFonts w:ascii="Arial" w:eastAsia="Arial Unicode MS" w:hAnsi="Arial" w:cs="Arial"/>
        </w:rPr>
        <w:t xml:space="preserve"> ridicate si seceta.</w:t>
      </w:r>
    </w:p>
    <w:p w:rsidR="00F50B72" w:rsidRPr="00BE2CD3" w:rsidRDefault="00F50B72" w:rsidP="00D732D3">
      <w:pPr>
        <w:spacing w:after="0" w:line="413" w:lineRule="exact"/>
        <w:ind w:left="40" w:firstLine="320"/>
        <w:jc w:val="both"/>
        <w:rPr>
          <w:rFonts w:ascii="Arial" w:eastAsia="Arial Unicode MS" w:hAnsi="Arial" w:cs="Arial"/>
        </w:rPr>
      </w:pPr>
      <w:r w:rsidRPr="00BE2CD3">
        <w:rPr>
          <w:rFonts w:ascii="Arial" w:eastAsia="Arial Unicode MS" w:hAnsi="Arial" w:cs="Arial"/>
        </w:rPr>
        <w:t>Precipitatiile cad in cantitati variabile, la intervale mari si inegale, fiind mai abundente la inceputul verii.</w:t>
      </w:r>
    </w:p>
    <w:p w:rsidR="00F50B72" w:rsidRDefault="00F50B72" w:rsidP="0029124B">
      <w:pPr>
        <w:spacing w:after="0" w:line="420" w:lineRule="exact"/>
        <w:jc w:val="both"/>
        <w:rPr>
          <w:rFonts w:ascii="Arial" w:eastAsia="Arial Unicode MS" w:hAnsi="Arial"/>
        </w:rPr>
      </w:pPr>
      <w:r w:rsidRPr="00BE2CD3">
        <w:rPr>
          <w:rFonts w:ascii="Arial" w:eastAsia="Arial Unicode MS" w:hAnsi="Arial" w:cs="Arial"/>
        </w:rPr>
        <w:t xml:space="preserve">Cantitatea medie anuala de precipitatii este de </w:t>
      </w:r>
      <w:r w:rsidR="009F05A4">
        <w:rPr>
          <w:rFonts w:ascii="Arial" w:eastAsia="Arial Unicode MS" w:hAnsi="Arial" w:cs="Arial"/>
        </w:rPr>
        <w:t>400-450 mm</w:t>
      </w:r>
      <w:r w:rsidRPr="00BE2CD3">
        <w:rPr>
          <w:rFonts w:ascii="Arial" w:eastAsia="Arial Unicode MS" w:hAnsi="Arial" w:cs="Arial"/>
        </w:rPr>
        <w:t xml:space="preserve">. Se produc intervale mari de seceta, precum si ploi torentiale puternice, </w:t>
      </w:r>
      <w:r>
        <w:rPr>
          <w:rFonts w:ascii="Arial" w:eastAsia="Arial Unicode MS" w:hAnsi="Arial" w:cs="Arial"/>
        </w:rPr>
        <w:t>ploi care pot provoca viituri si</w:t>
      </w:r>
      <w:r w:rsidRPr="00BE2CD3">
        <w:rPr>
          <w:rFonts w:ascii="Arial" w:eastAsia="Arial Unicode MS" w:hAnsi="Arial" w:cs="Arial"/>
        </w:rPr>
        <w:t xml:space="preserve"> pagube prin inundarea unor suprafete aflate de a lungul vailor ce </w:t>
      </w:r>
      <w:r>
        <w:rPr>
          <w:rFonts w:ascii="Arial" w:eastAsia="Arial Unicode MS" w:hAnsi="Arial" w:cs="Arial"/>
        </w:rPr>
        <w:t>brazdeaza podisul</w:t>
      </w:r>
      <w:r w:rsidRPr="00BE2CD3">
        <w:rPr>
          <w:rFonts w:ascii="Arial" w:eastAsia="Arial Unicode MS" w:hAnsi="Arial" w:cs="Arial"/>
        </w:rPr>
        <w:t>.</w:t>
      </w:r>
      <w:r w:rsidR="00FD6BC3">
        <w:rPr>
          <w:rFonts w:ascii="Arial" w:eastAsia="Arial Unicode MS" w:hAnsi="Arial" w:cs="Arial"/>
        </w:rPr>
        <w:t xml:space="preserve"> Numarul mediu a</w:t>
      </w:r>
      <w:r w:rsidR="009F05A4">
        <w:rPr>
          <w:rFonts w:ascii="Arial" w:eastAsia="Arial Unicode MS" w:hAnsi="Arial" w:cs="Arial"/>
        </w:rPr>
        <w:t xml:space="preserve">nual de zile cu precipitatii este de 95-100 zile/an si cel al zilelor cu ninsoare se situeaza la nivelul 20-25 zile/an. </w:t>
      </w:r>
    </w:p>
    <w:p w:rsidR="00F50B72" w:rsidRDefault="00F50B72" w:rsidP="00D732D3">
      <w:pPr>
        <w:spacing w:after="0" w:line="413" w:lineRule="exact"/>
        <w:ind w:left="40" w:firstLine="320"/>
        <w:jc w:val="both"/>
        <w:rPr>
          <w:rFonts w:ascii="Arial" w:eastAsia="Arial Unicode MS" w:hAnsi="Arial" w:cs="Arial"/>
        </w:rPr>
      </w:pPr>
      <w:r>
        <w:rPr>
          <w:rFonts w:ascii="Arial" w:eastAsia="Arial Unicode MS" w:hAnsi="Arial" w:cs="Arial"/>
        </w:rPr>
        <w:t>Vantul predominant este cel care bate din directia N-NE si care provoaca vara o umiditate redusa si iarna geruri si viscole.</w:t>
      </w:r>
    </w:p>
    <w:p w:rsidR="00886010" w:rsidRDefault="00886010" w:rsidP="00886010">
      <w:pPr>
        <w:spacing w:after="0" w:line="413" w:lineRule="exact"/>
        <w:jc w:val="both"/>
        <w:rPr>
          <w:rFonts w:ascii="Arial" w:eastAsia="Arial Unicode MS" w:hAnsi="Arial" w:cs="Arial"/>
        </w:rPr>
      </w:pPr>
    </w:p>
    <w:p w:rsidR="00886010" w:rsidRPr="001F2385" w:rsidRDefault="00886010" w:rsidP="00886010">
      <w:pPr>
        <w:spacing w:after="0" w:line="360" w:lineRule="auto"/>
        <w:jc w:val="both"/>
        <w:rPr>
          <w:rFonts w:ascii="Arial" w:eastAsia="Arial Unicode MS" w:hAnsi="Arial" w:cs="Arial"/>
          <w:i/>
          <w:iCs/>
          <w:u w:val="single"/>
        </w:rPr>
      </w:pPr>
      <w:r w:rsidRPr="001F2385">
        <w:rPr>
          <w:rFonts w:ascii="Arial" w:eastAsia="Arial Unicode MS" w:hAnsi="Arial" w:cs="Arial"/>
          <w:i/>
          <w:iCs/>
          <w:u w:val="single"/>
        </w:rPr>
        <w:lastRenderedPageBreak/>
        <w:t>Incadrarea lucr</w:t>
      </w:r>
      <w:r w:rsidRPr="001F2385">
        <w:rPr>
          <w:rFonts w:ascii="Arial" w:eastAsia="Arial Unicode MS" w:hAnsi="Arial" w:cs="Arial"/>
          <w:i/>
          <w:iCs/>
          <w:sz w:val="24"/>
          <w:szCs w:val="24"/>
          <w:u w:val="single"/>
        </w:rPr>
        <w:t>a</w:t>
      </w:r>
      <w:r w:rsidRPr="001F2385">
        <w:rPr>
          <w:rFonts w:ascii="Arial" w:eastAsia="Arial Unicode MS" w:hAnsi="Arial" w:cs="Arial"/>
          <w:i/>
          <w:iCs/>
          <w:u w:val="single"/>
        </w:rPr>
        <w:t xml:space="preserve">rilor in </w:t>
      </w:r>
      <w:r>
        <w:rPr>
          <w:rFonts w:ascii="Arial" w:eastAsia="Arial Unicode MS" w:hAnsi="Arial" w:cs="Arial"/>
          <w:i/>
          <w:iCs/>
          <w:u w:val="single"/>
        </w:rPr>
        <w:t>categoria</w:t>
      </w:r>
      <w:r w:rsidRPr="001F2385">
        <w:rPr>
          <w:rFonts w:ascii="Arial" w:eastAsia="Arial Unicode MS" w:hAnsi="Arial" w:cs="Arial"/>
          <w:i/>
          <w:iCs/>
          <w:u w:val="single"/>
        </w:rPr>
        <w:t xml:space="preserve"> de importanta </w:t>
      </w:r>
    </w:p>
    <w:p w:rsidR="00886010" w:rsidRPr="00886010" w:rsidRDefault="00886010" w:rsidP="00886010">
      <w:pPr>
        <w:spacing w:after="0" w:line="360" w:lineRule="auto"/>
        <w:ind w:left="40" w:firstLine="320"/>
        <w:jc w:val="both"/>
        <w:rPr>
          <w:b/>
        </w:rPr>
      </w:pPr>
      <w:r w:rsidRPr="00BE2CD3">
        <w:rPr>
          <w:rFonts w:ascii="Arial" w:eastAsia="Arial Unicode MS" w:hAnsi="Arial" w:cs="Arial"/>
        </w:rPr>
        <w:t xml:space="preserve">Lucrarile propuse se incadreaza, conform </w:t>
      </w:r>
      <w:r w:rsidRPr="00AC342B">
        <w:rPr>
          <w:rFonts w:ascii="Arial" w:hAnsi="Arial" w:cs="Arial"/>
        </w:rPr>
        <w:t>H.G.R. 766/1997</w:t>
      </w:r>
      <w:r w:rsidRPr="00BE2CD3">
        <w:rPr>
          <w:rFonts w:ascii="Arial" w:eastAsia="Arial Unicode MS" w:hAnsi="Arial" w:cs="Arial"/>
        </w:rPr>
        <w:t>,</w:t>
      </w:r>
      <w:r>
        <w:rPr>
          <w:rFonts w:ascii="Arial" w:eastAsia="Arial Unicode MS" w:hAnsi="Arial" w:cs="Arial"/>
        </w:rPr>
        <w:t xml:space="preserve"> in </w:t>
      </w:r>
      <w:r w:rsidRPr="00BE2CD3">
        <w:rPr>
          <w:rFonts w:ascii="Arial" w:eastAsia="Arial Unicode MS" w:hAnsi="Arial" w:cs="Arial"/>
        </w:rPr>
        <w:t xml:space="preserve">categoria de importanta C - Constructii de importanta normala </w:t>
      </w:r>
      <w:r>
        <w:rPr>
          <w:rFonts w:ascii="Arial" w:eastAsia="Arial Unicode MS" w:hAnsi="Arial" w:cs="Arial"/>
        </w:rPr>
        <w:t>.</w:t>
      </w:r>
    </w:p>
    <w:p w:rsidR="00F50B72" w:rsidRDefault="00F50B72" w:rsidP="008C29C1">
      <w:pPr>
        <w:spacing w:after="0" w:line="413" w:lineRule="exact"/>
        <w:ind w:left="40" w:firstLine="720"/>
        <w:jc w:val="both"/>
        <w:rPr>
          <w:rFonts w:ascii="Arial" w:eastAsia="Arial Unicode MS" w:hAnsi="Arial" w:cs="Arial"/>
        </w:rPr>
      </w:pPr>
    </w:p>
    <w:p w:rsidR="00F50B72" w:rsidRPr="00C651C6" w:rsidRDefault="0029124B" w:rsidP="00F00620">
      <w:pPr>
        <w:spacing w:after="0" w:line="360" w:lineRule="auto"/>
        <w:jc w:val="both"/>
        <w:rPr>
          <w:rFonts w:ascii="Arial" w:eastAsia="Arial Unicode MS" w:hAnsi="Arial"/>
          <w:i/>
          <w:iCs/>
          <w:u w:val="single"/>
        </w:rPr>
      </w:pPr>
      <w:r>
        <w:rPr>
          <w:rFonts w:ascii="Arial" w:eastAsia="Arial Unicode MS" w:hAnsi="Arial" w:cs="Arial"/>
          <w:i/>
          <w:iCs/>
          <w:u w:val="single"/>
        </w:rPr>
        <w:t>Incadrarea lucrarilor in conditii</w:t>
      </w:r>
      <w:r w:rsidR="00CC40DA">
        <w:rPr>
          <w:rFonts w:ascii="Arial" w:eastAsia="Arial Unicode MS" w:hAnsi="Arial" w:cs="Arial"/>
          <w:i/>
          <w:iCs/>
          <w:u w:val="single"/>
        </w:rPr>
        <w:t>le</w:t>
      </w:r>
      <w:r w:rsidR="00F50B72" w:rsidRPr="00BE2CD3">
        <w:rPr>
          <w:rFonts w:ascii="Arial" w:eastAsia="Arial Unicode MS" w:hAnsi="Arial" w:cs="Arial"/>
          <w:i/>
          <w:iCs/>
          <w:u w:val="single"/>
        </w:rPr>
        <w:t xml:space="preserve"> geotehnice</w:t>
      </w:r>
    </w:p>
    <w:p w:rsidR="0029124B" w:rsidRPr="00E213BE" w:rsidRDefault="00F50B72" w:rsidP="00E213BE">
      <w:pPr>
        <w:spacing w:after="242" w:line="360" w:lineRule="auto"/>
        <w:ind w:left="40" w:firstLine="320"/>
        <w:jc w:val="both"/>
        <w:rPr>
          <w:rFonts w:ascii="Arial" w:eastAsia="Arial Unicode MS" w:hAnsi="Arial" w:cs="Arial"/>
        </w:rPr>
      </w:pPr>
      <w:r>
        <w:rPr>
          <w:rFonts w:ascii="Arial" w:eastAsia="Arial Unicode MS" w:hAnsi="Arial" w:cs="Arial"/>
        </w:rPr>
        <w:t>Conform Indicativ NP 112/2013</w:t>
      </w:r>
      <w:r w:rsidR="0029124B">
        <w:rPr>
          <w:rFonts w:ascii="Arial" w:eastAsia="Arial Unicode MS" w:hAnsi="Arial" w:cs="Arial"/>
        </w:rPr>
        <w:t xml:space="preserve"> – Anexa C</w:t>
      </w:r>
      <w:r>
        <w:rPr>
          <w:rFonts w:ascii="Arial" w:eastAsia="Arial Unicode MS" w:hAnsi="Arial" w:cs="Arial"/>
        </w:rPr>
        <w:t xml:space="preserve">, </w:t>
      </w:r>
      <w:r w:rsidR="0029124B">
        <w:rPr>
          <w:rFonts w:ascii="Arial" w:eastAsia="Arial Unicode MS" w:hAnsi="Arial" w:cs="Arial"/>
        </w:rPr>
        <w:t>valoarea de referinta conform  STAS 6054/77 pentru adancimea de inghet a zonei</w:t>
      </w:r>
      <w:r>
        <w:rPr>
          <w:rFonts w:ascii="Arial" w:eastAsia="Arial Unicode MS" w:hAnsi="Arial" w:cs="Arial"/>
        </w:rPr>
        <w:t xml:space="preserve"> proiectului este 0,9 m. Conform Normativ P100-1-</w:t>
      </w:r>
      <w:r w:rsidRPr="00BE2CD3">
        <w:rPr>
          <w:rFonts w:ascii="Arial" w:eastAsia="Arial Unicode MS" w:hAnsi="Arial" w:cs="Arial"/>
        </w:rPr>
        <w:t xml:space="preserve">2013 "Proiectarea antiseismica a constructiilor de locuinte, social culturale, industriale" </w:t>
      </w:r>
      <w:r w:rsidR="0029124B">
        <w:rPr>
          <w:rFonts w:ascii="Arial" w:eastAsia="Arial Unicode MS" w:hAnsi="Arial" w:cs="Arial"/>
        </w:rPr>
        <w:t>zona proiectului</w:t>
      </w:r>
      <w:r w:rsidRPr="00BE2CD3">
        <w:rPr>
          <w:rFonts w:ascii="Arial" w:eastAsia="Arial Unicode MS" w:hAnsi="Arial" w:cs="Arial"/>
        </w:rPr>
        <w:t xml:space="preserve"> este situat in zona "E"</w:t>
      </w:r>
      <w:r>
        <w:rPr>
          <w:rFonts w:ascii="Arial" w:eastAsia="Arial Unicode MS" w:hAnsi="Arial" w:cs="Arial"/>
        </w:rPr>
        <w:t>,</w:t>
      </w:r>
      <w:r w:rsidRPr="00BE2CD3">
        <w:rPr>
          <w:rFonts w:ascii="Arial" w:eastAsia="Arial Unicode MS" w:hAnsi="Arial" w:cs="Arial"/>
        </w:rPr>
        <w:t xml:space="preserve"> </w:t>
      </w:r>
      <w:r>
        <w:rPr>
          <w:rFonts w:ascii="Arial" w:eastAsia="Arial Unicode MS" w:hAnsi="Arial" w:cs="Arial"/>
        </w:rPr>
        <w:t>valoarea de varf a acceleratiei</w:t>
      </w:r>
      <w:r w:rsidRPr="00BE2CD3">
        <w:rPr>
          <w:rFonts w:ascii="Arial" w:eastAsia="Arial Unicode MS" w:hAnsi="Arial" w:cs="Arial"/>
        </w:rPr>
        <w:t xml:space="preserve"> </w:t>
      </w:r>
      <w:r>
        <w:rPr>
          <w:rFonts w:ascii="Arial" w:eastAsia="Arial Unicode MS" w:hAnsi="Arial" w:cs="Arial"/>
        </w:rPr>
        <w:t>pentru sisteme avand intervalul mediu de recurenta IMR = 225 ani, corespunzator starii limita ultime (SLU) si 20% probabilitate de depasire in 50 de ani</w:t>
      </w:r>
      <w:r w:rsidRPr="00BE2CD3">
        <w:rPr>
          <w:rFonts w:ascii="Arial" w:eastAsia="Arial Unicode MS" w:hAnsi="Arial" w:cs="Arial"/>
        </w:rPr>
        <w:t xml:space="preserve"> </w:t>
      </w:r>
      <w:r>
        <w:rPr>
          <w:rFonts w:ascii="Arial" w:eastAsia="Arial Unicode MS" w:hAnsi="Arial" w:cs="Arial"/>
        </w:rPr>
        <w:t xml:space="preserve">este: </w:t>
      </w:r>
      <w:r w:rsidRPr="00BE2CD3">
        <w:rPr>
          <w:rFonts w:ascii="Arial" w:eastAsia="Arial Unicode MS" w:hAnsi="Arial" w:cs="Arial"/>
        </w:rPr>
        <w:t xml:space="preserve"> a</w:t>
      </w:r>
      <w:r w:rsidRPr="00BE2CD3">
        <w:rPr>
          <w:rFonts w:ascii="Arial" w:eastAsia="Arial Unicode MS" w:hAnsi="Arial" w:cs="Arial"/>
          <w:sz w:val="14"/>
          <w:szCs w:val="14"/>
        </w:rPr>
        <w:t>g</w:t>
      </w:r>
      <w:r>
        <w:rPr>
          <w:rFonts w:ascii="Arial" w:eastAsia="Arial Unicode MS" w:hAnsi="Arial" w:cs="Arial"/>
        </w:rPr>
        <w:t xml:space="preserve"> = 0,20</w:t>
      </w:r>
      <w:r w:rsidRPr="00BE2CD3">
        <w:rPr>
          <w:rFonts w:ascii="Arial" w:eastAsia="Arial Unicode MS" w:hAnsi="Arial" w:cs="Arial"/>
        </w:rPr>
        <w:t>g si T</w:t>
      </w:r>
      <w:r>
        <w:rPr>
          <w:rFonts w:ascii="Arial" w:eastAsia="Arial Unicode MS" w:hAnsi="Arial" w:cs="Arial"/>
          <w:sz w:val="14"/>
          <w:szCs w:val="14"/>
        </w:rPr>
        <w:t>c</w:t>
      </w:r>
      <w:r w:rsidRPr="00BE2CD3">
        <w:rPr>
          <w:rFonts w:ascii="Arial" w:eastAsia="Arial Unicode MS" w:hAnsi="Arial" w:cs="Arial"/>
        </w:rPr>
        <w:t xml:space="preserve"> = 0,7 sec (perioada de colt).</w:t>
      </w:r>
    </w:p>
    <w:p w:rsidR="00F50B72" w:rsidRPr="00BE2CD3" w:rsidRDefault="00F50B72" w:rsidP="008C29C1">
      <w:pPr>
        <w:spacing w:after="0" w:line="413" w:lineRule="exact"/>
        <w:jc w:val="both"/>
        <w:rPr>
          <w:rFonts w:ascii="Arial" w:eastAsia="Arial Unicode MS" w:hAnsi="Arial"/>
        </w:rPr>
      </w:pPr>
      <w:r>
        <w:rPr>
          <w:rFonts w:ascii="Arial" w:eastAsia="Arial Unicode MS" w:hAnsi="Arial" w:cs="Arial"/>
          <w:b/>
          <w:bCs/>
        </w:rPr>
        <w:t xml:space="preserve"> e)  </w:t>
      </w:r>
      <w:r w:rsidRPr="00BE2CD3">
        <w:rPr>
          <w:rFonts w:ascii="Arial" w:eastAsia="Arial Unicode MS" w:hAnsi="Arial" w:cs="Arial"/>
          <w:b/>
          <w:bCs/>
        </w:rPr>
        <w:t>Caracteristicile principale ale constructiilor</w:t>
      </w:r>
    </w:p>
    <w:p w:rsidR="00F50B72" w:rsidRDefault="00F50B72" w:rsidP="00D732D3">
      <w:pPr>
        <w:spacing w:after="0" w:line="413" w:lineRule="exact"/>
        <w:ind w:left="40" w:firstLine="320"/>
        <w:rPr>
          <w:rFonts w:ascii="Arial" w:eastAsia="Arial Unicode MS" w:hAnsi="Arial"/>
        </w:rPr>
      </w:pPr>
      <w:r w:rsidRPr="00BE2CD3">
        <w:rPr>
          <w:rFonts w:ascii="Arial" w:eastAsia="Arial Unicode MS" w:hAnsi="Arial" w:cs="Arial"/>
        </w:rPr>
        <w:t>Caracteristicile principale ale lucrarilor propuse in prezenta documentatie sunt:</w:t>
      </w:r>
    </w:p>
    <w:p w:rsidR="00F50B72" w:rsidRDefault="00F50B72" w:rsidP="008C29C1">
      <w:pPr>
        <w:spacing w:after="0" w:line="413" w:lineRule="exact"/>
        <w:ind w:firstLine="720"/>
        <w:rPr>
          <w:rFonts w:ascii="Arial" w:eastAsia="Arial Unicode MS" w:hAnsi="Arial" w:cs="Arial"/>
        </w:rPr>
      </w:pPr>
      <w:r w:rsidRPr="00BE2CD3">
        <w:rPr>
          <w:rFonts w:ascii="Arial" w:eastAsia="Arial Unicode MS" w:hAnsi="Arial" w:cs="Arial"/>
        </w:rPr>
        <w:t xml:space="preserve">- </w:t>
      </w:r>
      <w:r w:rsidR="00566337">
        <w:rPr>
          <w:rFonts w:ascii="Arial" w:eastAsia="Arial Unicode MS" w:hAnsi="Arial" w:cs="Arial"/>
        </w:rPr>
        <w:t xml:space="preserve"> Drum de intretinere:</w:t>
      </w:r>
    </w:p>
    <w:p w:rsidR="00566337" w:rsidRDefault="00566337" w:rsidP="008C29C1">
      <w:pPr>
        <w:spacing w:after="0" w:line="413" w:lineRule="exact"/>
        <w:ind w:firstLine="720"/>
        <w:rPr>
          <w:rFonts w:ascii="Arial" w:eastAsia="Arial Unicode MS" w:hAnsi="Arial" w:cs="Arial"/>
        </w:rPr>
      </w:pPr>
      <w:r>
        <w:rPr>
          <w:rFonts w:ascii="Arial" w:eastAsia="Arial Unicode MS" w:hAnsi="Arial" w:cs="Arial"/>
        </w:rPr>
        <w:tab/>
        <w:t>- parte carosabila 720 m x 4 m</w:t>
      </w:r>
    </w:p>
    <w:p w:rsidR="00566337" w:rsidRPr="00BE2CD3" w:rsidRDefault="00566337" w:rsidP="00566337">
      <w:pPr>
        <w:spacing w:after="0" w:line="413" w:lineRule="exact"/>
        <w:ind w:firstLine="720"/>
        <w:rPr>
          <w:rFonts w:ascii="Arial" w:eastAsia="Arial Unicode MS" w:hAnsi="Arial" w:cs="Arial"/>
        </w:rPr>
      </w:pPr>
      <w:r>
        <w:rPr>
          <w:rFonts w:ascii="Arial" w:eastAsia="Arial Unicode MS" w:hAnsi="Arial" w:cs="Arial"/>
        </w:rPr>
        <w:tab/>
        <w:t>- platforma drum  720 m x 5 m</w:t>
      </w:r>
    </w:p>
    <w:p w:rsidR="00F50B72" w:rsidRDefault="00F50B72" w:rsidP="008C29C1">
      <w:pPr>
        <w:spacing w:after="0" w:line="413" w:lineRule="exact"/>
        <w:ind w:left="40" w:firstLine="700"/>
        <w:rPr>
          <w:rFonts w:ascii="Arial" w:eastAsia="Arial Unicode MS" w:hAnsi="Arial" w:cs="Arial"/>
        </w:rPr>
      </w:pPr>
      <w:r>
        <w:rPr>
          <w:rFonts w:ascii="Arial" w:eastAsia="Arial Unicode MS" w:hAnsi="Arial" w:cs="Arial"/>
        </w:rPr>
        <w:t xml:space="preserve">-  </w:t>
      </w:r>
      <w:r w:rsidR="00566337">
        <w:rPr>
          <w:rFonts w:ascii="Arial" w:eastAsia="Arial Unicode MS" w:hAnsi="Arial" w:cs="Arial"/>
        </w:rPr>
        <w:t>Podet peste canal Km 0+113</w:t>
      </w:r>
      <w:r>
        <w:rPr>
          <w:rFonts w:ascii="Arial" w:eastAsia="Arial Unicode MS" w:hAnsi="Arial" w:cs="Arial"/>
        </w:rPr>
        <w:t>:</w:t>
      </w:r>
      <w:r w:rsidR="00566337">
        <w:rPr>
          <w:rFonts w:ascii="Arial" w:eastAsia="Arial Unicode MS" w:hAnsi="Arial" w:cs="Arial"/>
        </w:rPr>
        <w:t xml:space="preserve"> 17,5 m x 4m</w:t>
      </w:r>
    </w:p>
    <w:p w:rsidR="00F50B72" w:rsidRPr="00566337" w:rsidRDefault="00F50B72" w:rsidP="00566337">
      <w:pPr>
        <w:spacing w:after="0" w:line="413" w:lineRule="exact"/>
        <w:ind w:left="40" w:firstLine="700"/>
        <w:rPr>
          <w:rFonts w:ascii="Arial" w:eastAsia="Arial Unicode MS" w:hAnsi="Arial" w:cs="Arial"/>
        </w:rPr>
      </w:pPr>
      <w:r>
        <w:rPr>
          <w:rFonts w:ascii="Arial" w:eastAsia="Arial Unicode MS" w:hAnsi="Arial" w:cs="Arial"/>
        </w:rPr>
        <w:t xml:space="preserve">-  </w:t>
      </w:r>
      <w:r w:rsidR="00566337">
        <w:rPr>
          <w:rFonts w:ascii="Arial" w:eastAsia="Arial Unicode MS" w:hAnsi="Arial" w:cs="Arial"/>
        </w:rPr>
        <w:t>Podet peste canal Km 0+478: 16,5 m x 4m</w:t>
      </w:r>
    </w:p>
    <w:p w:rsidR="00F50B72" w:rsidRDefault="00F50B72" w:rsidP="00D732D3">
      <w:pPr>
        <w:spacing w:after="0" w:line="413" w:lineRule="exact"/>
        <w:ind w:left="40" w:firstLine="320"/>
        <w:jc w:val="both"/>
        <w:rPr>
          <w:rFonts w:ascii="Arial" w:eastAsia="Arial Unicode MS" w:hAnsi="Arial"/>
        </w:rPr>
      </w:pPr>
      <w:r w:rsidRPr="00BE2CD3">
        <w:rPr>
          <w:rFonts w:ascii="Arial" w:eastAsia="Arial Unicode MS" w:hAnsi="Arial" w:cs="Arial"/>
        </w:rPr>
        <w:t xml:space="preserve">La dimensionarea </w:t>
      </w:r>
      <w:r w:rsidR="00566337">
        <w:rPr>
          <w:rFonts w:ascii="Arial" w:eastAsia="Arial Unicode MS" w:hAnsi="Arial" w:cs="Arial"/>
        </w:rPr>
        <w:t xml:space="preserve">si proiectarea drumului de intretinere si a </w:t>
      </w:r>
      <w:r w:rsidR="00D732D3">
        <w:rPr>
          <w:rFonts w:ascii="Arial" w:eastAsia="Arial Unicode MS" w:hAnsi="Arial" w:cs="Arial"/>
        </w:rPr>
        <w:t>podetelor de trecere peste canale</w:t>
      </w:r>
      <w:r w:rsidR="00566337">
        <w:rPr>
          <w:rFonts w:ascii="Arial" w:eastAsia="Arial Unicode MS" w:hAnsi="Arial" w:cs="Arial"/>
        </w:rPr>
        <w:t xml:space="preserve"> </w:t>
      </w:r>
      <w:r w:rsidR="005F6963">
        <w:rPr>
          <w:rFonts w:ascii="Arial" w:eastAsia="Arial Unicode MS" w:hAnsi="Arial" w:cs="Arial"/>
        </w:rPr>
        <w:t xml:space="preserve">  </w:t>
      </w:r>
      <w:r w:rsidR="00566337">
        <w:rPr>
          <w:rFonts w:ascii="Arial" w:eastAsia="Arial Unicode MS" w:hAnsi="Arial" w:cs="Arial"/>
        </w:rPr>
        <w:t>s-a avut in vedere un trafic mediu de 20 de autovehicule / 24 de ore.</w:t>
      </w:r>
    </w:p>
    <w:p w:rsidR="00F50B72" w:rsidRPr="00BE2CD3" w:rsidRDefault="00F50B72" w:rsidP="008C29C1">
      <w:pPr>
        <w:spacing w:after="0" w:line="413" w:lineRule="exact"/>
        <w:ind w:left="40" w:firstLine="700"/>
        <w:jc w:val="both"/>
        <w:rPr>
          <w:rFonts w:ascii="Arial" w:eastAsia="Arial Unicode MS" w:hAnsi="Arial"/>
        </w:rPr>
      </w:pPr>
    </w:p>
    <w:p w:rsidR="00F50B72" w:rsidRPr="00BE2CD3" w:rsidRDefault="00F50B72" w:rsidP="00735F5B">
      <w:pPr>
        <w:keepNext/>
        <w:keepLines/>
        <w:numPr>
          <w:ilvl w:val="1"/>
          <w:numId w:val="3"/>
        </w:numPr>
        <w:tabs>
          <w:tab w:val="left" w:pos="342"/>
        </w:tabs>
        <w:spacing w:after="0" w:line="413" w:lineRule="exact"/>
        <w:outlineLvl w:val="3"/>
        <w:rPr>
          <w:rFonts w:ascii="Arial" w:eastAsia="Arial Unicode MS" w:hAnsi="Arial" w:cs="Arial"/>
          <w:b/>
          <w:bCs/>
        </w:rPr>
      </w:pPr>
      <w:bookmarkStart w:id="10" w:name="bookmark26"/>
      <w:r w:rsidRPr="00BE2CD3">
        <w:rPr>
          <w:rFonts w:ascii="Arial" w:eastAsia="Arial Unicode MS" w:hAnsi="Arial" w:cs="Arial"/>
          <w:b/>
          <w:bCs/>
        </w:rPr>
        <w:t>Situatia existenta a utilitatilor</w:t>
      </w:r>
      <w:bookmarkEnd w:id="10"/>
    </w:p>
    <w:p w:rsidR="00F50B72" w:rsidRDefault="00F50B72" w:rsidP="00D732D3">
      <w:pPr>
        <w:spacing w:after="0" w:line="360" w:lineRule="auto"/>
        <w:ind w:firstLine="360"/>
        <w:jc w:val="both"/>
        <w:rPr>
          <w:rFonts w:ascii="Arial" w:eastAsia="Arial Unicode MS" w:hAnsi="Arial" w:cs="Arial"/>
        </w:rPr>
      </w:pPr>
      <w:r w:rsidRPr="00BE2CD3">
        <w:rPr>
          <w:rFonts w:ascii="Arial" w:eastAsia="Arial Unicode MS" w:hAnsi="Arial" w:cs="Arial"/>
        </w:rPr>
        <w:t>Necesarul de utilitati pentru varianta propusa:</w:t>
      </w:r>
      <w:r w:rsidR="00D732D3">
        <w:rPr>
          <w:rFonts w:ascii="Arial" w:eastAsia="Arial Unicode MS" w:hAnsi="Arial" w:cs="Arial"/>
        </w:rPr>
        <w:t xml:space="preserve"> nu este cazul</w:t>
      </w:r>
    </w:p>
    <w:p w:rsidR="00D732D3" w:rsidRPr="00D732D3" w:rsidRDefault="00D732D3" w:rsidP="00D732D3">
      <w:pPr>
        <w:spacing w:after="0" w:line="360" w:lineRule="auto"/>
        <w:ind w:firstLine="360"/>
        <w:jc w:val="both"/>
        <w:rPr>
          <w:rFonts w:ascii="Arial" w:hAnsi="Arial" w:cs="Arial"/>
          <w:lang w:val="ro-RO"/>
        </w:rPr>
      </w:pPr>
      <w:r w:rsidRPr="00D732D3">
        <w:rPr>
          <w:rFonts w:ascii="Arial" w:hAnsi="Arial" w:cs="Arial"/>
          <w:lang w:val="ro-RO"/>
        </w:rPr>
        <w:t>Având în vedere faptul că proiectul propus se încadrează în categoria “lucrărilor de drumuri” (</w:t>
      </w:r>
      <w:r w:rsidRPr="00D732D3">
        <w:rPr>
          <w:rFonts w:cs="Arial"/>
          <w:lang w:val="ro-RO"/>
        </w:rPr>
        <w:t>ș</w:t>
      </w:r>
      <w:r w:rsidRPr="00D732D3">
        <w:rPr>
          <w:rFonts w:ascii="Arial" w:hAnsi="Arial" w:cs="Arial"/>
          <w:lang w:val="ro-RO"/>
        </w:rPr>
        <w:t>i anume, realizare partea carosabila), implementarea acestuia nu presupune racordarea la următoarele utilită</w:t>
      </w:r>
      <w:r w:rsidRPr="00D732D3">
        <w:rPr>
          <w:rFonts w:cs="Arial"/>
          <w:lang w:val="ro-RO"/>
        </w:rPr>
        <w:t>ț</w:t>
      </w:r>
      <w:r w:rsidRPr="00D732D3">
        <w:rPr>
          <w:rFonts w:ascii="Arial" w:hAnsi="Arial" w:cs="Arial"/>
          <w:lang w:val="ro-RO"/>
        </w:rPr>
        <w:t xml:space="preserve">i: alimentare cu apă, gaz, telecomunicatii, electricitate. </w:t>
      </w:r>
    </w:p>
    <w:p w:rsidR="00F50B72" w:rsidRPr="00BE2CD3" w:rsidRDefault="00F50B72" w:rsidP="0029124B">
      <w:pPr>
        <w:spacing w:after="0" w:line="413" w:lineRule="exact"/>
        <w:jc w:val="both"/>
        <w:rPr>
          <w:rFonts w:ascii="Arial" w:eastAsia="Arial Unicode MS" w:hAnsi="Arial"/>
        </w:rPr>
      </w:pPr>
    </w:p>
    <w:p w:rsidR="00F50B72" w:rsidRPr="00BE2CD3" w:rsidRDefault="00F50B72" w:rsidP="00735F5B">
      <w:pPr>
        <w:keepNext/>
        <w:keepLines/>
        <w:numPr>
          <w:ilvl w:val="1"/>
          <w:numId w:val="3"/>
        </w:numPr>
        <w:tabs>
          <w:tab w:val="left" w:pos="342"/>
        </w:tabs>
        <w:spacing w:after="0" w:line="413" w:lineRule="exact"/>
        <w:outlineLvl w:val="3"/>
        <w:rPr>
          <w:rFonts w:ascii="Arial" w:eastAsia="Arial Unicode MS" w:hAnsi="Arial" w:cs="Arial"/>
          <w:b/>
          <w:bCs/>
        </w:rPr>
      </w:pPr>
      <w:bookmarkStart w:id="11" w:name="bookmark27"/>
      <w:r w:rsidRPr="00BE2CD3">
        <w:rPr>
          <w:rFonts w:ascii="Arial" w:eastAsia="Arial Unicode MS" w:hAnsi="Arial" w:cs="Arial"/>
          <w:b/>
          <w:bCs/>
        </w:rPr>
        <w:t>Concluziile evaluarii impactului asupra mediului</w:t>
      </w:r>
      <w:bookmarkEnd w:id="11"/>
    </w:p>
    <w:p w:rsidR="00F50B72" w:rsidRPr="00BE2CD3" w:rsidRDefault="00F50B72" w:rsidP="00AF73B5">
      <w:pPr>
        <w:spacing w:after="0" w:line="413" w:lineRule="exact"/>
        <w:ind w:left="40" w:firstLine="680"/>
        <w:jc w:val="both"/>
        <w:rPr>
          <w:rFonts w:ascii="Arial" w:eastAsia="Arial Unicode MS" w:hAnsi="Arial" w:cs="Arial"/>
        </w:rPr>
      </w:pPr>
      <w:r w:rsidRPr="00BE2CD3">
        <w:rPr>
          <w:rFonts w:ascii="Arial" w:eastAsia="Arial Unicode MS" w:hAnsi="Arial" w:cs="Arial"/>
        </w:rPr>
        <w:t>Se vor lua urmatoarele masuri de diminuare a impactului asupra mediului pe timpul executarii lucrarilor:</w:t>
      </w:r>
    </w:p>
    <w:p w:rsidR="00F50B72" w:rsidRPr="00BE2CD3" w:rsidRDefault="00F50B72" w:rsidP="00735F5B">
      <w:pPr>
        <w:numPr>
          <w:ilvl w:val="0"/>
          <w:numId w:val="4"/>
        </w:numPr>
        <w:tabs>
          <w:tab w:val="left" w:pos="735"/>
        </w:tabs>
        <w:spacing w:after="0" w:line="413" w:lineRule="exact"/>
        <w:ind w:left="740"/>
        <w:jc w:val="both"/>
        <w:rPr>
          <w:rFonts w:ascii="Arial" w:eastAsia="Arial Unicode MS" w:hAnsi="Arial" w:cs="Arial"/>
        </w:rPr>
      </w:pPr>
      <w:r w:rsidRPr="00BE2CD3">
        <w:rPr>
          <w:rFonts w:ascii="Arial" w:eastAsia="Arial Unicode MS" w:hAnsi="Arial" w:cs="Arial"/>
        </w:rPr>
        <w:t>lucrarile se vor organiza conform proiectului si se vor face lucrari de inchidere a zonei de lucru pe masura realizarii sarcinilor tehnologice;</w:t>
      </w:r>
    </w:p>
    <w:p w:rsidR="00F50B72" w:rsidRPr="00BE2CD3" w:rsidRDefault="00F50B72" w:rsidP="00735F5B">
      <w:pPr>
        <w:numPr>
          <w:ilvl w:val="0"/>
          <w:numId w:val="4"/>
        </w:numPr>
        <w:tabs>
          <w:tab w:val="left" w:pos="721"/>
        </w:tabs>
        <w:spacing w:after="0" w:line="413" w:lineRule="exact"/>
        <w:ind w:left="740"/>
        <w:jc w:val="both"/>
        <w:rPr>
          <w:rFonts w:ascii="Arial" w:eastAsia="Arial Unicode MS" w:hAnsi="Arial" w:cs="Arial"/>
        </w:rPr>
      </w:pPr>
      <w:r w:rsidRPr="00BE2CD3">
        <w:rPr>
          <w:rFonts w:ascii="Arial" w:eastAsia="Arial Unicode MS" w:hAnsi="Arial" w:cs="Arial"/>
        </w:rPr>
        <w:lastRenderedPageBreak/>
        <w:t>depozitarea materialelor de constructii se vor face astfel incat sa nu blocheze caile de acces</w:t>
      </w:r>
      <w:r>
        <w:rPr>
          <w:rFonts w:ascii="Arial" w:eastAsia="Arial Unicode MS" w:hAnsi="Arial" w:cs="Arial"/>
        </w:rPr>
        <w:t xml:space="preserve"> </w:t>
      </w:r>
      <w:r w:rsidRPr="00BE2CD3">
        <w:rPr>
          <w:rFonts w:ascii="Arial" w:eastAsia="Arial Unicode MS" w:hAnsi="Arial" w:cs="Arial"/>
        </w:rPr>
        <w:t>(carosabil, trotuare, drumuri laterale);</w:t>
      </w:r>
    </w:p>
    <w:p w:rsidR="00F50B72" w:rsidRPr="00BE2CD3" w:rsidRDefault="00F50B72" w:rsidP="00735F5B">
      <w:pPr>
        <w:numPr>
          <w:ilvl w:val="0"/>
          <w:numId w:val="4"/>
        </w:numPr>
        <w:tabs>
          <w:tab w:val="left" w:pos="730"/>
        </w:tabs>
        <w:spacing w:after="0" w:line="413" w:lineRule="exact"/>
        <w:ind w:left="740"/>
        <w:jc w:val="both"/>
        <w:rPr>
          <w:rFonts w:ascii="Arial" w:eastAsia="Arial Unicode MS" w:hAnsi="Arial" w:cs="Arial"/>
        </w:rPr>
      </w:pPr>
      <w:r w:rsidRPr="00BE2CD3">
        <w:rPr>
          <w:rFonts w:ascii="Arial" w:eastAsia="Arial Unicode MS" w:hAnsi="Arial" w:cs="Arial"/>
        </w:rPr>
        <w:t>depozitele de materiale (agregate minerale,</w:t>
      </w:r>
      <w:r>
        <w:rPr>
          <w:rFonts w:ascii="Arial" w:eastAsia="Arial Unicode MS" w:hAnsi="Arial" w:cs="Arial"/>
        </w:rPr>
        <w:t xml:space="preserve"> </w:t>
      </w:r>
      <w:r w:rsidRPr="00BE2CD3">
        <w:rPr>
          <w:rFonts w:ascii="Arial" w:eastAsia="Arial Unicode MS" w:hAnsi="Arial" w:cs="Arial"/>
        </w:rPr>
        <w:t>materiale de constructii) vor fi inchise sau acoperite , astfel neexistand pericolul de impraştiere in atmosfera</w:t>
      </w:r>
      <w:r w:rsidR="00CC40DA">
        <w:rPr>
          <w:rFonts w:ascii="Arial" w:eastAsia="Arial Unicode MS" w:hAnsi="Arial" w:cs="Arial"/>
        </w:rPr>
        <w:t>,</w:t>
      </w:r>
      <w:r w:rsidRPr="00BE2CD3">
        <w:rPr>
          <w:rFonts w:ascii="Arial" w:eastAsia="Arial Unicode MS" w:hAnsi="Arial" w:cs="Arial"/>
        </w:rPr>
        <w:t xml:space="preserve"> </w:t>
      </w:r>
      <w:r w:rsidR="00CC40DA">
        <w:rPr>
          <w:rFonts w:ascii="Arial" w:eastAsia="Arial Unicode MS" w:hAnsi="Arial" w:cs="Arial"/>
        </w:rPr>
        <w:t xml:space="preserve">depunere pe sol si </w:t>
      </w:r>
      <w:r w:rsidRPr="00BE2CD3">
        <w:rPr>
          <w:rFonts w:ascii="Arial" w:eastAsia="Arial Unicode MS" w:hAnsi="Arial" w:cs="Arial"/>
        </w:rPr>
        <w:t>infiltrarea acestora in apele subterane;</w:t>
      </w:r>
    </w:p>
    <w:p w:rsidR="00F50B72" w:rsidRPr="00BE2CD3" w:rsidRDefault="00F50B72" w:rsidP="00735F5B">
      <w:pPr>
        <w:numPr>
          <w:ilvl w:val="0"/>
          <w:numId w:val="4"/>
        </w:numPr>
        <w:tabs>
          <w:tab w:val="left" w:pos="730"/>
        </w:tabs>
        <w:spacing w:after="0" w:line="413" w:lineRule="exact"/>
        <w:ind w:left="740"/>
        <w:jc w:val="both"/>
        <w:rPr>
          <w:rFonts w:ascii="Arial" w:eastAsia="Arial Unicode MS" w:hAnsi="Arial" w:cs="Arial"/>
        </w:rPr>
      </w:pPr>
      <w:r w:rsidRPr="00BE2CD3">
        <w:rPr>
          <w:rFonts w:ascii="Arial" w:eastAsia="Arial Unicode MS" w:hAnsi="Arial" w:cs="Arial"/>
        </w:rPr>
        <w:t>realiza</w:t>
      </w:r>
      <w:r>
        <w:rPr>
          <w:rFonts w:ascii="Arial" w:eastAsia="Arial Unicode MS" w:hAnsi="Arial" w:cs="Arial"/>
        </w:rPr>
        <w:t>rea optimizarii traseului utilaj</w:t>
      </w:r>
      <w:r w:rsidRPr="00BE2CD3">
        <w:rPr>
          <w:rFonts w:ascii="Arial" w:eastAsia="Arial Unicode MS" w:hAnsi="Arial" w:cs="Arial"/>
        </w:rPr>
        <w:t>elor care trans</w:t>
      </w:r>
      <w:r>
        <w:rPr>
          <w:rFonts w:ascii="Arial" w:eastAsia="Arial Unicode MS" w:hAnsi="Arial" w:cs="Arial"/>
        </w:rPr>
        <w:t>porta</w:t>
      </w:r>
      <w:r w:rsidRPr="00BE2CD3">
        <w:rPr>
          <w:rFonts w:ascii="Arial" w:eastAsia="Arial Unicode MS" w:hAnsi="Arial" w:cs="Arial"/>
        </w:rPr>
        <w:t xml:space="preserve"> materialele de constructie;</w:t>
      </w:r>
    </w:p>
    <w:p w:rsidR="00F50B72" w:rsidRPr="00BE2CD3" w:rsidRDefault="00F50B72" w:rsidP="00735F5B">
      <w:pPr>
        <w:numPr>
          <w:ilvl w:val="0"/>
          <w:numId w:val="4"/>
        </w:numPr>
        <w:tabs>
          <w:tab w:val="left" w:pos="726"/>
        </w:tabs>
        <w:spacing w:after="0" w:line="413" w:lineRule="exact"/>
        <w:ind w:left="740"/>
        <w:jc w:val="both"/>
        <w:rPr>
          <w:rFonts w:ascii="Arial" w:eastAsia="Arial Unicode MS" w:hAnsi="Arial" w:cs="Arial"/>
        </w:rPr>
      </w:pPr>
      <w:r w:rsidRPr="00BE2CD3">
        <w:rPr>
          <w:rFonts w:ascii="Arial" w:eastAsia="Arial Unicode MS" w:hAnsi="Arial" w:cs="Arial"/>
        </w:rPr>
        <w:t>se vor lua masurile necesare pentru evitarea pierderilor de materiale in timpul transportarii;</w:t>
      </w:r>
    </w:p>
    <w:p w:rsidR="00F50B72" w:rsidRPr="00BE2CD3" w:rsidRDefault="00F50B72" w:rsidP="00735F5B">
      <w:pPr>
        <w:numPr>
          <w:ilvl w:val="0"/>
          <w:numId w:val="4"/>
        </w:numPr>
        <w:tabs>
          <w:tab w:val="left" w:pos="721"/>
        </w:tabs>
        <w:spacing w:after="0" w:line="413" w:lineRule="exact"/>
        <w:ind w:left="740"/>
        <w:jc w:val="both"/>
        <w:rPr>
          <w:rFonts w:ascii="Arial" w:eastAsia="Arial Unicode MS" w:hAnsi="Arial" w:cs="Arial"/>
        </w:rPr>
      </w:pPr>
      <w:r w:rsidRPr="00BE2CD3">
        <w:rPr>
          <w:rFonts w:ascii="Arial" w:eastAsia="Arial Unicode MS" w:hAnsi="Arial" w:cs="Arial"/>
        </w:rPr>
        <w:t xml:space="preserve">deşeurile rezultate in timpul executiei se vor depozita temporar intr-un spatiu destinat acestui scop , in interiorul amplasamentului si apoi se vor </w:t>
      </w:r>
      <w:r>
        <w:rPr>
          <w:rFonts w:ascii="Arial" w:eastAsia="Arial Unicode MS" w:hAnsi="Arial" w:cs="Arial"/>
        </w:rPr>
        <w:t>preda catre o societate autorizata/</w:t>
      </w:r>
      <w:r w:rsidRPr="00BE2CD3">
        <w:rPr>
          <w:rFonts w:ascii="Arial" w:eastAsia="Arial Unicode MS" w:hAnsi="Arial" w:cs="Arial"/>
        </w:rPr>
        <w:t>transporta la un depozit ecologic de deşeuri.</w:t>
      </w:r>
    </w:p>
    <w:p w:rsidR="00F50B72" w:rsidRPr="00BE2CD3" w:rsidRDefault="00F50B72" w:rsidP="00735F5B">
      <w:pPr>
        <w:numPr>
          <w:ilvl w:val="0"/>
          <w:numId w:val="4"/>
        </w:numPr>
        <w:tabs>
          <w:tab w:val="left" w:pos="735"/>
        </w:tabs>
        <w:spacing w:after="0" w:line="413" w:lineRule="exact"/>
        <w:ind w:left="740"/>
        <w:jc w:val="both"/>
        <w:rPr>
          <w:rFonts w:ascii="Arial" w:eastAsia="Arial Unicode MS" w:hAnsi="Arial" w:cs="Arial"/>
        </w:rPr>
      </w:pPr>
      <w:r w:rsidRPr="00BE2CD3">
        <w:rPr>
          <w:rFonts w:ascii="Arial" w:eastAsia="Arial Unicode MS" w:hAnsi="Arial" w:cs="Arial"/>
        </w:rPr>
        <w:t>se vor lua masuri pentru diminuarea si inlaturarea riscurilor unor avarii cu efect asupra starii de sanatate a populatiei sau a altor obiective din zona;</w:t>
      </w:r>
    </w:p>
    <w:p w:rsidR="00F50B72" w:rsidRDefault="00F50B72" w:rsidP="00735F5B">
      <w:pPr>
        <w:numPr>
          <w:ilvl w:val="0"/>
          <w:numId w:val="4"/>
        </w:numPr>
        <w:tabs>
          <w:tab w:val="left" w:pos="730"/>
        </w:tabs>
        <w:spacing w:after="0" w:line="413" w:lineRule="exact"/>
        <w:ind w:left="20" w:firstLine="720"/>
        <w:jc w:val="both"/>
        <w:rPr>
          <w:rFonts w:ascii="Arial" w:eastAsia="Arial Unicode MS" w:hAnsi="Arial"/>
        </w:rPr>
      </w:pPr>
      <w:r w:rsidRPr="00385FFE">
        <w:rPr>
          <w:rFonts w:ascii="Arial" w:eastAsia="Arial Unicode MS" w:hAnsi="Arial" w:cs="Arial"/>
        </w:rPr>
        <w:t>dupa finalizarea lucrarilor de executie se vor lua masuri pentru redarea in folosinta a terenului pe care a fost organizarea de şantier. In cazul in care se constata o degradare a acestuia vor fi aplicate masuri de reconstruct</w:t>
      </w:r>
      <w:r>
        <w:rPr>
          <w:rFonts w:ascii="Arial" w:eastAsia="Arial Unicode MS" w:hAnsi="Arial" w:cs="Arial"/>
        </w:rPr>
        <w:t>ie</w:t>
      </w:r>
      <w:r w:rsidRPr="00385FFE">
        <w:rPr>
          <w:rFonts w:ascii="Arial" w:eastAsia="Arial Unicode MS" w:hAnsi="Arial" w:cs="Arial"/>
        </w:rPr>
        <w:t xml:space="preserve"> ecologica. </w:t>
      </w:r>
    </w:p>
    <w:p w:rsidR="00F50B72" w:rsidRDefault="00F50B72" w:rsidP="00735F5B">
      <w:pPr>
        <w:numPr>
          <w:ilvl w:val="0"/>
          <w:numId w:val="4"/>
        </w:numPr>
        <w:tabs>
          <w:tab w:val="left" w:pos="730"/>
        </w:tabs>
        <w:spacing w:after="0" w:line="413" w:lineRule="exact"/>
        <w:ind w:left="20" w:firstLine="720"/>
        <w:jc w:val="both"/>
        <w:rPr>
          <w:rFonts w:ascii="Arial" w:eastAsia="Arial Unicode MS" w:hAnsi="Arial" w:cs="Arial"/>
        </w:rPr>
      </w:pPr>
      <w:r>
        <w:rPr>
          <w:rFonts w:ascii="Arial" w:eastAsia="Arial Unicode MS" w:hAnsi="Arial" w:cs="Arial"/>
        </w:rPr>
        <w:t>z</w:t>
      </w:r>
      <w:r w:rsidRPr="00385FFE">
        <w:rPr>
          <w:rFonts w:ascii="Arial" w:eastAsia="Arial Unicode MS" w:hAnsi="Arial" w:cs="Arial"/>
        </w:rPr>
        <w:t>onele in care se vor depozita</w:t>
      </w:r>
      <w:r>
        <w:rPr>
          <w:rFonts w:ascii="Arial" w:eastAsia="Arial Unicode MS" w:hAnsi="Arial" w:cs="Arial"/>
        </w:rPr>
        <w:t xml:space="preserve"> </w:t>
      </w:r>
      <w:r w:rsidRPr="00385FFE">
        <w:rPr>
          <w:rFonts w:ascii="Arial" w:eastAsia="Arial Unicode MS" w:hAnsi="Arial" w:cs="Arial"/>
        </w:rPr>
        <w:t>materialele proven</w:t>
      </w:r>
      <w:r>
        <w:rPr>
          <w:rFonts w:ascii="Arial" w:eastAsia="Arial Unicode MS" w:hAnsi="Arial" w:cs="Arial"/>
        </w:rPr>
        <w:t>ite din excavatii vor fi amenaj</w:t>
      </w:r>
      <w:r w:rsidRPr="00385FFE">
        <w:rPr>
          <w:rFonts w:ascii="Arial" w:eastAsia="Arial Unicode MS" w:hAnsi="Arial" w:cs="Arial"/>
        </w:rPr>
        <w:t>ate</w:t>
      </w:r>
      <w:r>
        <w:rPr>
          <w:rFonts w:ascii="Arial" w:eastAsia="Arial Unicode MS" w:hAnsi="Arial" w:cs="Arial"/>
        </w:rPr>
        <w:t>/ aduse la starea initiala</w:t>
      </w:r>
      <w:r w:rsidRPr="00385FFE">
        <w:rPr>
          <w:rFonts w:ascii="Arial" w:eastAsia="Arial Unicode MS" w:hAnsi="Arial" w:cs="Arial"/>
        </w:rPr>
        <w:t xml:space="preserve"> la terminarea lucrarilor.</w:t>
      </w:r>
    </w:p>
    <w:p w:rsidR="00ED4FB1" w:rsidRPr="00385FFE" w:rsidRDefault="00ED4FB1" w:rsidP="00735F5B">
      <w:pPr>
        <w:numPr>
          <w:ilvl w:val="0"/>
          <w:numId w:val="4"/>
        </w:numPr>
        <w:tabs>
          <w:tab w:val="left" w:pos="730"/>
        </w:tabs>
        <w:spacing w:after="0" w:line="413" w:lineRule="exact"/>
        <w:ind w:left="20" w:firstLine="720"/>
        <w:jc w:val="both"/>
        <w:rPr>
          <w:rFonts w:ascii="Arial" w:eastAsia="Arial Unicode MS" w:hAnsi="Arial" w:cs="Arial"/>
        </w:rPr>
      </w:pPr>
      <w:r>
        <w:rPr>
          <w:rFonts w:ascii="Arial" w:eastAsia="Arial Unicode MS" w:hAnsi="Arial" w:cs="Arial"/>
        </w:rPr>
        <w:t>daca materialele provenite din excavatii ( sol vegetal ) nu vor fi reutilizate la amenajarea zonei, ele vor fi depozitate in locatia indicata de Primaria Mihai Viteazu</w:t>
      </w:r>
      <w:r w:rsidR="005F6963">
        <w:rPr>
          <w:rFonts w:ascii="Arial" w:eastAsia="Arial Unicode MS" w:hAnsi="Arial" w:cs="Arial"/>
        </w:rPr>
        <w:t>.</w:t>
      </w:r>
    </w:p>
    <w:p w:rsidR="00F50B72" w:rsidRPr="00BE2CD3" w:rsidRDefault="00F50B72" w:rsidP="00A556A8">
      <w:pPr>
        <w:numPr>
          <w:ilvl w:val="0"/>
          <w:numId w:val="4"/>
        </w:numPr>
        <w:tabs>
          <w:tab w:val="left" w:pos="740"/>
        </w:tabs>
        <w:spacing w:after="0" w:line="413" w:lineRule="exact"/>
        <w:ind w:left="740"/>
        <w:jc w:val="both"/>
        <w:rPr>
          <w:rFonts w:ascii="Arial" w:eastAsia="Arial Unicode MS" w:hAnsi="Arial" w:cs="Arial"/>
        </w:rPr>
      </w:pPr>
      <w:r w:rsidRPr="00BE2CD3">
        <w:rPr>
          <w:rFonts w:ascii="Arial" w:eastAsia="Arial Unicode MS" w:hAnsi="Arial" w:cs="Arial"/>
        </w:rPr>
        <w:t xml:space="preserve">pe toata durata executiei si in timpul exploatarii </w:t>
      </w:r>
      <w:r w:rsidR="00CC40DA">
        <w:rPr>
          <w:rFonts w:ascii="Arial" w:eastAsia="Arial Unicode MS" w:hAnsi="Arial" w:cs="Arial"/>
        </w:rPr>
        <w:t>drumului de intretinere</w:t>
      </w:r>
      <w:r w:rsidRPr="00BE2CD3">
        <w:rPr>
          <w:rFonts w:ascii="Arial" w:eastAsia="Arial Unicode MS" w:hAnsi="Arial" w:cs="Arial"/>
        </w:rPr>
        <w:t xml:space="preserve"> se vor respecta urmatoarele prevederi:</w:t>
      </w:r>
    </w:p>
    <w:p w:rsidR="00F50B72" w:rsidRDefault="00F50B72" w:rsidP="00735F5B">
      <w:pPr>
        <w:pStyle w:val="ListParagraph"/>
        <w:numPr>
          <w:ilvl w:val="0"/>
          <w:numId w:val="5"/>
        </w:numPr>
        <w:spacing w:after="0" w:line="413" w:lineRule="exact"/>
        <w:jc w:val="both"/>
        <w:rPr>
          <w:rFonts w:ascii="Arial" w:eastAsia="Arial Unicode MS" w:hAnsi="Arial"/>
        </w:rPr>
      </w:pPr>
      <w:r w:rsidRPr="00896F3D">
        <w:rPr>
          <w:rFonts w:ascii="Arial" w:eastAsia="Arial Unicode MS" w:hAnsi="Arial" w:cs="Arial"/>
        </w:rPr>
        <w:t xml:space="preserve">OUG 195/2005 privind protectia mediului; </w:t>
      </w:r>
    </w:p>
    <w:p w:rsidR="00F50B72" w:rsidRDefault="00F50B72" w:rsidP="00735F5B">
      <w:pPr>
        <w:pStyle w:val="ListParagraph"/>
        <w:numPr>
          <w:ilvl w:val="0"/>
          <w:numId w:val="5"/>
        </w:numPr>
        <w:spacing w:after="0" w:line="413" w:lineRule="exact"/>
        <w:jc w:val="both"/>
        <w:rPr>
          <w:rFonts w:ascii="Arial" w:eastAsia="Arial Unicode MS" w:hAnsi="Arial" w:cs="Arial"/>
        </w:rPr>
      </w:pPr>
      <w:r w:rsidRPr="00896F3D">
        <w:rPr>
          <w:rFonts w:ascii="Arial" w:eastAsia="Arial Unicode MS" w:hAnsi="Arial" w:cs="Arial"/>
        </w:rPr>
        <w:t>HG 856/2002 privind evidenta gestiunii de</w:t>
      </w:r>
      <w:r>
        <w:rPr>
          <w:rFonts w:ascii="Arial" w:eastAsia="Arial Unicode MS" w:hAnsi="Arial" w:cs="Arial"/>
        </w:rPr>
        <w:t>şeurilor;</w:t>
      </w:r>
    </w:p>
    <w:p w:rsidR="00F50B72" w:rsidRPr="00AF73B5" w:rsidRDefault="00F50B72" w:rsidP="00735F5B">
      <w:pPr>
        <w:pStyle w:val="ListParagraph"/>
        <w:numPr>
          <w:ilvl w:val="0"/>
          <w:numId w:val="5"/>
        </w:numPr>
        <w:spacing w:after="0" w:line="413" w:lineRule="exact"/>
        <w:jc w:val="both"/>
        <w:rPr>
          <w:rFonts w:ascii="Arial" w:eastAsia="Arial Unicode MS" w:hAnsi="Arial"/>
        </w:rPr>
      </w:pPr>
      <w:r w:rsidRPr="009347BD">
        <w:rPr>
          <w:rFonts w:ascii="Arial" w:eastAsia="Arial Unicode MS" w:hAnsi="Arial" w:cs="Arial"/>
        </w:rPr>
        <w:t>HG 1374/2000 si Legea 122/2002 pentru aprobarea OG 48/1999 privind transportul rutier al marfurilor periculoase.</w:t>
      </w:r>
    </w:p>
    <w:p w:rsidR="00F50B72" w:rsidRDefault="00F50B72" w:rsidP="008C29C1">
      <w:pPr>
        <w:tabs>
          <w:tab w:val="left" w:pos="9900"/>
        </w:tabs>
        <w:spacing w:after="0" w:line="413" w:lineRule="exact"/>
        <w:jc w:val="both"/>
        <w:rPr>
          <w:rFonts w:ascii="Arial" w:eastAsia="Arial Unicode MS" w:hAnsi="Arial"/>
        </w:rPr>
      </w:pPr>
    </w:p>
    <w:p w:rsidR="00F50B72" w:rsidRPr="00BE2CD3" w:rsidRDefault="00F50B72" w:rsidP="00337F3A">
      <w:pPr>
        <w:spacing w:after="0" w:line="413" w:lineRule="exact"/>
        <w:ind w:right="360"/>
        <w:rPr>
          <w:rFonts w:ascii="Arial" w:eastAsia="Arial Unicode MS" w:hAnsi="Arial"/>
        </w:rPr>
      </w:pPr>
      <w:r w:rsidRPr="00BE2CD3">
        <w:rPr>
          <w:rFonts w:ascii="Arial" w:eastAsia="Arial Unicode MS" w:hAnsi="Arial" w:cs="Arial"/>
          <w:b/>
          <w:bCs/>
        </w:rPr>
        <w:t xml:space="preserve">i) </w:t>
      </w:r>
      <w:r w:rsidR="00337F3A">
        <w:rPr>
          <w:rFonts w:ascii="Arial" w:eastAsia="Arial Unicode MS" w:hAnsi="Arial" w:cs="Arial"/>
          <w:b/>
          <w:bCs/>
        </w:rPr>
        <w:t xml:space="preserve"> </w:t>
      </w:r>
      <w:r w:rsidRPr="00BE2CD3">
        <w:rPr>
          <w:rFonts w:ascii="Arial" w:eastAsia="Arial Unicode MS" w:hAnsi="Arial" w:cs="Arial"/>
          <w:b/>
          <w:bCs/>
        </w:rPr>
        <w:t>Indicatori calitativi</w:t>
      </w:r>
    </w:p>
    <w:p w:rsidR="00F50B72" w:rsidRPr="00BE2CD3" w:rsidRDefault="00A556A8" w:rsidP="008C29C1">
      <w:pPr>
        <w:spacing w:after="0" w:line="413" w:lineRule="exact"/>
        <w:ind w:left="20" w:right="90" w:firstLine="720"/>
        <w:jc w:val="both"/>
        <w:rPr>
          <w:rFonts w:ascii="Arial" w:eastAsia="Arial Unicode MS" w:hAnsi="Arial" w:cs="Arial"/>
        </w:rPr>
      </w:pPr>
      <w:r>
        <w:rPr>
          <w:rFonts w:ascii="Arial" w:eastAsia="Arial Unicode MS" w:hAnsi="Arial" w:cs="Arial"/>
        </w:rPr>
        <w:t>Calitatea materialelor</w:t>
      </w:r>
      <w:r w:rsidR="00F50B72" w:rsidRPr="00BE2CD3">
        <w:rPr>
          <w:rFonts w:ascii="Arial" w:eastAsia="Arial Unicode MS" w:hAnsi="Arial" w:cs="Arial"/>
        </w:rPr>
        <w:t xml:space="preserve"> folosite la realizarea acestui proiect sunt agrementate conform reglementarilor nationale in vigoare, precum si legislatiei si standardelor nationale armonizate cu legislatia UE.</w:t>
      </w:r>
    </w:p>
    <w:p w:rsidR="00A556A8" w:rsidRPr="00A556A8" w:rsidRDefault="00001ED2" w:rsidP="00001ED2">
      <w:pPr>
        <w:spacing w:after="0" w:line="360" w:lineRule="auto"/>
        <w:ind w:firstLine="360"/>
        <w:jc w:val="both"/>
        <w:rPr>
          <w:rFonts w:ascii="Arial" w:hAnsi="Arial" w:cs="Arial"/>
          <w:lang w:val="ro-RO"/>
        </w:rPr>
      </w:pPr>
      <w:r>
        <w:rPr>
          <w:rFonts w:ascii="Arial" w:hAnsi="Arial" w:cs="Arial"/>
          <w:lang w:val="ro-RO"/>
        </w:rPr>
        <w:t xml:space="preserve">     </w:t>
      </w:r>
      <w:r w:rsidR="00A556A8" w:rsidRPr="00A556A8">
        <w:rPr>
          <w:rFonts w:ascii="Arial" w:hAnsi="Arial" w:cs="Arial"/>
          <w:lang w:val="ro-RO"/>
        </w:rPr>
        <w:t>Calitatea lucrărilor executate va fi asigurată prin respectarea prevederilor din:</w:t>
      </w:r>
    </w:p>
    <w:p w:rsidR="00A556A8" w:rsidRPr="00A556A8" w:rsidRDefault="00A556A8" w:rsidP="00001ED2">
      <w:pPr>
        <w:spacing w:after="0" w:line="360" w:lineRule="auto"/>
        <w:ind w:left="20" w:right="90" w:firstLine="340"/>
        <w:jc w:val="both"/>
        <w:rPr>
          <w:rFonts w:ascii="Arial" w:eastAsia="Arial Unicode MS" w:hAnsi="Arial" w:cs="Arial"/>
        </w:rPr>
      </w:pPr>
      <w:r>
        <w:rPr>
          <w:rFonts w:ascii="Arial" w:hAnsi="Arial" w:cs="Arial"/>
          <w:lang w:val="ro-RO"/>
        </w:rPr>
        <w:lastRenderedPageBreak/>
        <w:t xml:space="preserve">•  </w:t>
      </w:r>
      <w:r w:rsidRPr="00A556A8">
        <w:rPr>
          <w:rFonts w:ascii="Arial" w:hAnsi="Arial" w:cs="Arial"/>
          <w:lang w:val="ro-RO"/>
        </w:rPr>
        <w:t xml:space="preserve">Legea 10/1995 </w:t>
      </w:r>
      <w:r w:rsidRPr="00BE2CD3">
        <w:rPr>
          <w:rFonts w:ascii="Arial" w:eastAsia="Arial Unicode MS" w:hAnsi="Arial" w:cs="Arial"/>
        </w:rPr>
        <w:t xml:space="preserve">privind </w:t>
      </w:r>
      <w:r>
        <w:rPr>
          <w:rFonts w:ascii="Arial" w:eastAsia="Arial Unicode MS" w:hAnsi="Arial" w:cs="Arial"/>
        </w:rPr>
        <w:t xml:space="preserve">calitatea in constructii si </w:t>
      </w:r>
      <w:r w:rsidRPr="00BE2CD3">
        <w:rPr>
          <w:rFonts w:ascii="Arial" w:eastAsia="Arial Unicode MS" w:hAnsi="Arial" w:cs="Arial"/>
        </w:rPr>
        <w:t>obligativitatea utilizarii de materiale acreditate la executia lucrarilor.</w:t>
      </w:r>
    </w:p>
    <w:p w:rsidR="00A556A8" w:rsidRPr="00A556A8" w:rsidRDefault="00A556A8" w:rsidP="00001ED2">
      <w:pPr>
        <w:spacing w:after="0" w:line="360" w:lineRule="auto"/>
        <w:ind w:left="360"/>
        <w:jc w:val="both"/>
        <w:rPr>
          <w:rFonts w:ascii="Arial" w:hAnsi="Arial" w:cs="Arial"/>
          <w:lang w:val="ro-RO"/>
        </w:rPr>
      </w:pPr>
      <w:r>
        <w:rPr>
          <w:rFonts w:ascii="Arial" w:hAnsi="Arial" w:cs="Arial"/>
          <w:lang w:val="ro-RO"/>
        </w:rPr>
        <w:t xml:space="preserve">• </w:t>
      </w:r>
      <w:r>
        <w:rPr>
          <w:rFonts w:ascii="Wingdings" w:hAnsi="Wingdings" w:cs="Arial"/>
          <w:lang w:val="ro-RO"/>
        </w:rPr>
        <w:t></w:t>
      </w:r>
      <w:r w:rsidRPr="00BE2CD3">
        <w:rPr>
          <w:rFonts w:ascii="Arial" w:eastAsia="Arial Unicode MS" w:hAnsi="Arial" w:cs="Arial"/>
        </w:rPr>
        <w:t xml:space="preserve">HG 766/97 </w:t>
      </w:r>
      <w:r>
        <w:rPr>
          <w:rFonts w:ascii="Arial" w:eastAsia="Arial Unicode MS" w:hAnsi="Arial" w:cs="Arial"/>
        </w:rPr>
        <w:t>pentru aprobarea unor regulamente privind calitatea in constructii</w:t>
      </w:r>
    </w:p>
    <w:p w:rsidR="00A556A8" w:rsidRPr="00A556A8" w:rsidRDefault="00A556A8" w:rsidP="00001ED2">
      <w:pPr>
        <w:spacing w:after="0" w:line="360" w:lineRule="auto"/>
        <w:ind w:left="360"/>
        <w:jc w:val="both"/>
        <w:rPr>
          <w:rFonts w:ascii="Arial" w:hAnsi="Arial" w:cs="Arial"/>
          <w:lang w:val="ro-RO"/>
        </w:rPr>
      </w:pPr>
      <w:r>
        <w:rPr>
          <w:rFonts w:ascii="Arial" w:hAnsi="Arial" w:cs="Arial"/>
          <w:lang w:val="ro-RO"/>
        </w:rPr>
        <w:t xml:space="preserve">•    </w:t>
      </w:r>
      <w:r w:rsidRPr="00A556A8">
        <w:rPr>
          <w:rFonts w:ascii="Arial" w:hAnsi="Arial" w:cs="Arial"/>
          <w:lang w:val="ro-RO"/>
        </w:rPr>
        <w:t>HG 925/1995 privund responsabilul tehnic cu asigurarea calităţii lucrărilor;</w:t>
      </w:r>
    </w:p>
    <w:p w:rsidR="00F50B72" w:rsidRDefault="00A556A8" w:rsidP="00001ED2">
      <w:pPr>
        <w:tabs>
          <w:tab w:val="left" w:pos="0"/>
        </w:tabs>
        <w:spacing w:after="0" w:line="360" w:lineRule="auto"/>
        <w:ind w:left="360"/>
        <w:rPr>
          <w:rFonts w:ascii="Arial" w:hAnsi="Arial" w:cs="Arial"/>
          <w:lang w:val="ro-RO"/>
        </w:rPr>
      </w:pPr>
      <w:r>
        <w:rPr>
          <w:rFonts w:ascii="Arial" w:hAnsi="Arial" w:cs="Arial"/>
          <w:lang w:val="ro-RO"/>
        </w:rPr>
        <w:t xml:space="preserve">• </w:t>
      </w:r>
      <w:r w:rsidR="00001ED2">
        <w:rPr>
          <w:rFonts w:ascii="Wingdings" w:hAnsi="Wingdings" w:cs="Arial"/>
          <w:lang w:val="ro-RO"/>
        </w:rPr>
        <w:t></w:t>
      </w:r>
      <w:r w:rsidRPr="00A556A8">
        <w:rPr>
          <w:rFonts w:ascii="Arial" w:hAnsi="Arial" w:cs="Arial"/>
          <w:lang w:val="ro-RO"/>
        </w:rPr>
        <w:t>Buletinul Construcţiilor 4/1996 – prescripţii tehnice pentru ve</w:t>
      </w:r>
      <w:r w:rsidR="00001ED2">
        <w:rPr>
          <w:rFonts w:ascii="Arial" w:hAnsi="Arial" w:cs="Arial"/>
          <w:lang w:val="ro-RO"/>
        </w:rPr>
        <w:t xml:space="preserve">rificarea calităţii lucrărilor, </w:t>
      </w:r>
      <w:r w:rsidRPr="00A556A8">
        <w:rPr>
          <w:rFonts w:ascii="Arial" w:hAnsi="Arial" w:cs="Arial"/>
          <w:lang w:val="ro-RO"/>
        </w:rPr>
        <w:t>inclusiv controlul pe faze determinate.</w:t>
      </w:r>
    </w:p>
    <w:p w:rsidR="00001ED2" w:rsidRPr="00001ED2" w:rsidRDefault="00001ED2" w:rsidP="00001ED2">
      <w:pPr>
        <w:tabs>
          <w:tab w:val="left" w:pos="0"/>
        </w:tabs>
        <w:spacing w:after="0" w:line="360" w:lineRule="auto"/>
        <w:ind w:left="360"/>
        <w:rPr>
          <w:rFonts w:ascii="Arial" w:hAnsi="Arial" w:cs="Arial"/>
          <w:lang w:val="ro-RO"/>
        </w:rPr>
      </w:pPr>
      <w:r>
        <w:rPr>
          <w:rFonts w:ascii="Arial" w:hAnsi="Arial" w:cs="Arial"/>
          <w:lang w:val="ro-RO"/>
        </w:rPr>
        <w:t xml:space="preserve">•    </w:t>
      </w:r>
      <w:r w:rsidRPr="00001ED2">
        <w:rPr>
          <w:rFonts w:ascii="Arial" w:hAnsi="Arial" w:cs="Arial"/>
          <w:lang w:val="it-IT"/>
        </w:rPr>
        <w:t>OG 43/1997</w:t>
      </w:r>
      <w:r>
        <w:rPr>
          <w:rFonts w:ascii="Arial" w:hAnsi="Arial" w:cs="Arial"/>
          <w:lang w:val="it-IT"/>
        </w:rPr>
        <w:t xml:space="preserve"> privind regimul drumurilor</w:t>
      </w:r>
    </w:p>
    <w:p w:rsidR="00001ED2" w:rsidRPr="00001ED2" w:rsidRDefault="00001ED2" w:rsidP="00001ED2">
      <w:pPr>
        <w:tabs>
          <w:tab w:val="left" w:pos="0"/>
        </w:tabs>
        <w:spacing w:after="0" w:line="360" w:lineRule="auto"/>
        <w:ind w:left="360"/>
        <w:rPr>
          <w:rFonts w:ascii="Arial" w:hAnsi="Arial" w:cs="Arial"/>
          <w:lang w:val="ro-RO"/>
        </w:rPr>
      </w:pPr>
    </w:p>
    <w:p w:rsidR="00F50B72" w:rsidRPr="00001ED2" w:rsidRDefault="00F50B72" w:rsidP="00001ED2">
      <w:pPr>
        <w:spacing w:after="0" w:line="413" w:lineRule="exact"/>
        <w:ind w:right="360"/>
        <w:jc w:val="both"/>
        <w:rPr>
          <w:rFonts w:ascii="Arial" w:eastAsia="Arial Unicode MS" w:hAnsi="Arial" w:cs="Arial"/>
          <w:b/>
          <w:bCs/>
          <w:sz w:val="24"/>
          <w:szCs w:val="24"/>
        </w:rPr>
      </w:pPr>
      <w:r>
        <w:rPr>
          <w:rFonts w:ascii="Arial" w:eastAsia="Arial Unicode MS" w:hAnsi="Arial" w:cs="Arial"/>
          <w:b/>
          <w:bCs/>
        </w:rPr>
        <w:t xml:space="preserve">   </w:t>
      </w:r>
      <w:r w:rsidR="00337F3A">
        <w:rPr>
          <w:rFonts w:ascii="Arial" w:eastAsia="Arial Unicode MS" w:hAnsi="Arial" w:cs="Arial"/>
          <w:b/>
          <w:bCs/>
        </w:rPr>
        <w:tab/>
      </w:r>
      <w:r w:rsidRPr="00DC2F19">
        <w:rPr>
          <w:rFonts w:ascii="Arial" w:eastAsia="Arial Unicode MS" w:hAnsi="Arial" w:cs="Arial"/>
          <w:b/>
          <w:bCs/>
          <w:sz w:val="24"/>
          <w:szCs w:val="24"/>
        </w:rPr>
        <w:t>2.7.  Durata de realizare si etapele principale</w:t>
      </w:r>
      <w:r w:rsidR="002F3C3B">
        <w:rPr>
          <w:rFonts w:ascii="Arial" w:eastAsia="Arial Unicode MS" w:hAnsi="Arial" w:cs="Arial"/>
          <w:b/>
          <w:bCs/>
          <w:sz w:val="24"/>
          <w:szCs w:val="24"/>
        </w:rPr>
        <w:t xml:space="preserve">   </w:t>
      </w:r>
    </w:p>
    <w:p w:rsidR="00F50B72" w:rsidRPr="00BE2CD3" w:rsidRDefault="00F50B72" w:rsidP="0055712D">
      <w:pPr>
        <w:spacing w:after="0" w:line="413" w:lineRule="exact"/>
        <w:ind w:left="20" w:right="90" w:firstLine="720"/>
        <w:jc w:val="both"/>
        <w:rPr>
          <w:rFonts w:ascii="Arial" w:eastAsia="Arial Unicode MS" w:hAnsi="Arial"/>
        </w:rPr>
      </w:pPr>
      <w:r w:rsidRPr="00BE2CD3">
        <w:rPr>
          <w:rFonts w:ascii="Arial" w:eastAsia="Arial Unicode MS" w:hAnsi="Arial" w:cs="Arial"/>
        </w:rPr>
        <w:t xml:space="preserve">Durata de realizare a obiectivului de investitie este de </w:t>
      </w:r>
      <w:r w:rsidRPr="001B1F30">
        <w:rPr>
          <w:rFonts w:ascii="Arial" w:eastAsia="Arial Unicode MS" w:hAnsi="Arial" w:cs="Arial"/>
        </w:rPr>
        <w:t>2 luni,</w:t>
      </w:r>
      <w:r w:rsidRPr="00BE2CD3">
        <w:rPr>
          <w:rFonts w:ascii="Arial" w:eastAsia="Arial Unicode MS" w:hAnsi="Arial" w:cs="Arial"/>
        </w:rPr>
        <w:t xml:space="preserve"> iar principalele etape ale realizarii acesteia se regasesc in </w:t>
      </w:r>
      <w:r w:rsidRPr="00744CE9">
        <w:rPr>
          <w:rFonts w:ascii="Arial" w:eastAsia="Arial Unicode MS" w:hAnsi="Arial" w:cs="Arial"/>
        </w:rPr>
        <w:t>graficul de eşalonare</w:t>
      </w:r>
      <w:r>
        <w:rPr>
          <w:rFonts w:ascii="Arial" w:eastAsia="Arial Unicode MS" w:hAnsi="Arial" w:cs="Arial"/>
        </w:rPr>
        <w:t xml:space="preserve"> din </w:t>
      </w:r>
      <w:r w:rsidR="000F345A">
        <w:rPr>
          <w:rFonts w:ascii="Arial" w:eastAsia="Arial Unicode MS" w:hAnsi="Arial" w:cs="Arial"/>
        </w:rPr>
        <w:t>memoriu</w:t>
      </w:r>
      <w:r w:rsidR="00414C7A">
        <w:rPr>
          <w:rFonts w:ascii="Arial" w:eastAsia="Arial Unicode MS" w:hAnsi="Arial" w:cs="Arial"/>
        </w:rPr>
        <w:t>l tehnic</w:t>
      </w:r>
      <w:r>
        <w:rPr>
          <w:rFonts w:ascii="Arial" w:eastAsia="Arial Unicode MS" w:hAnsi="Arial" w:cs="Arial"/>
        </w:rPr>
        <w:t>.</w:t>
      </w:r>
    </w:p>
    <w:p w:rsidR="00F50B72" w:rsidRPr="00BE2CD3" w:rsidRDefault="00F50B72" w:rsidP="0055712D">
      <w:pPr>
        <w:spacing w:after="0" w:line="413" w:lineRule="exact"/>
        <w:ind w:left="20" w:right="90" w:firstLine="720"/>
        <w:jc w:val="both"/>
        <w:rPr>
          <w:rFonts w:ascii="Arial" w:eastAsia="Arial Unicode MS" w:hAnsi="Arial" w:cs="Arial"/>
        </w:rPr>
      </w:pPr>
      <w:r w:rsidRPr="00BE2CD3">
        <w:rPr>
          <w:rFonts w:ascii="Arial" w:eastAsia="Arial Unicode MS" w:hAnsi="Arial" w:cs="Arial"/>
        </w:rPr>
        <w:t xml:space="preserve">Pentru realizarea </w:t>
      </w:r>
      <w:r w:rsidR="00414C7A">
        <w:rPr>
          <w:rFonts w:ascii="Arial" w:eastAsia="Arial Unicode MS" w:hAnsi="Arial" w:cs="Arial"/>
        </w:rPr>
        <w:t>drumului de intretinere in parc eolian Mihai Viteazu</w:t>
      </w:r>
      <w:r w:rsidR="00E2295F">
        <w:rPr>
          <w:rFonts w:ascii="Arial" w:eastAsia="Arial Unicode MS" w:hAnsi="Arial" w:cs="Arial"/>
        </w:rPr>
        <w:t xml:space="preserve"> s-a avut in vedere urmatoarele etape  tehnologice</w:t>
      </w:r>
      <w:r w:rsidRPr="00BE2CD3">
        <w:rPr>
          <w:rFonts w:ascii="Arial" w:eastAsia="Arial Unicode MS" w:hAnsi="Arial" w:cs="Arial"/>
        </w:rPr>
        <w:t xml:space="preserve"> de executie:</w:t>
      </w:r>
    </w:p>
    <w:p w:rsidR="00F50B72" w:rsidRPr="00414C7A" w:rsidRDefault="00F50B72" w:rsidP="00735F5B">
      <w:pPr>
        <w:numPr>
          <w:ilvl w:val="0"/>
          <w:numId w:val="4"/>
        </w:numPr>
        <w:tabs>
          <w:tab w:val="left" w:pos="735"/>
        </w:tabs>
        <w:spacing w:after="0" w:line="413" w:lineRule="exact"/>
        <w:ind w:left="740" w:right="90"/>
        <w:jc w:val="both"/>
        <w:rPr>
          <w:rFonts w:ascii="Arial" w:eastAsia="Arial Unicode MS" w:hAnsi="Arial"/>
        </w:rPr>
      </w:pPr>
      <w:r w:rsidRPr="00BE2CD3">
        <w:rPr>
          <w:rFonts w:ascii="Arial" w:eastAsia="Arial Unicode MS" w:hAnsi="Arial" w:cs="Arial"/>
        </w:rPr>
        <w:t xml:space="preserve">materializarea pe teren a axului </w:t>
      </w:r>
      <w:r w:rsidR="00FF54BB">
        <w:rPr>
          <w:rFonts w:ascii="Arial" w:eastAsia="Arial Unicode MS" w:hAnsi="Arial" w:cs="Arial"/>
        </w:rPr>
        <w:t xml:space="preserve">si a </w:t>
      </w:r>
      <w:r w:rsidRPr="00BE2CD3">
        <w:rPr>
          <w:rFonts w:ascii="Arial" w:eastAsia="Arial Unicode MS" w:hAnsi="Arial" w:cs="Arial"/>
        </w:rPr>
        <w:t>aliniament</w:t>
      </w:r>
      <w:r>
        <w:rPr>
          <w:rFonts w:ascii="Arial" w:eastAsia="Arial Unicode MS" w:hAnsi="Arial" w:cs="Arial"/>
        </w:rPr>
        <w:t>ului</w:t>
      </w:r>
      <w:r w:rsidRPr="00BE2CD3">
        <w:rPr>
          <w:rFonts w:ascii="Arial" w:eastAsia="Arial Unicode MS" w:hAnsi="Arial" w:cs="Arial"/>
        </w:rPr>
        <w:t xml:space="preserve"> </w:t>
      </w:r>
      <w:r w:rsidR="00FF54BB">
        <w:rPr>
          <w:rFonts w:ascii="Arial" w:eastAsia="Arial Unicode MS" w:hAnsi="Arial" w:cs="Arial"/>
        </w:rPr>
        <w:t>partii carosabile</w:t>
      </w:r>
      <w:r>
        <w:rPr>
          <w:rFonts w:ascii="Arial" w:eastAsia="Arial Unicode MS" w:hAnsi="Arial" w:cs="Arial"/>
        </w:rPr>
        <w:t xml:space="preserve"> si </w:t>
      </w:r>
      <w:r w:rsidRPr="00BE2CD3">
        <w:rPr>
          <w:rFonts w:ascii="Arial" w:eastAsia="Arial Unicode MS" w:hAnsi="Arial" w:cs="Arial"/>
        </w:rPr>
        <w:t>a</w:t>
      </w:r>
      <w:r>
        <w:rPr>
          <w:rFonts w:ascii="Arial" w:eastAsia="Arial Unicode MS" w:hAnsi="Arial" w:cs="Arial"/>
        </w:rPr>
        <w:t>l limitelor pentru</w:t>
      </w:r>
      <w:r w:rsidR="00414C7A">
        <w:rPr>
          <w:rFonts w:ascii="Arial" w:eastAsia="Arial Unicode MS" w:hAnsi="Arial" w:cs="Arial"/>
        </w:rPr>
        <w:t xml:space="preserve"> rigolele pluvial. </w:t>
      </w:r>
    </w:p>
    <w:p w:rsidR="00414C7A" w:rsidRPr="00BE2CD3" w:rsidRDefault="00414C7A" w:rsidP="00735F5B">
      <w:pPr>
        <w:numPr>
          <w:ilvl w:val="0"/>
          <w:numId w:val="4"/>
        </w:numPr>
        <w:tabs>
          <w:tab w:val="left" w:pos="735"/>
        </w:tabs>
        <w:spacing w:after="0" w:line="413" w:lineRule="exact"/>
        <w:ind w:left="740" w:right="90"/>
        <w:jc w:val="both"/>
        <w:rPr>
          <w:rFonts w:ascii="Arial" w:eastAsia="Arial Unicode MS" w:hAnsi="Arial"/>
        </w:rPr>
      </w:pPr>
      <w:r>
        <w:rPr>
          <w:rFonts w:ascii="Arial" w:eastAsia="Arial Unicode MS" w:hAnsi="Arial" w:cs="Arial"/>
        </w:rPr>
        <w:t xml:space="preserve">executarea decopertarii la </w:t>
      </w:r>
      <w:r w:rsidR="007B7FAD">
        <w:rPr>
          <w:rFonts w:ascii="Arial" w:eastAsia="Arial Unicode MS" w:hAnsi="Arial" w:cs="Arial"/>
        </w:rPr>
        <w:t>cota necesara executarii terasamentelor</w:t>
      </w:r>
      <w:r>
        <w:rPr>
          <w:rFonts w:ascii="Arial" w:eastAsia="Arial Unicode MS" w:hAnsi="Arial" w:cs="Arial"/>
        </w:rPr>
        <w:t xml:space="preserve"> drumului si la </w:t>
      </w:r>
      <w:r w:rsidR="007B7FAD">
        <w:rPr>
          <w:rFonts w:ascii="Arial" w:eastAsia="Arial Unicode MS" w:hAnsi="Arial" w:cs="Arial"/>
        </w:rPr>
        <w:t>cota de pozare a fundatiilor din beton ce se vor executa la capetele podetelor.</w:t>
      </w:r>
    </w:p>
    <w:p w:rsidR="00F50B72" w:rsidRDefault="00F50B72" w:rsidP="00735F5B">
      <w:pPr>
        <w:numPr>
          <w:ilvl w:val="0"/>
          <w:numId w:val="4"/>
        </w:numPr>
        <w:tabs>
          <w:tab w:val="left" w:pos="746"/>
        </w:tabs>
        <w:spacing w:after="0" w:line="413" w:lineRule="exact"/>
        <w:ind w:left="760" w:right="90"/>
        <w:jc w:val="both"/>
        <w:rPr>
          <w:rFonts w:ascii="Arial" w:eastAsia="Arial Unicode MS" w:hAnsi="Arial"/>
        </w:rPr>
      </w:pPr>
      <w:r w:rsidRPr="00BE2CD3">
        <w:rPr>
          <w:rFonts w:ascii="Arial" w:eastAsia="Arial Unicode MS" w:hAnsi="Arial" w:cs="Arial"/>
        </w:rPr>
        <w:t xml:space="preserve">executarea </w:t>
      </w:r>
      <w:r w:rsidR="00414C7A">
        <w:rPr>
          <w:rFonts w:ascii="Arial" w:eastAsia="Arial Unicode MS" w:hAnsi="Arial" w:cs="Arial"/>
        </w:rPr>
        <w:t>decopertarii</w:t>
      </w:r>
      <w:r w:rsidRPr="00BE2CD3">
        <w:rPr>
          <w:rFonts w:ascii="Arial" w:eastAsia="Arial Unicode MS" w:hAnsi="Arial" w:cs="Arial"/>
        </w:rPr>
        <w:t xml:space="preserve"> se va face numai dupa organizarea lucrarilor si aprovizionarea cu toate materialele si utilatele necesa</w:t>
      </w:r>
      <w:r>
        <w:rPr>
          <w:rFonts w:ascii="Arial" w:eastAsia="Arial Unicode MS" w:hAnsi="Arial" w:cs="Arial"/>
        </w:rPr>
        <w:t>re (</w:t>
      </w:r>
      <w:r w:rsidR="00FF54BB">
        <w:rPr>
          <w:rFonts w:ascii="Arial" w:eastAsia="Arial Unicode MS" w:hAnsi="Arial" w:cs="Arial"/>
        </w:rPr>
        <w:t>piatra</w:t>
      </w:r>
      <w:r>
        <w:rPr>
          <w:rFonts w:ascii="Arial" w:eastAsia="Arial Unicode MS" w:hAnsi="Arial" w:cs="Arial"/>
        </w:rPr>
        <w:t>, utilaj</w:t>
      </w:r>
      <w:r w:rsidRPr="00BE2CD3">
        <w:rPr>
          <w:rFonts w:ascii="Arial" w:eastAsia="Arial Unicode MS" w:hAnsi="Arial" w:cs="Arial"/>
        </w:rPr>
        <w:t>e pentru sapat</w:t>
      </w:r>
      <w:r>
        <w:rPr>
          <w:rFonts w:ascii="Arial" w:eastAsia="Arial Unicode MS" w:hAnsi="Arial" w:cs="Arial"/>
        </w:rPr>
        <w:t xml:space="preserve"> </w:t>
      </w:r>
      <w:r w:rsidR="00FF54BB">
        <w:rPr>
          <w:rFonts w:ascii="Arial" w:eastAsia="Arial Unicode MS" w:hAnsi="Arial" w:cs="Arial"/>
        </w:rPr>
        <w:t>si compactat</w:t>
      </w:r>
      <w:r w:rsidRPr="00BE2CD3">
        <w:rPr>
          <w:rFonts w:ascii="Arial" w:eastAsia="Arial Unicode MS" w:hAnsi="Arial" w:cs="Arial"/>
        </w:rPr>
        <w:t xml:space="preserve">) astfel incat </w:t>
      </w:r>
      <w:r w:rsidR="00FF54BB">
        <w:rPr>
          <w:rFonts w:ascii="Arial" w:eastAsia="Arial Unicode MS" w:hAnsi="Arial" w:cs="Arial"/>
        </w:rPr>
        <w:t>zonele afectate de decopertare</w:t>
      </w:r>
      <w:r w:rsidRPr="00BE2CD3">
        <w:rPr>
          <w:rFonts w:ascii="Arial" w:eastAsia="Arial Unicode MS" w:hAnsi="Arial" w:cs="Arial"/>
        </w:rPr>
        <w:t xml:space="preserve"> sa ramana deschise pe o perioada cat mai scurta de timp ;</w:t>
      </w:r>
    </w:p>
    <w:p w:rsidR="00F50B72" w:rsidRDefault="00414C7A" w:rsidP="00414C7A">
      <w:pPr>
        <w:tabs>
          <w:tab w:val="left" w:pos="746"/>
        </w:tabs>
        <w:spacing w:after="0" w:line="413" w:lineRule="exact"/>
        <w:ind w:left="760" w:right="90"/>
        <w:jc w:val="both"/>
        <w:rPr>
          <w:rFonts w:ascii="Arial" w:eastAsia="Arial Unicode MS" w:hAnsi="Arial" w:cs="Arial"/>
        </w:rPr>
      </w:pPr>
      <w:r>
        <w:rPr>
          <w:rFonts w:ascii="Arial" w:eastAsia="Arial Unicode MS" w:hAnsi="Arial"/>
        </w:rPr>
        <w:t xml:space="preserve">&gt;     </w:t>
      </w:r>
      <w:r w:rsidR="007B7FAD">
        <w:rPr>
          <w:rFonts w:ascii="Arial" w:eastAsia="Arial Unicode MS" w:hAnsi="Arial" w:cs="Arial"/>
        </w:rPr>
        <w:t>realizare supr</w:t>
      </w:r>
      <w:r w:rsidR="00414828">
        <w:rPr>
          <w:rFonts w:ascii="Arial" w:eastAsia="Arial Unicode MS" w:hAnsi="Arial" w:cs="Arial"/>
        </w:rPr>
        <w:t>a</w:t>
      </w:r>
      <w:r w:rsidR="007B7FAD">
        <w:rPr>
          <w:rFonts w:ascii="Arial" w:eastAsia="Arial Unicode MS" w:hAnsi="Arial" w:cs="Arial"/>
        </w:rPr>
        <w:t>structura drum de intretinere prin nivelare si compactare piatra conform memoriu tehnic.</w:t>
      </w:r>
    </w:p>
    <w:p w:rsidR="007B7FAD" w:rsidRDefault="00E2295F" w:rsidP="00414C7A">
      <w:pPr>
        <w:tabs>
          <w:tab w:val="left" w:pos="746"/>
        </w:tabs>
        <w:spacing w:after="0" w:line="413" w:lineRule="exact"/>
        <w:ind w:left="760" w:right="90"/>
        <w:jc w:val="both"/>
        <w:rPr>
          <w:rFonts w:ascii="Arial" w:eastAsia="Arial Unicode MS" w:hAnsi="Arial" w:cs="Arial"/>
        </w:rPr>
      </w:pPr>
      <w:r>
        <w:rPr>
          <w:rFonts w:ascii="Arial" w:eastAsia="Arial Unicode MS" w:hAnsi="Arial" w:cs="Arial"/>
        </w:rPr>
        <w:t xml:space="preserve">&gt;     </w:t>
      </w:r>
      <w:r w:rsidR="007B7FAD">
        <w:rPr>
          <w:rFonts w:ascii="Arial" w:eastAsia="Arial Unicode MS" w:hAnsi="Arial" w:cs="Arial"/>
        </w:rPr>
        <w:t xml:space="preserve"> realizare fundatie si elevatie podete de trecere cu respectarea specificatiilor tehnice de construire.</w:t>
      </w:r>
    </w:p>
    <w:p w:rsidR="007B7FAD" w:rsidRDefault="00E2295F" w:rsidP="00414C7A">
      <w:pPr>
        <w:tabs>
          <w:tab w:val="left" w:pos="746"/>
        </w:tabs>
        <w:spacing w:after="0" w:line="413" w:lineRule="exact"/>
        <w:ind w:left="760" w:right="90"/>
        <w:jc w:val="both"/>
        <w:rPr>
          <w:rFonts w:ascii="Arial" w:eastAsia="Arial Unicode MS" w:hAnsi="Arial" w:cs="Arial"/>
        </w:rPr>
      </w:pPr>
      <w:r>
        <w:rPr>
          <w:rFonts w:ascii="Arial" w:eastAsia="Arial Unicode MS" w:hAnsi="Arial" w:cs="Arial"/>
        </w:rPr>
        <w:t xml:space="preserve">&gt;        </w:t>
      </w:r>
      <w:r w:rsidR="007B7FAD">
        <w:rPr>
          <w:rFonts w:ascii="Arial" w:eastAsia="Arial Unicode MS" w:hAnsi="Arial" w:cs="Arial"/>
        </w:rPr>
        <w:t>practicarea marcajelor de semnalizare.</w:t>
      </w:r>
    </w:p>
    <w:p w:rsidR="007B7FAD" w:rsidRPr="00BE2CD3" w:rsidRDefault="00E2295F" w:rsidP="00414C7A">
      <w:pPr>
        <w:tabs>
          <w:tab w:val="left" w:pos="746"/>
        </w:tabs>
        <w:spacing w:after="0" w:line="413" w:lineRule="exact"/>
        <w:ind w:left="760" w:right="90"/>
        <w:jc w:val="both"/>
        <w:rPr>
          <w:rFonts w:ascii="Arial" w:eastAsia="Arial Unicode MS" w:hAnsi="Arial" w:cs="Arial"/>
        </w:rPr>
      </w:pPr>
      <w:r>
        <w:rPr>
          <w:rFonts w:ascii="Arial" w:eastAsia="Arial Unicode MS" w:hAnsi="Arial" w:cs="Arial"/>
        </w:rPr>
        <w:t xml:space="preserve">&gt;      </w:t>
      </w:r>
      <w:r w:rsidR="007B7FAD">
        <w:rPr>
          <w:rFonts w:ascii="Arial" w:eastAsia="Arial Unicode MS" w:hAnsi="Arial" w:cs="Arial"/>
        </w:rPr>
        <w:t>desfacerea organizarii de santier</w:t>
      </w:r>
      <w:r>
        <w:rPr>
          <w:rFonts w:ascii="Arial" w:eastAsia="Arial Unicode MS" w:hAnsi="Arial" w:cs="Arial"/>
        </w:rPr>
        <w:t xml:space="preserve"> si readucerea la starea initiala a zonei in care a fost implementat proiectul.</w:t>
      </w:r>
    </w:p>
    <w:p w:rsidR="00F50B72" w:rsidRDefault="00F50B72" w:rsidP="0055712D">
      <w:pPr>
        <w:spacing w:after="0" w:line="413" w:lineRule="exact"/>
        <w:ind w:left="40" w:right="90" w:firstLine="720"/>
        <w:jc w:val="both"/>
        <w:rPr>
          <w:noProof/>
        </w:rPr>
      </w:pPr>
      <w:r>
        <w:rPr>
          <w:rFonts w:ascii="Arial" w:eastAsia="Arial Unicode MS" w:hAnsi="Arial" w:cs="Arial"/>
          <w:i/>
          <w:iCs/>
        </w:rPr>
        <w:t>R</w:t>
      </w:r>
      <w:r w:rsidRPr="00BE2CD3">
        <w:rPr>
          <w:rFonts w:ascii="Arial" w:eastAsia="Arial Unicode MS" w:hAnsi="Arial" w:cs="Arial"/>
          <w:i/>
          <w:iCs/>
        </w:rPr>
        <w:t xml:space="preserve">espectarea intocmai a </w:t>
      </w:r>
      <w:r>
        <w:rPr>
          <w:rFonts w:ascii="Arial" w:eastAsia="Arial Unicode MS" w:hAnsi="Arial" w:cs="Arial"/>
          <w:i/>
          <w:iCs/>
        </w:rPr>
        <w:t>detaliilor de executie</w:t>
      </w:r>
      <w:r w:rsidRPr="00BE2CD3">
        <w:rPr>
          <w:rFonts w:ascii="Arial" w:eastAsia="Arial Unicode MS" w:hAnsi="Arial" w:cs="Arial"/>
          <w:i/>
          <w:iCs/>
        </w:rPr>
        <w:t xml:space="preserve"> din proiect prezint</w:t>
      </w:r>
      <w:r w:rsidRPr="00BE2CD3">
        <w:rPr>
          <w:rFonts w:ascii="Arial" w:eastAsia="Arial Unicode MS" w:hAnsi="Arial" w:cs="Arial"/>
          <w:i/>
          <w:iCs/>
          <w:sz w:val="24"/>
          <w:szCs w:val="24"/>
        </w:rPr>
        <w:t>a</w:t>
      </w:r>
      <w:r w:rsidRPr="00BE2CD3">
        <w:rPr>
          <w:rFonts w:ascii="Arial" w:eastAsia="Arial Unicode MS" w:hAnsi="Arial" w:cs="Arial"/>
          <w:i/>
          <w:iCs/>
        </w:rPr>
        <w:t xml:space="preserve"> o deosebita importanta pentru </w:t>
      </w:r>
      <w:r w:rsidR="00E2295F">
        <w:rPr>
          <w:rFonts w:ascii="Arial" w:eastAsia="Arial Unicode MS" w:hAnsi="Arial" w:cs="Arial"/>
          <w:i/>
          <w:iCs/>
        </w:rPr>
        <w:t xml:space="preserve">calitatea lucrarilor efectuate si pentru perioada de </w:t>
      </w:r>
      <w:r w:rsidRPr="00BE2CD3">
        <w:rPr>
          <w:rFonts w:ascii="Arial" w:eastAsia="Arial Unicode MS" w:hAnsi="Arial" w:cs="Arial"/>
          <w:i/>
          <w:iCs/>
        </w:rPr>
        <w:t>func</w:t>
      </w:r>
      <w:r w:rsidRPr="00BE2CD3">
        <w:rPr>
          <w:rFonts w:ascii="Arial" w:eastAsia="Arial Unicode MS" w:hAnsi="Arial" w:cs="Arial"/>
          <w:i/>
          <w:iCs/>
          <w:sz w:val="24"/>
          <w:szCs w:val="24"/>
        </w:rPr>
        <w:t>t</w:t>
      </w:r>
      <w:r w:rsidR="00E2295F">
        <w:rPr>
          <w:rFonts w:ascii="Arial" w:eastAsia="Arial Unicode MS" w:hAnsi="Arial" w:cs="Arial"/>
          <w:i/>
          <w:iCs/>
        </w:rPr>
        <w:t>ionare si exploatare</w:t>
      </w:r>
      <w:r w:rsidRPr="00BE2CD3">
        <w:rPr>
          <w:rFonts w:ascii="Arial" w:eastAsia="Arial Unicode MS" w:hAnsi="Arial" w:cs="Arial"/>
          <w:i/>
          <w:iCs/>
        </w:rPr>
        <w:t xml:space="preserve"> ulterioara a </w:t>
      </w:r>
      <w:r w:rsidR="00E2295F">
        <w:rPr>
          <w:rFonts w:ascii="Arial" w:eastAsia="Arial Unicode MS" w:hAnsi="Arial" w:cs="Arial"/>
          <w:i/>
          <w:iCs/>
        </w:rPr>
        <w:t>drumului de intretinere vizat de acest proiect.</w:t>
      </w:r>
      <w:r w:rsidRPr="00FE2207">
        <w:rPr>
          <w:noProof/>
        </w:rPr>
        <w:t xml:space="preserve"> </w:t>
      </w:r>
    </w:p>
    <w:p w:rsidR="00F50B72" w:rsidRPr="003D41A7" w:rsidRDefault="00F50B72" w:rsidP="0055712D">
      <w:pPr>
        <w:spacing w:after="0" w:line="413" w:lineRule="exact"/>
        <w:ind w:left="40" w:right="90" w:firstLine="720"/>
        <w:jc w:val="both"/>
        <w:rPr>
          <w:noProof/>
        </w:rPr>
      </w:pPr>
    </w:p>
    <w:p w:rsidR="00F50B72" w:rsidRPr="00DC2F19" w:rsidRDefault="00F50B72" w:rsidP="00585636">
      <w:pPr>
        <w:spacing w:after="0" w:line="413" w:lineRule="exact"/>
        <w:ind w:right="101"/>
        <w:jc w:val="both"/>
        <w:rPr>
          <w:rFonts w:ascii="Arial" w:eastAsia="Arial Unicode MS" w:hAnsi="Arial" w:cs="Arial"/>
          <w:b/>
          <w:bCs/>
          <w:sz w:val="24"/>
          <w:szCs w:val="24"/>
        </w:rPr>
      </w:pPr>
      <w:bookmarkStart w:id="12" w:name="bookmark29"/>
      <w:r w:rsidRPr="00DC2F19">
        <w:rPr>
          <w:rFonts w:ascii="Arial" w:eastAsia="Arial Unicode MS" w:hAnsi="Arial" w:cs="Arial"/>
          <w:b/>
          <w:bCs/>
          <w:sz w:val="24"/>
          <w:szCs w:val="24"/>
        </w:rPr>
        <w:lastRenderedPageBreak/>
        <w:t xml:space="preserve">   </w:t>
      </w:r>
      <w:r w:rsidR="00337F3A">
        <w:rPr>
          <w:rFonts w:ascii="Arial" w:eastAsia="Arial Unicode MS" w:hAnsi="Arial" w:cs="Arial"/>
          <w:b/>
          <w:bCs/>
          <w:sz w:val="24"/>
          <w:szCs w:val="24"/>
        </w:rPr>
        <w:tab/>
      </w:r>
      <w:r w:rsidRPr="00DC2F19">
        <w:rPr>
          <w:rFonts w:ascii="Arial" w:eastAsia="Arial Unicode MS" w:hAnsi="Arial" w:cs="Arial"/>
          <w:b/>
          <w:bCs/>
          <w:sz w:val="24"/>
          <w:szCs w:val="24"/>
        </w:rPr>
        <w:t>2.8.  Analiza cost - beneficiu</w:t>
      </w:r>
      <w:bookmarkEnd w:id="12"/>
    </w:p>
    <w:p w:rsidR="00F50B72" w:rsidRPr="008C7380" w:rsidRDefault="00F50B72" w:rsidP="00E30A39">
      <w:pPr>
        <w:spacing w:after="0" w:line="413" w:lineRule="exact"/>
        <w:ind w:left="40" w:right="101" w:firstLine="720"/>
        <w:jc w:val="both"/>
        <w:rPr>
          <w:rFonts w:ascii="Arial" w:eastAsia="Arial Unicode MS" w:hAnsi="Arial" w:cs="Arial"/>
        </w:rPr>
      </w:pPr>
      <w:r w:rsidRPr="008C7380">
        <w:rPr>
          <w:rFonts w:ascii="Arial" w:eastAsia="Arial Unicode MS" w:hAnsi="Arial" w:cs="Arial"/>
        </w:rPr>
        <w:t>Analiza cost-beneficiu este o previziune despre viitor</w:t>
      </w:r>
      <w:r>
        <w:rPr>
          <w:rFonts w:ascii="Arial" w:eastAsia="Arial Unicode MS" w:hAnsi="Arial" w:cs="Arial"/>
        </w:rPr>
        <w:t>,</w:t>
      </w:r>
      <w:r w:rsidRPr="008C7380">
        <w:rPr>
          <w:rFonts w:ascii="Arial" w:eastAsia="Arial Unicode MS" w:hAnsi="Arial" w:cs="Arial"/>
        </w:rPr>
        <w:t xml:space="preserve"> fundamentata si argumentata prin metode specifice care sa permita prognozarea de o maniera controlabila a evolutiei investitiei. Obiectivele acestei analize sunt:</w:t>
      </w:r>
    </w:p>
    <w:p w:rsidR="00F50B72" w:rsidRDefault="00F50B72" w:rsidP="00735F5B">
      <w:pPr>
        <w:numPr>
          <w:ilvl w:val="0"/>
          <w:numId w:val="6"/>
        </w:numPr>
        <w:spacing w:after="0" w:line="413" w:lineRule="exact"/>
        <w:ind w:right="101"/>
        <w:jc w:val="both"/>
        <w:rPr>
          <w:rFonts w:ascii="Arial" w:eastAsia="Arial Unicode MS" w:hAnsi="Arial"/>
        </w:rPr>
      </w:pPr>
      <w:r w:rsidRPr="008C7380">
        <w:rPr>
          <w:rFonts w:ascii="Arial" w:eastAsia="Arial Unicode MS" w:hAnsi="Arial" w:cs="Arial"/>
        </w:rPr>
        <w:t>De a demonstra oportunitatea si necesitatea socio-economica a investitiei;</w:t>
      </w:r>
    </w:p>
    <w:p w:rsidR="00E2295F" w:rsidRPr="00E2295F" w:rsidRDefault="00F50B72" w:rsidP="00735F5B">
      <w:pPr>
        <w:numPr>
          <w:ilvl w:val="0"/>
          <w:numId w:val="6"/>
        </w:numPr>
        <w:spacing w:after="0" w:line="413" w:lineRule="exact"/>
        <w:ind w:right="101"/>
        <w:jc w:val="both"/>
        <w:rPr>
          <w:rFonts w:ascii="Arial" w:eastAsia="Arial Unicode MS" w:hAnsi="Arial"/>
        </w:rPr>
      </w:pPr>
      <w:r w:rsidRPr="00E2295F">
        <w:rPr>
          <w:rFonts w:ascii="Arial" w:eastAsia="Arial Unicode MS" w:hAnsi="Arial" w:cs="Arial"/>
        </w:rPr>
        <w:t xml:space="preserve">De a stabili masura in care proiectul propus contribuie la atingerea </w:t>
      </w:r>
      <w:r w:rsidR="00E2295F" w:rsidRPr="00E2295F">
        <w:rPr>
          <w:rFonts w:ascii="Arial" w:eastAsia="Arial Unicode MS" w:hAnsi="Arial" w:cs="Arial"/>
        </w:rPr>
        <w:t xml:space="preserve">unor obiective </w:t>
      </w:r>
      <w:r w:rsidRPr="00E2295F">
        <w:rPr>
          <w:rFonts w:ascii="Arial" w:eastAsia="Arial Unicode MS" w:hAnsi="Arial" w:cs="Arial"/>
        </w:rPr>
        <w:t xml:space="preserve">generale si specifice </w:t>
      </w:r>
      <w:r w:rsidR="00E2295F" w:rsidRPr="00E2295F">
        <w:rPr>
          <w:rFonts w:ascii="Arial" w:eastAsia="Arial Unicode MS" w:hAnsi="Arial" w:cs="Arial"/>
        </w:rPr>
        <w:t>ce se incadreaza in Programe</w:t>
      </w:r>
      <w:r w:rsidRPr="00E2295F">
        <w:rPr>
          <w:rFonts w:ascii="Arial" w:eastAsia="Arial Unicode MS" w:hAnsi="Arial" w:cs="Arial"/>
        </w:rPr>
        <w:t xml:space="preserve"> National</w:t>
      </w:r>
      <w:r w:rsidR="00E2295F" w:rsidRPr="00E2295F">
        <w:rPr>
          <w:rFonts w:ascii="Arial" w:eastAsia="Arial Unicode MS" w:hAnsi="Arial" w:cs="Arial"/>
        </w:rPr>
        <w:t>e</w:t>
      </w:r>
      <w:r w:rsidRPr="00E2295F">
        <w:rPr>
          <w:rFonts w:ascii="Arial" w:eastAsia="Arial Unicode MS" w:hAnsi="Arial" w:cs="Arial"/>
        </w:rPr>
        <w:t xml:space="preserve"> de Dezvoltare, prin modernizarea infrastructurii de baza la scara mica si incurajarea dezvo</w:t>
      </w:r>
      <w:r w:rsidR="00E2295F">
        <w:rPr>
          <w:rFonts w:ascii="Arial" w:eastAsia="Arial Unicode MS" w:hAnsi="Arial" w:cs="Arial"/>
        </w:rPr>
        <w:t xml:space="preserve">ltarii locale in zonele rurale. </w:t>
      </w:r>
    </w:p>
    <w:p w:rsidR="00F50B72" w:rsidRPr="00E2295F" w:rsidRDefault="00F50B72" w:rsidP="00735F5B">
      <w:pPr>
        <w:numPr>
          <w:ilvl w:val="0"/>
          <w:numId w:val="6"/>
        </w:numPr>
        <w:spacing w:after="0" w:line="413" w:lineRule="exact"/>
        <w:ind w:right="101"/>
        <w:jc w:val="both"/>
        <w:rPr>
          <w:rFonts w:ascii="Arial" w:eastAsia="Arial Unicode MS" w:hAnsi="Arial"/>
        </w:rPr>
      </w:pPr>
      <w:r w:rsidRPr="00E2295F">
        <w:rPr>
          <w:rFonts w:ascii="Arial" w:eastAsia="Arial Unicode MS" w:hAnsi="Arial" w:cs="Arial"/>
        </w:rPr>
        <w:t>De a stabili si a demonstra masura in care proiectul propus are nevoie de cofinantare pentru a fi viabil financiar.</w:t>
      </w:r>
    </w:p>
    <w:p w:rsidR="00F50B72" w:rsidRDefault="00F50B72" w:rsidP="00E30A39">
      <w:pPr>
        <w:spacing w:after="0" w:line="413" w:lineRule="exact"/>
        <w:ind w:right="101"/>
        <w:jc w:val="both"/>
        <w:rPr>
          <w:rFonts w:ascii="Arial" w:eastAsia="Arial Unicode MS" w:hAnsi="Arial"/>
        </w:rPr>
      </w:pPr>
    </w:p>
    <w:p w:rsidR="00F50B72" w:rsidRPr="008C7380" w:rsidRDefault="00F50B72" w:rsidP="00E30A39">
      <w:pPr>
        <w:spacing w:after="0" w:line="413" w:lineRule="exact"/>
        <w:ind w:left="40" w:right="101" w:firstLine="720"/>
        <w:jc w:val="both"/>
        <w:rPr>
          <w:rFonts w:ascii="Arial" w:eastAsia="Arial Unicode MS" w:hAnsi="Arial" w:cs="Arial"/>
        </w:rPr>
      </w:pPr>
      <w:r w:rsidRPr="008C7380">
        <w:rPr>
          <w:rFonts w:ascii="Arial" w:eastAsia="Arial Unicode MS" w:hAnsi="Arial" w:cs="Arial"/>
        </w:rPr>
        <w:t>Avand in vedere cadrul general mentionat mai sus</w:t>
      </w:r>
      <w:r w:rsidR="000A58FC">
        <w:rPr>
          <w:rFonts w:ascii="Arial" w:eastAsia="Arial Unicode MS" w:hAnsi="Arial" w:cs="Arial"/>
        </w:rPr>
        <w:t xml:space="preserve"> si faptul ca aceasta investitie este realizata cu capital propriu de catre beneficiar</w:t>
      </w:r>
      <w:r w:rsidRPr="008C7380">
        <w:rPr>
          <w:rFonts w:ascii="Arial" w:eastAsia="Arial Unicode MS" w:hAnsi="Arial" w:cs="Arial"/>
        </w:rPr>
        <w:t>, etapele propuse pentru efectuarea analizei cost-beneficiu, sunt urmatoarele:</w:t>
      </w:r>
    </w:p>
    <w:p w:rsidR="00F50B72" w:rsidRPr="008C7380" w:rsidRDefault="00F50B72" w:rsidP="00735F5B">
      <w:pPr>
        <w:numPr>
          <w:ilvl w:val="1"/>
          <w:numId w:val="6"/>
        </w:numPr>
        <w:spacing w:after="0" w:line="413" w:lineRule="exact"/>
        <w:ind w:right="101"/>
        <w:jc w:val="both"/>
        <w:rPr>
          <w:rFonts w:ascii="Arial" w:eastAsia="Arial Unicode MS" w:hAnsi="Arial"/>
        </w:rPr>
      </w:pPr>
      <w:r w:rsidRPr="008C7380">
        <w:rPr>
          <w:rFonts w:ascii="Arial" w:eastAsia="Arial Unicode MS" w:hAnsi="Arial" w:cs="Arial"/>
        </w:rPr>
        <w:t>Identificarea invest</w:t>
      </w:r>
      <w:r>
        <w:rPr>
          <w:rFonts w:ascii="Arial" w:eastAsia="Arial Unicode MS" w:hAnsi="Arial" w:cs="Arial"/>
        </w:rPr>
        <w:t>itiei si d</w:t>
      </w:r>
      <w:r w:rsidR="000A58FC">
        <w:rPr>
          <w:rFonts w:ascii="Arial" w:eastAsia="Arial Unicode MS" w:hAnsi="Arial" w:cs="Arial"/>
        </w:rPr>
        <w:t>efinirea obiectivelor, inclusiv</w:t>
      </w:r>
      <w:r>
        <w:rPr>
          <w:rFonts w:ascii="Arial" w:eastAsia="Arial Unicode MS" w:hAnsi="Arial" w:cs="Arial"/>
        </w:rPr>
        <w:t xml:space="preserve"> specificarea perioadei de referinta.</w:t>
      </w:r>
    </w:p>
    <w:p w:rsidR="00F50B72" w:rsidRPr="008C7380" w:rsidRDefault="000A58FC" w:rsidP="00735F5B">
      <w:pPr>
        <w:numPr>
          <w:ilvl w:val="1"/>
          <w:numId w:val="6"/>
        </w:numPr>
        <w:spacing w:after="0" w:line="413" w:lineRule="exact"/>
        <w:ind w:right="101"/>
        <w:jc w:val="both"/>
        <w:rPr>
          <w:rFonts w:ascii="Arial" w:eastAsia="Arial Unicode MS" w:hAnsi="Arial" w:cs="Arial"/>
        </w:rPr>
      </w:pPr>
      <w:r>
        <w:rPr>
          <w:rFonts w:ascii="Arial" w:eastAsia="Arial Unicode MS" w:hAnsi="Arial" w:cs="Arial"/>
        </w:rPr>
        <w:t>Descrierea optiunii</w:t>
      </w:r>
      <w:r w:rsidR="00F50B72" w:rsidRPr="008C7380">
        <w:rPr>
          <w:rFonts w:ascii="Arial" w:eastAsia="Arial Unicode MS" w:hAnsi="Arial" w:cs="Arial"/>
        </w:rPr>
        <w:t>;</w:t>
      </w:r>
    </w:p>
    <w:p w:rsidR="00F50B72" w:rsidRPr="001B0258" w:rsidRDefault="00F50B72" w:rsidP="00735F5B">
      <w:pPr>
        <w:numPr>
          <w:ilvl w:val="1"/>
          <w:numId w:val="6"/>
        </w:numPr>
        <w:spacing w:after="0" w:line="413" w:lineRule="exact"/>
        <w:ind w:right="101"/>
        <w:jc w:val="both"/>
        <w:rPr>
          <w:rFonts w:ascii="Arial" w:eastAsia="Arial Unicode MS" w:hAnsi="Arial"/>
        </w:rPr>
      </w:pPr>
      <w:r>
        <w:rPr>
          <w:rFonts w:ascii="Arial" w:eastAsia="Arial Unicode MS" w:hAnsi="Arial" w:cs="Arial"/>
        </w:rPr>
        <w:t xml:space="preserve">Analiza </w:t>
      </w:r>
      <w:r w:rsidR="000A58FC">
        <w:rPr>
          <w:rFonts w:ascii="Arial" w:eastAsia="Arial Unicode MS" w:hAnsi="Arial" w:cs="Arial"/>
        </w:rPr>
        <w:t>aspectelor sociale</w:t>
      </w:r>
      <w:r>
        <w:rPr>
          <w:rFonts w:ascii="Arial" w:eastAsia="Arial Unicode MS" w:hAnsi="Arial" w:cs="Arial"/>
        </w:rPr>
        <w:t>.</w:t>
      </w:r>
    </w:p>
    <w:p w:rsidR="00F50B72" w:rsidRPr="00535F07" w:rsidRDefault="000A58FC" w:rsidP="00E30A39">
      <w:pPr>
        <w:spacing w:after="0" w:line="413" w:lineRule="exact"/>
        <w:ind w:right="101"/>
        <w:jc w:val="both"/>
        <w:rPr>
          <w:rFonts w:ascii="Arial" w:eastAsia="Arial Unicode MS" w:hAnsi="Arial"/>
          <w:b/>
          <w:bCs/>
          <w:i/>
          <w:iCs/>
        </w:rPr>
      </w:pPr>
      <w:r>
        <w:rPr>
          <w:rFonts w:ascii="Arial" w:eastAsia="Arial Unicode MS" w:hAnsi="Arial" w:cs="Arial"/>
        </w:rPr>
        <w:t>4</w:t>
      </w:r>
      <w:r w:rsidR="00F50B72">
        <w:rPr>
          <w:rFonts w:ascii="Arial" w:eastAsia="Arial Unicode MS" w:hAnsi="Arial" w:cs="Arial"/>
        </w:rPr>
        <w:t>.</w:t>
      </w:r>
      <w:r w:rsidR="00F50B72">
        <w:rPr>
          <w:rFonts w:ascii="Arial" w:eastAsia="Arial Unicode MS" w:hAnsi="Arial" w:cs="Arial"/>
        </w:rPr>
        <w:tab/>
      </w:r>
      <w:r w:rsidR="00F50B72" w:rsidRPr="00535F07">
        <w:rPr>
          <w:rFonts w:ascii="Arial" w:eastAsia="Arial Unicode MS" w:hAnsi="Arial" w:cs="Arial"/>
        </w:rPr>
        <w:t xml:space="preserve">Analiza </w:t>
      </w:r>
      <w:r>
        <w:rPr>
          <w:rFonts w:ascii="Arial" w:eastAsia="Arial Unicode MS" w:hAnsi="Arial" w:cs="Arial"/>
        </w:rPr>
        <w:t>aspectelor de mediu</w:t>
      </w:r>
      <w:r w:rsidR="00F50B72" w:rsidRPr="00535F07">
        <w:rPr>
          <w:rFonts w:ascii="Arial" w:eastAsia="Arial Unicode MS" w:hAnsi="Arial" w:cs="Arial"/>
        </w:rPr>
        <w:t xml:space="preserve">. </w:t>
      </w:r>
    </w:p>
    <w:p w:rsidR="00F50B72" w:rsidRPr="00535F07" w:rsidRDefault="00F50B72" w:rsidP="00E30A39">
      <w:pPr>
        <w:spacing w:after="0" w:line="413" w:lineRule="exact"/>
        <w:ind w:left="760" w:right="101"/>
        <w:jc w:val="both"/>
        <w:rPr>
          <w:rFonts w:ascii="Arial" w:eastAsia="Arial Unicode MS" w:hAnsi="Arial"/>
          <w:b/>
          <w:bCs/>
          <w:i/>
          <w:iCs/>
        </w:rPr>
      </w:pPr>
    </w:p>
    <w:p w:rsidR="00337F3A" w:rsidRDefault="00F50B72" w:rsidP="00585636">
      <w:pPr>
        <w:spacing w:after="0" w:line="413" w:lineRule="exact"/>
        <w:ind w:right="101"/>
        <w:jc w:val="both"/>
        <w:rPr>
          <w:rFonts w:ascii="Arial" w:eastAsia="Arial Unicode MS" w:hAnsi="Arial" w:cs="Arial"/>
          <w:i/>
          <w:iCs/>
        </w:rPr>
      </w:pPr>
      <w:r>
        <w:rPr>
          <w:rFonts w:ascii="Arial" w:eastAsia="Arial Unicode MS" w:hAnsi="Arial" w:cs="Arial"/>
          <w:b/>
          <w:bCs/>
          <w:i/>
          <w:iCs/>
        </w:rPr>
        <w:t xml:space="preserve"> </w:t>
      </w:r>
      <w:r w:rsidR="00337F3A">
        <w:rPr>
          <w:rFonts w:ascii="Arial" w:eastAsia="Arial Unicode MS" w:hAnsi="Arial" w:cs="Arial"/>
          <w:b/>
          <w:bCs/>
          <w:i/>
          <w:iCs/>
        </w:rPr>
        <w:t xml:space="preserve"> </w:t>
      </w:r>
      <w:r>
        <w:rPr>
          <w:rFonts w:ascii="Arial" w:eastAsia="Arial Unicode MS" w:hAnsi="Arial" w:cs="Arial"/>
          <w:b/>
          <w:bCs/>
          <w:i/>
          <w:iCs/>
        </w:rPr>
        <w:t xml:space="preserve"> </w:t>
      </w:r>
      <w:r w:rsidRPr="00337F3A">
        <w:rPr>
          <w:rFonts w:ascii="Arial" w:eastAsia="Arial Unicode MS" w:hAnsi="Arial" w:cs="Arial"/>
          <w:b/>
          <w:bCs/>
          <w:iCs/>
        </w:rPr>
        <w:t>2.8.1. Identificarea investitiei,</w:t>
      </w:r>
      <w:r w:rsidRPr="008C7380">
        <w:rPr>
          <w:rFonts w:ascii="Arial" w:eastAsia="Arial Unicode MS" w:hAnsi="Arial" w:cs="Arial"/>
          <w:i/>
          <w:iCs/>
        </w:rPr>
        <w:t xml:space="preserve"> </w:t>
      </w:r>
      <w:r w:rsidRPr="00337F3A">
        <w:rPr>
          <w:rFonts w:ascii="Arial" w:eastAsia="Arial Unicode MS" w:hAnsi="Arial" w:cs="Arial"/>
          <w:iCs/>
        </w:rPr>
        <w:t>definirea obiectivelor, specificarea perioadei de referinta</w:t>
      </w:r>
      <w:bookmarkStart w:id="13" w:name="bookmark30"/>
    </w:p>
    <w:p w:rsidR="00F50B72" w:rsidRPr="00337F3A" w:rsidRDefault="00F50B72" w:rsidP="00585636">
      <w:pPr>
        <w:spacing w:after="0" w:line="413" w:lineRule="exact"/>
        <w:ind w:right="101"/>
        <w:jc w:val="both"/>
        <w:rPr>
          <w:rFonts w:ascii="Arial" w:eastAsia="Arial Unicode MS" w:hAnsi="Arial" w:cs="Arial"/>
          <w:i/>
          <w:iCs/>
        </w:rPr>
      </w:pPr>
      <w:r>
        <w:rPr>
          <w:rFonts w:ascii="Arial" w:eastAsia="Arial Unicode MS" w:hAnsi="Arial" w:cs="Arial"/>
          <w:b/>
          <w:bCs/>
        </w:rPr>
        <w:t xml:space="preserve">2.8.1.1.  </w:t>
      </w:r>
      <w:r w:rsidRPr="00585636">
        <w:rPr>
          <w:rFonts w:ascii="Arial" w:eastAsia="Arial Unicode MS" w:hAnsi="Arial" w:cs="Arial"/>
          <w:b/>
          <w:bCs/>
        </w:rPr>
        <w:t>Identificarea investitiei</w:t>
      </w:r>
      <w:bookmarkEnd w:id="13"/>
    </w:p>
    <w:p w:rsidR="00F50B72" w:rsidRPr="008C7380" w:rsidRDefault="00F50B72" w:rsidP="00E30A39">
      <w:pPr>
        <w:spacing w:after="0" w:line="413" w:lineRule="exact"/>
        <w:ind w:left="40" w:right="101" w:firstLine="720"/>
        <w:jc w:val="both"/>
        <w:rPr>
          <w:rFonts w:ascii="Arial" w:eastAsia="Arial Unicode MS" w:hAnsi="Arial" w:cs="Arial"/>
          <w:i/>
          <w:iCs/>
        </w:rPr>
      </w:pPr>
      <w:r w:rsidRPr="008C7380">
        <w:rPr>
          <w:rFonts w:ascii="Arial" w:eastAsia="Arial Unicode MS" w:hAnsi="Arial" w:cs="Arial"/>
        </w:rPr>
        <w:t>Denumire proiect:</w:t>
      </w:r>
      <w:r w:rsidRPr="008C7380">
        <w:rPr>
          <w:rFonts w:ascii="Arial" w:eastAsia="Arial Unicode MS" w:hAnsi="Arial" w:cs="Arial"/>
          <w:i/>
          <w:iCs/>
        </w:rPr>
        <w:t xml:space="preserve"> "</w:t>
      </w:r>
      <w:r w:rsidR="000A58FC" w:rsidRPr="000A58FC">
        <w:rPr>
          <w:b/>
          <w:bCs/>
        </w:rPr>
        <w:t xml:space="preserve"> </w:t>
      </w:r>
      <w:r w:rsidR="000A58FC" w:rsidRPr="000A58FC">
        <w:rPr>
          <w:rFonts w:ascii="Arial" w:hAnsi="Arial" w:cs="Arial"/>
          <w:bCs/>
          <w:i/>
        </w:rPr>
        <w:t>Realizare drum pietruit si doua poduri din beton armat in parcul eolian detinut de Eolica Dobrogea One SA in com. Mihai Vitezu, jud. Constanta</w:t>
      </w:r>
      <w:r w:rsidR="000A58FC">
        <w:rPr>
          <w:b/>
          <w:bCs/>
        </w:rPr>
        <w:t xml:space="preserve"> </w:t>
      </w:r>
      <w:r w:rsidRPr="008C7380">
        <w:rPr>
          <w:rFonts w:ascii="Arial" w:eastAsia="Arial Unicode MS" w:hAnsi="Arial" w:cs="Arial"/>
          <w:i/>
          <w:iCs/>
        </w:rPr>
        <w:t>"</w:t>
      </w:r>
    </w:p>
    <w:p w:rsidR="00F50B72" w:rsidRPr="008C7380" w:rsidRDefault="00F50B72" w:rsidP="00E30A39">
      <w:pPr>
        <w:spacing w:after="0" w:line="413" w:lineRule="exact"/>
        <w:ind w:left="40" w:right="101" w:firstLine="720"/>
        <w:jc w:val="both"/>
        <w:rPr>
          <w:rFonts w:ascii="Arial" w:eastAsia="Arial Unicode MS" w:hAnsi="Arial" w:cs="Arial"/>
        </w:rPr>
      </w:pPr>
      <w:r w:rsidRPr="008C7380">
        <w:rPr>
          <w:rFonts w:ascii="Arial" w:eastAsia="Arial Unicode MS" w:hAnsi="Arial" w:cs="Arial"/>
        </w:rPr>
        <w:t xml:space="preserve">Investitia propusa este plasata in </w:t>
      </w:r>
      <w:r w:rsidR="000A58FC">
        <w:rPr>
          <w:rFonts w:ascii="Arial" w:eastAsia="Arial Unicode MS" w:hAnsi="Arial" w:cs="Arial"/>
        </w:rPr>
        <w:t>extravilanul</w:t>
      </w:r>
      <w:r w:rsidRPr="008C7380">
        <w:rPr>
          <w:rFonts w:ascii="Arial" w:eastAsia="Arial Unicode MS" w:hAnsi="Arial" w:cs="Arial"/>
        </w:rPr>
        <w:t xml:space="preserve"> localitatii </w:t>
      </w:r>
      <w:r w:rsidR="000A58FC">
        <w:rPr>
          <w:rFonts w:ascii="Arial" w:eastAsia="Arial Unicode MS" w:hAnsi="Arial" w:cs="Arial"/>
        </w:rPr>
        <w:t>Mihai Vitezu</w:t>
      </w:r>
      <w:r w:rsidRPr="008C7380">
        <w:rPr>
          <w:rFonts w:ascii="Arial" w:eastAsia="Arial Unicode MS" w:hAnsi="Arial" w:cs="Arial"/>
        </w:rPr>
        <w:t xml:space="preserve"> si va oferi </w:t>
      </w:r>
      <w:r w:rsidR="000A58FC">
        <w:rPr>
          <w:rFonts w:ascii="Arial" w:eastAsia="Arial Unicode MS" w:hAnsi="Arial" w:cs="Arial"/>
        </w:rPr>
        <w:t>beneficiarului investitiei si proprietarilor terenurilor agricole di</w:t>
      </w:r>
      <w:r w:rsidR="00D70157">
        <w:rPr>
          <w:rFonts w:ascii="Arial" w:eastAsia="Arial Unicode MS" w:hAnsi="Arial" w:cs="Arial"/>
        </w:rPr>
        <w:t>n zona parcului eolian, o varianta de acces rapid intre extremitatile zonei de amplasare a parcului eolian.</w:t>
      </w:r>
    </w:p>
    <w:p w:rsidR="00D70157" w:rsidRDefault="00D70157" w:rsidP="00125529">
      <w:pPr>
        <w:spacing w:after="0" w:line="413" w:lineRule="exact"/>
        <w:ind w:right="101"/>
        <w:jc w:val="both"/>
        <w:rPr>
          <w:rFonts w:ascii="Arial" w:eastAsia="Arial Unicode MS" w:hAnsi="Arial" w:cs="Arial"/>
        </w:rPr>
      </w:pPr>
      <w:bookmarkStart w:id="14" w:name="bookmark31"/>
    </w:p>
    <w:p w:rsidR="00F50B72" w:rsidRPr="00125529" w:rsidRDefault="00F50B72" w:rsidP="00125529">
      <w:pPr>
        <w:spacing w:after="0" w:line="413" w:lineRule="exact"/>
        <w:ind w:right="101"/>
        <w:jc w:val="both"/>
        <w:rPr>
          <w:rFonts w:ascii="Arial" w:eastAsia="Arial Unicode MS" w:hAnsi="Arial" w:cs="Arial"/>
          <w:b/>
          <w:bCs/>
        </w:rPr>
      </w:pPr>
      <w:r>
        <w:rPr>
          <w:rFonts w:ascii="Arial" w:eastAsia="Arial Unicode MS" w:hAnsi="Arial" w:cs="Arial"/>
          <w:b/>
          <w:bCs/>
        </w:rPr>
        <w:t xml:space="preserve">2.8.1.2.  </w:t>
      </w:r>
      <w:r w:rsidRPr="00125529">
        <w:rPr>
          <w:rFonts w:ascii="Arial" w:eastAsia="Arial Unicode MS" w:hAnsi="Arial" w:cs="Arial"/>
          <w:b/>
          <w:bCs/>
        </w:rPr>
        <w:t>Definirea obiectivelor</w:t>
      </w:r>
      <w:bookmarkEnd w:id="14"/>
    </w:p>
    <w:p w:rsidR="00F50B72" w:rsidRDefault="00F50B72" w:rsidP="00337F3A">
      <w:pPr>
        <w:spacing w:after="0" w:line="413" w:lineRule="exact"/>
        <w:ind w:left="40" w:right="101" w:firstLine="720"/>
        <w:jc w:val="both"/>
        <w:rPr>
          <w:rFonts w:ascii="Arial" w:eastAsia="Arial Unicode MS" w:hAnsi="Arial" w:cs="Arial"/>
        </w:rPr>
      </w:pPr>
      <w:r>
        <w:rPr>
          <w:rFonts w:ascii="Arial" w:eastAsia="Arial Unicode MS" w:hAnsi="Arial" w:cs="Arial"/>
        </w:rPr>
        <w:t>Obiectiv general:</w:t>
      </w:r>
      <w:r w:rsidR="00337F3A">
        <w:rPr>
          <w:rFonts w:ascii="Arial" w:eastAsia="Arial Unicode MS" w:hAnsi="Arial" w:cs="Arial"/>
        </w:rPr>
        <w:t xml:space="preserve"> </w:t>
      </w:r>
      <w:r>
        <w:rPr>
          <w:rFonts w:ascii="Arial" w:eastAsia="Arial Unicode MS" w:hAnsi="Arial" w:cs="Arial"/>
        </w:rPr>
        <w:t xml:space="preserve">“ Crearea conditiilor optime pentru asigurarea </w:t>
      </w:r>
      <w:r w:rsidR="00D70157">
        <w:rPr>
          <w:rFonts w:ascii="Arial" w:eastAsia="Arial Unicode MS" w:hAnsi="Arial" w:cs="Arial"/>
        </w:rPr>
        <w:t xml:space="preserve">in timp util a </w:t>
      </w:r>
      <w:r>
        <w:rPr>
          <w:rFonts w:ascii="Arial" w:eastAsia="Arial Unicode MS" w:hAnsi="Arial" w:cs="Arial"/>
        </w:rPr>
        <w:t xml:space="preserve">servicilor de </w:t>
      </w:r>
      <w:r w:rsidR="00D70157">
        <w:rPr>
          <w:rFonts w:ascii="Arial" w:eastAsia="Arial Unicode MS" w:hAnsi="Arial" w:cs="Arial"/>
        </w:rPr>
        <w:t>intretinere si interventie la turbinele eoliene din parcul eolian detinut de Eolica Dobrogea One SA in extravilanul localitatii Mihai Viteazu, judetul Constanta</w:t>
      </w:r>
      <w:r>
        <w:rPr>
          <w:rFonts w:ascii="Arial" w:eastAsia="Arial Unicode MS" w:hAnsi="Arial" w:cs="Arial"/>
        </w:rPr>
        <w:t>.”</w:t>
      </w:r>
    </w:p>
    <w:p w:rsidR="00F50B72" w:rsidRDefault="00F50B72" w:rsidP="00E30A39">
      <w:pPr>
        <w:spacing w:after="0" w:line="413" w:lineRule="exact"/>
        <w:ind w:right="101" w:firstLine="480"/>
        <w:jc w:val="both"/>
        <w:rPr>
          <w:rFonts w:ascii="Arial" w:eastAsia="Arial Unicode MS" w:hAnsi="Arial"/>
          <w:b/>
          <w:bCs/>
        </w:rPr>
      </w:pPr>
      <w:r w:rsidRPr="008C7380">
        <w:rPr>
          <w:rFonts w:ascii="Arial" w:eastAsia="Arial Unicode MS" w:hAnsi="Arial" w:cs="Arial"/>
        </w:rPr>
        <w:lastRenderedPageBreak/>
        <w:t xml:space="preserve">Parametrii semnificativi ai obiectivului privind </w:t>
      </w:r>
      <w:r w:rsidR="00D70157">
        <w:rPr>
          <w:rFonts w:ascii="Arial" w:eastAsia="Arial Unicode MS" w:hAnsi="Arial" w:cs="Arial"/>
        </w:rPr>
        <w:t>drumul de intretinere</w:t>
      </w:r>
      <w:r w:rsidRPr="008C7380">
        <w:rPr>
          <w:rFonts w:ascii="Arial" w:eastAsia="Arial Unicode MS" w:hAnsi="Arial" w:cs="Arial"/>
          <w:b/>
          <w:bCs/>
        </w:rPr>
        <w:t>:</w:t>
      </w:r>
    </w:p>
    <w:p w:rsidR="00F50B72" w:rsidRPr="008C7380" w:rsidRDefault="00F50B72" w:rsidP="00E30A39">
      <w:pPr>
        <w:spacing w:after="0" w:line="413" w:lineRule="exact"/>
        <w:ind w:right="101" w:firstLine="480"/>
        <w:jc w:val="both"/>
        <w:rPr>
          <w:rFonts w:ascii="Arial" w:eastAsia="Arial Unicode MS" w:hAnsi="Arial" w:cs="Arial"/>
        </w:rPr>
      </w:pPr>
      <w:r>
        <w:rPr>
          <w:rFonts w:ascii="Arial" w:eastAsia="Arial Unicode MS" w:hAnsi="Arial" w:cs="Arial"/>
        </w:rPr>
        <w:t>-</w:t>
      </w:r>
      <w:r w:rsidRPr="008C7380">
        <w:rPr>
          <w:rFonts w:ascii="Arial" w:eastAsia="Arial Unicode MS" w:hAnsi="Arial"/>
        </w:rPr>
        <w:tab/>
      </w:r>
      <w:r w:rsidRPr="008C7380">
        <w:rPr>
          <w:rFonts w:ascii="Arial" w:eastAsia="Arial Unicode MS" w:hAnsi="Arial" w:cs="Arial"/>
        </w:rPr>
        <w:t>numarul de utilizatori deserviti ;</w:t>
      </w:r>
    </w:p>
    <w:p w:rsidR="00F50B72" w:rsidRPr="008C7380" w:rsidRDefault="00F50B72" w:rsidP="00E30A39">
      <w:pPr>
        <w:spacing w:after="0" w:line="413" w:lineRule="exact"/>
        <w:ind w:left="480" w:right="101"/>
        <w:jc w:val="both"/>
        <w:rPr>
          <w:rFonts w:ascii="Arial" w:eastAsia="Arial Unicode MS" w:hAnsi="Arial" w:cs="Arial"/>
        </w:rPr>
      </w:pPr>
      <w:r>
        <w:rPr>
          <w:rFonts w:ascii="Arial" w:eastAsia="Arial Unicode MS" w:hAnsi="Arial" w:cs="Arial"/>
        </w:rPr>
        <w:t>-</w:t>
      </w:r>
      <w:r w:rsidRPr="008C7380">
        <w:rPr>
          <w:rFonts w:ascii="Arial" w:eastAsia="Arial Unicode MS" w:hAnsi="Arial"/>
        </w:rPr>
        <w:tab/>
      </w:r>
      <w:r w:rsidR="00B93578">
        <w:rPr>
          <w:rFonts w:ascii="Arial" w:eastAsia="Arial Unicode MS" w:hAnsi="Arial" w:cs="Arial"/>
        </w:rPr>
        <w:t>imbunatatirea vitezei de interventie in situatii de avarie</w:t>
      </w:r>
      <w:r w:rsidRPr="008C7380">
        <w:rPr>
          <w:rFonts w:ascii="Arial" w:eastAsia="Arial Unicode MS" w:hAnsi="Arial" w:cs="Arial"/>
        </w:rPr>
        <w:t>;</w:t>
      </w:r>
    </w:p>
    <w:p w:rsidR="00F50B72" w:rsidRDefault="00F50B72" w:rsidP="00E30A39">
      <w:pPr>
        <w:spacing w:after="0" w:line="413" w:lineRule="exact"/>
        <w:ind w:left="480" w:right="101"/>
        <w:jc w:val="both"/>
        <w:rPr>
          <w:rFonts w:ascii="Arial" w:eastAsia="Arial Unicode MS" w:hAnsi="Arial"/>
        </w:rPr>
      </w:pPr>
      <w:r>
        <w:rPr>
          <w:rFonts w:ascii="Arial" w:eastAsia="Arial Unicode MS" w:hAnsi="Arial" w:cs="Arial"/>
        </w:rPr>
        <w:t>-</w:t>
      </w:r>
      <w:r w:rsidRPr="008C7380">
        <w:rPr>
          <w:rFonts w:ascii="Arial" w:eastAsia="Arial Unicode MS" w:hAnsi="Arial"/>
        </w:rPr>
        <w:tab/>
      </w:r>
      <w:r w:rsidR="00DD7149">
        <w:rPr>
          <w:rFonts w:ascii="Arial" w:eastAsia="Arial Unicode MS" w:hAnsi="Arial" w:cs="Arial"/>
        </w:rPr>
        <w:t xml:space="preserve">diminuarea emisiilor de gaze de la </w:t>
      </w:r>
      <w:r w:rsidR="001404D1">
        <w:rPr>
          <w:rFonts w:ascii="Arial" w:eastAsia="Arial Unicode MS" w:hAnsi="Arial" w:cs="Arial"/>
        </w:rPr>
        <w:t>autovehicule/utilaje agricole si implicit diminuarea potentialului impact asupra</w:t>
      </w:r>
      <w:r w:rsidRPr="008C7380">
        <w:rPr>
          <w:rFonts w:ascii="Arial" w:eastAsia="Arial Unicode MS" w:hAnsi="Arial" w:cs="Arial"/>
        </w:rPr>
        <w:t xml:space="preserve"> parametrilor de mediu</w:t>
      </w:r>
      <w:r>
        <w:rPr>
          <w:rFonts w:ascii="Arial" w:eastAsia="Arial Unicode MS" w:hAnsi="Arial" w:cs="Arial"/>
        </w:rPr>
        <w:t>;</w:t>
      </w:r>
      <w:r w:rsidRPr="008C7380">
        <w:rPr>
          <w:rFonts w:ascii="Arial" w:eastAsia="Arial Unicode MS" w:hAnsi="Arial" w:cs="Arial"/>
        </w:rPr>
        <w:t xml:space="preserve"> </w:t>
      </w:r>
    </w:p>
    <w:p w:rsidR="00F50B72" w:rsidRDefault="00F50B72" w:rsidP="00B93578">
      <w:pPr>
        <w:spacing w:after="0" w:line="413" w:lineRule="exact"/>
        <w:ind w:left="480" w:right="101"/>
        <w:jc w:val="both"/>
        <w:rPr>
          <w:rFonts w:ascii="Arial" w:eastAsia="Arial Unicode MS" w:hAnsi="Arial" w:cs="Arial"/>
        </w:rPr>
      </w:pPr>
      <w:r>
        <w:rPr>
          <w:rFonts w:ascii="Arial" w:eastAsia="Arial Unicode MS" w:hAnsi="Arial" w:cs="Arial"/>
        </w:rPr>
        <w:t xml:space="preserve">-   </w:t>
      </w:r>
      <w:r w:rsidRPr="008C7380">
        <w:rPr>
          <w:rFonts w:ascii="Arial" w:eastAsia="Arial Unicode MS" w:hAnsi="Arial" w:cs="Arial"/>
        </w:rPr>
        <w:t xml:space="preserve">imbunatatirea infrastructurii </w:t>
      </w:r>
      <w:r w:rsidR="00B93578">
        <w:rPr>
          <w:rFonts w:ascii="Arial" w:eastAsia="Arial Unicode MS" w:hAnsi="Arial" w:cs="Arial"/>
        </w:rPr>
        <w:t>drumurilor agricole de exploatare;</w:t>
      </w:r>
    </w:p>
    <w:p w:rsidR="00337F3A" w:rsidRDefault="00337F3A" w:rsidP="00E30A39">
      <w:pPr>
        <w:spacing w:after="0" w:line="413" w:lineRule="exact"/>
        <w:ind w:right="101"/>
        <w:jc w:val="both"/>
        <w:rPr>
          <w:rFonts w:ascii="Arial" w:eastAsia="Arial Unicode MS" w:hAnsi="Arial"/>
        </w:rPr>
      </w:pPr>
    </w:p>
    <w:p w:rsidR="00F50B72" w:rsidRPr="008C7380" w:rsidRDefault="00F50B72" w:rsidP="00E30A39">
      <w:pPr>
        <w:spacing w:after="0" w:line="413" w:lineRule="exact"/>
        <w:ind w:right="101"/>
        <w:jc w:val="both"/>
        <w:rPr>
          <w:rFonts w:ascii="Arial" w:eastAsia="Arial Unicode MS" w:hAnsi="Arial"/>
        </w:rPr>
      </w:pPr>
      <w:r w:rsidRPr="00125529">
        <w:rPr>
          <w:rFonts w:ascii="Arial" w:eastAsia="Arial Unicode MS" w:hAnsi="Arial" w:cs="Arial"/>
          <w:b/>
          <w:bCs/>
        </w:rPr>
        <w:t>2.</w:t>
      </w:r>
      <w:r>
        <w:rPr>
          <w:rFonts w:ascii="Arial" w:eastAsia="Arial Unicode MS" w:hAnsi="Arial" w:cs="Arial"/>
          <w:b/>
          <w:bCs/>
        </w:rPr>
        <w:t>8</w:t>
      </w:r>
      <w:r w:rsidRPr="008C7380">
        <w:rPr>
          <w:rFonts w:ascii="Arial" w:eastAsia="Arial Unicode MS" w:hAnsi="Arial" w:cs="Arial"/>
          <w:b/>
          <w:bCs/>
        </w:rPr>
        <w:t>.1.3. Perioada de referinta</w:t>
      </w:r>
    </w:p>
    <w:p w:rsidR="00F50B72" w:rsidRDefault="00F50B72" w:rsidP="00E30A39">
      <w:pPr>
        <w:spacing w:after="0" w:line="413" w:lineRule="exact"/>
        <w:ind w:left="40" w:right="101" w:firstLine="720"/>
        <w:jc w:val="both"/>
        <w:rPr>
          <w:rFonts w:ascii="Arial" w:eastAsia="Arial Unicode MS" w:hAnsi="Arial"/>
        </w:rPr>
      </w:pPr>
      <w:r w:rsidRPr="008C7380">
        <w:rPr>
          <w:rFonts w:ascii="Arial" w:eastAsia="Arial Unicode MS" w:hAnsi="Arial" w:cs="Arial"/>
        </w:rPr>
        <w:t>Perioada de referinta recomandata in</w:t>
      </w:r>
      <w:r>
        <w:rPr>
          <w:rFonts w:ascii="Arial" w:eastAsia="Arial Unicode MS" w:hAnsi="Arial" w:cs="Arial"/>
        </w:rPr>
        <w:t xml:space="preserve"> cazul acestei analize este de 2</w:t>
      </w:r>
      <w:r w:rsidRPr="008C7380">
        <w:rPr>
          <w:rFonts w:ascii="Arial" w:eastAsia="Arial Unicode MS" w:hAnsi="Arial" w:cs="Arial"/>
        </w:rPr>
        <w:t>0 ani</w:t>
      </w:r>
      <w:r w:rsidR="000A58FC">
        <w:rPr>
          <w:rFonts w:ascii="Arial" w:eastAsia="Arial Unicode MS" w:hAnsi="Arial" w:cs="Arial"/>
        </w:rPr>
        <w:t xml:space="preserve"> si vizeaza utilizarea drumului de intretinere pana la sfarsitul perioadei estimate de functionare a parcului eolian</w:t>
      </w:r>
      <w:r w:rsidRPr="008C7380">
        <w:rPr>
          <w:rFonts w:ascii="Arial" w:eastAsia="Arial Unicode MS" w:hAnsi="Arial" w:cs="Arial"/>
        </w:rPr>
        <w:t>.</w:t>
      </w:r>
    </w:p>
    <w:p w:rsidR="00F50B72" w:rsidRDefault="00F50B72" w:rsidP="00E30A39">
      <w:pPr>
        <w:spacing w:after="0" w:line="413" w:lineRule="exact"/>
        <w:ind w:right="101"/>
        <w:jc w:val="both"/>
        <w:rPr>
          <w:rFonts w:ascii="Arial" w:eastAsia="Arial Unicode MS" w:hAnsi="Arial" w:cs="Arial"/>
        </w:rPr>
      </w:pPr>
      <w:r w:rsidRPr="00436755">
        <w:rPr>
          <w:rFonts w:ascii="Arial" w:eastAsia="Arial Unicode MS" w:hAnsi="Arial" w:cs="Arial"/>
        </w:rPr>
        <w:t xml:space="preserve"> </w:t>
      </w:r>
      <w:r>
        <w:rPr>
          <w:rFonts w:ascii="Arial" w:eastAsia="Arial Unicode MS" w:hAnsi="Arial" w:cs="Arial"/>
        </w:rPr>
        <w:t xml:space="preserve">        </w:t>
      </w:r>
    </w:p>
    <w:p w:rsidR="00DD7149" w:rsidRDefault="00F50B72" w:rsidP="00DD7149">
      <w:pPr>
        <w:spacing w:after="0" w:line="413" w:lineRule="exact"/>
        <w:ind w:right="101"/>
        <w:jc w:val="both"/>
        <w:rPr>
          <w:rFonts w:ascii="Arial" w:eastAsia="Arial Unicode MS" w:hAnsi="Arial"/>
        </w:rPr>
      </w:pPr>
      <w:r w:rsidRPr="00125529">
        <w:rPr>
          <w:rFonts w:ascii="Arial" w:eastAsia="Arial Unicode MS" w:hAnsi="Arial" w:cs="Arial"/>
          <w:b/>
          <w:bCs/>
        </w:rPr>
        <w:t xml:space="preserve"> </w:t>
      </w:r>
      <w:r>
        <w:rPr>
          <w:rFonts w:ascii="Arial" w:eastAsia="Arial Unicode MS" w:hAnsi="Arial" w:cs="Arial"/>
          <w:b/>
          <w:bCs/>
        </w:rPr>
        <w:t xml:space="preserve">  </w:t>
      </w:r>
      <w:r w:rsidRPr="00125529">
        <w:rPr>
          <w:rFonts w:ascii="Arial" w:eastAsia="Arial Unicode MS" w:hAnsi="Arial" w:cs="Arial"/>
          <w:b/>
          <w:bCs/>
        </w:rPr>
        <w:t>2.</w:t>
      </w:r>
      <w:r w:rsidRPr="00EF7914">
        <w:rPr>
          <w:rFonts w:ascii="Arial" w:eastAsia="Arial Unicode MS" w:hAnsi="Arial" w:cs="Arial"/>
          <w:b/>
          <w:bCs/>
        </w:rPr>
        <w:t>8.2. A</w:t>
      </w:r>
      <w:r w:rsidR="000A58FC">
        <w:rPr>
          <w:rFonts w:ascii="Arial" w:eastAsia="Arial Unicode MS" w:hAnsi="Arial" w:cs="Arial"/>
          <w:b/>
          <w:bCs/>
        </w:rPr>
        <w:t>naliza optiunii</w:t>
      </w:r>
      <w:r>
        <w:rPr>
          <w:rFonts w:ascii="Arial" w:eastAsia="Arial Unicode MS" w:hAnsi="Arial" w:cs="Arial"/>
          <w:b/>
          <w:bCs/>
        </w:rPr>
        <w:t xml:space="preserve"> </w:t>
      </w:r>
    </w:p>
    <w:p w:rsidR="00DD7149" w:rsidRPr="008C7380" w:rsidRDefault="00DD7149" w:rsidP="00DD7149">
      <w:pPr>
        <w:spacing w:after="0" w:line="413" w:lineRule="exact"/>
        <w:ind w:right="101"/>
        <w:jc w:val="both"/>
        <w:rPr>
          <w:rFonts w:ascii="Arial" w:eastAsia="Arial Unicode MS" w:hAnsi="Arial"/>
        </w:rPr>
      </w:pPr>
      <w:r>
        <w:rPr>
          <w:rFonts w:ascii="Arial" w:eastAsia="Arial Unicode MS" w:hAnsi="Arial" w:cs="Arial"/>
        </w:rPr>
        <w:t>Varianta</w:t>
      </w:r>
      <w:r w:rsidRPr="008C7380">
        <w:rPr>
          <w:rFonts w:ascii="Arial" w:eastAsia="Arial Unicode MS" w:hAnsi="Arial" w:cs="Arial"/>
        </w:rPr>
        <w:t xml:space="preserve"> </w:t>
      </w:r>
      <w:r>
        <w:rPr>
          <w:rFonts w:ascii="Arial" w:eastAsia="Arial Unicode MS" w:hAnsi="Arial" w:cs="Arial"/>
        </w:rPr>
        <w:t>adoptata a fost prezentata si analizata</w:t>
      </w:r>
      <w:r w:rsidRPr="008C7380">
        <w:rPr>
          <w:rFonts w:ascii="Arial" w:eastAsia="Arial Unicode MS" w:hAnsi="Arial" w:cs="Arial"/>
        </w:rPr>
        <w:t xml:space="preserve"> </w:t>
      </w:r>
      <w:r>
        <w:rPr>
          <w:rFonts w:ascii="Arial" w:eastAsia="Arial Unicode MS" w:hAnsi="Arial" w:cs="Arial"/>
        </w:rPr>
        <w:t>pe larg in prezentul memoriu.</w:t>
      </w:r>
    </w:p>
    <w:p w:rsidR="00F50B72" w:rsidRDefault="00DD7149" w:rsidP="001404D1">
      <w:pPr>
        <w:spacing w:after="0" w:line="413" w:lineRule="exact"/>
        <w:ind w:right="11" w:firstLine="720"/>
        <w:jc w:val="both"/>
        <w:rPr>
          <w:rFonts w:ascii="Arial" w:eastAsia="Arial Unicode MS" w:hAnsi="Arial" w:cs="Arial"/>
        </w:rPr>
      </w:pPr>
      <w:r w:rsidRPr="008C7380">
        <w:rPr>
          <w:rFonts w:ascii="Arial" w:eastAsia="Arial Unicode MS" w:hAnsi="Arial" w:cs="Arial"/>
        </w:rPr>
        <w:t>Proiectantul propune varianta optima din punct de vedere tehnico-economic adica realizarea</w:t>
      </w:r>
      <w:r>
        <w:rPr>
          <w:rFonts w:ascii="Arial" w:eastAsia="Arial Unicode MS" w:hAnsi="Arial" w:cs="Arial"/>
        </w:rPr>
        <w:t xml:space="preserve"> drumului de intretinere in punctele cele mai apropiate ale sistemului de drumuri tehnologice existente in parcul eolian</w:t>
      </w:r>
      <w:r w:rsidR="001404D1">
        <w:rPr>
          <w:rFonts w:ascii="Arial" w:eastAsia="Arial Unicode MS" w:hAnsi="Arial" w:cs="Arial"/>
        </w:rPr>
        <w:t>.</w:t>
      </w:r>
    </w:p>
    <w:p w:rsidR="00DD7149" w:rsidRDefault="00DD7149" w:rsidP="00DD7149">
      <w:pPr>
        <w:spacing w:after="0" w:line="413" w:lineRule="exact"/>
        <w:ind w:left="40" w:right="11" w:firstLine="720"/>
        <w:jc w:val="both"/>
        <w:rPr>
          <w:rFonts w:ascii="Arial" w:eastAsia="Arial Unicode MS" w:hAnsi="Arial" w:cs="Arial"/>
        </w:rPr>
      </w:pPr>
      <w:r w:rsidRPr="008C7380">
        <w:rPr>
          <w:rFonts w:ascii="Arial" w:eastAsia="Arial Unicode MS" w:hAnsi="Arial" w:cs="Arial"/>
        </w:rPr>
        <w:t>Din punct de vedere structural, solutia tehnica este fezabila, ea indeplinind conditiile de</w:t>
      </w:r>
      <w:r>
        <w:rPr>
          <w:rFonts w:ascii="Arial" w:eastAsia="Arial Unicode MS" w:hAnsi="Arial" w:cs="Arial"/>
        </w:rPr>
        <w:t xml:space="preserve"> </w:t>
      </w:r>
      <w:r w:rsidRPr="008C7380">
        <w:rPr>
          <w:rFonts w:ascii="Arial" w:eastAsia="Arial Unicode MS" w:hAnsi="Arial" w:cs="Arial"/>
        </w:rPr>
        <w:t>amplasament</w:t>
      </w:r>
      <w:r>
        <w:rPr>
          <w:rFonts w:ascii="Arial" w:eastAsia="Arial Unicode MS" w:hAnsi="Arial" w:cs="Arial"/>
        </w:rPr>
        <w:t xml:space="preserve"> si de incadrare in peisajul zonal</w:t>
      </w:r>
      <w:r w:rsidRPr="008C7380">
        <w:rPr>
          <w:rFonts w:ascii="Arial" w:eastAsia="Arial Unicode MS" w:hAnsi="Arial" w:cs="Arial"/>
        </w:rPr>
        <w:t>.</w:t>
      </w:r>
    </w:p>
    <w:p w:rsidR="00DD7149" w:rsidRPr="00DD7149" w:rsidRDefault="00DD7149" w:rsidP="00DD7149">
      <w:pPr>
        <w:spacing w:after="0" w:line="413" w:lineRule="exact"/>
        <w:ind w:left="40" w:right="11" w:firstLine="720"/>
        <w:jc w:val="both"/>
        <w:rPr>
          <w:rFonts w:ascii="Arial" w:eastAsia="Arial Unicode MS" w:hAnsi="Arial"/>
        </w:rPr>
      </w:pPr>
      <w:r w:rsidRPr="008C7380">
        <w:rPr>
          <w:rFonts w:ascii="Arial" w:eastAsia="Arial Unicode MS" w:hAnsi="Arial" w:cs="Arial"/>
        </w:rPr>
        <w:t>Proiectul este in conformitate cu reglementarile tehnice in vigoare privind proiectarea si realizarea investitiilor de infrastructura</w:t>
      </w:r>
      <w:r>
        <w:rPr>
          <w:rFonts w:ascii="Arial" w:eastAsia="Arial Unicode MS" w:hAnsi="Arial" w:cs="Arial"/>
        </w:rPr>
        <w:t xml:space="preserve"> rutiera</w:t>
      </w:r>
      <w:r w:rsidRPr="008C7380">
        <w:rPr>
          <w:rFonts w:ascii="Arial" w:eastAsia="Arial Unicode MS" w:hAnsi="Arial" w:cs="Arial"/>
        </w:rPr>
        <w:t xml:space="preserve">. </w:t>
      </w:r>
    </w:p>
    <w:p w:rsidR="00DD7149" w:rsidRPr="00F7665C" w:rsidRDefault="00DD7149" w:rsidP="00DD7149">
      <w:pPr>
        <w:spacing w:after="0" w:line="413" w:lineRule="exact"/>
        <w:ind w:right="11" w:firstLine="720"/>
        <w:jc w:val="both"/>
        <w:rPr>
          <w:rFonts w:ascii="Arial" w:eastAsia="Arial Unicode MS" w:hAnsi="Arial"/>
          <w:b/>
          <w:bCs/>
        </w:rPr>
      </w:pPr>
      <w:r w:rsidRPr="00264642">
        <w:rPr>
          <w:rFonts w:ascii="Arial" w:eastAsia="Arial Unicode MS" w:hAnsi="Arial" w:cs="Arial"/>
        </w:rPr>
        <w:t xml:space="preserve">In ceea ce priveste corelarea cu celelalte utilitati (telefonie, electricitate), </w:t>
      </w:r>
      <w:r>
        <w:rPr>
          <w:rFonts w:ascii="Arial" w:eastAsia="Arial Unicode MS" w:hAnsi="Arial" w:cs="Arial"/>
        </w:rPr>
        <w:t xml:space="preserve">proiectul nu necesita </w:t>
      </w:r>
      <w:r w:rsidRPr="00264642">
        <w:rPr>
          <w:rFonts w:ascii="Arial" w:eastAsia="Arial Unicode MS" w:hAnsi="Arial" w:cs="Arial"/>
        </w:rPr>
        <w:t>relocare</w:t>
      </w:r>
      <w:r>
        <w:rPr>
          <w:rFonts w:ascii="Arial" w:eastAsia="Arial Unicode MS" w:hAnsi="Arial" w:cs="Arial"/>
        </w:rPr>
        <w:t xml:space="preserve">a acestora sau conectarea cu acestea. </w:t>
      </w:r>
    </w:p>
    <w:p w:rsidR="00F50B72" w:rsidRDefault="00F50B72" w:rsidP="001404D1">
      <w:pPr>
        <w:spacing w:after="0" w:line="413" w:lineRule="exact"/>
        <w:ind w:right="11"/>
        <w:jc w:val="both"/>
        <w:rPr>
          <w:rFonts w:ascii="Arial" w:eastAsia="Arial Unicode MS" w:hAnsi="Arial"/>
          <w:i/>
          <w:iCs/>
        </w:rPr>
      </w:pPr>
    </w:p>
    <w:p w:rsidR="00F50B72" w:rsidRPr="001404D1" w:rsidRDefault="001404D1" w:rsidP="00C8509A">
      <w:pPr>
        <w:spacing w:after="0" w:line="413" w:lineRule="exact"/>
        <w:ind w:right="11"/>
        <w:jc w:val="both"/>
        <w:rPr>
          <w:rFonts w:ascii="Arial" w:eastAsia="Arial Unicode MS" w:hAnsi="Arial" w:cs="Arial"/>
          <w:i/>
          <w:iCs/>
          <w:u w:val="single"/>
        </w:rPr>
      </w:pPr>
      <w:r w:rsidRPr="00125529">
        <w:rPr>
          <w:rFonts w:ascii="Arial" w:eastAsia="Arial Unicode MS" w:hAnsi="Arial" w:cs="Arial"/>
          <w:b/>
          <w:bCs/>
        </w:rPr>
        <w:t xml:space="preserve"> </w:t>
      </w:r>
      <w:r>
        <w:rPr>
          <w:rFonts w:ascii="Arial" w:eastAsia="Arial Unicode MS" w:hAnsi="Arial" w:cs="Arial"/>
          <w:b/>
          <w:bCs/>
        </w:rPr>
        <w:t xml:space="preserve">  </w:t>
      </w:r>
      <w:r w:rsidRPr="00125529">
        <w:rPr>
          <w:rFonts w:ascii="Arial" w:eastAsia="Arial Unicode MS" w:hAnsi="Arial" w:cs="Arial"/>
          <w:b/>
          <w:bCs/>
        </w:rPr>
        <w:t>2.</w:t>
      </w:r>
      <w:r>
        <w:rPr>
          <w:rFonts w:ascii="Arial" w:eastAsia="Arial Unicode MS" w:hAnsi="Arial" w:cs="Arial"/>
          <w:b/>
          <w:bCs/>
        </w:rPr>
        <w:t>8.3</w:t>
      </w:r>
      <w:r w:rsidRPr="00EF7914">
        <w:rPr>
          <w:rFonts w:ascii="Arial" w:eastAsia="Arial Unicode MS" w:hAnsi="Arial" w:cs="Arial"/>
          <w:b/>
          <w:bCs/>
        </w:rPr>
        <w:t xml:space="preserve">. </w:t>
      </w:r>
      <w:r>
        <w:rPr>
          <w:rFonts w:ascii="Arial" w:eastAsia="Arial Unicode MS" w:hAnsi="Arial" w:cs="Arial"/>
          <w:b/>
          <w:bCs/>
        </w:rPr>
        <w:t xml:space="preserve"> </w:t>
      </w:r>
      <w:r w:rsidR="00F50B72" w:rsidRPr="001404D1">
        <w:rPr>
          <w:rFonts w:ascii="Arial" w:eastAsia="Arial Unicode MS" w:hAnsi="Arial" w:cs="Arial"/>
          <w:b/>
          <w:iCs/>
        </w:rPr>
        <w:t>Aspecte sociale</w:t>
      </w:r>
    </w:p>
    <w:p w:rsidR="00F50B72" w:rsidRPr="008C7380" w:rsidRDefault="00F50B72" w:rsidP="00C8509A">
      <w:pPr>
        <w:spacing w:after="0" w:line="413" w:lineRule="exact"/>
        <w:ind w:left="40" w:right="11" w:firstLine="720"/>
        <w:jc w:val="both"/>
        <w:rPr>
          <w:rFonts w:ascii="Arial" w:eastAsia="Arial Unicode MS" w:hAnsi="Arial" w:cs="Arial"/>
        </w:rPr>
      </w:pPr>
      <w:r w:rsidRPr="008C7380">
        <w:rPr>
          <w:rFonts w:ascii="Arial" w:eastAsia="Arial Unicode MS" w:hAnsi="Arial" w:cs="Arial"/>
        </w:rPr>
        <w:t xml:space="preserve">Prin facilitatile create, proiectul va </w:t>
      </w:r>
      <w:r w:rsidR="002408DB">
        <w:rPr>
          <w:rFonts w:ascii="Arial" w:eastAsia="Arial Unicode MS" w:hAnsi="Arial" w:cs="Arial"/>
        </w:rPr>
        <w:t>aduce reducerea consumului de carburanti si a timpului necesar deplasarii intre punctele parcului eolian, pentru toti utilizatorii sai si implicit la reducerea cheltuielilor de intretinere</w:t>
      </w:r>
      <w:r w:rsidRPr="008C7380">
        <w:rPr>
          <w:rFonts w:ascii="Arial" w:eastAsia="Arial Unicode MS" w:hAnsi="Arial" w:cs="Arial"/>
        </w:rPr>
        <w:t xml:space="preserve"> </w:t>
      </w:r>
      <w:r w:rsidR="002408DB">
        <w:rPr>
          <w:rFonts w:ascii="Arial" w:eastAsia="Arial Unicode MS" w:hAnsi="Arial" w:cs="Arial"/>
        </w:rPr>
        <w:t xml:space="preserve">a autovehiculelor/utilajelor si deci </w:t>
      </w:r>
      <w:r w:rsidRPr="008C7380">
        <w:rPr>
          <w:rFonts w:ascii="Arial" w:eastAsia="Arial Unicode MS" w:hAnsi="Arial" w:cs="Arial"/>
        </w:rPr>
        <w:t>la c</w:t>
      </w:r>
      <w:r w:rsidR="002408DB">
        <w:rPr>
          <w:rFonts w:ascii="Arial" w:eastAsia="Arial Unicode MS" w:hAnsi="Arial" w:cs="Arial"/>
        </w:rPr>
        <w:t>resterea veniturilor proprii</w:t>
      </w:r>
      <w:r w:rsidRPr="008C7380">
        <w:rPr>
          <w:rFonts w:ascii="Arial" w:eastAsia="Arial Unicode MS" w:hAnsi="Arial" w:cs="Arial"/>
        </w:rPr>
        <w:t>.</w:t>
      </w:r>
    </w:p>
    <w:p w:rsidR="00F50B72" w:rsidRDefault="00F50B72" w:rsidP="00824C64">
      <w:pPr>
        <w:spacing w:after="0" w:line="413" w:lineRule="exact"/>
        <w:ind w:left="40" w:right="11" w:firstLine="720"/>
        <w:jc w:val="both"/>
        <w:rPr>
          <w:rFonts w:ascii="Arial" w:eastAsia="Arial Unicode MS" w:hAnsi="Arial" w:cs="Arial"/>
        </w:rPr>
      </w:pPr>
      <w:r w:rsidRPr="008C7380">
        <w:rPr>
          <w:rFonts w:ascii="Arial" w:eastAsia="Arial Unicode MS" w:hAnsi="Arial" w:cs="Arial"/>
        </w:rPr>
        <w:t xml:space="preserve">Prin implementarea proiectului se estimeaza o </w:t>
      </w:r>
      <w:r w:rsidR="002408DB">
        <w:rPr>
          <w:rFonts w:ascii="Arial" w:eastAsia="Arial Unicode MS" w:hAnsi="Arial" w:cs="Arial"/>
        </w:rPr>
        <w:t>crestere a atractivitatii zonei si o posibilitate</w:t>
      </w:r>
      <w:r w:rsidR="00260FA3">
        <w:rPr>
          <w:rFonts w:ascii="Arial" w:eastAsia="Arial Unicode MS" w:hAnsi="Arial" w:cs="Arial"/>
        </w:rPr>
        <w:t xml:space="preserve"> sporita de creere</w:t>
      </w:r>
      <w:r w:rsidRPr="008C7380">
        <w:rPr>
          <w:rFonts w:ascii="Arial" w:eastAsia="Arial Unicode MS" w:hAnsi="Arial" w:cs="Arial"/>
        </w:rPr>
        <w:t xml:space="preserve"> de noi locuri de munca pe teritoriul comunei, ceea ce </w:t>
      </w:r>
      <w:r w:rsidR="00260FA3">
        <w:rPr>
          <w:rFonts w:ascii="Arial" w:eastAsia="Arial Unicode MS" w:hAnsi="Arial" w:cs="Arial"/>
        </w:rPr>
        <w:t xml:space="preserve">ar putea </w:t>
      </w:r>
      <w:r w:rsidRPr="008C7380">
        <w:rPr>
          <w:rFonts w:ascii="Arial" w:eastAsia="Arial Unicode MS" w:hAnsi="Arial" w:cs="Arial"/>
        </w:rPr>
        <w:t>conduce la o</w:t>
      </w:r>
      <w:r w:rsidR="00260FA3">
        <w:rPr>
          <w:rFonts w:ascii="Arial" w:eastAsia="Arial Unicode MS" w:hAnsi="Arial" w:cs="Arial"/>
        </w:rPr>
        <w:t xml:space="preserve"> dezvoltare economica si o</w:t>
      </w:r>
      <w:r w:rsidRPr="008C7380">
        <w:rPr>
          <w:rFonts w:ascii="Arial" w:eastAsia="Arial Unicode MS" w:hAnsi="Arial" w:cs="Arial"/>
        </w:rPr>
        <w:t xml:space="preserve"> crestere a populatiei comunei.</w:t>
      </w:r>
    </w:p>
    <w:p w:rsidR="0083041E" w:rsidRDefault="0083041E" w:rsidP="00824C64">
      <w:pPr>
        <w:spacing w:after="0" w:line="413" w:lineRule="exact"/>
        <w:ind w:left="40" w:right="11" w:firstLine="720"/>
        <w:jc w:val="both"/>
        <w:rPr>
          <w:rFonts w:ascii="Arial" w:eastAsia="Arial Unicode MS" w:hAnsi="Arial"/>
        </w:rPr>
      </w:pPr>
    </w:p>
    <w:p w:rsidR="00F50B72" w:rsidRPr="008C7380" w:rsidRDefault="00F50B72" w:rsidP="00824C64">
      <w:pPr>
        <w:spacing w:after="0" w:line="413" w:lineRule="exact"/>
        <w:ind w:left="40" w:right="11" w:firstLine="720"/>
        <w:jc w:val="both"/>
        <w:rPr>
          <w:rFonts w:ascii="Arial" w:eastAsia="Arial Unicode MS" w:hAnsi="Arial"/>
        </w:rPr>
      </w:pPr>
    </w:p>
    <w:p w:rsidR="00F50B72" w:rsidRPr="001404D1" w:rsidRDefault="001404D1" w:rsidP="001404D1">
      <w:pPr>
        <w:spacing w:after="0" w:line="413" w:lineRule="exact"/>
        <w:ind w:right="700"/>
        <w:jc w:val="both"/>
        <w:rPr>
          <w:rFonts w:ascii="Arial" w:eastAsia="Arial Unicode MS" w:hAnsi="Arial" w:cs="Arial"/>
          <w:b/>
          <w:iCs/>
        </w:rPr>
      </w:pPr>
      <w:r w:rsidRPr="00125529">
        <w:rPr>
          <w:rFonts w:ascii="Arial" w:eastAsia="Arial Unicode MS" w:hAnsi="Arial" w:cs="Arial"/>
          <w:b/>
          <w:bCs/>
        </w:rPr>
        <w:t xml:space="preserve"> </w:t>
      </w:r>
      <w:r>
        <w:rPr>
          <w:rFonts w:ascii="Arial" w:eastAsia="Arial Unicode MS" w:hAnsi="Arial" w:cs="Arial"/>
          <w:b/>
          <w:bCs/>
        </w:rPr>
        <w:t xml:space="preserve">  </w:t>
      </w:r>
      <w:r w:rsidRPr="00125529">
        <w:rPr>
          <w:rFonts w:ascii="Arial" w:eastAsia="Arial Unicode MS" w:hAnsi="Arial" w:cs="Arial"/>
          <w:b/>
          <w:bCs/>
        </w:rPr>
        <w:t>2.</w:t>
      </w:r>
      <w:r>
        <w:rPr>
          <w:rFonts w:ascii="Arial" w:eastAsia="Arial Unicode MS" w:hAnsi="Arial" w:cs="Arial"/>
          <w:b/>
          <w:bCs/>
        </w:rPr>
        <w:t>8.4</w:t>
      </w:r>
      <w:r w:rsidRPr="00EF7914">
        <w:rPr>
          <w:rFonts w:ascii="Arial" w:eastAsia="Arial Unicode MS" w:hAnsi="Arial" w:cs="Arial"/>
          <w:b/>
          <w:bCs/>
        </w:rPr>
        <w:t xml:space="preserve">. </w:t>
      </w:r>
      <w:r>
        <w:rPr>
          <w:rFonts w:ascii="Arial" w:eastAsia="Arial Unicode MS" w:hAnsi="Arial" w:cs="Arial"/>
          <w:b/>
          <w:bCs/>
        </w:rPr>
        <w:t xml:space="preserve"> </w:t>
      </w:r>
      <w:r w:rsidR="00F50B72" w:rsidRPr="001404D1">
        <w:rPr>
          <w:rFonts w:ascii="Arial" w:eastAsia="Arial Unicode MS" w:hAnsi="Arial" w:cs="Arial"/>
          <w:b/>
          <w:iCs/>
        </w:rPr>
        <w:t>Aspecte de mediu</w:t>
      </w:r>
    </w:p>
    <w:p w:rsidR="00F50B72" w:rsidRPr="006F0BFE" w:rsidRDefault="00F50B72" w:rsidP="00735F5B">
      <w:pPr>
        <w:numPr>
          <w:ilvl w:val="0"/>
          <w:numId w:val="7"/>
        </w:numPr>
        <w:spacing w:after="0" w:line="413" w:lineRule="exact"/>
        <w:ind w:right="11"/>
        <w:jc w:val="both"/>
        <w:rPr>
          <w:rFonts w:ascii="Arial" w:eastAsia="Arial Unicode MS" w:hAnsi="Arial" w:cs="Arial"/>
        </w:rPr>
      </w:pPr>
      <w:r w:rsidRPr="006F0BFE">
        <w:rPr>
          <w:rFonts w:ascii="Arial" w:eastAsia="Arial Unicode MS" w:hAnsi="Arial" w:cs="Arial"/>
        </w:rPr>
        <w:t xml:space="preserve">Lucrarile propuse prin prezentul proiect vizeaza realizarea unui </w:t>
      </w:r>
      <w:r w:rsidR="00283627">
        <w:rPr>
          <w:rFonts w:ascii="Arial" w:eastAsia="Arial Unicode MS" w:hAnsi="Arial" w:cs="Arial"/>
        </w:rPr>
        <w:t>drum de intretinere ce va asigura legatura intre sistemul de drumuri tehnologice existente,</w:t>
      </w:r>
      <w:r>
        <w:rPr>
          <w:rFonts w:ascii="Arial" w:eastAsia="Arial Unicode MS" w:hAnsi="Arial" w:cs="Arial"/>
        </w:rPr>
        <w:t xml:space="preserve"> capabil sa raspunda cerintelor actuale ale </w:t>
      </w:r>
      <w:r w:rsidR="00283627">
        <w:rPr>
          <w:rFonts w:ascii="Arial" w:eastAsia="Arial Unicode MS" w:hAnsi="Arial" w:cs="Arial"/>
        </w:rPr>
        <w:t>beneficiarului</w:t>
      </w:r>
      <w:r>
        <w:rPr>
          <w:rFonts w:ascii="Arial" w:eastAsia="Arial Unicode MS" w:hAnsi="Arial" w:cs="Arial"/>
        </w:rPr>
        <w:t>. I</w:t>
      </w:r>
      <w:r w:rsidRPr="006F0BFE">
        <w:rPr>
          <w:rFonts w:ascii="Arial" w:eastAsia="Arial Unicode MS" w:hAnsi="Arial" w:cs="Arial"/>
        </w:rPr>
        <w:t>mpactu</w:t>
      </w:r>
      <w:r>
        <w:rPr>
          <w:rFonts w:ascii="Arial" w:eastAsia="Arial Unicode MS" w:hAnsi="Arial" w:cs="Arial"/>
        </w:rPr>
        <w:t>l lucrarilor propuse va fi nesemnificativ</w:t>
      </w:r>
      <w:r w:rsidRPr="006F0BFE">
        <w:rPr>
          <w:rFonts w:ascii="Arial" w:eastAsia="Arial Unicode MS" w:hAnsi="Arial" w:cs="Arial"/>
        </w:rPr>
        <w:t xml:space="preserve">. </w:t>
      </w:r>
    </w:p>
    <w:p w:rsidR="00F50B72" w:rsidRPr="008C7380" w:rsidRDefault="00F50B72" w:rsidP="00735F5B">
      <w:pPr>
        <w:numPr>
          <w:ilvl w:val="0"/>
          <w:numId w:val="7"/>
        </w:numPr>
        <w:spacing w:after="0" w:line="413" w:lineRule="exact"/>
        <w:ind w:right="11"/>
        <w:jc w:val="both"/>
        <w:rPr>
          <w:rFonts w:ascii="Arial" w:eastAsia="Arial Unicode MS" w:hAnsi="Arial" w:cs="Arial"/>
        </w:rPr>
      </w:pPr>
      <w:r w:rsidRPr="008C7380">
        <w:rPr>
          <w:rFonts w:ascii="Arial" w:eastAsia="Arial Unicode MS" w:hAnsi="Arial" w:cs="Arial"/>
        </w:rPr>
        <w:t xml:space="preserve">Lucrarile proiectate nu se situeaza </w:t>
      </w:r>
      <w:r w:rsidR="00283627">
        <w:rPr>
          <w:rFonts w:ascii="Arial" w:eastAsia="Arial Unicode MS" w:hAnsi="Arial" w:cs="Arial"/>
        </w:rPr>
        <w:t>in perimetre de</w:t>
      </w:r>
      <w:r w:rsidRPr="008C7380">
        <w:rPr>
          <w:rFonts w:ascii="Arial" w:eastAsia="Arial Unicode MS" w:hAnsi="Arial" w:cs="Arial"/>
        </w:rPr>
        <w:t xml:space="preserve"> arii prote</w:t>
      </w:r>
      <w:r>
        <w:rPr>
          <w:rFonts w:ascii="Arial" w:eastAsia="Arial Unicode MS" w:hAnsi="Arial" w:cs="Arial"/>
        </w:rPr>
        <w:t>j</w:t>
      </w:r>
      <w:r w:rsidRPr="008C7380">
        <w:rPr>
          <w:rFonts w:ascii="Arial" w:eastAsia="Arial Unicode MS" w:hAnsi="Arial" w:cs="Arial"/>
        </w:rPr>
        <w:t>ate sau ecosisteme sensibile.</w:t>
      </w:r>
      <w:r>
        <w:rPr>
          <w:rFonts w:ascii="Arial" w:eastAsia="Arial Unicode MS" w:hAnsi="Arial" w:cs="Arial"/>
        </w:rPr>
        <w:t xml:space="preserve"> </w:t>
      </w:r>
      <w:r w:rsidRPr="008C7380">
        <w:rPr>
          <w:rFonts w:ascii="Arial" w:eastAsia="Arial Unicode MS" w:hAnsi="Arial" w:cs="Arial"/>
        </w:rPr>
        <w:t>In acest context, nu se estimeaza aparitia unui impact negativ asupra mediului.</w:t>
      </w:r>
    </w:p>
    <w:p w:rsidR="00F50B72" w:rsidRPr="008C7380" w:rsidRDefault="00283627" w:rsidP="00283627">
      <w:pPr>
        <w:spacing w:after="0" w:line="413" w:lineRule="exact"/>
        <w:ind w:left="40" w:right="11"/>
        <w:jc w:val="both"/>
        <w:rPr>
          <w:rFonts w:ascii="Arial" w:eastAsia="Arial Unicode MS" w:hAnsi="Arial" w:cs="Arial"/>
        </w:rPr>
      </w:pPr>
      <w:r>
        <w:rPr>
          <w:rFonts w:ascii="Arial" w:eastAsia="Arial Unicode MS" w:hAnsi="Arial" w:cs="Arial"/>
        </w:rPr>
        <w:t>-</w:t>
      </w:r>
      <w:r>
        <w:rPr>
          <w:rFonts w:ascii="Arial" w:eastAsia="Arial Unicode MS" w:hAnsi="Arial" w:cs="Arial"/>
        </w:rPr>
        <w:tab/>
      </w:r>
      <w:r w:rsidR="00F50B72" w:rsidRPr="008C7380">
        <w:rPr>
          <w:rFonts w:ascii="Arial" w:eastAsia="Arial Unicode MS" w:hAnsi="Arial" w:cs="Arial"/>
        </w:rPr>
        <w:t xml:space="preserve">Impactul potential asupra mediului este </w:t>
      </w:r>
      <w:r w:rsidR="001404D1">
        <w:rPr>
          <w:rFonts w:ascii="Arial" w:eastAsia="Arial Unicode MS" w:hAnsi="Arial" w:cs="Arial"/>
        </w:rPr>
        <w:t xml:space="preserve">foarte </w:t>
      </w:r>
      <w:r w:rsidR="00F50B72" w:rsidRPr="008C7380">
        <w:rPr>
          <w:rFonts w:ascii="Arial" w:eastAsia="Arial Unicode MS" w:hAnsi="Arial" w:cs="Arial"/>
        </w:rPr>
        <w:t>redus si acceptabil in perioada de executie a lucrarilor,</w:t>
      </w:r>
      <w:r w:rsidR="00F50B72">
        <w:rPr>
          <w:rFonts w:ascii="Arial" w:eastAsia="Arial Unicode MS" w:hAnsi="Arial" w:cs="Arial"/>
        </w:rPr>
        <w:t xml:space="preserve"> </w:t>
      </w:r>
      <w:r w:rsidR="00F50B72" w:rsidRPr="008C7380">
        <w:rPr>
          <w:rFonts w:ascii="Arial" w:eastAsia="Arial Unicode MS" w:hAnsi="Arial" w:cs="Arial"/>
        </w:rPr>
        <w:t>datorita anumitor factori cum ar fi: zgomot, vibratii, poluare atmosferica, scurgeri accidentale de</w:t>
      </w:r>
      <w:r w:rsidR="00F50B72">
        <w:rPr>
          <w:rFonts w:ascii="Arial" w:eastAsia="Arial Unicode MS" w:hAnsi="Arial" w:cs="Arial"/>
        </w:rPr>
        <w:t xml:space="preserve"> combustibili cauzate de mij</w:t>
      </w:r>
      <w:r w:rsidR="00F50B72" w:rsidRPr="008C7380">
        <w:rPr>
          <w:rFonts w:ascii="Arial" w:eastAsia="Arial Unicode MS" w:hAnsi="Arial" w:cs="Arial"/>
        </w:rPr>
        <w:t>loacele de transport si executie a lucrarii. La acestea se pot adauga</w:t>
      </w:r>
      <w:r w:rsidR="00F50B72">
        <w:rPr>
          <w:rFonts w:ascii="Arial" w:eastAsia="Arial Unicode MS" w:hAnsi="Arial" w:cs="Arial"/>
        </w:rPr>
        <w:t xml:space="preserve"> </w:t>
      </w:r>
      <w:r w:rsidR="00F50B72" w:rsidRPr="008C7380">
        <w:rPr>
          <w:rFonts w:ascii="Arial" w:eastAsia="Arial Unicode MS" w:hAnsi="Arial" w:cs="Arial"/>
        </w:rPr>
        <w:t xml:space="preserve">factorii de stres cauzati de disconfortul generat de </w:t>
      </w:r>
      <w:r w:rsidR="001404D1">
        <w:rPr>
          <w:rFonts w:ascii="Arial" w:eastAsia="Arial Unicode MS" w:hAnsi="Arial" w:cs="Arial"/>
        </w:rPr>
        <w:t>aglomerarea</w:t>
      </w:r>
      <w:r w:rsidR="00F50B72" w:rsidRPr="008C7380">
        <w:rPr>
          <w:rFonts w:ascii="Arial" w:eastAsia="Arial Unicode MS" w:hAnsi="Arial" w:cs="Arial"/>
        </w:rPr>
        <w:t xml:space="preserve"> temporara a accesului auto </w:t>
      </w:r>
      <w:r>
        <w:rPr>
          <w:rFonts w:ascii="Arial" w:eastAsia="Arial Unicode MS" w:hAnsi="Arial" w:cs="Arial"/>
        </w:rPr>
        <w:t>in zonele de dezvoltare a proiectului</w:t>
      </w:r>
      <w:r w:rsidR="00F50B72" w:rsidRPr="008C7380">
        <w:rPr>
          <w:rFonts w:ascii="Arial" w:eastAsia="Arial Unicode MS" w:hAnsi="Arial" w:cs="Arial"/>
        </w:rPr>
        <w:t>.</w:t>
      </w:r>
    </w:p>
    <w:p w:rsidR="00F50B72" w:rsidRDefault="00F50B72" w:rsidP="00147AF3">
      <w:pPr>
        <w:tabs>
          <w:tab w:val="left" w:pos="9810"/>
        </w:tabs>
        <w:spacing w:after="0" w:line="413" w:lineRule="exact"/>
        <w:ind w:left="40" w:right="11" w:firstLine="720"/>
        <w:jc w:val="both"/>
        <w:rPr>
          <w:rFonts w:ascii="Arial" w:eastAsia="Arial Unicode MS" w:hAnsi="Arial" w:cs="Arial"/>
        </w:rPr>
      </w:pPr>
      <w:r w:rsidRPr="008C7380">
        <w:rPr>
          <w:rFonts w:ascii="Arial" w:eastAsia="Arial Unicode MS" w:hAnsi="Arial" w:cs="Arial"/>
        </w:rPr>
        <w:t>Acest impact asupra mediului si asupra factorului uman este insa de scurta durata, adica pe</w:t>
      </w:r>
      <w:r>
        <w:rPr>
          <w:rFonts w:ascii="Arial" w:eastAsia="Arial Unicode MS" w:hAnsi="Arial" w:cs="Arial"/>
        </w:rPr>
        <w:t xml:space="preserve"> </w:t>
      </w:r>
      <w:r w:rsidRPr="008C7380">
        <w:rPr>
          <w:rFonts w:ascii="Arial" w:eastAsia="Arial Unicode MS" w:hAnsi="Arial" w:cs="Arial"/>
        </w:rPr>
        <w:t xml:space="preserve">perioada de executie a lucrarilor. La finalizarea acestora, cadrul natural </w:t>
      </w:r>
      <w:r w:rsidR="001404D1">
        <w:rPr>
          <w:rFonts w:ascii="Arial" w:eastAsia="Arial Unicode MS" w:hAnsi="Arial" w:cs="Arial"/>
        </w:rPr>
        <w:t xml:space="preserve">general nu va fi modificat de </w:t>
      </w:r>
      <w:r w:rsidRPr="008C7380">
        <w:rPr>
          <w:rFonts w:ascii="Arial" w:eastAsia="Arial Unicode MS" w:hAnsi="Arial" w:cs="Arial"/>
        </w:rPr>
        <w:t xml:space="preserve">zonele sistematizate </w:t>
      </w:r>
      <w:r>
        <w:rPr>
          <w:rFonts w:ascii="Arial" w:eastAsia="Arial Unicode MS" w:hAnsi="Arial" w:cs="Arial"/>
        </w:rPr>
        <w:t xml:space="preserve">iar impactul asupra factorilor de mediu generat de exploatarea si intretinerea </w:t>
      </w:r>
      <w:r w:rsidR="001404D1">
        <w:rPr>
          <w:rFonts w:ascii="Arial" w:eastAsia="Arial Unicode MS" w:hAnsi="Arial" w:cs="Arial"/>
        </w:rPr>
        <w:t>drumului de interetinere</w:t>
      </w:r>
      <w:r>
        <w:rPr>
          <w:rFonts w:ascii="Arial" w:eastAsia="Arial Unicode MS" w:hAnsi="Arial" w:cs="Arial"/>
        </w:rPr>
        <w:t xml:space="preserve"> va fi</w:t>
      </w:r>
      <w:r w:rsidR="00951496">
        <w:rPr>
          <w:rFonts w:ascii="Arial" w:eastAsia="Arial Unicode MS" w:hAnsi="Arial" w:cs="Arial"/>
        </w:rPr>
        <w:t xml:space="preserve"> nesemnificativ</w:t>
      </w:r>
      <w:r>
        <w:rPr>
          <w:rFonts w:ascii="Arial" w:eastAsia="Arial Unicode MS" w:hAnsi="Arial" w:cs="Arial"/>
        </w:rPr>
        <w:t>.</w:t>
      </w:r>
    </w:p>
    <w:p w:rsidR="00F50B72" w:rsidRDefault="00F50B72" w:rsidP="00086EFA">
      <w:pPr>
        <w:spacing w:after="0" w:line="413" w:lineRule="exact"/>
        <w:ind w:left="40" w:right="700" w:firstLine="720"/>
        <w:jc w:val="both"/>
        <w:rPr>
          <w:rFonts w:ascii="Arial" w:eastAsia="Arial Unicode MS" w:hAnsi="Arial"/>
        </w:rPr>
      </w:pPr>
    </w:p>
    <w:p w:rsidR="00F50B72" w:rsidRPr="00DC2F19" w:rsidRDefault="00F50B72" w:rsidP="00C40D1C">
      <w:pPr>
        <w:tabs>
          <w:tab w:val="left" w:pos="540"/>
        </w:tabs>
        <w:spacing w:after="0" w:line="413" w:lineRule="exact"/>
        <w:ind w:right="700" w:firstLine="40"/>
        <w:jc w:val="both"/>
        <w:rPr>
          <w:rFonts w:ascii="Arial" w:eastAsia="Arial Unicode MS" w:hAnsi="Arial" w:cs="Arial"/>
          <w:b/>
          <w:bCs/>
          <w:sz w:val="24"/>
          <w:szCs w:val="24"/>
        </w:rPr>
      </w:pPr>
      <w:r w:rsidRPr="00DC2F19">
        <w:rPr>
          <w:rFonts w:ascii="Arial" w:eastAsia="Arial Unicode MS" w:hAnsi="Arial" w:cs="Arial"/>
          <w:b/>
          <w:bCs/>
          <w:sz w:val="24"/>
          <w:szCs w:val="24"/>
        </w:rPr>
        <w:t xml:space="preserve">        III. Surse de poluanti si instalatii pentru retinerea, evacuarea si dispersia poluantilor de mediu</w:t>
      </w:r>
    </w:p>
    <w:p w:rsidR="00F50B72" w:rsidRDefault="00F50B72" w:rsidP="0041222D">
      <w:pPr>
        <w:spacing w:after="0" w:line="413" w:lineRule="exact"/>
        <w:ind w:left="360" w:right="700"/>
        <w:jc w:val="both"/>
        <w:rPr>
          <w:rFonts w:ascii="Arial" w:eastAsia="Arial Unicode MS" w:hAnsi="Arial"/>
          <w:b/>
          <w:bCs/>
        </w:rPr>
      </w:pPr>
    </w:p>
    <w:p w:rsidR="00F50B72" w:rsidRPr="00DC2F19" w:rsidRDefault="00F50B72" w:rsidP="00672D94">
      <w:pPr>
        <w:spacing w:after="0" w:line="360" w:lineRule="auto"/>
        <w:ind w:right="700"/>
        <w:jc w:val="both"/>
        <w:rPr>
          <w:rFonts w:ascii="Arial" w:eastAsia="Arial Unicode MS" w:hAnsi="Arial" w:cs="Arial"/>
          <w:b/>
          <w:bCs/>
          <w:sz w:val="24"/>
          <w:szCs w:val="24"/>
        </w:rPr>
      </w:pPr>
      <w:r>
        <w:rPr>
          <w:rFonts w:ascii="Arial" w:eastAsia="Arial Unicode MS" w:hAnsi="Arial" w:cs="Arial"/>
          <w:b/>
          <w:bCs/>
        </w:rPr>
        <w:t xml:space="preserve">  </w:t>
      </w:r>
      <w:r w:rsidRPr="00DC2F19">
        <w:rPr>
          <w:rFonts w:ascii="Arial" w:eastAsia="Arial Unicode MS" w:hAnsi="Arial" w:cs="Arial"/>
          <w:b/>
          <w:bCs/>
          <w:sz w:val="24"/>
          <w:szCs w:val="24"/>
        </w:rPr>
        <w:t>3.1  Protectia calitatii apelor</w:t>
      </w:r>
    </w:p>
    <w:p w:rsidR="00F50B72" w:rsidRDefault="00F50B72" w:rsidP="00F1636E">
      <w:pPr>
        <w:spacing w:after="0" w:line="360" w:lineRule="auto"/>
        <w:ind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 xml:space="preserve">Reteaua hidrografica </w:t>
      </w:r>
      <w:r>
        <w:rPr>
          <w:rFonts w:ascii="Arial" w:eastAsia="Arial Unicode MS" w:hAnsi="Arial" w:cs="Arial"/>
        </w:rPr>
        <w:t xml:space="preserve">din zona obiectivului </w:t>
      </w:r>
      <w:r w:rsidRPr="0041222D">
        <w:rPr>
          <w:rFonts w:ascii="Arial" w:eastAsia="Arial Unicode MS" w:hAnsi="Arial" w:cs="Arial"/>
        </w:rPr>
        <w:t>este s</w:t>
      </w:r>
      <w:r>
        <w:rPr>
          <w:rFonts w:ascii="Arial" w:eastAsia="Arial Unicode MS" w:hAnsi="Arial" w:cs="Arial"/>
        </w:rPr>
        <w:t>araca, in zona nu exista ape de suprafata, exista cursuri nepermanente in vai, cursuri care sunt alimentate preponderent de apele pluviale.</w:t>
      </w:r>
    </w:p>
    <w:p w:rsidR="00337F3A" w:rsidRPr="009F1BDC" w:rsidRDefault="00337F3A" w:rsidP="00337F3A">
      <w:pPr>
        <w:autoSpaceDE w:val="0"/>
        <w:autoSpaceDN w:val="0"/>
        <w:adjustRightInd w:val="0"/>
        <w:spacing w:after="0" w:line="360" w:lineRule="auto"/>
        <w:ind w:firstLine="360"/>
        <w:jc w:val="both"/>
        <w:rPr>
          <w:rFonts w:ascii="Arial" w:hAnsi="Arial" w:cs="Arial"/>
        </w:rPr>
      </w:pPr>
      <w:r w:rsidRPr="009F1BDC">
        <w:rPr>
          <w:rFonts w:ascii="Arial" w:hAnsi="Arial" w:cs="Arial"/>
        </w:rPr>
        <w:t xml:space="preserve">In ceea ce priveste apele subterane, zona Dobrogea este caracterizata printr-un regim sarac, determinat de precipitatiile scazute si de lipsa unor depozite care sa permita acumulari importante de ape subterane. In zonele din imprejurimile comunei </w:t>
      </w:r>
      <w:r>
        <w:rPr>
          <w:rFonts w:ascii="Arial" w:hAnsi="Arial" w:cs="Arial"/>
        </w:rPr>
        <w:t>Mihai Viteazu</w:t>
      </w:r>
      <w:r w:rsidRPr="009F1BDC">
        <w:rPr>
          <w:rFonts w:ascii="Arial" w:hAnsi="Arial" w:cs="Arial"/>
        </w:rPr>
        <w:t xml:space="preserve">, respectiv </w:t>
      </w:r>
      <w:r>
        <w:rPr>
          <w:rFonts w:ascii="Arial" w:hAnsi="Arial" w:cs="Arial"/>
        </w:rPr>
        <w:t>locatia parcului eolian,</w:t>
      </w:r>
      <w:r w:rsidRPr="009F1BDC">
        <w:rPr>
          <w:rFonts w:ascii="Arial" w:hAnsi="Arial" w:cs="Arial"/>
        </w:rPr>
        <w:t xml:space="preserve"> pana la adancimi de 10 m nu au fost intalnite nici infiltratii de apa si nici panza freatica. </w:t>
      </w:r>
    </w:p>
    <w:p w:rsidR="00337F3A" w:rsidRPr="009F1BDC" w:rsidRDefault="00337F3A" w:rsidP="00337F3A">
      <w:pPr>
        <w:autoSpaceDE w:val="0"/>
        <w:autoSpaceDN w:val="0"/>
        <w:adjustRightInd w:val="0"/>
        <w:spacing w:after="0" w:line="360" w:lineRule="auto"/>
        <w:jc w:val="both"/>
        <w:rPr>
          <w:rFonts w:ascii="Arial" w:hAnsi="Arial" w:cs="Arial"/>
        </w:rPr>
      </w:pPr>
      <w:r w:rsidRPr="009F1BDC">
        <w:rPr>
          <w:rFonts w:ascii="Arial" w:hAnsi="Arial" w:cs="Arial"/>
        </w:rPr>
        <w:t>Rezultatele confirma ca alimentarea cu apa subterana este relativ s</w:t>
      </w:r>
      <w:r>
        <w:rPr>
          <w:rFonts w:ascii="Arial" w:hAnsi="Arial" w:cs="Arial"/>
        </w:rPr>
        <w:t>araca in zona amplasamentului. In prezent a</w:t>
      </w:r>
      <w:r w:rsidRPr="009F1BDC">
        <w:rPr>
          <w:rFonts w:ascii="Arial" w:hAnsi="Arial" w:cs="Arial"/>
        </w:rPr>
        <w:t xml:space="preserve">pele pluviale se scurg liber pe terenul </w:t>
      </w:r>
      <w:r>
        <w:rPr>
          <w:rFonts w:ascii="Arial" w:hAnsi="Arial" w:cs="Arial"/>
        </w:rPr>
        <w:t>unde se va executa investitia. Dupa realizarea proiectului apele pluvial vor fi colectate de catre rigolele perimetrale si dirijate catre emisari</w:t>
      </w:r>
      <w:r w:rsidRPr="009F1BDC">
        <w:rPr>
          <w:rFonts w:ascii="Arial" w:hAnsi="Arial" w:cs="Arial"/>
        </w:rPr>
        <w:t>.</w:t>
      </w:r>
    </w:p>
    <w:p w:rsidR="00337F3A" w:rsidRPr="009F1BDC" w:rsidRDefault="00337F3A" w:rsidP="00337F3A">
      <w:pPr>
        <w:autoSpaceDE w:val="0"/>
        <w:autoSpaceDN w:val="0"/>
        <w:adjustRightInd w:val="0"/>
        <w:spacing w:after="0" w:line="360" w:lineRule="auto"/>
        <w:jc w:val="both"/>
        <w:rPr>
          <w:rFonts w:ascii="Arial" w:hAnsi="Arial" w:cs="Arial"/>
        </w:rPr>
      </w:pPr>
      <w:r w:rsidRPr="009F1BDC">
        <w:rPr>
          <w:rFonts w:ascii="Arial" w:hAnsi="Arial" w:cs="Arial"/>
        </w:rPr>
        <w:t xml:space="preserve">            Dat</w:t>
      </w:r>
      <w:r>
        <w:rPr>
          <w:rFonts w:ascii="Arial" w:hAnsi="Arial" w:cs="Arial"/>
        </w:rPr>
        <w:t>e</w:t>
      </w:r>
      <w:r w:rsidRPr="009F1BDC">
        <w:rPr>
          <w:rFonts w:ascii="Arial" w:hAnsi="Arial" w:cs="Arial"/>
        </w:rPr>
        <w:t xml:space="preserve"> fiind aceste caracteristici ale obiectivului, </w:t>
      </w:r>
      <w:r>
        <w:rPr>
          <w:rFonts w:ascii="Arial" w:hAnsi="Arial" w:cs="Arial"/>
        </w:rPr>
        <w:t>in perioada de functionare</w:t>
      </w:r>
      <w:r w:rsidRPr="009F1BDC">
        <w:rPr>
          <w:rFonts w:ascii="Arial" w:hAnsi="Arial" w:cs="Arial"/>
        </w:rPr>
        <w:t xml:space="preserve"> </w:t>
      </w:r>
      <w:r>
        <w:rPr>
          <w:rFonts w:ascii="Arial" w:hAnsi="Arial" w:cs="Arial"/>
        </w:rPr>
        <w:t>proiectul</w:t>
      </w:r>
      <w:r w:rsidRPr="009F1BDC">
        <w:rPr>
          <w:rFonts w:ascii="Arial" w:hAnsi="Arial" w:cs="Arial"/>
        </w:rPr>
        <w:t xml:space="preserve"> nu va avea nici un tip de impact asupra calitatii acestui factor de mediu.</w:t>
      </w:r>
    </w:p>
    <w:p w:rsidR="00337F3A" w:rsidRDefault="00337F3A" w:rsidP="00F1636E">
      <w:pPr>
        <w:spacing w:after="0" w:line="360" w:lineRule="auto"/>
        <w:ind w:right="11"/>
        <w:jc w:val="both"/>
        <w:rPr>
          <w:rFonts w:ascii="Arial" w:eastAsia="Arial Unicode MS" w:hAnsi="Arial" w:cs="Arial"/>
        </w:rPr>
      </w:pPr>
    </w:p>
    <w:p w:rsidR="00F50B72" w:rsidRDefault="00882953" w:rsidP="00F1636E">
      <w:pPr>
        <w:spacing w:after="0" w:line="360" w:lineRule="auto"/>
        <w:ind w:right="11"/>
        <w:jc w:val="both"/>
        <w:rPr>
          <w:rFonts w:ascii="Arial" w:eastAsia="Arial Unicode MS" w:hAnsi="Arial" w:cs="Arial"/>
        </w:rPr>
      </w:pPr>
      <w:r w:rsidRPr="00882953">
        <w:rPr>
          <w:rFonts w:ascii="Arial" w:eastAsia="Arial Unicode MS" w:hAnsi="Arial"/>
          <w:noProof/>
        </w:rPr>
        <w:pict>
          <v:group id="_x0000_s1050" style="position:absolute;left:0;text-align:left;margin-left:75.65pt;margin-top:15.6pt;width:468.25pt;height:315pt;z-index:-1;mso-position-horizontal-relative:page" coordorigin="1438,1170" coordsize="9365,6300">
            <v:shape id="_x0000_s1051" type="#_x0000_t75" style="position:absolute;left:1438;top:1155;width:9365;height:6315">
              <v:imagedata r:id="rId12" o:title=""/>
            </v:shape>
            <v:group id="_x0000_s1052" style="position:absolute;left:6127;top:4856;width:41;height:2822" coordorigin="6127,4856" coordsize="41,2822">
              <v:shape id="_x0000_s1053" style="position:absolute;left:6127;top:4856;width:41;height:2822" coordorigin="6127,4856" coordsize="41,2822" path="m6166,4856r-8,87l6168,4957r,-89l6166,4856xe" fillcolor="red" stroked="f">
                <v:path arrowok="t"/>
              </v:shape>
              <v:shape id="_x0000_s1054" style="position:absolute;left:6127;top:4856;width:41;height:2822" coordorigin="6127,4856" coordsize="41,2822" path="m6221,5000r17,7l6252,5012r17,5l6288,5019r17,3l6943,5022r17,-3l6979,5017r17,-5l7013,5007r14,-9l7042,4991r14,-12l7068,4969r12,-14l7090,4940r9,-14l7106,4911r5,-16l7116,4878r2,-19l7121,4842r,-2530l7118,2295r-2,-19l7111,2259r-5,-16l7099,2228r-9,-14l7078,2199r-10,-12l7054,2175r-12,-9l7025,2156r-15,-7l6994,2142r-17,-3l6958,2135r-653,l6286,2137r-34,7l6218,2156r-14,10l6190,2175r-12,12l6166,2202r-10,12l6146,2231r-7,14l6134,2262r-4,17l6127,2298r,2563l6130,4880r4,17l6142,4911r7,17l6158,4943r8,-87l6166,2315r2,-17l6170,2286r3,-15l6178,2259r4,-12l6190,2235r9,-9l6206,2216r12,-9l6228,2197r12,-5l6252,2185r12,-5l6278,2178r15,-3l6958,2175r12,3l6984,2183r12,4l7008,2192r12,7l7030,2207r9,9l7049,2226r7,12l7063,2247r7,15l7075,2274r3,12l7080,2300r,2556l7078,4871r-5,14l7068,4897r-5,12l7056,4921r-7,10l7039,4940r-9,10l7018,4957r-12,7l6994,4971r-12,3l6967,4979r-12,2l6290,4981r-14,-2l6264,4974r-14,-5l6238,4964r-12,-7l6216,4950r-10,-10l6197,4931r-7,-12l6182,4907r-4,-12l6173,4883r-5,-15l6168,4957r12,12l6192,4981r14,10l6221,5000xe" fillcolor="red" stroked="f">
                <v:path arrowok="t"/>
              </v:shape>
            </v:group>
            <w10:wrap anchorx="page"/>
          </v:group>
        </w:pict>
      </w:r>
    </w:p>
    <w:p w:rsidR="00F50B72" w:rsidRDefault="00F50B72" w:rsidP="00272E3C">
      <w:pPr>
        <w:spacing w:after="0" w:line="360" w:lineRule="auto"/>
        <w:ind w:right="11"/>
        <w:jc w:val="center"/>
        <w:rPr>
          <w:rFonts w:ascii="Arial" w:eastAsia="Arial Unicode MS" w:hAnsi="Arial"/>
        </w:rPr>
      </w:pPr>
    </w:p>
    <w:p w:rsidR="00F50B72" w:rsidRDefault="00F50B72" w:rsidP="00F1636E">
      <w:pPr>
        <w:spacing w:after="0" w:line="360" w:lineRule="auto"/>
        <w:ind w:right="11"/>
        <w:jc w:val="center"/>
        <w:rPr>
          <w:rFonts w:ascii="Arial" w:eastAsia="Arial Unicode MS" w:hAnsi="Arial"/>
          <w:noProof/>
        </w:rPr>
      </w:pPr>
    </w:p>
    <w:p w:rsidR="00260FA3" w:rsidRDefault="00260FA3" w:rsidP="00F1636E">
      <w:pPr>
        <w:spacing w:after="0" w:line="360" w:lineRule="auto"/>
        <w:ind w:right="11"/>
        <w:jc w:val="center"/>
        <w:rPr>
          <w:rFonts w:ascii="Arial" w:eastAsia="Arial Unicode MS" w:hAnsi="Arial"/>
          <w:noProof/>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F1636E">
      <w:pPr>
        <w:spacing w:after="0" w:line="360" w:lineRule="auto"/>
        <w:ind w:right="11"/>
        <w:jc w:val="center"/>
        <w:rPr>
          <w:rFonts w:ascii="Arial" w:eastAsia="Arial Unicode MS" w:hAnsi="Arial"/>
        </w:rPr>
      </w:pPr>
    </w:p>
    <w:p w:rsidR="00260FA3" w:rsidRDefault="00260FA3" w:rsidP="00260FA3">
      <w:pPr>
        <w:spacing w:after="0" w:line="360" w:lineRule="auto"/>
        <w:ind w:right="11"/>
        <w:rPr>
          <w:rFonts w:ascii="Arial" w:eastAsia="Arial Unicode MS" w:hAnsi="Arial"/>
        </w:rPr>
      </w:pPr>
    </w:p>
    <w:p w:rsidR="00F50B72" w:rsidRPr="00337F3A" w:rsidRDefault="00F50B72" w:rsidP="00272E3C">
      <w:pPr>
        <w:jc w:val="center"/>
        <w:rPr>
          <w:rFonts w:ascii="Arial" w:hAnsi="Arial" w:cs="Arial"/>
          <w:bCs/>
        </w:rPr>
      </w:pPr>
      <w:r w:rsidRPr="00337F3A">
        <w:rPr>
          <w:rFonts w:ascii="Arial" w:hAnsi="Arial" w:cs="Arial"/>
          <w:bCs/>
        </w:rPr>
        <w:t>Reteaua hidrografica din zona</w:t>
      </w:r>
    </w:p>
    <w:p w:rsidR="00F50B72" w:rsidRPr="00F1636E" w:rsidRDefault="00F50B72" w:rsidP="00F1636E">
      <w:pPr>
        <w:autoSpaceDE w:val="0"/>
        <w:autoSpaceDN w:val="0"/>
        <w:adjustRightInd w:val="0"/>
        <w:spacing w:after="0" w:line="360" w:lineRule="auto"/>
        <w:jc w:val="both"/>
        <w:rPr>
          <w:rFonts w:ascii="Arial" w:hAnsi="Arial" w:cs="Arial"/>
        </w:rPr>
      </w:pPr>
      <w:r w:rsidRPr="009F1BDC">
        <w:rPr>
          <w:rFonts w:ascii="Arial" w:hAnsi="Arial" w:cs="Arial"/>
        </w:rPr>
        <w:t xml:space="preserve">            </w:t>
      </w:r>
      <w:r w:rsidR="008F766C">
        <w:rPr>
          <w:rFonts w:ascii="Arial" w:hAnsi="Arial" w:cs="Arial"/>
        </w:rPr>
        <w:t>In perioada de realizare</w:t>
      </w:r>
      <w:r w:rsidRPr="009F1BDC">
        <w:rPr>
          <w:rFonts w:ascii="Arial" w:hAnsi="Arial" w:cs="Arial"/>
        </w:rPr>
        <w:t xml:space="preserve"> pe amplasamentul obiectivului nu se depozi</w:t>
      </w:r>
      <w:r>
        <w:rPr>
          <w:rFonts w:ascii="Arial" w:hAnsi="Arial" w:cs="Arial"/>
        </w:rPr>
        <w:t xml:space="preserve">teaza substante cu </w:t>
      </w:r>
      <w:r w:rsidRPr="009F1BDC">
        <w:rPr>
          <w:rFonts w:ascii="Arial" w:hAnsi="Arial" w:cs="Arial"/>
        </w:rPr>
        <w:t xml:space="preserve">potential </w:t>
      </w:r>
      <w:r w:rsidR="008F766C">
        <w:rPr>
          <w:rFonts w:ascii="Arial" w:hAnsi="Arial" w:cs="Arial"/>
        </w:rPr>
        <w:t xml:space="preserve">de </w:t>
      </w:r>
      <w:r w:rsidRPr="009F1BDC">
        <w:rPr>
          <w:rFonts w:ascii="Arial" w:hAnsi="Arial" w:cs="Arial"/>
        </w:rPr>
        <w:t>poluator in caz de deversare (uleiuri, combustibili</w:t>
      </w:r>
      <w:r w:rsidR="008F766C">
        <w:rPr>
          <w:rFonts w:ascii="Arial" w:hAnsi="Arial" w:cs="Arial"/>
        </w:rPr>
        <w:t>, etc.</w:t>
      </w:r>
      <w:r w:rsidRPr="009F1BDC">
        <w:rPr>
          <w:rFonts w:ascii="Arial" w:hAnsi="Arial" w:cs="Arial"/>
        </w:rPr>
        <w:t xml:space="preserve">). </w:t>
      </w:r>
    </w:p>
    <w:p w:rsidR="00F50B72" w:rsidRPr="0041222D" w:rsidRDefault="00F50B72" w:rsidP="002B002D">
      <w:pPr>
        <w:spacing w:after="0" w:line="413" w:lineRule="exact"/>
        <w:ind w:right="11" w:firstLine="360"/>
        <w:jc w:val="both"/>
        <w:rPr>
          <w:rFonts w:ascii="Arial" w:eastAsia="Arial Unicode MS" w:hAnsi="Arial"/>
        </w:rPr>
      </w:pPr>
      <w:r>
        <w:rPr>
          <w:rFonts w:ascii="Arial" w:eastAsia="Arial Unicode MS" w:hAnsi="Arial" w:cs="Arial"/>
        </w:rPr>
        <w:t xml:space="preserve">     </w:t>
      </w:r>
      <w:r w:rsidRPr="0041222D">
        <w:rPr>
          <w:rFonts w:ascii="Arial" w:eastAsia="Arial Unicode MS" w:hAnsi="Arial" w:cs="Arial"/>
        </w:rPr>
        <w:t xml:space="preserve">Din punct de vedere </w:t>
      </w:r>
      <w:r>
        <w:rPr>
          <w:rFonts w:ascii="Arial" w:eastAsia="Arial Unicode MS" w:hAnsi="Arial" w:cs="Arial"/>
        </w:rPr>
        <w:t xml:space="preserve">tehnic solutia </w:t>
      </w:r>
      <w:r w:rsidR="00260FA3">
        <w:rPr>
          <w:rFonts w:ascii="Arial" w:eastAsia="Arial Unicode MS" w:hAnsi="Arial" w:cs="Arial"/>
        </w:rPr>
        <w:t>propusa</w:t>
      </w:r>
      <w:r w:rsidRPr="0041222D">
        <w:rPr>
          <w:rFonts w:ascii="Arial" w:eastAsia="Arial Unicode MS" w:hAnsi="Arial" w:cs="Arial"/>
        </w:rPr>
        <w:t xml:space="preserve"> </w:t>
      </w:r>
      <w:r>
        <w:rPr>
          <w:rFonts w:ascii="Arial" w:eastAsia="Arial Unicode MS" w:hAnsi="Arial" w:cs="Arial"/>
        </w:rPr>
        <w:t>implica efectuarea de lucrari fara impact semnificativ asupra factorilor de mediu.</w:t>
      </w:r>
    </w:p>
    <w:p w:rsidR="00F50B72" w:rsidRPr="0041222D" w:rsidRDefault="00F50B72" w:rsidP="002B002D">
      <w:pPr>
        <w:spacing w:after="0" w:line="413" w:lineRule="exact"/>
        <w:ind w:right="11" w:firstLine="360"/>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 xml:space="preserve">Masurile generale ce trebuie avute in vedere pentru asigurarea protectiei calitatii factorului de mediu apa, in perioada executarii lucrarii de </w:t>
      </w:r>
      <w:r w:rsidR="001239F9">
        <w:rPr>
          <w:rFonts w:ascii="Arial" w:eastAsia="Arial Unicode MS" w:hAnsi="Arial" w:cs="Arial"/>
        </w:rPr>
        <w:t xml:space="preserve">executie a proiectului </w:t>
      </w:r>
      <w:r w:rsidRPr="0041222D">
        <w:rPr>
          <w:rFonts w:ascii="Arial" w:eastAsia="Arial Unicode MS" w:hAnsi="Arial" w:cs="Arial"/>
        </w:rPr>
        <w:t xml:space="preserve"> sunt urmatoarele:</w:t>
      </w:r>
    </w:p>
    <w:p w:rsidR="00F50B72" w:rsidRPr="00E92F6F" w:rsidRDefault="00F50B72" w:rsidP="00735F5B">
      <w:pPr>
        <w:pStyle w:val="ListParagraph"/>
        <w:numPr>
          <w:ilvl w:val="0"/>
          <w:numId w:val="8"/>
        </w:numPr>
        <w:spacing w:after="0" w:line="413" w:lineRule="exact"/>
        <w:ind w:right="11"/>
        <w:jc w:val="both"/>
        <w:rPr>
          <w:rFonts w:ascii="Arial" w:eastAsia="Arial Unicode MS" w:hAnsi="Arial" w:cs="Arial"/>
        </w:rPr>
      </w:pPr>
      <w:r w:rsidRPr="00E92F6F">
        <w:rPr>
          <w:rFonts w:ascii="Arial" w:eastAsia="Arial Unicode MS" w:hAnsi="Arial" w:cs="Arial"/>
        </w:rPr>
        <w:t>utilizarea toaletelor ecologice prevazute cu lavoare, in numar suficient in cadrul organizarii de santier;</w:t>
      </w:r>
    </w:p>
    <w:p w:rsidR="00F50B72" w:rsidRPr="00E92F6F" w:rsidRDefault="00F50B72" w:rsidP="00735F5B">
      <w:pPr>
        <w:pStyle w:val="ListParagraph"/>
        <w:numPr>
          <w:ilvl w:val="0"/>
          <w:numId w:val="8"/>
        </w:numPr>
        <w:spacing w:after="0" w:line="413" w:lineRule="exact"/>
        <w:ind w:right="11"/>
        <w:jc w:val="both"/>
        <w:rPr>
          <w:rFonts w:ascii="Arial" w:eastAsia="Arial Unicode MS" w:hAnsi="Arial" w:cs="Arial"/>
        </w:rPr>
      </w:pPr>
      <w:r w:rsidRPr="00E92F6F">
        <w:rPr>
          <w:rFonts w:ascii="Arial" w:eastAsia="Arial Unicode MS" w:hAnsi="Arial" w:cs="Arial"/>
        </w:rPr>
        <w:t>stationarea mijloacelor de transport si a utilajelor in incinta organizarii de santier, numai in spatiile special amenajate ( platforme pietruite sau betonate); depozi</w:t>
      </w:r>
      <w:r>
        <w:rPr>
          <w:rFonts w:ascii="Arial" w:eastAsia="Arial Unicode MS" w:hAnsi="Arial" w:cs="Arial"/>
        </w:rPr>
        <w:t>tarea materialelor de constructie</w:t>
      </w:r>
      <w:r w:rsidRPr="00E92F6F">
        <w:rPr>
          <w:rFonts w:ascii="Arial" w:eastAsia="Arial Unicode MS" w:hAnsi="Arial" w:cs="Arial"/>
        </w:rPr>
        <w:t xml:space="preserve"> necesare si a deseurilor generate numai in spatiile special amenajate;</w:t>
      </w:r>
    </w:p>
    <w:p w:rsidR="00F50B72" w:rsidRPr="00F1636E" w:rsidRDefault="00F50B72" w:rsidP="00735F5B">
      <w:pPr>
        <w:pStyle w:val="ListParagraph"/>
        <w:numPr>
          <w:ilvl w:val="0"/>
          <w:numId w:val="8"/>
        </w:numPr>
        <w:spacing w:after="0" w:line="413" w:lineRule="exact"/>
        <w:ind w:right="11"/>
        <w:jc w:val="both"/>
        <w:rPr>
          <w:rFonts w:ascii="Arial" w:eastAsia="Arial Unicode MS" w:hAnsi="Arial" w:cs="Arial"/>
        </w:rPr>
      </w:pPr>
      <w:r w:rsidRPr="00F1636E">
        <w:rPr>
          <w:rFonts w:ascii="Arial" w:eastAsia="Arial Unicode MS" w:hAnsi="Arial" w:cs="Arial"/>
        </w:rPr>
        <w:lastRenderedPageBreak/>
        <w:t>impiedicarea resturilor de materiale de constructii, deseuri, alte materiale sa</w:t>
      </w:r>
      <w:r>
        <w:rPr>
          <w:rFonts w:ascii="Arial" w:eastAsia="Arial Unicode MS" w:hAnsi="Arial" w:cs="Arial"/>
        </w:rPr>
        <w:t xml:space="preserve"> ajunga in zone de unde ar putea fi transportate de apele pluviale in cazul ploilor cu caracter torential.</w:t>
      </w:r>
      <w:r w:rsidRPr="00F1636E">
        <w:rPr>
          <w:rFonts w:ascii="Arial" w:eastAsia="Arial Unicode MS" w:hAnsi="Arial" w:cs="Arial"/>
        </w:rPr>
        <w:t xml:space="preserve"> </w:t>
      </w:r>
    </w:p>
    <w:p w:rsidR="00F50B72" w:rsidRPr="00724E93" w:rsidRDefault="00F50B72" w:rsidP="00735F5B">
      <w:pPr>
        <w:pStyle w:val="ListParagraph"/>
        <w:numPr>
          <w:ilvl w:val="0"/>
          <w:numId w:val="8"/>
        </w:numPr>
        <w:spacing w:after="0" w:line="413" w:lineRule="exact"/>
        <w:ind w:right="11"/>
        <w:jc w:val="both"/>
        <w:rPr>
          <w:rFonts w:ascii="Arial" w:eastAsia="Arial Unicode MS" w:hAnsi="Arial"/>
        </w:rPr>
      </w:pPr>
      <w:r w:rsidRPr="00F1636E">
        <w:rPr>
          <w:rFonts w:ascii="Arial" w:eastAsia="Arial Unicode MS" w:hAnsi="Arial" w:cs="Arial"/>
        </w:rPr>
        <w:t>beneficiarul (</w:t>
      </w:r>
      <w:r w:rsidR="00283627">
        <w:rPr>
          <w:rFonts w:ascii="Arial" w:eastAsia="Arial Unicode MS" w:hAnsi="Arial" w:cs="Arial"/>
        </w:rPr>
        <w:t>SC Eolica Dobrogea One SA.</w:t>
      </w:r>
      <w:r w:rsidRPr="00F1636E">
        <w:rPr>
          <w:rFonts w:ascii="Arial" w:eastAsia="Arial Unicode MS" w:hAnsi="Arial" w:cs="Arial"/>
        </w:rPr>
        <w:t>) va impune constructorului sa se doteze cu material absorbant si sa aiba implementate proceduri de interventie eficiente in caz de producere a unor scurgeri necontrolate de produse petroliere in zonele unde se executa lucrari;</w:t>
      </w:r>
    </w:p>
    <w:p w:rsidR="00F50B72" w:rsidRDefault="00F50B72" w:rsidP="00735F5B">
      <w:pPr>
        <w:pStyle w:val="ListParagraph"/>
        <w:numPr>
          <w:ilvl w:val="0"/>
          <w:numId w:val="8"/>
        </w:numPr>
        <w:spacing w:after="0" w:line="413" w:lineRule="exact"/>
        <w:ind w:right="11"/>
        <w:jc w:val="both"/>
        <w:rPr>
          <w:rFonts w:ascii="Arial" w:eastAsia="Arial Unicode MS" w:hAnsi="Arial" w:cs="Arial"/>
        </w:rPr>
      </w:pPr>
      <w:r w:rsidRPr="00672D94">
        <w:rPr>
          <w:rFonts w:ascii="Arial" w:eastAsia="Arial Unicode MS" w:hAnsi="Arial" w:cs="Arial"/>
        </w:rPr>
        <w:t>se va interzice aprovizionarea cu combustibili a mijloacelor de transport, echipamentelor, utilajelor, in zona unde se executa lucrari. Alimentarea cu combustibili se va putea face fie numai din statii de distribute sau depozite de carburanti autorizate, fie numai in incinta organizarii de santier care se va realiza pentru aceasta lucrare, in spatiu special amenajat si dotat astfel incat sa se poata interveni in orice moment in cazul apari</w:t>
      </w:r>
      <w:r>
        <w:rPr>
          <w:rFonts w:ascii="Arial" w:eastAsia="Arial Unicode MS" w:hAnsi="Arial" w:cs="Arial"/>
        </w:rPr>
        <w:t>tiei unor scurgeri accidentale.</w:t>
      </w:r>
    </w:p>
    <w:p w:rsidR="00F50B72" w:rsidRPr="00672D94" w:rsidRDefault="00F50B72" w:rsidP="00672D94">
      <w:pPr>
        <w:pStyle w:val="ListParagraph"/>
        <w:spacing w:after="0" w:line="413" w:lineRule="exact"/>
        <w:ind w:left="1080" w:right="700"/>
        <w:jc w:val="both"/>
        <w:rPr>
          <w:rFonts w:ascii="Arial" w:eastAsia="Arial Unicode MS" w:hAnsi="Arial"/>
          <w:color w:val="FF0000"/>
        </w:rPr>
      </w:pPr>
      <w:r>
        <w:rPr>
          <w:rFonts w:ascii="Arial" w:eastAsia="Arial Unicode MS" w:hAnsi="Arial" w:cs="Arial"/>
          <w:color w:val="FF0000"/>
        </w:rPr>
        <w:t xml:space="preserve">  </w:t>
      </w:r>
    </w:p>
    <w:p w:rsidR="00F50B72" w:rsidRPr="00DC2F19" w:rsidRDefault="00F50B72" w:rsidP="00672D94">
      <w:pPr>
        <w:tabs>
          <w:tab w:val="left" w:pos="180"/>
          <w:tab w:val="left" w:pos="540"/>
        </w:tabs>
        <w:spacing w:after="0" w:line="413" w:lineRule="exact"/>
        <w:ind w:right="700"/>
        <w:jc w:val="both"/>
        <w:rPr>
          <w:rFonts w:ascii="Arial" w:eastAsia="Arial Unicode MS" w:hAnsi="Arial" w:cs="Arial"/>
          <w:b/>
          <w:bCs/>
          <w:sz w:val="24"/>
          <w:szCs w:val="24"/>
        </w:rPr>
      </w:pPr>
      <w:bookmarkStart w:id="15" w:name="bookmark5"/>
      <w:r>
        <w:rPr>
          <w:rFonts w:ascii="Arial" w:eastAsia="Arial Unicode MS" w:hAnsi="Arial" w:cs="Arial"/>
          <w:b/>
          <w:bCs/>
        </w:rPr>
        <w:t xml:space="preserve">  </w:t>
      </w:r>
      <w:r w:rsidRPr="00DC2F19">
        <w:rPr>
          <w:rFonts w:ascii="Arial" w:eastAsia="Arial Unicode MS" w:hAnsi="Arial" w:cs="Arial"/>
          <w:b/>
          <w:bCs/>
          <w:sz w:val="24"/>
          <w:szCs w:val="24"/>
        </w:rPr>
        <w:t>3.2  Protectia  aer</w:t>
      </w:r>
      <w:bookmarkEnd w:id="15"/>
      <w:r w:rsidRPr="00DC2F19">
        <w:rPr>
          <w:rFonts w:ascii="Arial" w:eastAsia="Arial Unicode MS" w:hAnsi="Arial" w:cs="Arial"/>
          <w:b/>
          <w:bCs/>
          <w:sz w:val="24"/>
          <w:szCs w:val="24"/>
        </w:rPr>
        <w:t>ului</w:t>
      </w:r>
    </w:p>
    <w:p w:rsidR="00F50B72" w:rsidRPr="0041222D" w:rsidRDefault="00F50B72" w:rsidP="00623198">
      <w:pPr>
        <w:tabs>
          <w:tab w:val="left" w:pos="9810"/>
        </w:tabs>
        <w:spacing w:after="0" w:line="413" w:lineRule="exact"/>
        <w:ind w:right="11"/>
        <w:jc w:val="both"/>
        <w:rPr>
          <w:rFonts w:ascii="Arial" w:eastAsia="Arial Unicode MS" w:hAnsi="Arial" w:cs="Arial"/>
        </w:rPr>
      </w:pPr>
      <w:r>
        <w:rPr>
          <w:rFonts w:ascii="Arial" w:eastAsia="Arial Unicode MS" w:hAnsi="Arial" w:cs="Arial"/>
        </w:rPr>
        <w:t xml:space="preserve">     </w:t>
      </w:r>
      <w:r w:rsidRPr="00724E93">
        <w:rPr>
          <w:rFonts w:ascii="Arial" w:eastAsia="Arial Unicode MS" w:hAnsi="Arial" w:cs="Arial"/>
        </w:rPr>
        <w:t>In perioada derularii proiectului principalele surse de poluare sunt procesele de ardere</w:t>
      </w:r>
      <w:r>
        <w:rPr>
          <w:rFonts w:ascii="Arial" w:eastAsia="Arial Unicode MS" w:hAnsi="Arial" w:cs="Arial"/>
        </w:rPr>
        <w:t xml:space="preserve"> a c</w:t>
      </w:r>
      <w:r w:rsidRPr="0041222D">
        <w:rPr>
          <w:rFonts w:ascii="Arial" w:eastAsia="Arial Unicode MS" w:hAnsi="Arial" w:cs="Arial"/>
        </w:rPr>
        <w:t>ombustibililor utilizati pentru functionarea mijloacelor de transport si utilajelor, principalii poluanti fiind in acest caz SO</w:t>
      </w:r>
      <w:r w:rsidRPr="0041222D">
        <w:rPr>
          <w:rFonts w:ascii="Arial" w:eastAsia="Arial Unicode MS" w:hAnsi="Arial" w:cs="Arial"/>
          <w:vertAlign w:val="subscript"/>
        </w:rPr>
        <w:t>x</w:t>
      </w:r>
      <w:r w:rsidRPr="0041222D">
        <w:rPr>
          <w:rFonts w:ascii="Arial" w:eastAsia="Arial Unicode MS" w:hAnsi="Arial" w:cs="Arial"/>
        </w:rPr>
        <w:t>, NO</w:t>
      </w:r>
      <w:r w:rsidRPr="0041222D">
        <w:rPr>
          <w:rFonts w:ascii="Arial" w:eastAsia="Arial Unicode MS" w:hAnsi="Arial" w:cs="Arial"/>
          <w:vertAlign w:val="subscript"/>
        </w:rPr>
        <w:t>x</w:t>
      </w:r>
      <w:r w:rsidRPr="0041222D">
        <w:rPr>
          <w:rFonts w:ascii="Arial" w:eastAsia="Arial Unicode MS" w:hAnsi="Arial" w:cs="Arial"/>
        </w:rPr>
        <w:t>, CO, particule in suspensie, compusi organici volatili, etc.</w:t>
      </w:r>
    </w:p>
    <w:p w:rsidR="00F50B72" w:rsidRPr="0041222D" w:rsidRDefault="00F50B72" w:rsidP="00623198">
      <w:pPr>
        <w:spacing w:after="0" w:line="413" w:lineRule="exact"/>
        <w:ind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Pentru desfasurarea lucrarilor se vor utiliza numai combustibili achizitionati din statii de distribut</w:t>
      </w:r>
      <w:r w:rsidR="008F766C">
        <w:rPr>
          <w:rFonts w:ascii="Arial" w:eastAsia="Arial Unicode MS" w:hAnsi="Arial" w:cs="Arial"/>
        </w:rPr>
        <w:t>i</w:t>
      </w:r>
      <w:r w:rsidRPr="0041222D">
        <w:rPr>
          <w:rFonts w:ascii="Arial" w:eastAsia="Arial Unicode MS" w:hAnsi="Arial" w:cs="Arial"/>
        </w:rPr>
        <w:t>e autorizate, cu continut redus de sulf si care corespund normelor de calitate.</w:t>
      </w:r>
    </w:p>
    <w:p w:rsidR="00F50B72" w:rsidRPr="0041222D" w:rsidRDefault="00F50B72" w:rsidP="00623198">
      <w:pPr>
        <w:spacing w:after="0" w:line="413" w:lineRule="exact"/>
        <w:ind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 xml:space="preserve">De asemenea, lucrarile propriu-zise pot determina </w:t>
      </w:r>
      <w:r w:rsidR="008F766C">
        <w:rPr>
          <w:rFonts w:ascii="Arial" w:eastAsia="Arial Unicode MS" w:hAnsi="Arial" w:cs="Arial"/>
        </w:rPr>
        <w:t>pe termen scurt</w:t>
      </w:r>
      <w:r w:rsidRPr="0041222D">
        <w:rPr>
          <w:rFonts w:ascii="Arial" w:eastAsia="Arial Unicode MS" w:hAnsi="Arial" w:cs="Arial"/>
        </w:rPr>
        <w:t xml:space="preserve"> o crestere a cantitatilor de pulberi in zona, </w:t>
      </w:r>
      <w:r w:rsidR="002C7F31">
        <w:rPr>
          <w:rFonts w:ascii="Arial" w:eastAsia="Arial Unicode MS" w:hAnsi="Arial" w:cs="Arial"/>
        </w:rPr>
        <w:t>crestere c</w:t>
      </w:r>
      <w:r w:rsidR="008F766C">
        <w:rPr>
          <w:rFonts w:ascii="Arial" w:eastAsia="Arial Unicode MS" w:hAnsi="Arial" w:cs="Arial"/>
        </w:rPr>
        <w:t>e</w:t>
      </w:r>
      <w:r w:rsidR="002C7F31">
        <w:rPr>
          <w:rFonts w:ascii="Arial" w:eastAsia="Arial Unicode MS" w:hAnsi="Arial" w:cs="Arial"/>
        </w:rPr>
        <w:t xml:space="preserve"> </w:t>
      </w:r>
      <w:r w:rsidR="008F766C">
        <w:rPr>
          <w:rFonts w:ascii="Arial" w:eastAsia="Arial Unicode MS" w:hAnsi="Arial" w:cs="Arial"/>
        </w:rPr>
        <w:t>ar putea fi determinate de:</w:t>
      </w:r>
      <w:r w:rsidRPr="0041222D">
        <w:rPr>
          <w:rFonts w:ascii="Arial" w:eastAsia="Arial Unicode MS" w:hAnsi="Arial" w:cs="Arial"/>
        </w:rPr>
        <w:t xml:space="preserve"> manipularea materialelor de constructii</w:t>
      </w:r>
      <w:r w:rsidR="008F766C">
        <w:rPr>
          <w:rFonts w:ascii="Arial" w:eastAsia="Arial Unicode MS" w:hAnsi="Arial" w:cs="Arial"/>
        </w:rPr>
        <w:t>, lucrari de excavatie sau procese de nivelare si compactare</w:t>
      </w:r>
      <w:r w:rsidRPr="0041222D">
        <w:rPr>
          <w:rFonts w:ascii="Arial" w:eastAsia="Arial Unicode MS" w:hAnsi="Arial" w:cs="Arial"/>
        </w:rPr>
        <w:t>.</w:t>
      </w:r>
    </w:p>
    <w:p w:rsidR="00F50B72" w:rsidRPr="0041222D" w:rsidRDefault="00F50B72" w:rsidP="00623198">
      <w:pPr>
        <w:spacing w:after="0" w:line="413" w:lineRule="exact"/>
        <w:ind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In scopul diminuarii impactului asupra factorului de mediu aer,</w:t>
      </w:r>
      <w:r w:rsidRPr="0041222D">
        <w:rPr>
          <w:rFonts w:ascii="Arial" w:eastAsia="Arial Unicode MS" w:hAnsi="Arial" w:cs="Arial"/>
          <w:b/>
          <w:bCs/>
        </w:rPr>
        <w:t xml:space="preserve"> </w:t>
      </w:r>
      <w:r w:rsidRPr="008F766C">
        <w:rPr>
          <w:rFonts w:ascii="Arial" w:eastAsia="Arial Unicode MS" w:hAnsi="Arial" w:cs="Arial"/>
          <w:bCs/>
        </w:rPr>
        <w:t>in perioada executarii lucrarilor</w:t>
      </w:r>
      <w:r w:rsidRPr="0041222D">
        <w:rPr>
          <w:rFonts w:ascii="Arial" w:eastAsia="Arial Unicode MS" w:hAnsi="Arial" w:cs="Arial"/>
        </w:rPr>
        <w:t xml:space="preserve"> se recomanda:</w:t>
      </w:r>
    </w:p>
    <w:p w:rsidR="00F50B72" w:rsidRPr="00B46882" w:rsidRDefault="00F50B72" w:rsidP="00735F5B">
      <w:pPr>
        <w:pStyle w:val="ListParagraph"/>
        <w:numPr>
          <w:ilvl w:val="0"/>
          <w:numId w:val="9"/>
        </w:numPr>
        <w:spacing w:after="0" w:line="413" w:lineRule="exact"/>
        <w:ind w:right="11"/>
        <w:jc w:val="both"/>
        <w:rPr>
          <w:rFonts w:ascii="Arial" w:eastAsia="Arial Unicode MS" w:hAnsi="Arial" w:cs="Arial"/>
        </w:rPr>
      </w:pPr>
      <w:r w:rsidRPr="00B46882">
        <w:rPr>
          <w:rFonts w:ascii="Arial" w:eastAsia="Arial Unicode MS" w:hAnsi="Arial" w:cs="Arial"/>
        </w:rPr>
        <w:t>utilizarea echipamentelor si utilajelor corespunzatoare din punct de vedere tehnic, de generatii recente, prevazute cu sisteme performante de minimizare a poluantilor emisi in atmosfera;</w:t>
      </w:r>
    </w:p>
    <w:p w:rsidR="00F50B72" w:rsidRPr="00B46882" w:rsidRDefault="00F50B72" w:rsidP="00735F5B">
      <w:pPr>
        <w:pStyle w:val="ListParagraph"/>
        <w:numPr>
          <w:ilvl w:val="0"/>
          <w:numId w:val="9"/>
        </w:numPr>
        <w:spacing w:after="0" w:line="413" w:lineRule="exact"/>
        <w:ind w:right="11"/>
        <w:jc w:val="both"/>
        <w:rPr>
          <w:rFonts w:ascii="Arial" w:eastAsia="Arial Unicode MS" w:hAnsi="Arial" w:cs="Arial"/>
        </w:rPr>
      </w:pPr>
      <w:r w:rsidRPr="00B46882">
        <w:rPr>
          <w:rFonts w:ascii="Arial" w:eastAsia="Arial Unicode MS" w:hAnsi="Arial" w:cs="Arial"/>
        </w:rPr>
        <w:t>curatarea si stropirea periodica a zonei de lucru, eventual zilnic daca este cazul, pentru diminuarea cantitatilor de pulberi din atmosfera.</w:t>
      </w:r>
    </w:p>
    <w:p w:rsidR="00F50B72" w:rsidRDefault="00F50B72" w:rsidP="00623198">
      <w:pPr>
        <w:spacing w:after="0" w:line="413" w:lineRule="exact"/>
        <w:ind w:right="11"/>
        <w:jc w:val="both"/>
        <w:rPr>
          <w:rFonts w:ascii="Arial" w:eastAsia="Arial Unicode MS" w:hAnsi="Arial"/>
        </w:rPr>
      </w:pPr>
      <w:r w:rsidRPr="00287011">
        <w:rPr>
          <w:rFonts w:ascii="Arial" w:eastAsia="Arial Unicode MS" w:hAnsi="Arial" w:cs="Arial"/>
        </w:rPr>
        <w:lastRenderedPageBreak/>
        <w:t xml:space="preserve">     In perioada functio</w:t>
      </w:r>
      <w:r w:rsidR="008F766C">
        <w:rPr>
          <w:rFonts w:ascii="Arial" w:eastAsia="Arial Unicode MS" w:hAnsi="Arial" w:cs="Arial"/>
        </w:rPr>
        <w:t>narii obiectivului, principala sursa</w:t>
      </w:r>
      <w:r w:rsidRPr="00287011">
        <w:rPr>
          <w:rFonts w:ascii="Arial" w:eastAsia="Arial Unicode MS" w:hAnsi="Arial" w:cs="Arial"/>
        </w:rPr>
        <w:t xml:space="preserve"> de emisii in aer </w:t>
      </w:r>
      <w:r w:rsidR="008F766C">
        <w:rPr>
          <w:rFonts w:ascii="Arial" w:eastAsia="Arial Unicode MS" w:hAnsi="Arial" w:cs="Arial"/>
        </w:rPr>
        <w:t>este reprezentata</w:t>
      </w:r>
      <w:r w:rsidRPr="00287011">
        <w:rPr>
          <w:rFonts w:ascii="Arial" w:eastAsia="Arial Unicode MS" w:hAnsi="Arial" w:cs="Arial"/>
        </w:rPr>
        <w:t xml:space="preserve"> de traficul ce se </w:t>
      </w:r>
      <w:r w:rsidR="008F766C">
        <w:rPr>
          <w:rFonts w:ascii="Arial" w:eastAsia="Arial Unicode MS" w:hAnsi="Arial" w:cs="Arial"/>
        </w:rPr>
        <w:t>va desfasu</w:t>
      </w:r>
      <w:r w:rsidRPr="00287011">
        <w:rPr>
          <w:rFonts w:ascii="Arial" w:eastAsia="Arial Unicode MS" w:hAnsi="Arial" w:cs="Arial"/>
        </w:rPr>
        <w:t>ra</w:t>
      </w:r>
      <w:r w:rsidR="008F766C">
        <w:rPr>
          <w:rFonts w:ascii="Arial" w:eastAsia="Arial Unicode MS" w:hAnsi="Arial" w:cs="Arial"/>
        </w:rPr>
        <w:t xml:space="preserve"> pe drumul de intretinere:</w:t>
      </w:r>
      <w:r>
        <w:rPr>
          <w:rFonts w:ascii="Arial" w:eastAsia="Arial Unicode MS" w:hAnsi="Arial" w:cs="Arial"/>
        </w:rPr>
        <w:t xml:space="preserve"> </w:t>
      </w:r>
      <w:r w:rsidRPr="0065372F">
        <w:rPr>
          <w:rFonts w:ascii="Arial" w:eastAsia="Arial Unicode MS" w:hAnsi="Arial" w:cs="Arial"/>
        </w:rPr>
        <w:t>acest</w:t>
      </w:r>
      <w:r w:rsidR="008F766C">
        <w:rPr>
          <w:rFonts w:ascii="Arial" w:eastAsia="Arial Unicode MS" w:hAnsi="Arial" w:cs="Arial"/>
        </w:rPr>
        <w:t xml:space="preserve"> trafic</w:t>
      </w:r>
      <w:r w:rsidRPr="0065372F">
        <w:rPr>
          <w:rFonts w:ascii="Arial" w:eastAsia="Arial Unicode MS" w:hAnsi="Arial" w:cs="Arial"/>
        </w:rPr>
        <w:t xml:space="preserve"> </w:t>
      </w:r>
      <w:r w:rsidR="008F766C">
        <w:rPr>
          <w:rFonts w:ascii="Arial" w:eastAsia="Arial Unicode MS" w:hAnsi="Arial" w:cs="Arial"/>
        </w:rPr>
        <w:t>este incadrat</w:t>
      </w:r>
      <w:r w:rsidRPr="0065372F">
        <w:rPr>
          <w:rFonts w:ascii="Arial" w:eastAsia="Arial Unicode MS" w:hAnsi="Arial" w:cs="Arial"/>
        </w:rPr>
        <w:t xml:space="preserve"> la clasa de trafic foarte usor si de aceea se apreciaza ca obiectivul nu va reprezenta o sursa de poluare a </w:t>
      </w:r>
      <w:r w:rsidR="008F766C">
        <w:rPr>
          <w:rFonts w:ascii="Arial" w:eastAsia="Arial Unicode MS" w:hAnsi="Arial" w:cs="Arial"/>
        </w:rPr>
        <w:t>factorului de mediu aer</w:t>
      </w:r>
      <w:r w:rsidRPr="0065372F">
        <w:rPr>
          <w:rFonts w:ascii="Arial" w:eastAsia="Arial Unicode MS" w:hAnsi="Arial" w:cs="Arial"/>
        </w:rPr>
        <w:t>.</w:t>
      </w:r>
    </w:p>
    <w:p w:rsidR="00F50B72" w:rsidRPr="0065372F" w:rsidRDefault="00F50B72" w:rsidP="00287011">
      <w:pPr>
        <w:spacing w:after="0" w:line="413" w:lineRule="exact"/>
        <w:ind w:left="360" w:right="700"/>
        <w:jc w:val="both"/>
        <w:rPr>
          <w:rFonts w:ascii="Arial" w:eastAsia="Arial Unicode MS" w:hAnsi="Arial"/>
        </w:rPr>
      </w:pPr>
    </w:p>
    <w:p w:rsidR="00F50B72" w:rsidRPr="00DC2F19" w:rsidRDefault="00F50B72" w:rsidP="00F50519">
      <w:pPr>
        <w:spacing w:after="0" w:line="413" w:lineRule="exact"/>
        <w:ind w:right="700"/>
        <w:jc w:val="both"/>
        <w:rPr>
          <w:rFonts w:ascii="Arial" w:eastAsia="Arial Unicode MS" w:hAnsi="Arial" w:cs="Arial"/>
          <w:b/>
          <w:bCs/>
          <w:sz w:val="24"/>
          <w:szCs w:val="24"/>
        </w:rPr>
      </w:pPr>
      <w:r w:rsidRPr="00DC2F19">
        <w:rPr>
          <w:rFonts w:ascii="Arial" w:eastAsia="Arial Unicode MS" w:hAnsi="Arial" w:cs="Arial"/>
          <w:b/>
          <w:bCs/>
          <w:sz w:val="24"/>
          <w:szCs w:val="24"/>
        </w:rPr>
        <w:t xml:space="preserve">  3.3 Protectia impotriva zgomotului si vibratiilor</w:t>
      </w:r>
    </w:p>
    <w:p w:rsidR="00F50B72" w:rsidRPr="0041222D" w:rsidRDefault="00F50B72" w:rsidP="00623198">
      <w:pPr>
        <w:spacing w:after="0" w:line="413" w:lineRule="exact"/>
        <w:ind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In perioada realizarii investitiei se va inregistra o crestere a nivelului de zgomot in zona amplasamentului, generata in principal de :</w:t>
      </w:r>
    </w:p>
    <w:p w:rsidR="00F50B72" w:rsidRPr="00F0139D" w:rsidRDefault="00F50B72" w:rsidP="00735F5B">
      <w:pPr>
        <w:pStyle w:val="ListParagraph"/>
        <w:numPr>
          <w:ilvl w:val="0"/>
          <w:numId w:val="10"/>
        </w:numPr>
        <w:spacing w:after="0" w:line="413" w:lineRule="exact"/>
        <w:ind w:right="700"/>
        <w:jc w:val="both"/>
        <w:rPr>
          <w:rFonts w:ascii="Arial" w:eastAsia="Arial Unicode MS" w:hAnsi="Arial" w:cs="Arial"/>
        </w:rPr>
      </w:pPr>
      <w:r w:rsidRPr="00F0139D">
        <w:rPr>
          <w:rFonts w:ascii="Arial" w:eastAsia="Arial Unicode MS" w:hAnsi="Arial" w:cs="Arial"/>
        </w:rPr>
        <w:t>realizarea lucrarilor specifice de amenajare a obiectivului ;</w:t>
      </w:r>
    </w:p>
    <w:p w:rsidR="00F50B72" w:rsidRDefault="00F50B72" w:rsidP="00735F5B">
      <w:pPr>
        <w:pStyle w:val="ListParagraph"/>
        <w:numPr>
          <w:ilvl w:val="0"/>
          <w:numId w:val="10"/>
        </w:numPr>
        <w:spacing w:after="0" w:line="413" w:lineRule="exact"/>
        <w:ind w:right="11"/>
        <w:jc w:val="both"/>
        <w:rPr>
          <w:rFonts w:ascii="Arial" w:eastAsia="Arial Unicode MS" w:hAnsi="Arial"/>
        </w:rPr>
      </w:pPr>
      <w:r w:rsidRPr="00F0139D">
        <w:rPr>
          <w:rFonts w:ascii="Arial" w:eastAsia="Arial Unicode MS" w:hAnsi="Arial" w:cs="Arial"/>
        </w:rPr>
        <w:t>intensificarea traficului in zona, determinat de necesitatea aprovizionarii amplasamentului cu materiale, echipamente si utilaje ;</w:t>
      </w:r>
    </w:p>
    <w:p w:rsidR="00F50B72" w:rsidRPr="00F0139D" w:rsidRDefault="00F50B72" w:rsidP="00735F5B">
      <w:pPr>
        <w:pStyle w:val="ListParagraph"/>
        <w:numPr>
          <w:ilvl w:val="0"/>
          <w:numId w:val="10"/>
        </w:numPr>
        <w:spacing w:after="0" w:line="413" w:lineRule="exact"/>
        <w:ind w:right="700"/>
        <w:jc w:val="both"/>
        <w:rPr>
          <w:rFonts w:ascii="Arial" w:eastAsia="Arial Unicode MS" w:hAnsi="Arial" w:cs="Arial"/>
        </w:rPr>
      </w:pPr>
      <w:r w:rsidRPr="00F0139D">
        <w:rPr>
          <w:rFonts w:ascii="Arial" w:eastAsia="Arial Unicode MS" w:hAnsi="Arial" w:cs="Arial"/>
        </w:rPr>
        <w:t xml:space="preserve"> lucrari de incarcare-descarcare a materialelor de constructii.</w:t>
      </w:r>
    </w:p>
    <w:p w:rsidR="00F50B72" w:rsidRPr="0041222D" w:rsidRDefault="00F50B72" w:rsidP="00623198">
      <w:pPr>
        <w:spacing w:after="0" w:line="413" w:lineRule="exact"/>
        <w:ind w:left="360"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In scopul diminuarii surselor de zgomot, in perioada realizarii investitiei se vor lua masuri precum :</w:t>
      </w:r>
    </w:p>
    <w:p w:rsidR="00F50B72" w:rsidRPr="00073AFF" w:rsidRDefault="00F50B72" w:rsidP="00735F5B">
      <w:pPr>
        <w:pStyle w:val="ListParagraph"/>
        <w:numPr>
          <w:ilvl w:val="0"/>
          <w:numId w:val="11"/>
        </w:numPr>
        <w:spacing w:after="0" w:line="413" w:lineRule="exact"/>
        <w:ind w:right="11"/>
        <w:jc w:val="both"/>
        <w:rPr>
          <w:rFonts w:ascii="Arial" w:eastAsia="Arial Unicode MS" w:hAnsi="Arial" w:cs="Arial"/>
        </w:rPr>
      </w:pPr>
      <w:r w:rsidRPr="00073AFF">
        <w:rPr>
          <w:rFonts w:ascii="Arial" w:eastAsia="Arial Unicode MS" w:hAnsi="Arial" w:cs="Arial"/>
        </w:rPr>
        <w:t>utiliza</w:t>
      </w:r>
      <w:r>
        <w:rPr>
          <w:rFonts w:ascii="Arial" w:eastAsia="Arial Unicode MS" w:hAnsi="Arial" w:cs="Arial"/>
        </w:rPr>
        <w:t>rea</w:t>
      </w:r>
      <w:r w:rsidRPr="00073AFF">
        <w:rPr>
          <w:rFonts w:ascii="Arial" w:eastAsia="Arial Unicode MS" w:hAnsi="Arial" w:cs="Arial"/>
        </w:rPr>
        <w:t xml:space="preserve"> echipamente</w:t>
      </w:r>
      <w:r>
        <w:rPr>
          <w:rFonts w:ascii="Arial" w:eastAsia="Arial Unicode MS" w:hAnsi="Arial" w:cs="Arial"/>
        </w:rPr>
        <w:t>lor</w:t>
      </w:r>
      <w:r w:rsidRPr="00073AFF">
        <w:rPr>
          <w:rFonts w:ascii="Arial" w:eastAsia="Arial Unicode MS" w:hAnsi="Arial" w:cs="Arial"/>
        </w:rPr>
        <w:t xml:space="preserve"> si utilaje</w:t>
      </w:r>
      <w:r>
        <w:rPr>
          <w:rFonts w:ascii="Arial" w:eastAsia="Arial Unicode MS" w:hAnsi="Arial" w:cs="Arial"/>
        </w:rPr>
        <w:t>lor</w:t>
      </w:r>
      <w:r w:rsidRPr="00073AFF">
        <w:rPr>
          <w:rFonts w:ascii="Arial" w:eastAsia="Arial Unicode MS" w:hAnsi="Arial" w:cs="Arial"/>
        </w:rPr>
        <w:t xml:space="preserve"> corespunzatoare din punct de vedere tehnic, de generatii recente, prevazute cu sisteme performante de minimizare a poluantilor emisi in atmosfera, inclusiv din punct de vedere al nivelului zgomotului produs; utilajele vor fi periodic verificate din punct de vedere tehn</w:t>
      </w:r>
      <w:r w:rsidR="008F766C">
        <w:rPr>
          <w:rFonts w:ascii="Arial" w:eastAsia="Arial Unicode MS" w:hAnsi="Arial" w:cs="Arial"/>
        </w:rPr>
        <w:t>ic in vederea cresterii perform</w:t>
      </w:r>
      <w:r w:rsidRPr="00073AFF">
        <w:rPr>
          <w:rFonts w:ascii="Arial" w:eastAsia="Arial Unicode MS" w:hAnsi="Arial" w:cs="Arial"/>
        </w:rPr>
        <w:t>antelor;</w:t>
      </w:r>
    </w:p>
    <w:p w:rsidR="00F50B72" w:rsidRPr="00073AFF" w:rsidRDefault="00F50B72" w:rsidP="00735F5B">
      <w:pPr>
        <w:pStyle w:val="ListParagraph"/>
        <w:numPr>
          <w:ilvl w:val="0"/>
          <w:numId w:val="11"/>
        </w:numPr>
        <w:spacing w:after="0" w:line="413" w:lineRule="exact"/>
        <w:ind w:right="11"/>
        <w:jc w:val="both"/>
        <w:rPr>
          <w:rFonts w:ascii="Arial" w:eastAsia="Arial Unicode MS" w:hAnsi="Arial" w:cs="Arial"/>
        </w:rPr>
      </w:pPr>
      <w:r w:rsidRPr="00073AFF">
        <w:rPr>
          <w:rFonts w:ascii="Arial" w:eastAsia="Arial Unicode MS" w:hAnsi="Arial" w:cs="Arial"/>
        </w:rPr>
        <w:t>lucrarile pentru amenajarea obiectivului, ce presupun producerea de zgomote cu intensitati ridicate se vor realiza intr-un anumit interval orar, in principiu pe timpul zilei.</w:t>
      </w:r>
    </w:p>
    <w:p w:rsidR="00F50B72" w:rsidRDefault="00F50B72" w:rsidP="00623198">
      <w:pPr>
        <w:spacing w:after="0" w:line="413" w:lineRule="exact"/>
        <w:ind w:right="11"/>
        <w:jc w:val="both"/>
        <w:rPr>
          <w:rFonts w:ascii="Arial" w:eastAsia="Arial Unicode MS" w:hAnsi="Arial" w:cs="Arial"/>
        </w:rPr>
      </w:pPr>
      <w:r>
        <w:rPr>
          <w:rFonts w:ascii="Arial" w:eastAsia="Arial Unicode MS" w:hAnsi="Arial" w:cs="Arial"/>
        </w:rPr>
        <w:t xml:space="preserve">     </w:t>
      </w:r>
      <w:r w:rsidRPr="0041222D">
        <w:rPr>
          <w:rFonts w:ascii="Arial" w:eastAsia="Arial Unicode MS" w:hAnsi="Arial" w:cs="Arial"/>
        </w:rPr>
        <w:t>In perioada functionarii obiectivului, princi</w:t>
      </w:r>
      <w:r w:rsidR="006E70C9">
        <w:rPr>
          <w:rFonts w:ascii="Arial" w:eastAsia="Arial Unicode MS" w:hAnsi="Arial" w:cs="Arial"/>
        </w:rPr>
        <w:t xml:space="preserve">palele surse de zgomot sunt </w:t>
      </w:r>
      <w:r w:rsidRPr="0041222D">
        <w:rPr>
          <w:rFonts w:ascii="Arial" w:eastAsia="Arial Unicode MS" w:hAnsi="Arial" w:cs="Arial"/>
        </w:rPr>
        <w:t>v</w:t>
      </w:r>
      <w:r>
        <w:rPr>
          <w:rFonts w:ascii="Arial" w:eastAsia="Arial Unicode MS" w:hAnsi="Arial" w:cs="Arial"/>
        </w:rPr>
        <w:t>eh</w:t>
      </w:r>
      <w:r w:rsidR="006E70C9">
        <w:rPr>
          <w:rFonts w:ascii="Arial" w:eastAsia="Arial Unicode MS" w:hAnsi="Arial" w:cs="Arial"/>
        </w:rPr>
        <w:t>iculele ce tranziteaza drumul.</w:t>
      </w:r>
      <w:r w:rsidRPr="0041222D">
        <w:rPr>
          <w:rFonts w:ascii="Arial" w:eastAsia="Arial Unicode MS" w:hAnsi="Arial" w:cs="Arial"/>
        </w:rPr>
        <w:t xml:space="preserve"> Din </w:t>
      </w:r>
      <w:r w:rsidR="006E70C9">
        <w:rPr>
          <w:rFonts w:ascii="Arial" w:eastAsia="Arial Unicode MS" w:hAnsi="Arial" w:cs="Arial"/>
        </w:rPr>
        <w:t>prognoza</w:t>
      </w:r>
      <w:r w:rsidRPr="0041222D">
        <w:rPr>
          <w:rFonts w:ascii="Arial" w:eastAsia="Arial Unicode MS" w:hAnsi="Arial" w:cs="Arial"/>
        </w:rPr>
        <w:t xml:space="preserve"> de trafic intocmit</w:t>
      </w:r>
      <w:r w:rsidR="006E70C9">
        <w:rPr>
          <w:rFonts w:ascii="Arial" w:eastAsia="Arial Unicode MS" w:hAnsi="Arial" w:cs="Arial"/>
        </w:rPr>
        <w:t>a</w:t>
      </w:r>
      <w:r w:rsidRPr="0041222D">
        <w:rPr>
          <w:rFonts w:ascii="Arial" w:eastAsia="Arial Unicode MS" w:hAnsi="Arial" w:cs="Arial"/>
        </w:rPr>
        <w:t xml:space="preserve"> in cadrul </w:t>
      </w:r>
      <w:r w:rsidR="006E70C9">
        <w:rPr>
          <w:rFonts w:ascii="Arial" w:eastAsia="Arial Unicode MS" w:hAnsi="Arial" w:cs="Arial"/>
        </w:rPr>
        <w:t>memoriului tehnic</w:t>
      </w:r>
      <w:r w:rsidRPr="0041222D">
        <w:rPr>
          <w:rFonts w:ascii="Arial" w:eastAsia="Arial Unicode MS" w:hAnsi="Arial" w:cs="Arial"/>
        </w:rPr>
        <w:t xml:space="preserve"> pentrun proiect reiese faptul ca media zilnica </w:t>
      </w:r>
      <w:r>
        <w:rPr>
          <w:rFonts w:ascii="Arial" w:eastAsia="Arial Unicode MS" w:hAnsi="Arial" w:cs="Arial"/>
        </w:rPr>
        <w:t xml:space="preserve">a vehiculelor </w:t>
      </w:r>
      <w:r w:rsidRPr="0041222D">
        <w:rPr>
          <w:rFonts w:ascii="Arial" w:eastAsia="Arial Unicode MS" w:hAnsi="Arial" w:cs="Arial"/>
        </w:rPr>
        <w:t xml:space="preserve">pe acest drum se va situa </w:t>
      </w:r>
      <w:r w:rsidR="006E70C9">
        <w:rPr>
          <w:rFonts w:ascii="Arial" w:eastAsia="Arial Unicode MS" w:hAnsi="Arial" w:cs="Arial"/>
        </w:rPr>
        <w:t>la un nivel de 20</w:t>
      </w:r>
      <w:r w:rsidRPr="0041222D">
        <w:rPr>
          <w:rFonts w:ascii="Arial" w:eastAsia="Arial Unicode MS" w:hAnsi="Arial" w:cs="Arial"/>
        </w:rPr>
        <w:t xml:space="preserve"> vehicule</w:t>
      </w:r>
      <w:r>
        <w:rPr>
          <w:rFonts w:ascii="Arial" w:eastAsia="Arial Unicode MS" w:hAnsi="Arial" w:cs="Arial"/>
        </w:rPr>
        <w:t>/drum</w:t>
      </w:r>
      <w:r w:rsidR="006E70C9">
        <w:rPr>
          <w:rFonts w:ascii="Arial" w:eastAsia="Arial Unicode MS" w:hAnsi="Arial" w:cs="Arial"/>
        </w:rPr>
        <w:t>.</w:t>
      </w:r>
      <w:r w:rsidRPr="0041222D">
        <w:rPr>
          <w:rFonts w:ascii="Arial" w:eastAsia="Arial Unicode MS" w:hAnsi="Arial" w:cs="Arial"/>
        </w:rPr>
        <w:t xml:space="preserve"> </w:t>
      </w:r>
      <w:r w:rsidR="006E70C9">
        <w:rPr>
          <w:rFonts w:ascii="Arial" w:eastAsia="Arial Unicode MS" w:hAnsi="Arial" w:cs="Arial"/>
        </w:rPr>
        <w:t>Fiind un drum inchis circulatiei publice nu se poate face o incadrare a acestuia din punct de vedere al clasei tehnice  si a intensitatii</w:t>
      </w:r>
      <w:r w:rsidRPr="0041222D">
        <w:rPr>
          <w:rFonts w:ascii="Arial" w:eastAsia="Arial Unicode MS" w:hAnsi="Arial" w:cs="Arial"/>
        </w:rPr>
        <w:t xml:space="preserve"> traficului</w:t>
      </w:r>
      <w:r w:rsidR="006E70C9">
        <w:rPr>
          <w:rFonts w:ascii="Arial" w:eastAsia="Arial Unicode MS" w:hAnsi="Arial" w:cs="Arial"/>
        </w:rPr>
        <w:t xml:space="preserve">, </w:t>
      </w:r>
      <w:r w:rsidRPr="0041222D">
        <w:rPr>
          <w:rFonts w:ascii="Arial" w:eastAsia="Arial Unicode MS" w:hAnsi="Arial" w:cs="Arial"/>
        </w:rPr>
        <w:t xml:space="preserve"> </w:t>
      </w:r>
      <w:r w:rsidR="006E70C9">
        <w:rPr>
          <w:rFonts w:ascii="Arial" w:eastAsia="Arial Unicode MS" w:hAnsi="Arial" w:cs="Arial"/>
        </w:rPr>
        <w:t xml:space="preserve">dar putem sa </w:t>
      </w:r>
      <w:r w:rsidRPr="0041222D">
        <w:rPr>
          <w:rFonts w:ascii="Arial" w:eastAsia="Arial Unicode MS" w:hAnsi="Arial" w:cs="Arial"/>
        </w:rPr>
        <w:t>considera</w:t>
      </w:r>
      <w:r w:rsidR="00E6329D">
        <w:rPr>
          <w:rFonts w:ascii="Arial" w:eastAsia="Arial Unicode MS" w:hAnsi="Arial" w:cs="Arial"/>
        </w:rPr>
        <w:t>m</w:t>
      </w:r>
      <w:r w:rsidRPr="0041222D">
        <w:rPr>
          <w:rFonts w:ascii="Arial" w:eastAsia="Arial Unicode MS" w:hAnsi="Arial" w:cs="Arial"/>
        </w:rPr>
        <w:t xml:space="preserve"> ca </w:t>
      </w:r>
      <w:r w:rsidR="00E6329D">
        <w:rPr>
          <w:rFonts w:ascii="Arial" w:eastAsia="Arial Unicode MS" w:hAnsi="Arial" w:cs="Arial"/>
        </w:rPr>
        <w:t xml:space="preserve">datorita numarului scazut de </w:t>
      </w:r>
      <w:r>
        <w:rPr>
          <w:rFonts w:ascii="Arial" w:eastAsia="Arial Unicode MS" w:hAnsi="Arial" w:cs="Arial"/>
        </w:rPr>
        <w:t>veh</w:t>
      </w:r>
      <w:r w:rsidR="00E6329D">
        <w:rPr>
          <w:rFonts w:ascii="Arial" w:eastAsia="Arial Unicode MS" w:hAnsi="Arial" w:cs="Arial"/>
        </w:rPr>
        <w:t>iculele ce tranziteaza drumul</w:t>
      </w:r>
      <w:r w:rsidRPr="0041222D">
        <w:rPr>
          <w:rFonts w:ascii="Arial" w:eastAsia="Arial Unicode MS" w:hAnsi="Arial" w:cs="Arial"/>
        </w:rPr>
        <w:t xml:space="preserve"> nu const</w:t>
      </w:r>
      <w:r>
        <w:rPr>
          <w:rFonts w:ascii="Arial" w:eastAsia="Arial Unicode MS" w:hAnsi="Arial" w:cs="Arial"/>
        </w:rPr>
        <w:t>ituie o sursa majora de zgomot, nu mai mare decat in prezent.</w:t>
      </w:r>
    </w:p>
    <w:p w:rsidR="00F50B72" w:rsidRPr="0041222D" w:rsidRDefault="00F50B72" w:rsidP="0041222D">
      <w:pPr>
        <w:spacing w:after="0" w:line="413" w:lineRule="exact"/>
        <w:ind w:left="360" w:right="700"/>
        <w:jc w:val="both"/>
        <w:rPr>
          <w:rFonts w:ascii="Arial" w:eastAsia="Arial Unicode MS" w:hAnsi="Arial"/>
        </w:rPr>
      </w:pPr>
    </w:p>
    <w:p w:rsidR="00F50B72" w:rsidRPr="00DC2F19" w:rsidRDefault="00F50B72" w:rsidP="006977B2">
      <w:pPr>
        <w:spacing w:after="0" w:line="413" w:lineRule="exact"/>
        <w:ind w:right="700"/>
        <w:jc w:val="both"/>
        <w:rPr>
          <w:rFonts w:ascii="Arial" w:eastAsia="Arial Unicode MS" w:hAnsi="Arial" w:cs="Arial"/>
          <w:b/>
          <w:bCs/>
          <w:sz w:val="24"/>
          <w:szCs w:val="24"/>
        </w:rPr>
      </w:pPr>
      <w:r w:rsidRPr="00DC2F19">
        <w:rPr>
          <w:rFonts w:ascii="Arial" w:eastAsia="Arial Unicode MS" w:hAnsi="Arial" w:cs="Arial"/>
          <w:b/>
          <w:bCs/>
          <w:sz w:val="24"/>
          <w:szCs w:val="24"/>
        </w:rPr>
        <w:t xml:space="preserve">  3.4  Protectia impotriva radiatiilor</w:t>
      </w:r>
    </w:p>
    <w:p w:rsidR="00F50B72" w:rsidRDefault="00F50B72" w:rsidP="006977B2">
      <w:pPr>
        <w:spacing w:after="0" w:line="413" w:lineRule="exact"/>
        <w:ind w:right="700"/>
        <w:jc w:val="both"/>
        <w:rPr>
          <w:rFonts w:ascii="Arial" w:eastAsia="Arial Unicode MS" w:hAnsi="Arial"/>
        </w:rPr>
      </w:pPr>
      <w:r w:rsidRPr="00403F66">
        <w:rPr>
          <w:rFonts w:ascii="Arial" w:eastAsia="Arial Unicode MS" w:hAnsi="Arial" w:cs="Arial"/>
        </w:rPr>
        <w:t>Nu este cazul.</w:t>
      </w:r>
    </w:p>
    <w:p w:rsidR="00F50B72" w:rsidRDefault="00F50B72" w:rsidP="00403F66">
      <w:pPr>
        <w:spacing w:after="0" w:line="413" w:lineRule="exact"/>
        <w:ind w:left="360" w:right="700"/>
        <w:jc w:val="both"/>
        <w:rPr>
          <w:rFonts w:ascii="Arial" w:eastAsia="Arial Unicode MS" w:hAnsi="Arial"/>
        </w:rPr>
      </w:pPr>
    </w:p>
    <w:p w:rsidR="00F50B72" w:rsidRPr="00DC2F19" w:rsidRDefault="00F50B72" w:rsidP="006977B2">
      <w:pPr>
        <w:tabs>
          <w:tab w:val="left" w:pos="0"/>
        </w:tabs>
        <w:spacing w:after="0" w:line="413" w:lineRule="exact"/>
        <w:ind w:right="700"/>
        <w:jc w:val="both"/>
        <w:rPr>
          <w:rFonts w:ascii="Arial" w:eastAsia="Arial Unicode MS" w:hAnsi="Arial" w:cs="Arial"/>
          <w:b/>
          <w:bCs/>
          <w:sz w:val="24"/>
          <w:szCs w:val="24"/>
        </w:rPr>
      </w:pPr>
      <w:r>
        <w:rPr>
          <w:rFonts w:ascii="Arial" w:eastAsia="Arial Unicode MS" w:hAnsi="Arial" w:cs="Arial"/>
          <w:b/>
          <w:bCs/>
        </w:rPr>
        <w:t xml:space="preserve">  </w:t>
      </w:r>
      <w:r w:rsidR="00337F3A">
        <w:rPr>
          <w:rFonts w:ascii="Arial" w:eastAsia="Arial Unicode MS" w:hAnsi="Arial" w:cs="Arial"/>
          <w:b/>
          <w:bCs/>
        </w:rPr>
        <w:t xml:space="preserve"> </w:t>
      </w:r>
      <w:r w:rsidRPr="00DC2F19">
        <w:rPr>
          <w:rFonts w:ascii="Arial" w:eastAsia="Arial Unicode MS" w:hAnsi="Arial" w:cs="Arial"/>
          <w:b/>
          <w:bCs/>
          <w:sz w:val="24"/>
          <w:szCs w:val="24"/>
        </w:rPr>
        <w:t>3.5  Protectia solului si subsolului</w:t>
      </w:r>
    </w:p>
    <w:p w:rsidR="00F50B72" w:rsidRPr="00403F66" w:rsidRDefault="00337F3A" w:rsidP="00E2513A">
      <w:pPr>
        <w:spacing w:after="0" w:line="413" w:lineRule="exact"/>
        <w:ind w:right="700"/>
        <w:jc w:val="both"/>
        <w:rPr>
          <w:rFonts w:ascii="Arial" w:eastAsia="Arial Unicode MS" w:hAnsi="Arial" w:cs="Arial"/>
          <w:b/>
          <w:bCs/>
        </w:rPr>
      </w:pPr>
      <w:r>
        <w:rPr>
          <w:rFonts w:ascii="Arial" w:eastAsia="Arial Unicode MS" w:hAnsi="Arial" w:cs="Arial"/>
          <w:b/>
          <w:bCs/>
        </w:rPr>
        <w:lastRenderedPageBreak/>
        <w:t xml:space="preserve"> </w:t>
      </w:r>
      <w:r w:rsidR="00F50B72">
        <w:rPr>
          <w:rFonts w:ascii="Arial" w:eastAsia="Arial Unicode MS" w:hAnsi="Arial" w:cs="Arial"/>
          <w:b/>
          <w:bCs/>
        </w:rPr>
        <w:t xml:space="preserve">3.5.1 </w:t>
      </w:r>
      <w:r w:rsidR="00F50B72" w:rsidRPr="00403F66">
        <w:rPr>
          <w:rFonts w:ascii="Arial" w:eastAsia="Arial Unicode MS" w:hAnsi="Arial" w:cs="Arial"/>
          <w:b/>
          <w:bCs/>
        </w:rPr>
        <w:t>Sursele de poluanti pentru sol si subsol</w:t>
      </w:r>
    </w:p>
    <w:p w:rsidR="00E6329D" w:rsidRDefault="00F50B72" w:rsidP="006977B2">
      <w:pPr>
        <w:tabs>
          <w:tab w:val="left" w:pos="9810"/>
        </w:tabs>
        <w:spacing w:after="0" w:line="413" w:lineRule="exact"/>
        <w:ind w:right="11"/>
        <w:jc w:val="both"/>
        <w:rPr>
          <w:rFonts w:ascii="Arial" w:eastAsia="Arial Unicode MS" w:hAnsi="Arial" w:cs="Arial"/>
        </w:rPr>
      </w:pPr>
      <w:r>
        <w:rPr>
          <w:rFonts w:ascii="Arial" w:eastAsia="Arial Unicode MS" w:hAnsi="Arial" w:cs="Arial"/>
        </w:rPr>
        <w:t xml:space="preserve">     </w:t>
      </w:r>
      <w:r w:rsidRPr="00403F66">
        <w:rPr>
          <w:rFonts w:ascii="Arial" w:eastAsia="Arial Unicode MS" w:hAnsi="Arial" w:cs="Arial"/>
        </w:rPr>
        <w:t xml:space="preserve">In perioada de executie a lucrarilor pot apare scurgeri accidentale de produse petroliere fie de la mijloacele de transport cu care se </w:t>
      </w:r>
      <w:r w:rsidR="00E6329D">
        <w:rPr>
          <w:rFonts w:ascii="Arial" w:eastAsia="Arial Unicode MS" w:hAnsi="Arial" w:cs="Arial"/>
        </w:rPr>
        <w:t>transporta</w:t>
      </w:r>
      <w:r w:rsidRPr="00403F66">
        <w:rPr>
          <w:rFonts w:ascii="Arial" w:eastAsia="Arial Unicode MS" w:hAnsi="Arial" w:cs="Arial"/>
        </w:rPr>
        <w:t xml:space="preserve"> diverse materiale fie de la utilajele folosite</w:t>
      </w:r>
      <w:r w:rsidR="00E6329D">
        <w:rPr>
          <w:rFonts w:ascii="Arial" w:eastAsia="Arial Unicode MS" w:hAnsi="Arial" w:cs="Arial"/>
        </w:rPr>
        <w:t xml:space="preserve"> la realizarea lucrarilor</w:t>
      </w:r>
      <w:r w:rsidRPr="00403F66">
        <w:rPr>
          <w:rFonts w:ascii="Arial" w:eastAsia="Arial Unicode MS" w:hAnsi="Arial" w:cs="Arial"/>
        </w:rPr>
        <w:t xml:space="preserve">. </w:t>
      </w:r>
    </w:p>
    <w:p w:rsidR="00F50B72" w:rsidRPr="00403F66" w:rsidRDefault="00E6329D" w:rsidP="006977B2">
      <w:pPr>
        <w:tabs>
          <w:tab w:val="left" w:pos="9810"/>
        </w:tabs>
        <w:spacing w:after="0" w:line="413" w:lineRule="exact"/>
        <w:ind w:right="11"/>
        <w:jc w:val="both"/>
        <w:rPr>
          <w:rFonts w:ascii="Arial" w:eastAsia="Arial Unicode MS" w:hAnsi="Arial" w:cs="Arial"/>
        </w:rPr>
      </w:pPr>
      <w:r>
        <w:rPr>
          <w:rFonts w:ascii="Arial" w:eastAsia="Arial Unicode MS" w:hAnsi="Arial" w:cs="Arial"/>
        </w:rPr>
        <w:t xml:space="preserve">Materialul absorbant utilizat in situatia de poluari accidentale va fi colectat si impreuna cu stratul de sol afectat </w:t>
      </w:r>
      <w:r w:rsidR="00BC19E9">
        <w:rPr>
          <w:rFonts w:ascii="Arial" w:eastAsia="Arial Unicode MS" w:hAnsi="Arial" w:cs="Arial"/>
        </w:rPr>
        <w:t>colectat prin decopertare</w:t>
      </w:r>
      <w:r>
        <w:rPr>
          <w:rFonts w:ascii="Arial" w:eastAsia="Arial Unicode MS" w:hAnsi="Arial" w:cs="Arial"/>
        </w:rPr>
        <w:t>, va fi predat in vederea tratarii/eliminarii catre o societate autorizata.</w:t>
      </w:r>
    </w:p>
    <w:p w:rsidR="00E6329D" w:rsidRDefault="00F50B72" w:rsidP="006977B2">
      <w:pPr>
        <w:tabs>
          <w:tab w:val="left" w:pos="9810"/>
        </w:tabs>
        <w:spacing w:after="0" w:line="413" w:lineRule="exact"/>
        <w:ind w:right="11"/>
        <w:jc w:val="both"/>
        <w:rPr>
          <w:rFonts w:ascii="Arial" w:eastAsia="Arial Unicode MS" w:hAnsi="Arial" w:cs="Arial"/>
        </w:rPr>
      </w:pPr>
      <w:r>
        <w:rPr>
          <w:rFonts w:ascii="Arial" w:eastAsia="Arial Unicode MS" w:hAnsi="Arial" w:cs="Arial"/>
        </w:rPr>
        <w:t xml:space="preserve">     </w:t>
      </w:r>
      <w:r w:rsidRPr="00403F66">
        <w:rPr>
          <w:rFonts w:ascii="Arial" w:eastAsia="Arial Unicode MS" w:hAnsi="Arial" w:cs="Arial"/>
        </w:rPr>
        <w:t>O alta sursa potentiala de poluare a solului o constituie depozitarea necontrolata a materialelor si deseurilor rezultate ca urmare a lucrarilor de realizare a investitiei.</w:t>
      </w:r>
    </w:p>
    <w:p w:rsidR="00F50B72" w:rsidRDefault="00F50B72" w:rsidP="006977B2">
      <w:pPr>
        <w:tabs>
          <w:tab w:val="left" w:pos="9810"/>
        </w:tabs>
        <w:spacing w:after="0" w:line="413" w:lineRule="exact"/>
        <w:ind w:right="11"/>
        <w:jc w:val="both"/>
        <w:rPr>
          <w:rFonts w:ascii="Arial" w:eastAsia="Arial Unicode MS" w:hAnsi="Arial" w:cs="Arial"/>
        </w:rPr>
      </w:pPr>
      <w:r>
        <w:rPr>
          <w:rFonts w:ascii="Arial" w:eastAsia="Arial Unicode MS" w:hAnsi="Arial" w:cs="Arial"/>
        </w:rPr>
        <w:t xml:space="preserve">     </w:t>
      </w:r>
      <w:r w:rsidRPr="00403F66">
        <w:rPr>
          <w:rFonts w:ascii="Arial" w:eastAsia="Arial Unicode MS" w:hAnsi="Arial" w:cs="Arial"/>
        </w:rPr>
        <w:t>In perioada functionarii obiectivului, se apreciaza ca in conditii normale de functiona</w:t>
      </w:r>
      <w:bookmarkStart w:id="16" w:name="bookmark10"/>
      <w:r>
        <w:rPr>
          <w:rFonts w:ascii="Arial" w:eastAsia="Arial Unicode MS" w:hAnsi="Arial" w:cs="Arial"/>
        </w:rPr>
        <w:t>re a obiectivului, nu exista  surse de poluare a solului.</w:t>
      </w:r>
    </w:p>
    <w:p w:rsidR="00F50B72" w:rsidRDefault="00F50B72" w:rsidP="00E2513A">
      <w:pPr>
        <w:spacing w:after="0" w:line="413" w:lineRule="exact"/>
        <w:ind w:left="360" w:right="700"/>
        <w:jc w:val="both"/>
        <w:rPr>
          <w:rFonts w:ascii="Arial" w:eastAsia="Arial Unicode MS" w:hAnsi="Arial"/>
        </w:rPr>
      </w:pPr>
    </w:p>
    <w:p w:rsidR="00F50B72" w:rsidRPr="00E2513A" w:rsidRDefault="00337F3A" w:rsidP="006977B2">
      <w:pPr>
        <w:spacing w:after="0" w:line="413" w:lineRule="exact"/>
        <w:ind w:right="700"/>
        <w:jc w:val="both"/>
        <w:rPr>
          <w:rFonts w:ascii="Arial" w:eastAsia="Arial Unicode MS" w:hAnsi="Arial"/>
        </w:rPr>
      </w:pPr>
      <w:r>
        <w:rPr>
          <w:rFonts w:ascii="Arial" w:eastAsia="Arial Unicode MS" w:hAnsi="Arial" w:cs="Arial"/>
          <w:b/>
          <w:bCs/>
        </w:rPr>
        <w:t xml:space="preserve"> </w:t>
      </w:r>
      <w:r w:rsidR="00F50B72">
        <w:rPr>
          <w:rFonts w:ascii="Arial" w:eastAsia="Arial Unicode MS" w:hAnsi="Arial" w:cs="Arial"/>
          <w:b/>
          <w:bCs/>
        </w:rPr>
        <w:t>3</w:t>
      </w:r>
      <w:r w:rsidR="00F50B72" w:rsidRPr="00DB3308">
        <w:rPr>
          <w:rFonts w:ascii="Arial" w:eastAsia="Arial Unicode MS" w:hAnsi="Arial" w:cs="Arial"/>
          <w:b/>
          <w:bCs/>
        </w:rPr>
        <w:t>.5.2</w:t>
      </w:r>
      <w:r w:rsidR="00F50B72">
        <w:rPr>
          <w:rFonts w:ascii="Arial" w:eastAsia="Arial Unicode MS" w:hAnsi="Arial" w:cs="Arial"/>
        </w:rPr>
        <w:t xml:space="preserve">  </w:t>
      </w:r>
      <w:r w:rsidR="00F50B72" w:rsidRPr="00403F66">
        <w:rPr>
          <w:rFonts w:ascii="Arial" w:eastAsia="Arial Unicode MS" w:hAnsi="Arial" w:cs="Arial"/>
          <w:b/>
          <w:bCs/>
        </w:rPr>
        <w:t>Lucrarile si dotarile pentru protectia solului si subsolului</w:t>
      </w:r>
      <w:bookmarkEnd w:id="16"/>
    </w:p>
    <w:p w:rsidR="00F50B72" w:rsidRPr="00271951" w:rsidRDefault="00F50B72" w:rsidP="00735F5B">
      <w:pPr>
        <w:pStyle w:val="ListParagraph"/>
        <w:numPr>
          <w:ilvl w:val="0"/>
          <w:numId w:val="12"/>
        </w:numPr>
        <w:spacing w:after="0" w:line="413" w:lineRule="exact"/>
        <w:ind w:right="11"/>
        <w:jc w:val="both"/>
        <w:rPr>
          <w:rFonts w:ascii="Arial" w:eastAsia="Arial Unicode MS" w:hAnsi="Arial" w:cs="Arial"/>
        </w:rPr>
      </w:pPr>
      <w:r>
        <w:rPr>
          <w:rFonts w:ascii="Arial" w:eastAsia="Arial Unicode MS" w:hAnsi="Arial" w:cs="Arial"/>
        </w:rPr>
        <w:t>a</w:t>
      </w:r>
      <w:r w:rsidRPr="00271951">
        <w:rPr>
          <w:rFonts w:ascii="Arial" w:eastAsia="Arial Unicode MS" w:hAnsi="Arial" w:cs="Arial"/>
        </w:rPr>
        <w:t>menajarea unor spatii corespunzatoare pentru depozitarea temporara a deseurilor si materialelor rezultate ca urmare a desfasurarii activitatii in perioada de realizare a lucrarilor investitiei;</w:t>
      </w:r>
    </w:p>
    <w:p w:rsidR="00F50B72" w:rsidRDefault="00F50B72" w:rsidP="00735F5B">
      <w:pPr>
        <w:pStyle w:val="ListParagraph"/>
        <w:numPr>
          <w:ilvl w:val="0"/>
          <w:numId w:val="12"/>
        </w:numPr>
        <w:spacing w:after="0" w:line="413" w:lineRule="exact"/>
        <w:ind w:right="11"/>
        <w:jc w:val="both"/>
        <w:rPr>
          <w:rFonts w:ascii="Arial" w:eastAsia="Arial Unicode MS" w:hAnsi="Arial"/>
        </w:rPr>
      </w:pPr>
      <w:r w:rsidRPr="00271951">
        <w:rPr>
          <w:rFonts w:ascii="Arial" w:eastAsia="Arial Unicode MS" w:hAnsi="Arial" w:cs="Arial"/>
        </w:rPr>
        <w:t>este interzisa depozitarea temporara a deseurilor, imediat dupa producere direct pe sol, sau in alte locuri decat cele special amenajate pentru depozitarea acestora;</w:t>
      </w:r>
    </w:p>
    <w:p w:rsidR="00F50B72" w:rsidRDefault="00F50B72" w:rsidP="00735F5B">
      <w:pPr>
        <w:pStyle w:val="ListParagraph"/>
        <w:numPr>
          <w:ilvl w:val="0"/>
          <w:numId w:val="12"/>
        </w:numPr>
        <w:spacing w:after="0" w:line="413" w:lineRule="exact"/>
        <w:ind w:right="11"/>
        <w:jc w:val="both"/>
        <w:rPr>
          <w:rFonts w:ascii="Arial" w:eastAsia="Arial Unicode MS" w:hAnsi="Arial"/>
        </w:rPr>
      </w:pPr>
      <w:r w:rsidRPr="00271951">
        <w:rPr>
          <w:rFonts w:ascii="Arial" w:eastAsia="Arial Unicode MS" w:hAnsi="Arial" w:cs="Arial"/>
        </w:rPr>
        <w:t xml:space="preserve"> se va urmari transferul cat mai rapid al deseurilor din zona de generare catre zonele de depozitare , evitandu-se stocarea acestora un timp mai indelungat in zona de producere si aparitia astfel a unor depozite neorganizate si necontrolate de deseuri; </w:t>
      </w:r>
    </w:p>
    <w:p w:rsidR="00F50B72" w:rsidRPr="00271951" w:rsidRDefault="00F50B72" w:rsidP="00735F5B">
      <w:pPr>
        <w:pStyle w:val="ListParagraph"/>
        <w:numPr>
          <w:ilvl w:val="0"/>
          <w:numId w:val="12"/>
        </w:numPr>
        <w:spacing w:after="0" w:line="413" w:lineRule="exact"/>
        <w:ind w:right="11"/>
        <w:jc w:val="both"/>
        <w:rPr>
          <w:rFonts w:ascii="Arial" w:eastAsia="Arial Unicode MS" w:hAnsi="Arial" w:cs="Arial"/>
        </w:rPr>
      </w:pPr>
      <w:r w:rsidRPr="00271951">
        <w:rPr>
          <w:rFonts w:ascii="Arial" w:eastAsia="Arial Unicode MS" w:hAnsi="Arial" w:cs="Arial"/>
        </w:rPr>
        <w:t>in cazul aparitiei unor scurgeri de produse petroliere se va interveni imediat cu material absorbant;</w:t>
      </w:r>
    </w:p>
    <w:p w:rsidR="00F50B72" w:rsidRDefault="00F50B72" w:rsidP="00735F5B">
      <w:pPr>
        <w:pStyle w:val="ListParagraph"/>
        <w:numPr>
          <w:ilvl w:val="0"/>
          <w:numId w:val="12"/>
        </w:numPr>
        <w:spacing w:after="0" w:line="413" w:lineRule="exact"/>
        <w:ind w:right="11"/>
        <w:jc w:val="both"/>
        <w:rPr>
          <w:rFonts w:ascii="Arial" w:eastAsia="Arial Unicode MS" w:hAnsi="Arial"/>
        </w:rPr>
      </w:pPr>
      <w:r w:rsidRPr="00E55041">
        <w:rPr>
          <w:rFonts w:ascii="Arial" w:eastAsia="Arial Unicode MS" w:hAnsi="Arial" w:cs="Arial"/>
        </w:rPr>
        <w:t>se va verifica periodic integritatea constructiei si starea rigolelor de evacuare a apelor pluviale, pent</w:t>
      </w:r>
      <w:r>
        <w:rPr>
          <w:rFonts w:ascii="Arial" w:eastAsia="Arial Unicode MS" w:hAnsi="Arial" w:cs="Arial"/>
        </w:rPr>
        <w:t>ru evitarea degradarii lucrarii</w:t>
      </w:r>
      <w:r w:rsidRPr="00E55041">
        <w:rPr>
          <w:rFonts w:ascii="Arial" w:eastAsia="Arial Unicode MS" w:hAnsi="Arial" w:cs="Arial"/>
        </w:rPr>
        <w:t xml:space="preserve"> si a evacuarii necontrolat</w:t>
      </w:r>
      <w:r>
        <w:rPr>
          <w:rFonts w:ascii="Arial" w:eastAsia="Arial Unicode MS" w:hAnsi="Arial" w:cs="Arial"/>
        </w:rPr>
        <w:t>e</w:t>
      </w:r>
      <w:r w:rsidRPr="00E55041">
        <w:rPr>
          <w:rFonts w:ascii="Arial" w:eastAsia="Arial Unicode MS" w:hAnsi="Arial" w:cs="Arial"/>
        </w:rPr>
        <w:t xml:space="preserve"> a apelor pluviale ce pot determina si aparitia unor fenomene de poluare a solului, subsolului, apelor de suprafata si/sau freatice.</w:t>
      </w:r>
    </w:p>
    <w:p w:rsidR="00F50B72" w:rsidRPr="00E55041" w:rsidRDefault="00F50B72" w:rsidP="00D816DA">
      <w:pPr>
        <w:pStyle w:val="ListParagraph"/>
        <w:spacing w:after="0" w:line="413" w:lineRule="exact"/>
        <w:ind w:left="1380" w:right="700"/>
        <w:jc w:val="both"/>
        <w:rPr>
          <w:rFonts w:ascii="Arial" w:eastAsia="Arial Unicode MS" w:hAnsi="Arial"/>
        </w:rPr>
      </w:pPr>
    </w:p>
    <w:p w:rsidR="00F50B72" w:rsidRPr="00DC2F19" w:rsidRDefault="00F50B72" w:rsidP="00E7187E">
      <w:pPr>
        <w:spacing w:after="0" w:line="360" w:lineRule="auto"/>
        <w:ind w:left="90" w:right="700"/>
        <w:jc w:val="both"/>
        <w:rPr>
          <w:rFonts w:ascii="Arial" w:eastAsia="Arial Unicode MS" w:hAnsi="Arial" w:cs="Arial"/>
          <w:b/>
          <w:bCs/>
          <w:sz w:val="24"/>
          <w:szCs w:val="24"/>
        </w:rPr>
      </w:pPr>
      <w:r>
        <w:rPr>
          <w:rFonts w:ascii="Arial" w:eastAsia="Arial Unicode MS" w:hAnsi="Arial" w:cs="Arial"/>
          <w:b/>
          <w:bCs/>
        </w:rPr>
        <w:t xml:space="preserve">  </w:t>
      </w:r>
      <w:r w:rsidRPr="00DC2F19">
        <w:rPr>
          <w:rFonts w:ascii="Arial" w:eastAsia="Arial Unicode MS" w:hAnsi="Arial" w:cs="Arial"/>
          <w:b/>
          <w:bCs/>
          <w:sz w:val="24"/>
          <w:szCs w:val="24"/>
        </w:rPr>
        <w:t>3.6  Protectia ecosistemelor terestre si acvatice</w:t>
      </w:r>
    </w:p>
    <w:p w:rsidR="00F50B72" w:rsidRDefault="00F50B72" w:rsidP="00E7187E">
      <w:pPr>
        <w:tabs>
          <w:tab w:val="left" w:pos="0"/>
        </w:tabs>
        <w:spacing w:after="0" w:line="360" w:lineRule="auto"/>
        <w:ind w:right="11"/>
        <w:jc w:val="both"/>
        <w:rPr>
          <w:rFonts w:ascii="Arial" w:eastAsia="Arial Unicode MS" w:hAnsi="Arial" w:cs="Arial"/>
        </w:rPr>
      </w:pPr>
      <w:r>
        <w:rPr>
          <w:rFonts w:ascii="Arial" w:eastAsia="Arial Unicode MS" w:hAnsi="Arial" w:cs="Arial"/>
        </w:rPr>
        <w:t xml:space="preserve">      </w:t>
      </w:r>
      <w:r w:rsidRPr="00403F66">
        <w:rPr>
          <w:rFonts w:ascii="Arial" w:eastAsia="Arial Unicode MS" w:hAnsi="Arial" w:cs="Arial"/>
        </w:rPr>
        <w:t xml:space="preserve">Obiectivul </w:t>
      </w:r>
      <w:r w:rsidR="00BC19E9">
        <w:rPr>
          <w:rFonts w:ascii="Arial" w:eastAsia="Arial Unicode MS" w:hAnsi="Arial" w:cs="Arial"/>
        </w:rPr>
        <w:t xml:space="preserve">nu este </w:t>
      </w:r>
      <w:r w:rsidRPr="00403F66">
        <w:rPr>
          <w:rFonts w:ascii="Arial" w:eastAsia="Arial Unicode MS" w:hAnsi="Arial" w:cs="Arial"/>
        </w:rPr>
        <w:t xml:space="preserve">situat in </w:t>
      </w:r>
      <w:r w:rsidR="00BC19E9">
        <w:rPr>
          <w:rFonts w:ascii="Arial" w:eastAsia="Arial Unicode MS" w:hAnsi="Arial" w:cs="Arial"/>
        </w:rPr>
        <w:t xml:space="preserve">imediata </w:t>
      </w:r>
      <w:r w:rsidRPr="00C13FA1">
        <w:rPr>
          <w:rFonts w:ascii="Arial" w:eastAsia="Arial Unicode MS" w:hAnsi="Arial" w:cs="Arial"/>
        </w:rPr>
        <w:t>vecinatate</w:t>
      </w:r>
      <w:r w:rsidR="00BC19E9">
        <w:rPr>
          <w:rFonts w:ascii="Arial" w:eastAsia="Arial Unicode MS" w:hAnsi="Arial" w:cs="Arial"/>
        </w:rPr>
        <w:t xml:space="preserve"> </w:t>
      </w:r>
      <w:r w:rsidRPr="00C13FA1">
        <w:rPr>
          <w:rFonts w:ascii="Arial" w:eastAsia="Arial Unicode MS" w:hAnsi="Arial" w:cs="Arial"/>
        </w:rPr>
        <w:t xml:space="preserve">a </w:t>
      </w:r>
      <w:r w:rsidR="00BC19E9">
        <w:rPr>
          <w:rFonts w:ascii="Arial" w:eastAsia="Arial Unicode MS" w:hAnsi="Arial" w:cs="Arial"/>
        </w:rPr>
        <w:t>nici unui sit protejat.</w:t>
      </w:r>
      <w:r w:rsidR="00920972">
        <w:rPr>
          <w:rFonts w:ascii="Arial" w:eastAsia="Arial Unicode MS" w:hAnsi="Arial" w:cs="Arial"/>
        </w:rPr>
        <w:t xml:space="preserve"> Distanta fata de cele mai importante arii</w:t>
      </w:r>
      <w:r w:rsidR="00E7187E">
        <w:rPr>
          <w:rFonts w:ascii="Arial" w:eastAsia="Arial Unicode MS" w:hAnsi="Arial" w:cs="Arial"/>
        </w:rPr>
        <w:t>/situri</w:t>
      </w:r>
      <w:r w:rsidR="00920972">
        <w:rPr>
          <w:rFonts w:ascii="Arial" w:eastAsia="Arial Unicode MS" w:hAnsi="Arial" w:cs="Arial"/>
        </w:rPr>
        <w:t xml:space="preserve"> protejate din zona este:</w:t>
      </w:r>
    </w:p>
    <w:p w:rsidR="00920972" w:rsidRPr="00920972" w:rsidRDefault="00920972" w:rsidP="00920972">
      <w:pPr>
        <w:spacing w:line="360" w:lineRule="auto"/>
        <w:rPr>
          <w:rFonts w:ascii="Arial" w:eastAsia="Arial" w:hAnsi="Arial" w:cs="Arial"/>
        </w:rPr>
      </w:pPr>
      <w:r w:rsidRPr="00920972">
        <w:rPr>
          <w:rFonts w:ascii="Arial" w:eastAsia="Arial" w:hAnsi="Arial" w:cs="Arial"/>
          <w:spacing w:val="-6"/>
        </w:rPr>
        <w:t>A)  A</w:t>
      </w:r>
      <w:r w:rsidRPr="00920972">
        <w:rPr>
          <w:rFonts w:ascii="Arial" w:eastAsia="Arial" w:hAnsi="Arial" w:cs="Arial"/>
        </w:rPr>
        <w:t>r</w:t>
      </w:r>
      <w:r w:rsidRPr="00920972">
        <w:rPr>
          <w:rFonts w:ascii="Arial" w:eastAsia="Arial" w:hAnsi="Arial" w:cs="Arial"/>
          <w:spacing w:val="1"/>
        </w:rPr>
        <w:t>i</w:t>
      </w:r>
      <w:r w:rsidRPr="00920972">
        <w:rPr>
          <w:rFonts w:ascii="Arial" w:eastAsia="Arial" w:hAnsi="Arial" w:cs="Arial"/>
        </w:rPr>
        <w:t>i</w:t>
      </w:r>
      <w:r w:rsidRPr="00920972">
        <w:rPr>
          <w:rFonts w:ascii="Arial" w:eastAsia="Arial" w:hAnsi="Arial" w:cs="Arial"/>
          <w:spacing w:val="2"/>
        </w:rPr>
        <w:t xml:space="preserve"> </w:t>
      </w:r>
      <w:r w:rsidRPr="00920972">
        <w:rPr>
          <w:rFonts w:ascii="Arial" w:eastAsia="Arial" w:hAnsi="Arial" w:cs="Arial"/>
        </w:rPr>
        <w:t>de</w:t>
      </w:r>
      <w:r w:rsidRPr="00920972">
        <w:rPr>
          <w:rFonts w:ascii="Arial" w:eastAsia="Arial" w:hAnsi="Arial" w:cs="Arial"/>
          <w:spacing w:val="1"/>
        </w:rPr>
        <w:t xml:space="preserve"> </w:t>
      </w:r>
      <w:r w:rsidRPr="00920972">
        <w:rPr>
          <w:rFonts w:ascii="Arial" w:eastAsia="Arial" w:hAnsi="Arial" w:cs="Arial"/>
          <w:spacing w:val="-1"/>
        </w:rPr>
        <w:t>P</w:t>
      </w:r>
      <w:r w:rsidRPr="00920972">
        <w:rPr>
          <w:rFonts w:ascii="Arial" w:eastAsia="Arial" w:hAnsi="Arial" w:cs="Arial"/>
        </w:rPr>
        <w:t>ro</w:t>
      </w:r>
      <w:r w:rsidRPr="00920972">
        <w:rPr>
          <w:rFonts w:ascii="Arial" w:eastAsia="Arial" w:hAnsi="Arial" w:cs="Arial"/>
          <w:spacing w:val="1"/>
        </w:rPr>
        <w:t>t</w:t>
      </w:r>
      <w:r w:rsidRPr="00920972">
        <w:rPr>
          <w:rFonts w:ascii="Arial" w:eastAsia="Arial" w:hAnsi="Arial" w:cs="Arial"/>
        </w:rPr>
        <w:t>ec</w:t>
      </w:r>
      <w:r w:rsidRPr="00920972">
        <w:rPr>
          <w:rFonts w:ascii="Arial" w:eastAsia="Arial" w:hAnsi="Arial" w:cs="Arial"/>
          <w:spacing w:val="-1"/>
        </w:rPr>
        <w:t>t</w:t>
      </w:r>
      <w:r w:rsidRPr="00920972">
        <w:rPr>
          <w:rFonts w:ascii="Arial" w:eastAsia="Arial" w:hAnsi="Arial" w:cs="Arial"/>
          <w:spacing w:val="1"/>
        </w:rPr>
        <w:t>i</w:t>
      </w:r>
      <w:r w:rsidRPr="00920972">
        <w:rPr>
          <w:rFonts w:ascii="Arial" w:eastAsia="Arial" w:hAnsi="Arial" w:cs="Arial"/>
        </w:rPr>
        <w:t>e</w:t>
      </w:r>
      <w:r w:rsidRPr="00920972">
        <w:rPr>
          <w:rFonts w:ascii="Arial" w:eastAsia="Arial" w:hAnsi="Arial" w:cs="Arial"/>
          <w:spacing w:val="1"/>
        </w:rPr>
        <w:t xml:space="preserve"> </w:t>
      </w:r>
      <w:r w:rsidRPr="00920972">
        <w:rPr>
          <w:rFonts w:ascii="Arial" w:eastAsia="Arial" w:hAnsi="Arial" w:cs="Arial"/>
          <w:spacing w:val="-1"/>
        </w:rPr>
        <w:t>S</w:t>
      </w:r>
      <w:r w:rsidRPr="00920972">
        <w:rPr>
          <w:rFonts w:ascii="Arial" w:eastAsia="Arial" w:hAnsi="Arial" w:cs="Arial"/>
        </w:rPr>
        <w:t>pe</w:t>
      </w:r>
      <w:r w:rsidRPr="00920972">
        <w:rPr>
          <w:rFonts w:ascii="Arial" w:eastAsia="Arial" w:hAnsi="Arial" w:cs="Arial"/>
          <w:spacing w:val="-3"/>
        </w:rPr>
        <w:t>c</w:t>
      </w:r>
      <w:r w:rsidRPr="00920972">
        <w:rPr>
          <w:rFonts w:ascii="Arial" w:eastAsia="Arial" w:hAnsi="Arial" w:cs="Arial"/>
          <w:spacing w:val="-1"/>
        </w:rPr>
        <w:t>i</w:t>
      </w:r>
      <w:r w:rsidRPr="00920972">
        <w:rPr>
          <w:rFonts w:ascii="Arial" w:eastAsia="Arial" w:hAnsi="Arial" w:cs="Arial"/>
        </w:rPr>
        <w:t>a</w:t>
      </w:r>
      <w:r w:rsidRPr="00920972">
        <w:rPr>
          <w:rFonts w:ascii="Arial" w:eastAsia="Arial" w:hAnsi="Arial" w:cs="Arial"/>
          <w:spacing w:val="1"/>
        </w:rPr>
        <w:t>l</w:t>
      </w:r>
      <w:r w:rsidRPr="00920972">
        <w:rPr>
          <w:rFonts w:ascii="Arial" w:eastAsia="Arial" w:hAnsi="Arial" w:cs="Arial"/>
        </w:rPr>
        <w:t>a</w:t>
      </w:r>
      <w:r w:rsidRPr="00920972">
        <w:rPr>
          <w:rFonts w:ascii="Arial" w:eastAsia="Arial" w:hAnsi="Arial" w:cs="Arial"/>
          <w:spacing w:val="3"/>
        </w:rPr>
        <w:t xml:space="preserve"> </w:t>
      </w:r>
      <w:r w:rsidRPr="00920972">
        <w:rPr>
          <w:rFonts w:ascii="Arial" w:eastAsia="Arial" w:hAnsi="Arial" w:cs="Arial"/>
          <w:spacing w:val="-6"/>
        </w:rPr>
        <w:t>A</w:t>
      </w:r>
      <w:r w:rsidRPr="00920972">
        <w:rPr>
          <w:rFonts w:ascii="Arial" w:eastAsia="Arial" w:hAnsi="Arial" w:cs="Arial"/>
          <w:spacing w:val="-3"/>
        </w:rPr>
        <w:t>v</w:t>
      </w:r>
      <w:r w:rsidRPr="00920972">
        <w:rPr>
          <w:rFonts w:ascii="Arial" w:eastAsia="Arial" w:hAnsi="Arial" w:cs="Arial"/>
          <w:spacing w:val="1"/>
        </w:rPr>
        <w:t>if</w:t>
      </w:r>
      <w:r w:rsidRPr="00920972">
        <w:rPr>
          <w:rFonts w:ascii="Arial" w:eastAsia="Arial" w:hAnsi="Arial" w:cs="Arial"/>
        </w:rPr>
        <w:t>aun</w:t>
      </w:r>
      <w:r w:rsidRPr="00920972">
        <w:rPr>
          <w:rFonts w:ascii="Arial" w:eastAsia="Arial" w:hAnsi="Arial" w:cs="Arial"/>
          <w:spacing w:val="1"/>
        </w:rPr>
        <w:t>i</w:t>
      </w:r>
      <w:r w:rsidRPr="00920972">
        <w:rPr>
          <w:rFonts w:ascii="Arial" w:eastAsia="Arial" w:hAnsi="Arial" w:cs="Arial"/>
        </w:rPr>
        <w:t>s</w:t>
      </w:r>
      <w:r w:rsidRPr="00920972">
        <w:rPr>
          <w:rFonts w:ascii="Arial" w:eastAsia="Arial" w:hAnsi="Arial" w:cs="Arial"/>
          <w:spacing w:val="1"/>
        </w:rPr>
        <w:t>ti</w:t>
      </w:r>
      <w:r w:rsidRPr="00920972">
        <w:rPr>
          <w:rFonts w:ascii="Arial" w:eastAsia="Arial" w:hAnsi="Arial" w:cs="Arial"/>
          <w:spacing w:val="-3"/>
        </w:rPr>
        <w:t>c</w:t>
      </w:r>
      <w:r w:rsidRPr="00920972">
        <w:rPr>
          <w:rFonts w:ascii="Arial" w:eastAsia="Arial" w:hAnsi="Arial" w:cs="Arial"/>
        </w:rPr>
        <w:t>a</w:t>
      </w:r>
      <w:r w:rsidRPr="00920972">
        <w:rPr>
          <w:rFonts w:ascii="Arial" w:eastAsia="Arial" w:hAnsi="Arial" w:cs="Arial"/>
          <w:spacing w:val="-1"/>
        </w:rPr>
        <w:t xml:space="preserve"> </w:t>
      </w:r>
      <w:r w:rsidRPr="00920972">
        <w:rPr>
          <w:rFonts w:ascii="Arial" w:eastAsia="Arial" w:hAnsi="Arial" w:cs="Arial"/>
        </w:rPr>
        <w:t>(</w:t>
      </w:r>
      <w:r w:rsidRPr="00920972">
        <w:rPr>
          <w:rFonts w:ascii="Arial" w:eastAsia="Arial" w:hAnsi="Arial" w:cs="Arial"/>
          <w:spacing w:val="-1"/>
        </w:rPr>
        <w:t>S</w:t>
      </w:r>
      <w:r w:rsidRPr="00920972">
        <w:rPr>
          <w:rFonts w:ascii="Arial" w:eastAsia="Arial" w:hAnsi="Arial" w:cs="Arial"/>
          <w:spacing w:val="1"/>
        </w:rPr>
        <w:t>P</w:t>
      </w:r>
      <w:r w:rsidRPr="00920972">
        <w:rPr>
          <w:rFonts w:ascii="Arial" w:eastAsia="Arial" w:hAnsi="Arial" w:cs="Arial"/>
          <w:spacing w:val="-6"/>
        </w:rPr>
        <w:t>A</w:t>
      </w:r>
      <w:r w:rsidRPr="00920972">
        <w:rPr>
          <w:rFonts w:ascii="Arial" w:eastAsia="Arial" w:hAnsi="Arial" w:cs="Arial"/>
        </w:rPr>
        <w:t>)</w:t>
      </w:r>
      <w:r w:rsidRPr="00920972">
        <w:rPr>
          <w:rFonts w:ascii="Arial" w:eastAsia="Arial" w:hAnsi="Arial" w:cs="Arial"/>
          <w:spacing w:val="9"/>
        </w:rPr>
        <w:t xml:space="preserve"> </w:t>
      </w:r>
      <w:r w:rsidRPr="00920972">
        <w:rPr>
          <w:rFonts w:ascii="Arial" w:eastAsia="Arial" w:hAnsi="Arial" w:cs="Arial"/>
        </w:rPr>
        <w:t>–</w:t>
      </w:r>
      <w:r w:rsidRPr="00920972">
        <w:rPr>
          <w:rFonts w:ascii="Arial" w:eastAsia="Arial" w:hAnsi="Arial" w:cs="Arial"/>
          <w:spacing w:val="1"/>
        </w:rPr>
        <w:t xml:space="preserve"> </w:t>
      </w:r>
      <w:r w:rsidRPr="00920972">
        <w:rPr>
          <w:rFonts w:ascii="Arial" w:eastAsia="Arial" w:hAnsi="Arial" w:cs="Arial"/>
          <w:spacing w:val="-1"/>
        </w:rPr>
        <w:t>R</w:t>
      </w:r>
      <w:r w:rsidRPr="00920972">
        <w:rPr>
          <w:rFonts w:ascii="Arial" w:eastAsia="Arial" w:hAnsi="Arial" w:cs="Arial"/>
        </w:rPr>
        <w:t>e</w:t>
      </w:r>
      <w:r w:rsidRPr="00920972">
        <w:rPr>
          <w:rFonts w:ascii="Arial" w:eastAsia="Arial" w:hAnsi="Arial" w:cs="Arial"/>
          <w:spacing w:val="1"/>
        </w:rPr>
        <w:t>t</w:t>
      </w:r>
      <w:r w:rsidRPr="00920972">
        <w:rPr>
          <w:rFonts w:ascii="Arial" w:eastAsia="Arial" w:hAnsi="Arial" w:cs="Arial"/>
        </w:rPr>
        <w:t>eaua</w:t>
      </w:r>
      <w:r w:rsidRPr="00920972">
        <w:rPr>
          <w:rFonts w:ascii="Arial" w:eastAsia="Arial" w:hAnsi="Arial" w:cs="Arial"/>
          <w:spacing w:val="-2"/>
        </w:rPr>
        <w:t xml:space="preserve"> </w:t>
      </w:r>
      <w:r w:rsidRPr="00920972">
        <w:rPr>
          <w:rFonts w:ascii="Arial" w:eastAsia="Arial" w:hAnsi="Arial" w:cs="Arial"/>
          <w:spacing w:val="-1"/>
        </w:rPr>
        <w:t>E</w:t>
      </w:r>
      <w:r w:rsidRPr="00920972">
        <w:rPr>
          <w:rFonts w:ascii="Arial" w:eastAsia="Arial" w:hAnsi="Arial" w:cs="Arial"/>
        </w:rPr>
        <w:t>co</w:t>
      </w:r>
      <w:r w:rsidRPr="00920972">
        <w:rPr>
          <w:rFonts w:ascii="Arial" w:eastAsia="Arial" w:hAnsi="Arial" w:cs="Arial"/>
          <w:spacing w:val="1"/>
        </w:rPr>
        <w:t>l</w:t>
      </w:r>
      <w:r w:rsidRPr="00920972">
        <w:rPr>
          <w:rFonts w:ascii="Arial" w:eastAsia="Arial" w:hAnsi="Arial" w:cs="Arial"/>
        </w:rPr>
        <w:t>o</w:t>
      </w:r>
      <w:r w:rsidRPr="00920972">
        <w:rPr>
          <w:rFonts w:ascii="Arial" w:eastAsia="Arial" w:hAnsi="Arial" w:cs="Arial"/>
          <w:spacing w:val="-3"/>
        </w:rPr>
        <w:t>g</w:t>
      </w:r>
      <w:r w:rsidRPr="00920972">
        <w:rPr>
          <w:rFonts w:ascii="Arial" w:eastAsia="Arial" w:hAnsi="Arial" w:cs="Arial"/>
          <w:spacing w:val="1"/>
        </w:rPr>
        <w:t>i</w:t>
      </w:r>
      <w:r w:rsidRPr="00920972">
        <w:rPr>
          <w:rFonts w:ascii="Arial" w:eastAsia="Arial" w:hAnsi="Arial" w:cs="Arial"/>
        </w:rPr>
        <w:t>ca</w:t>
      </w:r>
      <w:r w:rsidRPr="00920972">
        <w:rPr>
          <w:rFonts w:ascii="Arial" w:eastAsia="Arial" w:hAnsi="Arial" w:cs="Arial"/>
          <w:spacing w:val="1"/>
        </w:rPr>
        <w:t xml:space="preserve"> </w:t>
      </w:r>
      <w:r w:rsidRPr="00920972">
        <w:rPr>
          <w:rFonts w:ascii="Arial" w:eastAsia="Arial" w:hAnsi="Arial" w:cs="Arial"/>
          <w:spacing w:val="-3"/>
        </w:rPr>
        <w:t>E</w:t>
      </w:r>
      <w:r w:rsidRPr="00920972">
        <w:rPr>
          <w:rFonts w:ascii="Arial" w:eastAsia="Arial" w:hAnsi="Arial" w:cs="Arial"/>
        </w:rPr>
        <w:t>uropeana</w:t>
      </w:r>
      <w:r w:rsidRPr="00920972">
        <w:rPr>
          <w:rFonts w:ascii="Arial" w:eastAsia="Arial" w:hAnsi="Arial" w:cs="Arial"/>
          <w:spacing w:val="1"/>
        </w:rPr>
        <w:t xml:space="preserve"> </w:t>
      </w:r>
      <w:r w:rsidRPr="00920972">
        <w:rPr>
          <w:rFonts w:ascii="Arial" w:eastAsia="Arial" w:hAnsi="Arial" w:cs="Arial"/>
          <w:spacing w:val="-1"/>
        </w:rPr>
        <w:t>N</w:t>
      </w:r>
      <w:r w:rsidRPr="00920972">
        <w:rPr>
          <w:rFonts w:ascii="Arial" w:eastAsia="Arial" w:hAnsi="Arial" w:cs="Arial"/>
        </w:rPr>
        <w:t>a</w:t>
      </w:r>
      <w:r w:rsidRPr="00920972">
        <w:rPr>
          <w:rFonts w:ascii="Arial" w:eastAsia="Arial" w:hAnsi="Arial" w:cs="Arial"/>
          <w:spacing w:val="1"/>
        </w:rPr>
        <w:t>t</w:t>
      </w:r>
      <w:r w:rsidRPr="00920972">
        <w:rPr>
          <w:rFonts w:ascii="Arial" w:eastAsia="Arial" w:hAnsi="Arial" w:cs="Arial"/>
          <w:spacing w:val="-3"/>
        </w:rPr>
        <w:t>u</w:t>
      </w:r>
      <w:r w:rsidRPr="00920972">
        <w:rPr>
          <w:rFonts w:ascii="Arial" w:eastAsia="Arial" w:hAnsi="Arial" w:cs="Arial"/>
        </w:rPr>
        <w:t>ra</w:t>
      </w:r>
      <w:r>
        <w:rPr>
          <w:rFonts w:ascii="Arial" w:eastAsia="Arial" w:hAnsi="Arial" w:cs="Arial"/>
        </w:rPr>
        <w:t xml:space="preserve"> </w:t>
      </w:r>
      <w:r w:rsidRPr="00920972">
        <w:rPr>
          <w:rFonts w:ascii="Arial" w:eastAsia="Arial" w:hAnsi="Arial" w:cs="Arial"/>
        </w:rPr>
        <w:t>2000</w:t>
      </w:r>
    </w:p>
    <w:p w:rsidR="00920972" w:rsidRDefault="00920972" w:rsidP="00920972">
      <w:pPr>
        <w:spacing w:after="0" w:line="360" w:lineRule="auto"/>
        <w:ind w:left="360" w:right="-18"/>
        <w:rPr>
          <w:rFonts w:ascii="Arial" w:eastAsia="Arial" w:hAnsi="Arial" w:cs="Arial"/>
        </w:rPr>
      </w:pPr>
      <w:r>
        <w:rPr>
          <w:rFonts w:ascii="Arial" w:eastAsia="Arial" w:hAnsi="Arial" w:cs="Arial"/>
        </w:rPr>
        <w:lastRenderedPageBreak/>
        <w:t xml:space="preserve"> 1.  </w:t>
      </w:r>
      <w:r w:rsidR="00E7187E">
        <w:rPr>
          <w:rFonts w:ascii="Arial" w:eastAsia="Arial" w:hAnsi="Arial" w:cs="Arial"/>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una</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i si </w:t>
      </w:r>
      <w:r>
        <w:rPr>
          <w:rFonts w:ascii="Arial" w:eastAsia="Arial" w:hAnsi="Arial" w:cs="Arial"/>
          <w:spacing w:val="-1"/>
        </w:rPr>
        <w:t>C</w:t>
      </w:r>
      <w:r>
        <w:rPr>
          <w:rFonts w:ascii="Arial" w:eastAsia="Arial" w:hAnsi="Arial" w:cs="Arial"/>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2"/>
        </w:rPr>
        <w:t>x</w:t>
      </w:r>
      <w:r>
        <w:rPr>
          <w:rFonts w:ascii="Arial" w:eastAsia="Arial" w:hAnsi="Arial" w:cs="Arial"/>
        </w:rPr>
        <w:t xml:space="preserve">ul </w:t>
      </w:r>
      <w:r>
        <w:rPr>
          <w:rFonts w:ascii="Arial" w:eastAsia="Arial" w:hAnsi="Arial" w:cs="Arial"/>
          <w:spacing w:val="-1"/>
        </w:rPr>
        <w:t>R</w:t>
      </w:r>
      <w:r>
        <w:rPr>
          <w:rFonts w:ascii="Arial" w:eastAsia="Arial" w:hAnsi="Arial" w:cs="Arial"/>
        </w:rPr>
        <w:t>a</w:t>
      </w:r>
      <w:r>
        <w:rPr>
          <w:rFonts w:ascii="Arial" w:eastAsia="Arial" w:hAnsi="Arial" w:cs="Arial"/>
          <w:spacing w:val="-2"/>
        </w:rPr>
        <w:t>z</w:t>
      </w:r>
      <w:r>
        <w:rPr>
          <w:rFonts w:ascii="Arial" w:eastAsia="Arial" w:hAnsi="Arial" w:cs="Arial"/>
          <w:spacing w:val="-1"/>
        </w:rPr>
        <w:t>i</w:t>
      </w:r>
      <w:r>
        <w:rPr>
          <w:rFonts w:ascii="Arial" w:eastAsia="Arial" w:hAnsi="Arial" w:cs="Arial"/>
        </w:rPr>
        <w:t>n -</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noe</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R</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P</w:t>
      </w:r>
      <w:r>
        <w:rPr>
          <w:rFonts w:ascii="Arial" w:eastAsia="Arial" w:hAnsi="Arial" w:cs="Arial"/>
        </w:rPr>
        <w:t>A 0031</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l</w:t>
      </w:r>
      <w:r>
        <w:rPr>
          <w:rFonts w:ascii="Arial" w:eastAsia="Arial" w:hAnsi="Arial" w:cs="Arial"/>
        </w:rPr>
        <w:t>a</w:t>
      </w:r>
      <w:r>
        <w:rPr>
          <w:rFonts w:ascii="Arial" w:eastAsia="Arial" w:hAnsi="Arial" w:cs="Arial"/>
          <w:spacing w:val="1"/>
        </w:rPr>
        <w:t xml:space="preserve"> </w:t>
      </w:r>
      <w:r>
        <w:rPr>
          <w:rFonts w:ascii="Arial" w:eastAsia="Arial" w:hAnsi="Arial" w:cs="Arial"/>
        </w:rPr>
        <w:t>cc</w:t>
      </w:r>
      <w:r>
        <w:rPr>
          <w:rFonts w:ascii="Arial" w:eastAsia="Arial" w:hAnsi="Arial" w:cs="Arial"/>
          <w:spacing w:val="-3"/>
        </w:rPr>
        <w:t>a</w:t>
      </w:r>
      <w:r>
        <w:rPr>
          <w:rFonts w:ascii="Arial" w:eastAsia="Arial" w:hAnsi="Arial" w:cs="Arial"/>
        </w:rPr>
        <w:t>.</w:t>
      </w:r>
      <w:r>
        <w:rPr>
          <w:rFonts w:ascii="Arial" w:eastAsia="Arial" w:hAnsi="Arial" w:cs="Arial"/>
          <w:spacing w:val="2"/>
        </w:rPr>
        <w:t xml:space="preserve"> </w:t>
      </w:r>
      <w:r>
        <w:rPr>
          <w:rFonts w:ascii="Arial" w:eastAsia="Arial" w:hAnsi="Arial" w:cs="Arial"/>
          <w:spacing w:val="-3"/>
        </w:rPr>
        <w:t>2</w:t>
      </w:r>
      <w:r>
        <w:rPr>
          <w:rFonts w:ascii="Arial" w:eastAsia="Arial" w:hAnsi="Arial" w:cs="Arial"/>
          <w:spacing w:val="1"/>
        </w:rPr>
        <w:t>,</w:t>
      </w:r>
      <w:r>
        <w:rPr>
          <w:rFonts w:ascii="Arial" w:eastAsia="Arial" w:hAnsi="Arial" w:cs="Arial"/>
        </w:rPr>
        <w:t>5</w:t>
      </w:r>
      <w:r>
        <w:rPr>
          <w:rFonts w:ascii="Arial" w:eastAsia="Arial" w:hAnsi="Arial" w:cs="Arial"/>
          <w:spacing w:val="2"/>
        </w:rPr>
        <w:t xml:space="preserve"> </w:t>
      </w:r>
      <w:r>
        <w:rPr>
          <w:rFonts w:ascii="Arial" w:eastAsia="Arial" w:hAnsi="Arial" w:cs="Arial"/>
          <w:spacing w:val="-3"/>
        </w:rPr>
        <w:t>K</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1"/>
        </w:rPr>
        <w:t>t</w:t>
      </w:r>
      <w:r>
        <w:rPr>
          <w:rFonts w:ascii="Arial" w:eastAsia="Arial" w:hAnsi="Arial" w:cs="Arial"/>
        </w:rPr>
        <w:t>ea de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 xml:space="preserve">st si </w:t>
      </w:r>
      <w:r>
        <w:rPr>
          <w:rFonts w:ascii="Arial" w:eastAsia="Arial" w:hAnsi="Arial" w:cs="Arial"/>
          <w:spacing w:val="-3"/>
        </w:rPr>
        <w:t>4</w:t>
      </w:r>
      <w:r>
        <w:rPr>
          <w:rFonts w:ascii="Arial" w:eastAsia="Arial" w:hAnsi="Arial" w:cs="Arial"/>
          <w:spacing w:val="1"/>
        </w:rPr>
        <w:t>,</w:t>
      </w:r>
      <w:r>
        <w:rPr>
          <w:rFonts w:ascii="Arial" w:eastAsia="Arial" w:hAnsi="Arial" w:cs="Arial"/>
        </w:rPr>
        <w:t>4</w:t>
      </w:r>
      <w:r>
        <w:rPr>
          <w:rFonts w:ascii="Arial" w:eastAsia="Arial" w:hAnsi="Arial" w:cs="Arial"/>
          <w:spacing w:val="1"/>
        </w:rPr>
        <w:t xml:space="preserve"> </w:t>
      </w:r>
      <w:r>
        <w:rPr>
          <w:rFonts w:ascii="Arial" w:eastAsia="Arial" w:hAnsi="Arial" w:cs="Arial"/>
          <w:spacing w:val="-3"/>
        </w:rPr>
        <w:t>K</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e</w:t>
      </w:r>
      <w:r>
        <w:rPr>
          <w:rFonts w:ascii="Arial" w:eastAsia="Arial" w:hAnsi="Arial" w:cs="Arial"/>
        </w:rPr>
        <w:t>a</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3"/>
        </w:rPr>
        <w:t>d</w:t>
      </w:r>
      <w:r>
        <w:rPr>
          <w:rFonts w:ascii="Arial" w:eastAsia="Arial" w:hAnsi="Arial" w:cs="Arial"/>
        </w:rPr>
        <w:t>;</w:t>
      </w:r>
    </w:p>
    <w:p w:rsidR="00920972" w:rsidRPr="00920972" w:rsidRDefault="00920972" w:rsidP="00920972">
      <w:pPr>
        <w:spacing w:before="6" w:after="0" w:line="360" w:lineRule="auto"/>
        <w:ind w:left="450"/>
        <w:rPr>
          <w:rFonts w:ascii="Arial" w:eastAsia="Arial" w:hAnsi="Arial" w:cs="Arial"/>
        </w:rPr>
      </w:pPr>
      <w:r>
        <w:rPr>
          <w:rFonts w:ascii="Arial" w:eastAsia="Arial" w:hAnsi="Arial" w:cs="Arial"/>
        </w:rPr>
        <w:t xml:space="preserve">2.  </w:t>
      </w:r>
      <w:r w:rsidR="00E7187E">
        <w:rPr>
          <w:rFonts w:ascii="Arial" w:eastAsia="Arial" w:hAnsi="Arial" w:cs="Arial"/>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epa</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as</w:t>
      </w:r>
      <w:r>
        <w:rPr>
          <w:rFonts w:ascii="Arial" w:eastAsia="Arial" w:hAnsi="Arial" w:cs="Arial"/>
          <w:spacing w:val="-1"/>
        </w:rPr>
        <w:t>i</w:t>
      </w:r>
      <w:r>
        <w:rPr>
          <w:rFonts w:ascii="Arial" w:eastAsia="Arial" w:hAnsi="Arial" w:cs="Arial"/>
          <w:spacing w:val="1"/>
        </w:rPr>
        <w:t>m</w:t>
      </w:r>
      <w:r>
        <w:rPr>
          <w:rFonts w:ascii="Arial" w:eastAsia="Arial" w:hAnsi="Arial" w:cs="Arial"/>
        </w:rPr>
        <w:t>cea</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3"/>
        </w:rPr>
        <w:t>R</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P</w:t>
      </w:r>
      <w:r>
        <w:rPr>
          <w:rFonts w:ascii="Arial" w:eastAsia="Arial" w:hAnsi="Arial" w:cs="Arial"/>
        </w:rPr>
        <w:t>A 0100</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 xml:space="preserve"> </w:t>
      </w:r>
      <w:r>
        <w:rPr>
          <w:rFonts w:ascii="Arial" w:eastAsia="Arial" w:hAnsi="Arial" w:cs="Arial"/>
        </w:rPr>
        <w:t>cca</w:t>
      </w:r>
      <w:r>
        <w:rPr>
          <w:rFonts w:ascii="Arial" w:eastAsia="Arial" w:hAnsi="Arial" w:cs="Arial"/>
          <w:spacing w:val="1"/>
        </w:rPr>
        <w:t>.</w:t>
      </w:r>
      <w:r>
        <w:rPr>
          <w:rFonts w:ascii="Arial" w:eastAsia="Arial" w:hAnsi="Arial" w:cs="Arial"/>
          <w:spacing w:val="-3"/>
        </w:rPr>
        <w:t>6</w:t>
      </w:r>
      <w:r>
        <w:rPr>
          <w:rFonts w:ascii="Arial" w:eastAsia="Arial" w:hAnsi="Arial" w:cs="Arial"/>
          <w:spacing w:val="1"/>
        </w:rPr>
        <w:t>,</w:t>
      </w:r>
      <w:r>
        <w:rPr>
          <w:rFonts w:ascii="Arial" w:eastAsia="Arial" w:hAnsi="Arial" w:cs="Arial"/>
        </w:rPr>
        <w:t>6</w:t>
      </w:r>
      <w:r>
        <w:rPr>
          <w:rFonts w:ascii="Arial" w:eastAsia="Arial" w:hAnsi="Arial" w:cs="Arial"/>
          <w:spacing w:val="-2"/>
        </w:rPr>
        <w:t xml:space="preserve"> </w:t>
      </w:r>
      <w:r>
        <w:rPr>
          <w:rFonts w:ascii="Arial" w:eastAsia="Arial" w:hAnsi="Arial" w:cs="Arial"/>
          <w:spacing w:val="-1"/>
        </w:rPr>
        <w:t>Km</w:t>
      </w:r>
      <w:r>
        <w:rPr>
          <w:rFonts w:ascii="Arial" w:eastAsia="Arial" w:hAnsi="Arial" w:cs="Arial"/>
        </w:rPr>
        <w:t>;</w:t>
      </w:r>
    </w:p>
    <w:p w:rsidR="00920972" w:rsidRDefault="00920972" w:rsidP="00920972">
      <w:pPr>
        <w:spacing w:line="200" w:lineRule="exact"/>
      </w:pPr>
    </w:p>
    <w:p w:rsidR="00920972" w:rsidRPr="00E7187E" w:rsidRDefault="00920972" w:rsidP="00E7187E">
      <w:pPr>
        <w:rPr>
          <w:rFonts w:ascii="Arial" w:eastAsia="Arial" w:hAnsi="Arial" w:cs="Arial"/>
        </w:rPr>
      </w:pPr>
      <w:r>
        <w:rPr>
          <w:rFonts w:ascii="Arial" w:eastAsia="Arial" w:hAnsi="Arial" w:cs="Arial"/>
          <w:spacing w:val="-1"/>
        </w:rPr>
        <w:t xml:space="preserve">B)  </w:t>
      </w:r>
      <w:r w:rsidRPr="00920972">
        <w:rPr>
          <w:rFonts w:ascii="Arial" w:eastAsia="Arial" w:hAnsi="Arial" w:cs="Arial"/>
          <w:spacing w:val="-1"/>
        </w:rPr>
        <w:t>S</w:t>
      </w:r>
      <w:r w:rsidRPr="00920972">
        <w:rPr>
          <w:rFonts w:ascii="Arial" w:eastAsia="Arial" w:hAnsi="Arial" w:cs="Arial"/>
          <w:spacing w:val="1"/>
        </w:rPr>
        <w:t>it</w:t>
      </w:r>
      <w:r w:rsidRPr="00920972">
        <w:rPr>
          <w:rFonts w:ascii="Arial" w:eastAsia="Arial" w:hAnsi="Arial" w:cs="Arial"/>
        </w:rPr>
        <w:t>u</w:t>
      </w:r>
      <w:r w:rsidRPr="00920972">
        <w:rPr>
          <w:rFonts w:ascii="Arial" w:eastAsia="Arial" w:hAnsi="Arial" w:cs="Arial"/>
          <w:spacing w:val="-2"/>
        </w:rPr>
        <w:t>r</w:t>
      </w:r>
      <w:r w:rsidRPr="00920972">
        <w:rPr>
          <w:rFonts w:ascii="Arial" w:eastAsia="Arial" w:hAnsi="Arial" w:cs="Arial"/>
        </w:rPr>
        <w:t>i</w:t>
      </w:r>
      <w:r w:rsidRPr="00920972">
        <w:rPr>
          <w:rFonts w:ascii="Arial" w:eastAsia="Arial" w:hAnsi="Arial" w:cs="Arial"/>
          <w:spacing w:val="2"/>
        </w:rPr>
        <w:t xml:space="preserve"> </w:t>
      </w:r>
      <w:r w:rsidRPr="00920972">
        <w:rPr>
          <w:rFonts w:ascii="Arial" w:eastAsia="Arial" w:hAnsi="Arial" w:cs="Arial"/>
        </w:rPr>
        <w:t>de</w:t>
      </w:r>
      <w:r w:rsidRPr="00920972">
        <w:rPr>
          <w:rFonts w:ascii="Arial" w:eastAsia="Arial" w:hAnsi="Arial" w:cs="Arial"/>
          <w:spacing w:val="-2"/>
        </w:rPr>
        <w:t xml:space="preserve"> </w:t>
      </w:r>
      <w:r w:rsidRPr="00920972">
        <w:rPr>
          <w:rFonts w:ascii="Arial" w:eastAsia="Arial" w:hAnsi="Arial" w:cs="Arial"/>
          <w:spacing w:val="-1"/>
        </w:rPr>
        <w:t>I</w:t>
      </w:r>
      <w:r w:rsidRPr="00920972">
        <w:rPr>
          <w:rFonts w:ascii="Arial" w:eastAsia="Arial" w:hAnsi="Arial" w:cs="Arial"/>
        </w:rPr>
        <w:t>mpo</w:t>
      </w:r>
      <w:r w:rsidRPr="00920972">
        <w:rPr>
          <w:rFonts w:ascii="Arial" w:eastAsia="Arial" w:hAnsi="Arial" w:cs="Arial"/>
          <w:spacing w:val="-2"/>
        </w:rPr>
        <w:t>r</w:t>
      </w:r>
      <w:r w:rsidRPr="00920972">
        <w:rPr>
          <w:rFonts w:ascii="Arial" w:eastAsia="Arial" w:hAnsi="Arial" w:cs="Arial"/>
          <w:spacing w:val="1"/>
        </w:rPr>
        <w:t>t</w:t>
      </w:r>
      <w:r w:rsidRPr="00920972">
        <w:rPr>
          <w:rFonts w:ascii="Arial" w:eastAsia="Arial" w:hAnsi="Arial" w:cs="Arial"/>
        </w:rPr>
        <w:t>an</w:t>
      </w:r>
      <w:r w:rsidRPr="00920972">
        <w:rPr>
          <w:rFonts w:ascii="Arial" w:eastAsia="Arial" w:hAnsi="Arial" w:cs="Arial"/>
          <w:spacing w:val="1"/>
        </w:rPr>
        <w:t>t</w:t>
      </w:r>
      <w:r w:rsidRPr="00920972">
        <w:rPr>
          <w:rFonts w:ascii="Arial" w:eastAsia="Arial" w:hAnsi="Arial" w:cs="Arial"/>
        </w:rPr>
        <w:t>a</w:t>
      </w:r>
      <w:r w:rsidRPr="00920972">
        <w:rPr>
          <w:rFonts w:ascii="Arial" w:eastAsia="Arial" w:hAnsi="Arial" w:cs="Arial"/>
          <w:spacing w:val="-2"/>
        </w:rPr>
        <w:t xml:space="preserve"> </w:t>
      </w:r>
      <w:r w:rsidRPr="00920972">
        <w:rPr>
          <w:rFonts w:ascii="Arial" w:eastAsia="Arial" w:hAnsi="Arial" w:cs="Arial"/>
          <w:spacing w:val="-1"/>
        </w:rPr>
        <w:t>C</w:t>
      </w:r>
      <w:r w:rsidRPr="00920972">
        <w:rPr>
          <w:rFonts w:ascii="Arial" w:eastAsia="Arial" w:hAnsi="Arial" w:cs="Arial"/>
        </w:rPr>
        <w:t>omun</w:t>
      </w:r>
      <w:r w:rsidRPr="00920972">
        <w:rPr>
          <w:rFonts w:ascii="Arial" w:eastAsia="Arial" w:hAnsi="Arial" w:cs="Arial"/>
          <w:spacing w:val="1"/>
        </w:rPr>
        <w:t>i</w:t>
      </w:r>
      <w:r w:rsidRPr="00920972">
        <w:rPr>
          <w:rFonts w:ascii="Arial" w:eastAsia="Arial" w:hAnsi="Arial" w:cs="Arial"/>
          <w:spacing w:val="-1"/>
        </w:rPr>
        <w:t>t</w:t>
      </w:r>
      <w:r w:rsidRPr="00920972">
        <w:rPr>
          <w:rFonts w:ascii="Arial" w:eastAsia="Arial" w:hAnsi="Arial" w:cs="Arial"/>
        </w:rPr>
        <w:t>ara</w:t>
      </w:r>
      <w:r w:rsidRPr="00920972">
        <w:rPr>
          <w:rFonts w:ascii="Arial" w:eastAsia="Arial" w:hAnsi="Arial" w:cs="Arial"/>
          <w:spacing w:val="-1"/>
        </w:rPr>
        <w:t xml:space="preserve"> </w:t>
      </w:r>
      <w:r w:rsidRPr="00920972">
        <w:rPr>
          <w:rFonts w:ascii="Arial" w:eastAsia="Arial" w:hAnsi="Arial" w:cs="Arial"/>
        </w:rPr>
        <w:t>(</w:t>
      </w:r>
      <w:r w:rsidRPr="00920972">
        <w:rPr>
          <w:rFonts w:ascii="Arial" w:eastAsia="Arial" w:hAnsi="Arial" w:cs="Arial"/>
          <w:spacing w:val="-1"/>
        </w:rPr>
        <w:t>SCI</w:t>
      </w:r>
      <w:r w:rsidRPr="00920972">
        <w:rPr>
          <w:rFonts w:ascii="Arial" w:eastAsia="Arial" w:hAnsi="Arial" w:cs="Arial"/>
        </w:rPr>
        <w:t>)</w:t>
      </w:r>
      <w:r w:rsidRPr="00920972">
        <w:rPr>
          <w:rFonts w:ascii="Arial" w:eastAsia="Arial" w:hAnsi="Arial" w:cs="Arial"/>
          <w:spacing w:val="6"/>
        </w:rPr>
        <w:t xml:space="preserve"> </w:t>
      </w:r>
      <w:r w:rsidRPr="00920972">
        <w:rPr>
          <w:rFonts w:ascii="Arial" w:eastAsia="Arial" w:hAnsi="Arial" w:cs="Arial"/>
        </w:rPr>
        <w:t>–</w:t>
      </w:r>
      <w:r w:rsidRPr="00920972">
        <w:rPr>
          <w:rFonts w:ascii="Arial" w:eastAsia="Arial" w:hAnsi="Arial" w:cs="Arial"/>
          <w:spacing w:val="-1"/>
        </w:rPr>
        <w:t xml:space="preserve"> R</w:t>
      </w:r>
      <w:r w:rsidRPr="00920972">
        <w:rPr>
          <w:rFonts w:ascii="Arial" w:eastAsia="Arial" w:hAnsi="Arial" w:cs="Arial"/>
        </w:rPr>
        <w:t>e</w:t>
      </w:r>
      <w:r w:rsidRPr="00920972">
        <w:rPr>
          <w:rFonts w:ascii="Arial" w:eastAsia="Arial" w:hAnsi="Arial" w:cs="Arial"/>
          <w:spacing w:val="1"/>
        </w:rPr>
        <w:t>t</w:t>
      </w:r>
      <w:r w:rsidRPr="00920972">
        <w:rPr>
          <w:rFonts w:ascii="Arial" w:eastAsia="Arial" w:hAnsi="Arial" w:cs="Arial"/>
        </w:rPr>
        <w:t>e</w:t>
      </w:r>
      <w:r w:rsidRPr="00920972">
        <w:rPr>
          <w:rFonts w:ascii="Arial" w:eastAsia="Arial" w:hAnsi="Arial" w:cs="Arial"/>
          <w:spacing w:val="-3"/>
        </w:rPr>
        <w:t>a</w:t>
      </w:r>
      <w:r w:rsidRPr="00920972">
        <w:rPr>
          <w:rFonts w:ascii="Arial" w:eastAsia="Arial" w:hAnsi="Arial" w:cs="Arial"/>
        </w:rPr>
        <w:t>ua</w:t>
      </w:r>
      <w:r w:rsidRPr="00920972">
        <w:rPr>
          <w:rFonts w:ascii="Arial" w:eastAsia="Arial" w:hAnsi="Arial" w:cs="Arial"/>
          <w:spacing w:val="1"/>
        </w:rPr>
        <w:t xml:space="preserve"> </w:t>
      </w:r>
      <w:r w:rsidRPr="00920972">
        <w:rPr>
          <w:rFonts w:ascii="Arial" w:eastAsia="Arial" w:hAnsi="Arial" w:cs="Arial"/>
          <w:spacing w:val="-1"/>
        </w:rPr>
        <w:t>E</w:t>
      </w:r>
      <w:r w:rsidRPr="00920972">
        <w:rPr>
          <w:rFonts w:ascii="Arial" w:eastAsia="Arial" w:hAnsi="Arial" w:cs="Arial"/>
        </w:rPr>
        <w:t>co</w:t>
      </w:r>
      <w:r w:rsidRPr="00920972">
        <w:rPr>
          <w:rFonts w:ascii="Arial" w:eastAsia="Arial" w:hAnsi="Arial" w:cs="Arial"/>
          <w:spacing w:val="1"/>
        </w:rPr>
        <w:t>l</w:t>
      </w:r>
      <w:r w:rsidRPr="00920972">
        <w:rPr>
          <w:rFonts w:ascii="Arial" w:eastAsia="Arial" w:hAnsi="Arial" w:cs="Arial"/>
        </w:rPr>
        <w:t>og</w:t>
      </w:r>
      <w:r w:rsidRPr="00920972">
        <w:rPr>
          <w:rFonts w:ascii="Arial" w:eastAsia="Arial" w:hAnsi="Arial" w:cs="Arial"/>
          <w:spacing w:val="1"/>
        </w:rPr>
        <w:t>i</w:t>
      </w:r>
      <w:r w:rsidRPr="00920972">
        <w:rPr>
          <w:rFonts w:ascii="Arial" w:eastAsia="Arial" w:hAnsi="Arial" w:cs="Arial"/>
          <w:spacing w:val="-3"/>
        </w:rPr>
        <w:t>c</w:t>
      </w:r>
      <w:r w:rsidRPr="00920972">
        <w:rPr>
          <w:rFonts w:ascii="Arial" w:eastAsia="Arial" w:hAnsi="Arial" w:cs="Arial"/>
        </w:rPr>
        <w:t>a</w:t>
      </w:r>
      <w:r w:rsidRPr="00920972">
        <w:rPr>
          <w:rFonts w:ascii="Arial" w:eastAsia="Arial" w:hAnsi="Arial" w:cs="Arial"/>
          <w:spacing w:val="1"/>
        </w:rPr>
        <w:t xml:space="preserve"> </w:t>
      </w:r>
      <w:r w:rsidRPr="00920972">
        <w:rPr>
          <w:rFonts w:ascii="Arial" w:eastAsia="Arial" w:hAnsi="Arial" w:cs="Arial"/>
          <w:spacing w:val="-1"/>
        </w:rPr>
        <w:t>E</w:t>
      </w:r>
      <w:r w:rsidRPr="00920972">
        <w:rPr>
          <w:rFonts w:ascii="Arial" w:eastAsia="Arial" w:hAnsi="Arial" w:cs="Arial"/>
        </w:rPr>
        <w:t>uropea</w:t>
      </w:r>
      <w:r w:rsidRPr="00920972">
        <w:rPr>
          <w:rFonts w:ascii="Arial" w:eastAsia="Arial" w:hAnsi="Arial" w:cs="Arial"/>
          <w:spacing w:val="-3"/>
        </w:rPr>
        <w:t>n</w:t>
      </w:r>
      <w:r w:rsidRPr="00920972">
        <w:rPr>
          <w:rFonts w:ascii="Arial" w:eastAsia="Arial" w:hAnsi="Arial" w:cs="Arial"/>
        </w:rPr>
        <w:t>a</w:t>
      </w:r>
      <w:r w:rsidRPr="00920972">
        <w:rPr>
          <w:rFonts w:ascii="Arial" w:eastAsia="Arial" w:hAnsi="Arial" w:cs="Arial"/>
          <w:spacing w:val="1"/>
        </w:rPr>
        <w:t xml:space="preserve"> </w:t>
      </w:r>
      <w:r w:rsidRPr="00920972">
        <w:rPr>
          <w:rFonts w:ascii="Arial" w:eastAsia="Arial" w:hAnsi="Arial" w:cs="Arial"/>
          <w:spacing w:val="-1"/>
        </w:rPr>
        <w:t>N</w:t>
      </w:r>
      <w:r w:rsidRPr="00920972">
        <w:rPr>
          <w:rFonts w:ascii="Arial" w:eastAsia="Arial" w:hAnsi="Arial" w:cs="Arial"/>
        </w:rPr>
        <w:t>a</w:t>
      </w:r>
      <w:r w:rsidRPr="00920972">
        <w:rPr>
          <w:rFonts w:ascii="Arial" w:eastAsia="Arial" w:hAnsi="Arial" w:cs="Arial"/>
          <w:spacing w:val="1"/>
        </w:rPr>
        <w:t>t</w:t>
      </w:r>
      <w:r w:rsidRPr="00920972">
        <w:rPr>
          <w:rFonts w:ascii="Arial" w:eastAsia="Arial" w:hAnsi="Arial" w:cs="Arial"/>
        </w:rPr>
        <w:t>ura</w:t>
      </w:r>
      <w:r w:rsidRPr="00920972">
        <w:rPr>
          <w:rFonts w:ascii="Arial" w:eastAsia="Arial" w:hAnsi="Arial" w:cs="Arial"/>
          <w:spacing w:val="-2"/>
        </w:rPr>
        <w:t xml:space="preserve"> </w:t>
      </w:r>
      <w:r w:rsidRPr="00920972">
        <w:rPr>
          <w:rFonts w:ascii="Arial" w:eastAsia="Arial" w:hAnsi="Arial" w:cs="Arial"/>
        </w:rPr>
        <w:t>2000</w:t>
      </w:r>
    </w:p>
    <w:p w:rsidR="00920972" w:rsidRPr="00E7187E" w:rsidRDefault="00920972" w:rsidP="00E7187E">
      <w:pPr>
        <w:ind w:left="450"/>
        <w:rPr>
          <w:rFonts w:ascii="Arial" w:eastAsia="Arial" w:hAnsi="Arial" w:cs="Arial"/>
        </w:rPr>
      </w:pPr>
      <w:r>
        <w:rPr>
          <w:rFonts w:ascii="Arial" w:eastAsia="Arial" w:hAnsi="Arial" w:cs="Arial"/>
        </w:rPr>
        <w:t xml:space="preserve">4.    </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una</w:t>
      </w:r>
      <w:r>
        <w:rPr>
          <w:rFonts w:ascii="Arial" w:eastAsia="Arial" w:hAnsi="Arial" w:cs="Arial"/>
          <w:spacing w:val="1"/>
        </w:rPr>
        <w:t>r</w:t>
      </w:r>
      <w:r>
        <w:rPr>
          <w:rFonts w:ascii="Arial" w:eastAsia="Arial" w:hAnsi="Arial" w:cs="Arial"/>
          <w:spacing w:val="-1"/>
        </w:rPr>
        <w:t>i</w:t>
      </w:r>
      <w:r>
        <w:rPr>
          <w:rFonts w:ascii="Arial" w:eastAsia="Arial" w:hAnsi="Arial" w:cs="Arial"/>
        </w:rPr>
        <w:t>i –</w:t>
      </w:r>
      <w:r>
        <w:rPr>
          <w:rFonts w:ascii="Arial" w:eastAsia="Arial" w:hAnsi="Arial" w:cs="Arial"/>
          <w:spacing w:val="1"/>
        </w:rPr>
        <w:t xml:space="preserve"> </w:t>
      </w:r>
      <w:r>
        <w:rPr>
          <w:rFonts w:ascii="Arial" w:eastAsia="Arial" w:hAnsi="Arial" w:cs="Arial"/>
          <w:spacing w:val="-3"/>
        </w:rPr>
        <w:t>R</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SC</w:t>
      </w:r>
      <w:r>
        <w:rPr>
          <w:rFonts w:ascii="Arial" w:eastAsia="Arial" w:hAnsi="Arial" w:cs="Arial"/>
        </w:rPr>
        <w:t>I</w:t>
      </w:r>
      <w:r>
        <w:rPr>
          <w:rFonts w:ascii="Arial" w:eastAsia="Arial" w:hAnsi="Arial" w:cs="Arial"/>
          <w:spacing w:val="-2"/>
        </w:rPr>
        <w:t xml:space="preserve"> </w:t>
      </w:r>
      <w:r>
        <w:rPr>
          <w:rFonts w:ascii="Arial" w:eastAsia="Arial" w:hAnsi="Arial" w:cs="Arial"/>
        </w:rPr>
        <w:t>0065</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8</w:t>
      </w:r>
      <w:r>
        <w:rPr>
          <w:rFonts w:ascii="Arial" w:eastAsia="Arial" w:hAnsi="Arial" w:cs="Arial"/>
          <w:spacing w:val="1"/>
        </w:rPr>
        <w:t>,</w:t>
      </w:r>
      <w:r>
        <w:rPr>
          <w:rFonts w:ascii="Arial" w:eastAsia="Arial" w:hAnsi="Arial" w:cs="Arial"/>
        </w:rPr>
        <w:t>6</w:t>
      </w:r>
      <w:r>
        <w:rPr>
          <w:rFonts w:ascii="Arial" w:eastAsia="Arial" w:hAnsi="Arial" w:cs="Arial"/>
          <w:spacing w:val="1"/>
        </w:rPr>
        <w:t xml:space="preserve"> </w:t>
      </w:r>
      <w:r>
        <w:rPr>
          <w:rFonts w:ascii="Arial" w:eastAsia="Arial" w:hAnsi="Arial" w:cs="Arial"/>
          <w:spacing w:val="-3"/>
        </w:rPr>
        <w:t>K</w:t>
      </w:r>
      <w:r>
        <w:rPr>
          <w:rFonts w:ascii="Arial" w:eastAsia="Arial" w:hAnsi="Arial" w:cs="Arial"/>
          <w:spacing w:val="1"/>
        </w:rPr>
        <w:t>m</w:t>
      </w:r>
      <w:r>
        <w:rPr>
          <w:rFonts w:ascii="Arial" w:eastAsia="Arial" w:hAnsi="Arial" w:cs="Arial"/>
        </w:rPr>
        <w:t>;</w:t>
      </w:r>
    </w:p>
    <w:p w:rsidR="00920972" w:rsidRPr="00E7187E" w:rsidRDefault="00E7187E" w:rsidP="00E7187E">
      <w:pPr>
        <w:spacing w:line="240" w:lineRule="exact"/>
        <w:rPr>
          <w:rFonts w:ascii="Arial" w:eastAsia="Arial" w:hAnsi="Arial" w:cs="Arial"/>
        </w:rPr>
      </w:pPr>
      <w:r>
        <w:rPr>
          <w:rFonts w:ascii="Arial" w:eastAsia="Arial" w:hAnsi="Arial" w:cs="Arial"/>
          <w:position w:val="-1"/>
        </w:rPr>
        <w:t xml:space="preserve">        </w:t>
      </w:r>
      <w:r w:rsidR="00920972">
        <w:rPr>
          <w:rFonts w:ascii="Arial" w:eastAsia="Arial" w:hAnsi="Arial" w:cs="Arial"/>
          <w:position w:val="-1"/>
        </w:rPr>
        <w:t xml:space="preserve">5.    </w:t>
      </w:r>
      <w:r w:rsidR="00920972">
        <w:rPr>
          <w:rFonts w:ascii="Arial" w:eastAsia="Arial" w:hAnsi="Arial" w:cs="Arial"/>
          <w:spacing w:val="-1"/>
          <w:position w:val="-1"/>
        </w:rPr>
        <w:t>P</w:t>
      </w:r>
      <w:r w:rsidR="00920972">
        <w:rPr>
          <w:rFonts w:ascii="Arial" w:eastAsia="Arial" w:hAnsi="Arial" w:cs="Arial"/>
          <w:position w:val="-1"/>
        </w:rPr>
        <w:t>od</w:t>
      </w:r>
      <w:r w:rsidR="00920972">
        <w:rPr>
          <w:rFonts w:ascii="Arial" w:eastAsia="Arial" w:hAnsi="Arial" w:cs="Arial"/>
          <w:spacing w:val="-1"/>
          <w:position w:val="-1"/>
        </w:rPr>
        <w:t>i</w:t>
      </w:r>
      <w:r w:rsidR="00920972">
        <w:rPr>
          <w:rFonts w:ascii="Arial" w:eastAsia="Arial" w:hAnsi="Arial" w:cs="Arial"/>
          <w:position w:val="-1"/>
        </w:rPr>
        <w:t xml:space="preserve">sul </w:t>
      </w:r>
      <w:r w:rsidR="00920972">
        <w:rPr>
          <w:rFonts w:ascii="Arial" w:eastAsia="Arial" w:hAnsi="Arial" w:cs="Arial"/>
          <w:spacing w:val="-1"/>
          <w:position w:val="-1"/>
        </w:rPr>
        <w:t>N</w:t>
      </w:r>
      <w:r w:rsidR="00920972">
        <w:rPr>
          <w:rFonts w:ascii="Arial" w:eastAsia="Arial" w:hAnsi="Arial" w:cs="Arial"/>
          <w:position w:val="-1"/>
        </w:rPr>
        <w:t>o</w:t>
      </w:r>
      <w:r w:rsidR="00920972">
        <w:rPr>
          <w:rFonts w:ascii="Arial" w:eastAsia="Arial" w:hAnsi="Arial" w:cs="Arial"/>
          <w:spacing w:val="1"/>
          <w:position w:val="-1"/>
        </w:rPr>
        <w:t>r</w:t>
      </w:r>
      <w:r w:rsidR="00920972">
        <w:rPr>
          <w:rFonts w:ascii="Arial" w:eastAsia="Arial" w:hAnsi="Arial" w:cs="Arial"/>
          <w:position w:val="-1"/>
        </w:rPr>
        <w:t>d</w:t>
      </w:r>
      <w:r w:rsidR="00920972">
        <w:rPr>
          <w:rFonts w:ascii="Arial" w:eastAsia="Arial" w:hAnsi="Arial" w:cs="Arial"/>
          <w:spacing w:val="1"/>
          <w:position w:val="-1"/>
        </w:rPr>
        <w:t xml:space="preserve"> </w:t>
      </w:r>
      <w:r w:rsidR="00920972">
        <w:rPr>
          <w:rFonts w:ascii="Arial" w:eastAsia="Arial" w:hAnsi="Arial" w:cs="Arial"/>
          <w:spacing w:val="-1"/>
          <w:position w:val="-1"/>
        </w:rPr>
        <w:t>D</w:t>
      </w:r>
      <w:r w:rsidR="00920972">
        <w:rPr>
          <w:rFonts w:ascii="Arial" w:eastAsia="Arial" w:hAnsi="Arial" w:cs="Arial"/>
          <w:position w:val="-1"/>
        </w:rPr>
        <w:t>ob</w:t>
      </w:r>
      <w:r w:rsidR="00920972">
        <w:rPr>
          <w:rFonts w:ascii="Arial" w:eastAsia="Arial" w:hAnsi="Arial" w:cs="Arial"/>
          <w:spacing w:val="1"/>
          <w:position w:val="-1"/>
        </w:rPr>
        <w:t>r</w:t>
      </w:r>
      <w:r w:rsidR="00920972">
        <w:rPr>
          <w:rFonts w:ascii="Arial" w:eastAsia="Arial" w:hAnsi="Arial" w:cs="Arial"/>
          <w:spacing w:val="-3"/>
          <w:position w:val="-1"/>
        </w:rPr>
        <w:t>o</w:t>
      </w:r>
      <w:r w:rsidR="00920972">
        <w:rPr>
          <w:rFonts w:ascii="Arial" w:eastAsia="Arial" w:hAnsi="Arial" w:cs="Arial"/>
          <w:spacing w:val="2"/>
          <w:position w:val="-1"/>
        </w:rPr>
        <w:t>g</w:t>
      </w:r>
      <w:r w:rsidR="00920972">
        <w:rPr>
          <w:rFonts w:ascii="Arial" w:eastAsia="Arial" w:hAnsi="Arial" w:cs="Arial"/>
          <w:position w:val="-1"/>
        </w:rPr>
        <w:t>ean</w:t>
      </w:r>
      <w:r w:rsidR="00920972">
        <w:rPr>
          <w:rFonts w:ascii="Arial" w:eastAsia="Arial" w:hAnsi="Arial" w:cs="Arial"/>
          <w:spacing w:val="-2"/>
          <w:position w:val="-1"/>
        </w:rPr>
        <w:t xml:space="preserve"> </w:t>
      </w:r>
      <w:r w:rsidR="00920972">
        <w:rPr>
          <w:rFonts w:ascii="Arial" w:eastAsia="Arial" w:hAnsi="Arial" w:cs="Arial"/>
          <w:position w:val="-1"/>
        </w:rPr>
        <w:t>–</w:t>
      </w:r>
      <w:r w:rsidR="00920972">
        <w:rPr>
          <w:rFonts w:ascii="Arial" w:eastAsia="Arial" w:hAnsi="Arial" w:cs="Arial"/>
          <w:spacing w:val="1"/>
          <w:position w:val="-1"/>
        </w:rPr>
        <w:t xml:space="preserve"> </w:t>
      </w:r>
      <w:r w:rsidR="00920972">
        <w:rPr>
          <w:rFonts w:ascii="Arial" w:eastAsia="Arial" w:hAnsi="Arial" w:cs="Arial"/>
          <w:spacing w:val="-3"/>
          <w:position w:val="-1"/>
        </w:rPr>
        <w:t>R</w:t>
      </w:r>
      <w:r w:rsidR="00920972">
        <w:rPr>
          <w:rFonts w:ascii="Arial" w:eastAsia="Arial" w:hAnsi="Arial" w:cs="Arial"/>
          <w:position w:val="-1"/>
        </w:rPr>
        <w:t>O</w:t>
      </w:r>
      <w:r w:rsidR="00920972">
        <w:rPr>
          <w:rFonts w:ascii="Arial" w:eastAsia="Arial" w:hAnsi="Arial" w:cs="Arial"/>
          <w:spacing w:val="2"/>
          <w:position w:val="-1"/>
        </w:rPr>
        <w:t xml:space="preserve"> </w:t>
      </w:r>
      <w:r w:rsidR="00920972">
        <w:rPr>
          <w:rFonts w:ascii="Arial" w:eastAsia="Arial" w:hAnsi="Arial" w:cs="Arial"/>
          <w:spacing w:val="-1"/>
          <w:position w:val="-1"/>
        </w:rPr>
        <w:t>S</w:t>
      </w:r>
      <w:r w:rsidR="00920972">
        <w:rPr>
          <w:rFonts w:ascii="Arial" w:eastAsia="Arial" w:hAnsi="Arial" w:cs="Arial"/>
          <w:position w:val="-1"/>
        </w:rPr>
        <w:t>CI 0201</w:t>
      </w:r>
      <w:r w:rsidR="00920972">
        <w:rPr>
          <w:rFonts w:ascii="Arial" w:eastAsia="Arial" w:hAnsi="Arial" w:cs="Arial"/>
          <w:spacing w:val="1"/>
          <w:position w:val="-1"/>
        </w:rPr>
        <w:t xml:space="preserve"> </w:t>
      </w:r>
      <w:r w:rsidR="00920972">
        <w:rPr>
          <w:rFonts w:ascii="Arial" w:eastAsia="Arial" w:hAnsi="Arial" w:cs="Arial"/>
          <w:position w:val="-1"/>
        </w:rPr>
        <w:t>–</w:t>
      </w:r>
      <w:r w:rsidR="00920972">
        <w:rPr>
          <w:rFonts w:ascii="Arial" w:eastAsia="Arial" w:hAnsi="Arial" w:cs="Arial"/>
          <w:spacing w:val="-1"/>
          <w:position w:val="-1"/>
        </w:rPr>
        <w:t xml:space="preserve"> l</w:t>
      </w:r>
      <w:r w:rsidR="00920972">
        <w:rPr>
          <w:rFonts w:ascii="Arial" w:eastAsia="Arial" w:hAnsi="Arial" w:cs="Arial"/>
          <w:position w:val="-1"/>
        </w:rPr>
        <w:t>a</w:t>
      </w:r>
      <w:r w:rsidR="00920972">
        <w:rPr>
          <w:rFonts w:ascii="Arial" w:eastAsia="Arial" w:hAnsi="Arial" w:cs="Arial"/>
          <w:spacing w:val="1"/>
          <w:position w:val="-1"/>
        </w:rPr>
        <w:t xml:space="preserve"> </w:t>
      </w:r>
      <w:r w:rsidR="00920972">
        <w:rPr>
          <w:rFonts w:ascii="Arial" w:eastAsia="Arial" w:hAnsi="Arial" w:cs="Arial"/>
          <w:position w:val="-1"/>
        </w:rPr>
        <w:t>cc</w:t>
      </w:r>
      <w:r w:rsidR="00920972">
        <w:rPr>
          <w:rFonts w:ascii="Arial" w:eastAsia="Arial" w:hAnsi="Arial" w:cs="Arial"/>
          <w:spacing w:val="-3"/>
          <w:position w:val="-1"/>
        </w:rPr>
        <w:t>a</w:t>
      </w:r>
      <w:r w:rsidR="00920972">
        <w:rPr>
          <w:rFonts w:ascii="Arial" w:eastAsia="Arial" w:hAnsi="Arial" w:cs="Arial"/>
          <w:position w:val="-1"/>
        </w:rPr>
        <w:t>. 5</w:t>
      </w:r>
      <w:r w:rsidR="00920972">
        <w:rPr>
          <w:rFonts w:ascii="Arial" w:eastAsia="Arial" w:hAnsi="Arial" w:cs="Arial"/>
          <w:spacing w:val="1"/>
          <w:position w:val="-1"/>
        </w:rPr>
        <w:t xml:space="preserve"> </w:t>
      </w:r>
      <w:r w:rsidR="00920972">
        <w:rPr>
          <w:rFonts w:ascii="Arial" w:eastAsia="Arial" w:hAnsi="Arial" w:cs="Arial"/>
          <w:spacing w:val="-3"/>
          <w:position w:val="-1"/>
        </w:rPr>
        <w:t>K</w:t>
      </w:r>
      <w:r w:rsidR="00920972">
        <w:rPr>
          <w:rFonts w:ascii="Arial" w:eastAsia="Arial" w:hAnsi="Arial" w:cs="Arial"/>
          <w:spacing w:val="1"/>
          <w:position w:val="-1"/>
        </w:rPr>
        <w:t>m</w:t>
      </w:r>
      <w:r w:rsidR="00920972">
        <w:rPr>
          <w:rFonts w:ascii="Arial" w:eastAsia="Arial" w:hAnsi="Arial" w:cs="Arial"/>
          <w:position w:val="-1"/>
        </w:rPr>
        <w:t>;</w:t>
      </w:r>
    </w:p>
    <w:p w:rsidR="00F50B72" w:rsidRDefault="00F50B72" w:rsidP="0050348E">
      <w:pPr>
        <w:spacing w:after="0" w:line="413" w:lineRule="exact"/>
        <w:ind w:right="11"/>
        <w:jc w:val="both"/>
        <w:rPr>
          <w:rFonts w:ascii="Arial" w:eastAsia="Arial Unicode MS" w:hAnsi="Arial"/>
        </w:rPr>
      </w:pPr>
      <w:r w:rsidRPr="00FC1C36">
        <w:rPr>
          <w:rFonts w:ascii="Arial" w:eastAsia="Arial Unicode MS" w:hAnsi="Arial" w:cs="Arial"/>
        </w:rPr>
        <w:t xml:space="preserve">     Avand in vedere ca </w:t>
      </w:r>
      <w:r w:rsidR="00E7187E">
        <w:rPr>
          <w:rFonts w:ascii="Arial" w:eastAsia="Arial Unicode MS" w:hAnsi="Arial" w:cs="Arial"/>
        </w:rPr>
        <w:t xml:space="preserve">prin implementarea prezentului proiect nu vor fi </w:t>
      </w:r>
      <w:r>
        <w:rPr>
          <w:rFonts w:ascii="Arial" w:eastAsia="Arial Unicode MS" w:hAnsi="Arial" w:cs="Arial"/>
        </w:rPr>
        <w:t>afec</w:t>
      </w:r>
      <w:r w:rsidR="00E7187E">
        <w:rPr>
          <w:rFonts w:ascii="Arial" w:eastAsia="Arial Unicode MS" w:hAnsi="Arial" w:cs="Arial"/>
        </w:rPr>
        <w:t>tate</w:t>
      </w:r>
      <w:r w:rsidRPr="00403F66">
        <w:rPr>
          <w:rFonts w:ascii="Arial" w:eastAsia="Arial Unicode MS" w:hAnsi="Arial" w:cs="Arial"/>
        </w:rPr>
        <w:t xml:space="preserve"> h</w:t>
      </w:r>
      <w:r w:rsidR="00E7187E">
        <w:rPr>
          <w:rFonts w:ascii="Arial" w:eastAsia="Arial Unicode MS" w:hAnsi="Arial" w:cs="Arial"/>
        </w:rPr>
        <w:t>abitate prioritare,</w:t>
      </w:r>
      <w:r>
        <w:rPr>
          <w:rFonts w:ascii="Arial" w:eastAsia="Arial Unicode MS" w:hAnsi="Arial" w:cs="Arial"/>
        </w:rPr>
        <w:t xml:space="preserve"> specii amenintate</w:t>
      </w:r>
      <w:r w:rsidR="00E7187E">
        <w:rPr>
          <w:rFonts w:ascii="Arial" w:eastAsia="Arial Unicode MS" w:hAnsi="Arial" w:cs="Arial"/>
        </w:rPr>
        <w:t>, nu vor fi afectate zone de reproducere, zone de iernare sau de hranire</w:t>
      </w:r>
      <w:r>
        <w:rPr>
          <w:rFonts w:ascii="Arial" w:eastAsia="Arial Unicode MS" w:hAnsi="Arial" w:cs="Arial"/>
        </w:rPr>
        <w:t xml:space="preserve"> </w:t>
      </w:r>
      <w:r w:rsidRPr="00403F66">
        <w:rPr>
          <w:rFonts w:ascii="Arial" w:eastAsia="Arial Unicode MS" w:hAnsi="Arial" w:cs="Arial"/>
        </w:rPr>
        <w:t xml:space="preserve"> </w:t>
      </w:r>
      <w:r w:rsidR="00E7187E">
        <w:rPr>
          <w:rFonts w:ascii="Arial" w:eastAsia="Arial Unicode MS" w:hAnsi="Arial" w:cs="Arial"/>
        </w:rPr>
        <w:t>putem afirma ca impactul potential asupra ecosistemelor terestre si acvatice este nesemnificativ.</w:t>
      </w:r>
    </w:p>
    <w:p w:rsidR="00F50B72" w:rsidRPr="00403F66" w:rsidRDefault="00F50B72" w:rsidP="00824C64">
      <w:pPr>
        <w:spacing w:after="0" w:line="413" w:lineRule="exact"/>
        <w:ind w:right="700"/>
        <w:jc w:val="both"/>
        <w:rPr>
          <w:rFonts w:ascii="Arial" w:eastAsia="Arial Unicode MS" w:hAnsi="Arial"/>
        </w:rPr>
      </w:pPr>
    </w:p>
    <w:p w:rsidR="00F50B72" w:rsidRPr="00DC2F19" w:rsidRDefault="00F50B72" w:rsidP="006977B2">
      <w:pPr>
        <w:spacing w:after="0" w:line="413" w:lineRule="exact"/>
        <w:ind w:right="700"/>
        <w:jc w:val="both"/>
        <w:rPr>
          <w:rFonts w:ascii="Arial" w:eastAsia="Arial Unicode MS" w:hAnsi="Arial" w:cs="Arial"/>
          <w:b/>
          <w:bCs/>
          <w:sz w:val="24"/>
          <w:szCs w:val="24"/>
        </w:rPr>
      </w:pPr>
      <w:r>
        <w:rPr>
          <w:rFonts w:ascii="Arial" w:eastAsia="Arial Unicode MS" w:hAnsi="Arial" w:cs="Arial"/>
          <w:b/>
          <w:bCs/>
        </w:rPr>
        <w:t xml:space="preserve">  </w:t>
      </w:r>
      <w:r w:rsidRPr="00DC2F19">
        <w:rPr>
          <w:rFonts w:ascii="Arial" w:eastAsia="Arial Unicode MS" w:hAnsi="Arial" w:cs="Arial"/>
          <w:b/>
          <w:bCs/>
          <w:sz w:val="24"/>
          <w:szCs w:val="24"/>
        </w:rPr>
        <w:t>3.7  Protectia asezarilor umane si a altor obiective de interes public</w:t>
      </w:r>
    </w:p>
    <w:p w:rsidR="00F50B72" w:rsidRDefault="00E7187E" w:rsidP="0050348E">
      <w:pPr>
        <w:tabs>
          <w:tab w:val="left" w:pos="9810"/>
        </w:tabs>
        <w:spacing w:after="0" w:line="413" w:lineRule="exact"/>
        <w:ind w:right="11"/>
        <w:jc w:val="both"/>
        <w:rPr>
          <w:rFonts w:ascii="Arial" w:eastAsia="Arial Unicode MS" w:hAnsi="Arial" w:cs="Arial"/>
        </w:rPr>
      </w:pPr>
      <w:r>
        <w:rPr>
          <w:rFonts w:ascii="Arial" w:eastAsia="Arial Unicode MS" w:hAnsi="Arial" w:cs="Arial"/>
        </w:rPr>
        <w:t xml:space="preserve">Zona vizata de proiect este </w:t>
      </w:r>
      <w:r w:rsidR="00DF21B8">
        <w:rPr>
          <w:rFonts w:ascii="Arial" w:eastAsia="Arial Unicode MS" w:hAnsi="Arial" w:cs="Arial"/>
        </w:rPr>
        <w:t>situata in extravilan, cea mai apropiata zona de locuit find situate la mai mult de 2 Km distanta.</w:t>
      </w:r>
      <w:r>
        <w:rPr>
          <w:rFonts w:ascii="Arial" w:eastAsia="Arial Unicode MS" w:hAnsi="Arial" w:cs="Arial"/>
        </w:rPr>
        <w:t xml:space="preserve"> </w:t>
      </w:r>
      <w:r w:rsidR="00F50B72" w:rsidRPr="00403F66">
        <w:rPr>
          <w:rFonts w:ascii="Arial" w:eastAsia="Arial Unicode MS" w:hAnsi="Arial" w:cs="Arial"/>
        </w:rPr>
        <w:t xml:space="preserve"> </w:t>
      </w:r>
      <w:r w:rsidR="00F50B72">
        <w:rPr>
          <w:rFonts w:ascii="Arial" w:eastAsia="Arial Unicode MS" w:hAnsi="Arial" w:cs="Arial"/>
        </w:rPr>
        <w:t>Impactul asupra asezarilor umane este deci nesemnificativ.</w:t>
      </w:r>
    </w:p>
    <w:p w:rsidR="00F50B72" w:rsidRDefault="00F50B72" w:rsidP="00CF0C7D">
      <w:pPr>
        <w:spacing w:after="0" w:line="413" w:lineRule="exact"/>
        <w:ind w:left="360" w:right="700"/>
        <w:jc w:val="both"/>
        <w:rPr>
          <w:rFonts w:ascii="Arial" w:eastAsia="Arial Unicode MS" w:hAnsi="Arial"/>
        </w:rPr>
      </w:pPr>
    </w:p>
    <w:p w:rsidR="00F50B72" w:rsidRPr="00DC2F19" w:rsidRDefault="00F50B72" w:rsidP="0050348E">
      <w:pPr>
        <w:spacing w:after="0" w:line="413" w:lineRule="exact"/>
        <w:ind w:right="700"/>
        <w:jc w:val="both"/>
        <w:rPr>
          <w:rFonts w:ascii="Arial" w:eastAsia="Arial Unicode MS" w:hAnsi="Arial" w:cs="Arial"/>
          <w:b/>
          <w:bCs/>
          <w:sz w:val="24"/>
          <w:szCs w:val="24"/>
        </w:rPr>
      </w:pPr>
      <w:r w:rsidRPr="00DC2F19">
        <w:rPr>
          <w:rFonts w:ascii="Arial" w:eastAsia="Arial Unicode MS" w:hAnsi="Arial" w:cs="Arial"/>
          <w:b/>
          <w:bCs/>
          <w:sz w:val="24"/>
          <w:szCs w:val="24"/>
        </w:rPr>
        <w:t xml:space="preserve">  3.8</w:t>
      </w:r>
      <w:r w:rsidRPr="00DC2F19">
        <w:rPr>
          <w:rFonts w:ascii="Arial" w:eastAsia="Arial Unicode MS" w:hAnsi="Arial" w:cs="Arial"/>
          <w:sz w:val="24"/>
          <w:szCs w:val="24"/>
        </w:rPr>
        <w:t xml:space="preserve">  </w:t>
      </w:r>
      <w:r w:rsidRPr="00DC2F19">
        <w:rPr>
          <w:rFonts w:ascii="Arial" w:eastAsia="Arial Unicode MS" w:hAnsi="Arial" w:cs="Arial"/>
          <w:b/>
          <w:bCs/>
          <w:sz w:val="24"/>
          <w:szCs w:val="24"/>
        </w:rPr>
        <w:t>Gospodarirea deseurilor generate pe amplasament</w:t>
      </w:r>
    </w:p>
    <w:p w:rsidR="00F50B72" w:rsidRPr="00386377" w:rsidRDefault="00F50B72" w:rsidP="00386377">
      <w:pPr>
        <w:pStyle w:val="BodyText"/>
        <w:shd w:val="clear" w:color="auto" w:fill="auto"/>
        <w:spacing w:line="420" w:lineRule="exact"/>
        <w:ind w:left="40" w:right="43" w:firstLine="660"/>
        <w:jc w:val="both"/>
        <w:rPr>
          <w:rFonts w:ascii="Arial" w:hAnsi="Arial" w:cs="Arial"/>
          <w:sz w:val="22"/>
          <w:szCs w:val="22"/>
        </w:rPr>
      </w:pPr>
      <w:r w:rsidRPr="00386377">
        <w:rPr>
          <w:rFonts w:ascii="Arial" w:hAnsi="Arial" w:cs="Arial"/>
          <w:sz w:val="22"/>
          <w:szCs w:val="22"/>
        </w:rPr>
        <w:t>In</w:t>
      </w:r>
      <w:r w:rsidRPr="00386377">
        <w:rPr>
          <w:rStyle w:val="BodytextBold6"/>
          <w:rFonts w:ascii="Arial" w:hAnsi="Arial" w:cs="Arial"/>
          <w:sz w:val="22"/>
          <w:szCs w:val="22"/>
        </w:rPr>
        <w:t xml:space="preserve"> </w:t>
      </w:r>
      <w:r w:rsidRPr="00B330CE">
        <w:rPr>
          <w:rStyle w:val="BodytextBold6"/>
          <w:rFonts w:ascii="Arial" w:hAnsi="Arial" w:cs="Arial"/>
          <w:b w:val="0"/>
          <w:bCs w:val="0"/>
          <w:sz w:val="22"/>
          <w:szCs w:val="22"/>
        </w:rPr>
        <w:t>perioada executarii</w:t>
      </w:r>
      <w:r w:rsidRPr="00386377">
        <w:rPr>
          <w:rFonts w:ascii="Arial" w:hAnsi="Arial" w:cs="Arial"/>
          <w:sz w:val="22"/>
          <w:szCs w:val="22"/>
        </w:rPr>
        <w:t xml:space="preserve"> lucrarilor investitiei se preconizeaza generarea urmatoarelor categorii de deseuri:</w:t>
      </w:r>
    </w:p>
    <w:p w:rsidR="00F50B72" w:rsidRPr="00386377" w:rsidRDefault="00F50B72" w:rsidP="00735F5B">
      <w:pPr>
        <w:pStyle w:val="BodyText"/>
        <w:numPr>
          <w:ilvl w:val="0"/>
          <w:numId w:val="13"/>
        </w:numPr>
        <w:shd w:val="clear" w:color="auto" w:fill="auto"/>
        <w:spacing w:line="420" w:lineRule="exact"/>
        <w:ind w:right="43"/>
        <w:jc w:val="both"/>
        <w:rPr>
          <w:rFonts w:ascii="Arial" w:hAnsi="Arial" w:cs="Arial"/>
          <w:sz w:val="22"/>
          <w:szCs w:val="22"/>
        </w:rPr>
      </w:pPr>
      <w:r w:rsidRPr="00386377">
        <w:rPr>
          <w:rStyle w:val="BodytextItalic"/>
          <w:rFonts w:ascii="Arial" w:hAnsi="Arial" w:cs="Arial"/>
          <w:sz w:val="22"/>
          <w:szCs w:val="22"/>
        </w:rPr>
        <w:t>deseuri menajere -</w:t>
      </w:r>
      <w:r w:rsidRPr="00386377">
        <w:rPr>
          <w:rFonts w:ascii="Arial" w:hAnsi="Arial" w:cs="Arial"/>
          <w:sz w:val="22"/>
          <w:szCs w:val="22"/>
        </w:rPr>
        <w:t xml:space="preserve"> acestea vor fi colectate in recipiente inchise si depozitate spatii special amenajate pana la preluarea acestora de catre serviciul de salubritate al localitatii;</w:t>
      </w:r>
    </w:p>
    <w:p w:rsidR="00F50B72" w:rsidRDefault="00F50B72" w:rsidP="00735F5B">
      <w:pPr>
        <w:pStyle w:val="BodyText"/>
        <w:numPr>
          <w:ilvl w:val="0"/>
          <w:numId w:val="13"/>
        </w:numPr>
        <w:shd w:val="clear" w:color="auto" w:fill="auto"/>
        <w:spacing w:line="420" w:lineRule="exact"/>
        <w:ind w:right="43"/>
        <w:jc w:val="both"/>
        <w:rPr>
          <w:rFonts w:ascii="Arial" w:hAnsi="Arial" w:cs="Arial"/>
          <w:sz w:val="22"/>
          <w:szCs w:val="22"/>
        </w:rPr>
      </w:pPr>
      <w:r w:rsidRPr="00386377">
        <w:rPr>
          <w:rStyle w:val="BodytextItalic"/>
          <w:rFonts w:ascii="Arial" w:hAnsi="Arial" w:cs="Arial"/>
          <w:sz w:val="22"/>
          <w:szCs w:val="22"/>
        </w:rPr>
        <w:t>resturi de materiale de constructii</w:t>
      </w:r>
      <w:r w:rsidRPr="00386377">
        <w:rPr>
          <w:rFonts w:ascii="Arial" w:hAnsi="Arial" w:cs="Arial"/>
          <w:sz w:val="22"/>
          <w:szCs w:val="22"/>
        </w:rPr>
        <w:t xml:space="preserve"> - se vor colecta pe categorii astfel incat sa poata fi preluate si transportate in vederea depozitarii in depozitele care le accepta la depozitare conform criteriilor prevazute in Ordinul MMGA nr. 95/2005 sau in vederea unei eventuale valorificari.</w:t>
      </w:r>
    </w:p>
    <w:p w:rsidR="00F50B72" w:rsidRPr="00386377" w:rsidRDefault="00F50B72" w:rsidP="00735F5B">
      <w:pPr>
        <w:pStyle w:val="BodyText"/>
        <w:numPr>
          <w:ilvl w:val="0"/>
          <w:numId w:val="13"/>
        </w:numPr>
        <w:shd w:val="clear" w:color="auto" w:fill="auto"/>
        <w:spacing w:line="420" w:lineRule="exact"/>
        <w:ind w:right="43"/>
        <w:jc w:val="both"/>
        <w:rPr>
          <w:rFonts w:ascii="Arial" w:hAnsi="Arial" w:cs="Arial"/>
          <w:sz w:val="22"/>
          <w:szCs w:val="22"/>
        </w:rPr>
      </w:pPr>
      <w:r>
        <w:rPr>
          <w:rStyle w:val="BodytextItalic"/>
          <w:rFonts w:ascii="Arial" w:hAnsi="Arial" w:cs="Arial"/>
          <w:sz w:val="22"/>
          <w:szCs w:val="22"/>
        </w:rPr>
        <w:t xml:space="preserve">deseuri de ambalaje </w:t>
      </w:r>
      <w:r>
        <w:rPr>
          <w:rStyle w:val="BodytextItalic"/>
          <w:rFonts w:ascii="Arial" w:hAnsi="Arial" w:cs="Arial"/>
          <w:i w:val="0"/>
          <w:iCs w:val="0"/>
          <w:sz w:val="22"/>
          <w:szCs w:val="22"/>
        </w:rPr>
        <w:t>– se vor colecta pe categorii ( hartie si carton; plastic; lemn; metal; ) si vor fi stocate temporar in vederea valorificarii prin societati autorizate.</w:t>
      </w:r>
    </w:p>
    <w:p w:rsidR="00F50B72" w:rsidRPr="00386377" w:rsidRDefault="00F50B72" w:rsidP="00386377">
      <w:pPr>
        <w:pStyle w:val="BodyText"/>
        <w:shd w:val="clear" w:color="auto" w:fill="auto"/>
        <w:spacing w:line="420" w:lineRule="exact"/>
        <w:ind w:left="40" w:right="43" w:firstLine="660"/>
        <w:jc w:val="both"/>
        <w:rPr>
          <w:rFonts w:ascii="Arial" w:hAnsi="Arial" w:cs="Arial"/>
          <w:sz w:val="22"/>
          <w:szCs w:val="22"/>
        </w:rPr>
      </w:pPr>
      <w:r w:rsidRPr="00386377">
        <w:rPr>
          <w:rFonts w:ascii="Arial" w:hAnsi="Arial" w:cs="Arial"/>
          <w:sz w:val="22"/>
          <w:szCs w:val="22"/>
        </w:rPr>
        <w:t>De asemenea, se vor lua masuri ca aceste tipuri de deseuri sa nu fie depozitate pe terenurile aflate in vecinatatea obiectivului sau in alte locuri decat cele special amenajate pentru depozitarea acestora in incinta organizarii de santier.</w:t>
      </w:r>
    </w:p>
    <w:p w:rsidR="00F50B72" w:rsidRDefault="00F50B72" w:rsidP="00386377">
      <w:pPr>
        <w:pStyle w:val="BodyText"/>
        <w:shd w:val="clear" w:color="auto" w:fill="auto"/>
        <w:spacing w:after="18" w:line="420" w:lineRule="exact"/>
        <w:ind w:left="40" w:right="43" w:firstLine="660"/>
        <w:jc w:val="both"/>
        <w:rPr>
          <w:rFonts w:ascii="Arial" w:hAnsi="Arial" w:cs="Arial"/>
          <w:sz w:val="22"/>
          <w:szCs w:val="22"/>
        </w:rPr>
      </w:pPr>
      <w:r w:rsidRPr="00386377">
        <w:rPr>
          <w:rFonts w:ascii="Arial" w:hAnsi="Arial" w:cs="Arial"/>
          <w:sz w:val="22"/>
          <w:szCs w:val="22"/>
        </w:rPr>
        <w:lastRenderedPageBreak/>
        <w:t>Este important sa se urmareasca transferul cat mai rapid al deseurilor din zona de generare catre zonele de depozitare, evitandu-se stocarea acestora un timp mai indelungat in zona de producere si aparitia astfel a unor depozite neorganizate si necontrolate de deseuri.</w:t>
      </w:r>
    </w:p>
    <w:p w:rsidR="00F50B72" w:rsidRPr="00386377" w:rsidRDefault="00F50B72" w:rsidP="00386377">
      <w:pPr>
        <w:pStyle w:val="BodyText"/>
        <w:shd w:val="clear" w:color="auto" w:fill="auto"/>
        <w:spacing w:after="18" w:line="420" w:lineRule="exact"/>
        <w:ind w:left="40" w:right="43" w:firstLine="660"/>
        <w:jc w:val="both"/>
        <w:rPr>
          <w:rFonts w:ascii="Arial" w:hAnsi="Arial" w:cs="Arial"/>
          <w:sz w:val="22"/>
          <w:szCs w:val="22"/>
        </w:rPr>
      </w:pPr>
    </w:p>
    <w:p w:rsidR="00F50B72" w:rsidRPr="00DC2F19" w:rsidRDefault="00F50B72" w:rsidP="00FF6DAB">
      <w:pPr>
        <w:pStyle w:val="Bodytext81"/>
        <w:shd w:val="clear" w:color="auto" w:fill="auto"/>
        <w:tabs>
          <w:tab w:val="left" w:pos="180"/>
          <w:tab w:val="left" w:pos="616"/>
        </w:tabs>
        <w:spacing w:after="0" w:line="551" w:lineRule="exact"/>
        <w:ind w:firstLine="0"/>
        <w:jc w:val="left"/>
        <w:rPr>
          <w:rFonts w:ascii="Arial" w:hAnsi="Arial" w:cs="Arial"/>
          <w:sz w:val="24"/>
          <w:szCs w:val="24"/>
        </w:rPr>
      </w:pPr>
      <w:r w:rsidRPr="00DC2F19">
        <w:rPr>
          <w:rFonts w:ascii="Arial" w:hAnsi="Arial" w:cs="Arial"/>
          <w:sz w:val="24"/>
          <w:szCs w:val="24"/>
        </w:rPr>
        <w:t xml:space="preserve">  3.9  Gospodarirea substantelor toxice si periculoase</w:t>
      </w:r>
    </w:p>
    <w:p w:rsidR="00F50B72" w:rsidRDefault="00F50B72" w:rsidP="003902EE">
      <w:pPr>
        <w:pStyle w:val="BodyText"/>
        <w:shd w:val="clear" w:color="auto" w:fill="auto"/>
        <w:spacing w:line="551" w:lineRule="exact"/>
        <w:ind w:left="40" w:firstLine="660"/>
        <w:jc w:val="both"/>
        <w:rPr>
          <w:rFonts w:ascii="Arial" w:hAnsi="Arial" w:cs="Arial"/>
          <w:sz w:val="22"/>
          <w:szCs w:val="22"/>
        </w:rPr>
      </w:pPr>
      <w:r>
        <w:rPr>
          <w:rFonts w:ascii="Arial" w:hAnsi="Arial" w:cs="Arial"/>
          <w:sz w:val="22"/>
          <w:szCs w:val="22"/>
        </w:rPr>
        <w:t xml:space="preserve">    </w:t>
      </w:r>
      <w:r w:rsidRPr="00386377">
        <w:rPr>
          <w:rFonts w:ascii="Arial" w:hAnsi="Arial" w:cs="Arial"/>
          <w:sz w:val="22"/>
          <w:szCs w:val="22"/>
        </w:rPr>
        <w:t>Nu este cazul.</w:t>
      </w:r>
    </w:p>
    <w:p w:rsidR="00F50B72" w:rsidRPr="00386377" w:rsidRDefault="00F50B72" w:rsidP="003902EE">
      <w:pPr>
        <w:pStyle w:val="BodyText"/>
        <w:shd w:val="clear" w:color="auto" w:fill="auto"/>
        <w:spacing w:line="551" w:lineRule="exact"/>
        <w:ind w:left="40" w:firstLine="660"/>
        <w:jc w:val="both"/>
        <w:rPr>
          <w:rFonts w:ascii="Arial" w:hAnsi="Arial" w:cs="Arial"/>
          <w:sz w:val="22"/>
          <w:szCs w:val="22"/>
        </w:rPr>
      </w:pPr>
    </w:p>
    <w:p w:rsidR="00F50B72" w:rsidRDefault="00F50B72" w:rsidP="00F72EC3">
      <w:pPr>
        <w:tabs>
          <w:tab w:val="left" w:pos="540"/>
        </w:tabs>
        <w:spacing w:after="0" w:line="413" w:lineRule="exact"/>
        <w:ind w:left="360" w:right="700"/>
        <w:jc w:val="both"/>
        <w:rPr>
          <w:rFonts w:ascii="Arial" w:eastAsia="Arial Unicode MS" w:hAnsi="Arial"/>
          <w:b/>
          <w:bCs/>
          <w:sz w:val="24"/>
          <w:szCs w:val="24"/>
        </w:rPr>
      </w:pPr>
      <w:r w:rsidRPr="00DC2F19">
        <w:rPr>
          <w:rFonts w:ascii="Arial" w:eastAsia="Arial Unicode MS" w:hAnsi="Arial" w:cs="Arial"/>
          <w:b/>
          <w:bCs/>
          <w:sz w:val="24"/>
          <w:szCs w:val="24"/>
        </w:rPr>
        <w:t xml:space="preserve">   IV.  Prevederi pentru monitorizarea mediului</w:t>
      </w:r>
    </w:p>
    <w:p w:rsidR="00F50B72" w:rsidRPr="00DC2F19" w:rsidRDefault="00F50B72" w:rsidP="00F72EC3">
      <w:pPr>
        <w:tabs>
          <w:tab w:val="left" w:pos="540"/>
        </w:tabs>
        <w:spacing w:after="0" w:line="413" w:lineRule="exact"/>
        <w:ind w:left="360" w:right="700"/>
        <w:jc w:val="both"/>
        <w:rPr>
          <w:rFonts w:ascii="Arial" w:eastAsia="Arial Unicode MS" w:hAnsi="Arial"/>
          <w:b/>
          <w:bCs/>
          <w:sz w:val="24"/>
          <w:szCs w:val="24"/>
        </w:rPr>
      </w:pP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rPr>
        <w:tab/>
      </w:r>
      <w:r>
        <w:rPr>
          <w:rFonts w:ascii="Arial" w:eastAsia="Arial Unicode MS" w:hAnsi="Arial" w:cs="Arial"/>
        </w:rPr>
        <w:t>Pe toata durata de existent</w:t>
      </w:r>
      <w:r w:rsidR="004F30C8">
        <w:rPr>
          <w:rFonts w:ascii="Arial" w:eastAsia="Arial Unicode MS" w:hAnsi="Arial" w:cs="Arial"/>
        </w:rPr>
        <w:t>a</w:t>
      </w:r>
      <w:r>
        <w:rPr>
          <w:rFonts w:ascii="Arial" w:eastAsia="Arial Unicode MS" w:hAnsi="Arial" w:cs="Arial"/>
        </w:rPr>
        <w:t xml:space="preserve"> a organizarii de santier si pe perioada de dezvoltare</w:t>
      </w:r>
      <w:r w:rsidR="00DF7533">
        <w:rPr>
          <w:rFonts w:ascii="Arial" w:eastAsia="Arial Unicode MS" w:hAnsi="Arial" w:cs="Arial"/>
        </w:rPr>
        <w:t xml:space="preserve"> </w:t>
      </w:r>
      <w:r>
        <w:rPr>
          <w:rFonts w:ascii="Arial" w:eastAsia="Arial Unicode MS" w:hAnsi="Arial" w:cs="Arial"/>
        </w:rPr>
        <w:t>a proiectului, pentru a elimina posibitatea producerii de disfunctionalitati, vor fi supravegheate:</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respectarea cu strictete a limitelor si suprafetelor destinate realizarii lucrarilor.</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buna functionare a utilajelor si mijloacelor de transport auto.</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modul de depozitare a materialelor pentru constructie.</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modul de colectare/depozitare, valorificare/eliminare si evidenta stricta a deseurilor generate.</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curatenia in incinta organizarii de santier, in locurile de desfasurare a lucrarilor si in zonele adiacente acestora.</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respectarea prevederilor si a masurilor impuse pentru reducerea poluarii.</w:t>
      </w:r>
    </w:p>
    <w:p w:rsidR="00F50B72" w:rsidRDefault="00F50B72" w:rsidP="00B259D0">
      <w:pPr>
        <w:spacing w:after="0" w:line="413" w:lineRule="exact"/>
        <w:ind w:right="-18"/>
        <w:jc w:val="both"/>
        <w:rPr>
          <w:rFonts w:ascii="Arial" w:eastAsia="Arial Unicode MS" w:hAnsi="Arial" w:cs="Arial"/>
        </w:rPr>
      </w:pPr>
      <w:r>
        <w:rPr>
          <w:rFonts w:ascii="Arial" w:eastAsia="Arial Unicode MS" w:hAnsi="Arial" w:cs="Arial"/>
        </w:rPr>
        <w:tab/>
        <w:t>- respectarea normelor de securitate a muncii si PSI.</w:t>
      </w:r>
    </w:p>
    <w:p w:rsidR="00F50B72" w:rsidRPr="005A1773" w:rsidRDefault="00F50B72" w:rsidP="00B259D0">
      <w:pPr>
        <w:spacing w:after="0" w:line="413" w:lineRule="exact"/>
        <w:ind w:right="-18"/>
        <w:jc w:val="both"/>
        <w:rPr>
          <w:rFonts w:ascii="Arial" w:eastAsia="Arial Unicode MS" w:hAnsi="Arial"/>
        </w:rPr>
      </w:pPr>
      <w:r>
        <w:rPr>
          <w:rFonts w:ascii="Arial" w:eastAsia="Arial Unicode MS" w:hAnsi="Arial" w:cs="Arial"/>
        </w:rPr>
        <w:tab/>
        <w:t xml:space="preserve">- refacerea treptata a zonelor afectate de lucrari, in cel mai scurt timp posibil, dupa finalizarea fazelor si etapelor de constructie. </w:t>
      </w:r>
    </w:p>
    <w:p w:rsidR="00F50B72" w:rsidRDefault="00F50B72" w:rsidP="008E71F1">
      <w:pPr>
        <w:pStyle w:val="ListParagraph"/>
        <w:spacing w:after="0" w:line="413" w:lineRule="exact"/>
        <w:ind w:left="1080" w:right="700"/>
        <w:jc w:val="both"/>
        <w:rPr>
          <w:rFonts w:ascii="Arial" w:eastAsia="Arial Unicode MS" w:hAnsi="Arial"/>
        </w:rPr>
      </w:pPr>
    </w:p>
    <w:p w:rsidR="00F50B72" w:rsidRPr="00DC2F19" w:rsidRDefault="00F50B72" w:rsidP="00DC2F19">
      <w:pPr>
        <w:spacing w:after="0" w:line="413" w:lineRule="exact"/>
        <w:ind w:right="-18"/>
        <w:jc w:val="both"/>
        <w:rPr>
          <w:rFonts w:ascii="Arial" w:eastAsia="Arial Unicode MS" w:hAnsi="Arial" w:cs="Arial"/>
          <w:b/>
          <w:bCs/>
          <w:sz w:val="24"/>
          <w:szCs w:val="24"/>
        </w:rPr>
      </w:pPr>
      <w:r>
        <w:rPr>
          <w:rFonts w:ascii="Arial" w:eastAsia="Arial Unicode MS" w:hAnsi="Arial" w:cs="Arial"/>
          <w:b/>
          <w:bCs/>
        </w:rPr>
        <w:t xml:space="preserve">         </w:t>
      </w:r>
      <w:r w:rsidRPr="00DC2F19">
        <w:rPr>
          <w:rFonts w:ascii="Arial" w:eastAsia="Arial Unicode MS" w:hAnsi="Arial" w:cs="Arial"/>
          <w:b/>
          <w:bCs/>
          <w:sz w:val="24"/>
          <w:szCs w:val="24"/>
        </w:rPr>
        <w:t>V.  Justificarea incadrarii proiectului, dupa caz, in prevederile altor acte normative nationale care transpun legislatia comunitara (IPPC, SEVESO, COV, LCP, Directiva – cadru apa, Directiva - cadru aer, Directiva – cadru a deseurilor, etc.</w:t>
      </w:r>
    </w:p>
    <w:p w:rsidR="00F50B72" w:rsidRDefault="00F50B72" w:rsidP="00C3754F">
      <w:pPr>
        <w:pStyle w:val="ListParagraph"/>
        <w:spacing w:after="0" w:line="413" w:lineRule="exact"/>
        <w:ind w:left="1080" w:right="700"/>
        <w:jc w:val="both"/>
        <w:rPr>
          <w:rFonts w:ascii="Arial" w:eastAsia="Arial Unicode MS" w:hAnsi="Arial"/>
        </w:rPr>
      </w:pPr>
      <w:r w:rsidRPr="00C3754F">
        <w:rPr>
          <w:rFonts w:ascii="Arial" w:eastAsia="Arial Unicode MS" w:hAnsi="Arial" w:cs="Arial"/>
        </w:rPr>
        <w:t>Nu este cazul.</w:t>
      </w:r>
    </w:p>
    <w:p w:rsidR="00F50B72" w:rsidRDefault="00F50B72" w:rsidP="00C3754F">
      <w:pPr>
        <w:pStyle w:val="ListParagraph"/>
        <w:spacing w:after="0" w:line="413" w:lineRule="exact"/>
        <w:ind w:left="1080" w:right="700"/>
        <w:jc w:val="both"/>
        <w:rPr>
          <w:rFonts w:ascii="Arial" w:eastAsia="Arial Unicode MS" w:hAnsi="Arial"/>
        </w:rPr>
      </w:pPr>
    </w:p>
    <w:p w:rsidR="00F50B72" w:rsidRDefault="00F50B72" w:rsidP="00914E2D">
      <w:pPr>
        <w:tabs>
          <w:tab w:val="left" w:pos="540"/>
        </w:tabs>
        <w:spacing w:after="0" w:line="413" w:lineRule="exact"/>
        <w:ind w:left="360" w:right="700"/>
        <w:jc w:val="both"/>
        <w:rPr>
          <w:rFonts w:ascii="Arial" w:eastAsia="Arial Unicode MS" w:hAnsi="Arial"/>
          <w:b/>
          <w:bCs/>
          <w:sz w:val="24"/>
          <w:szCs w:val="24"/>
        </w:rPr>
      </w:pPr>
      <w:r>
        <w:rPr>
          <w:rFonts w:ascii="Arial" w:eastAsia="Arial Unicode MS" w:hAnsi="Arial" w:cs="Arial"/>
          <w:b/>
          <w:bCs/>
        </w:rPr>
        <w:t xml:space="preserve">   </w:t>
      </w:r>
      <w:r w:rsidRPr="00DC2F19">
        <w:rPr>
          <w:rFonts w:ascii="Arial" w:eastAsia="Arial Unicode MS" w:hAnsi="Arial" w:cs="Arial"/>
          <w:b/>
          <w:bCs/>
          <w:sz w:val="24"/>
          <w:szCs w:val="24"/>
        </w:rPr>
        <w:t>VI.  Lucrari necesare organizarii de santier</w:t>
      </w:r>
    </w:p>
    <w:p w:rsidR="00F50B72" w:rsidRPr="00DC2F19" w:rsidRDefault="00F50B72" w:rsidP="00914E2D">
      <w:pPr>
        <w:tabs>
          <w:tab w:val="left" w:pos="540"/>
        </w:tabs>
        <w:spacing w:after="0" w:line="413" w:lineRule="exact"/>
        <w:ind w:left="360" w:right="700"/>
        <w:jc w:val="both"/>
        <w:rPr>
          <w:rFonts w:ascii="Arial" w:eastAsia="Arial Unicode MS" w:hAnsi="Arial"/>
          <w:b/>
          <w:bCs/>
          <w:sz w:val="24"/>
          <w:szCs w:val="24"/>
        </w:rPr>
      </w:pPr>
    </w:p>
    <w:p w:rsidR="00F50B72" w:rsidRPr="00ED5E28" w:rsidRDefault="00DF7533" w:rsidP="00DF7533">
      <w:pPr>
        <w:pStyle w:val="ListParagraph"/>
        <w:spacing w:after="0" w:line="360" w:lineRule="auto"/>
        <w:ind w:left="0" w:right="11" w:firstLine="360"/>
        <w:jc w:val="both"/>
        <w:rPr>
          <w:rFonts w:ascii="Arial" w:eastAsia="Arial Unicode MS" w:hAnsi="Arial"/>
        </w:rPr>
      </w:pPr>
      <w:r>
        <w:rPr>
          <w:rFonts w:ascii="Arial" w:eastAsia="Arial Unicode MS" w:hAnsi="Arial" w:cs="Arial"/>
        </w:rPr>
        <w:lastRenderedPageBreak/>
        <w:t xml:space="preserve">Realizarea drumului de intretinere si cele doua podete de beton armat, </w:t>
      </w:r>
      <w:r w:rsidR="00F50B72" w:rsidRPr="0024775C">
        <w:rPr>
          <w:rFonts w:ascii="Arial" w:eastAsia="Arial Unicode MS" w:hAnsi="Arial" w:cs="Arial"/>
        </w:rPr>
        <w:t xml:space="preserve">presupune </w:t>
      </w:r>
      <w:r w:rsidR="00F50B72">
        <w:rPr>
          <w:rFonts w:ascii="Arial" w:eastAsia="Arial Unicode MS" w:hAnsi="Arial" w:cs="Arial"/>
        </w:rPr>
        <w:t xml:space="preserve">lucrari </w:t>
      </w:r>
      <w:r>
        <w:rPr>
          <w:rFonts w:ascii="Arial" w:eastAsia="Arial Unicode MS" w:hAnsi="Arial" w:cs="Arial"/>
        </w:rPr>
        <w:t>intre statia de transformare si platform</w:t>
      </w:r>
      <w:r w:rsidR="004F30C8">
        <w:rPr>
          <w:rFonts w:ascii="Arial" w:eastAsia="Arial Unicode MS" w:hAnsi="Arial" w:cs="Arial"/>
        </w:rPr>
        <w:t>a</w:t>
      </w:r>
      <w:r>
        <w:rPr>
          <w:rFonts w:ascii="Arial" w:eastAsia="Arial Unicode MS" w:hAnsi="Arial" w:cs="Arial"/>
        </w:rPr>
        <w:t xml:space="preserve"> turbine</w:t>
      </w:r>
      <w:r w:rsidR="004F30C8">
        <w:rPr>
          <w:rFonts w:ascii="Arial" w:eastAsia="Arial Unicode MS" w:hAnsi="Arial" w:cs="Arial"/>
        </w:rPr>
        <w:t>i</w:t>
      </w:r>
      <w:r w:rsidR="00EB4472">
        <w:rPr>
          <w:rFonts w:ascii="Arial" w:eastAsia="Arial Unicode MS" w:hAnsi="Arial" w:cs="Arial"/>
        </w:rPr>
        <w:t xml:space="preserve"> eoliene MV III – 4,</w:t>
      </w:r>
      <w:r w:rsidR="00F50B72" w:rsidRPr="0024775C">
        <w:rPr>
          <w:rFonts w:ascii="Arial" w:eastAsia="Arial Unicode MS" w:hAnsi="Arial" w:cs="Arial"/>
        </w:rPr>
        <w:t xml:space="preserve"> prin preze</w:t>
      </w:r>
      <w:r>
        <w:rPr>
          <w:rFonts w:ascii="Arial" w:eastAsia="Arial Unicode MS" w:hAnsi="Arial" w:cs="Arial"/>
        </w:rPr>
        <w:t>ntul proiect</w:t>
      </w:r>
      <w:r w:rsidR="00F50B72">
        <w:rPr>
          <w:rFonts w:ascii="Arial" w:eastAsia="Arial Unicode MS" w:hAnsi="Arial" w:cs="Arial"/>
        </w:rPr>
        <w:t xml:space="preserve"> </w:t>
      </w:r>
      <w:r w:rsidR="00F50B72" w:rsidRPr="0024775C">
        <w:rPr>
          <w:rFonts w:ascii="Arial" w:eastAsia="Arial Unicode MS" w:hAnsi="Arial" w:cs="Arial"/>
        </w:rPr>
        <w:t xml:space="preserve">este prevazuta ocuparea unor suprafete </w:t>
      </w:r>
      <w:r w:rsidR="00F50B72">
        <w:rPr>
          <w:rFonts w:ascii="Arial" w:eastAsia="Arial Unicode MS" w:hAnsi="Arial" w:cs="Arial"/>
        </w:rPr>
        <w:t>su</w:t>
      </w:r>
      <w:r w:rsidR="00F50B72" w:rsidRPr="0024775C">
        <w:rPr>
          <w:rFonts w:ascii="Arial" w:eastAsia="Arial Unicode MS" w:hAnsi="Arial" w:cs="Arial"/>
        </w:rPr>
        <w:t>p</w:t>
      </w:r>
      <w:r w:rsidR="00F50B72">
        <w:rPr>
          <w:rFonts w:ascii="Arial" w:eastAsia="Arial Unicode MS" w:hAnsi="Arial" w:cs="Arial"/>
        </w:rPr>
        <w:t>l</w:t>
      </w:r>
      <w:r w:rsidR="00F50B72" w:rsidRPr="0024775C">
        <w:rPr>
          <w:rFonts w:ascii="Arial" w:eastAsia="Arial Unicode MS" w:hAnsi="Arial" w:cs="Arial"/>
        </w:rPr>
        <w:t>imentar</w:t>
      </w:r>
      <w:r w:rsidR="00F50B72">
        <w:rPr>
          <w:rFonts w:ascii="Arial" w:eastAsia="Arial Unicode MS" w:hAnsi="Arial" w:cs="Arial"/>
        </w:rPr>
        <w:t>e pentru infiintare</w:t>
      </w:r>
      <w:r w:rsidR="00F50B72" w:rsidRPr="0024775C">
        <w:rPr>
          <w:rFonts w:ascii="Arial" w:eastAsia="Arial Unicode MS" w:hAnsi="Arial" w:cs="Arial"/>
        </w:rPr>
        <w:t xml:space="preserve"> organizare de santier.</w:t>
      </w:r>
      <w:r w:rsidR="00F50B72">
        <w:rPr>
          <w:rFonts w:ascii="Arial" w:eastAsia="Arial Unicode MS" w:hAnsi="Arial" w:cs="Arial"/>
        </w:rPr>
        <w:t xml:space="preserve"> </w:t>
      </w:r>
      <w:r>
        <w:rPr>
          <w:rFonts w:ascii="Arial" w:eastAsia="Arial Unicode MS" w:hAnsi="Arial" w:cs="Arial"/>
        </w:rPr>
        <w:t>Toate utilajele si</w:t>
      </w:r>
      <w:r w:rsidR="00F50B72" w:rsidRPr="0024775C">
        <w:rPr>
          <w:rFonts w:ascii="Arial" w:eastAsia="Arial Unicode MS" w:hAnsi="Arial" w:cs="Arial"/>
        </w:rPr>
        <w:t xml:space="preserve"> echipamentele vor stationa </w:t>
      </w:r>
      <w:r>
        <w:rPr>
          <w:rFonts w:ascii="Arial" w:eastAsia="Arial Unicode MS" w:hAnsi="Arial" w:cs="Arial"/>
        </w:rPr>
        <w:t>in zona de lucru</w:t>
      </w:r>
      <w:r w:rsidR="00F50B72" w:rsidRPr="0024775C">
        <w:rPr>
          <w:rFonts w:ascii="Arial" w:eastAsia="Arial Unicode MS" w:hAnsi="Arial" w:cs="Arial"/>
        </w:rPr>
        <w:t xml:space="preserve"> </w:t>
      </w:r>
      <w:r>
        <w:rPr>
          <w:rFonts w:ascii="Arial" w:eastAsia="Arial Unicode MS" w:hAnsi="Arial" w:cs="Arial"/>
        </w:rPr>
        <w:t>pe</w:t>
      </w:r>
      <w:r w:rsidR="00F50B72" w:rsidRPr="0024775C">
        <w:rPr>
          <w:rFonts w:ascii="Arial" w:eastAsia="Arial Unicode MS" w:hAnsi="Arial" w:cs="Arial"/>
        </w:rPr>
        <w:t xml:space="preserve"> timpul efectuarii lucrarilor</w:t>
      </w:r>
      <w:r w:rsidR="00F50B72">
        <w:rPr>
          <w:rFonts w:ascii="Arial" w:eastAsia="Arial Unicode MS" w:hAnsi="Arial" w:cs="Arial"/>
        </w:rPr>
        <w:t>,</w:t>
      </w:r>
      <w:r w:rsidR="00F50B72" w:rsidRPr="0024775C">
        <w:rPr>
          <w:rFonts w:ascii="Arial" w:eastAsia="Arial Unicode MS" w:hAnsi="Arial" w:cs="Arial"/>
        </w:rPr>
        <w:t xml:space="preserve"> iar la finalul zilei v</w:t>
      </w:r>
      <w:r w:rsidR="00F50B72">
        <w:rPr>
          <w:rFonts w:ascii="Arial" w:eastAsia="Arial Unicode MS" w:hAnsi="Arial" w:cs="Arial"/>
        </w:rPr>
        <w:t>or fi retrase in</w:t>
      </w:r>
      <w:r w:rsidR="00F50B72" w:rsidRPr="0024775C">
        <w:rPr>
          <w:rFonts w:ascii="Arial" w:eastAsia="Arial Unicode MS" w:hAnsi="Arial" w:cs="Arial"/>
        </w:rPr>
        <w:t xml:space="preserve"> baza de lucru a constructorului.</w:t>
      </w:r>
      <w:r w:rsidR="00F50B72">
        <w:rPr>
          <w:rFonts w:ascii="Arial" w:eastAsia="Arial Unicode MS" w:hAnsi="Arial" w:cs="Arial"/>
        </w:rPr>
        <w:t xml:space="preserve"> </w:t>
      </w:r>
    </w:p>
    <w:p w:rsidR="00F50B72" w:rsidRPr="00DC2F19" w:rsidRDefault="00F50B72" w:rsidP="00DF7533">
      <w:pPr>
        <w:pStyle w:val="ListParagraph"/>
        <w:spacing w:after="0" w:line="360" w:lineRule="auto"/>
        <w:ind w:left="0" w:right="11" w:firstLine="360"/>
        <w:jc w:val="both"/>
        <w:rPr>
          <w:rFonts w:ascii="Arial" w:eastAsia="Arial Unicode MS" w:hAnsi="Arial" w:cs="Arial"/>
        </w:rPr>
      </w:pPr>
      <w:r w:rsidRPr="00DC2F19">
        <w:rPr>
          <w:rFonts w:ascii="Arial" w:eastAsia="Arial Unicode MS" w:hAnsi="Arial" w:cs="Arial"/>
        </w:rPr>
        <w:t xml:space="preserve">In spatiul organizarii de santier se vor asigura: </w:t>
      </w:r>
    </w:p>
    <w:p w:rsidR="00F50B72" w:rsidRDefault="00F50B72" w:rsidP="00DF7533">
      <w:pPr>
        <w:spacing w:after="0" w:line="360" w:lineRule="auto"/>
        <w:ind w:right="11"/>
        <w:jc w:val="both"/>
        <w:rPr>
          <w:rFonts w:ascii="Arial" w:eastAsia="Arial Unicode MS" w:hAnsi="Arial" w:cs="Arial"/>
        </w:rPr>
      </w:pPr>
      <w:r>
        <w:rPr>
          <w:rFonts w:ascii="Arial" w:eastAsia="Arial Unicode MS" w:hAnsi="Arial"/>
        </w:rPr>
        <w:tab/>
      </w:r>
      <w:r>
        <w:rPr>
          <w:rFonts w:ascii="Arial" w:eastAsia="Arial Unicode MS" w:hAnsi="Arial" w:cs="Arial"/>
        </w:rPr>
        <w:t xml:space="preserve">- spatii pentru depozitarea materialelor si echipamentelor, zone pentru stationarea utilajelor si a autovehiculelor. </w:t>
      </w:r>
    </w:p>
    <w:p w:rsidR="00F50B72" w:rsidRDefault="00F50B72" w:rsidP="00DF7533">
      <w:pPr>
        <w:spacing w:after="0" w:line="360" w:lineRule="auto"/>
        <w:ind w:right="11" w:firstLine="720"/>
        <w:jc w:val="both"/>
        <w:rPr>
          <w:rFonts w:ascii="Arial" w:eastAsia="Arial Unicode MS" w:hAnsi="Arial" w:cs="Arial"/>
        </w:rPr>
      </w:pPr>
      <w:r>
        <w:rPr>
          <w:rFonts w:ascii="Arial" w:eastAsia="Arial Unicode MS" w:hAnsi="Arial" w:cs="Arial"/>
        </w:rPr>
        <w:t>- se va asigura accesul controlat si paza obiectivului.</w:t>
      </w:r>
    </w:p>
    <w:p w:rsidR="00F50B72" w:rsidRDefault="00F50B72" w:rsidP="00DF7533">
      <w:pPr>
        <w:spacing w:after="0" w:line="360" w:lineRule="auto"/>
        <w:ind w:right="11" w:firstLine="720"/>
        <w:jc w:val="both"/>
        <w:rPr>
          <w:rFonts w:ascii="Arial" w:eastAsia="Arial Unicode MS" w:hAnsi="Arial" w:cs="Arial"/>
        </w:rPr>
      </w:pPr>
      <w:r>
        <w:rPr>
          <w:rFonts w:ascii="Arial" w:eastAsia="Arial Unicode MS" w:hAnsi="Arial" w:cs="Arial"/>
        </w:rPr>
        <w:t>- se vor lua masuri pentru respectarea normelor PSI specifice lucrarilor desfasurate.</w:t>
      </w:r>
    </w:p>
    <w:p w:rsidR="00F50B72" w:rsidRDefault="00F50B72" w:rsidP="00DF7533">
      <w:pPr>
        <w:pStyle w:val="ListParagraph"/>
        <w:spacing w:after="0" w:line="360" w:lineRule="auto"/>
        <w:ind w:left="0" w:right="11" w:firstLine="720"/>
        <w:jc w:val="both"/>
        <w:rPr>
          <w:rFonts w:ascii="Arial" w:eastAsia="Arial Unicode MS" w:hAnsi="Arial" w:cs="Arial"/>
        </w:rPr>
      </w:pPr>
      <w:r>
        <w:rPr>
          <w:rFonts w:ascii="Arial" w:eastAsia="Arial Unicode MS" w:hAnsi="Arial" w:cs="Arial"/>
        </w:rPr>
        <w:t>- se vor a</w:t>
      </w:r>
      <w:r w:rsidRPr="00271951">
        <w:rPr>
          <w:rFonts w:ascii="Arial" w:eastAsia="Arial Unicode MS" w:hAnsi="Arial" w:cs="Arial"/>
        </w:rPr>
        <w:t>menajarea spatii corespunzatoare pentru depozitarea temporara a deseurilor si materialelor rezultate ca urmare a desfasurarii activitatii in perioada de rea</w:t>
      </w:r>
      <w:r>
        <w:rPr>
          <w:rFonts w:ascii="Arial" w:eastAsia="Arial Unicode MS" w:hAnsi="Arial" w:cs="Arial"/>
        </w:rPr>
        <w:t>lizare a lucrarilor investitiei.</w:t>
      </w:r>
    </w:p>
    <w:p w:rsidR="00F50B72" w:rsidRDefault="00F50B72" w:rsidP="00DF7533">
      <w:pPr>
        <w:pStyle w:val="ListParagraph"/>
        <w:spacing w:after="0" w:line="360" w:lineRule="auto"/>
        <w:ind w:left="0" w:right="11" w:firstLine="720"/>
        <w:jc w:val="both"/>
        <w:rPr>
          <w:rFonts w:ascii="Arial" w:eastAsia="Arial Unicode MS" w:hAnsi="Arial" w:cs="Arial"/>
        </w:rPr>
      </w:pPr>
      <w:r>
        <w:rPr>
          <w:rFonts w:ascii="Arial" w:eastAsia="Arial Unicode MS" w:hAnsi="Arial" w:cs="Arial"/>
        </w:rPr>
        <w:t>- se vor amplasa baraci/containere si tualete ecologice.</w:t>
      </w:r>
    </w:p>
    <w:p w:rsidR="00F50B72" w:rsidRPr="00177FBF" w:rsidRDefault="00F50B72" w:rsidP="00177FBF">
      <w:pPr>
        <w:spacing w:after="0" w:line="413" w:lineRule="exact"/>
        <w:ind w:right="11"/>
        <w:jc w:val="both"/>
        <w:rPr>
          <w:rFonts w:ascii="Arial" w:eastAsia="Arial Unicode MS" w:hAnsi="Arial"/>
        </w:rPr>
      </w:pPr>
      <w:r>
        <w:rPr>
          <w:rFonts w:ascii="Arial" w:eastAsia="Arial Unicode MS" w:hAnsi="Arial" w:cs="Arial"/>
        </w:rPr>
        <w:t xml:space="preserve">         </w:t>
      </w:r>
    </w:p>
    <w:p w:rsidR="00F50B72" w:rsidRDefault="00F50B72" w:rsidP="00DF7533">
      <w:pPr>
        <w:pStyle w:val="ListParagraph"/>
        <w:spacing w:after="0" w:line="360" w:lineRule="auto"/>
        <w:ind w:left="0" w:right="11" w:firstLine="300"/>
        <w:jc w:val="both"/>
        <w:rPr>
          <w:rFonts w:ascii="Arial" w:eastAsia="Arial Unicode MS" w:hAnsi="Arial"/>
        </w:rPr>
      </w:pPr>
      <w:r>
        <w:rPr>
          <w:rFonts w:ascii="Arial" w:eastAsia="Arial Unicode MS" w:hAnsi="Arial" w:cs="Arial"/>
        </w:rPr>
        <w:t>D</w:t>
      </w:r>
      <w:r w:rsidRPr="00271951">
        <w:rPr>
          <w:rFonts w:ascii="Arial" w:eastAsia="Arial Unicode MS" w:hAnsi="Arial" w:cs="Arial"/>
        </w:rPr>
        <w:t>eseuri</w:t>
      </w:r>
      <w:r>
        <w:rPr>
          <w:rFonts w:ascii="Arial" w:eastAsia="Arial Unicode MS" w:hAnsi="Arial" w:cs="Arial"/>
        </w:rPr>
        <w:t xml:space="preserve"> nu se vor </w:t>
      </w:r>
      <w:r w:rsidRPr="00271951">
        <w:rPr>
          <w:rFonts w:ascii="Arial" w:eastAsia="Arial Unicode MS" w:hAnsi="Arial" w:cs="Arial"/>
        </w:rPr>
        <w:t>depozita temporar direct pe sol, sau in alte locuri</w:t>
      </w:r>
      <w:r>
        <w:rPr>
          <w:rFonts w:ascii="Arial" w:eastAsia="Arial Unicode MS" w:hAnsi="Arial" w:cs="Arial"/>
        </w:rPr>
        <w:t>,</w:t>
      </w:r>
      <w:r w:rsidRPr="00271951">
        <w:rPr>
          <w:rFonts w:ascii="Arial" w:eastAsia="Arial Unicode MS" w:hAnsi="Arial" w:cs="Arial"/>
        </w:rPr>
        <w:t xml:space="preserve"> decat cele special amenajate pentru depozitarea acestora;</w:t>
      </w:r>
      <w:r>
        <w:rPr>
          <w:rFonts w:ascii="Arial" w:eastAsia="Arial Unicode MS" w:hAnsi="Arial" w:cs="Arial"/>
        </w:rPr>
        <w:t xml:space="preserve"> </w:t>
      </w:r>
      <w:r w:rsidRPr="00271951">
        <w:rPr>
          <w:rFonts w:ascii="Arial" w:eastAsia="Arial Unicode MS" w:hAnsi="Arial" w:cs="Arial"/>
        </w:rPr>
        <w:t>se va urmari transferul cat mai rapid al deseurilor din zona de gene</w:t>
      </w:r>
      <w:r>
        <w:rPr>
          <w:rFonts w:ascii="Arial" w:eastAsia="Arial Unicode MS" w:hAnsi="Arial" w:cs="Arial"/>
        </w:rPr>
        <w:t>rare catre zonele de depozitare</w:t>
      </w:r>
      <w:r w:rsidRPr="00271951">
        <w:rPr>
          <w:rFonts w:ascii="Arial" w:eastAsia="Arial Unicode MS" w:hAnsi="Arial" w:cs="Arial"/>
        </w:rPr>
        <w:t>, evitandu-se stocarea acestora un timp mai indelungat in zona de producere si aparitia astfel a unor depozite neorgani</w:t>
      </w:r>
      <w:r>
        <w:rPr>
          <w:rFonts w:ascii="Arial" w:eastAsia="Arial Unicode MS" w:hAnsi="Arial" w:cs="Arial"/>
        </w:rPr>
        <w:t>zate si necontrolate de deseuri.</w:t>
      </w:r>
      <w:r w:rsidRPr="00271951">
        <w:rPr>
          <w:rFonts w:ascii="Arial" w:eastAsia="Arial Unicode MS" w:hAnsi="Arial" w:cs="Arial"/>
        </w:rPr>
        <w:t xml:space="preserve"> </w:t>
      </w:r>
    </w:p>
    <w:p w:rsidR="00F50B72" w:rsidRPr="003B2A3F" w:rsidRDefault="00F50B72" w:rsidP="00DF7533">
      <w:pPr>
        <w:pStyle w:val="ListParagraph"/>
        <w:spacing w:line="360" w:lineRule="auto"/>
        <w:ind w:left="0" w:right="11"/>
        <w:jc w:val="both"/>
        <w:rPr>
          <w:rFonts w:ascii="Arial" w:eastAsia="Arial Unicode MS" w:hAnsi="Arial"/>
          <w:b/>
          <w:bCs/>
        </w:rPr>
      </w:pPr>
      <w:r>
        <w:rPr>
          <w:rFonts w:ascii="Arial" w:eastAsia="Arial Unicode MS" w:hAnsi="Arial" w:cs="Arial"/>
        </w:rPr>
        <w:t xml:space="preserve">     S</w:t>
      </w:r>
      <w:r w:rsidRPr="0024775C">
        <w:rPr>
          <w:rFonts w:ascii="Arial" w:eastAsia="Arial Unicode MS" w:hAnsi="Arial" w:cs="Arial"/>
        </w:rPr>
        <w:t>up</w:t>
      </w:r>
      <w:r>
        <w:rPr>
          <w:rFonts w:ascii="Arial" w:eastAsia="Arial Unicode MS" w:hAnsi="Arial" w:cs="Arial"/>
        </w:rPr>
        <w:t>rafete din vecinatatea drumului n</w:t>
      </w:r>
      <w:r w:rsidRPr="0024775C">
        <w:rPr>
          <w:rFonts w:ascii="Arial" w:eastAsia="Arial Unicode MS" w:hAnsi="Arial" w:cs="Arial"/>
        </w:rPr>
        <w:t>u vor fi sub nicio forma ocupate abuziv pentru depozitarea temporara a materialelor sau deseurilor ori pentru stationarea utilajelor</w:t>
      </w:r>
      <w:r>
        <w:rPr>
          <w:rFonts w:ascii="Arial" w:eastAsia="Arial Unicode MS" w:hAnsi="Arial" w:cs="Arial"/>
        </w:rPr>
        <w:t>.</w:t>
      </w:r>
      <w:r w:rsidRPr="0024775C">
        <w:rPr>
          <w:rFonts w:ascii="Arial" w:eastAsia="Arial Unicode MS" w:hAnsi="Arial" w:cs="Arial"/>
        </w:rPr>
        <w:t xml:space="preserve"> </w:t>
      </w:r>
    </w:p>
    <w:p w:rsidR="00F50B72" w:rsidRDefault="00F50B72" w:rsidP="00DF7533">
      <w:pPr>
        <w:pStyle w:val="ListParagraph"/>
        <w:spacing w:after="0" w:line="360" w:lineRule="auto"/>
        <w:ind w:left="0" w:right="11"/>
        <w:jc w:val="both"/>
        <w:rPr>
          <w:rFonts w:ascii="Arial" w:eastAsia="Arial Unicode MS" w:hAnsi="Arial"/>
        </w:rPr>
      </w:pPr>
      <w:r>
        <w:rPr>
          <w:rFonts w:ascii="Arial" w:eastAsia="Arial Unicode MS" w:hAnsi="Arial" w:cs="Arial"/>
        </w:rPr>
        <w:t xml:space="preserve">     </w:t>
      </w:r>
      <w:r w:rsidRPr="0024775C">
        <w:rPr>
          <w:rFonts w:ascii="Arial" w:eastAsia="Arial Unicode MS" w:hAnsi="Arial" w:cs="Arial"/>
        </w:rPr>
        <w:t>Pe santier</w:t>
      </w:r>
      <w:r>
        <w:rPr>
          <w:rFonts w:ascii="Arial" w:eastAsia="Arial Unicode MS" w:hAnsi="Arial" w:cs="Arial"/>
        </w:rPr>
        <w:t>,</w:t>
      </w:r>
      <w:r w:rsidRPr="0024775C">
        <w:rPr>
          <w:rFonts w:ascii="Arial" w:eastAsia="Arial Unicode MS" w:hAnsi="Arial" w:cs="Arial"/>
        </w:rPr>
        <w:t xml:space="preserve"> in zona de executare a lucrarilor</w:t>
      </w:r>
      <w:r>
        <w:rPr>
          <w:rFonts w:ascii="Arial" w:eastAsia="Arial Unicode MS" w:hAnsi="Arial" w:cs="Arial"/>
        </w:rPr>
        <w:t>,</w:t>
      </w:r>
      <w:r w:rsidRPr="0024775C">
        <w:rPr>
          <w:rFonts w:ascii="Arial" w:eastAsia="Arial Unicode MS" w:hAnsi="Arial" w:cs="Arial"/>
        </w:rPr>
        <w:t xml:space="preserve"> va fi permanent disponibil material absorbant pentru a s</w:t>
      </w:r>
      <w:r>
        <w:rPr>
          <w:rFonts w:ascii="Arial" w:eastAsia="Arial Unicode MS" w:hAnsi="Arial" w:cs="Arial"/>
        </w:rPr>
        <w:t>e</w:t>
      </w:r>
      <w:r w:rsidRPr="0024775C">
        <w:rPr>
          <w:rFonts w:ascii="Arial" w:eastAsia="Arial Unicode MS" w:hAnsi="Arial" w:cs="Arial"/>
        </w:rPr>
        <w:t xml:space="preserve"> putea interveni prompt si efi</w:t>
      </w:r>
      <w:r>
        <w:rPr>
          <w:rFonts w:ascii="Arial" w:eastAsia="Arial Unicode MS" w:hAnsi="Arial" w:cs="Arial"/>
        </w:rPr>
        <w:t>cient in cazul producerii unor scurgeri necontrolate de produse</w:t>
      </w:r>
      <w:r w:rsidRPr="0024775C">
        <w:rPr>
          <w:rFonts w:ascii="Arial" w:eastAsia="Arial Unicode MS" w:hAnsi="Arial" w:cs="Arial"/>
        </w:rPr>
        <w:t xml:space="preserve"> petroliere.</w:t>
      </w:r>
    </w:p>
    <w:p w:rsidR="00F50B72" w:rsidRDefault="00F50B72" w:rsidP="00DF7533">
      <w:pPr>
        <w:pStyle w:val="ListParagraph"/>
        <w:spacing w:after="0" w:line="360" w:lineRule="auto"/>
        <w:ind w:left="0" w:right="11"/>
        <w:jc w:val="both"/>
        <w:rPr>
          <w:rFonts w:ascii="Arial" w:eastAsia="Arial Unicode MS" w:hAnsi="Arial" w:cs="Arial"/>
        </w:rPr>
      </w:pPr>
      <w:r>
        <w:rPr>
          <w:rFonts w:ascii="Arial" w:eastAsia="Arial Unicode MS" w:hAnsi="Arial" w:cs="Arial"/>
        </w:rPr>
        <w:t xml:space="preserve">     La iesirea din zona de desfasurare a lucrarilor se va asigura curatirea rotilor utilajelor si a autovehiculelor inainte ca acestea sa patrunda pe drumuri de circulatie publica.</w:t>
      </w:r>
    </w:p>
    <w:p w:rsidR="00F50B72" w:rsidRPr="0024775C" w:rsidRDefault="00F50B72" w:rsidP="00DF7533">
      <w:pPr>
        <w:pStyle w:val="ListParagraph"/>
        <w:spacing w:after="0" w:line="360" w:lineRule="auto"/>
        <w:ind w:left="0" w:right="700"/>
        <w:jc w:val="both"/>
        <w:rPr>
          <w:rFonts w:ascii="Arial" w:eastAsia="Arial Unicode MS" w:hAnsi="Arial"/>
        </w:rPr>
      </w:pPr>
      <w:r>
        <w:rPr>
          <w:rFonts w:ascii="Arial" w:eastAsia="Arial Unicode MS" w:hAnsi="Arial" w:cs="Arial"/>
        </w:rPr>
        <w:t xml:space="preserve">     Semnalizarea punctelor de lucru se va executa conform normelor in vigoare.</w:t>
      </w:r>
    </w:p>
    <w:p w:rsidR="00E66A81" w:rsidRDefault="00F50B72" w:rsidP="00E66A81">
      <w:pPr>
        <w:pStyle w:val="ListParagraph"/>
        <w:spacing w:after="0" w:line="360" w:lineRule="auto"/>
        <w:ind w:left="0" w:right="11"/>
        <w:jc w:val="both"/>
        <w:rPr>
          <w:rFonts w:ascii="Arial" w:eastAsia="Arial Unicode MS" w:hAnsi="Arial" w:cs="Arial"/>
          <w:b/>
          <w:bCs/>
          <w:sz w:val="24"/>
          <w:szCs w:val="24"/>
        </w:rPr>
      </w:pPr>
      <w:r>
        <w:rPr>
          <w:rFonts w:ascii="Arial" w:eastAsia="Arial Unicode MS" w:hAnsi="Arial" w:cs="Arial"/>
        </w:rPr>
        <w:t xml:space="preserve">     </w:t>
      </w:r>
      <w:r w:rsidRPr="0024775C">
        <w:rPr>
          <w:rFonts w:ascii="Arial" w:eastAsia="Arial Unicode MS" w:hAnsi="Arial" w:cs="Arial"/>
        </w:rPr>
        <w:t>Sub nici</w:t>
      </w:r>
      <w:r>
        <w:rPr>
          <w:rFonts w:ascii="Arial" w:eastAsia="Arial Unicode MS" w:hAnsi="Arial" w:cs="Arial"/>
        </w:rPr>
        <w:t xml:space="preserve"> </w:t>
      </w:r>
      <w:r w:rsidRPr="0024775C">
        <w:rPr>
          <w:rFonts w:ascii="Arial" w:eastAsia="Arial Unicode MS" w:hAnsi="Arial" w:cs="Arial"/>
        </w:rPr>
        <w:t>o forma nu va fi permisa alimentarea cu combustibili a utilajelor, echipamentelor, instalatiilor utilizate in zonele de executie a lucrarilor de amenajare a drumului. Aceste operatiuni se vor face numai in</w:t>
      </w:r>
      <w:r>
        <w:rPr>
          <w:rFonts w:ascii="Arial" w:eastAsia="Arial Unicode MS" w:hAnsi="Arial" w:cs="Arial"/>
        </w:rPr>
        <w:t xml:space="preserve"> </w:t>
      </w:r>
      <w:r w:rsidRPr="0024775C">
        <w:rPr>
          <w:rFonts w:ascii="Arial" w:eastAsia="Arial Unicode MS" w:hAnsi="Arial" w:cs="Arial"/>
        </w:rPr>
        <w:t>statii de distribut</w:t>
      </w:r>
      <w:r>
        <w:rPr>
          <w:rFonts w:ascii="Arial" w:eastAsia="Arial Unicode MS" w:hAnsi="Arial" w:cs="Arial"/>
        </w:rPr>
        <w:t>i</w:t>
      </w:r>
      <w:r w:rsidRPr="0024775C">
        <w:rPr>
          <w:rFonts w:ascii="Arial" w:eastAsia="Arial Unicode MS" w:hAnsi="Arial" w:cs="Arial"/>
        </w:rPr>
        <w:t>e carburanti autorizate sau in baza de lucru a constructorului.</w:t>
      </w:r>
      <w:r w:rsidRPr="00DC2F19">
        <w:rPr>
          <w:rFonts w:ascii="Arial" w:eastAsia="Arial Unicode MS" w:hAnsi="Arial" w:cs="Arial"/>
          <w:b/>
          <w:bCs/>
          <w:sz w:val="24"/>
          <w:szCs w:val="24"/>
        </w:rPr>
        <w:t xml:space="preserve">   </w:t>
      </w:r>
    </w:p>
    <w:p w:rsidR="00E66A81" w:rsidRDefault="00E66A81" w:rsidP="00E66A81">
      <w:pPr>
        <w:pStyle w:val="ListParagraph"/>
        <w:spacing w:after="0" w:line="360" w:lineRule="auto"/>
        <w:ind w:left="0" w:right="11"/>
        <w:jc w:val="both"/>
        <w:rPr>
          <w:rFonts w:ascii="Arial" w:eastAsia="Arial Unicode MS" w:hAnsi="Arial" w:cs="Arial"/>
          <w:b/>
          <w:bCs/>
          <w:sz w:val="24"/>
          <w:szCs w:val="24"/>
        </w:rPr>
      </w:pPr>
    </w:p>
    <w:p w:rsidR="00E66A81" w:rsidRDefault="00E66A81" w:rsidP="00E66A81">
      <w:pPr>
        <w:pStyle w:val="ListParagraph"/>
        <w:spacing w:after="0" w:line="360" w:lineRule="auto"/>
        <w:ind w:left="0" w:right="11"/>
        <w:jc w:val="both"/>
        <w:rPr>
          <w:rFonts w:ascii="Arial" w:eastAsia="Arial Unicode MS" w:hAnsi="Arial" w:cs="Arial"/>
          <w:b/>
          <w:bCs/>
          <w:sz w:val="24"/>
          <w:szCs w:val="24"/>
        </w:rPr>
      </w:pPr>
      <w:r>
        <w:rPr>
          <w:rFonts w:ascii="Arial" w:eastAsia="Arial Unicode MS" w:hAnsi="Arial" w:cs="Arial"/>
          <w:b/>
          <w:bCs/>
          <w:sz w:val="24"/>
          <w:szCs w:val="24"/>
        </w:rPr>
        <w:tab/>
      </w:r>
      <w:r w:rsidR="00F50B72" w:rsidRPr="00DC2F19">
        <w:rPr>
          <w:rFonts w:ascii="Arial" w:eastAsia="Arial Unicode MS" w:hAnsi="Arial" w:cs="Arial"/>
          <w:b/>
          <w:bCs/>
          <w:sz w:val="24"/>
          <w:szCs w:val="24"/>
        </w:rPr>
        <w:t>VII.  Lucrari de refacere / restaurare a amplasamentului la finalizarea investitiei, in caz de accidente si/sau la incetarea activitatii</w:t>
      </w:r>
      <w:bookmarkStart w:id="17" w:name="bookmark15"/>
    </w:p>
    <w:p w:rsidR="00F50B72" w:rsidRDefault="00F50B72" w:rsidP="00E66A81">
      <w:pPr>
        <w:pStyle w:val="ListParagraph"/>
        <w:spacing w:after="0" w:line="360" w:lineRule="auto"/>
        <w:ind w:left="0" w:right="11"/>
        <w:jc w:val="both"/>
        <w:rPr>
          <w:rFonts w:ascii="Arial" w:eastAsia="Arial Unicode MS" w:hAnsi="Arial" w:cs="Arial"/>
        </w:rPr>
      </w:pPr>
      <w:r>
        <w:rPr>
          <w:rFonts w:ascii="Arial" w:eastAsia="Arial Unicode MS" w:hAnsi="Arial" w:cs="Arial"/>
        </w:rPr>
        <w:t xml:space="preserve"> -         </w:t>
      </w:r>
      <w:r w:rsidRPr="006E1A2D">
        <w:rPr>
          <w:rFonts w:ascii="Arial" w:eastAsia="Arial Unicode MS" w:hAnsi="Arial" w:cs="Arial"/>
        </w:rPr>
        <w:t xml:space="preserve">Lucrari propuse pentru refacerea amplasamentului la finalizarea investitiei, </w:t>
      </w:r>
      <w:bookmarkEnd w:id="17"/>
    </w:p>
    <w:p w:rsidR="00E66A81" w:rsidRPr="00F34798" w:rsidRDefault="00E66A81" w:rsidP="00E66A81">
      <w:pPr>
        <w:keepNext/>
        <w:keepLines/>
        <w:tabs>
          <w:tab w:val="left" w:pos="623"/>
        </w:tabs>
        <w:spacing w:after="0" w:line="360" w:lineRule="auto"/>
        <w:ind w:left="720" w:right="40"/>
        <w:jc w:val="both"/>
        <w:outlineLvl w:val="2"/>
        <w:rPr>
          <w:rFonts w:ascii="Arial" w:eastAsia="Arial Unicode MS" w:hAnsi="Arial"/>
        </w:rPr>
      </w:pPr>
      <w:r w:rsidRPr="00F34798">
        <w:rPr>
          <w:rFonts w:ascii="Arial" w:eastAsia="Arial Unicode MS" w:hAnsi="Arial" w:cs="Arial"/>
          <w:i/>
          <w:iCs/>
        </w:rPr>
        <w:lastRenderedPageBreak/>
        <w:t>Nu este cazul.</w:t>
      </w:r>
      <w:r>
        <w:rPr>
          <w:rFonts w:ascii="Arial" w:eastAsia="Arial Unicode MS" w:hAnsi="Arial" w:cs="Arial"/>
          <w:i/>
          <w:iCs/>
        </w:rPr>
        <w:t xml:space="preserve">  </w:t>
      </w:r>
      <w:r>
        <w:rPr>
          <w:rFonts w:ascii="Arial" w:eastAsia="Arial Unicode MS" w:hAnsi="Arial" w:cs="Arial"/>
        </w:rPr>
        <w:t>Refacerea amplasamentului, afectat de lucrarile propuse in prezenta investitie, se va desfasura progresiv cu etapele de constructie iar</w:t>
      </w:r>
      <w:r>
        <w:rPr>
          <w:rFonts w:ascii="Arial" w:eastAsia="Arial Unicode MS" w:hAnsi="Arial" w:cs="Arial"/>
          <w:i/>
          <w:iCs/>
        </w:rPr>
        <w:t xml:space="preserve"> </w:t>
      </w:r>
      <w:r>
        <w:rPr>
          <w:rFonts w:ascii="Arial" w:eastAsia="Arial Unicode MS" w:hAnsi="Arial" w:cs="Arial"/>
        </w:rPr>
        <w:t>la finalizarea investitiei nu vor exista spatii afectate de efectuarea lucrarilor.</w:t>
      </w:r>
    </w:p>
    <w:p w:rsidR="00E66A81" w:rsidRPr="00E66A81" w:rsidRDefault="00E66A81" w:rsidP="00E66A81">
      <w:pPr>
        <w:pStyle w:val="ListParagraph"/>
        <w:spacing w:after="0" w:line="360" w:lineRule="auto"/>
        <w:ind w:left="0" w:right="11"/>
        <w:jc w:val="both"/>
        <w:rPr>
          <w:rFonts w:ascii="Arial" w:eastAsia="Arial Unicode MS" w:hAnsi="Arial" w:cs="Arial"/>
          <w:b/>
          <w:bCs/>
          <w:sz w:val="24"/>
          <w:szCs w:val="24"/>
        </w:rPr>
      </w:pPr>
    </w:p>
    <w:p w:rsidR="00F50B72" w:rsidRPr="00F22962" w:rsidRDefault="00F50B72" w:rsidP="00DF7533">
      <w:pPr>
        <w:keepNext/>
        <w:keepLines/>
        <w:numPr>
          <w:ilvl w:val="0"/>
          <w:numId w:val="3"/>
        </w:numPr>
        <w:tabs>
          <w:tab w:val="left" w:pos="623"/>
        </w:tabs>
        <w:spacing w:after="0" w:line="360" w:lineRule="auto"/>
        <w:ind w:right="40"/>
        <w:outlineLvl w:val="2"/>
        <w:rPr>
          <w:rFonts w:ascii="Arial" w:eastAsia="Arial Unicode MS" w:hAnsi="Arial" w:cs="Arial"/>
        </w:rPr>
      </w:pPr>
      <w:r w:rsidRPr="00F22962">
        <w:rPr>
          <w:rFonts w:ascii="Arial" w:eastAsia="Arial Unicode MS" w:hAnsi="Arial" w:cs="Arial"/>
        </w:rPr>
        <w:t>Aspecte referitoare la prevenirea si modul de raspuns pentru cazuri de poluari accidentale</w:t>
      </w:r>
    </w:p>
    <w:p w:rsidR="00F50B72" w:rsidRDefault="00F50B72" w:rsidP="00DF7533">
      <w:pPr>
        <w:spacing w:after="0" w:line="360" w:lineRule="auto"/>
        <w:ind w:left="43" w:right="43" w:firstLine="677"/>
        <w:jc w:val="both"/>
        <w:rPr>
          <w:rFonts w:ascii="Arial" w:eastAsia="Arial Unicode MS" w:hAnsi="Arial" w:cs="Arial"/>
        </w:rPr>
      </w:pPr>
      <w:r>
        <w:rPr>
          <w:rFonts w:ascii="Arial" w:eastAsia="Arial Unicode MS" w:hAnsi="Arial" w:cs="Arial"/>
        </w:rPr>
        <w:t xml:space="preserve">Pentru evitarea oricaror situatii de risc si accidente este necesar sa se respecte toate prescriptiile tehnice de exploatare si intretinere ale utilajelor si autovehiculelor folosite pe </w:t>
      </w:r>
      <w:r w:rsidR="00DF7533">
        <w:rPr>
          <w:rFonts w:ascii="Arial" w:eastAsia="Arial Unicode MS" w:hAnsi="Arial" w:cs="Arial"/>
        </w:rPr>
        <w:t xml:space="preserve">toata </w:t>
      </w:r>
      <w:r>
        <w:rPr>
          <w:rFonts w:ascii="Arial" w:eastAsia="Arial Unicode MS" w:hAnsi="Arial" w:cs="Arial"/>
        </w:rPr>
        <w:t>durata executiei proiectului.</w:t>
      </w:r>
    </w:p>
    <w:p w:rsidR="00F50B72" w:rsidRPr="00F22962" w:rsidRDefault="00F50B72" w:rsidP="00DF7533">
      <w:pPr>
        <w:spacing w:after="0" w:line="360" w:lineRule="auto"/>
        <w:ind w:left="43" w:right="43" w:firstLine="677"/>
        <w:jc w:val="both"/>
        <w:rPr>
          <w:rFonts w:ascii="Arial" w:eastAsia="Arial Unicode MS" w:hAnsi="Arial" w:cs="Arial"/>
        </w:rPr>
      </w:pPr>
      <w:r w:rsidRPr="00F22962">
        <w:rPr>
          <w:rFonts w:ascii="Arial" w:eastAsia="Arial Unicode MS" w:hAnsi="Arial" w:cs="Arial"/>
        </w:rPr>
        <w:t>Eventuale scurgeri accidentale de produse petroliere de la mijloacele de transport cu care se cara diverse materiale, de la utilajele folosite ori de la autovehiculele ce tranziteaza zona reprezinta surse de poluare a solului/subsolului. In acest caz se recomanda achizitionarea de material absorbant si interventia prompta in astfel de situatii, in vederea minimizarii efectelor poluarii.</w:t>
      </w:r>
    </w:p>
    <w:p w:rsidR="00F50B72" w:rsidRPr="00F22962" w:rsidRDefault="00F50B72" w:rsidP="00DF7533">
      <w:pPr>
        <w:spacing w:line="360" w:lineRule="auto"/>
        <w:ind w:left="43" w:right="43" w:firstLine="677"/>
        <w:jc w:val="both"/>
        <w:rPr>
          <w:rFonts w:ascii="Arial" w:eastAsia="Arial Unicode MS" w:hAnsi="Arial" w:cs="Arial"/>
        </w:rPr>
      </w:pPr>
      <w:r w:rsidRPr="00F22962">
        <w:rPr>
          <w:rFonts w:ascii="Arial" w:eastAsia="Arial Unicode MS" w:hAnsi="Arial" w:cs="Arial"/>
        </w:rPr>
        <w:t>De asemenea, depozitarea necontrolata a materialelor si deseurilor poate determina fenomene de poluare a solului/subsolului.</w:t>
      </w:r>
    </w:p>
    <w:p w:rsidR="00F50B72" w:rsidRPr="00F22962" w:rsidRDefault="00F50B72" w:rsidP="00DF7533">
      <w:pPr>
        <w:numPr>
          <w:ilvl w:val="0"/>
          <w:numId w:val="3"/>
        </w:numPr>
        <w:tabs>
          <w:tab w:val="left" w:pos="623"/>
        </w:tabs>
        <w:spacing w:after="0" w:line="360" w:lineRule="auto"/>
        <w:rPr>
          <w:rFonts w:ascii="Arial" w:eastAsia="Arial Unicode MS" w:hAnsi="Arial" w:cs="Arial"/>
        </w:rPr>
      </w:pPr>
      <w:r w:rsidRPr="00F22962">
        <w:rPr>
          <w:rFonts w:ascii="Arial" w:eastAsia="Arial Unicode MS" w:hAnsi="Arial" w:cs="Arial"/>
        </w:rPr>
        <w:t>Aspe</w:t>
      </w:r>
      <w:r>
        <w:rPr>
          <w:rFonts w:ascii="Arial" w:eastAsia="Arial Unicode MS" w:hAnsi="Arial" w:cs="Arial"/>
        </w:rPr>
        <w:t>c</w:t>
      </w:r>
      <w:r w:rsidRPr="00F22962">
        <w:rPr>
          <w:rFonts w:ascii="Arial" w:eastAsia="Arial Unicode MS" w:hAnsi="Arial" w:cs="Arial"/>
        </w:rPr>
        <w:t>te referitoare la inchiderea/dezafectarea/demolarea instalatiei/cladirii</w:t>
      </w:r>
    </w:p>
    <w:p w:rsidR="00F50B72" w:rsidRDefault="00F50B72" w:rsidP="00DF7533">
      <w:pPr>
        <w:spacing w:after="0" w:line="360" w:lineRule="auto"/>
        <w:ind w:left="40" w:firstLine="680"/>
        <w:jc w:val="both"/>
        <w:rPr>
          <w:rFonts w:ascii="Arial" w:eastAsia="Arial Unicode MS" w:hAnsi="Arial"/>
          <w:i/>
          <w:iCs/>
        </w:rPr>
      </w:pPr>
      <w:r w:rsidRPr="00B84E3B">
        <w:rPr>
          <w:rFonts w:ascii="Arial" w:eastAsia="Arial Unicode MS" w:hAnsi="Arial" w:cs="Arial"/>
          <w:i/>
          <w:iCs/>
        </w:rPr>
        <w:t>Nu este cazul.</w:t>
      </w:r>
    </w:p>
    <w:p w:rsidR="00F50B72" w:rsidRPr="00B84E3B" w:rsidRDefault="00F50B72" w:rsidP="00ED5E28">
      <w:pPr>
        <w:spacing w:after="0"/>
        <w:ind w:left="40" w:firstLine="680"/>
        <w:jc w:val="both"/>
        <w:rPr>
          <w:rFonts w:ascii="Arial" w:eastAsia="Arial Unicode MS" w:hAnsi="Arial"/>
          <w:i/>
          <w:iCs/>
        </w:rPr>
      </w:pPr>
    </w:p>
    <w:p w:rsidR="00F50B72" w:rsidRPr="00F22962" w:rsidRDefault="00F50B72" w:rsidP="00DF7533">
      <w:pPr>
        <w:numPr>
          <w:ilvl w:val="0"/>
          <w:numId w:val="3"/>
        </w:numPr>
        <w:tabs>
          <w:tab w:val="left" w:pos="616"/>
        </w:tabs>
        <w:spacing w:after="0" w:line="360" w:lineRule="auto"/>
        <w:ind w:right="560"/>
        <w:rPr>
          <w:rFonts w:ascii="Arial" w:eastAsia="Arial Unicode MS" w:hAnsi="Arial" w:cs="Arial"/>
        </w:rPr>
      </w:pPr>
      <w:r w:rsidRPr="00F22962">
        <w:rPr>
          <w:rFonts w:ascii="Arial" w:eastAsia="Arial Unicode MS" w:hAnsi="Arial" w:cs="Arial"/>
        </w:rPr>
        <w:t>Modalitati de refacere a starii initiate /reabilitare in vederea utilizarii ulterioare a terenului</w:t>
      </w:r>
    </w:p>
    <w:p w:rsidR="00F50B72" w:rsidRDefault="00F50B72" w:rsidP="00DF7533">
      <w:pPr>
        <w:spacing w:line="360" w:lineRule="auto"/>
        <w:ind w:left="40" w:firstLine="680"/>
        <w:jc w:val="both"/>
        <w:rPr>
          <w:rFonts w:ascii="Arial" w:eastAsia="Arial Unicode MS" w:hAnsi="Arial" w:cs="Arial"/>
          <w:i/>
          <w:iCs/>
        </w:rPr>
      </w:pPr>
      <w:r w:rsidRPr="00B84E3B">
        <w:rPr>
          <w:rFonts w:ascii="Arial" w:eastAsia="Arial Unicode MS" w:hAnsi="Arial" w:cs="Arial"/>
          <w:i/>
          <w:iCs/>
        </w:rPr>
        <w:t>Nu este cazul.</w:t>
      </w:r>
    </w:p>
    <w:p w:rsidR="00F50B72" w:rsidRPr="002B350F" w:rsidRDefault="00F50B72" w:rsidP="00ED5E28">
      <w:pPr>
        <w:spacing w:line="210" w:lineRule="exact"/>
        <w:jc w:val="both"/>
        <w:rPr>
          <w:rFonts w:ascii="Arial" w:eastAsia="Arial Unicode MS" w:hAnsi="Arial"/>
          <w:sz w:val="24"/>
          <w:szCs w:val="24"/>
        </w:rPr>
      </w:pPr>
    </w:p>
    <w:p w:rsidR="00F50B72" w:rsidRPr="002B350F" w:rsidRDefault="00F50B72" w:rsidP="003D293C">
      <w:pPr>
        <w:spacing w:after="279" w:line="210" w:lineRule="exact"/>
        <w:jc w:val="both"/>
        <w:rPr>
          <w:rFonts w:ascii="Arial" w:eastAsia="Arial Unicode MS" w:hAnsi="Arial" w:cs="Arial"/>
          <w:b/>
          <w:bCs/>
          <w:sz w:val="24"/>
          <w:szCs w:val="24"/>
        </w:rPr>
      </w:pPr>
      <w:r w:rsidRPr="002B350F">
        <w:rPr>
          <w:rFonts w:ascii="Arial" w:eastAsia="Arial Unicode MS" w:hAnsi="Arial" w:cs="Arial"/>
          <w:b/>
          <w:bCs/>
          <w:sz w:val="24"/>
          <w:szCs w:val="24"/>
        </w:rPr>
        <w:t xml:space="preserve">       VIII.   Anexe</w:t>
      </w:r>
    </w:p>
    <w:p w:rsidR="00F50B72" w:rsidRDefault="00F50B72" w:rsidP="0059226D">
      <w:pPr>
        <w:spacing w:after="0" w:line="360" w:lineRule="auto"/>
        <w:jc w:val="both"/>
        <w:rPr>
          <w:rFonts w:ascii="Arial" w:eastAsia="Arial Unicode MS" w:hAnsi="Arial" w:cs="Arial"/>
        </w:rPr>
      </w:pPr>
      <w:r w:rsidRPr="002B350F">
        <w:rPr>
          <w:rFonts w:ascii="Arial" w:eastAsia="Arial Unicode MS" w:hAnsi="Arial" w:cs="Arial"/>
          <w:sz w:val="24"/>
          <w:szCs w:val="24"/>
        </w:rPr>
        <w:t xml:space="preserve">      </w:t>
      </w:r>
      <w:r w:rsidR="0059226D">
        <w:rPr>
          <w:rFonts w:ascii="Arial" w:eastAsia="Arial Unicode MS" w:hAnsi="Arial" w:cs="Arial"/>
          <w:sz w:val="24"/>
          <w:szCs w:val="24"/>
        </w:rPr>
        <w:t xml:space="preserve">-  </w:t>
      </w:r>
      <w:r w:rsidRPr="003F6C1F">
        <w:rPr>
          <w:rFonts w:ascii="Arial" w:eastAsia="Arial Unicode MS" w:hAnsi="Arial" w:cs="Arial"/>
        </w:rPr>
        <w:t>In format electronic ridicarile topo.</w:t>
      </w:r>
    </w:p>
    <w:p w:rsidR="0059226D" w:rsidRDefault="0059226D" w:rsidP="0059226D">
      <w:pPr>
        <w:spacing w:after="0" w:line="360" w:lineRule="auto"/>
        <w:jc w:val="both"/>
        <w:rPr>
          <w:rFonts w:ascii="Arial" w:eastAsia="Arial Unicode MS" w:hAnsi="Arial" w:cs="Arial"/>
        </w:rPr>
      </w:pPr>
      <w:r>
        <w:rPr>
          <w:rFonts w:ascii="Arial" w:eastAsia="Arial Unicode MS" w:hAnsi="Arial" w:cs="Arial"/>
        </w:rPr>
        <w:t xml:space="preserve">       -  Plansa nr. 1 – Plan de situatie D02 la scara 1:1000</w:t>
      </w:r>
    </w:p>
    <w:p w:rsidR="0059226D" w:rsidRDefault="0059226D" w:rsidP="0059226D">
      <w:pPr>
        <w:spacing w:after="0" w:line="360" w:lineRule="auto"/>
        <w:jc w:val="both"/>
        <w:rPr>
          <w:rFonts w:ascii="Arial" w:eastAsia="Arial Unicode MS" w:hAnsi="Arial" w:cs="Arial"/>
        </w:rPr>
      </w:pPr>
      <w:r>
        <w:rPr>
          <w:rFonts w:ascii="Arial" w:eastAsia="Arial Unicode MS" w:hAnsi="Arial" w:cs="Arial"/>
        </w:rPr>
        <w:t xml:space="preserve">       -  Plansa nr. 2 – Plan de situatie D03 la scara 1:1000</w:t>
      </w:r>
    </w:p>
    <w:p w:rsidR="00F738EC" w:rsidRPr="003F6C1F" w:rsidRDefault="00F738EC" w:rsidP="00ED5E28">
      <w:pPr>
        <w:spacing w:after="279" w:line="360" w:lineRule="auto"/>
        <w:jc w:val="both"/>
        <w:rPr>
          <w:rFonts w:ascii="Arial" w:eastAsia="Arial Unicode MS" w:hAnsi="Arial" w:cs="Arial"/>
        </w:rPr>
      </w:pPr>
    </w:p>
    <w:p w:rsidR="002930C1" w:rsidRPr="002930C1" w:rsidRDefault="002930C1" w:rsidP="002930C1">
      <w:pPr>
        <w:tabs>
          <w:tab w:val="left" w:pos="450"/>
        </w:tabs>
        <w:ind w:right="-80"/>
        <w:jc w:val="both"/>
        <w:rPr>
          <w:rFonts w:ascii="Arial" w:hAnsi="Arial" w:cs="Arial"/>
          <w:b/>
          <w:bCs/>
          <w:sz w:val="24"/>
          <w:szCs w:val="24"/>
        </w:rPr>
      </w:pPr>
      <w:r>
        <w:rPr>
          <w:rFonts w:ascii="Arial" w:eastAsia="Arial Unicode MS" w:hAnsi="Arial" w:cs="Arial"/>
          <w:b/>
          <w:bCs/>
          <w:sz w:val="24"/>
          <w:szCs w:val="24"/>
        </w:rPr>
        <w:t xml:space="preserve">       IX. </w:t>
      </w:r>
      <w:r w:rsidRPr="002930C1">
        <w:rPr>
          <w:rFonts w:ascii="Arial" w:hAnsi="Arial" w:cs="Arial"/>
          <w:b/>
          <w:bCs/>
          <w:sz w:val="24"/>
          <w:szCs w:val="24"/>
        </w:rPr>
        <w:t>E</w:t>
      </w:r>
      <w:r>
        <w:rPr>
          <w:rFonts w:ascii="Arial" w:hAnsi="Arial" w:cs="Arial"/>
          <w:b/>
          <w:bCs/>
          <w:sz w:val="24"/>
          <w:szCs w:val="24"/>
        </w:rPr>
        <w:t>valuarea</w:t>
      </w:r>
      <w:r w:rsidRPr="002930C1">
        <w:rPr>
          <w:rFonts w:ascii="Arial" w:hAnsi="Arial" w:cs="Arial"/>
          <w:b/>
          <w:bCs/>
          <w:sz w:val="24"/>
          <w:szCs w:val="24"/>
        </w:rPr>
        <w:t xml:space="preserve"> </w:t>
      </w:r>
      <w:r>
        <w:rPr>
          <w:rFonts w:ascii="Arial" w:hAnsi="Arial" w:cs="Arial"/>
          <w:b/>
          <w:bCs/>
          <w:sz w:val="24"/>
          <w:szCs w:val="24"/>
        </w:rPr>
        <w:t>efectelor</w:t>
      </w:r>
      <w:r w:rsidRPr="002930C1">
        <w:rPr>
          <w:rFonts w:ascii="Arial" w:hAnsi="Arial" w:cs="Arial"/>
          <w:b/>
          <w:bCs/>
          <w:sz w:val="24"/>
          <w:szCs w:val="24"/>
        </w:rPr>
        <w:t xml:space="preserve"> </w:t>
      </w:r>
      <w:r>
        <w:rPr>
          <w:rFonts w:ascii="Arial" w:hAnsi="Arial" w:cs="Arial"/>
          <w:b/>
          <w:bCs/>
          <w:sz w:val="24"/>
          <w:szCs w:val="24"/>
        </w:rPr>
        <w:t>anumitor proiecte</w:t>
      </w:r>
      <w:r w:rsidRPr="002930C1">
        <w:rPr>
          <w:rFonts w:ascii="Arial" w:hAnsi="Arial" w:cs="Arial"/>
          <w:b/>
          <w:bCs/>
          <w:sz w:val="24"/>
          <w:szCs w:val="24"/>
        </w:rPr>
        <w:t xml:space="preserve"> </w:t>
      </w:r>
      <w:r>
        <w:rPr>
          <w:rFonts w:ascii="Arial" w:hAnsi="Arial" w:cs="Arial"/>
          <w:b/>
          <w:bCs/>
          <w:sz w:val="24"/>
          <w:szCs w:val="24"/>
        </w:rPr>
        <w:t>publice si private</w:t>
      </w:r>
      <w:r w:rsidRPr="002930C1">
        <w:rPr>
          <w:rFonts w:ascii="Arial" w:hAnsi="Arial" w:cs="Arial"/>
          <w:b/>
          <w:bCs/>
          <w:sz w:val="24"/>
          <w:szCs w:val="24"/>
        </w:rPr>
        <w:t xml:space="preserve"> </w:t>
      </w:r>
      <w:r>
        <w:rPr>
          <w:rFonts w:ascii="Arial" w:hAnsi="Arial" w:cs="Arial"/>
          <w:b/>
          <w:bCs/>
          <w:sz w:val="24"/>
          <w:szCs w:val="24"/>
        </w:rPr>
        <w:t>asupra</w:t>
      </w:r>
      <w:r w:rsidRPr="002930C1">
        <w:rPr>
          <w:rFonts w:ascii="Arial" w:hAnsi="Arial" w:cs="Arial"/>
          <w:b/>
          <w:bCs/>
          <w:sz w:val="24"/>
          <w:szCs w:val="24"/>
        </w:rPr>
        <w:t xml:space="preserve"> </w:t>
      </w:r>
      <w:r>
        <w:rPr>
          <w:rFonts w:ascii="Arial" w:hAnsi="Arial" w:cs="Arial"/>
          <w:b/>
          <w:bCs/>
          <w:sz w:val="24"/>
          <w:szCs w:val="24"/>
        </w:rPr>
        <w:t>mediului</w:t>
      </w:r>
    </w:p>
    <w:p w:rsidR="00F50B72" w:rsidRPr="00196AC1" w:rsidRDefault="000C2163" w:rsidP="00196AC1">
      <w:pPr>
        <w:spacing w:after="0" w:line="360" w:lineRule="auto"/>
        <w:ind w:firstLine="720"/>
        <w:jc w:val="both"/>
        <w:rPr>
          <w:rFonts w:ascii="Arial" w:hAnsi="Arial" w:cs="Arial"/>
        </w:rPr>
      </w:pPr>
      <w:r>
        <w:rPr>
          <w:rFonts w:ascii="Arial" w:hAnsi="Arial" w:cs="Arial"/>
        </w:rPr>
        <w:t>Urmare a</w:t>
      </w:r>
      <w:r w:rsidR="00F50B72">
        <w:rPr>
          <w:rFonts w:ascii="Arial" w:hAnsi="Arial" w:cs="Arial"/>
        </w:rPr>
        <w:t xml:space="preserve"> </w:t>
      </w:r>
      <w:r>
        <w:rPr>
          <w:rFonts w:ascii="Arial" w:hAnsi="Arial" w:cs="Arial"/>
        </w:rPr>
        <w:t>celor prezentate pana acum</w:t>
      </w:r>
      <w:r w:rsidR="00F50B72">
        <w:rPr>
          <w:rFonts w:ascii="Arial" w:hAnsi="Arial" w:cs="Arial"/>
        </w:rPr>
        <w:t xml:space="preserve"> </w:t>
      </w:r>
      <w:r w:rsidR="00F24CE9">
        <w:rPr>
          <w:rFonts w:ascii="Arial" w:hAnsi="Arial" w:cs="Arial"/>
        </w:rPr>
        <w:t xml:space="preserve">mentionam ca prevederile Directivei 2014/52/UE au fost tratate in continutul prezentului memoriu asa cum prevede continutul - cadru din Anexa 5 a Ordinului 135/2010 si ca la acest capitol se va face referire </w:t>
      </w:r>
      <w:r w:rsidR="004E0464">
        <w:rPr>
          <w:rFonts w:ascii="Arial" w:hAnsi="Arial" w:cs="Arial"/>
        </w:rPr>
        <w:t xml:space="preserve">stricta doar la </w:t>
      </w:r>
      <w:r w:rsidR="004E0464" w:rsidRPr="004E0464">
        <w:rPr>
          <w:rFonts w:ascii="Arial" w:hAnsi="Arial" w:cs="Arial"/>
          <w:i/>
        </w:rPr>
        <w:t>“ Tipurile si caracteristicile impactului potential.”</w:t>
      </w:r>
      <w:r w:rsidR="004E0464">
        <w:rPr>
          <w:rFonts w:ascii="Arial" w:hAnsi="Arial" w:cs="Arial"/>
          <w:i/>
        </w:rPr>
        <w:t xml:space="preserve"> </w:t>
      </w:r>
      <w:r w:rsidR="00F24CE9" w:rsidRPr="004E0464">
        <w:rPr>
          <w:rFonts w:ascii="Arial" w:hAnsi="Arial" w:cs="Arial"/>
          <w:i/>
        </w:rPr>
        <w:t xml:space="preserve"> </w:t>
      </w:r>
      <w:r w:rsidR="004E0464">
        <w:rPr>
          <w:rFonts w:ascii="Arial" w:hAnsi="Arial" w:cs="Arial"/>
        </w:rPr>
        <w:t>S</w:t>
      </w:r>
      <w:r w:rsidR="00F50B72">
        <w:rPr>
          <w:rFonts w:ascii="Arial" w:hAnsi="Arial" w:cs="Arial"/>
        </w:rPr>
        <w:t xml:space="preserve">ubliniem ca impactul potential pe care prezentul proiect il poate aduce asupra </w:t>
      </w:r>
      <w:r>
        <w:rPr>
          <w:rFonts w:ascii="Arial" w:hAnsi="Arial" w:cs="Arial"/>
        </w:rPr>
        <w:t>zonei de implementare</w:t>
      </w:r>
      <w:r w:rsidR="00F50B72">
        <w:rPr>
          <w:rFonts w:ascii="Arial" w:hAnsi="Arial" w:cs="Arial"/>
        </w:rPr>
        <w:t xml:space="preserve"> </w:t>
      </w:r>
      <w:r>
        <w:rPr>
          <w:rFonts w:ascii="Arial" w:hAnsi="Arial" w:cs="Arial"/>
        </w:rPr>
        <w:t xml:space="preserve">a proiectului </w:t>
      </w:r>
      <w:r w:rsidR="00F50B72">
        <w:rPr>
          <w:rFonts w:ascii="Arial" w:hAnsi="Arial" w:cs="Arial"/>
        </w:rPr>
        <w:t xml:space="preserve">este de foarte scurta durata, esalonat pe etape de lucru si cu </w:t>
      </w:r>
      <w:r w:rsidR="008A6E7D">
        <w:rPr>
          <w:rFonts w:ascii="Arial" w:hAnsi="Arial" w:cs="Arial"/>
        </w:rPr>
        <w:t>efecte</w:t>
      </w:r>
      <w:r w:rsidR="00F50B72">
        <w:rPr>
          <w:rFonts w:ascii="Arial" w:hAnsi="Arial" w:cs="Arial"/>
        </w:rPr>
        <w:t xml:space="preserve"> nesemnificativ</w:t>
      </w:r>
      <w:r w:rsidR="008A6E7D">
        <w:rPr>
          <w:rFonts w:ascii="Arial" w:hAnsi="Arial" w:cs="Arial"/>
        </w:rPr>
        <w:t>e</w:t>
      </w:r>
      <w:r w:rsidR="00F50B72">
        <w:rPr>
          <w:rFonts w:ascii="Arial" w:hAnsi="Arial" w:cs="Arial"/>
        </w:rPr>
        <w:t>.</w:t>
      </w:r>
    </w:p>
    <w:p w:rsidR="00F50B72" w:rsidRDefault="00F50B72" w:rsidP="00066D1C">
      <w:pPr>
        <w:spacing w:after="0" w:line="240" w:lineRule="auto"/>
        <w:rPr>
          <w:rFonts w:ascii="Arial" w:hAnsi="Arial" w:cs="Arial"/>
          <w:color w:val="FF0000"/>
        </w:rPr>
      </w:pPr>
    </w:p>
    <w:p w:rsidR="00F50B72" w:rsidRPr="0047044C" w:rsidRDefault="00FF6DAB" w:rsidP="006F6928">
      <w:pPr>
        <w:spacing w:after="0" w:line="240" w:lineRule="auto"/>
        <w:jc w:val="both"/>
        <w:rPr>
          <w:rFonts w:ascii="Arial" w:hAnsi="Arial" w:cs="Arial"/>
          <w:b/>
          <w:bCs/>
          <w:lang w:val="ro-RO"/>
        </w:rPr>
      </w:pPr>
      <w:r>
        <w:rPr>
          <w:rFonts w:ascii="Arial" w:hAnsi="Arial" w:cs="Arial"/>
          <w:b/>
          <w:bCs/>
          <w:lang w:val="ro-RO"/>
        </w:rPr>
        <w:t xml:space="preserve">   </w:t>
      </w:r>
      <w:r w:rsidR="00312A1A">
        <w:rPr>
          <w:rFonts w:ascii="Arial" w:hAnsi="Arial" w:cs="Arial"/>
          <w:b/>
          <w:bCs/>
          <w:lang w:val="ro-RO"/>
        </w:rPr>
        <w:t>9.1</w:t>
      </w:r>
      <w:r w:rsidR="00F50B72">
        <w:rPr>
          <w:rFonts w:ascii="Arial" w:hAnsi="Arial" w:cs="Arial"/>
          <w:b/>
          <w:bCs/>
          <w:lang w:val="ro-RO"/>
        </w:rPr>
        <w:t xml:space="preserve"> </w:t>
      </w:r>
      <w:r w:rsidR="00312A1A">
        <w:rPr>
          <w:rFonts w:ascii="Arial" w:hAnsi="Arial" w:cs="Arial"/>
          <w:b/>
          <w:bCs/>
          <w:lang w:val="ro-RO"/>
        </w:rPr>
        <w:t>Importanta si extinderea spatiala a</w:t>
      </w:r>
      <w:r w:rsidR="00F50B72" w:rsidRPr="0047044C">
        <w:rPr>
          <w:rFonts w:ascii="Arial" w:hAnsi="Arial" w:cs="Arial"/>
          <w:b/>
          <w:bCs/>
          <w:lang w:val="ro-RO"/>
        </w:rPr>
        <w:t xml:space="preserve"> impactului potential al </w:t>
      </w:r>
      <w:r w:rsidR="00F50B72">
        <w:rPr>
          <w:rFonts w:ascii="Arial" w:hAnsi="Arial" w:cs="Arial"/>
          <w:b/>
          <w:bCs/>
          <w:lang w:val="ro-RO"/>
        </w:rPr>
        <w:t xml:space="preserve">proiectului </w:t>
      </w:r>
    </w:p>
    <w:p w:rsidR="00F50B72" w:rsidRPr="0047044C" w:rsidRDefault="00F50B72" w:rsidP="009054DF">
      <w:pPr>
        <w:spacing w:after="0" w:line="240" w:lineRule="auto"/>
        <w:rPr>
          <w:rFonts w:ascii="Arial" w:hAnsi="Arial" w:cs="Arial"/>
          <w:b/>
          <w:bCs/>
          <w:lang w:val="ro-RO"/>
        </w:rPr>
      </w:pPr>
    </w:p>
    <w:p w:rsidR="00F50B72" w:rsidRPr="006C46EE" w:rsidRDefault="00F50B72" w:rsidP="000C2163">
      <w:pPr>
        <w:pStyle w:val="ListParagraph"/>
        <w:numPr>
          <w:ilvl w:val="1"/>
          <w:numId w:val="7"/>
        </w:numPr>
        <w:spacing w:after="0" w:line="360" w:lineRule="auto"/>
        <w:rPr>
          <w:rFonts w:ascii="Arial" w:hAnsi="Arial" w:cs="Arial"/>
          <w:b/>
          <w:bCs/>
        </w:rPr>
      </w:pPr>
      <w:r w:rsidRPr="006C46EE">
        <w:rPr>
          <w:rFonts w:ascii="Arial" w:hAnsi="Arial" w:cs="Arial"/>
          <w:b/>
          <w:bCs/>
        </w:rPr>
        <w:t>Impactul direct si indirect</w:t>
      </w:r>
    </w:p>
    <w:p w:rsidR="00F50B72" w:rsidRPr="0047044C" w:rsidRDefault="00F50B72" w:rsidP="000C2163">
      <w:pPr>
        <w:spacing w:after="0" w:line="360" w:lineRule="auto"/>
        <w:rPr>
          <w:rFonts w:ascii="Arial" w:hAnsi="Arial" w:cs="Arial"/>
        </w:rPr>
      </w:pPr>
      <w:r w:rsidRPr="0047044C">
        <w:rPr>
          <w:rFonts w:ascii="Arial" w:hAnsi="Arial" w:cs="Arial"/>
          <w:b/>
          <w:bCs/>
        </w:rPr>
        <w:t xml:space="preserve">Impactul direct </w:t>
      </w:r>
      <w:r w:rsidRPr="0047044C">
        <w:rPr>
          <w:rFonts w:ascii="Arial" w:hAnsi="Arial" w:cs="Arial"/>
        </w:rPr>
        <w:t>este determinat de :</w:t>
      </w:r>
    </w:p>
    <w:p w:rsidR="00F50B72" w:rsidRPr="0047044C" w:rsidRDefault="00E93E59" w:rsidP="00E93E59">
      <w:pPr>
        <w:spacing w:after="0" w:line="360" w:lineRule="auto"/>
        <w:ind w:firstLine="720"/>
        <w:jc w:val="both"/>
        <w:rPr>
          <w:rFonts w:ascii="Arial" w:hAnsi="Arial" w:cs="Arial"/>
        </w:rPr>
      </w:pPr>
      <w:r>
        <w:rPr>
          <w:rFonts w:ascii="Arial" w:hAnsi="Arial" w:cs="Arial"/>
        </w:rPr>
        <w:t xml:space="preserve">-           </w:t>
      </w:r>
      <w:r w:rsidR="00F50B72" w:rsidRPr="0047044C">
        <w:rPr>
          <w:rFonts w:ascii="Arial" w:hAnsi="Arial" w:cs="Arial"/>
        </w:rPr>
        <w:t xml:space="preserve">Reducerea </w:t>
      </w:r>
      <w:r w:rsidR="00F50B72">
        <w:rPr>
          <w:rFonts w:ascii="Arial" w:hAnsi="Arial" w:cs="Arial"/>
        </w:rPr>
        <w:t xml:space="preserve">nesemnificativa a </w:t>
      </w:r>
      <w:r w:rsidR="00F50B72" w:rsidRPr="0047044C">
        <w:rPr>
          <w:rFonts w:ascii="Arial" w:hAnsi="Arial" w:cs="Arial"/>
        </w:rPr>
        <w:t xml:space="preserve">suprafetei de vegetatie </w:t>
      </w:r>
      <w:r w:rsidR="00F50B72">
        <w:rPr>
          <w:rFonts w:ascii="Arial" w:hAnsi="Arial" w:cs="Arial"/>
        </w:rPr>
        <w:t xml:space="preserve">prin </w:t>
      </w:r>
      <w:r w:rsidR="000C2163">
        <w:rPr>
          <w:rFonts w:ascii="Arial" w:hAnsi="Arial" w:cs="Arial"/>
        </w:rPr>
        <w:t>implementarea</w:t>
      </w:r>
      <w:r w:rsidR="00F50B72">
        <w:rPr>
          <w:rFonts w:ascii="Arial" w:hAnsi="Arial" w:cs="Arial"/>
        </w:rPr>
        <w:t xml:space="preserve"> </w:t>
      </w:r>
      <w:r w:rsidR="000C2163">
        <w:rPr>
          <w:rFonts w:ascii="Arial" w:hAnsi="Arial" w:cs="Arial"/>
        </w:rPr>
        <w:t>proiectului</w:t>
      </w:r>
      <w:r w:rsidR="00F50B72">
        <w:rPr>
          <w:rFonts w:ascii="Arial" w:hAnsi="Arial" w:cs="Arial"/>
        </w:rPr>
        <w:t>;</w:t>
      </w:r>
    </w:p>
    <w:p w:rsidR="00F50B72" w:rsidRPr="001B48B7"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47044C">
        <w:rPr>
          <w:rFonts w:ascii="Arial" w:hAnsi="Arial" w:cs="Arial"/>
        </w:rPr>
        <w:t xml:space="preserve">Tasarea solului si subsolului pe o adancime si pe o suprafata foarte reduse, </w:t>
      </w:r>
      <w:r w:rsidR="00F50B72" w:rsidRPr="001B48B7">
        <w:rPr>
          <w:rFonts w:ascii="Arial" w:hAnsi="Arial" w:cs="Arial"/>
          <w:i/>
          <w:iCs/>
        </w:rPr>
        <w:t xml:space="preserve">dat fiind  dimensiunile si incarcaturile  reduse ale </w:t>
      </w:r>
      <w:r w:rsidR="00F50B72">
        <w:rPr>
          <w:rFonts w:ascii="Arial" w:hAnsi="Arial" w:cs="Arial"/>
          <w:i/>
          <w:iCs/>
        </w:rPr>
        <w:t>constructiilor</w:t>
      </w:r>
      <w:r w:rsidR="00F50B72" w:rsidRPr="001B48B7">
        <w:rPr>
          <w:rFonts w:ascii="Arial" w:hAnsi="Arial" w:cs="Arial"/>
        </w:rPr>
        <w:t>.</w:t>
      </w:r>
    </w:p>
    <w:p w:rsidR="00F50B72" w:rsidRPr="001B48B7" w:rsidRDefault="00F50B72" w:rsidP="000C2163">
      <w:pPr>
        <w:spacing w:after="0" w:line="360" w:lineRule="auto"/>
        <w:jc w:val="both"/>
        <w:rPr>
          <w:rFonts w:ascii="Arial" w:hAnsi="Arial" w:cs="Arial"/>
        </w:rPr>
      </w:pPr>
    </w:p>
    <w:p w:rsidR="00F50B72" w:rsidRPr="0047044C" w:rsidRDefault="00F50B72" w:rsidP="000C2163">
      <w:pPr>
        <w:spacing w:after="0" w:line="360" w:lineRule="auto"/>
        <w:jc w:val="both"/>
        <w:rPr>
          <w:rFonts w:ascii="Arial" w:hAnsi="Arial" w:cs="Arial"/>
        </w:rPr>
      </w:pPr>
      <w:r w:rsidRPr="0047044C">
        <w:rPr>
          <w:rFonts w:ascii="Arial" w:hAnsi="Arial" w:cs="Arial"/>
          <w:b/>
          <w:bCs/>
        </w:rPr>
        <w:t xml:space="preserve">Impactul indirect </w:t>
      </w:r>
      <w:r w:rsidRPr="0047044C">
        <w:rPr>
          <w:rFonts w:ascii="Arial" w:hAnsi="Arial" w:cs="Arial"/>
        </w:rPr>
        <w:t xml:space="preserve">se refera la: </w:t>
      </w:r>
    </w:p>
    <w:p w:rsidR="00F50B72" w:rsidRPr="0047044C"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47044C">
        <w:rPr>
          <w:rFonts w:ascii="Arial" w:hAnsi="Arial" w:cs="Arial"/>
        </w:rPr>
        <w:t xml:space="preserve">reducerea suprafetei de </w:t>
      </w:r>
      <w:r w:rsidR="00F50B72">
        <w:rPr>
          <w:rFonts w:ascii="Arial" w:hAnsi="Arial" w:cs="Arial"/>
        </w:rPr>
        <w:t>hranire a unor specii de pasari - nu este cazul;</w:t>
      </w:r>
    </w:p>
    <w:p w:rsidR="00F50B72" w:rsidRPr="0047044C"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47044C">
        <w:rPr>
          <w:rFonts w:ascii="Arial" w:hAnsi="Arial" w:cs="Arial"/>
        </w:rPr>
        <w:t xml:space="preserve">fragmentarea suprafetelor de hranire </w:t>
      </w:r>
      <w:r w:rsidR="00F50B72">
        <w:rPr>
          <w:rFonts w:ascii="Arial" w:hAnsi="Arial" w:cs="Arial"/>
        </w:rPr>
        <w:t>ale unor specii ale avifaunei – nu este cazul;</w:t>
      </w:r>
    </w:p>
    <w:p w:rsidR="00F50B72" w:rsidRPr="0047044C"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47044C">
        <w:rPr>
          <w:rFonts w:ascii="Arial" w:hAnsi="Arial" w:cs="Arial"/>
        </w:rPr>
        <w:t>retragerea unor specii de pasari si a unor animale mai in interiorul padurii limitrofe</w:t>
      </w:r>
      <w:r w:rsidR="00F50B72">
        <w:rPr>
          <w:rFonts w:ascii="Arial" w:hAnsi="Arial" w:cs="Arial"/>
        </w:rPr>
        <w:t xml:space="preserve"> – nu este cazul.</w:t>
      </w:r>
    </w:p>
    <w:p w:rsidR="00F50B72" w:rsidRPr="0047044C" w:rsidRDefault="00F50B72" w:rsidP="006F6928">
      <w:pPr>
        <w:spacing w:after="0" w:line="240" w:lineRule="auto"/>
        <w:jc w:val="both"/>
        <w:rPr>
          <w:rFonts w:ascii="Arial" w:hAnsi="Arial" w:cs="Arial"/>
        </w:rPr>
      </w:pPr>
    </w:p>
    <w:p w:rsidR="00F50B72" w:rsidRPr="0047044C" w:rsidRDefault="00F50B72" w:rsidP="006F6928">
      <w:pPr>
        <w:spacing w:after="0" w:line="240" w:lineRule="auto"/>
        <w:jc w:val="both"/>
        <w:rPr>
          <w:rFonts w:ascii="Arial" w:hAnsi="Arial" w:cs="Arial"/>
          <w:i/>
          <w:iCs/>
          <w:u w:val="single"/>
        </w:rPr>
      </w:pPr>
    </w:p>
    <w:p w:rsidR="00F50B72" w:rsidRPr="006C46EE" w:rsidRDefault="00E93E59" w:rsidP="00735F5B">
      <w:pPr>
        <w:pStyle w:val="ListParagraph"/>
        <w:numPr>
          <w:ilvl w:val="1"/>
          <w:numId w:val="7"/>
        </w:numPr>
        <w:spacing w:after="0" w:line="360" w:lineRule="auto"/>
        <w:jc w:val="both"/>
        <w:rPr>
          <w:rFonts w:ascii="Arial" w:hAnsi="Arial" w:cs="Arial"/>
          <w:b/>
          <w:bCs/>
        </w:rPr>
      </w:pPr>
      <w:r>
        <w:rPr>
          <w:rFonts w:ascii="Arial" w:hAnsi="Arial" w:cs="Arial"/>
          <w:b/>
          <w:bCs/>
        </w:rPr>
        <w:t>Impact pe termen</w:t>
      </w:r>
      <w:r w:rsidR="00F50B72" w:rsidRPr="006C46EE">
        <w:rPr>
          <w:rFonts w:ascii="Arial" w:hAnsi="Arial" w:cs="Arial"/>
          <w:b/>
          <w:bCs/>
        </w:rPr>
        <w:t xml:space="preserve"> scurt</w:t>
      </w:r>
      <w:r>
        <w:rPr>
          <w:rFonts w:ascii="Arial" w:hAnsi="Arial" w:cs="Arial"/>
          <w:b/>
          <w:bCs/>
        </w:rPr>
        <w:t xml:space="preserve"> si lung</w:t>
      </w:r>
    </w:p>
    <w:p w:rsidR="00F50B72" w:rsidRPr="00152E0E" w:rsidRDefault="00F50B72" w:rsidP="006F6928">
      <w:pPr>
        <w:spacing w:after="0" w:line="360" w:lineRule="auto"/>
        <w:ind w:firstLine="720"/>
        <w:jc w:val="both"/>
        <w:rPr>
          <w:rFonts w:ascii="Arial" w:hAnsi="Arial" w:cs="Arial"/>
        </w:rPr>
      </w:pPr>
      <w:r w:rsidRPr="00152E0E">
        <w:rPr>
          <w:rFonts w:ascii="Arial" w:hAnsi="Arial" w:cs="Arial"/>
        </w:rPr>
        <w:t>Impactul pe termen scurt se refera la perioada de construire si consta in:</w:t>
      </w:r>
    </w:p>
    <w:p w:rsidR="00F50B72"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3146D1">
        <w:rPr>
          <w:rFonts w:ascii="Arial" w:hAnsi="Arial" w:cs="Arial"/>
        </w:rPr>
        <w:t xml:space="preserve">Emisiile de gaze de esapament ale mijloacelor de transport al materialelor </w:t>
      </w:r>
      <w:r w:rsidR="00F50B72">
        <w:rPr>
          <w:rFonts w:ascii="Arial" w:hAnsi="Arial" w:cs="Arial"/>
        </w:rPr>
        <w:t>;</w:t>
      </w:r>
    </w:p>
    <w:p w:rsidR="00F50B72" w:rsidRPr="003146D1"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3146D1">
        <w:rPr>
          <w:rFonts w:ascii="Arial" w:hAnsi="Arial" w:cs="Arial"/>
        </w:rPr>
        <w:t xml:space="preserve">Emisiile de praf </w:t>
      </w:r>
      <w:r w:rsidR="00E27669">
        <w:rPr>
          <w:rFonts w:ascii="Arial" w:hAnsi="Arial" w:cs="Arial"/>
        </w:rPr>
        <w:t>urmare a activitatilor desfasurate</w:t>
      </w:r>
      <w:r w:rsidR="00F50B72" w:rsidRPr="003146D1">
        <w:rPr>
          <w:rFonts w:ascii="Arial" w:hAnsi="Arial" w:cs="Arial"/>
        </w:rPr>
        <w:t>;</w:t>
      </w:r>
    </w:p>
    <w:p w:rsidR="00F50B72" w:rsidRPr="00152E0E"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sidRPr="00152E0E">
        <w:rPr>
          <w:rFonts w:ascii="Arial" w:hAnsi="Arial" w:cs="Arial"/>
        </w:rPr>
        <w:t>Z</w:t>
      </w:r>
      <w:r w:rsidR="00F50B72">
        <w:rPr>
          <w:rFonts w:ascii="Arial" w:hAnsi="Arial" w:cs="Arial"/>
        </w:rPr>
        <w:t>gomotul produs de mijloacele</w:t>
      </w:r>
      <w:r w:rsidR="00F50B72" w:rsidRPr="00152E0E">
        <w:rPr>
          <w:rFonts w:ascii="Arial" w:hAnsi="Arial" w:cs="Arial"/>
        </w:rPr>
        <w:t xml:space="preserve"> de tran</w:t>
      </w:r>
      <w:r w:rsidR="00F50B72">
        <w:rPr>
          <w:rFonts w:ascii="Arial" w:hAnsi="Arial" w:cs="Arial"/>
        </w:rPr>
        <w:t xml:space="preserve">sport si utilajele de lucru </w:t>
      </w:r>
      <w:r w:rsidR="00F50B72" w:rsidRPr="00152E0E">
        <w:rPr>
          <w:rFonts w:ascii="Arial" w:hAnsi="Arial" w:cs="Arial"/>
        </w:rPr>
        <w:t>;</w:t>
      </w:r>
    </w:p>
    <w:p w:rsidR="00F50B72" w:rsidRPr="00152E0E"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00F50B72">
        <w:rPr>
          <w:rFonts w:ascii="Arial" w:hAnsi="Arial" w:cs="Arial"/>
        </w:rPr>
        <w:t>Prezenta mai numeroasa a omului</w:t>
      </w:r>
      <w:r w:rsidR="00E27669">
        <w:rPr>
          <w:rFonts w:ascii="Arial" w:hAnsi="Arial" w:cs="Arial"/>
        </w:rPr>
        <w:t xml:space="preserve"> in zonele de lucru</w:t>
      </w:r>
      <w:r w:rsidR="00F50B72">
        <w:rPr>
          <w:rFonts w:ascii="Arial" w:hAnsi="Arial" w:cs="Arial"/>
        </w:rPr>
        <w:t>.</w:t>
      </w:r>
    </w:p>
    <w:p w:rsidR="00F50B72" w:rsidRPr="00152E0E" w:rsidRDefault="00F50B72" w:rsidP="006F6928">
      <w:pPr>
        <w:spacing w:after="0" w:line="360" w:lineRule="auto"/>
        <w:ind w:left="1260"/>
        <w:jc w:val="both"/>
        <w:rPr>
          <w:rFonts w:ascii="Arial" w:hAnsi="Arial" w:cs="Arial"/>
        </w:rPr>
      </w:pPr>
    </w:p>
    <w:p w:rsidR="00F50B72" w:rsidRPr="00152E0E" w:rsidRDefault="00F50B72" w:rsidP="006F6928">
      <w:pPr>
        <w:spacing w:after="0" w:line="360" w:lineRule="auto"/>
        <w:ind w:firstLine="720"/>
        <w:jc w:val="both"/>
        <w:rPr>
          <w:rFonts w:ascii="Arial" w:hAnsi="Arial" w:cs="Arial"/>
        </w:rPr>
      </w:pPr>
      <w:r w:rsidRPr="00152E0E">
        <w:rPr>
          <w:rFonts w:ascii="Arial" w:hAnsi="Arial" w:cs="Arial"/>
        </w:rPr>
        <w:t xml:space="preserve">Impactul pe </w:t>
      </w:r>
      <w:r w:rsidRPr="000435C7">
        <w:rPr>
          <w:rFonts w:ascii="Arial" w:hAnsi="Arial" w:cs="Arial"/>
          <w:b/>
        </w:rPr>
        <w:t>termen lung</w:t>
      </w:r>
      <w:r w:rsidRPr="00152E0E">
        <w:rPr>
          <w:rFonts w:ascii="Arial" w:hAnsi="Arial" w:cs="Arial"/>
        </w:rPr>
        <w:t xml:space="preserve"> include toate aspectele privitoare la impactul direct</w:t>
      </w:r>
      <w:r>
        <w:rPr>
          <w:rFonts w:ascii="Arial" w:hAnsi="Arial" w:cs="Arial"/>
        </w:rPr>
        <w:t xml:space="preserve"> si</w:t>
      </w:r>
      <w:r w:rsidRPr="00152E0E">
        <w:rPr>
          <w:rFonts w:ascii="Arial" w:hAnsi="Arial" w:cs="Arial"/>
        </w:rPr>
        <w:t xml:space="preserve"> indirect c</w:t>
      </w:r>
      <w:r>
        <w:rPr>
          <w:rFonts w:ascii="Arial" w:hAnsi="Arial" w:cs="Arial"/>
        </w:rPr>
        <w:t xml:space="preserve">u precizarea ca acest impact va fi nesemnificativ, activitatea desfasurandu-se </w:t>
      </w:r>
      <w:r w:rsidR="00E377CF">
        <w:rPr>
          <w:rFonts w:ascii="Arial" w:hAnsi="Arial" w:cs="Arial"/>
        </w:rPr>
        <w:t xml:space="preserve">in extravilan, in zona puternic antropizata unde activitatile agricole au schimbat si modificat cu mult timp in urma distributia si dimensiunile populatiilor si habitatelor specifice </w:t>
      </w:r>
      <w:r w:rsidR="00E377CF" w:rsidRPr="000435C7">
        <w:rPr>
          <w:rFonts w:ascii="Arial" w:hAnsi="Arial" w:cs="Arial"/>
          <w:i/>
        </w:rPr>
        <w:t>regiunii biogeografice stepice</w:t>
      </w:r>
      <w:r w:rsidR="00E377CF">
        <w:rPr>
          <w:rFonts w:ascii="Arial" w:hAnsi="Arial" w:cs="Arial"/>
        </w:rPr>
        <w:t>.</w:t>
      </w:r>
    </w:p>
    <w:p w:rsidR="00F50B72" w:rsidRPr="00152E0E" w:rsidRDefault="00F50B72" w:rsidP="006F6928">
      <w:pPr>
        <w:spacing w:after="0" w:line="360" w:lineRule="auto"/>
        <w:ind w:firstLine="720"/>
        <w:jc w:val="both"/>
        <w:rPr>
          <w:rFonts w:ascii="Arial" w:hAnsi="Arial" w:cs="Arial"/>
        </w:rPr>
      </w:pPr>
    </w:p>
    <w:p w:rsidR="00F50B72" w:rsidRPr="006C46EE" w:rsidRDefault="000D17F6" w:rsidP="000D17F6">
      <w:pPr>
        <w:pStyle w:val="ListParagraph"/>
        <w:tabs>
          <w:tab w:val="left" w:pos="180"/>
        </w:tabs>
        <w:spacing w:after="0" w:line="360" w:lineRule="auto"/>
        <w:ind w:left="0"/>
        <w:jc w:val="both"/>
        <w:rPr>
          <w:rFonts w:ascii="Arial" w:hAnsi="Arial" w:cs="Arial"/>
          <w:b/>
          <w:bCs/>
        </w:rPr>
      </w:pPr>
      <w:r>
        <w:rPr>
          <w:rFonts w:ascii="Arial" w:hAnsi="Arial" w:cs="Arial"/>
          <w:b/>
          <w:bCs/>
        </w:rPr>
        <w:t xml:space="preserve">   </w:t>
      </w:r>
      <w:r w:rsidR="00E27669">
        <w:rPr>
          <w:rFonts w:ascii="Arial" w:hAnsi="Arial" w:cs="Arial"/>
          <w:b/>
          <w:bCs/>
        </w:rPr>
        <w:t>9.2. Natura impactului</w:t>
      </w:r>
      <w:r w:rsidR="00F50B72" w:rsidRPr="006C46EE">
        <w:rPr>
          <w:rFonts w:ascii="Arial" w:hAnsi="Arial" w:cs="Arial"/>
          <w:b/>
          <w:bCs/>
        </w:rPr>
        <w:t xml:space="preserve">  </w:t>
      </w:r>
    </w:p>
    <w:p w:rsidR="00E27669" w:rsidRDefault="00F50B72" w:rsidP="006F6928">
      <w:pPr>
        <w:spacing w:after="0" w:line="360" w:lineRule="auto"/>
        <w:ind w:firstLine="720"/>
        <w:jc w:val="both"/>
        <w:rPr>
          <w:rFonts w:ascii="Arial" w:hAnsi="Arial" w:cs="Arial"/>
        </w:rPr>
      </w:pPr>
      <w:r w:rsidRPr="00152E0E">
        <w:rPr>
          <w:rFonts w:ascii="Arial" w:hAnsi="Arial" w:cs="Arial"/>
        </w:rPr>
        <w:t>Impactul din faza de constructie se identif</w:t>
      </w:r>
      <w:r w:rsidR="00E27669">
        <w:rPr>
          <w:rFonts w:ascii="Arial" w:hAnsi="Arial" w:cs="Arial"/>
        </w:rPr>
        <w:t>ica cu impactul pe termen scurt:</w:t>
      </w:r>
    </w:p>
    <w:p w:rsidR="00E93E59"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Pr="003146D1">
        <w:rPr>
          <w:rFonts w:ascii="Arial" w:hAnsi="Arial" w:cs="Arial"/>
        </w:rPr>
        <w:t xml:space="preserve">Emisiile de gaze de esapament ale mijloacelor de transport al materialelor </w:t>
      </w:r>
      <w:r>
        <w:rPr>
          <w:rFonts w:ascii="Arial" w:hAnsi="Arial" w:cs="Arial"/>
        </w:rPr>
        <w:t>;</w:t>
      </w:r>
    </w:p>
    <w:p w:rsidR="00E93E59" w:rsidRPr="003146D1"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Pr="003146D1">
        <w:rPr>
          <w:rFonts w:ascii="Arial" w:hAnsi="Arial" w:cs="Arial"/>
        </w:rPr>
        <w:t xml:space="preserve">Emisiile de praf </w:t>
      </w:r>
      <w:r>
        <w:rPr>
          <w:rFonts w:ascii="Arial" w:hAnsi="Arial" w:cs="Arial"/>
        </w:rPr>
        <w:t>urmare a activitatilor desfasurate</w:t>
      </w:r>
      <w:r w:rsidRPr="003146D1">
        <w:rPr>
          <w:rFonts w:ascii="Arial" w:hAnsi="Arial" w:cs="Arial"/>
        </w:rPr>
        <w:t>;</w:t>
      </w:r>
    </w:p>
    <w:p w:rsidR="00E93E59" w:rsidRPr="00152E0E"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r>
      <w:r w:rsidRPr="00152E0E">
        <w:rPr>
          <w:rFonts w:ascii="Arial" w:hAnsi="Arial" w:cs="Arial"/>
        </w:rPr>
        <w:t>Z</w:t>
      </w:r>
      <w:r>
        <w:rPr>
          <w:rFonts w:ascii="Arial" w:hAnsi="Arial" w:cs="Arial"/>
        </w:rPr>
        <w:t>gomotul produs de mijloacele</w:t>
      </w:r>
      <w:r w:rsidRPr="00152E0E">
        <w:rPr>
          <w:rFonts w:ascii="Arial" w:hAnsi="Arial" w:cs="Arial"/>
        </w:rPr>
        <w:t xml:space="preserve"> de tran</w:t>
      </w:r>
      <w:r>
        <w:rPr>
          <w:rFonts w:ascii="Arial" w:hAnsi="Arial" w:cs="Arial"/>
        </w:rPr>
        <w:t xml:space="preserve">sport si utilajele de lucru </w:t>
      </w:r>
      <w:r w:rsidRPr="00152E0E">
        <w:rPr>
          <w:rFonts w:ascii="Arial" w:hAnsi="Arial" w:cs="Arial"/>
        </w:rPr>
        <w:t>;</w:t>
      </w:r>
    </w:p>
    <w:p w:rsidR="00E93E59" w:rsidRPr="00152E0E" w:rsidRDefault="00E93E59" w:rsidP="00E93E59">
      <w:pPr>
        <w:spacing w:after="0" w:line="360" w:lineRule="auto"/>
        <w:ind w:firstLine="720"/>
        <w:jc w:val="both"/>
        <w:rPr>
          <w:rFonts w:ascii="Arial" w:hAnsi="Arial" w:cs="Arial"/>
        </w:rPr>
      </w:pPr>
      <w:r>
        <w:rPr>
          <w:rFonts w:ascii="Arial" w:hAnsi="Arial" w:cs="Arial"/>
        </w:rPr>
        <w:t>-</w:t>
      </w:r>
      <w:r>
        <w:rPr>
          <w:rFonts w:ascii="Arial" w:hAnsi="Arial" w:cs="Arial"/>
        </w:rPr>
        <w:tab/>
        <w:t>Prezenta mai numeroasa a omului in zonele de lucru.</w:t>
      </w:r>
    </w:p>
    <w:p w:rsidR="00E27669" w:rsidRDefault="00E27669" w:rsidP="00E93E59">
      <w:pPr>
        <w:spacing w:after="0" w:line="360" w:lineRule="auto"/>
        <w:jc w:val="both"/>
        <w:rPr>
          <w:rFonts w:ascii="Arial" w:hAnsi="Arial" w:cs="Arial"/>
        </w:rPr>
      </w:pPr>
    </w:p>
    <w:p w:rsidR="00F50B72" w:rsidRPr="00152E0E" w:rsidRDefault="00F50B72" w:rsidP="006F6928">
      <w:pPr>
        <w:spacing w:after="0" w:line="360" w:lineRule="auto"/>
        <w:ind w:firstLine="720"/>
        <w:jc w:val="both"/>
        <w:rPr>
          <w:rFonts w:ascii="Arial" w:hAnsi="Arial" w:cs="Arial"/>
        </w:rPr>
      </w:pPr>
      <w:r w:rsidRPr="00152E0E">
        <w:rPr>
          <w:rFonts w:ascii="Arial" w:hAnsi="Arial" w:cs="Arial"/>
        </w:rPr>
        <w:t>In faza de operare/activitate se include:</w:t>
      </w:r>
    </w:p>
    <w:p w:rsidR="00F50B72" w:rsidRPr="00152E0E" w:rsidRDefault="00E93E59" w:rsidP="00E93E59">
      <w:pPr>
        <w:spacing w:after="0" w:line="360" w:lineRule="auto"/>
        <w:ind w:firstLine="720"/>
        <w:jc w:val="both"/>
        <w:rPr>
          <w:rFonts w:ascii="Arial" w:hAnsi="Arial" w:cs="Arial"/>
        </w:rPr>
      </w:pPr>
      <w:r>
        <w:rPr>
          <w:rFonts w:ascii="Arial" w:hAnsi="Arial" w:cs="Arial"/>
        </w:rPr>
        <w:lastRenderedPageBreak/>
        <w:t>-</w:t>
      </w:r>
      <w:r>
        <w:rPr>
          <w:rFonts w:ascii="Arial" w:hAnsi="Arial" w:cs="Arial"/>
        </w:rPr>
        <w:tab/>
      </w:r>
      <w:r w:rsidR="00F50B72" w:rsidRPr="00152E0E">
        <w:rPr>
          <w:rFonts w:ascii="Arial" w:hAnsi="Arial" w:cs="Arial"/>
        </w:rPr>
        <w:t>generarea de deseuri – va putea fi controlata prin actiuni minimale;</w:t>
      </w:r>
    </w:p>
    <w:p w:rsidR="00F50B72" w:rsidRDefault="00E93E59" w:rsidP="00E93E59">
      <w:pPr>
        <w:spacing w:after="0" w:line="360" w:lineRule="auto"/>
        <w:ind w:firstLine="720"/>
        <w:jc w:val="both"/>
        <w:rPr>
          <w:rFonts w:ascii="Arial" w:hAnsi="Arial" w:cs="Arial"/>
          <w:b/>
          <w:bCs/>
        </w:rPr>
      </w:pPr>
      <w:r>
        <w:rPr>
          <w:rFonts w:ascii="Arial" w:hAnsi="Arial" w:cs="Arial"/>
        </w:rPr>
        <w:t>-</w:t>
      </w:r>
      <w:r>
        <w:rPr>
          <w:rFonts w:ascii="Arial" w:hAnsi="Arial" w:cs="Arial"/>
        </w:rPr>
        <w:tab/>
      </w:r>
      <w:r w:rsidR="00F50B72" w:rsidRPr="009054DF">
        <w:rPr>
          <w:rFonts w:ascii="Arial" w:hAnsi="Arial" w:cs="Arial"/>
        </w:rPr>
        <w:t xml:space="preserve">altele, sunt fara importanta dat fiind specificul activitatii. </w:t>
      </w:r>
    </w:p>
    <w:p w:rsidR="00E27669" w:rsidRDefault="00E27669" w:rsidP="00E27669">
      <w:pPr>
        <w:spacing w:after="0" w:line="360" w:lineRule="auto"/>
        <w:jc w:val="both"/>
        <w:rPr>
          <w:rFonts w:ascii="Arial" w:hAnsi="Arial" w:cs="Arial"/>
          <w:b/>
          <w:bCs/>
        </w:rPr>
      </w:pPr>
    </w:p>
    <w:p w:rsidR="00E27669" w:rsidRDefault="000D17F6" w:rsidP="000D17F6">
      <w:pPr>
        <w:tabs>
          <w:tab w:val="left" w:pos="180"/>
        </w:tabs>
        <w:spacing w:after="0" w:line="360" w:lineRule="auto"/>
        <w:jc w:val="both"/>
        <w:rPr>
          <w:rFonts w:ascii="Arial" w:hAnsi="Arial" w:cs="Arial"/>
          <w:b/>
          <w:bCs/>
        </w:rPr>
      </w:pPr>
      <w:r>
        <w:rPr>
          <w:rFonts w:ascii="Arial" w:hAnsi="Arial" w:cs="Arial"/>
          <w:b/>
          <w:bCs/>
        </w:rPr>
        <w:t xml:space="preserve">   </w:t>
      </w:r>
      <w:r w:rsidR="00E27669">
        <w:rPr>
          <w:rFonts w:ascii="Arial" w:hAnsi="Arial" w:cs="Arial"/>
          <w:b/>
          <w:bCs/>
        </w:rPr>
        <w:t>9.3. Natura transfrontaliera a impactului</w:t>
      </w:r>
    </w:p>
    <w:p w:rsidR="00E93E59" w:rsidRDefault="00E93E59" w:rsidP="00E27669">
      <w:pPr>
        <w:spacing w:after="0" w:line="360" w:lineRule="auto"/>
        <w:jc w:val="both"/>
        <w:rPr>
          <w:rFonts w:ascii="Arial" w:hAnsi="Arial" w:cs="Arial"/>
          <w:bCs/>
        </w:rPr>
      </w:pPr>
      <w:r>
        <w:rPr>
          <w:rFonts w:ascii="Arial" w:hAnsi="Arial" w:cs="Arial"/>
          <w:b/>
          <w:bCs/>
        </w:rPr>
        <w:tab/>
      </w:r>
      <w:r>
        <w:rPr>
          <w:rFonts w:ascii="Arial" w:hAnsi="Arial" w:cs="Arial"/>
          <w:bCs/>
        </w:rPr>
        <w:t>Amplasarea proiectului la mare distanta de zonele de frontiera si potentialul nesemnificativ al poluanti</w:t>
      </w:r>
      <w:r w:rsidR="004E0464">
        <w:rPr>
          <w:rFonts w:ascii="Arial" w:hAnsi="Arial" w:cs="Arial"/>
          <w:bCs/>
        </w:rPr>
        <w:t>lor de a afecta zona de implementare sau zone invecinate</w:t>
      </w:r>
      <w:r>
        <w:rPr>
          <w:rFonts w:ascii="Arial" w:hAnsi="Arial" w:cs="Arial"/>
          <w:bCs/>
        </w:rPr>
        <w:t>, exclud posibilitate</w:t>
      </w:r>
      <w:r w:rsidR="00A065B0">
        <w:rPr>
          <w:rFonts w:ascii="Arial" w:hAnsi="Arial" w:cs="Arial"/>
          <w:bCs/>
        </w:rPr>
        <w:t>a impactului transfrontalier.</w:t>
      </w:r>
    </w:p>
    <w:p w:rsidR="00A065B0" w:rsidRDefault="00A065B0" w:rsidP="00E27669">
      <w:pPr>
        <w:spacing w:after="0" w:line="360" w:lineRule="auto"/>
        <w:jc w:val="both"/>
        <w:rPr>
          <w:rFonts w:ascii="Arial" w:hAnsi="Arial" w:cs="Arial"/>
          <w:bCs/>
        </w:rPr>
      </w:pPr>
    </w:p>
    <w:p w:rsidR="00A065B0" w:rsidRDefault="000D17F6" w:rsidP="000D17F6">
      <w:pPr>
        <w:tabs>
          <w:tab w:val="left" w:pos="180"/>
        </w:tabs>
        <w:spacing w:after="0" w:line="360" w:lineRule="auto"/>
        <w:jc w:val="both"/>
        <w:rPr>
          <w:rFonts w:ascii="Arial" w:hAnsi="Arial" w:cs="Arial"/>
          <w:b/>
          <w:bCs/>
        </w:rPr>
      </w:pPr>
      <w:r>
        <w:rPr>
          <w:rFonts w:ascii="Arial" w:hAnsi="Arial" w:cs="Arial"/>
          <w:b/>
          <w:bCs/>
        </w:rPr>
        <w:t xml:space="preserve">   </w:t>
      </w:r>
      <w:r w:rsidR="00A065B0" w:rsidRPr="00A065B0">
        <w:rPr>
          <w:rFonts w:ascii="Arial" w:hAnsi="Arial" w:cs="Arial"/>
          <w:b/>
          <w:bCs/>
        </w:rPr>
        <w:t>9.4.</w:t>
      </w:r>
      <w:r w:rsidR="00A065B0">
        <w:rPr>
          <w:rFonts w:ascii="Arial" w:hAnsi="Arial" w:cs="Arial"/>
          <w:b/>
          <w:bCs/>
        </w:rPr>
        <w:t xml:space="preserve"> Intensitatea si complexitatea impactului</w:t>
      </w:r>
    </w:p>
    <w:p w:rsidR="00DA0273" w:rsidRDefault="000435C7" w:rsidP="00E27669">
      <w:pPr>
        <w:spacing w:after="0" w:line="360" w:lineRule="auto"/>
        <w:jc w:val="both"/>
        <w:rPr>
          <w:rFonts w:ascii="Arial" w:hAnsi="Arial" w:cs="Arial"/>
          <w:bCs/>
        </w:rPr>
      </w:pPr>
      <w:r>
        <w:rPr>
          <w:rFonts w:ascii="Arial" w:hAnsi="Arial" w:cs="Arial"/>
          <w:bCs/>
        </w:rPr>
        <w:tab/>
      </w:r>
      <w:r w:rsidR="00122623">
        <w:rPr>
          <w:rFonts w:ascii="Arial" w:hAnsi="Arial" w:cs="Arial"/>
          <w:bCs/>
        </w:rPr>
        <w:t xml:space="preserve">In ceea ce priveste intensitatea si complexitatea impactului asupra zonei de dezvoltarea a proiectului, trebuie sa subliniem ca </w:t>
      </w:r>
      <w:r w:rsidR="00FE45CC">
        <w:rPr>
          <w:rFonts w:ascii="Arial" w:hAnsi="Arial" w:cs="Arial"/>
          <w:bCs/>
        </w:rPr>
        <w:t xml:space="preserve">in perioada de executie a </w:t>
      </w:r>
      <w:r w:rsidR="00122623">
        <w:rPr>
          <w:rFonts w:ascii="Arial" w:hAnsi="Arial" w:cs="Arial"/>
          <w:bCs/>
        </w:rPr>
        <w:t>lucrarilor</w:t>
      </w:r>
      <w:r w:rsidR="00FE45CC">
        <w:rPr>
          <w:rFonts w:ascii="Arial" w:hAnsi="Arial" w:cs="Arial"/>
          <w:bCs/>
        </w:rPr>
        <w:t xml:space="preserve"> impactul asupra mediului este redus si temporar. Potenti</w:t>
      </w:r>
      <w:r w:rsidR="00A8406C">
        <w:rPr>
          <w:rFonts w:ascii="Arial" w:hAnsi="Arial" w:cs="Arial"/>
          <w:bCs/>
        </w:rPr>
        <w:t>alii poluanti ce pot fi generati</w:t>
      </w:r>
      <w:r w:rsidR="00FE45CC">
        <w:rPr>
          <w:rFonts w:ascii="Arial" w:hAnsi="Arial" w:cs="Arial"/>
          <w:bCs/>
        </w:rPr>
        <w:t xml:space="preserve"> in perioada </w:t>
      </w:r>
      <w:r w:rsidR="00DA0273">
        <w:rPr>
          <w:rFonts w:ascii="Arial" w:hAnsi="Arial" w:cs="Arial"/>
          <w:bCs/>
        </w:rPr>
        <w:t>de executie:</w:t>
      </w:r>
      <w:r w:rsidR="00122623">
        <w:rPr>
          <w:rFonts w:ascii="Arial" w:hAnsi="Arial" w:cs="Arial"/>
          <w:bCs/>
        </w:rPr>
        <w:t xml:space="preserve"> pulberi in suspens</w:t>
      </w:r>
      <w:r w:rsidR="00D17C43">
        <w:rPr>
          <w:rFonts w:ascii="Arial" w:hAnsi="Arial" w:cs="Arial"/>
          <w:bCs/>
        </w:rPr>
        <w:t xml:space="preserve">ie, </w:t>
      </w:r>
      <w:r w:rsidR="00FE45CC">
        <w:rPr>
          <w:rFonts w:ascii="Arial" w:hAnsi="Arial" w:cs="Arial"/>
          <w:bCs/>
        </w:rPr>
        <w:t xml:space="preserve"> gaze de ardere de motoare </w:t>
      </w:r>
      <w:r w:rsidR="00D17C43">
        <w:rPr>
          <w:rFonts w:ascii="Arial" w:hAnsi="Arial" w:cs="Arial"/>
          <w:bCs/>
        </w:rPr>
        <w:t xml:space="preserve">si </w:t>
      </w:r>
      <w:r w:rsidR="00D17C43" w:rsidRPr="00152E0E">
        <w:rPr>
          <w:rFonts w:ascii="Arial" w:hAnsi="Arial" w:cs="Arial"/>
        </w:rPr>
        <w:t>emisii de zgomot</w:t>
      </w:r>
      <w:r w:rsidR="00D17C43">
        <w:rPr>
          <w:rFonts w:ascii="Arial" w:hAnsi="Arial" w:cs="Arial"/>
          <w:bCs/>
        </w:rPr>
        <w:t xml:space="preserve"> </w:t>
      </w:r>
      <w:r w:rsidR="00FE45CC">
        <w:rPr>
          <w:rFonts w:ascii="Arial" w:hAnsi="Arial" w:cs="Arial"/>
          <w:bCs/>
        </w:rPr>
        <w:t>pentru factorul de mediu aer si pierderile accidentale de carburanti sau lubrefianti de la vehicule ce pot afecta factorul de mediu sol</w:t>
      </w:r>
      <w:r w:rsidR="00DA0273">
        <w:rPr>
          <w:rFonts w:ascii="Arial" w:hAnsi="Arial" w:cs="Arial"/>
          <w:bCs/>
        </w:rPr>
        <w:t>. Urmare a celor prezentate</w:t>
      </w:r>
      <w:r w:rsidR="00122623">
        <w:rPr>
          <w:rFonts w:ascii="Arial" w:hAnsi="Arial" w:cs="Arial"/>
          <w:bCs/>
        </w:rPr>
        <w:t xml:space="preserve"> se </w:t>
      </w:r>
      <w:r w:rsidR="00DA0273">
        <w:rPr>
          <w:rFonts w:ascii="Arial" w:hAnsi="Arial" w:cs="Arial"/>
          <w:bCs/>
        </w:rPr>
        <w:t>poate afirma</w:t>
      </w:r>
      <w:r w:rsidR="00122623">
        <w:rPr>
          <w:rFonts w:ascii="Arial" w:hAnsi="Arial" w:cs="Arial"/>
          <w:bCs/>
        </w:rPr>
        <w:t xml:space="preserve"> ca intensitatea </w:t>
      </w:r>
      <w:r w:rsidR="00DA0273">
        <w:rPr>
          <w:rFonts w:ascii="Arial" w:hAnsi="Arial" w:cs="Arial"/>
          <w:bCs/>
        </w:rPr>
        <w:t xml:space="preserve">impactului </w:t>
      </w:r>
      <w:r w:rsidR="00122623">
        <w:rPr>
          <w:rFonts w:ascii="Arial" w:hAnsi="Arial" w:cs="Arial"/>
          <w:bCs/>
        </w:rPr>
        <w:t>va fi nesemnificativa si ca nu se poate vorbi despre o complexitate a potentialului impact</w:t>
      </w:r>
      <w:r w:rsidR="00DA0273">
        <w:rPr>
          <w:rFonts w:ascii="Arial" w:hAnsi="Arial" w:cs="Arial"/>
          <w:bCs/>
        </w:rPr>
        <w:t>.</w:t>
      </w:r>
    </w:p>
    <w:p w:rsidR="00DA0273" w:rsidRDefault="00DA0273" w:rsidP="00E27669">
      <w:pPr>
        <w:spacing w:after="0" w:line="360" w:lineRule="auto"/>
        <w:jc w:val="both"/>
        <w:rPr>
          <w:rFonts w:ascii="Arial" w:hAnsi="Arial" w:cs="Arial"/>
          <w:bCs/>
        </w:rPr>
      </w:pPr>
    </w:p>
    <w:p w:rsidR="00A065B0" w:rsidRDefault="00DA0273" w:rsidP="00DA0273">
      <w:pPr>
        <w:tabs>
          <w:tab w:val="left" w:pos="180"/>
        </w:tabs>
        <w:spacing w:after="0" w:line="360" w:lineRule="auto"/>
        <w:jc w:val="both"/>
        <w:rPr>
          <w:rFonts w:ascii="Arial" w:hAnsi="Arial" w:cs="Arial"/>
          <w:b/>
          <w:bCs/>
        </w:rPr>
      </w:pPr>
      <w:r>
        <w:rPr>
          <w:rFonts w:ascii="Arial" w:hAnsi="Arial" w:cs="Arial"/>
          <w:b/>
          <w:bCs/>
        </w:rPr>
        <w:t xml:space="preserve">   9.5.</w:t>
      </w:r>
      <w:r>
        <w:rPr>
          <w:rFonts w:ascii="Arial" w:hAnsi="Arial" w:cs="Arial"/>
          <w:bCs/>
        </w:rPr>
        <w:t xml:space="preserve"> </w:t>
      </w:r>
      <w:r w:rsidRPr="00DA0273">
        <w:rPr>
          <w:rFonts w:ascii="Arial" w:hAnsi="Arial" w:cs="Arial"/>
          <w:b/>
          <w:bCs/>
        </w:rPr>
        <w:t>Probabilitatea impactului</w:t>
      </w:r>
    </w:p>
    <w:p w:rsidR="00DA0273" w:rsidRPr="00CE775E" w:rsidRDefault="00DA0273" w:rsidP="00DA0273">
      <w:pPr>
        <w:tabs>
          <w:tab w:val="left" w:pos="180"/>
        </w:tabs>
        <w:spacing w:after="0" w:line="360" w:lineRule="auto"/>
        <w:jc w:val="both"/>
        <w:rPr>
          <w:rFonts w:ascii="Arial" w:hAnsi="Arial" w:cs="Arial"/>
          <w:bCs/>
        </w:rPr>
      </w:pPr>
      <w:r>
        <w:rPr>
          <w:rFonts w:ascii="Arial" w:hAnsi="Arial" w:cs="Arial"/>
          <w:b/>
          <w:bCs/>
        </w:rPr>
        <w:tab/>
      </w:r>
      <w:r>
        <w:rPr>
          <w:rFonts w:ascii="Arial" w:hAnsi="Arial" w:cs="Arial"/>
          <w:b/>
          <w:bCs/>
        </w:rPr>
        <w:tab/>
      </w:r>
      <w:r w:rsidR="00CE775E" w:rsidRPr="00CE775E">
        <w:rPr>
          <w:rFonts w:ascii="Arial" w:hAnsi="Arial" w:cs="Arial"/>
          <w:bCs/>
        </w:rPr>
        <w:t>Urmare</w:t>
      </w:r>
      <w:r w:rsidR="00CE775E">
        <w:rPr>
          <w:rFonts w:ascii="Arial" w:hAnsi="Arial" w:cs="Arial"/>
          <w:bCs/>
        </w:rPr>
        <w:t xml:space="preserve"> a aspectelor prezentate in memoriu si a argumentelor aduse </w:t>
      </w:r>
      <w:r w:rsidR="004D2755">
        <w:rPr>
          <w:rFonts w:ascii="Arial" w:hAnsi="Arial" w:cs="Arial"/>
          <w:bCs/>
        </w:rPr>
        <w:t>la punctele anterioare d</w:t>
      </w:r>
      <w:r w:rsidR="00CE775E">
        <w:rPr>
          <w:rFonts w:ascii="Arial" w:hAnsi="Arial" w:cs="Arial"/>
          <w:bCs/>
        </w:rPr>
        <w:t xml:space="preserve">in prezentul capitol, probabilitatea impactului este </w:t>
      </w:r>
      <w:r w:rsidR="004D2755">
        <w:rPr>
          <w:rFonts w:ascii="Arial" w:hAnsi="Arial" w:cs="Arial"/>
          <w:bCs/>
        </w:rPr>
        <w:t>estimata</w:t>
      </w:r>
      <w:r w:rsidR="00CE775E">
        <w:rPr>
          <w:rFonts w:ascii="Arial" w:hAnsi="Arial" w:cs="Arial"/>
          <w:bCs/>
        </w:rPr>
        <w:t xml:space="preserve"> ca fiind foarte redusa.</w:t>
      </w:r>
    </w:p>
    <w:p w:rsidR="00E27669" w:rsidRPr="009054DF" w:rsidRDefault="00E27669" w:rsidP="00E27669">
      <w:pPr>
        <w:spacing w:after="0" w:line="360" w:lineRule="auto"/>
        <w:jc w:val="both"/>
        <w:rPr>
          <w:rFonts w:ascii="Arial" w:hAnsi="Arial" w:cs="Arial"/>
          <w:b/>
          <w:bCs/>
        </w:rPr>
      </w:pPr>
      <w:r>
        <w:rPr>
          <w:rFonts w:ascii="Arial" w:hAnsi="Arial" w:cs="Arial"/>
          <w:b/>
          <w:bCs/>
        </w:rPr>
        <w:tab/>
      </w:r>
    </w:p>
    <w:p w:rsidR="00F50B72" w:rsidRDefault="00D17C43" w:rsidP="00D17C43">
      <w:pPr>
        <w:pStyle w:val="ListParagraph"/>
        <w:tabs>
          <w:tab w:val="left" w:pos="180"/>
        </w:tabs>
        <w:spacing w:after="0" w:line="360" w:lineRule="auto"/>
        <w:ind w:left="0"/>
        <w:jc w:val="both"/>
        <w:rPr>
          <w:rFonts w:ascii="Arial" w:hAnsi="Arial" w:cs="Arial"/>
          <w:b/>
          <w:bCs/>
        </w:rPr>
      </w:pPr>
      <w:r>
        <w:rPr>
          <w:rFonts w:ascii="Arial" w:hAnsi="Arial" w:cs="Arial"/>
          <w:b/>
          <w:bCs/>
        </w:rPr>
        <w:t xml:space="preserve">   9.6. Debutul, durata, frecventa si reversibilitatea preconizate ale </w:t>
      </w:r>
      <w:r w:rsidR="00F50B72" w:rsidRPr="006C46EE">
        <w:rPr>
          <w:rFonts w:ascii="Arial" w:hAnsi="Arial" w:cs="Arial"/>
          <w:b/>
          <w:bCs/>
        </w:rPr>
        <w:t>Impact</w:t>
      </w:r>
      <w:r>
        <w:rPr>
          <w:rFonts w:ascii="Arial" w:hAnsi="Arial" w:cs="Arial"/>
          <w:b/>
          <w:bCs/>
        </w:rPr>
        <w:t>ului</w:t>
      </w:r>
      <w:r w:rsidR="00F50B72" w:rsidRPr="006C46EE">
        <w:rPr>
          <w:rFonts w:ascii="Arial" w:hAnsi="Arial" w:cs="Arial"/>
          <w:b/>
          <w:bCs/>
        </w:rPr>
        <w:t xml:space="preserve"> </w:t>
      </w:r>
    </w:p>
    <w:p w:rsidR="00D17C43" w:rsidRPr="00D17C43" w:rsidRDefault="00D17C43" w:rsidP="00D17C43">
      <w:pPr>
        <w:pStyle w:val="ListParagraph"/>
        <w:spacing w:after="0" w:line="360" w:lineRule="auto"/>
        <w:ind w:left="0"/>
        <w:jc w:val="both"/>
        <w:rPr>
          <w:rFonts w:ascii="Arial" w:hAnsi="Arial" w:cs="Arial"/>
          <w:bCs/>
        </w:rPr>
      </w:pPr>
      <w:r>
        <w:rPr>
          <w:rFonts w:ascii="Arial" w:hAnsi="Arial" w:cs="Arial"/>
          <w:b/>
          <w:bCs/>
        </w:rPr>
        <w:tab/>
      </w:r>
      <w:r>
        <w:rPr>
          <w:rFonts w:ascii="Arial" w:hAnsi="Arial" w:cs="Arial"/>
          <w:bCs/>
        </w:rPr>
        <w:t xml:space="preserve">Potentialul impact asupra mediului va exista in perioada de executie a lucrarilor de realizare drum de intretinere si podete din beton armat, durata nu va depasi perioada de executie, frecventa </w:t>
      </w:r>
      <w:r w:rsidR="004A051A">
        <w:rPr>
          <w:rFonts w:ascii="Arial" w:hAnsi="Arial" w:cs="Arial"/>
          <w:bCs/>
        </w:rPr>
        <w:t>redusa si temporara, reversibilitatea impactului imediata dupa incetarea lucrarilor.</w:t>
      </w:r>
    </w:p>
    <w:p w:rsidR="00D17C43" w:rsidRDefault="00D17C43" w:rsidP="00D17C43">
      <w:pPr>
        <w:pStyle w:val="ListParagraph"/>
        <w:spacing w:after="0" w:line="360" w:lineRule="auto"/>
        <w:ind w:left="0"/>
        <w:jc w:val="both"/>
        <w:rPr>
          <w:rFonts w:ascii="Arial" w:hAnsi="Arial" w:cs="Arial"/>
          <w:b/>
          <w:bCs/>
        </w:rPr>
      </w:pPr>
    </w:p>
    <w:p w:rsidR="004A051A" w:rsidRPr="006C46EE" w:rsidRDefault="004A051A" w:rsidP="004A051A">
      <w:pPr>
        <w:pStyle w:val="ListParagraph"/>
        <w:tabs>
          <w:tab w:val="left" w:pos="180"/>
        </w:tabs>
        <w:spacing w:after="0" w:line="360" w:lineRule="auto"/>
        <w:ind w:left="0"/>
        <w:jc w:val="both"/>
        <w:rPr>
          <w:rFonts w:ascii="Arial" w:hAnsi="Arial" w:cs="Arial"/>
          <w:b/>
          <w:bCs/>
        </w:rPr>
      </w:pPr>
      <w:r>
        <w:rPr>
          <w:rFonts w:ascii="Arial" w:hAnsi="Arial" w:cs="Arial"/>
          <w:b/>
          <w:bCs/>
        </w:rPr>
        <w:t xml:space="preserve">   9.7. Cumularea impactului cu impactul altor proiecte existente si/sau aprobate</w:t>
      </w:r>
    </w:p>
    <w:p w:rsidR="00F50B72" w:rsidRPr="00152E0E" w:rsidRDefault="00F50B72" w:rsidP="006F6928">
      <w:pPr>
        <w:spacing w:after="0" w:line="360" w:lineRule="auto"/>
        <w:ind w:firstLine="720"/>
        <w:jc w:val="both"/>
        <w:rPr>
          <w:rFonts w:ascii="Arial" w:hAnsi="Arial" w:cs="Arial"/>
        </w:rPr>
      </w:pPr>
      <w:r w:rsidRPr="00152E0E">
        <w:rPr>
          <w:rFonts w:ascii="Arial" w:hAnsi="Arial" w:cs="Arial"/>
        </w:rPr>
        <w:t xml:space="preserve">Cele mai multe definitii/concepte, dupa caz, prezinta impactul cumulativ ca fiind acea situatie ce se poate atinge in cazul prezentei intr-un areal a mai multor obiective/activitati, si ca o consecinta cresterea concentratiei unui poluant intr - un punct dat, daca exista ca emisie de la mai multe activitati. </w:t>
      </w:r>
    </w:p>
    <w:p w:rsidR="00F50B72" w:rsidRDefault="00F50B72" w:rsidP="004A051A">
      <w:pPr>
        <w:spacing w:after="0" w:line="360" w:lineRule="auto"/>
        <w:ind w:firstLine="720"/>
        <w:jc w:val="both"/>
        <w:rPr>
          <w:rFonts w:ascii="Arial" w:hAnsi="Arial" w:cs="Arial"/>
        </w:rPr>
      </w:pPr>
      <w:r w:rsidRPr="00152E0E">
        <w:rPr>
          <w:rFonts w:ascii="Arial" w:hAnsi="Arial" w:cs="Arial"/>
        </w:rPr>
        <w:t xml:space="preserve">In cazul </w:t>
      </w:r>
      <w:r w:rsidR="004A051A">
        <w:rPr>
          <w:rFonts w:ascii="Arial" w:hAnsi="Arial" w:cs="Arial"/>
        </w:rPr>
        <w:t xml:space="preserve">prezentului proiect </w:t>
      </w:r>
      <w:r w:rsidRPr="00152E0E">
        <w:rPr>
          <w:rFonts w:ascii="Arial" w:hAnsi="Arial" w:cs="Arial"/>
        </w:rPr>
        <w:t xml:space="preserve">evaluat </w:t>
      </w:r>
      <w:r w:rsidR="004A051A">
        <w:rPr>
          <w:rFonts w:ascii="Arial" w:hAnsi="Arial" w:cs="Arial"/>
        </w:rPr>
        <w:t>nu este cazul.</w:t>
      </w:r>
    </w:p>
    <w:p w:rsidR="004A051A" w:rsidRDefault="004A051A" w:rsidP="004A051A">
      <w:pPr>
        <w:spacing w:after="0" w:line="360" w:lineRule="auto"/>
        <w:jc w:val="both"/>
        <w:rPr>
          <w:rFonts w:ascii="Arial" w:hAnsi="Arial" w:cs="Arial"/>
        </w:rPr>
      </w:pPr>
    </w:p>
    <w:p w:rsidR="004A051A" w:rsidRDefault="004A051A" w:rsidP="004A051A">
      <w:pPr>
        <w:spacing w:after="0" w:line="360" w:lineRule="auto"/>
        <w:jc w:val="both"/>
        <w:rPr>
          <w:rFonts w:ascii="Arial" w:hAnsi="Arial" w:cs="Arial"/>
          <w:b/>
        </w:rPr>
      </w:pPr>
      <w:r>
        <w:rPr>
          <w:rFonts w:ascii="Arial" w:hAnsi="Arial" w:cs="Arial"/>
          <w:b/>
        </w:rPr>
        <w:t xml:space="preserve">   </w:t>
      </w:r>
      <w:r w:rsidRPr="004A051A">
        <w:rPr>
          <w:rFonts w:ascii="Arial" w:hAnsi="Arial" w:cs="Arial"/>
          <w:b/>
        </w:rPr>
        <w:t>9.8.</w:t>
      </w:r>
      <w:r>
        <w:rPr>
          <w:rFonts w:ascii="Arial" w:hAnsi="Arial" w:cs="Arial"/>
          <w:b/>
        </w:rPr>
        <w:t xml:space="preserve"> Posibilitatea de reducere efectiva a impactului</w:t>
      </w:r>
    </w:p>
    <w:p w:rsidR="004A051A" w:rsidRDefault="004A051A" w:rsidP="004A051A">
      <w:pPr>
        <w:spacing w:after="0" w:line="360" w:lineRule="auto"/>
        <w:jc w:val="both"/>
        <w:rPr>
          <w:rFonts w:ascii="Arial" w:hAnsi="Arial" w:cs="Arial"/>
        </w:rPr>
      </w:pPr>
      <w:r>
        <w:rPr>
          <w:rFonts w:ascii="Arial" w:hAnsi="Arial" w:cs="Arial"/>
        </w:rPr>
        <w:t>Reducerea efectiva a impactului se poate realiza prin:</w:t>
      </w:r>
    </w:p>
    <w:p w:rsidR="004A051A" w:rsidRDefault="004A051A" w:rsidP="004A051A">
      <w:pPr>
        <w:spacing w:after="0" w:line="360" w:lineRule="auto"/>
        <w:jc w:val="both"/>
        <w:rPr>
          <w:rFonts w:ascii="Arial" w:hAnsi="Arial" w:cs="Arial"/>
        </w:rPr>
      </w:pPr>
      <w:r>
        <w:rPr>
          <w:rFonts w:ascii="Arial" w:hAnsi="Arial" w:cs="Arial"/>
        </w:rPr>
        <w:lastRenderedPageBreak/>
        <w:tab/>
        <w:t>- respectarea conditiilor impuse prin acte de reglementare emise de autoritatile competente.</w:t>
      </w:r>
    </w:p>
    <w:p w:rsidR="00260F62" w:rsidRPr="00260F62" w:rsidRDefault="004A051A" w:rsidP="00260F62">
      <w:pPr>
        <w:tabs>
          <w:tab w:val="left" w:pos="540"/>
        </w:tabs>
        <w:spacing w:after="0" w:line="413" w:lineRule="exact"/>
        <w:ind w:right="700" w:firstLine="40"/>
        <w:jc w:val="both"/>
        <w:rPr>
          <w:rFonts w:ascii="Arial" w:eastAsia="Arial Unicode MS" w:hAnsi="Arial" w:cs="Arial"/>
          <w:bCs/>
        </w:rPr>
      </w:pPr>
      <w:r>
        <w:rPr>
          <w:rFonts w:ascii="Arial" w:hAnsi="Arial" w:cs="Arial"/>
        </w:rPr>
        <w:tab/>
      </w:r>
      <w:r w:rsidR="00260F62">
        <w:rPr>
          <w:rFonts w:ascii="Arial" w:hAnsi="Arial" w:cs="Arial"/>
        </w:rPr>
        <w:t xml:space="preserve">   </w:t>
      </w:r>
      <w:r>
        <w:rPr>
          <w:rFonts w:ascii="Arial" w:hAnsi="Arial" w:cs="Arial"/>
        </w:rPr>
        <w:t xml:space="preserve">- respectarea </w:t>
      </w:r>
      <w:r w:rsidR="00066E71">
        <w:rPr>
          <w:rFonts w:ascii="Arial" w:hAnsi="Arial" w:cs="Arial"/>
        </w:rPr>
        <w:t xml:space="preserve">prevederilor </w:t>
      </w:r>
      <w:r w:rsidR="00260F62">
        <w:rPr>
          <w:rFonts w:ascii="Arial" w:hAnsi="Arial" w:cs="Arial"/>
        </w:rPr>
        <w:t>din prezentul memoriu de prezentare</w:t>
      </w:r>
    </w:p>
    <w:p w:rsidR="004A051A" w:rsidRPr="004A051A" w:rsidRDefault="004A051A" w:rsidP="004A051A">
      <w:pPr>
        <w:spacing w:after="0" w:line="360" w:lineRule="auto"/>
        <w:jc w:val="both"/>
        <w:rPr>
          <w:rFonts w:ascii="Arial" w:hAnsi="Arial" w:cs="Arial"/>
        </w:rPr>
      </w:pPr>
    </w:p>
    <w:p w:rsidR="00F50B72" w:rsidRDefault="00F50B72" w:rsidP="006F6928">
      <w:pPr>
        <w:spacing w:after="0" w:line="240" w:lineRule="auto"/>
        <w:jc w:val="both"/>
        <w:rPr>
          <w:rFonts w:ascii="Arial" w:hAnsi="Arial" w:cs="Arial"/>
          <w:color w:val="FF0000"/>
        </w:rPr>
      </w:pPr>
    </w:p>
    <w:p w:rsidR="00F50B72" w:rsidRDefault="00F50B72" w:rsidP="006F6928">
      <w:pPr>
        <w:spacing w:after="0" w:line="240" w:lineRule="auto"/>
        <w:jc w:val="both"/>
        <w:rPr>
          <w:rFonts w:ascii="Arial" w:hAnsi="Arial" w:cs="Arial"/>
          <w:color w:val="FF0000"/>
        </w:rPr>
      </w:pPr>
    </w:p>
    <w:p w:rsidR="00F50B72" w:rsidRDefault="00F50B72" w:rsidP="006F6928">
      <w:pPr>
        <w:spacing w:after="0" w:line="240" w:lineRule="auto"/>
        <w:jc w:val="both"/>
        <w:rPr>
          <w:rFonts w:ascii="Arial" w:hAnsi="Arial" w:cs="Arial"/>
          <w:color w:val="FF0000"/>
        </w:rPr>
      </w:pPr>
    </w:p>
    <w:p w:rsidR="00F50B72" w:rsidRDefault="007C5533" w:rsidP="006F6928">
      <w:pPr>
        <w:pStyle w:val="BodyText"/>
        <w:shd w:val="clear" w:color="auto" w:fill="auto"/>
        <w:spacing w:line="360" w:lineRule="auto"/>
        <w:ind w:left="58" w:right="-18" w:firstLine="605"/>
        <w:jc w:val="both"/>
        <w:rPr>
          <w:rFonts w:ascii="Arial" w:hAnsi="Arial" w:cs="Arial"/>
          <w:b/>
          <w:bCs/>
          <w:sz w:val="22"/>
          <w:szCs w:val="22"/>
        </w:rPr>
      </w:pPr>
      <w:r>
        <w:rPr>
          <w:rFonts w:ascii="Arial" w:hAnsi="Arial" w:cs="Arial"/>
          <w:b/>
          <w:bCs/>
          <w:sz w:val="22"/>
          <w:szCs w:val="22"/>
        </w:rPr>
        <w:t xml:space="preserve">     In consecinta, </w:t>
      </w:r>
      <w:r w:rsidR="00F50B72" w:rsidRPr="009777C1">
        <w:rPr>
          <w:rFonts w:ascii="Arial" w:hAnsi="Arial" w:cs="Arial"/>
          <w:b/>
          <w:bCs/>
          <w:sz w:val="22"/>
          <w:szCs w:val="22"/>
        </w:rPr>
        <w:t xml:space="preserve">prin </w:t>
      </w:r>
      <w:r w:rsidR="00F50B72">
        <w:rPr>
          <w:rFonts w:ascii="Arial" w:hAnsi="Arial" w:cs="Arial"/>
          <w:b/>
          <w:bCs/>
          <w:sz w:val="22"/>
          <w:szCs w:val="22"/>
        </w:rPr>
        <w:t xml:space="preserve">lucrarile ce se vor efectua </w:t>
      </w:r>
      <w:r>
        <w:rPr>
          <w:rFonts w:ascii="Arial" w:hAnsi="Arial" w:cs="Arial"/>
          <w:b/>
          <w:bCs/>
          <w:sz w:val="22"/>
          <w:szCs w:val="22"/>
        </w:rPr>
        <w:t xml:space="preserve">in vederea realizarii prezentului proiect, </w:t>
      </w:r>
      <w:r w:rsidR="00F50B72">
        <w:rPr>
          <w:rFonts w:ascii="Arial" w:hAnsi="Arial" w:cs="Arial"/>
          <w:b/>
          <w:bCs/>
          <w:sz w:val="22"/>
          <w:szCs w:val="22"/>
        </w:rPr>
        <w:t>nu vor fi aduse prejudicii</w:t>
      </w:r>
      <w:r w:rsidR="000D17F6">
        <w:rPr>
          <w:rFonts w:ascii="Arial" w:hAnsi="Arial" w:cs="Arial"/>
          <w:b/>
          <w:bCs/>
          <w:sz w:val="22"/>
          <w:szCs w:val="22"/>
        </w:rPr>
        <w:t xml:space="preserve"> terenurilor</w:t>
      </w:r>
      <w:r w:rsidR="00F50B72" w:rsidRPr="009777C1">
        <w:rPr>
          <w:rFonts w:ascii="Arial" w:hAnsi="Arial" w:cs="Arial"/>
          <w:b/>
          <w:bCs/>
          <w:sz w:val="22"/>
          <w:szCs w:val="22"/>
        </w:rPr>
        <w:t xml:space="preserve"> </w:t>
      </w:r>
      <w:r>
        <w:rPr>
          <w:rFonts w:ascii="Arial" w:hAnsi="Arial" w:cs="Arial"/>
          <w:b/>
          <w:bCs/>
          <w:sz w:val="22"/>
          <w:szCs w:val="22"/>
        </w:rPr>
        <w:t>din vecinatatea zonei de dezvoltare</w:t>
      </w:r>
      <w:r w:rsidR="00F50B72" w:rsidRPr="009777C1">
        <w:rPr>
          <w:rFonts w:ascii="Arial" w:hAnsi="Arial" w:cs="Arial"/>
          <w:b/>
          <w:bCs/>
          <w:sz w:val="22"/>
          <w:szCs w:val="22"/>
        </w:rPr>
        <w:t xml:space="preserve">, nu se vor afecta efective/suprafete acoperite de specii si habitate de interes comunitar, lucrarile </w:t>
      </w:r>
      <w:r>
        <w:rPr>
          <w:rFonts w:ascii="Arial" w:hAnsi="Arial" w:cs="Arial"/>
          <w:b/>
          <w:bCs/>
          <w:sz w:val="22"/>
          <w:szCs w:val="22"/>
        </w:rPr>
        <w:t xml:space="preserve">nu </w:t>
      </w:r>
      <w:r w:rsidR="00F50B72" w:rsidRPr="009777C1">
        <w:rPr>
          <w:rFonts w:ascii="Arial" w:hAnsi="Arial" w:cs="Arial"/>
          <w:b/>
          <w:bCs/>
          <w:sz w:val="22"/>
          <w:szCs w:val="22"/>
        </w:rPr>
        <w:t xml:space="preserve">se </w:t>
      </w:r>
      <w:r>
        <w:rPr>
          <w:rFonts w:ascii="Arial" w:hAnsi="Arial" w:cs="Arial"/>
          <w:b/>
          <w:bCs/>
          <w:sz w:val="22"/>
          <w:szCs w:val="22"/>
        </w:rPr>
        <w:t>desfasoa</w:t>
      </w:r>
      <w:r w:rsidR="00F50B72" w:rsidRPr="009777C1">
        <w:rPr>
          <w:rFonts w:ascii="Arial" w:hAnsi="Arial" w:cs="Arial"/>
          <w:b/>
          <w:bCs/>
          <w:sz w:val="22"/>
          <w:szCs w:val="22"/>
        </w:rPr>
        <w:t xml:space="preserve">ra </w:t>
      </w:r>
      <w:r>
        <w:rPr>
          <w:rFonts w:ascii="Arial" w:hAnsi="Arial" w:cs="Arial"/>
          <w:b/>
          <w:bCs/>
          <w:sz w:val="22"/>
          <w:szCs w:val="22"/>
        </w:rPr>
        <w:t xml:space="preserve">in/si nu afecteaza arii sau situri protejate, localizarea </w:t>
      </w:r>
      <w:r w:rsidR="00EB4472">
        <w:rPr>
          <w:rFonts w:ascii="Arial" w:hAnsi="Arial" w:cs="Arial"/>
          <w:b/>
          <w:bCs/>
          <w:sz w:val="22"/>
          <w:szCs w:val="22"/>
        </w:rPr>
        <w:t>zonei</w:t>
      </w:r>
      <w:r>
        <w:rPr>
          <w:rFonts w:ascii="Arial" w:hAnsi="Arial" w:cs="Arial"/>
          <w:b/>
          <w:bCs/>
          <w:sz w:val="22"/>
          <w:szCs w:val="22"/>
        </w:rPr>
        <w:t xml:space="preserve"> de implementare a proiectului </w:t>
      </w:r>
      <w:r w:rsidRPr="007C5533">
        <w:rPr>
          <w:rFonts w:ascii="Arial" w:hAnsi="Arial" w:cs="Arial"/>
          <w:b/>
          <w:bCs/>
          <w:sz w:val="22"/>
          <w:szCs w:val="22"/>
        </w:rPr>
        <w:t xml:space="preserve"> </w:t>
      </w:r>
      <w:r>
        <w:rPr>
          <w:rFonts w:ascii="Arial" w:hAnsi="Arial" w:cs="Arial"/>
          <w:b/>
          <w:bCs/>
          <w:sz w:val="22"/>
          <w:szCs w:val="22"/>
        </w:rPr>
        <w:t>este in extravilan, la distant</w:t>
      </w:r>
      <w:r w:rsidR="00066E71">
        <w:rPr>
          <w:rFonts w:ascii="Arial" w:hAnsi="Arial" w:cs="Arial"/>
          <w:b/>
          <w:bCs/>
          <w:sz w:val="22"/>
          <w:szCs w:val="22"/>
        </w:rPr>
        <w:t>a</w:t>
      </w:r>
      <w:r>
        <w:rPr>
          <w:rFonts w:ascii="Arial" w:hAnsi="Arial" w:cs="Arial"/>
          <w:b/>
          <w:bCs/>
          <w:sz w:val="22"/>
          <w:szCs w:val="22"/>
        </w:rPr>
        <w:t xml:space="preserve"> de  </w:t>
      </w:r>
      <w:r w:rsidR="00066E71">
        <w:rPr>
          <w:rFonts w:ascii="Arial" w:hAnsi="Arial" w:cs="Arial"/>
          <w:b/>
          <w:bCs/>
          <w:sz w:val="22"/>
          <w:szCs w:val="22"/>
        </w:rPr>
        <w:t xml:space="preserve">localitatile invecinate </w:t>
      </w:r>
      <w:r w:rsidR="00F50B72">
        <w:rPr>
          <w:rFonts w:ascii="Arial" w:hAnsi="Arial" w:cs="Arial"/>
          <w:b/>
          <w:bCs/>
          <w:sz w:val="22"/>
          <w:szCs w:val="22"/>
        </w:rPr>
        <w:t>si in general in zone modificate de activitatea umana anterioara.</w:t>
      </w:r>
      <w:r w:rsidR="00F50B72" w:rsidRPr="009777C1">
        <w:rPr>
          <w:rFonts w:ascii="Arial" w:hAnsi="Arial" w:cs="Arial"/>
          <w:b/>
          <w:bCs/>
          <w:sz w:val="22"/>
          <w:szCs w:val="22"/>
        </w:rPr>
        <w:t xml:space="preserve"> </w:t>
      </w:r>
    </w:p>
    <w:p w:rsidR="00F50B72" w:rsidRPr="009777C1" w:rsidRDefault="00F50B72" w:rsidP="00E20480">
      <w:pPr>
        <w:pStyle w:val="BodyText"/>
        <w:shd w:val="clear" w:color="auto" w:fill="auto"/>
        <w:spacing w:line="360" w:lineRule="auto"/>
        <w:ind w:left="58" w:right="-18" w:firstLine="662"/>
        <w:jc w:val="both"/>
        <w:rPr>
          <w:rFonts w:ascii="Arial" w:hAnsi="Arial" w:cs="Arial"/>
          <w:b/>
          <w:bCs/>
          <w:sz w:val="22"/>
          <w:szCs w:val="22"/>
        </w:rPr>
      </w:pPr>
      <w:r w:rsidRPr="009777C1">
        <w:rPr>
          <w:rFonts w:ascii="Arial" w:hAnsi="Arial" w:cs="Arial"/>
          <w:b/>
          <w:bCs/>
          <w:sz w:val="22"/>
          <w:szCs w:val="22"/>
        </w:rPr>
        <w:t>Pe durata dezvoltarii lucrarilor se vor respecta masurile trasate prin avizele si autorizatiile emise de autoritatile abilitate.</w:t>
      </w:r>
    </w:p>
    <w:p w:rsidR="00F50B72" w:rsidRPr="00600FE7" w:rsidRDefault="00F50B72" w:rsidP="006F6928">
      <w:pPr>
        <w:spacing w:after="0" w:line="240" w:lineRule="auto"/>
        <w:jc w:val="both"/>
        <w:rPr>
          <w:rFonts w:ascii="Arial" w:eastAsia="Arial Unicode MS" w:hAnsi="Arial"/>
          <w:color w:val="FF0000"/>
        </w:rPr>
      </w:pPr>
    </w:p>
    <w:sectPr w:rsidR="00F50B72" w:rsidRPr="00600FE7" w:rsidSect="00F56063">
      <w:footerReference w:type="default" r:id="rId13"/>
      <w:pgSz w:w="12240" w:h="15840" w:code="1"/>
      <w:pgMar w:top="1152" w:right="1152" w:bottom="1152"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F9" w:rsidRDefault="007446F9" w:rsidP="002D1F4D">
      <w:pPr>
        <w:spacing w:after="0" w:line="240" w:lineRule="auto"/>
      </w:pPr>
      <w:r>
        <w:separator/>
      </w:r>
    </w:p>
  </w:endnote>
  <w:endnote w:type="continuationSeparator" w:id="0">
    <w:p w:rsidR="007446F9" w:rsidRDefault="007446F9" w:rsidP="002D1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C41" w:rsidRDefault="00882953">
    <w:pPr>
      <w:pStyle w:val="Footer"/>
      <w:jc w:val="center"/>
    </w:pPr>
    <w:fldSimple w:instr=" PAGE   \* MERGEFORMAT ">
      <w:r w:rsidR="00EB4472">
        <w:rPr>
          <w:noProof/>
        </w:rPr>
        <w:t>31</w:t>
      </w:r>
    </w:fldSimple>
  </w:p>
  <w:p w:rsidR="006E4C41" w:rsidRDefault="006E4C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F9" w:rsidRDefault="007446F9" w:rsidP="002D1F4D">
      <w:pPr>
        <w:spacing w:after="0" w:line="240" w:lineRule="auto"/>
      </w:pPr>
      <w:r>
        <w:separator/>
      </w:r>
    </w:p>
  </w:footnote>
  <w:footnote w:type="continuationSeparator" w:id="0">
    <w:p w:rsidR="007446F9" w:rsidRDefault="007446F9" w:rsidP="002D1F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1">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3">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4">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5">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6">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7">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lvl w:ilvl="8">
      <w:start w:val="1"/>
      <w:numFmt w:val="lowerLetter"/>
      <w:lvlText w:val="%2)"/>
      <w:lvlJc w:val="left"/>
      <w:rPr>
        <w:rFonts w:ascii="Arial" w:hAnsi="Arial" w:cs="Arial"/>
        <w:b/>
        <w:bCs/>
        <w:i w:val="0"/>
        <w:iCs w:val="0"/>
        <w:smallCaps w:val="0"/>
        <w:strike w:val="0"/>
        <w:color w:val="000000"/>
        <w:spacing w:val="0"/>
        <w:w w:val="100"/>
        <w:position w:val="0"/>
        <w:sz w:val="22"/>
        <w:szCs w:val="22"/>
        <w:u w:val="none"/>
      </w:rPr>
    </w:lvl>
  </w:abstractNum>
  <w:abstractNum w:abstractNumId="1">
    <w:nsid w:val="0000000F"/>
    <w:multiLevelType w:val="multilevel"/>
    <w:tmpl w:val="0000000E"/>
    <w:lvl w:ilvl="0">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1">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2">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3">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4">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5">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6">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7">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lvl w:ilvl="8">
      <w:start w:val="6"/>
      <w:numFmt w:val="lowerLetter"/>
      <w:lvlText w:val="%2)"/>
      <w:lvlJc w:val="left"/>
      <w:rPr>
        <w:rFonts w:ascii="Arial" w:hAnsi="Arial" w:cs="Arial"/>
        <w:b/>
        <w:bCs/>
        <w:i w:val="0"/>
        <w:iCs w:val="0"/>
        <w:smallCaps w:val="0"/>
        <w:strike w:val="0"/>
        <w:color w:val="000000"/>
        <w:spacing w:val="0"/>
        <w:w w:val="100"/>
        <w:position w:val="0"/>
        <w:sz w:val="22"/>
        <w:szCs w:val="22"/>
        <w:u w:val="none"/>
      </w:rPr>
    </w:lvl>
  </w:abstractNum>
  <w:abstractNum w:abstractNumId="2">
    <w:nsid w:val="00000011"/>
    <w:multiLevelType w:val="multilevel"/>
    <w:tmpl w:val="00000010"/>
    <w:lvl w:ilvl="0">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1">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gt;"/>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3">
    <w:nsid w:val="00000013"/>
    <w:multiLevelType w:val="multilevel"/>
    <w:tmpl w:val="00000012"/>
    <w:lvl w:ilvl="0">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4">
    <w:nsid w:val="00000017"/>
    <w:multiLevelType w:val="multilevel"/>
    <w:tmpl w:val="00000016"/>
    <w:lvl w:ilvl="0">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5">
    <w:nsid w:val="01927C42"/>
    <w:multiLevelType w:val="hybridMultilevel"/>
    <w:tmpl w:val="AC361474"/>
    <w:lvl w:ilvl="0" w:tplc="0409000D">
      <w:start w:val="1"/>
      <w:numFmt w:val="bullet"/>
      <w:lvlText w:val=""/>
      <w:lvlJc w:val="left"/>
      <w:pPr>
        <w:ind w:left="740" w:hanging="360"/>
      </w:pPr>
      <w:rPr>
        <w:rFonts w:ascii="Wingdings" w:hAnsi="Wingdings" w:cs="Wingdings"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cs="Wingdings" w:hint="default"/>
      </w:rPr>
    </w:lvl>
    <w:lvl w:ilvl="3" w:tplc="04090001">
      <w:start w:val="1"/>
      <w:numFmt w:val="bullet"/>
      <w:lvlText w:val=""/>
      <w:lvlJc w:val="left"/>
      <w:pPr>
        <w:ind w:left="2900" w:hanging="360"/>
      </w:pPr>
      <w:rPr>
        <w:rFonts w:ascii="Symbol" w:hAnsi="Symbol" w:cs="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cs="Wingdings" w:hint="default"/>
      </w:rPr>
    </w:lvl>
    <w:lvl w:ilvl="6" w:tplc="04090001">
      <w:start w:val="1"/>
      <w:numFmt w:val="bullet"/>
      <w:lvlText w:val=""/>
      <w:lvlJc w:val="left"/>
      <w:pPr>
        <w:ind w:left="5060" w:hanging="360"/>
      </w:pPr>
      <w:rPr>
        <w:rFonts w:ascii="Symbol" w:hAnsi="Symbol" w:cs="Symbol" w:hint="default"/>
      </w:rPr>
    </w:lvl>
    <w:lvl w:ilvl="7" w:tplc="04090003">
      <w:start w:val="1"/>
      <w:numFmt w:val="bullet"/>
      <w:lvlText w:val="o"/>
      <w:lvlJc w:val="left"/>
      <w:pPr>
        <w:ind w:left="5780" w:hanging="360"/>
      </w:pPr>
      <w:rPr>
        <w:rFonts w:ascii="Courier New" w:hAnsi="Courier New" w:cs="Courier New" w:hint="default"/>
      </w:rPr>
    </w:lvl>
    <w:lvl w:ilvl="8" w:tplc="04090005">
      <w:start w:val="1"/>
      <w:numFmt w:val="bullet"/>
      <w:lvlText w:val=""/>
      <w:lvlJc w:val="left"/>
      <w:pPr>
        <w:ind w:left="6500" w:hanging="360"/>
      </w:pPr>
      <w:rPr>
        <w:rFonts w:ascii="Wingdings" w:hAnsi="Wingdings" w:cs="Wingdings" w:hint="default"/>
      </w:rPr>
    </w:lvl>
  </w:abstractNum>
  <w:abstractNum w:abstractNumId="6">
    <w:nsid w:val="071F6580"/>
    <w:multiLevelType w:val="hybridMultilevel"/>
    <w:tmpl w:val="2B582FBE"/>
    <w:lvl w:ilvl="0" w:tplc="0409000D">
      <w:start w:val="1"/>
      <w:numFmt w:val="bullet"/>
      <w:lvlText w:val=""/>
      <w:lvlJc w:val="left"/>
      <w:pPr>
        <w:ind w:left="1380" w:hanging="360"/>
      </w:pPr>
      <w:rPr>
        <w:rFonts w:ascii="Wingdings" w:hAnsi="Wingdings" w:cs="Wingdings" w:hint="default"/>
      </w:rPr>
    </w:lvl>
    <w:lvl w:ilvl="1" w:tplc="04090003">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cs="Wingdings" w:hint="default"/>
      </w:rPr>
    </w:lvl>
    <w:lvl w:ilvl="3" w:tplc="04090001">
      <w:start w:val="1"/>
      <w:numFmt w:val="bullet"/>
      <w:lvlText w:val=""/>
      <w:lvlJc w:val="left"/>
      <w:pPr>
        <w:ind w:left="3540" w:hanging="360"/>
      </w:pPr>
      <w:rPr>
        <w:rFonts w:ascii="Symbol" w:hAnsi="Symbol" w:cs="Symbol" w:hint="default"/>
      </w:rPr>
    </w:lvl>
    <w:lvl w:ilvl="4" w:tplc="04090003">
      <w:start w:val="1"/>
      <w:numFmt w:val="bullet"/>
      <w:lvlText w:val="o"/>
      <w:lvlJc w:val="left"/>
      <w:pPr>
        <w:ind w:left="4260" w:hanging="360"/>
      </w:pPr>
      <w:rPr>
        <w:rFonts w:ascii="Courier New" w:hAnsi="Courier New" w:cs="Courier New" w:hint="default"/>
      </w:rPr>
    </w:lvl>
    <w:lvl w:ilvl="5" w:tplc="04090005">
      <w:start w:val="1"/>
      <w:numFmt w:val="bullet"/>
      <w:lvlText w:val=""/>
      <w:lvlJc w:val="left"/>
      <w:pPr>
        <w:ind w:left="4980" w:hanging="360"/>
      </w:pPr>
      <w:rPr>
        <w:rFonts w:ascii="Wingdings" w:hAnsi="Wingdings" w:cs="Wingdings" w:hint="default"/>
      </w:rPr>
    </w:lvl>
    <w:lvl w:ilvl="6" w:tplc="04090001">
      <w:start w:val="1"/>
      <w:numFmt w:val="bullet"/>
      <w:lvlText w:val=""/>
      <w:lvlJc w:val="left"/>
      <w:pPr>
        <w:ind w:left="5700" w:hanging="360"/>
      </w:pPr>
      <w:rPr>
        <w:rFonts w:ascii="Symbol" w:hAnsi="Symbol" w:cs="Symbol" w:hint="default"/>
      </w:rPr>
    </w:lvl>
    <w:lvl w:ilvl="7" w:tplc="04090003">
      <w:start w:val="1"/>
      <w:numFmt w:val="bullet"/>
      <w:lvlText w:val="o"/>
      <w:lvlJc w:val="left"/>
      <w:pPr>
        <w:ind w:left="6420" w:hanging="360"/>
      </w:pPr>
      <w:rPr>
        <w:rFonts w:ascii="Courier New" w:hAnsi="Courier New" w:cs="Courier New" w:hint="default"/>
      </w:rPr>
    </w:lvl>
    <w:lvl w:ilvl="8" w:tplc="04090005">
      <w:start w:val="1"/>
      <w:numFmt w:val="bullet"/>
      <w:lvlText w:val=""/>
      <w:lvlJc w:val="left"/>
      <w:pPr>
        <w:ind w:left="7140" w:hanging="360"/>
      </w:pPr>
      <w:rPr>
        <w:rFonts w:ascii="Wingdings" w:hAnsi="Wingdings" w:cs="Wingdings" w:hint="default"/>
      </w:rPr>
    </w:lvl>
  </w:abstractNum>
  <w:abstractNum w:abstractNumId="7">
    <w:nsid w:val="0EE63AB3"/>
    <w:multiLevelType w:val="hybridMultilevel"/>
    <w:tmpl w:val="ED045E84"/>
    <w:lvl w:ilvl="0" w:tplc="0409000D">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
    <w:nsid w:val="18D723E9"/>
    <w:multiLevelType w:val="hybridMultilevel"/>
    <w:tmpl w:val="C3B227C6"/>
    <w:lvl w:ilvl="0" w:tplc="04090001">
      <w:start w:val="1"/>
      <w:numFmt w:val="bullet"/>
      <w:lvlText w:val=""/>
      <w:lvlJc w:val="left"/>
      <w:pPr>
        <w:ind w:left="1530" w:hanging="360"/>
      </w:pPr>
      <w:rPr>
        <w:rFonts w:ascii="Symbol" w:hAnsi="Symbol" w:cs="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9">
    <w:nsid w:val="1E8A539A"/>
    <w:multiLevelType w:val="hybridMultilevel"/>
    <w:tmpl w:val="49C46D62"/>
    <w:lvl w:ilvl="0" w:tplc="14FA09B8">
      <w:start w:val="1"/>
      <w:numFmt w:val="lowerRoman"/>
      <w:lvlText w:val="(%1)"/>
      <w:lvlJc w:val="left"/>
      <w:pPr>
        <w:ind w:left="2160" w:hanging="720"/>
      </w:pPr>
      <w:rPr>
        <w:rFonts w:hint="default"/>
      </w:rPr>
    </w:lvl>
    <w:lvl w:ilvl="1" w:tplc="04180019">
      <w:start w:val="1"/>
      <w:numFmt w:val="lowerLetter"/>
      <w:lvlText w:val="%2."/>
      <w:lvlJc w:val="left"/>
      <w:pPr>
        <w:ind w:left="2520" w:hanging="360"/>
      </w:pPr>
    </w:lvl>
    <w:lvl w:ilvl="2" w:tplc="0418001B">
      <w:start w:val="1"/>
      <w:numFmt w:val="lowerRoman"/>
      <w:lvlText w:val="%3."/>
      <w:lvlJc w:val="right"/>
      <w:pPr>
        <w:ind w:left="3240" w:hanging="180"/>
      </w:pPr>
    </w:lvl>
    <w:lvl w:ilvl="3" w:tplc="0418000F">
      <w:start w:val="1"/>
      <w:numFmt w:val="decimal"/>
      <w:lvlText w:val="%4."/>
      <w:lvlJc w:val="left"/>
      <w:pPr>
        <w:ind w:left="3960" w:hanging="360"/>
      </w:pPr>
    </w:lvl>
    <w:lvl w:ilvl="4" w:tplc="04180019">
      <w:start w:val="1"/>
      <w:numFmt w:val="lowerLetter"/>
      <w:lvlText w:val="%5."/>
      <w:lvlJc w:val="left"/>
      <w:pPr>
        <w:ind w:left="4680" w:hanging="360"/>
      </w:pPr>
    </w:lvl>
    <w:lvl w:ilvl="5" w:tplc="0418001B">
      <w:start w:val="1"/>
      <w:numFmt w:val="lowerRoman"/>
      <w:lvlText w:val="%6."/>
      <w:lvlJc w:val="right"/>
      <w:pPr>
        <w:ind w:left="5400" w:hanging="180"/>
      </w:pPr>
    </w:lvl>
    <w:lvl w:ilvl="6" w:tplc="0418000F">
      <w:start w:val="1"/>
      <w:numFmt w:val="decimal"/>
      <w:lvlText w:val="%7."/>
      <w:lvlJc w:val="left"/>
      <w:pPr>
        <w:ind w:left="6120" w:hanging="360"/>
      </w:pPr>
    </w:lvl>
    <w:lvl w:ilvl="7" w:tplc="04180019">
      <w:start w:val="1"/>
      <w:numFmt w:val="lowerLetter"/>
      <w:lvlText w:val="%8."/>
      <w:lvlJc w:val="left"/>
      <w:pPr>
        <w:ind w:left="6840" w:hanging="360"/>
      </w:pPr>
    </w:lvl>
    <w:lvl w:ilvl="8" w:tplc="0418001B">
      <w:start w:val="1"/>
      <w:numFmt w:val="lowerRoman"/>
      <w:lvlText w:val="%9."/>
      <w:lvlJc w:val="right"/>
      <w:pPr>
        <w:ind w:left="7560" w:hanging="180"/>
      </w:pPr>
    </w:lvl>
  </w:abstractNum>
  <w:abstractNum w:abstractNumId="10">
    <w:nsid w:val="22026F87"/>
    <w:multiLevelType w:val="hybridMultilevel"/>
    <w:tmpl w:val="A7641456"/>
    <w:lvl w:ilvl="0" w:tplc="0409000D">
      <w:start w:val="1"/>
      <w:numFmt w:val="bullet"/>
      <w:lvlText w:val=""/>
      <w:lvlJc w:val="left"/>
      <w:pPr>
        <w:ind w:left="1420" w:hanging="360"/>
      </w:pPr>
      <w:rPr>
        <w:rFonts w:ascii="Wingdings" w:hAnsi="Wingdings" w:cs="Wingdings" w:hint="default"/>
      </w:rPr>
    </w:lvl>
    <w:lvl w:ilvl="1" w:tplc="04090003">
      <w:start w:val="1"/>
      <w:numFmt w:val="bullet"/>
      <w:lvlText w:val="o"/>
      <w:lvlJc w:val="left"/>
      <w:pPr>
        <w:ind w:left="2140" w:hanging="360"/>
      </w:pPr>
      <w:rPr>
        <w:rFonts w:ascii="Courier New" w:hAnsi="Courier New" w:cs="Courier New" w:hint="default"/>
      </w:rPr>
    </w:lvl>
    <w:lvl w:ilvl="2" w:tplc="04090005">
      <w:start w:val="1"/>
      <w:numFmt w:val="bullet"/>
      <w:lvlText w:val=""/>
      <w:lvlJc w:val="left"/>
      <w:pPr>
        <w:ind w:left="2860" w:hanging="360"/>
      </w:pPr>
      <w:rPr>
        <w:rFonts w:ascii="Wingdings" w:hAnsi="Wingdings" w:cs="Wingdings" w:hint="default"/>
      </w:rPr>
    </w:lvl>
    <w:lvl w:ilvl="3" w:tplc="04090001">
      <w:start w:val="1"/>
      <w:numFmt w:val="bullet"/>
      <w:lvlText w:val=""/>
      <w:lvlJc w:val="left"/>
      <w:pPr>
        <w:ind w:left="3580" w:hanging="360"/>
      </w:pPr>
      <w:rPr>
        <w:rFonts w:ascii="Symbol" w:hAnsi="Symbol" w:cs="Symbol" w:hint="default"/>
      </w:rPr>
    </w:lvl>
    <w:lvl w:ilvl="4" w:tplc="04090003">
      <w:start w:val="1"/>
      <w:numFmt w:val="bullet"/>
      <w:lvlText w:val="o"/>
      <w:lvlJc w:val="left"/>
      <w:pPr>
        <w:ind w:left="4300" w:hanging="360"/>
      </w:pPr>
      <w:rPr>
        <w:rFonts w:ascii="Courier New" w:hAnsi="Courier New" w:cs="Courier New" w:hint="default"/>
      </w:rPr>
    </w:lvl>
    <w:lvl w:ilvl="5" w:tplc="04090005">
      <w:start w:val="1"/>
      <w:numFmt w:val="bullet"/>
      <w:lvlText w:val=""/>
      <w:lvlJc w:val="left"/>
      <w:pPr>
        <w:ind w:left="5020" w:hanging="360"/>
      </w:pPr>
      <w:rPr>
        <w:rFonts w:ascii="Wingdings" w:hAnsi="Wingdings" w:cs="Wingdings" w:hint="default"/>
      </w:rPr>
    </w:lvl>
    <w:lvl w:ilvl="6" w:tplc="04090001">
      <w:start w:val="1"/>
      <w:numFmt w:val="bullet"/>
      <w:lvlText w:val=""/>
      <w:lvlJc w:val="left"/>
      <w:pPr>
        <w:ind w:left="5740" w:hanging="360"/>
      </w:pPr>
      <w:rPr>
        <w:rFonts w:ascii="Symbol" w:hAnsi="Symbol" w:cs="Symbol" w:hint="default"/>
      </w:rPr>
    </w:lvl>
    <w:lvl w:ilvl="7" w:tplc="04090003">
      <w:start w:val="1"/>
      <w:numFmt w:val="bullet"/>
      <w:lvlText w:val="o"/>
      <w:lvlJc w:val="left"/>
      <w:pPr>
        <w:ind w:left="6460" w:hanging="360"/>
      </w:pPr>
      <w:rPr>
        <w:rFonts w:ascii="Courier New" w:hAnsi="Courier New" w:cs="Courier New" w:hint="default"/>
      </w:rPr>
    </w:lvl>
    <w:lvl w:ilvl="8" w:tplc="04090005">
      <w:start w:val="1"/>
      <w:numFmt w:val="bullet"/>
      <w:lvlText w:val=""/>
      <w:lvlJc w:val="left"/>
      <w:pPr>
        <w:ind w:left="7180" w:hanging="360"/>
      </w:pPr>
      <w:rPr>
        <w:rFonts w:ascii="Wingdings" w:hAnsi="Wingdings" w:cs="Wingdings" w:hint="default"/>
      </w:rPr>
    </w:lvl>
  </w:abstractNum>
  <w:abstractNum w:abstractNumId="11">
    <w:nsid w:val="23215DD5"/>
    <w:multiLevelType w:val="hybridMultilevel"/>
    <w:tmpl w:val="94F293C2"/>
    <w:lvl w:ilvl="0" w:tplc="0409000D">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
    <w:nsid w:val="26513B23"/>
    <w:multiLevelType w:val="hybridMultilevel"/>
    <w:tmpl w:val="01325A00"/>
    <w:lvl w:ilvl="0" w:tplc="825A473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382113C4"/>
    <w:multiLevelType w:val="hybridMultilevel"/>
    <w:tmpl w:val="49C46D62"/>
    <w:lvl w:ilvl="0" w:tplc="14FA09B8">
      <w:start w:val="1"/>
      <w:numFmt w:val="lowerRoman"/>
      <w:lvlText w:val="(%1)"/>
      <w:lvlJc w:val="left"/>
      <w:pPr>
        <w:ind w:left="2160" w:hanging="720"/>
      </w:pPr>
      <w:rPr>
        <w:rFonts w:hint="default"/>
      </w:rPr>
    </w:lvl>
    <w:lvl w:ilvl="1" w:tplc="04180019">
      <w:start w:val="1"/>
      <w:numFmt w:val="lowerLetter"/>
      <w:lvlText w:val="%2."/>
      <w:lvlJc w:val="left"/>
      <w:pPr>
        <w:ind w:left="2520" w:hanging="360"/>
      </w:pPr>
    </w:lvl>
    <w:lvl w:ilvl="2" w:tplc="0418001B">
      <w:start w:val="1"/>
      <w:numFmt w:val="lowerRoman"/>
      <w:lvlText w:val="%3."/>
      <w:lvlJc w:val="right"/>
      <w:pPr>
        <w:ind w:left="3240" w:hanging="180"/>
      </w:pPr>
    </w:lvl>
    <w:lvl w:ilvl="3" w:tplc="0418000F">
      <w:start w:val="1"/>
      <w:numFmt w:val="decimal"/>
      <w:lvlText w:val="%4."/>
      <w:lvlJc w:val="left"/>
      <w:pPr>
        <w:ind w:left="3960" w:hanging="360"/>
      </w:pPr>
    </w:lvl>
    <w:lvl w:ilvl="4" w:tplc="04180019">
      <w:start w:val="1"/>
      <w:numFmt w:val="lowerLetter"/>
      <w:lvlText w:val="%5."/>
      <w:lvlJc w:val="left"/>
      <w:pPr>
        <w:ind w:left="4680" w:hanging="360"/>
      </w:pPr>
    </w:lvl>
    <w:lvl w:ilvl="5" w:tplc="0418001B">
      <w:start w:val="1"/>
      <w:numFmt w:val="lowerRoman"/>
      <w:lvlText w:val="%6."/>
      <w:lvlJc w:val="right"/>
      <w:pPr>
        <w:ind w:left="5400" w:hanging="180"/>
      </w:pPr>
    </w:lvl>
    <w:lvl w:ilvl="6" w:tplc="0418000F">
      <w:start w:val="1"/>
      <w:numFmt w:val="decimal"/>
      <w:lvlText w:val="%7."/>
      <w:lvlJc w:val="left"/>
      <w:pPr>
        <w:ind w:left="6120" w:hanging="360"/>
      </w:pPr>
    </w:lvl>
    <w:lvl w:ilvl="7" w:tplc="04180019">
      <w:start w:val="1"/>
      <w:numFmt w:val="lowerLetter"/>
      <w:lvlText w:val="%8."/>
      <w:lvlJc w:val="left"/>
      <w:pPr>
        <w:ind w:left="6840" w:hanging="360"/>
      </w:pPr>
    </w:lvl>
    <w:lvl w:ilvl="8" w:tplc="0418001B">
      <w:start w:val="1"/>
      <w:numFmt w:val="lowerRoman"/>
      <w:lvlText w:val="%9."/>
      <w:lvlJc w:val="right"/>
      <w:pPr>
        <w:ind w:left="7560" w:hanging="180"/>
      </w:pPr>
    </w:lvl>
  </w:abstractNum>
  <w:abstractNum w:abstractNumId="14">
    <w:nsid w:val="3F851E96"/>
    <w:multiLevelType w:val="hybridMultilevel"/>
    <w:tmpl w:val="BAC00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922F01"/>
    <w:multiLevelType w:val="hybridMultilevel"/>
    <w:tmpl w:val="DE4EE892"/>
    <w:lvl w:ilvl="0" w:tplc="EA14B4B8">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nsid w:val="5151674A"/>
    <w:multiLevelType w:val="hybridMultilevel"/>
    <w:tmpl w:val="64EE74E8"/>
    <w:lvl w:ilvl="0" w:tplc="0409000D">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nsid w:val="5BD25AC1"/>
    <w:multiLevelType w:val="hybridMultilevel"/>
    <w:tmpl w:val="D41CAC9E"/>
    <w:lvl w:ilvl="0" w:tplc="0418000D">
      <w:start w:val="1"/>
      <w:numFmt w:val="bullet"/>
      <w:lvlText w:val=""/>
      <w:lvlJc w:val="left"/>
      <w:pPr>
        <w:ind w:left="1530" w:hanging="360"/>
      </w:pPr>
      <w:rPr>
        <w:rFonts w:ascii="Wingdings" w:hAnsi="Wingdings" w:cs="Wingdings" w:hint="default"/>
        <w:b/>
        <w:bCs/>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cs="Wingdings" w:hint="default"/>
      </w:rPr>
    </w:lvl>
    <w:lvl w:ilvl="3" w:tplc="04090001">
      <w:start w:val="1"/>
      <w:numFmt w:val="bullet"/>
      <w:lvlText w:val=""/>
      <w:lvlJc w:val="left"/>
      <w:pPr>
        <w:ind w:left="3690" w:hanging="360"/>
      </w:pPr>
      <w:rPr>
        <w:rFonts w:ascii="Symbol" w:hAnsi="Symbol" w:cs="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cs="Wingdings" w:hint="default"/>
      </w:rPr>
    </w:lvl>
    <w:lvl w:ilvl="6" w:tplc="04090001">
      <w:start w:val="1"/>
      <w:numFmt w:val="bullet"/>
      <w:lvlText w:val=""/>
      <w:lvlJc w:val="left"/>
      <w:pPr>
        <w:ind w:left="5850" w:hanging="360"/>
      </w:pPr>
      <w:rPr>
        <w:rFonts w:ascii="Symbol" w:hAnsi="Symbol" w:cs="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cs="Wingdings" w:hint="default"/>
      </w:rPr>
    </w:lvl>
  </w:abstractNum>
  <w:abstractNum w:abstractNumId="18">
    <w:nsid w:val="5D846586"/>
    <w:multiLevelType w:val="hybridMultilevel"/>
    <w:tmpl w:val="7AF0A69C"/>
    <w:lvl w:ilvl="0" w:tplc="0409000D">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
    <w:nsid w:val="63544FAC"/>
    <w:multiLevelType w:val="hybridMultilevel"/>
    <w:tmpl w:val="AAE6EBB4"/>
    <w:lvl w:ilvl="0" w:tplc="E82C8436">
      <w:start w:val="1"/>
      <w:numFmt w:val="lowerRoman"/>
      <w:lvlText w:val="(%1)"/>
      <w:lvlJc w:val="left"/>
      <w:pPr>
        <w:ind w:left="1440" w:hanging="72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0">
    <w:nsid w:val="68F84D00"/>
    <w:multiLevelType w:val="hybridMultilevel"/>
    <w:tmpl w:val="9EF48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0B19E5"/>
    <w:multiLevelType w:val="hybridMultilevel"/>
    <w:tmpl w:val="7B5C0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7554E0"/>
    <w:multiLevelType w:val="hybridMultilevel"/>
    <w:tmpl w:val="CD1E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1777A5"/>
    <w:multiLevelType w:val="hybridMultilevel"/>
    <w:tmpl w:val="B144EEEA"/>
    <w:lvl w:ilvl="0" w:tplc="ACEE9DC8">
      <w:start w:val="1"/>
      <w:numFmt w:val="lowerRoman"/>
      <w:lvlText w:val="(%1)"/>
      <w:lvlJc w:val="left"/>
      <w:pPr>
        <w:ind w:left="1440" w:hanging="72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num w:numId="1">
    <w:abstractNumId w:val="5"/>
  </w:num>
  <w:num w:numId="2">
    <w:abstractNumId w:val="0"/>
  </w:num>
  <w:num w:numId="3">
    <w:abstractNumId w:val="1"/>
  </w:num>
  <w:num w:numId="4">
    <w:abstractNumId w:val="2"/>
  </w:num>
  <w:num w:numId="5">
    <w:abstractNumId w:val="8"/>
  </w:num>
  <w:num w:numId="6">
    <w:abstractNumId w:val="3"/>
  </w:num>
  <w:num w:numId="7">
    <w:abstractNumId w:val="4"/>
  </w:num>
  <w:num w:numId="8">
    <w:abstractNumId w:val="7"/>
  </w:num>
  <w:num w:numId="9">
    <w:abstractNumId w:val="11"/>
  </w:num>
  <w:num w:numId="10">
    <w:abstractNumId w:val="16"/>
  </w:num>
  <w:num w:numId="11">
    <w:abstractNumId w:val="18"/>
  </w:num>
  <w:num w:numId="12">
    <w:abstractNumId w:val="6"/>
  </w:num>
  <w:num w:numId="13">
    <w:abstractNumId w:val="10"/>
  </w:num>
  <w:num w:numId="14">
    <w:abstractNumId w:val="19"/>
  </w:num>
  <w:num w:numId="15">
    <w:abstractNumId w:val="23"/>
  </w:num>
  <w:num w:numId="16">
    <w:abstractNumId w:val="13"/>
  </w:num>
  <w:num w:numId="17">
    <w:abstractNumId w:val="17"/>
  </w:num>
  <w:num w:numId="18">
    <w:abstractNumId w:val="15"/>
  </w:num>
  <w:num w:numId="19">
    <w:abstractNumId w:val="12"/>
  </w:num>
  <w:num w:numId="20">
    <w:abstractNumId w:val="14"/>
  </w:num>
  <w:num w:numId="21">
    <w:abstractNumId w:val="21"/>
  </w:num>
  <w:num w:numId="22">
    <w:abstractNumId w:val="22"/>
  </w:num>
  <w:num w:numId="23">
    <w:abstractNumId w:val="20"/>
  </w:num>
  <w:num w:numId="24">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doNotTrackMove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0966"/>
    <w:rsid w:val="00001358"/>
    <w:rsid w:val="0000158E"/>
    <w:rsid w:val="00001ED2"/>
    <w:rsid w:val="000020AA"/>
    <w:rsid w:val="00004B94"/>
    <w:rsid w:val="000079BB"/>
    <w:rsid w:val="000103B4"/>
    <w:rsid w:val="0001408B"/>
    <w:rsid w:val="0001661D"/>
    <w:rsid w:val="00020D7B"/>
    <w:rsid w:val="00022042"/>
    <w:rsid w:val="0002223A"/>
    <w:rsid w:val="00022B9F"/>
    <w:rsid w:val="0002316B"/>
    <w:rsid w:val="00026A37"/>
    <w:rsid w:val="000311B7"/>
    <w:rsid w:val="00040A8E"/>
    <w:rsid w:val="00042F9E"/>
    <w:rsid w:val="000435C7"/>
    <w:rsid w:val="0005184E"/>
    <w:rsid w:val="00055587"/>
    <w:rsid w:val="00056F3A"/>
    <w:rsid w:val="00065068"/>
    <w:rsid w:val="00066918"/>
    <w:rsid w:val="00066D1C"/>
    <w:rsid w:val="00066E71"/>
    <w:rsid w:val="000706AE"/>
    <w:rsid w:val="00070FE4"/>
    <w:rsid w:val="000715E7"/>
    <w:rsid w:val="0007173B"/>
    <w:rsid w:val="00073AFF"/>
    <w:rsid w:val="00074DCA"/>
    <w:rsid w:val="000812C8"/>
    <w:rsid w:val="00081B94"/>
    <w:rsid w:val="000844C0"/>
    <w:rsid w:val="00086436"/>
    <w:rsid w:val="00086DD4"/>
    <w:rsid w:val="00086EFA"/>
    <w:rsid w:val="000932F9"/>
    <w:rsid w:val="000A28DC"/>
    <w:rsid w:val="000A2940"/>
    <w:rsid w:val="000A4BE3"/>
    <w:rsid w:val="000A58FC"/>
    <w:rsid w:val="000A6E8D"/>
    <w:rsid w:val="000B20A6"/>
    <w:rsid w:val="000B2A9E"/>
    <w:rsid w:val="000B4755"/>
    <w:rsid w:val="000B5D3D"/>
    <w:rsid w:val="000C2163"/>
    <w:rsid w:val="000C32B8"/>
    <w:rsid w:val="000C3425"/>
    <w:rsid w:val="000C394B"/>
    <w:rsid w:val="000C58C3"/>
    <w:rsid w:val="000C7EA1"/>
    <w:rsid w:val="000D05FE"/>
    <w:rsid w:val="000D17F6"/>
    <w:rsid w:val="000D64E9"/>
    <w:rsid w:val="000D73F6"/>
    <w:rsid w:val="000D7A96"/>
    <w:rsid w:val="000E253B"/>
    <w:rsid w:val="000E393F"/>
    <w:rsid w:val="000E5997"/>
    <w:rsid w:val="000E6A23"/>
    <w:rsid w:val="000E7AFD"/>
    <w:rsid w:val="000F1CD9"/>
    <w:rsid w:val="000F345A"/>
    <w:rsid w:val="00100658"/>
    <w:rsid w:val="00110C6C"/>
    <w:rsid w:val="0011336D"/>
    <w:rsid w:val="001161DB"/>
    <w:rsid w:val="00122623"/>
    <w:rsid w:val="001239F9"/>
    <w:rsid w:val="00125529"/>
    <w:rsid w:val="00125D23"/>
    <w:rsid w:val="00125D88"/>
    <w:rsid w:val="00127348"/>
    <w:rsid w:val="001315BB"/>
    <w:rsid w:val="00137213"/>
    <w:rsid w:val="00137552"/>
    <w:rsid w:val="001404D1"/>
    <w:rsid w:val="0014264A"/>
    <w:rsid w:val="00147AF3"/>
    <w:rsid w:val="00147EFA"/>
    <w:rsid w:val="00150FDB"/>
    <w:rsid w:val="001524D4"/>
    <w:rsid w:val="001529D7"/>
    <w:rsid w:val="00152A90"/>
    <w:rsid w:val="00152E0E"/>
    <w:rsid w:val="00157F64"/>
    <w:rsid w:val="00165759"/>
    <w:rsid w:val="00166122"/>
    <w:rsid w:val="001673E0"/>
    <w:rsid w:val="001722BF"/>
    <w:rsid w:val="001729D5"/>
    <w:rsid w:val="00177FBF"/>
    <w:rsid w:val="00182E0A"/>
    <w:rsid w:val="00185CA0"/>
    <w:rsid w:val="00186270"/>
    <w:rsid w:val="00187B0B"/>
    <w:rsid w:val="00190BBB"/>
    <w:rsid w:val="00196AC1"/>
    <w:rsid w:val="001A45F4"/>
    <w:rsid w:val="001A7595"/>
    <w:rsid w:val="001B0258"/>
    <w:rsid w:val="001B13B0"/>
    <w:rsid w:val="001B1F30"/>
    <w:rsid w:val="001B1FC6"/>
    <w:rsid w:val="001B48B7"/>
    <w:rsid w:val="001B5200"/>
    <w:rsid w:val="001C0055"/>
    <w:rsid w:val="001C0BF8"/>
    <w:rsid w:val="001C2038"/>
    <w:rsid w:val="001C4E44"/>
    <w:rsid w:val="001C5003"/>
    <w:rsid w:val="001C5450"/>
    <w:rsid w:val="001C5B49"/>
    <w:rsid w:val="001C7163"/>
    <w:rsid w:val="001D1151"/>
    <w:rsid w:val="001E0804"/>
    <w:rsid w:val="001E3784"/>
    <w:rsid w:val="001E40CE"/>
    <w:rsid w:val="001E5D8D"/>
    <w:rsid w:val="001F2385"/>
    <w:rsid w:val="001F249F"/>
    <w:rsid w:val="001F4664"/>
    <w:rsid w:val="001F487C"/>
    <w:rsid w:val="001F4E88"/>
    <w:rsid w:val="00202750"/>
    <w:rsid w:val="002122B4"/>
    <w:rsid w:val="00212446"/>
    <w:rsid w:val="002161AD"/>
    <w:rsid w:val="00226ED0"/>
    <w:rsid w:val="002408DB"/>
    <w:rsid w:val="002414B8"/>
    <w:rsid w:val="002471E4"/>
    <w:rsid w:val="0024775C"/>
    <w:rsid w:val="00250126"/>
    <w:rsid w:val="00260F62"/>
    <w:rsid w:val="00260FA3"/>
    <w:rsid w:val="00264642"/>
    <w:rsid w:val="002676A8"/>
    <w:rsid w:val="00270636"/>
    <w:rsid w:val="00271847"/>
    <w:rsid w:val="00271951"/>
    <w:rsid w:val="00272E3C"/>
    <w:rsid w:val="00276DB4"/>
    <w:rsid w:val="00280962"/>
    <w:rsid w:val="00280BEC"/>
    <w:rsid w:val="00283627"/>
    <w:rsid w:val="00284669"/>
    <w:rsid w:val="00285FB3"/>
    <w:rsid w:val="002867CB"/>
    <w:rsid w:val="00287011"/>
    <w:rsid w:val="00287053"/>
    <w:rsid w:val="00287EB1"/>
    <w:rsid w:val="0029124B"/>
    <w:rsid w:val="00291A26"/>
    <w:rsid w:val="00292AB8"/>
    <w:rsid w:val="002930C1"/>
    <w:rsid w:val="0029594C"/>
    <w:rsid w:val="002979CE"/>
    <w:rsid w:val="002A0119"/>
    <w:rsid w:val="002A64AA"/>
    <w:rsid w:val="002A7F62"/>
    <w:rsid w:val="002B002D"/>
    <w:rsid w:val="002B041B"/>
    <w:rsid w:val="002B0B65"/>
    <w:rsid w:val="002B0F35"/>
    <w:rsid w:val="002B1743"/>
    <w:rsid w:val="002B350F"/>
    <w:rsid w:val="002B4CD2"/>
    <w:rsid w:val="002B4ED5"/>
    <w:rsid w:val="002B56BF"/>
    <w:rsid w:val="002B6EAC"/>
    <w:rsid w:val="002C101A"/>
    <w:rsid w:val="002C1A06"/>
    <w:rsid w:val="002C2B0D"/>
    <w:rsid w:val="002C6A2A"/>
    <w:rsid w:val="002C7CA6"/>
    <w:rsid w:val="002C7F31"/>
    <w:rsid w:val="002D1F4D"/>
    <w:rsid w:val="002D2382"/>
    <w:rsid w:val="002D74E2"/>
    <w:rsid w:val="002E0409"/>
    <w:rsid w:val="002F0B7B"/>
    <w:rsid w:val="002F14DC"/>
    <w:rsid w:val="002F35CF"/>
    <w:rsid w:val="002F3C3B"/>
    <w:rsid w:val="002F3F85"/>
    <w:rsid w:val="00307B89"/>
    <w:rsid w:val="00310CCE"/>
    <w:rsid w:val="00312A1A"/>
    <w:rsid w:val="003146D1"/>
    <w:rsid w:val="00315FAC"/>
    <w:rsid w:val="00324D58"/>
    <w:rsid w:val="00327190"/>
    <w:rsid w:val="00327277"/>
    <w:rsid w:val="0032753C"/>
    <w:rsid w:val="00330258"/>
    <w:rsid w:val="00337F3A"/>
    <w:rsid w:val="003405CB"/>
    <w:rsid w:val="0034114A"/>
    <w:rsid w:val="003430AE"/>
    <w:rsid w:val="00345D9F"/>
    <w:rsid w:val="0035016D"/>
    <w:rsid w:val="00353C11"/>
    <w:rsid w:val="00354D8E"/>
    <w:rsid w:val="003564E0"/>
    <w:rsid w:val="0035697F"/>
    <w:rsid w:val="00357BF5"/>
    <w:rsid w:val="0036086E"/>
    <w:rsid w:val="00361558"/>
    <w:rsid w:val="0036212F"/>
    <w:rsid w:val="00364019"/>
    <w:rsid w:val="003646A0"/>
    <w:rsid w:val="0036598B"/>
    <w:rsid w:val="00365B8D"/>
    <w:rsid w:val="003708C4"/>
    <w:rsid w:val="00373CBA"/>
    <w:rsid w:val="003807DF"/>
    <w:rsid w:val="00385FFE"/>
    <w:rsid w:val="00386377"/>
    <w:rsid w:val="00387E6D"/>
    <w:rsid w:val="00387EC8"/>
    <w:rsid w:val="003901C8"/>
    <w:rsid w:val="003902EE"/>
    <w:rsid w:val="00391BDB"/>
    <w:rsid w:val="00393064"/>
    <w:rsid w:val="003961A1"/>
    <w:rsid w:val="00397EC1"/>
    <w:rsid w:val="003A1C59"/>
    <w:rsid w:val="003A696B"/>
    <w:rsid w:val="003B1849"/>
    <w:rsid w:val="003B2A3F"/>
    <w:rsid w:val="003C2669"/>
    <w:rsid w:val="003C41AC"/>
    <w:rsid w:val="003C4650"/>
    <w:rsid w:val="003C515C"/>
    <w:rsid w:val="003C5BFD"/>
    <w:rsid w:val="003C73B2"/>
    <w:rsid w:val="003D293C"/>
    <w:rsid w:val="003D41A7"/>
    <w:rsid w:val="003D6A4C"/>
    <w:rsid w:val="003E54EB"/>
    <w:rsid w:val="003E59EE"/>
    <w:rsid w:val="003E626A"/>
    <w:rsid w:val="003E7CD8"/>
    <w:rsid w:val="003F0C18"/>
    <w:rsid w:val="003F4F96"/>
    <w:rsid w:val="003F6C1F"/>
    <w:rsid w:val="003F770A"/>
    <w:rsid w:val="0040380D"/>
    <w:rsid w:val="00403F66"/>
    <w:rsid w:val="004074B5"/>
    <w:rsid w:val="00407954"/>
    <w:rsid w:val="004114C4"/>
    <w:rsid w:val="004118F3"/>
    <w:rsid w:val="0041222D"/>
    <w:rsid w:val="00414828"/>
    <w:rsid w:val="00414C7A"/>
    <w:rsid w:val="00415FA2"/>
    <w:rsid w:val="00416A8C"/>
    <w:rsid w:val="004175C2"/>
    <w:rsid w:val="004217AD"/>
    <w:rsid w:val="004249E8"/>
    <w:rsid w:val="00431FF1"/>
    <w:rsid w:val="00432071"/>
    <w:rsid w:val="004329C5"/>
    <w:rsid w:val="00435242"/>
    <w:rsid w:val="004362B8"/>
    <w:rsid w:val="00436755"/>
    <w:rsid w:val="00442325"/>
    <w:rsid w:val="00443B97"/>
    <w:rsid w:val="00455138"/>
    <w:rsid w:val="004551EA"/>
    <w:rsid w:val="00455FC3"/>
    <w:rsid w:val="00456E16"/>
    <w:rsid w:val="00460AEA"/>
    <w:rsid w:val="0047044C"/>
    <w:rsid w:val="004725DC"/>
    <w:rsid w:val="00472A76"/>
    <w:rsid w:val="004739E6"/>
    <w:rsid w:val="00474E23"/>
    <w:rsid w:val="00477049"/>
    <w:rsid w:val="0048376F"/>
    <w:rsid w:val="00484A23"/>
    <w:rsid w:val="0048786E"/>
    <w:rsid w:val="004878AD"/>
    <w:rsid w:val="004878D3"/>
    <w:rsid w:val="004938FD"/>
    <w:rsid w:val="004A051A"/>
    <w:rsid w:val="004A2B3E"/>
    <w:rsid w:val="004A3DF7"/>
    <w:rsid w:val="004A43E7"/>
    <w:rsid w:val="004A7930"/>
    <w:rsid w:val="004B3D64"/>
    <w:rsid w:val="004B6811"/>
    <w:rsid w:val="004B6AD6"/>
    <w:rsid w:val="004C1FB4"/>
    <w:rsid w:val="004C3C89"/>
    <w:rsid w:val="004C4BE8"/>
    <w:rsid w:val="004C4F4C"/>
    <w:rsid w:val="004C62E9"/>
    <w:rsid w:val="004D1E13"/>
    <w:rsid w:val="004D2755"/>
    <w:rsid w:val="004D7121"/>
    <w:rsid w:val="004E0464"/>
    <w:rsid w:val="004E120E"/>
    <w:rsid w:val="004E26B4"/>
    <w:rsid w:val="004E3321"/>
    <w:rsid w:val="004E3E0D"/>
    <w:rsid w:val="004E4961"/>
    <w:rsid w:val="004E622C"/>
    <w:rsid w:val="004E652B"/>
    <w:rsid w:val="004E6BAE"/>
    <w:rsid w:val="004E781E"/>
    <w:rsid w:val="004F2895"/>
    <w:rsid w:val="004F30C8"/>
    <w:rsid w:val="004F3A25"/>
    <w:rsid w:val="004F4712"/>
    <w:rsid w:val="004F51DB"/>
    <w:rsid w:val="00501399"/>
    <w:rsid w:val="00502513"/>
    <w:rsid w:val="0050348E"/>
    <w:rsid w:val="00503952"/>
    <w:rsid w:val="00503C67"/>
    <w:rsid w:val="00504BC4"/>
    <w:rsid w:val="00510AEF"/>
    <w:rsid w:val="00512464"/>
    <w:rsid w:val="005341B2"/>
    <w:rsid w:val="00535013"/>
    <w:rsid w:val="00535F07"/>
    <w:rsid w:val="005402E1"/>
    <w:rsid w:val="00543786"/>
    <w:rsid w:val="005469E7"/>
    <w:rsid w:val="0055118E"/>
    <w:rsid w:val="0055436F"/>
    <w:rsid w:val="0055712D"/>
    <w:rsid w:val="005631F6"/>
    <w:rsid w:val="00566337"/>
    <w:rsid w:val="00575B73"/>
    <w:rsid w:val="00576976"/>
    <w:rsid w:val="0058256A"/>
    <w:rsid w:val="005845F8"/>
    <w:rsid w:val="00585636"/>
    <w:rsid w:val="0059226B"/>
    <w:rsid w:val="0059226D"/>
    <w:rsid w:val="00593556"/>
    <w:rsid w:val="00594F41"/>
    <w:rsid w:val="005963AC"/>
    <w:rsid w:val="005A1773"/>
    <w:rsid w:val="005A425D"/>
    <w:rsid w:val="005A56A8"/>
    <w:rsid w:val="005A6D83"/>
    <w:rsid w:val="005B0AAC"/>
    <w:rsid w:val="005B2E29"/>
    <w:rsid w:val="005B3229"/>
    <w:rsid w:val="005B3AD2"/>
    <w:rsid w:val="005B4CD6"/>
    <w:rsid w:val="005C15C1"/>
    <w:rsid w:val="005D1A94"/>
    <w:rsid w:val="005D2E98"/>
    <w:rsid w:val="005E1E9E"/>
    <w:rsid w:val="005E2A21"/>
    <w:rsid w:val="005E2B8B"/>
    <w:rsid w:val="005E4DBD"/>
    <w:rsid w:val="005F0189"/>
    <w:rsid w:val="005F34C4"/>
    <w:rsid w:val="005F6963"/>
    <w:rsid w:val="005F6F0C"/>
    <w:rsid w:val="00600FE7"/>
    <w:rsid w:val="00602405"/>
    <w:rsid w:val="00603539"/>
    <w:rsid w:val="006039F8"/>
    <w:rsid w:val="00604038"/>
    <w:rsid w:val="00604A9B"/>
    <w:rsid w:val="00611DA0"/>
    <w:rsid w:val="006124D0"/>
    <w:rsid w:val="00613907"/>
    <w:rsid w:val="0062258C"/>
    <w:rsid w:val="006228CE"/>
    <w:rsid w:val="00623198"/>
    <w:rsid w:val="00626641"/>
    <w:rsid w:val="0062697E"/>
    <w:rsid w:val="00626C1A"/>
    <w:rsid w:val="00631D3E"/>
    <w:rsid w:val="006364C4"/>
    <w:rsid w:val="00642A9A"/>
    <w:rsid w:val="00642F25"/>
    <w:rsid w:val="00651998"/>
    <w:rsid w:val="00652CD9"/>
    <w:rsid w:val="0065372F"/>
    <w:rsid w:val="00655758"/>
    <w:rsid w:val="00655A72"/>
    <w:rsid w:val="006565F2"/>
    <w:rsid w:val="00656CB5"/>
    <w:rsid w:val="0066290D"/>
    <w:rsid w:val="00663285"/>
    <w:rsid w:val="00670AE8"/>
    <w:rsid w:val="006713FA"/>
    <w:rsid w:val="00672D94"/>
    <w:rsid w:val="006734EA"/>
    <w:rsid w:val="00673C8F"/>
    <w:rsid w:val="0068046A"/>
    <w:rsid w:val="00682E3F"/>
    <w:rsid w:val="00683F8B"/>
    <w:rsid w:val="00686D86"/>
    <w:rsid w:val="0069349B"/>
    <w:rsid w:val="00697136"/>
    <w:rsid w:val="006977B2"/>
    <w:rsid w:val="006A2154"/>
    <w:rsid w:val="006A2C71"/>
    <w:rsid w:val="006A704D"/>
    <w:rsid w:val="006A7EB5"/>
    <w:rsid w:val="006B311D"/>
    <w:rsid w:val="006B439A"/>
    <w:rsid w:val="006B45FD"/>
    <w:rsid w:val="006C4229"/>
    <w:rsid w:val="006C46D1"/>
    <w:rsid w:val="006C46EE"/>
    <w:rsid w:val="006C47E8"/>
    <w:rsid w:val="006C4C26"/>
    <w:rsid w:val="006C6854"/>
    <w:rsid w:val="006C79F1"/>
    <w:rsid w:val="006D2583"/>
    <w:rsid w:val="006E06A2"/>
    <w:rsid w:val="006E1A2D"/>
    <w:rsid w:val="006E4C41"/>
    <w:rsid w:val="006E70C9"/>
    <w:rsid w:val="006E7129"/>
    <w:rsid w:val="006F0BFE"/>
    <w:rsid w:val="006F2F3E"/>
    <w:rsid w:val="006F44E5"/>
    <w:rsid w:val="006F474C"/>
    <w:rsid w:val="006F4A84"/>
    <w:rsid w:val="006F57AF"/>
    <w:rsid w:val="006F6928"/>
    <w:rsid w:val="00702CD6"/>
    <w:rsid w:val="007044E2"/>
    <w:rsid w:val="00707D3A"/>
    <w:rsid w:val="00711040"/>
    <w:rsid w:val="00711AB4"/>
    <w:rsid w:val="007137FC"/>
    <w:rsid w:val="007154F2"/>
    <w:rsid w:val="00722C53"/>
    <w:rsid w:val="00724E93"/>
    <w:rsid w:val="007269B8"/>
    <w:rsid w:val="00726CDB"/>
    <w:rsid w:val="007310F1"/>
    <w:rsid w:val="00732105"/>
    <w:rsid w:val="00732C85"/>
    <w:rsid w:val="0073521D"/>
    <w:rsid w:val="0073541F"/>
    <w:rsid w:val="00735F5B"/>
    <w:rsid w:val="00737736"/>
    <w:rsid w:val="0074197B"/>
    <w:rsid w:val="007437CC"/>
    <w:rsid w:val="00743890"/>
    <w:rsid w:val="007446F9"/>
    <w:rsid w:val="00744CE9"/>
    <w:rsid w:val="00744F13"/>
    <w:rsid w:val="00746B29"/>
    <w:rsid w:val="00746D46"/>
    <w:rsid w:val="007503EB"/>
    <w:rsid w:val="00751947"/>
    <w:rsid w:val="00751F90"/>
    <w:rsid w:val="00752649"/>
    <w:rsid w:val="00753C76"/>
    <w:rsid w:val="00756CBB"/>
    <w:rsid w:val="00760288"/>
    <w:rsid w:val="007617B5"/>
    <w:rsid w:val="00761F19"/>
    <w:rsid w:val="00764CF1"/>
    <w:rsid w:val="007657B7"/>
    <w:rsid w:val="00767F29"/>
    <w:rsid w:val="00780DED"/>
    <w:rsid w:val="007818FF"/>
    <w:rsid w:val="00781A39"/>
    <w:rsid w:val="00784A75"/>
    <w:rsid w:val="00793F6E"/>
    <w:rsid w:val="00797D2A"/>
    <w:rsid w:val="007A0E94"/>
    <w:rsid w:val="007A12FB"/>
    <w:rsid w:val="007A1EBA"/>
    <w:rsid w:val="007A764D"/>
    <w:rsid w:val="007B7FAD"/>
    <w:rsid w:val="007C100B"/>
    <w:rsid w:val="007C3ACC"/>
    <w:rsid w:val="007C44D9"/>
    <w:rsid w:val="007C5533"/>
    <w:rsid w:val="007C7983"/>
    <w:rsid w:val="007D29D7"/>
    <w:rsid w:val="007D2C47"/>
    <w:rsid w:val="007D6000"/>
    <w:rsid w:val="007E0E77"/>
    <w:rsid w:val="007E2065"/>
    <w:rsid w:val="007F3B54"/>
    <w:rsid w:val="007F592C"/>
    <w:rsid w:val="00800E39"/>
    <w:rsid w:val="00804CFF"/>
    <w:rsid w:val="008102CD"/>
    <w:rsid w:val="00811E8B"/>
    <w:rsid w:val="008147BF"/>
    <w:rsid w:val="00816305"/>
    <w:rsid w:val="00816E13"/>
    <w:rsid w:val="008241A2"/>
    <w:rsid w:val="00824C64"/>
    <w:rsid w:val="0083041E"/>
    <w:rsid w:val="00833D73"/>
    <w:rsid w:val="008341C5"/>
    <w:rsid w:val="00835DD2"/>
    <w:rsid w:val="00843A88"/>
    <w:rsid w:val="00845800"/>
    <w:rsid w:val="00850C2D"/>
    <w:rsid w:val="0085152D"/>
    <w:rsid w:val="0085176F"/>
    <w:rsid w:val="00851D3F"/>
    <w:rsid w:val="00852C50"/>
    <w:rsid w:val="00856567"/>
    <w:rsid w:val="008604B6"/>
    <w:rsid w:val="00860CFB"/>
    <w:rsid w:val="00864F3D"/>
    <w:rsid w:val="0086546A"/>
    <w:rsid w:val="0087304C"/>
    <w:rsid w:val="008730CE"/>
    <w:rsid w:val="00875CEE"/>
    <w:rsid w:val="008826DA"/>
    <w:rsid w:val="00882953"/>
    <w:rsid w:val="00886010"/>
    <w:rsid w:val="0089298B"/>
    <w:rsid w:val="00892B59"/>
    <w:rsid w:val="00896CAD"/>
    <w:rsid w:val="00896F3D"/>
    <w:rsid w:val="00897949"/>
    <w:rsid w:val="008A3A7C"/>
    <w:rsid w:val="008A6E7D"/>
    <w:rsid w:val="008B1DFE"/>
    <w:rsid w:val="008B281C"/>
    <w:rsid w:val="008B2F23"/>
    <w:rsid w:val="008B34F7"/>
    <w:rsid w:val="008B41FD"/>
    <w:rsid w:val="008B704C"/>
    <w:rsid w:val="008C18C8"/>
    <w:rsid w:val="008C29C1"/>
    <w:rsid w:val="008C4E95"/>
    <w:rsid w:val="008C7380"/>
    <w:rsid w:val="008D399C"/>
    <w:rsid w:val="008E0687"/>
    <w:rsid w:val="008E4857"/>
    <w:rsid w:val="008E71F1"/>
    <w:rsid w:val="008E77A0"/>
    <w:rsid w:val="008F0785"/>
    <w:rsid w:val="008F1E68"/>
    <w:rsid w:val="008F760B"/>
    <w:rsid w:val="008F766C"/>
    <w:rsid w:val="009054DF"/>
    <w:rsid w:val="0090724D"/>
    <w:rsid w:val="00914E2D"/>
    <w:rsid w:val="00917B6C"/>
    <w:rsid w:val="00920972"/>
    <w:rsid w:val="009216FD"/>
    <w:rsid w:val="00922109"/>
    <w:rsid w:val="00924410"/>
    <w:rsid w:val="00926B03"/>
    <w:rsid w:val="00926BAF"/>
    <w:rsid w:val="00931965"/>
    <w:rsid w:val="00931FE1"/>
    <w:rsid w:val="0093209A"/>
    <w:rsid w:val="00933CFA"/>
    <w:rsid w:val="009347BD"/>
    <w:rsid w:val="00936BFF"/>
    <w:rsid w:val="00941841"/>
    <w:rsid w:val="00944F10"/>
    <w:rsid w:val="00951496"/>
    <w:rsid w:val="009546F1"/>
    <w:rsid w:val="00956F99"/>
    <w:rsid w:val="0096249D"/>
    <w:rsid w:val="00965F93"/>
    <w:rsid w:val="00966F3C"/>
    <w:rsid w:val="00970F67"/>
    <w:rsid w:val="00971DEB"/>
    <w:rsid w:val="009777C1"/>
    <w:rsid w:val="00987A37"/>
    <w:rsid w:val="009950C6"/>
    <w:rsid w:val="009A37B3"/>
    <w:rsid w:val="009B4C13"/>
    <w:rsid w:val="009C0156"/>
    <w:rsid w:val="009C0C50"/>
    <w:rsid w:val="009C2B3D"/>
    <w:rsid w:val="009C35FD"/>
    <w:rsid w:val="009C7C52"/>
    <w:rsid w:val="009D0F32"/>
    <w:rsid w:val="009D2E28"/>
    <w:rsid w:val="009D426E"/>
    <w:rsid w:val="009E01FF"/>
    <w:rsid w:val="009E23EB"/>
    <w:rsid w:val="009F05A4"/>
    <w:rsid w:val="009F08D1"/>
    <w:rsid w:val="009F19B0"/>
    <w:rsid w:val="009F1BDC"/>
    <w:rsid w:val="009F256B"/>
    <w:rsid w:val="009F581D"/>
    <w:rsid w:val="00A049FC"/>
    <w:rsid w:val="00A065B0"/>
    <w:rsid w:val="00A115DE"/>
    <w:rsid w:val="00A127CE"/>
    <w:rsid w:val="00A15152"/>
    <w:rsid w:val="00A47B55"/>
    <w:rsid w:val="00A50DFA"/>
    <w:rsid w:val="00A51AA9"/>
    <w:rsid w:val="00A521B7"/>
    <w:rsid w:val="00A52263"/>
    <w:rsid w:val="00A556A8"/>
    <w:rsid w:val="00A56309"/>
    <w:rsid w:val="00A60EA6"/>
    <w:rsid w:val="00A62C05"/>
    <w:rsid w:val="00A668F8"/>
    <w:rsid w:val="00A72CA0"/>
    <w:rsid w:val="00A73F9D"/>
    <w:rsid w:val="00A77254"/>
    <w:rsid w:val="00A778A8"/>
    <w:rsid w:val="00A77C5B"/>
    <w:rsid w:val="00A832CC"/>
    <w:rsid w:val="00A8406C"/>
    <w:rsid w:val="00A84472"/>
    <w:rsid w:val="00A84635"/>
    <w:rsid w:val="00A856DB"/>
    <w:rsid w:val="00A85DD2"/>
    <w:rsid w:val="00A871D1"/>
    <w:rsid w:val="00A879B0"/>
    <w:rsid w:val="00A96EFE"/>
    <w:rsid w:val="00A97DA2"/>
    <w:rsid w:val="00AA0430"/>
    <w:rsid w:val="00AA33A8"/>
    <w:rsid w:val="00AA585D"/>
    <w:rsid w:val="00AA7B91"/>
    <w:rsid w:val="00AB4122"/>
    <w:rsid w:val="00AB435F"/>
    <w:rsid w:val="00AB4F44"/>
    <w:rsid w:val="00AB52D6"/>
    <w:rsid w:val="00AB7439"/>
    <w:rsid w:val="00AC0778"/>
    <w:rsid w:val="00AC1983"/>
    <w:rsid w:val="00AC342B"/>
    <w:rsid w:val="00AC3945"/>
    <w:rsid w:val="00AC4352"/>
    <w:rsid w:val="00AC543B"/>
    <w:rsid w:val="00AC74D4"/>
    <w:rsid w:val="00AD38A0"/>
    <w:rsid w:val="00AD45A1"/>
    <w:rsid w:val="00AD7C78"/>
    <w:rsid w:val="00AE2F20"/>
    <w:rsid w:val="00AE4221"/>
    <w:rsid w:val="00AE4DA4"/>
    <w:rsid w:val="00AE7C5E"/>
    <w:rsid w:val="00AF07D9"/>
    <w:rsid w:val="00AF19B5"/>
    <w:rsid w:val="00AF27AA"/>
    <w:rsid w:val="00AF3590"/>
    <w:rsid w:val="00AF3ED8"/>
    <w:rsid w:val="00AF4512"/>
    <w:rsid w:val="00AF5A77"/>
    <w:rsid w:val="00AF5E3D"/>
    <w:rsid w:val="00AF73B5"/>
    <w:rsid w:val="00B003DC"/>
    <w:rsid w:val="00B032BB"/>
    <w:rsid w:val="00B10883"/>
    <w:rsid w:val="00B114EF"/>
    <w:rsid w:val="00B129B0"/>
    <w:rsid w:val="00B12D2B"/>
    <w:rsid w:val="00B1352C"/>
    <w:rsid w:val="00B15A7C"/>
    <w:rsid w:val="00B16F63"/>
    <w:rsid w:val="00B2246C"/>
    <w:rsid w:val="00B259D0"/>
    <w:rsid w:val="00B25C64"/>
    <w:rsid w:val="00B25EC4"/>
    <w:rsid w:val="00B26E73"/>
    <w:rsid w:val="00B30655"/>
    <w:rsid w:val="00B3086C"/>
    <w:rsid w:val="00B330CE"/>
    <w:rsid w:val="00B3468E"/>
    <w:rsid w:val="00B35734"/>
    <w:rsid w:val="00B3585C"/>
    <w:rsid w:val="00B35B0E"/>
    <w:rsid w:val="00B36D9E"/>
    <w:rsid w:val="00B4066F"/>
    <w:rsid w:val="00B4154E"/>
    <w:rsid w:val="00B41FD3"/>
    <w:rsid w:val="00B46882"/>
    <w:rsid w:val="00B478D2"/>
    <w:rsid w:val="00B5322C"/>
    <w:rsid w:val="00B60D5A"/>
    <w:rsid w:val="00B61B6D"/>
    <w:rsid w:val="00B6276A"/>
    <w:rsid w:val="00B63800"/>
    <w:rsid w:val="00B654CE"/>
    <w:rsid w:val="00B71441"/>
    <w:rsid w:val="00B73B9C"/>
    <w:rsid w:val="00B76735"/>
    <w:rsid w:val="00B81537"/>
    <w:rsid w:val="00B81611"/>
    <w:rsid w:val="00B81B01"/>
    <w:rsid w:val="00B84E3B"/>
    <w:rsid w:val="00B91C24"/>
    <w:rsid w:val="00B92208"/>
    <w:rsid w:val="00B93578"/>
    <w:rsid w:val="00B95BFF"/>
    <w:rsid w:val="00BA15A9"/>
    <w:rsid w:val="00BA668A"/>
    <w:rsid w:val="00BB07A3"/>
    <w:rsid w:val="00BB52D4"/>
    <w:rsid w:val="00BB7859"/>
    <w:rsid w:val="00BB7F49"/>
    <w:rsid w:val="00BC19E9"/>
    <w:rsid w:val="00BC1CD0"/>
    <w:rsid w:val="00BC3969"/>
    <w:rsid w:val="00BC39B0"/>
    <w:rsid w:val="00BC4628"/>
    <w:rsid w:val="00BC492F"/>
    <w:rsid w:val="00BC7693"/>
    <w:rsid w:val="00BC78EB"/>
    <w:rsid w:val="00BD62F0"/>
    <w:rsid w:val="00BD6AE8"/>
    <w:rsid w:val="00BD6B25"/>
    <w:rsid w:val="00BE1FC7"/>
    <w:rsid w:val="00BE2CD3"/>
    <w:rsid w:val="00BE305C"/>
    <w:rsid w:val="00BE701B"/>
    <w:rsid w:val="00BE7C9A"/>
    <w:rsid w:val="00BF00D1"/>
    <w:rsid w:val="00BF369F"/>
    <w:rsid w:val="00C00AA2"/>
    <w:rsid w:val="00C010BA"/>
    <w:rsid w:val="00C1040F"/>
    <w:rsid w:val="00C12C53"/>
    <w:rsid w:val="00C13FA1"/>
    <w:rsid w:val="00C17D2A"/>
    <w:rsid w:val="00C20306"/>
    <w:rsid w:val="00C24A57"/>
    <w:rsid w:val="00C30AC1"/>
    <w:rsid w:val="00C3175C"/>
    <w:rsid w:val="00C333D3"/>
    <w:rsid w:val="00C343DB"/>
    <w:rsid w:val="00C34EB6"/>
    <w:rsid w:val="00C354EC"/>
    <w:rsid w:val="00C3754F"/>
    <w:rsid w:val="00C4079F"/>
    <w:rsid w:val="00C40D1C"/>
    <w:rsid w:val="00C41763"/>
    <w:rsid w:val="00C45FF6"/>
    <w:rsid w:val="00C46F5D"/>
    <w:rsid w:val="00C514CC"/>
    <w:rsid w:val="00C51FF6"/>
    <w:rsid w:val="00C52879"/>
    <w:rsid w:val="00C5381A"/>
    <w:rsid w:val="00C53D1C"/>
    <w:rsid w:val="00C54E71"/>
    <w:rsid w:val="00C63D17"/>
    <w:rsid w:val="00C651C6"/>
    <w:rsid w:val="00C765F3"/>
    <w:rsid w:val="00C7734A"/>
    <w:rsid w:val="00C807F9"/>
    <w:rsid w:val="00C81308"/>
    <w:rsid w:val="00C815F3"/>
    <w:rsid w:val="00C8303F"/>
    <w:rsid w:val="00C8509A"/>
    <w:rsid w:val="00C85F9C"/>
    <w:rsid w:val="00C868B8"/>
    <w:rsid w:val="00C87139"/>
    <w:rsid w:val="00C87759"/>
    <w:rsid w:val="00C900A8"/>
    <w:rsid w:val="00C91A0B"/>
    <w:rsid w:val="00C96951"/>
    <w:rsid w:val="00C972DB"/>
    <w:rsid w:val="00CA3096"/>
    <w:rsid w:val="00CB0A7C"/>
    <w:rsid w:val="00CB2F39"/>
    <w:rsid w:val="00CB6FF7"/>
    <w:rsid w:val="00CC40DA"/>
    <w:rsid w:val="00CC4C4E"/>
    <w:rsid w:val="00CD75CB"/>
    <w:rsid w:val="00CE15CC"/>
    <w:rsid w:val="00CE2A80"/>
    <w:rsid w:val="00CE31B7"/>
    <w:rsid w:val="00CE775E"/>
    <w:rsid w:val="00CE77C9"/>
    <w:rsid w:val="00CF0C7D"/>
    <w:rsid w:val="00CF467E"/>
    <w:rsid w:val="00CF5B4F"/>
    <w:rsid w:val="00CF7E35"/>
    <w:rsid w:val="00CF7EE4"/>
    <w:rsid w:val="00D0019B"/>
    <w:rsid w:val="00D0045E"/>
    <w:rsid w:val="00D011F6"/>
    <w:rsid w:val="00D04F96"/>
    <w:rsid w:val="00D06724"/>
    <w:rsid w:val="00D0695D"/>
    <w:rsid w:val="00D113FC"/>
    <w:rsid w:val="00D11550"/>
    <w:rsid w:val="00D1447C"/>
    <w:rsid w:val="00D14612"/>
    <w:rsid w:val="00D14A78"/>
    <w:rsid w:val="00D155DC"/>
    <w:rsid w:val="00D174CD"/>
    <w:rsid w:val="00D17C43"/>
    <w:rsid w:val="00D22180"/>
    <w:rsid w:val="00D230AF"/>
    <w:rsid w:val="00D23B44"/>
    <w:rsid w:val="00D262A6"/>
    <w:rsid w:val="00D303A0"/>
    <w:rsid w:val="00D3167E"/>
    <w:rsid w:val="00D34B4C"/>
    <w:rsid w:val="00D3682F"/>
    <w:rsid w:val="00D36F74"/>
    <w:rsid w:val="00D4145C"/>
    <w:rsid w:val="00D42D08"/>
    <w:rsid w:val="00D4409C"/>
    <w:rsid w:val="00D46B6E"/>
    <w:rsid w:val="00D47790"/>
    <w:rsid w:val="00D503E0"/>
    <w:rsid w:val="00D55DE5"/>
    <w:rsid w:val="00D57FF4"/>
    <w:rsid w:val="00D60D54"/>
    <w:rsid w:val="00D6209A"/>
    <w:rsid w:val="00D62380"/>
    <w:rsid w:val="00D63187"/>
    <w:rsid w:val="00D64953"/>
    <w:rsid w:val="00D678AF"/>
    <w:rsid w:val="00D70157"/>
    <w:rsid w:val="00D701FE"/>
    <w:rsid w:val="00D732D3"/>
    <w:rsid w:val="00D75B78"/>
    <w:rsid w:val="00D816DA"/>
    <w:rsid w:val="00D827B8"/>
    <w:rsid w:val="00D87F02"/>
    <w:rsid w:val="00D979E1"/>
    <w:rsid w:val="00DA01A9"/>
    <w:rsid w:val="00DA0273"/>
    <w:rsid w:val="00DA2B5D"/>
    <w:rsid w:val="00DA6480"/>
    <w:rsid w:val="00DB01C4"/>
    <w:rsid w:val="00DB3308"/>
    <w:rsid w:val="00DB56CE"/>
    <w:rsid w:val="00DC0A35"/>
    <w:rsid w:val="00DC2E5F"/>
    <w:rsid w:val="00DC2F19"/>
    <w:rsid w:val="00DC4C8B"/>
    <w:rsid w:val="00DD27CF"/>
    <w:rsid w:val="00DD441D"/>
    <w:rsid w:val="00DD5979"/>
    <w:rsid w:val="00DD65C7"/>
    <w:rsid w:val="00DD7149"/>
    <w:rsid w:val="00DD7718"/>
    <w:rsid w:val="00DE1AD6"/>
    <w:rsid w:val="00DE270D"/>
    <w:rsid w:val="00DF21B8"/>
    <w:rsid w:val="00DF567F"/>
    <w:rsid w:val="00DF7533"/>
    <w:rsid w:val="00DF7C78"/>
    <w:rsid w:val="00E01232"/>
    <w:rsid w:val="00E02C33"/>
    <w:rsid w:val="00E02FA5"/>
    <w:rsid w:val="00E15BA5"/>
    <w:rsid w:val="00E15F42"/>
    <w:rsid w:val="00E16528"/>
    <w:rsid w:val="00E175EF"/>
    <w:rsid w:val="00E20480"/>
    <w:rsid w:val="00E213BE"/>
    <w:rsid w:val="00E21CF5"/>
    <w:rsid w:val="00E2295F"/>
    <w:rsid w:val="00E2513A"/>
    <w:rsid w:val="00E27669"/>
    <w:rsid w:val="00E302EB"/>
    <w:rsid w:val="00E30A39"/>
    <w:rsid w:val="00E32728"/>
    <w:rsid w:val="00E3563B"/>
    <w:rsid w:val="00E377CF"/>
    <w:rsid w:val="00E45609"/>
    <w:rsid w:val="00E47534"/>
    <w:rsid w:val="00E51B13"/>
    <w:rsid w:val="00E5343A"/>
    <w:rsid w:val="00E55041"/>
    <w:rsid w:val="00E56E0D"/>
    <w:rsid w:val="00E56ECE"/>
    <w:rsid w:val="00E57443"/>
    <w:rsid w:val="00E60966"/>
    <w:rsid w:val="00E61CD2"/>
    <w:rsid w:val="00E6329D"/>
    <w:rsid w:val="00E66A1D"/>
    <w:rsid w:val="00E66A81"/>
    <w:rsid w:val="00E67537"/>
    <w:rsid w:val="00E676B7"/>
    <w:rsid w:val="00E7026E"/>
    <w:rsid w:val="00E7187E"/>
    <w:rsid w:val="00E73CBB"/>
    <w:rsid w:val="00E751D0"/>
    <w:rsid w:val="00E774CD"/>
    <w:rsid w:val="00E8225B"/>
    <w:rsid w:val="00E84726"/>
    <w:rsid w:val="00E853E3"/>
    <w:rsid w:val="00E8598F"/>
    <w:rsid w:val="00E91BDE"/>
    <w:rsid w:val="00E92F6F"/>
    <w:rsid w:val="00E93E59"/>
    <w:rsid w:val="00E95B6A"/>
    <w:rsid w:val="00E97160"/>
    <w:rsid w:val="00E97546"/>
    <w:rsid w:val="00EA0AA3"/>
    <w:rsid w:val="00EA3602"/>
    <w:rsid w:val="00EA47A2"/>
    <w:rsid w:val="00EA795F"/>
    <w:rsid w:val="00EB091B"/>
    <w:rsid w:val="00EB0952"/>
    <w:rsid w:val="00EB32F7"/>
    <w:rsid w:val="00EB4472"/>
    <w:rsid w:val="00EB6E1D"/>
    <w:rsid w:val="00EC00C3"/>
    <w:rsid w:val="00EC26ED"/>
    <w:rsid w:val="00ED12C6"/>
    <w:rsid w:val="00ED4A58"/>
    <w:rsid w:val="00ED4FB1"/>
    <w:rsid w:val="00ED5222"/>
    <w:rsid w:val="00ED5480"/>
    <w:rsid w:val="00ED5E28"/>
    <w:rsid w:val="00ED6670"/>
    <w:rsid w:val="00EE38A1"/>
    <w:rsid w:val="00EE548F"/>
    <w:rsid w:val="00EF0BDB"/>
    <w:rsid w:val="00EF0F66"/>
    <w:rsid w:val="00EF1ABB"/>
    <w:rsid w:val="00EF208C"/>
    <w:rsid w:val="00EF530A"/>
    <w:rsid w:val="00EF7914"/>
    <w:rsid w:val="00EF7B63"/>
    <w:rsid w:val="00F00620"/>
    <w:rsid w:val="00F0107E"/>
    <w:rsid w:val="00F0139D"/>
    <w:rsid w:val="00F01C54"/>
    <w:rsid w:val="00F135A3"/>
    <w:rsid w:val="00F1636E"/>
    <w:rsid w:val="00F215E0"/>
    <w:rsid w:val="00F22962"/>
    <w:rsid w:val="00F2417E"/>
    <w:rsid w:val="00F245A7"/>
    <w:rsid w:val="00F24CE9"/>
    <w:rsid w:val="00F24EB0"/>
    <w:rsid w:val="00F25728"/>
    <w:rsid w:val="00F261C1"/>
    <w:rsid w:val="00F269EA"/>
    <w:rsid w:val="00F26FB3"/>
    <w:rsid w:val="00F321D8"/>
    <w:rsid w:val="00F34798"/>
    <w:rsid w:val="00F364E7"/>
    <w:rsid w:val="00F3778E"/>
    <w:rsid w:val="00F42F7B"/>
    <w:rsid w:val="00F50519"/>
    <w:rsid w:val="00F50B72"/>
    <w:rsid w:val="00F56063"/>
    <w:rsid w:val="00F569B4"/>
    <w:rsid w:val="00F60328"/>
    <w:rsid w:val="00F60CD7"/>
    <w:rsid w:val="00F61B0E"/>
    <w:rsid w:val="00F65493"/>
    <w:rsid w:val="00F65744"/>
    <w:rsid w:val="00F700F3"/>
    <w:rsid w:val="00F70150"/>
    <w:rsid w:val="00F70CF5"/>
    <w:rsid w:val="00F72EC3"/>
    <w:rsid w:val="00F738EC"/>
    <w:rsid w:val="00F74864"/>
    <w:rsid w:val="00F7665C"/>
    <w:rsid w:val="00F826C7"/>
    <w:rsid w:val="00F83738"/>
    <w:rsid w:val="00F852E1"/>
    <w:rsid w:val="00F861DF"/>
    <w:rsid w:val="00F861FA"/>
    <w:rsid w:val="00F865C0"/>
    <w:rsid w:val="00F8757A"/>
    <w:rsid w:val="00F90284"/>
    <w:rsid w:val="00F90A2D"/>
    <w:rsid w:val="00F9309C"/>
    <w:rsid w:val="00F93858"/>
    <w:rsid w:val="00FA38B1"/>
    <w:rsid w:val="00FA5401"/>
    <w:rsid w:val="00FA7E6D"/>
    <w:rsid w:val="00FB4941"/>
    <w:rsid w:val="00FB62BC"/>
    <w:rsid w:val="00FC1C36"/>
    <w:rsid w:val="00FC3125"/>
    <w:rsid w:val="00FD6BC3"/>
    <w:rsid w:val="00FE2207"/>
    <w:rsid w:val="00FE3019"/>
    <w:rsid w:val="00FE45CC"/>
    <w:rsid w:val="00FE7480"/>
    <w:rsid w:val="00FE7AAF"/>
    <w:rsid w:val="00FF2F25"/>
    <w:rsid w:val="00FF34F5"/>
    <w:rsid w:val="00FF54BB"/>
    <w:rsid w:val="00FF6DAB"/>
    <w:rsid w:val="00FF76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3D"/>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446"/>
    <w:pPr>
      <w:ind w:left="720"/>
    </w:pPr>
  </w:style>
  <w:style w:type="table" w:styleId="TableGrid">
    <w:name w:val="Table Grid"/>
    <w:basedOn w:val="TableNormal"/>
    <w:uiPriority w:val="99"/>
    <w:rsid w:val="00751F9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2">
    <w:name w:val="Heading #4 (2)_"/>
    <w:basedOn w:val="DefaultParagraphFont"/>
    <w:link w:val="Heading421"/>
    <w:uiPriority w:val="99"/>
    <w:locked/>
    <w:rsid w:val="00FF34F5"/>
    <w:rPr>
      <w:rFonts w:ascii="Arial" w:hAnsi="Arial" w:cs="Arial"/>
      <w:b/>
      <w:bCs/>
      <w:shd w:val="clear" w:color="auto" w:fill="FFFFFF"/>
    </w:rPr>
  </w:style>
  <w:style w:type="character" w:customStyle="1" w:styleId="Heading420">
    <w:name w:val="Heading #4 (2)"/>
    <w:basedOn w:val="Heading42"/>
    <w:uiPriority w:val="99"/>
    <w:rsid w:val="00FF34F5"/>
    <w:rPr>
      <w:noProof/>
    </w:rPr>
  </w:style>
  <w:style w:type="character" w:customStyle="1" w:styleId="Heading42NotBold">
    <w:name w:val="Heading #4 (2) + Not Bold"/>
    <w:basedOn w:val="Heading42"/>
    <w:uiPriority w:val="99"/>
    <w:rsid w:val="00FF34F5"/>
  </w:style>
  <w:style w:type="paragraph" w:customStyle="1" w:styleId="Heading421">
    <w:name w:val="Heading #4 (2)1"/>
    <w:basedOn w:val="Normal"/>
    <w:link w:val="Heading42"/>
    <w:uiPriority w:val="99"/>
    <w:rsid w:val="00FF34F5"/>
    <w:pPr>
      <w:shd w:val="clear" w:color="auto" w:fill="FFFFFF"/>
      <w:spacing w:before="600" w:after="0" w:line="418" w:lineRule="exact"/>
      <w:ind w:hanging="1040"/>
      <w:outlineLvl w:val="3"/>
    </w:pPr>
    <w:rPr>
      <w:rFonts w:ascii="Arial" w:hAnsi="Arial" w:cs="Arial"/>
      <w:b/>
      <w:bCs/>
    </w:rPr>
  </w:style>
  <w:style w:type="character" w:styleId="Hyperlink">
    <w:name w:val="Hyperlink"/>
    <w:basedOn w:val="DefaultParagraphFont"/>
    <w:uiPriority w:val="99"/>
    <w:rsid w:val="00C87759"/>
    <w:rPr>
      <w:color w:val="0000FF"/>
      <w:u w:val="single"/>
    </w:rPr>
  </w:style>
  <w:style w:type="character" w:customStyle="1" w:styleId="Bodytext3">
    <w:name w:val="Body text (3)_"/>
    <w:basedOn w:val="DefaultParagraphFont"/>
    <w:link w:val="Bodytext31"/>
    <w:uiPriority w:val="99"/>
    <w:locked/>
    <w:rsid w:val="00BD62F0"/>
    <w:rPr>
      <w:rFonts w:ascii="Arial" w:hAnsi="Arial" w:cs="Arial"/>
      <w:sz w:val="18"/>
      <w:szCs w:val="18"/>
      <w:shd w:val="clear" w:color="auto" w:fill="FFFFFF"/>
    </w:rPr>
  </w:style>
  <w:style w:type="character" w:customStyle="1" w:styleId="Bodytext6">
    <w:name w:val="Body text (6)_"/>
    <w:basedOn w:val="DefaultParagraphFont"/>
    <w:link w:val="Bodytext60"/>
    <w:uiPriority w:val="99"/>
    <w:locked/>
    <w:rsid w:val="00BD62F0"/>
    <w:rPr>
      <w:rFonts w:ascii="Arial" w:hAnsi="Arial" w:cs="Arial"/>
      <w:b/>
      <w:bCs/>
      <w:sz w:val="18"/>
      <w:szCs w:val="18"/>
      <w:shd w:val="clear" w:color="auto" w:fill="FFFFFF"/>
    </w:rPr>
  </w:style>
  <w:style w:type="paragraph" w:customStyle="1" w:styleId="Bodytext31">
    <w:name w:val="Body text (3)1"/>
    <w:basedOn w:val="Normal"/>
    <w:link w:val="Bodytext3"/>
    <w:uiPriority w:val="99"/>
    <w:rsid w:val="00BD62F0"/>
    <w:pPr>
      <w:shd w:val="clear" w:color="auto" w:fill="FFFFFF"/>
      <w:spacing w:after="0" w:line="240" w:lineRule="atLeast"/>
    </w:pPr>
    <w:rPr>
      <w:rFonts w:ascii="Arial" w:hAnsi="Arial" w:cs="Arial"/>
      <w:sz w:val="18"/>
      <w:szCs w:val="18"/>
    </w:rPr>
  </w:style>
  <w:style w:type="paragraph" w:customStyle="1" w:styleId="Bodytext60">
    <w:name w:val="Body text (6)"/>
    <w:basedOn w:val="Normal"/>
    <w:link w:val="Bodytext6"/>
    <w:uiPriority w:val="99"/>
    <w:rsid w:val="00BD62F0"/>
    <w:pPr>
      <w:shd w:val="clear" w:color="auto" w:fill="FFFFFF"/>
      <w:spacing w:before="60" w:after="0" w:line="230" w:lineRule="exact"/>
    </w:pPr>
    <w:rPr>
      <w:rFonts w:ascii="Arial" w:hAnsi="Arial" w:cs="Arial"/>
      <w:b/>
      <w:bCs/>
      <w:sz w:val="18"/>
      <w:szCs w:val="18"/>
    </w:rPr>
  </w:style>
  <w:style w:type="character" w:customStyle="1" w:styleId="Headerorfooter">
    <w:name w:val="Header or footer_"/>
    <w:basedOn w:val="DefaultParagraphFont"/>
    <w:link w:val="Headerorfooter0"/>
    <w:uiPriority w:val="99"/>
    <w:locked/>
    <w:rsid w:val="00651998"/>
    <w:rPr>
      <w:rFonts w:ascii="Times New Roman" w:hAnsi="Times New Roman" w:cs="Times New Roman"/>
      <w:sz w:val="20"/>
      <w:szCs w:val="20"/>
      <w:shd w:val="clear" w:color="auto" w:fill="FFFFFF"/>
    </w:rPr>
  </w:style>
  <w:style w:type="character" w:customStyle="1" w:styleId="HeaderorfooterArial">
    <w:name w:val="Header or footer + Arial"/>
    <w:aliases w:val="9 pt3"/>
    <w:basedOn w:val="Headerorfooter"/>
    <w:uiPriority w:val="99"/>
    <w:rsid w:val="00651998"/>
    <w:rPr>
      <w:rFonts w:ascii="Arial" w:hAnsi="Arial" w:cs="Arial"/>
      <w:spacing w:val="0"/>
      <w:sz w:val="18"/>
      <w:szCs w:val="18"/>
    </w:rPr>
  </w:style>
  <w:style w:type="paragraph" w:customStyle="1" w:styleId="Headerorfooter0">
    <w:name w:val="Header or footer"/>
    <w:basedOn w:val="Normal"/>
    <w:link w:val="Headerorfooter"/>
    <w:uiPriority w:val="99"/>
    <w:rsid w:val="00651998"/>
    <w:pPr>
      <w:shd w:val="clear" w:color="auto" w:fill="FFFFFF"/>
      <w:spacing w:after="0" w:line="240" w:lineRule="auto"/>
    </w:pPr>
    <w:rPr>
      <w:sz w:val="20"/>
      <w:szCs w:val="20"/>
    </w:rPr>
  </w:style>
  <w:style w:type="paragraph" w:styleId="Header">
    <w:name w:val="header"/>
    <w:basedOn w:val="Normal"/>
    <w:link w:val="HeaderChar"/>
    <w:uiPriority w:val="99"/>
    <w:rsid w:val="002D1F4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D1F4D"/>
  </w:style>
  <w:style w:type="paragraph" w:styleId="Footer">
    <w:name w:val="footer"/>
    <w:basedOn w:val="Normal"/>
    <w:link w:val="FooterChar"/>
    <w:uiPriority w:val="99"/>
    <w:rsid w:val="002D1F4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D1F4D"/>
  </w:style>
  <w:style w:type="character" w:customStyle="1" w:styleId="BodyTextChar1">
    <w:name w:val="Body Text Char1"/>
    <w:uiPriority w:val="99"/>
    <w:locked/>
    <w:rsid w:val="003902EE"/>
    <w:rPr>
      <w:rFonts w:ascii="Book Antiqua" w:hAnsi="Book Antiqua" w:cs="Book Antiqua"/>
      <w:sz w:val="21"/>
      <w:szCs w:val="21"/>
      <w:shd w:val="clear" w:color="auto" w:fill="FFFFFF"/>
    </w:rPr>
  </w:style>
  <w:style w:type="paragraph" w:styleId="BodyText">
    <w:name w:val="Body Text"/>
    <w:basedOn w:val="Normal"/>
    <w:link w:val="BodyTextChar"/>
    <w:uiPriority w:val="99"/>
    <w:rsid w:val="003902EE"/>
    <w:pPr>
      <w:shd w:val="clear" w:color="auto" w:fill="FFFFFF"/>
      <w:spacing w:after="0" w:line="240" w:lineRule="atLeast"/>
      <w:ind w:hanging="420"/>
    </w:pPr>
    <w:rPr>
      <w:rFonts w:ascii="Book Antiqua" w:hAnsi="Book Antiqua" w:cs="Book Antiqua"/>
      <w:sz w:val="21"/>
      <w:szCs w:val="21"/>
    </w:rPr>
  </w:style>
  <w:style w:type="character" w:customStyle="1" w:styleId="BodyTextChar">
    <w:name w:val="Body Text Char"/>
    <w:basedOn w:val="DefaultParagraphFont"/>
    <w:link w:val="BodyText"/>
    <w:uiPriority w:val="99"/>
    <w:semiHidden/>
    <w:locked/>
    <w:rsid w:val="003902EE"/>
  </w:style>
  <w:style w:type="character" w:customStyle="1" w:styleId="Bodytext8">
    <w:name w:val="Body text (8)_"/>
    <w:basedOn w:val="DefaultParagraphFont"/>
    <w:link w:val="Bodytext81"/>
    <w:uiPriority w:val="99"/>
    <w:locked/>
    <w:rsid w:val="003902EE"/>
    <w:rPr>
      <w:rFonts w:ascii="Book Antiqua" w:hAnsi="Book Antiqua" w:cs="Book Antiqua"/>
      <w:b/>
      <w:bCs/>
      <w:sz w:val="21"/>
      <w:szCs w:val="21"/>
      <w:shd w:val="clear" w:color="auto" w:fill="FFFFFF"/>
    </w:rPr>
  </w:style>
  <w:style w:type="character" w:customStyle="1" w:styleId="BodytextBold6">
    <w:name w:val="Body text + Bold6"/>
    <w:basedOn w:val="BodyTextChar1"/>
    <w:uiPriority w:val="99"/>
    <w:rsid w:val="003902EE"/>
    <w:rPr>
      <w:b/>
      <w:bCs/>
    </w:rPr>
  </w:style>
  <w:style w:type="character" w:customStyle="1" w:styleId="BodytextItalic">
    <w:name w:val="Body text + Italic"/>
    <w:basedOn w:val="BodyTextChar1"/>
    <w:uiPriority w:val="99"/>
    <w:rsid w:val="003902EE"/>
    <w:rPr>
      <w:i/>
      <w:iCs/>
    </w:rPr>
  </w:style>
  <w:style w:type="paragraph" w:customStyle="1" w:styleId="Bodytext81">
    <w:name w:val="Body text (8)1"/>
    <w:basedOn w:val="Normal"/>
    <w:link w:val="Bodytext8"/>
    <w:uiPriority w:val="99"/>
    <w:rsid w:val="003902EE"/>
    <w:pPr>
      <w:shd w:val="clear" w:color="auto" w:fill="FFFFFF"/>
      <w:spacing w:after="1200" w:line="240" w:lineRule="atLeast"/>
      <w:ind w:hanging="680"/>
      <w:jc w:val="center"/>
    </w:pPr>
    <w:rPr>
      <w:rFonts w:ascii="Book Antiqua" w:hAnsi="Book Antiqua" w:cs="Book Antiqua"/>
      <w:b/>
      <w:bCs/>
      <w:sz w:val="21"/>
      <w:szCs w:val="21"/>
    </w:rPr>
  </w:style>
  <w:style w:type="paragraph" w:styleId="BalloonText">
    <w:name w:val="Balloon Text"/>
    <w:basedOn w:val="Normal"/>
    <w:link w:val="BalloonTextChar"/>
    <w:uiPriority w:val="99"/>
    <w:semiHidden/>
    <w:rsid w:val="00E67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7537"/>
    <w:rPr>
      <w:rFonts w:ascii="Tahoma" w:hAnsi="Tahoma" w:cs="Tahoma"/>
      <w:sz w:val="16"/>
      <w:szCs w:val="16"/>
    </w:rPr>
  </w:style>
  <w:style w:type="paragraph" w:styleId="NormalWeb">
    <w:name w:val="Normal (Web)"/>
    <w:basedOn w:val="Normal"/>
    <w:uiPriority w:val="99"/>
    <w:rsid w:val="001673E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152A90"/>
  </w:style>
  <w:style w:type="paragraph" w:customStyle="1" w:styleId="PARAGRAF">
    <w:name w:val="PARAGRAF"/>
    <w:basedOn w:val="BodyTextIndent"/>
    <w:autoRedefine/>
    <w:rsid w:val="00F861FA"/>
    <w:pPr>
      <w:spacing w:after="0" w:line="360" w:lineRule="auto"/>
      <w:ind w:left="0"/>
      <w:jc w:val="both"/>
    </w:pPr>
    <w:rPr>
      <w:rFonts w:ascii="Arial" w:eastAsia="Times New Roman" w:hAnsi="Arial" w:cs="Arial"/>
      <w:b/>
      <w:lang w:val="ro-RO" w:eastAsia="ro-RO"/>
    </w:rPr>
  </w:style>
  <w:style w:type="paragraph" w:styleId="BodyTextIndent">
    <w:name w:val="Body Text Indent"/>
    <w:basedOn w:val="Normal"/>
    <w:link w:val="BodyTextIndentChar"/>
    <w:uiPriority w:val="99"/>
    <w:semiHidden/>
    <w:unhideWhenUsed/>
    <w:rsid w:val="00345D9F"/>
    <w:pPr>
      <w:spacing w:after="120"/>
      <w:ind w:left="283"/>
    </w:pPr>
  </w:style>
  <w:style w:type="character" w:customStyle="1" w:styleId="BodyTextIndentChar">
    <w:name w:val="Body Text Indent Char"/>
    <w:basedOn w:val="DefaultParagraphFont"/>
    <w:link w:val="BodyTextIndent"/>
    <w:uiPriority w:val="99"/>
    <w:semiHidden/>
    <w:rsid w:val="00345D9F"/>
    <w:rPr>
      <w:rFonts w:cs="Calibri"/>
      <w:sz w:val="22"/>
      <w:szCs w:val="22"/>
    </w:rPr>
  </w:style>
  <w:style w:type="character" w:customStyle="1" w:styleId="FontStyle128">
    <w:name w:val="Font Style128"/>
    <w:basedOn w:val="DefaultParagraphFont"/>
    <w:uiPriority w:val="99"/>
    <w:rsid w:val="00CE31B7"/>
    <w:rPr>
      <w:rFonts w:ascii="Times New Roman" w:hAnsi="Times New Roman" w:cs="Times New Roman"/>
      <w:sz w:val="24"/>
      <w:szCs w:val="24"/>
    </w:rPr>
  </w:style>
  <w:style w:type="paragraph" w:customStyle="1" w:styleId="Style76">
    <w:name w:val="Style76"/>
    <w:basedOn w:val="Normal"/>
    <w:uiPriority w:val="99"/>
    <w:rsid w:val="00CE31B7"/>
    <w:pPr>
      <w:widowControl w:val="0"/>
      <w:autoSpaceDE w:val="0"/>
      <w:autoSpaceDN w:val="0"/>
      <w:adjustRightInd w:val="0"/>
      <w:spacing w:after="0" w:line="299" w:lineRule="exact"/>
      <w:ind w:firstLine="540"/>
    </w:pPr>
    <w:rPr>
      <w:rFonts w:ascii="Times New Roman" w:eastAsia="Times New Roman" w:hAnsi="Times New Roman" w:cs="Times New Roman"/>
      <w:sz w:val="24"/>
      <w:szCs w:val="24"/>
    </w:rPr>
  </w:style>
  <w:style w:type="character" w:customStyle="1" w:styleId="FontStyle157">
    <w:name w:val="Font Style157"/>
    <w:basedOn w:val="DefaultParagraphFont"/>
    <w:uiPriority w:val="99"/>
    <w:rsid w:val="00CE31B7"/>
    <w:rPr>
      <w:rFonts w:ascii="Times New Roman" w:hAnsi="Times New Roman" w:cs="Times New Roman"/>
      <w:i/>
      <w:iCs/>
      <w:spacing w:val="-10"/>
      <w:sz w:val="14"/>
      <w:szCs w:val="14"/>
    </w:rPr>
  </w:style>
</w:styles>
</file>

<file path=word/webSettings.xml><?xml version="1.0" encoding="utf-8"?>
<w:webSettings xmlns:r="http://schemas.openxmlformats.org/officeDocument/2006/relationships" xmlns:w="http://schemas.openxmlformats.org/wordprocessingml/2006/main">
  <w:divs>
    <w:div w:id="181567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A2C6F-14F3-4FAF-BFFE-64448309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31</Pages>
  <Words>8556</Words>
  <Characters>48772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dc:creator>
  <cp:keywords/>
  <dc:description/>
  <cp:lastModifiedBy>CiCh_PDualCore</cp:lastModifiedBy>
  <cp:revision>57</cp:revision>
  <dcterms:created xsi:type="dcterms:W3CDTF">2018-05-09T09:52:00Z</dcterms:created>
  <dcterms:modified xsi:type="dcterms:W3CDTF">2018-05-16T09:05:00Z</dcterms:modified>
</cp:coreProperties>
</file>