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1069" w:rsidRPr="008344BC" w:rsidRDefault="00421069" w:rsidP="0019044B">
      <w:pPr>
        <w:pStyle w:val="NoSpacing"/>
        <w:jc w:val="center"/>
        <w:rPr>
          <w:rFonts w:cstheme="minorHAnsi"/>
          <w:b/>
          <w:sz w:val="24"/>
          <w:szCs w:val="24"/>
        </w:rPr>
      </w:pPr>
    </w:p>
    <w:p w:rsidR="00421069" w:rsidRPr="008344BC" w:rsidRDefault="00421069" w:rsidP="0019044B">
      <w:pPr>
        <w:pStyle w:val="NoSpacing"/>
        <w:jc w:val="center"/>
        <w:rPr>
          <w:rFonts w:cstheme="minorHAnsi"/>
          <w:b/>
          <w:sz w:val="24"/>
          <w:szCs w:val="24"/>
        </w:rPr>
      </w:pPr>
    </w:p>
    <w:p w:rsidR="00421069" w:rsidRPr="008344BC" w:rsidRDefault="00421069" w:rsidP="0019044B">
      <w:pPr>
        <w:pStyle w:val="NoSpacing"/>
        <w:jc w:val="center"/>
        <w:rPr>
          <w:rFonts w:cstheme="minorHAnsi"/>
          <w:b/>
          <w:sz w:val="24"/>
          <w:szCs w:val="24"/>
        </w:rPr>
      </w:pPr>
    </w:p>
    <w:p w:rsidR="0019044B" w:rsidRPr="008344BC" w:rsidRDefault="0019044B" w:rsidP="0019044B">
      <w:pPr>
        <w:pStyle w:val="NoSpacing"/>
        <w:jc w:val="center"/>
        <w:rPr>
          <w:rFonts w:cstheme="minorHAnsi"/>
          <w:b/>
          <w:sz w:val="24"/>
          <w:szCs w:val="24"/>
        </w:rPr>
      </w:pPr>
      <w:r w:rsidRPr="008344BC">
        <w:rPr>
          <w:rFonts w:cstheme="minorHAnsi"/>
          <w:b/>
          <w:sz w:val="24"/>
          <w:szCs w:val="24"/>
        </w:rPr>
        <w:t xml:space="preserve">M E M O R I U   D E </w:t>
      </w:r>
      <w:r w:rsidR="00421069" w:rsidRPr="008344BC">
        <w:rPr>
          <w:rFonts w:cstheme="minorHAnsi"/>
          <w:b/>
          <w:sz w:val="24"/>
          <w:szCs w:val="24"/>
        </w:rPr>
        <w:t xml:space="preserve"> </w:t>
      </w:r>
      <w:r w:rsidRPr="008344BC">
        <w:rPr>
          <w:rFonts w:cstheme="minorHAnsi"/>
          <w:b/>
          <w:sz w:val="24"/>
          <w:szCs w:val="24"/>
        </w:rPr>
        <w:t xml:space="preserve"> P R E Z E N T A R E</w:t>
      </w:r>
    </w:p>
    <w:p w:rsidR="0019044B" w:rsidRPr="008344BC" w:rsidRDefault="0019044B" w:rsidP="0019044B">
      <w:pPr>
        <w:pStyle w:val="NoSpacing"/>
        <w:jc w:val="center"/>
        <w:rPr>
          <w:rFonts w:cstheme="minorHAnsi"/>
          <w:sz w:val="24"/>
          <w:szCs w:val="24"/>
        </w:rPr>
      </w:pPr>
      <w:r w:rsidRPr="008344BC">
        <w:rPr>
          <w:rFonts w:cstheme="minorHAnsi"/>
          <w:sz w:val="24"/>
          <w:szCs w:val="24"/>
        </w:rPr>
        <w:t>- c a t r e   A g e n t i a   p e n t r u   P r o t e c t i a   M e d i u l u i   C o n s t a n t a -</w:t>
      </w:r>
    </w:p>
    <w:p w:rsidR="00421069" w:rsidRPr="008344BC" w:rsidRDefault="0019044B" w:rsidP="00910B87">
      <w:pPr>
        <w:pStyle w:val="NoSpacing"/>
        <w:jc w:val="center"/>
        <w:rPr>
          <w:rFonts w:cstheme="minorHAnsi"/>
          <w:sz w:val="24"/>
          <w:szCs w:val="24"/>
        </w:rPr>
      </w:pPr>
      <w:r w:rsidRPr="008344BC">
        <w:rPr>
          <w:rFonts w:cstheme="minorHAnsi"/>
          <w:sz w:val="24"/>
          <w:szCs w:val="24"/>
        </w:rPr>
        <w:t xml:space="preserve">- f a z a   d e   p r o i e c t a r e  : D . T . A . C . </w:t>
      </w:r>
      <w:r w:rsidR="00421069" w:rsidRPr="008344BC">
        <w:rPr>
          <w:rFonts w:cstheme="minorHAnsi"/>
          <w:sz w:val="24"/>
          <w:szCs w:val="24"/>
        </w:rPr>
        <w:t>-</w:t>
      </w:r>
    </w:p>
    <w:p w:rsidR="00421069" w:rsidRPr="008344BC" w:rsidRDefault="00421069" w:rsidP="001A2215">
      <w:pPr>
        <w:pStyle w:val="NoSpacing"/>
        <w:jc w:val="both"/>
        <w:rPr>
          <w:rFonts w:cstheme="minorHAnsi"/>
          <w:sz w:val="24"/>
          <w:szCs w:val="24"/>
        </w:rPr>
      </w:pPr>
    </w:p>
    <w:p w:rsidR="003A7EFF" w:rsidRPr="008344BC" w:rsidRDefault="003A7EFF" w:rsidP="001A2215">
      <w:pPr>
        <w:pStyle w:val="NoSpacing"/>
        <w:jc w:val="both"/>
        <w:rPr>
          <w:rFonts w:cstheme="minorHAnsi"/>
          <w:sz w:val="24"/>
          <w:szCs w:val="24"/>
        </w:rPr>
      </w:pPr>
    </w:p>
    <w:p w:rsidR="003A7EFF" w:rsidRPr="008344BC" w:rsidRDefault="00CE4033" w:rsidP="001A2215">
      <w:pPr>
        <w:pStyle w:val="NoSpacing"/>
        <w:jc w:val="both"/>
        <w:rPr>
          <w:rFonts w:cstheme="minorHAnsi"/>
          <w:sz w:val="24"/>
          <w:szCs w:val="24"/>
        </w:rPr>
      </w:pPr>
      <w:r w:rsidRPr="008344BC">
        <w:rPr>
          <w:rFonts w:cstheme="minorHAnsi"/>
          <w:sz w:val="24"/>
          <w:szCs w:val="24"/>
        </w:rPr>
        <w:t xml:space="preserve">                                                                </w:t>
      </w:r>
      <w:r w:rsidR="00AC314E">
        <w:rPr>
          <w:rFonts w:cstheme="minorHAnsi"/>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50pt;height:300pt">
            <v:imagedata r:id="rId8" o:title="2"/>
          </v:shape>
        </w:pict>
      </w:r>
    </w:p>
    <w:p w:rsidR="00CE4033" w:rsidRPr="008344BC" w:rsidRDefault="00CE4033" w:rsidP="001A2215">
      <w:pPr>
        <w:pStyle w:val="NoSpacing"/>
        <w:jc w:val="both"/>
        <w:rPr>
          <w:rFonts w:cstheme="minorHAnsi"/>
          <w:sz w:val="24"/>
          <w:szCs w:val="24"/>
        </w:rPr>
      </w:pPr>
    </w:p>
    <w:tbl>
      <w:tblPr>
        <w:tblStyle w:val="TableGrid"/>
        <w:tblW w:w="0" w:type="auto"/>
        <w:tblLook w:val="04A0" w:firstRow="1" w:lastRow="0" w:firstColumn="1" w:lastColumn="0" w:noHBand="0" w:noVBand="1"/>
      </w:tblPr>
      <w:tblGrid>
        <w:gridCol w:w="9243"/>
      </w:tblGrid>
      <w:tr w:rsidR="005C653C" w:rsidRPr="008344BC" w:rsidTr="005C653C">
        <w:tc>
          <w:tcPr>
            <w:tcW w:w="9576" w:type="dxa"/>
          </w:tcPr>
          <w:p w:rsidR="005C653C" w:rsidRPr="008344BC" w:rsidRDefault="005C653C" w:rsidP="001A2215">
            <w:pPr>
              <w:pStyle w:val="NoSpacing"/>
              <w:jc w:val="both"/>
              <w:rPr>
                <w:rFonts w:cstheme="minorHAnsi"/>
                <w:sz w:val="24"/>
                <w:szCs w:val="24"/>
              </w:rPr>
            </w:pPr>
            <w:r w:rsidRPr="008344BC">
              <w:rPr>
                <w:rFonts w:cstheme="minorHAnsi"/>
                <w:b/>
                <w:bCs/>
                <w:sz w:val="24"/>
                <w:szCs w:val="24"/>
              </w:rPr>
              <w:t>Capitolul I – DENUMIREA PROIECTULUI</w:t>
            </w:r>
          </w:p>
        </w:tc>
      </w:tr>
    </w:tbl>
    <w:p w:rsidR="003A7EFF" w:rsidRPr="008344BC" w:rsidRDefault="003A7EFF" w:rsidP="001A2215">
      <w:pPr>
        <w:pStyle w:val="NoSpacing"/>
        <w:jc w:val="both"/>
        <w:rPr>
          <w:rFonts w:cstheme="minorHAnsi"/>
          <w:sz w:val="24"/>
          <w:szCs w:val="24"/>
        </w:rPr>
      </w:pPr>
    </w:p>
    <w:tbl>
      <w:tblPr>
        <w:tblStyle w:val="TableGrid"/>
        <w:tblW w:w="0" w:type="auto"/>
        <w:tblLook w:val="04A0" w:firstRow="1" w:lastRow="0" w:firstColumn="1" w:lastColumn="0" w:noHBand="0" w:noVBand="1"/>
      </w:tblPr>
      <w:tblGrid>
        <w:gridCol w:w="9243"/>
      </w:tblGrid>
      <w:tr w:rsidR="005C653C" w:rsidRPr="008344BC" w:rsidTr="005C653C">
        <w:trPr>
          <w:trHeight w:val="548"/>
        </w:trPr>
        <w:tc>
          <w:tcPr>
            <w:tcW w:w="9576" w:type="dxa"/>
          </w:tcPr>
          <w:p w:rsidR="005C653C" w:rsidRPr="008344BC" w:rsidRDefault="005C653C" w:rsidP="001A2215">
            <w:pPr>
              <w:pStyle w:val="NoSpacing"/>
              <w:jc w:val="both"/>
              <w:rPr>
                <w:rFonts w:cstheme="minorHAnsi"/>
                <w:sz w:val="24"/>
                <w:szCs w:val="24"/>
              </w:rPr>
            </w:pPr>
          </w:p>
          <w:p w:rsidR="000C07E6" w:rsidRPr="008344BC" w:rsidRDefault="000C07E6" w:rsidP="000C07E6">
            <w:pPr>
              <w:pStyle w:val="BodyText"/>
              <w:rPr>
                <w:rFonts w:asciiTheme="minorHAnsi" w:hAnsiTheme="minorHAnsi" w:cstheme="minorHAnsi"/>
                <w:sz w:val="24"/>
                <w:szCs w:val="24"/>
              </w:rPr>
            </w:pPr>
            <w:r w:rsidRPr="008344BC">
              <w:rPr>
                <w:rFonts w:asciiTheme="minorHAnsi" w:hAnsiTheme="minorHAnsi" w:cstheme="minorHAnsi"/>
                <w:sz w:val="24"/>
                <w:szCs w:val="24"/>
              </w:rPr>
              <w:t xml:space="preserve"> "</w:t>
            </w:r>
            <w:r w:rsidRPr="008344BC">
              <w:rPr>
                <w:rFonts w:asciiTheme="minorHAnsi" w:hAnsiTheme="minorHAnsi" w:cstheme="minorHAnsi"/>
                <w:sz w:val="24"/>
                <w:szCs w:val="24"/>
                <w:lang w:val="ro-RO"/>
              </w:rPr>
              <w:t xml:space="preserve"> </w:t>
            </w:r>
            <w:r w:rsidR="008A302B" w:rsidRPr="008344BC">
              <w:rPr>
                <w:rFonts w:asciiTheme="minorHAnsi" w:hAnsiTheme="minorHAnsi" w:cstheme="minorHAnsi"/>
                <w:sz w:val="24"/>
                <w:szCs w:val="24"/>
              </w:rPr>
              <w:t>CONSTRUIRE IMOBIL  P+</w:t>
            </w:r>
            <w:r w:rsidRPr="008344BC">
              <w:rPr>
                <w:rFonts w:asciiTheme="minorHAnsi" w:hAnsiTheme="minorHAnsi" w:cstheme="minorHAnsi"/>
                <w:sz w:val="24"/>
                <w:szCs w:val="24"/>
              </w:rPr>
              <w:t>4E-LOCUINTE COLECTIVE</w:t>
            </w:r>
            <w:r w:rsidR="00CE4033" w:rsidRPr="008344BC">
              <w:rPr>
                <w:rFonts w:asciiTheme="minorHAnsi" w:hAnsiTheme="minorHAnsi" w:cstheme="minorHAnsi"/>
                <w:sz w:val="24"/>
                <w:szCs w:val="24"/>
              </w:rPr>
              <w:t>"</w:t>
            </w:r>
            <w:r w:rsidRPr="008344BC">
              <w:rPr>
                <w:rFonts w:asciiTheme="minorHAnsi" w:hAnsiTheme="minorHAnsi" w:cstheme="minorHAnsi"/>
                <w:sz w:val="24"/>
                <w:szCs w:val="24"/>
              </w:rPr>
              <w:t xml:space="preserve"> </w:t>
            </w:r>
          </w:p>
          <w:p w:rsidR="005C653C" w:rsidRPr="008344BC" w:rsidRDefault="005C653C" w:rsidP="000C07E6">
            <w:pPr>
              <w:pStyle w:val="BodyText"/>
              <w:rPr>
                <w:rFonts w:asciiTheme="minorHAnsi" w:hAnsiTheme="minorHAnsi" w:cstheme="minorHAnsi"/>
                <w:sz w:val="24"/>
                <w:szCs w:val="24"/>
              </w:rPr>
            </w:pPr>
          </w:p>
        </w:tc>
      </w:tr>
    </w:tbl>
    <w:p w:rsidR="005C653C" w:rsidRPr="008344BC" w:rsidRDefault="005C653C" w:rsidP="001A2215">
      <w:pPr>
        <w:pStyle w:val="NoSpacing"/>
        <w:jc w:val="both"/>
        <w:rPr>
          <w:rFonts w:cstheme="minorHAnsi"/>
          <w:sz w:val="24"/>
          <w:szCs w:val="24"/>
        </w:rPr>
      </w:pPr>
    </w:p>
    <w:tbl>
      <w:tblPr>
        <w:tblStyle w:val="TableGrid"/>
        <w:tblW w:w="0" w:type="auto"/>
        <w:tblLook w:val="04A0" w:firstRow="1" w:lastRow="0" w:firstColumn="1" w:lastColumn="0" w:noHBand="0" w:noVBand="1"/>
      </w:tblPr>
      <w:tblGrid>
        <w:gridCol w:w="9243"/>
      </w:tblGrid>
      <w:tr w:rsidR="005C653C" w:rsidRPr="008344BC" w:rsidTr="005C653C">
        <w:tc>
          <w:tcPr>
            <w:tcW w:w="9576" w:type="dxa"/>
          </w:tcPr>
          <w:p w:rsidR="005C653C" w:rsidRPr="008344BC" w:rsidRDefault="005C653C" w:rsidP="001A2215">
            <w:pPr>
              <w:pStyle w:val="NoSpacing"/>
              <w:jc w:val="both"/>
              <w:rPr>
                <w:rFonts w:cstheme="minorHAnsi"/>
                <w:sz w:val="24"/>
                <w:szCs w:val="24"/>
              </w:rPr>
            </w:pPr>
            <w:r w:rsidRPr="008344BC">
              <w:rPr>
                <w:rFonts w:cstheme="minorHAnsi"/>
                <w:b/>
                <w:bCs/>
                <w:sz w:val="24"/>
                <w:szCs w:val="24"/>
              </w:rPr>
              <w:t>Capitolul II – TITULAR</w:t>
            </w:r>
          </w:p>
        </w:tc>
      </w:tr>
    </w:tbl>
    <w:p w:rsidR="003A7EFF" w:rsidRPr="008344BC" w:rsidRDefault="003A7EFF" w:rsidP="001A2215">
      <w:pPr>
        <w:pStyle w:val="NoSpacing"/>
        <w:jc w:val="both"/>
        <w:rPr>
          <w:rFonts w:cstheme="minorHAnsi"/>
          <w:sz w:val="24"/>
          <w:szCs w:val="24"/>
        </w:rPr>
      </w:pPr>
    </w:p>
    <w:tbl>
      <w:tblPr>
        <w:tblStyle w:val="TableGrid"/>
        <w:tblW w:w="0" w:type="auto"/>
        <w:tblLook w:val="04A0" w:firstRow="1" w:lastRow="0" w:firstColumn="1" w:lastColumn="0" w:noHBand="0" w:noVBand="1"/>
      </w:tblPr>
      <w:tblGrid>
        <w:gridCol w:w="2981"/>
        <w:gridCol w:w="6262"/>
      </w:tblGrid>
      <w:tr w:rsidR="005C653C" w:rsidRPr="008344BC" w:rsidTr="00421069">
        <w:tc>
          <w:tcPr>
            <w:tcW w:w="2988" w:type="dxa"/>
          </w:tcPr>
          <w:p w:rsidR="005C653C" w:rsidRPr="008344BC" w:rsidRDefault="005C653C" w:rsidP="001A2215">
            <w:pPr>
              <w:pStyle w:val="NoSpacing"/>
              <w:jc w:val="both"/>
              <w:rPr>
                <w:rFonts w:cstheme="minorHAnsi"/>
                <w:sz w:val="24"/>
                <w:szCs w:val="24"/>
              </w:rPr>
            </w:pPr>
            <w:r w:rsidRPr="008344BC">
              <w:rPr>
                <w:rFonts w:cstheme="minorHAnsi"/>
                <w:b/>
                <w:bCs/>
                <w:sz w:val="24"/>
                <w:szCs w:val="24"/>
              </w:rPr>
              <w:t>Beneficiar</w:t>
            </w:r>
          </w:p>
        </w:tc>
        <w:tc>
          <w:tcPr>
            <w:tcW w:w="6588" w:type="dxa"/>
          </w:tcPr>
          <w:p w:rsidR="005C653C" w:rsidRPr="008344BC" w:rsidRDefault="00AC314E" w:rsidP="007F5687">
            <w:pPr>
              <w:pStyle w:val="BodyText"/>
              <w:rPr>
                <w:rFonts w:asciiTheme="minorHAnsi" w:hAnsiTheme="minorHAnsi" w:cstheme="minorHAnsi"/>
                <w:sz w:val="24"/>
                <w:szCs w:val="24"/>
              </w:rPr>
            </w:pPr>
            <w:r w:rsidRPr="0061616C">
              <w:rPr>
                <w:rFonts w:ascii="Century Gothic" w:hAnsi="Century Gothic" w:cs="Arial Narrow"/>
                <w:color w:val="000000"/>
                <w:sz w:val="24"/>
                <w:szCs w:val="24"/>
              </w:rPr>
              <w:t>Jeaca Maria</w:t>
            </w:r>
          </w:p>
        </w:tc>
      </w:tr>
      <w:tr w:rsidR="005C653C" w:rsidRPr="008344BC" w:rsidTr="00421069">
        <w:tc>
          <w:tcPr>
            <w:tcW w:w="2988" w:type="dxa"/>
          </w:tcPr>
          <w:p w:rsidR="005C653C" w:rsidRPr="008344BC" w:rsidRDefault="005C653C" w:rsidP="001A2215">
            <w:pPr>
              <w:pStyle w:val="NoSpacing"/>
              <w:jc w:val="both"/>
              <w:rPr>
                <w:rFonts w:cstheme="minorHAnsi"/>
                <w:sz w:val="24"/>
                <w:szCs w:val="24"/>
              </w:rPr>
            </w:pPr>
            <w:r w:rsidRPr="008344BC">
              <w:rPr>
                <w:rFonts w:cstheme="minorHAnsi"/>
                <w:b/>
                <w:bCs/>
                <w:sz w:val="24"/>
                <w:szCs w:val="24"/>
              </w:rPr>
              <w:t>Amplasament (adresa)</w:t>
            </w:r>
          </w:p>
        </w:tc>
        <w:tc>
          <w:tcPr>
            <w:tcW w:w="6588" w:type="dxa"/>
          </w:tcPr>
          <w:p w:rsidR="005C653C" w:rsidRPr="008344BC" w:rsidRDefault="00AC314E" w:rsidP="00CE4033">
            <w:pPr>
              <w:pStyle w:val="NoSpacing"/>
              <w:rPr>
                <w:rFonts w:cstheme="minorHAnsi"/>
                <w:sz w:val="24"/>
                <w:szCs w:val="24"/>
              </w:rPr>
            </w:pPr>
            <w:r>
              <w:rPr>
                <w:rFonts w:ascii="Century Gothic" w:hAnsi="Century Gothic" w:cs="Arial Narrow"/>
                <w:color w:val="000000"/>
                <w:sz w:val="24"/>
                <w:szCs w:val="24"/>
              </w:rPr>
              <w:t>jud.</w:t>
            </w:r>
            <w:r w:rsidRPr="0061616C">
              <w:rPr>
                <w:rFonts w:ascii="Century Gothic" w:hAnsi="Century Gothic" w:cs="Arial Narrow"/>
                <w:color w:val="000000"/>
                <w:sz w:val="24"/>
                <w:szCs w:val="24"/>
              </w:rPr>
              <w:t>Constanta,oras Navodari, Mamaia Sat,lot 3/1</w:t>
            </w:r>
          </w:p>
        </w:tc>
      </w:tr>
      <w:tr w:rsidR="005C653C" w:rsidRPr="008344BC" w:rsidTr="00421069">
        <w:tc>
          <w:tcPr>
            <w:tcW w:w="2988" w:type="dxa"/>
          </w:tcPr>
          <w:p w:rsidR="005C653C" w:rsidRPr="008344BC" w:rsidRDefault="007F5687" w:rsidP="001A2215">
            <w:pPr>
              <w:pStyle w:val="NoSpacing"/>
              <w:jc w:val="both"/>
              <w:rPr>
                <w:rFonts w:cstheme="minorHAnsi"/>
                <w:sz w:val="24"/>
                <w:szCs w:val="24"/>
              </w:rPr>
            </w:pPr>
            <w:r w:rsidRPr="008344BC">
              <w:rPr>
                <w:rFonts w:cstheme="minorHAnsi"/>
                <w:b/>
                <w:bCs/>
                <w:sz w:val="24"/>
                <w:szCs w:val="24"/>
              </w:rPr>
              <w:t>Suprafata terenului</w:t>
            </w:r>
            <w:r w:rsidR="005C653C" w:rsidRPr="008344BC">
              <w:rPr>
                <w:rFonts w:cstheme="minorHAnsi"/>
                <w:b/>
                <w:bCs/>
                <w:sz w:val="24"/>
                <w:szCs w:val="24"/>
              </w:rPr>
              <w:t>(acte</w:t>
            </w:r>
            <w:r w:rsidRPr="008344BC">
              <w:rPr>
                <w:rFonts w:cstheme="minorHAnsi"/>
                <w:b/>
                <w:bCs/>
                <w:sz w:val="24"/>
                <w:szCs w:val="24"/>
              </w:rPr>
              <w:t>/masuratori</w:t>
            </w:r>
            <w:r w:rsidR="005C653C" w:rsidRPr="008344BC">
              <w:rPr>
                <w:rFonts w:cstheme="minorHAnsi"/>
                <w:b/>
                <w:bCs/>
                <w:sz w:val="24"/>
                <w:szCs w:val="24"/>
              </w:rPr>
              <w:t>)</w:t>
            </w:r>
          </w:p>
        </w:tc>
        <w:tc>
          <w:tcPr>
            <w:tcW w:w="6588" w:type="dxa"/>
          </w:tcPr>
          <w:p w:rsidR="005C653C" w:rsidRPr="008344BC" w:rsidRDefault="00AC314E" w:rsidP="001A2215">
            <w:pPr>
              <w:pStyle w:val="NoSpacing"/>
              <w:jc w:val="both"/>
              <w:rPr>
                <w:rFonts w:cstheme="minorHAnsi"/>
                <w:sz w:val="24"/>
                <w:szCs w:val="24"/>
              </w:rPr>
            </w:pPr>
            <w:r>
              <w:rPr>
                <w:rFonts w:cstheme="minorHAnsi"/>
                <w:sz w:val="24"/>
                <w:szCs w:val="24"/>
              </w:rPr>
              <w:t>500/522</w:t>
            </w:r>
            <w:r w:rsidR="000C07E6" w:rsidRPr="008344BC">
              <w:rPr>
                <w:rFonts w:cstheme="minorHAnsi"/>
                <w:sz w:val="24"/>
                <w:szCs w:val="24"/>
              </w:rPr>
              <w:t>mp</w:t>
            </w:r>
          </w:p>
        </w:tc>
      </w:tr>
      <w:tr w:rsidR="005C653C" w:rsidRPr="008344BC" w:rsidTr="00421069">
        <w:tc>
          <w:tcPr>
            <w:tcW w:w="2988" w:type="dxa"/>
          </w:tcPr>
          <w:p w:rsidR="005C653C" w:rsidRPr="008344BC" w:rsidRDefault="005C653C" w:rsidP="001A2215">
            <w:pPr>
              <w:pStyle w:val="NoSpacing"/>
              <w:jc w:val="both"/>
              <w:rPr>
                <w:rFonts w:cstheme="minorHAnsi"/>
                <w:sz w:val="24"/>
                <w:szCs w:val="24"/>
              </w:rPr>
            </w:pPr>
          </w:p>
          <w:p w:rsidR="005C653C" w:rsidRPr="008344BC" w:rsidRDefault="005C653C" w:rsidP="001A2215">
            <w:pPr>
              <w:pStyle w:val="NoSpacing"/>
              <w:jc w:val="both"/>
              <w:rPr>
                <w:rFonts w:cstheme="minorHAnsi"/>
                <w:sz w:val="24"/>
                <w:szCs w:val="24"/>
              </w:rPr>
            </w:pPr>
            <w:r w:rsidRPr="008344BC">
              <w:rPr>
                <w:rFonts w:cstheme="minorHAnsi"/>
                <w:b/>
                <w:bCs/>
                <w:sz w:val="24"/>
                <w:szCs w:val="24"/>
              </w:rPr>
              <w:t>Obiectiv (functiune)</w:t>
            </w:r>
          </w:p>
          <w:p w:rsidR="005C653C" w:rsidRPr="008344BC" w:rsidRDefault="005C653C" w:rsidP="001A2215">
            <w:pPr>
              <w:pStyle w:val="NoSpacing"/>
              <w:jc w:val="both"/>
              <w:rPr>
                <w:rFonts w:cstheme="minorHAnsi"/>
                <w:sz w:val="24"/>
                <w:szCs w:val="24"/>
              </w:rPr>
            </w:pPr>
          </w:p>
        </w:tc>
        <w:tc>
          <w:tcPr>
            <w:tcW w:w="6588" w:type="dxa"/>
          </w:tcPr>
          <w:p w:rsidR="006D0E6C" w:rsidRPr="008344BC" w:rsidRDefault="006D0E6C" w:rsidP="006D0E6C">
            <w:pPr>
              <w:pStyle w:val="BodyText"/>
              <w:rPr>
                <w:rFonts w:asciiTheme="minorHAnsi" w:hAnsiTheme="minorHAnsi" w:cstheme="minorHAnsi"/>
                <w:sz w:val="24"/>
                <w:szCs w:val="24"/>
              </w:rPr>
            </w:pPr>
          </w:p>
          <w:p w:rsidR="000C07E6" w:rsidRPr="008344BC" w:rsidRDefault="000C07E6" w:rsidP="000C07E6">
            <w:pPr>
              <w:pStyle w:val="BodyText"/>
              <w:rPr>
                <w:rFonts w:asciiTheme="minorHAnsi" w:hAnsiTheme="minorHAnsi" w:cstheme="minorHAnsi"/>
                <w:sz w:val="24"/>
                <w:szCs w:val="24"/>
              </w:rPr>
            </w:pPr>
            <w:r w:rsidRPr="008344BC">
              <w:rPr>
                <w:rFonts w:asciiTheme="minorHAnsi" w:hAnsiTheme="minorHAnsi" w:cstheme="minorHAnsi"/>
                <w:sz w:val="24"/>
                <w:szCs w:val="24"/>
              </w:rPr>
              <w:t>"</w:t>
            </w:r>
            <w:r w:rsidRPr="008344BC">
              <w:rPr>
                <w:rFonts w:asciiTheme="minorHAnsi" w:hAnsiTheme="minorHAnsi" w:cstheme="minorHAnsi"/>
                <w:sz w:val="24"/>
                <w:szCs w:val="24"/>
                <w:lang w:val="ro-RO"/>
              </w:rPr>
              <w:t xml:space="preserve"> </w:t>
            </w:r>
            <w:r w:rsidR="008A302B" w:rsidRPr="008344BC">
              <w:rPr>
                <w:rFonts w:asciiTheme="minorHAnsi" w:hAnsiTheme="minorHAnsi" w:cstheme="minorHAnsi"/>
                <w:sz w:val="24"/>
                <w:szCs w:val="24"/>
              </w:rPr>
              <w:t>CONSTRUIRE IMOBIL  P+</w:t>
            </w:r>
            <w:r w:rsidRPr="008344BC">
              <w:rPr>
                <w:rFonts w:asciiTheme="minorHAnsi" w:hAnsiTheme="minorHAnsi" w:cstheme="minorHAnsi"/>
                <w:sz w:val="24"/>
                <w:szCs w:val="24"/>
              </w:rPr>
              <w:t>4E-LOCUINTE COLECTIVE "</w:t>
            </w:r>
          </w:p>
          <w:p w:rsidR="005C653C" w:rsidRPr="008344BC" w:rsidRDefault="005C653C" w:rsidP="000C07E6">
            <w:pPr>
              <w:pStyle w:val="BodyText"/>
              <w:rPr>
                <w:rFonts w:asciiTheme="minorHAnsi" w:hAnsiTheme="minorHAnsi" w:cstheme="minorHAnsi"/>
                <w:sz w:val="24"/>
                <w:szCs w:val="24"/>
              </w:rPr>
            </w:pPr>
          </w:p>
        </w:tc>
      </w:tr>
      <w:tr w:rsidR="005C653C" w:rsidRPr="008344BC" w:rsidTr="00421069">
        <w:tc>
          <w:tcPr>
            <w:tcW w:w="2988" w:type="dxa"/>
          </w:tcPr>
          <w:p w:rsidR="005C653C" w:rsidRPr="008344BC" w:rsidRDefault="00421069" w:rsidP="001A2215">
            <w:pPr>
              <w:pStyle w:val="NoSpacing"/>
              <w:jc w:val="both"/>
              <w:rPr>
                <w:rFonts w:cstheme="minorHAnsi"/>
                <w:sz w:val="24"/>
                <w:szCs w:val="24"/>
              </w:rPr>
            </w:pPr>
            <w:r w:rsidRPr="008344BC">
              <w:rPr>
                <w:rFonts w:cstheme="minorHAnsi"/>
                <w:b/>
                <w:bCs/>
                <w:sz w:val="24"/>
                <w:szCs w:val="24"/>
              </w:rPr>
              <w:t>Regim de inaltime propus</w:t>
            </w:r>
          </w:p>
        </w:tc>
        <w:tc>
          <w:tcPr>
            <w:tcW w:w="6588" w:type="dxa"/>
          </w:tcPr>
          <w:p w:rsidR="005C653C" w:rsidRPr="008344BC" w:rsidRDefault="008A302B" w:rsidP="001A2215">
            <w:pPr>
              <w:pStyle w:val="NoSpacing"/>
              <w:jc w:val="both"/>
              <w:rPr>
                <w:rFonts w:cstheme="minorHAnsi"/>
                <w:sz w:val="24"/>
                <w:szCs w:val="24"/>
              </w:rPr>
            </w:pPr>
            <w:r w:rsidRPr="008344BC">
              <w:rPr>
                <w:rFonts w:cstheme="minorHAnsi"/>
                <w:sz w:val="24"/>
                <w:szCs w:val="24"/>
              </w:rPr>
              <w:t>P+</w:t>
            </w:r>
            <w:r w:rsidR="000C07E6" w:rsidRPr="008344BC">
              <w:rPr>
                <w:rFonts w:cstheme="minorHAnsi"/>
                <w:sz w:val="24"/>
                <w:szCs w:val="24"/>
              </w:rPr>
              <w:t>4E</w:t>
            </w:r>
          </w:p>
        </w:tc>
      </w:tr>
      <w:tr w:rsidR="005C653C" w:rsidRPr="008344BC" w:rsidTr="00421069">
        <w:tc>
          <w:tcPr>
            <w:tcW w:w="2988" w:type="dxa"/>
          </w:tcPr>
          <w:p w:rsidR="005C653C" w:rsidRPr="008344BC" w:rsidRDefault="00421069" w:rsidP="001A2215">
            <w:pPr>
              <w:pStyle w:val="NoSpacing"/>
              <w:jc w:val="both"/>
              <w:rPr>
                <w:rFonts w:cstheme="minorHAnsi"/>
                <w:sz w:val="24"/>
                <w:szCs w:val="24"/>
              </w:rPr>
            </w:pPr>
            <w:r w:rsidRPr="008344BC">
              <w:rPr>
                <w:rFonts w:cstheme="minorHAnsi"/>
                <w:b/>
                <w:bCs/>
                <w:sz w:val="24"/>
                <w:szCs w:val="24"/>
              </w:rPr>
              <w:lastRenderedPageBreak/>
              <w:t>Certificat de Urbanism</w:t>
            </w:r>
          </w:p>
        </w:tc>
        <w:tc>
          <w:tcPr>
            <w:tcW w:w="6588" w:type="dxa"/>
          </w:tcPr>
          <w:p w:rsidR="005C653C" w:rsidRPr="008344BC" w:rsidRDefault="00AC314E" w:rsidP="001A2215">
            <w:pPr>
              <w:pStyle w:val="NoSpacing"/>
              <w:jc w:val="both"/>
              <w:rPr>
                <w:rFonts w:cstheme="minorHAnsi"/>
                <w:sz w:val="24"/>
                <w:szCs w:val="24"/>
              </w:rPr>
            </w:pPr>
            <w:r>
              <w:rPr>
                <w:rFonts w:cstheme="minorHAnsi"/>
                <w:sz w:val="24"/>
                <w:szCs w:val="24"/>
              </w:rPr>
              <w:t>462/26.04.2018</w:t>
            </w:r>
          </w:p>
        </w:tc>
      </w:tr>
      <w:tr w:rsidR="005C653C" w:rsidRPr="008344BC" w:rsidTr="00421069">
        <w:tc>
          <w:tcPr>
            <w:tcW w:w="2988" w:type="dxa"/>
          </w:tcPr>
          <w:p w:rsidR="005C653C" w:rsidRPr="008344BC" w:rsidRDefault="00421069" w:rsidP="001A2215">
            <w:pPr>
              <w:pStyle w:val="NoSpacing"/>
              <w:jc w:val="both"/>
              <w:rPr>
                <w:rFonts w:cstheme="minorHAnsi"/>
                <w:sz w:val="24"/>
                <w:szCs w:val="24"/>
              </w:rPr>
            </w:pPr>
            <w:r w:rsidRPr="008344BC">
              <w:rPr>
                <w:rFonts w:cstheme="minorHAnsi"/>
                <w:b/>
                <w:bCs/>
                <w:sz w:val="24"/>
                <w:szCs w:val="24"/>
              </w:rPr>
              <w:t>Proiectant general</w:t>
            </w:r>
          </w:p>
        </w:tc>
        <w:tc>
          <w:tcPr>
            <w:tcW w:w="6588" w:type="dxa"/>
          </w:tcPr>
          <w:p w:rsidR="005C653C" w:rsidRPr="008344BC" w:rsidRDefault="00CE4033" w:rsidP="001A2215">
            <w:pPr>
              <w:pStyle w:val="NoSpacing"/>
              <w:jc w:val="both"/>
              <w:rPr>
                <w:rFonts w:cstheme="minorHAnsi"/>
                <w:sz w:val="24"/>
                <w:szCs w:val="24"/>
              </w:rPr>
            </w:pPr>
            <w:r w:rsidRPr="008344BC">
              <w:rPr>
                <w:rFonts w:eastAsia="Arial Narrow" w:cstheme="minorHAnsi"/>
                <w:sz w:val="24"/>
                <w:szCs w:val="24"/>
              </w:rPr>
              <w:t>MOV CUBEART  SR.L.</w:t>
            </w:r>
            <w:r w:rsidR="008A302B" w:rsidRPr="008344BC">
              <w:rPr>
                <w:rFonts w:eastAsia="Arial Narrow" w:cstheme="minorHAnsi"/>
                <w:sz w:val="24"/>
                <w:szCs w:val="24"/>
              </w:rPr>
              <w:t>.</w:t>
            </w:r>
            <w:r w:rsidR="000C07E6" w:rsidRPr="008344BC">
              <w:rPr>
                <w:rFonts w:eastAsia="Arial Narrow" w:cstheme="minorHAnsi"/>
                <w:sz w:val="24"/>
                <w:szCs w:val="24"/>
              </w:rPr>
              <w:t xml:space="preserve"> </w:t>
            </w:r>
            <w:r w:rsidR="007F5687" w:rsidRPr="008344BC">
              <w:rPr>
                <w:rFonts w:eastAsia="Arial Narrow" w:cstheme="minorHAnsi"/>
                <w:sz w:val="24"/>
                <w:szCs w:val="24"/>
              </w:rPr>
              <w:t>-</w:t>
            </w:r>
            <w:r w:rsidR="00421069" w:rsidRPr="008344BC">
              <w:rPr>
                <w:rFonts w:eastAsia="Arial Narrow" w:cstheme="minorHAnsi"/>
                <w:sz w:val="24"/>
                <w:szCs w:val="24"/>
              </w:rPr>
              <w:t>Arh. Mimler Ovidiu</w:t>
            </w:r>
          </w:p>
        </w:tc>
      </w:tr>
      <w:tr w:rsidR="005C653C" w:rsidRPr="008344BC" w:rsidTr="00421069">
        <w:tc>
          <w:tcPr>
            <w:tcW w:w="2988" w:type="dxa"/>
          </w:tcPr>
          <w:p w:rsidR="005C653C" w:rsidRPr="008344BC" w:rsidRDefault="00421069" w:rsidP="001A2215">
            <w:pPr>
              <w:pStyle w:val="NoSpacing"/>
              <w:jc w:val="both"/>
              <w:rPr>
                <w:rFonts w:cstheme="minorHAnsi"/>
                <w:sz w:val="24"/>
                <w:szCs w:val="24"/>
              </w:rPr>
            </w:pPr>
            <w:r w:rsidRPr="008344BC">
              <w:rPr>
                <w:rFonts w:cstheme="minorHAnsi"/>
                <w:b/>
                <w:bCs/>
                <w:sz w:val="24"/>
                <w:szCs w:val="24"/>
              </w:rPr>
              <w:t>Numar proiect (contract)</w:t>
            </w:r>
          </w:p>
        </w:tc>
        <w:tc>
          <w:tcPr>
            <w:tcW w:w="6588" w:type="dxa"/>
          </w:tcPr>
          <w:p w:rsidR="005C653C" w:rsidRPr="008344BC" w:rsidRDefault="00AC314E" w:rsidP="000C07E6">
            <w:pPr>
              <w:pStyle w:val="NoSpacing"/>
              <w:jc w:val="both"/>
              <w:rPr>
                <w:rFonts w:cstheme="minorHAnsi"/>
                <w:sz w:val="24"/>
                <w:szCs w:val="24"/>
              </w:rPr>
            </w:pPr>
            <w:r>
              <w:rPr>
                <w:rFonts w:cstheme="minorHAnsi"/>
                <w:sz w:val="24"/>
                <w:szCs w:val="24"/>
              </w:rPr>
              <w:t>10</w:t>
            </w:r>
            <w:r w:rsidR="000C07E6" w:rsidRPr="008344BC">
              <w:rPr>
                <w:rFonts w:cstheme="minorHAnsi"/>
                <w:sz w:val="24"/>
                <w:szCs w:val="24"/>
              </w:rPr>
              <w:t>/201</w:t>
            </w:r>
            <w:r w:rsidR="00CE4033" w:rsidRPr="008344BC">
              <w:rPr>
                <w:rFonts w:cstheme="minorHAnsi"/>
                <w:sz w:val="24"/>
                <w:szCs w:val="24"/>
              </w:rPr>
              <w:t>8</w:t>
            </w:r>
          </w:p>
        </w:tc>
      </w:tr>
      <w:tr w:rsidR="005C653C" w:rsidRPr="008344BC" w:rsidTr="00421069">
        <w:tc>
          <w:tcPr>
            <w:tcW w:w="2988" w:type="dxa"/>
          </w:tcPr>
          <w:p w:rsidR="005C653C" w:rsidRPr="008344BC" w:rsidRDefault="00421069" w:rsidP="001A2215">
            <w:pPr>
              <w:pStyle w:val="NoSpacing"/>
              <w:jc w:val="both"/>
              <w:rPr>
                <w:rFonts w:cstheme="minorHAnsi"/>
                <w:sz w:val="24"/>
                <w:szCs w:val="24"/>
              </w:rPr>
            </w:pPr>
            <w:r w:rsidRPr="008344BC">
              <w:rPr>
                <w:rFonts w:cstheme="minorHAnsi"/>
                <w:b/>
                <w:bCs/>
                <w:sz w:val="24"/>
                <w:szCs w:val="24"/>
              </w:rPr>
              <w:t>Faza de proiectare</w:t>
            </w:r>
          </w:p>
        </w:tc>
        <w:tc>
          <w:tcPr>
            <w:tcW w:w="6588" w:type="dxa"/>
          </w:tcPr>
          <w:p w:rsidR="005C653C" w:rsidRPr="008344BC" w:rsidRDefault="00741F16" w:rsidP="001A2215">
            <w:pPr>
              <w:pStyle w:val="NoSpacing"/>
              <w:jc w:val="both"/>
              <w:rPr>
                <w:rFonts w:cstheme="minorHAnsi"/>
                <w:sz w:val="24"/>
                <w:szCs w:val="24"/>
              </w:rPr>
            </w:pPr>
            <w:r w:rsidRPr="008344BC">
              <w:rPr>
                <w:rFonts w:cstheme="minorHAnsi"/>
                <w:sz w:val="24"/>
                <w:szCs w:val="24"/>
              </w:rPr>
              <w:t>D.T.A.C.</w:t>
            </w:r>
          </w:p>
        </w:tc>
      </w:tr>
    </w:tbl>
    <w:p w:rsidR="003A7EFF" w:rsidRPr="008344BC" w:rsidRDefault="003A7EFF" w:rsidP="001A2215">
      <w:pPr>
        <w:pStyle w:val="NoSpacing"/>
        <w:jc w:val="both"/>
        <w:rPr>
          <w:rFonts w:cstheme="minorHAnsi"/>
          <w:sz w:val="24"/>
          <w:szCs w:val="24"/>
        </w:rPr>
      </w:pPr>
    </w:p>
    <w:tbl>
      <w:tblPr>
        <w:tblStyle w:val="TableGrid"/>
        <w:tblW w:w="0" w:type="auto"/>
        <w:tblLook w:val="04A0" w:firstRow="1" w:lastRow="0" w:firstColumn="1" w:lastColumn="0" w:noHBand="0" w:noVBand="1"/>
      </w:tblPr>
      <w:tblGrid>
        <w:gridCol w:w="9243"/>
      </w:tblGrid>
      <w:tr w:rsidR="00421069" w:rsidRPr="008344BC" w:rsidTr="00421069">
        <w:tc>
          <w:tcPr>
            <w:tcW w:w="9576" w:type="dxa"/>
          </w:tcPr>
          <w:p w:rsidR="00421069" w:rsidRPr="008344BC" w:rsidRDefault="00421069" w:rsidP="001A2215">
            <w:pPr>
              <w:pStyle w:val="NoSpacing"/>
              <w:jc w:val="both"/>
              <w:rPr>
                <w:rFonts w:cstheme="minorHAnsi"/>
                <w:sz w:val="24"/>
                <w:szCs w:val="24"/>
              </w:rPr>
            </w:pPr>
            <w:r w:rsidRPr="008344BC">
              <w:rPr>
                <w:rFonts w:cstheme="minorHAnsi"/>
                <w:b/>
                <w:bCs/>
                <w:sz w:val="24"/>
                <w:szCs w:val="24"/>
              </w:rPr>
              <w:t>Capitolul III – DESCRIEREA PROIECTULUI</w:t>
            </w:r>
          </w:p>
        </w:tc>
      </w:tr>
    </w:tbl>
    <w:p w:rsidR="00421069" w:rsidRPr="008344BC" w:rsidRDefault="00421069" w:rsidP="001A2215">
      <w:pPr>
        <w:pStyle w:val="NoSpacing"/>
        <w:jc w:val="both"/>
        <w:rPr>
          <w:rFonts w:cstheme="minorHAnsi"/>
          <w:b/>
          <w:bCs/>
          <w:sz w:val="24"/>
          <w:szCs w:val="24"/>
        </w:rPr>
      </w:pPr>
    </w:p>
    <w:p w:rsidR="003A7EFF" w:rsidRPr="008344BC" w:rsidRDefault="00421069" w:rsidP="001A2215">
      <w:pPr>
        <w:pStyle w:val="NoSpacing"/>
        <w:jc w:val="both"/>
        <w:rPr>
          <w:rFonts w:cstheme="minorHAnsi"/>
          <w:b/>
          <w:bCs/>
          <w:sz w:val="24"/>
          <w:szCs w:val="24"/>
        </w:rPr>
      </w:pPr>
      <w:r w:rsidRPr="008344BC">
        <w:rPr>
          <w:rFonts w:cstheme="minorHAnsi"/>
          <w:b/>
          <w:bCs/>
          <w:sz w:val="24"/>
          <w:szCs w:val="24"/>
        </w:rPr>
        <w:t>III.01. Oportunitatea investiţiei</w:t>
      </w:r>
    </w:p>
    <w:p w:rsidR="00421069" w:rsidRPr="008344BC" w:rsidRDefault="00421069" w:rsidP="001A2215">
      <w:pPr>
        <w:pStyle w:val="NoSpacing"/>
        <w:jc w:val="both"/>
        <w:rPr>
          <w:rFonts w:cstheme="minorHAnsi"/>
          <w:b/>
          <w:bCs/>
          <w:sz w:val="24"/>
          <w:szCs w:val="24"/>
        </w:rPr>
      </w:pPr>
    </w:p>
    <w:tbl>
      <w:tblPr>
        <w:tblStyle w:val="TableGrid"/>
        <w:tblW w:w="0" w:type="auto"/>
        <w:tblLook w:val="04A0" w:firstRow="1" w:lastRow="0" w:firstColumn="1" w:lastColumn="0" w:noHBand="0" w:noVBand="1"/>
      </w:tblPr>
      <w:tblGrid>
        <w:gridCol w:w="3798"/>
        <w:gridCol w:w="5445"/>
      </w:tblGrid>
      <w:tr w:rsidR="00421069" w:rsidRPr="008344BC" w:rsidTr="00493CC1">
        <w:tc>
          <w:tcPr>
            <w:tcW w:w="3798" w:type="dxa"/>
          </w:tcPr>
          <w:p w:rsidR="00421069" w:rsidRPr="008344BC" w:rsidRDefault="00421069" w:rsidP="00493CC1">
            <w:pPr>
              <w:autoSpaceDE w:val="0"/>
              <w:autoSpaceDN w:val="0"/>
              <w:adjustRightInd w:val="0"/>
              <w:rPr>
                <w:rFonts w:cstheme="minorHAnsi"/>
                <w:sz w:val="24"/>
                <w:szCs w:val="24"/>
              </w:rPr>
            </w:pPr>
            <w:r w:rsidRPr="008344BC">
              <w:rPr>
                <w:rFonts w:cstheme="minorHAnsi"/>
                <w:b/>
                <w:bCs/>
                <w:sz w:val="24"/>
                <w:szCs w:val="24"/>
              </w:rPr>
              <w:t>Scopul si importanta obiectului de</w:t>
            </w:r>
            <w:r w:rsidR="00493CC1" w:rsidRPr="008344BC">
              <w:rPr>
                <w:rFonts w:cstheme="minorHAnsi"/>
                <w:b/>
                <w:bCs/>
                <w:sz w:val="24"/>
                <w:szCs w:val="24"/>
              </w:rPr>
              <w:t xml:space="preserve"> </w:t>
            </w:r>
            <w:r w:rsidRPr="008344BC">
              <w:rPr>
                <w:rFonts w:cstheme="minorHAnsi"/>
                <w:b/>
                <w:bCs/>
                <w:sz w:val="24"/>
                <w:szCs w:val="24"/>
              </w:rPr>
              <w:t>investitii</w:t>
            </w:r>
          </w:p>
        </w:tc>
        <w:tc>
          <w:tcPr>
            <w:tcW w:w="5445" w:type="dxa"/>
          </w:tcPr>
          <w:p w:rsidR="00421069" w:rsidRPr="008344BC" w:rsidRDefault="00421069" w:rsidP="001A2215">
            <w:pPr>
              <w:pStyle w:val="NoSpacing"/>
              <w:jc w:val="both"/>
              <w:rPr>
                <w:rFonts w:cstheme="minorHAnsi"/>
                <w:sz w:val="24"/>
                <w:szCs w:val="24"/>
              </w:rPr>
            </w:pPr>
          </w:p>
        </w:tc>
      </w:tr>
      <w:tr w:rsidR="00421069" w:rsidRPr="008344BC" w:rsidTr="00493CC1">
        <w:tc>
          <w:tcPr>
            <w:tcW w:w="3798" w:type="dxa"/>
          </w:tcPr>
          <w:p w:rsidR="00421069" w:rsidRPr="008344BC" w:rsidRDefault="00421069" w:rsidP="00421069">
            <w:pPr>
              <w:autoSpaceDE w:val="0"/>
              <w:autoSpaceDN w:val="0"/>
              <w:adjustRightInd w:val="0"/>
              <w:rPr>
                <w:rFonts w:cstheme="minorHAnsi"/>
                <w:b/>
                <w:bCs/>
                <w:sz w:val="24"/>
                <w:szCs w:val="24"/>
              </w:rPr>
            </w:pPr>
            <w:r w:rsidRPr="008344BC">
              <w:rPr>
                <w:rFonts w:cstheme="minorHAnsi"/>
                <w:b/>
                <w:bCs/>
                <w:sz w:val="24"/>
                <w:szCs w:val="24"/>
              </w:rPr>
              <w:t>Utilitatea publică şi/sau modul de</w:t>
            </w:r>
          </w:p>
          <w:p w:rsidR="00421069" w:rsidRPr="008344BC" w:rsidRDefault="00421069" w:rsidP="00493CC1">
            <w:pPr>
              <w:pStyle w:val="NoSpacing"/>
              <w:rPr>
                <w:rFonts w:cstheme="minorHAnsi"/>
                <w:sz w:val="24"/>
                <w:szCs w:val="24"/>
              </w:rPr>
            </w:pPr>
            <w:r w:rsidRPr="008344BC">
              <w:rPr>
                <w:rFonts w:cstheme="minorHAnsi"/>
                <w:b/>
                <w:bCs/>
                <w:sz w:val="24"/>
                <w:szCs w:val="24"/>
              </w:rPr>
              <w:t xml:space="preserve">încadrare în planurile de </w:t>
            </w:r>
            <w:r w:rsidR="00493CC1" w:rsidRPr="008344BC">
              <w:rPr>
                <w:rFonts w:cstheme="minorHAnsi"/>
                <w:b/>
                <w:bCs/>
                <w:sz w:val="24"/>
                <w:szCs w:val="24"/>
              </w:rPr>
              <w:t>U</w:t>
            </w:r>
            <w:r w:rsidRPr="008344BC">
              <w:rPr>
                <w:rFonts w:cstheme="minorHAnsi"/>
                <w:b/>
                <w:bCs/>
                <w:sz w:val="24"/>
                <w:szCs w:val="24"/>
              </w:rPr>
              <w:t>rbanism şi amenajare a teritoriului</w:t>
            </w:r>
          </w:p>
        </w:tc>
        <w:tc>
          <w:tcPr>
            <w:tcW w:w="5445" w:type="dxa"/>
          </w:tcPr>
          <w:p w:rsidR="00421069" w:rsidRPr="008344BC" w:rsidRDefault="00237391" w:rsidP="00237391">
            <w:pPr>
              <w:autoSpaceDE w:val="0"/>
              <w:autoSpaceDN w:val="0"/>
              <w:adjustRightInd w:val="0"/>
              <w:rPr>
                <w:rFonts w:cstheme="minorHAnsi"/>
                <w:sz w:val="24"/>
                <w:szCs w:val="24"/>
              </w:rPr>
            </w:pPr>
            <w:r w:rsidRPr="008344BC">
              <w:rPr>
                <w:rFonts w:cstheme="minorHAnsi"/>
                <w:sz w:val="24"/>
                <w:szCs w:val="24"/>
              </w:rPr>
              <w:t>Constructia propusa va respecta toate conditionarile de ordin urbanistic stabilite de regulamentele, legile, etc in vigoare pentru zona respectiva.</w:t>
            </w:r>
          </w:p>
        </w:tc>
      </w:tr>
    </w:tbl>
    <w:p w:rsidR="003A7EFF" w:rsidRPr="008344BC" w:rsidRDefault="003A7EFF" w:rsidP="001A2215">
      <w:pPr>
        <w:pStyle w:val="NoSpacing"/>
        <w:jc w:val="both"/>
        <w:rPr>
          <w:rFonts w:cstheme="minorHAnsi"/>
          <w:sz w:val="24"/>
          <w:szCs w:val="24"/>
        </w:rPr>
      </w:pPr>
    </w:p>
    <w:p w:rsidR="00034F7A" w:rsidRPr="008344BC" w:rsidRDefault="00034F7A" w:rsidP="001A2215">
      <w:pPr>
        <w:pStyle w:val="NoSpacing"/>
        <w:jc w:val="both"/>
        <w:rPr>
          <w:rFonts w:cstheme="minorHAnsi"/>
          <w:b/>
          <w:bCs/>
          <w:sz w:val="24"/>
          <w:szCs w:val="24"/>
        </w:rPr>
      </w:pPr>
    </w:p>
    <w:p w:rsidR="003A7EFF" w:rsidRPr="008344BC" w:rsidRDefault="00421069" w:rsidP="001A2215">
      <w:pPr>
        <w:pStyle w:val="NoSpacing"/>
        <w:jc w:val="both"/>
        <w:rPr>
          <w:rFonts w:cstheme="minorHAnsi"/>
          <w:b/>
          <w:bCs/>
          <w:sz w:val="24"/>
          <w:szCs w:val="24"/>
        </w:rPr>
      </w:pPr>
      <w:r w:rsidRPr="008344BC">
        <w:rPr>
          <w:rFonts w:cstheme="minorHAnsi"/>
          <w:b/>
          <w:bCs/>
          <w:sz w:val="24"/>
          <w:szCs w:val="24"/>
        </w:rPr>
        <w:t>III.02. Descrierea proiectului</w:t>
      </w:r>
    </w:p>
    <w:p w:rsidR="00421069" w:rsidRPr="008344BC" w:rsidRDefault="00421069" w:rsidP="001A2215">
      <w:pPr>
        <w:pStyle w:val="NoSpacing"/>
        <w:jc w:val="both"/>
        <w:rPr>
          <w:rFonts w:cstheme="minorHAnsi"/>
          <w:b/>
          <w:bCs/>
          <w:sz w:val="24"/>
          <w:szCs w:val="24"/>
        </w:rPr>
      </w:pPr>
    </w:p>
    <w:tbl>
      <w:tblPr>
        <w:tblStyle w:val="TableGrid"/>
        <w:tblW w:w="0" w:type="auto"/>
        <w:tblLook w:val="04A0" w:firstRow="1" w:lastRow="0" w:firstColumn="1" w:lastColumn="0" w:noHBand="0" w:noVBand="1"/>
      </w:tblPr>
      <w:tblGrid>
        <w:gridCol w:w="2538"/>
        <w:gridCol w:w="1980"/>
        <w:gridCol w:w="4725"/>
      </w:tblGrid>
      <w:tr w:rsidR="00FF2824" w:rsidRPr="008344BC" w:rsidTr="00FF2824">
        <w:tc>
          <w:tcPr>
            <w:tcW w:w="9243" w:type="dxa"/>
            <w:gridSpan w:val="3"/>
          </w:tcPr>
          <w:p w:rsidR="00FF2824" w:rsidRPr="008344BC" w:rsidRDefault="00FF2824" w:rsidP="001A2215">
            <w:pPr>
              <w:pStyle w:val="NoSpacing"/>
              <w:jc w:val="both"/>
              <w:rPr>
                <w:rFonts w:cstheme="minorHAnsi"/>
                <w:sz w:val="24"/>
                <w:szCs w:val="24"/>
              </w:rPr>
            </w:pPr>
            <w:r w:rsidRPr="008344BC">
              <w:rPr>
                <w:rFonts w:cstheme="minorHAnsi"/>
                <w:b/>
                <w:bCs/>
                <w:sz w:val="24"/>
                <w:szCs w:val="24"/>
              </w:rPr>
              <w:t>Incadrar</w:t>
            </w:r>
            <w:r w:rsidR="000C07E6" w:rsidRPr="008344BC">
              <w:rPr>
                <w:rFonts w:cstheme="minorHAnsi"/>
                <w:b/>
                <w:bCs/>
                <w:sz w:val="24"/>
                <w:szCs w:val="24"/>
              </w:rPr>
              <w:t>ea in localitate (Mun. Navodari</w:t>
            </w:r>
            <w:r w:rsidRPr="008344BC">
              <w:rPr>
                <w:rFonts w:cstheme="minorHAnsi"/>
                <w:b/>
                <w:bCs/>
                <w:sz w:val="24"/>
                <w:szCs w:val="24"/>
              </w:rPr>
              <w:t>) si in zona</w:t>
            </w:r>
          </w:p>
        </w:tc>
      </w:tr>
      <w:tr w:rsidR="00FF2824" w:rsidRPr="008344BC" w:rsidTr="00FF2824">
        <w:tc>
          <w:tcPr>
            <w:tcW w:w="9243" w:type="dxa"/>
            <w:gridSpan w:val="3"/>
          </w:tcPr>
          <w:p w:rsidR="00FF2824" w:rsidRPr="008344BC" w:rsidRDefault="00FF2824" w:rsidP="001A2215">
            <w:pPr>
              <w:pStyle w:val="NoSpacing"/>
              <w:jc w:val="both"/>
              <w:rPr>
                <w:rFonts w:cstheme="minorHAnsi"/>
                <w:sz w:val="24"/>
                <w:szCs w:val="24"/>
              </w:rPr>
            </w:pPr>
          </w:p>
          <w:p w:rsidR="00FF2824" w:rsidRPr="008344BC" w:rsidRDefault="00FF2824" w:rsidP="001A2215">
            <w:pPr>
              <w:pStyle w:val="NoSpacing"/>
              <w:jc w:val="both"/>
              <w:rPr>
                <w:rFonts w:cstheme="minorHAnsi"/>
                <w:sz w:val="24"/>
                <w:szCs w:val="24"/>
              </w:rPr>
            </w:pPr>
          </w:p>
          <w:p w:rsidR="00FF2824" w:rsidRPr="008344BC" w:rsidRDefault="00AC314E" w:rsidP="001A2215">
            <w:pPr>
              <w:pStyle w:val="NoSpacing"/>
              <w:jc w:val="both"/>
              <w:rPr>
                <w:rFonts w:cstheme="minorHAnsi"/>
                <w:sz w:val="24"/>
                <w:szCs w:val="24"/>
              </w:rPr>
            </w:pPr>
            <w:r>
              <w:rPr>
                <w:rFonts w:cstheme="minorHAnsi"/>
                <w:sz w:val="24"/>
                <w:szCs w:val="24"/>
              </w:rPr>
              <w:pict>
                <v:shape id="_x0000_i1030" type="#_x0000_t75" style="width:450pt;height:318.75pt">
                  <v:imagedata r:id="rId9" o:title="inc-1"/>
                </v:shape>
              </w:pict>
            </w:r>
          </w:p>
          <w:p w:rsidR="00FF2824" w:rsidRPr="008344BC" w:rsidRDefault="00FF2824" w:rsidP="001A2215">
            <w:pPr>
              <w:pStyle w:val="NoSpacing"/>
              <w:jc w:val="both"/>
              <w:rPr>
                <w:rFonts w:cstheme="minorHAnsi"/>
                <w:sz w:val="24"/>
                <w:szCs w:val="24"/>
              </w:rPr>
            </w:pPr>
          </w:p>
          <w:p w:rsidR="00794A7C" w:rsidRPr="008344BC" w:rsidRDefault="00794A7C" w:rsidP="001A2215">
            <w:pPr>
              <w:pStyle w:val="NoSpacing"/>
              <w:jc w:val="both"/>
              <w:rPr>
                <w:rFonts w:cstheme="minorHAnsi"/>
                <w:sz w:val="24"/>
                <w:szCs w:val="24"/>
              </w:rPr>
            </w:pPr>
          </w:p>
          <w:p w:rsidR="006D0E6C" w:rsidRPr="008344BC" w:rsidRDefault="006D0E6C" w:rsidP="001A2215">
            <w:pPr>
              <w:pStyle w:val="NoSpacing"/>
              <w:jc w:val="both"/>
              <w:rPr>
                <w:rFonts w:cstheme="minorHAnsi"/>
                <w:sz w:val="24"/>
                <w:szCs w:val="24"/>
              </w:rPr>
            </w:pPr>
          </w:p>
          <w:p w:rsidR="006D0E6C" w:rsidRPr="008344BC" w:rsidRDefault="006D0E6C" w:rsidP="001A2215">
            <w:pPr>
              <w:pStyle w:val="NoSpacing"/>
              <w:jc w:val="both"/>
              <w:rPr>
                <w:rFonts w:cstheme="minorHAnsi"/>
                <w:sz w:val="24"/>
                <w:szCs w:val="24"/>
              </w:rPr>
            </w:pPr>
          </w:p>
        </w:tc>
      </w:tr>
      <w:tr w:rsidR="00FF2824" w:rsidRPr="008344BC" w:rsidTr="00FF2824">
        <w:tc>
          <w:tcPr>
            <w:tcW w:w="9243" w:type="dxa"/>
            <w:gridSpan w:val="3"/>
          </w:tcPr>
          <w:p w:rsidR="00FF2824" w:rsidRPr="008344BC" w:rsidRDefault="00FF2824" w:rsidP="001A2215">
            <w:pPr>
              <w:pStyle w:val="NoSpacing"/>
              <w:jc w:val="both"/>
              <w:rPr>
                <w:rFonts w:cstheme="minorHAnsi"/>
                <w:sz w:val="24"/>
                <w:szCs w:val="24"/>
              </w:rPr>
            </w:pPr>
          </w:p>
        </w:tc>
      </w:tr>
      <w:tr w:rsidR="00FF2824" w:rsidRPr="008344BC" w:rsidTr="00FF2824">
        <w:tc>
          <w:tcPr>
            <w:tcW w:w="2538" w:type="dxa"/>
          </w:tcPr>
          <w:p w:rsidR="00FF2824" w:rsidRPr="008344BC" w:rsidRDefault="00FF2824" w:rsidP="001A2215">
            <w:pPr>
              <w:pStyle w:val="NoSpacing"/>
              <w:jc w:val="both"/>
              <w:rPr>
                <w:rFonts w:cstheme="minorHAnsi"/>
                <w:sz w:val="24"/>
                <w:szCs w:val="24"/>
              </w:rPr>
            </w:pPr>
            <w:r w:rsidRPr="008344BC">
              <w:rPr>
                <w:rFonts w:cstheme="minorHAnsi"/>
                <w:b/>
                <w:bCs/>
                <w:sz w:val="24"/>
                <w:szCs w:val="24"/>
              </w:rPr>
              <w:t>Categoria de folosinta</w:t>
            </w:r>
          </w:p>
        </w:tc>
        <w:tc>
          <w:tcPr>
            <w:tcW w:w="6705" w:type="dxa"/>
            <w:gridSpan w:val="2"/>
          </w:tcPr>
          <w:p w:rsidR="00FF2824" w:rsidRPr="008344BC" w:rsidRDefault="00794A7C" w:rsidP="009D20A2">
            <w:pPr>
              <w:pStyle w:val="BodyText"/>
              <w:rPr>
                <w:rFonts w:asciiTheme="minorHAnsi" w:hAnsiTheme="minorHAnsi" w:cstheme="minorHAnsi"/>
                <w:sz w:val="24"/>
                <w:szCs w:val="24"/>
              </w:rPr>
            </w:pPr>
            <w:r w:rsidRPr="008344BC">
              <w:rPr>
                <w:rFonts w:asciiTheme="minorHAnsi" w:hAnsiTheme="minorHAnsi" w:cstheme="minorHAnsi"/>
                <w:sz w:val="24"/>
                <w:szCs w:val="24"/>
              </w:rPr>
              <w:t xml:space="preserve">zona cu functiuni </w:t>
            </w:r>
            <w:r w:rsidR="009D20A2" w:rsidRPr="008344BC">
              <w:rPr>
                <w:rFonts w:asciiTheme="minorHAnsi" w:hAnsiTheme="minorHAnsi" w:cstheme="minorHAnsi"/>
                <w:sz w:val="24"/>
                <w:szCs w:val="24"/>
              </w:rPr>
              <w:t>locuinte  cu caracter sezonier sau permanet,POT=35%,CUT=1.75</w:t>
            </w:r>
          </w:p>
        </w:tc>
      </w:tr>
      <w:tr w:rsidR="00FF2824" w:rsidRPr="008344BC" w:rsidTr="00FF2824">
        <w:tc>
          <w:tcPr>
            <w:tcW w:w="2538" w:type="dxa"/>
          </w:tcPr>
          <w:p w:rsidR="00FF2824" w:rsidRPr="008344BC" w:rsidRDefault="00FF2824" w:rsidP="00794A7C">
            <w:pPr>
              <w:pStyle w:val="NoSpacing"/>
              <w:jc w:val="both"/>
              <w:rPr>
                <w:rFonts w:cstheme="minorHAnsi"/>
                <w:sz w:val="24"/>
                <w:szCs w:val="24"/>
              </w:rPr>
            </w:pPr>
            <w:r w:rsidRPr="008344BC">
              <w:rPr>
                <w:rFonts w:cstheme="minorHAnsi"/>
                <w:b/>
                <w:bCs/>
                <w:sz w:val="24"/>
                <w:szCs w:val="24"/>
              </w:rPr>
              <w:t xml:space="preserve">Suprafata terenului </w:t>
            </w:r>
          </w:p>
        </w:tc>
        <w:tc>
          <w:tcPr>
            <w:tcW w:w="6705" w:type="dxa"/>
            <w:gridSpan w:val="2"/>
          </w:tcPr>
          <w:p w:rsidR="00FF2824" w:rsidRPr="008344BC" w:rsidRDefault="00AC314E" w:rsidP="001A2215">
            <w:pPr>
              <w:pStyle w:val="NoSpacing"/>
              <w:jc w:val="both"/>
              <w:rPr>
                <w:rFonts w:cstheme="minorHAnsi"/>
                <w:sz w:val="24"/>
                <w:szCs w:val="24"/>
              </w:rPr>
            </w:pPr>
            <w:r>
              <w:rPr>
                <w:rFonts w:cstheme="minorHAnsi"/>
                <w:sz w:val="24"/>
                <w:szCs w:val="24"/>
              </w:rPr>
              <w:t>500</w:t>
            </w:r>
            <w:r w:rsidR="00794A7C" w:rsidRPr="008344BC">
              <w:rPr>
                <w:rFonts w:cstheme="minorHAnsi"/>
                <w:sz w:val="24"/>
                <w:szCs w:val="24"/>
              </w:rPr>
              <w:t>mp</w:t>
            </w:r>
          </w:p>
        </w:tc>
      </w:tr>
      <w:tr w:rsidR="00FF2824" w:rsidRPr="008344BC" w:rsidTr="00FF2824">
        <w:tc>
          <w:tcPr>
            <w:tcW w:w="2538" w:type="dxa"/>
          </w:tcPr>
          <w:p w:rsidR="00FF2824" w:rsidRPr="008344BC" w:rsidRDefault="00FF2824" w:rsidP="001A2215">
            <w:pPr>
              <w:pStyle w:val="NoSpacing"/>
              <w:jc w:val="both"/>
              <w:rPr>
                <w:rFonts w:cstheme="minorHAnsi"/>
                <w:sz w:val="24"/>
                <w:szCs w:val="24"/>
              </w:rPr>
            </w:pPr>
            <w:r w:rsidRPr="008344BC">
              <w:rPr>
                <w:rFonts w:cstheme="minorHAnsi"/>
                <w:b/>
                <w:bCs/>
                <w:sz w:val="24"/>
                <w:szCs w:val="24"/>
              </w:rPr>
              <w:t>Forma</w:t>
            </w:r>
          </w:p>
        </w:tc>
        <w:tc>
          <w:tcPr>
            <w:tcW w:w="6705" w:type="dxa"/>
            <w:gridSpan w:val="2"/>
          </w:tcPr>
          <w:p w:rsidR="00FF2824" w:rsidRPr="008344BC" w:rsidRDefault="00794A7C" w:rsidP="001A2215">
            <w:pPr>
              <w:pStyle w:val="NoSpacing"/>
              <w:jc w:val="both"/>
              <w:rPr>
                <w:rFonts w:cstheme="minorHAnsi"/>
                <w:sz w:val="24"/>
                <w:szCs w:val="24"/>
              </w:rPr>
            </w:pPr>
            <w:r w:rsidRPr="008344BC">
              <w:rPr>
                <w:rFonts w:cstheme="minorHAnsi"/>
                <w:sz w:val="24"/>
                <w:szCs w:val="24"/>
              </w:rPr>
              <w:t>RECTANGULARA</w:t>
            </w:r>
          </w:p>
        </w:tc>
      </w:tr>
      <w:tr w:rsidR="00FF2824" w:rsidRPr="008344BC" w:rsidTr="00FF2824">
        <w:tc>
          <w:tcPr>
            <w:tcW w:w="2538" w:type="dxa"/>
          </w:tcPr>
          <w:p w:rsidR="00FF2824" w:rsidRPr="008344BC" w:rsidRDefault="00FF2824" w:rsidP="001A2215">
            <w:pPr>
              <w:pStyle w:val="NoSpacing"/>
              <w:jc w:val="both"/>
              <w:rPr>
                <w:rFonts w:cstheme="minorHAnsi"/>
                <w:sz w:val="24"/>
                <w:szCs w:val="24"/>
              </w:rPr>
            </w:pPr>
            <w:r w:rsidRPr="008344BC">
              <w:rPr>
                <w:rFonts w:cstheme="minorHAnsi"/>
                <w:b/>
                <w:bCs/>
                <w:sz w:val="24"/>
                <w:szCs w:val="24"/>
              </w:rPr>
              <w:t>Dimensiuni generale</w:t>
            </w:r>
          </w:p>
        </w:tc>
        <w:tc>
          <w:tcPr>
            <w:tcW w:w="6705" w:type="dxa"/>
            <w:gridSpan w:val="2"/>
          </w:tcPr>
          <w:p w:rsidR="00FF2824" w:rsidRPr="008344BC" w:rsidRDefault="00FF2824" w:rsidP="001A2215">
            <w:pPr>
              <w:pStyle w:val="NoSpacing"/>
              <w:jc w:val="both"/>
              <w:rPr>
                <w:rFonts w:cstheme="minorHAnsi"/>
                <w:sz w:val="24"/>
                <w:szCs w:val="24"/>
              </w:rPr>
            </w:pPr>
          </w:p>
        </w:tc>
      </w:tr>
      <w:tr w:rsidR="0006377A" w:rsidRPr="008344BC" w:rsidTr="00FF2824">
        <w:trPr>
          <w:trHeight w:val="191"/>
        </w:trPr>
        <w:tc>
          <w:tcPr>
            <w:tcW w:w="2538" w:type="dxa"/>
            <w:vMerge w:val="restart"/>
          </w:tcPr>
          <w:p w:rsidR="00034F7A" w:rsidRPr="008344BC" w:rsidRDefault="00034F7A" w:rsidP="001A2215">
            <w:pPr>
              <w:pStyle w:val="NoSpacing"/>
              <w:jc w:val="both"/>
              <w:rPr>
                <w:rFonts w:cstheme="minorHAnsi"/>
                <w:b/>
                <w:bCs/>
                <w:sz w:val="24"/>
                <w:szCs w:val="24"/>
              </w:rPr>
            </w:pPr>
          </w:p>
          <w:p w:rsidR="00034F7A" w:rsidRPr="008344BC" w:rsidRDefault="00034F7A" w:rsidP="001A2215">
            <w:pPr>
              <w:pStyle w:val="NoSpacing"/>
              <w:jc w:val="both"/>
              <w:rPr>
                <w:rFonts w:cstheme="minorHAnsi"/>
                <w:b/>
                <w:bCs/>
                <w:sz w:val="24"/>
                <w:szCs w:val="24"/>
              </w:rPr>
            </w:pPr>
          </w:p>
          <w:p w:rsidR="00FF2824" w:rsidRPr="008344BC" w:rsidRDefault="00FF2824" w:rsidP="001A2215">
            <w:pPr>
              <w:pStyle w:val="NoSpacing"/>
              <w:jc w:val="both"/>
              <w:rPr>
                <w:rFonts w:cstheme="minorHAnsi"/>
                <w:b/>
                <w:bCs/>
                <w:sz w:val="24"/>
                <w:szCs w:val="24"/>
              </w:rPr>
            </w:pPr>
            <w:r w:rsidRPr="008344BC">
              <w:rPr>
                <w:rFonts w:cstheme="minorHAnsi"/>
                <w:b/>
                <w:bCs/>
                <w:sz w:val="24"/>
                <w:szCs w:val="24"/>
              </w:rPr>
              <w:t>Vecinatati</w:t>
            </w:r>
          </w:p>
          <w:p w:rsidR="00FF2824" w:rsidRPr="008344BC" w:rsidRDefault="00FF2824" w:rsidP="001A2215">
            <w:pPr>
              <w:pStyle w:val="NoSpacing"/>
              <w:jc w:val="both"/>
              <w:rPr>
                <w:rFonts w:cstheme="minorHAnsi"/>
                <w:sz w:val="24"/>
                <w:szCs w:val="24"/>
              </w:rPr>
            </w:pPr>
          </w:p>
        </w:tc>
        <w:tc>
          <w:tcPr>
            <w:tcW w:w="1980" w:type="dxa"/>
          </w:tcPr>
          <w:p w:rsidR="00FF2824" w:rsidRPr="008344BC" w:rsidRDefault="00FF2824" w:rsidP="001A2215">
            <w:pPr>
              <w:pStyle w:val="NoSpacing"/>
              <w:jc w:val="both"/>
              <w:rPr>
                <w:rFonts w:cstheme="minorHAnsi"/>
                <w:sz w:val="24"/>
                <w:szCs w:val="24"/>
              </w:rPr>
            </w:pPr>
            <w:r w:rsidRPr="008344BC">
              <w:rPr>
                <w:rFonts w:cstheme="minorHAnsi"/>
                <w:sz w:val="24"/>
                <w:szCs w:val="24"/>
              </w:rPr>
              <w:t>N</w:t>
            </w:r>
          </w:p>
        </w:tc>
        <w:tc>
          <w:tcPr>
            <w:tcW w:w="4725" w:type="dxa"/>
          </w:tcPr>
          <w:p w:rsidR="00FF2824" w:rsidRPr="008344BC" w:rsidRDefault="00AC314E" w:rsidP="008A302B">
            <w:pPr>
              <w:pStyle w:val="NoSpacing"/>
              <w:jc w:val="both"/>
              <w:rPr>
                <w:rFonts w:cstheme="minorHAnsi"/>
                <w:sz w:val="24"/>
                <w:szCs w:val="24"/>
              </w:rPr>
            </w:pPr>
            <w:r w:rsidRPr="0061616C">
              <w:rPr>
                <w:rFonts w:ascii="Century Gothic" w:hAnsi="Century Gothic"/>
                <w:color w:val="000000"/>
                <w:sz w:val="24"/>
                <w:szCs w:val="24"/>
              </w:rPr>
              <w:t>vecin IE 112408(imobile P) si str.M7</w:t>
            </w:r>
          </w:p>
        </w:tc>
      </w:tr>
      <w:tr w:rsidR="0006377A" w:rsidRPr="008344BC" w:rsidTr="00794A7C">
        <w:trPr>
          <w:trHeight w:val="191"/>
        </w:trPr>
        <w:tc>
          <w:tcPr>
            <w:tcW w:w="2538" w:type="dxa"/>
            <w:vMerge/>
          </w:tcPr>
          <w:p w:rsidR="00FF2824" w:rsidRPr="008344BC" w:rsidRDefault="00FF2824" w:rsidP="001A2215">
            <w:pPr>
              <w:pStyle w:val="NoSpacing"/>
              <w:jc w:val="both"/>
              <w:rPr>
                <w:rFonts w:cstheme="minorHAnsi"/>
                <w:b/>
                <w:bCs/>
                <w:sz w:val="24"/>
                <w:szCs w:val="24"/>
              </w:rPr>
            </w:pPr>
          </w:p>
        </w:tc>
        <w:tc>
          <w:tcPr>
            <w:tcW w:w="1980" w:type="dxa"/>
          </w:tcPr>
          <w:p w:rsidR="00FF2824" w:rsidRPr="008344BC" w:rsidRDefault="00FF2824" w:rsidP="001A2215">
            <w:pPr>
              <w:pStyle w:val="NoSpacing"/>
              <w:jc w:val="both"/>
              <w:rPr>
                <w:rFonts w:cstheme="minorHAnsi"/>
                <w:sz w:val="24"/>
                <w:szCs w:val="24"/>
              </w:rPr>
            </w:pPr>
            <w:r w:rsidRPr="008344BC">
              <w:rPr>
                <w:rFonts w:cstheme="minorHAnsi"/>
                <w:sz w:val="24"/>
                <w:szCs w:val="24"/>
              </w:rPr>
              <w:t>S</w:t>
            </w:r>
          </w:p>
        </w:tc>
        <w:tc>
          <w:tcPr>
            <w:tcW w:w="4725" w:type="dxa"/>
            <w:tcBorders>
              <w:bottom w:val="single" w:sz="4" w:space="0" w:color="000000" w:themeColor="text1"/>
            </w:tcBorders>
          </w:tcPr>
          <w:p w:rsidR="00794A7C" w:rsidRPr="008344BC" w:rsidRDefault="00AC314E" w:rsidP="008A302B">
            <w:pPr>
              <w:pStyle w:val="NoSpacing"/>
              <w:jc w:val="both"/>
              <w:rPr>
                <w:rFonts w:cstheme="minorHAnsi"/>
                <w:sz w:val="24"/>
                <w:szCs w:val="24"/>
              </w:rPr>
            </w:pPr>
            <w:r w:rsidRPr="0061616C">
              <w:rPr>
                <w:rFonts w:ascii="Century Gothic" w:hAnsi="Century Gothic"/>
                <w:color w:val="000000"/>
                <w:sz w:val="24"/>
                <w:szCs w:val="24"/>
              </w:rPr>
              <w:t>vecin C.L.Navodari(teren liber de constructii)</w:t>
            </w:r>
          </w:p>
        </w:tc>
      </w:tr>
      <w:tr w:rsidR="0006377A" w:rsidRPr="008344BC" w:rsidTr="00794A7C">
        <w:trPr>
          <w:trHeight w:val="191"/>
        </w:trPr>
        <w:tc>
          <w:tcPr>
            <w:tcW w:w="2538" w:type="dxa"/>
            <w:vMerge/>
          </w:tcPr>
          <w:p w:rsidR="00FF2824" w:rsidRPr="008344BC" w:rsidRDefault="00FF2824" w:rsidP="001A2215">
            <w:pPr>
              <w:pStyle w:val="NoSpacing"/>
              <w:jc w:val="both"/>
              <w:rPr>
                <w:rFonts w:cstheme="minorHAnsi"/>
                <w:b/>
                <w:bCs/>
                <w:sz w:val="24"/>
                <w:szCs w:val="24"/>
              </w:rPr>
            </w:pPr>
          </w:p>
        </w:tc>
        <w:tc>
          <w:tcPr>
            <w:tcW w:w="1980" w:type="dxa"/>
          </w:tcPr>
          <w:p w:rsidR="00FF2824" w:rsidRPr="008344BC" w:rsidRDefault="00FF2824" w:rsidP="001A2215">
            <w:pPr>
              <w:pStyle w:val="NoSpacing"/>
              <w:jc w:val="both"/>
              <w:rPr>
                <w:rFonts w:cstheme="minorHAnsi"/>
                <w:sz w:val="24"/>
                <w:szCs w:val="24"/>
              </w:rPr>
            </w:pPr>
            <w:r w:rsidRPr="008344BC">
              <w:rPr>
                <w:rFonts w:cstheme="minorHAnsi"/>
                <w:sz w:val="24"/>
                <w:szCs w:val="24"/>
              </w:rPr>
              <w:t>V</w:t>
            </w:r>
          </w:p>
        </w:tc>
        <w:tc>
          <w:tcPr>
            <w:tcW w:w="4725" w:type="dxa"/>
            <w:tcBorders>
              <w:bottom w:val="single" w:sz="4" w:space="0" w:color="auto"/>
            </w:tcBorders>
          </w:tcPr>
          <w:p w:rsidR="00FF2824" w:rsidRPr="008344BC" w:rsidRDefault="00AC314E" w:rsidP="0006377A">
            <w:pPr>
              <w:pStyle w:val="NoSpacing"/>
              <w:rPr>
                <w:rFonts w:cstheme="minorHAnsi"/>
                <w:sz w:val="24"/>
                <w:szCs w:val="24"/>
              </w:rPr>
            </w:pPr>
            <w:r>
              <w:rPr>
                <w:rFonts w:ascii="Century Gothic" w:hAnsi="Century Gothic"/>
                <w:sz w:val="24"/>
                <w:szCs w:val="24"/>
              </w:rPr>
              <w:t xml:space="preserve">vecin IE 112406(teren liber de </w:t>
            </w:r>
            <w:r w:rsidRPr="0061616C">
              <w:rPr>
                <w:rFonts w:ascii="Century Gothic" w:hAnsi="Century Gothic"/>
                <w:sz w:val="24"/>
                <w:szCs w:val="24"/>
              </w:rPr>
              <w:t>constructii)</w:t>
            </w:r>
          </w:p>
        </w:tc>
      </w:tr>
      <w:tr w:rsidR="0006377A" w:rsidRPr="008344BC" w:rsidTr="00794A7C">
        <w:trPr>
          <w:trHeight w:val="191"/>
        </w:trPr>
        <w:tc>
          <w:tcPr>
            <w:tcW w:w="2538" w:type="dxa"/>
            <w:vMerge/>
          </w:tcPr>
          <w:p w:rsidR="00FF2824" w:rsidRPr="008344BC" w:rsidRDefault="00FF2824" w:rsidP="001A2215">
            <w:pPr>
              <w:pStyle w:val="NoSpacing"/>
              <w:jc w:val="both"/>
              <w:rPr>
                <w:rFonts w:cstheme="minorHAnsi"/>
                <w:b/>
                <w:bCs/>
                <w:sz w:val="24"/>
                <w:szCs w:val="24"/>
              </w:rPr>
            </w:pPr>
          </w:p>
        </w:tc>
        <w:tc>
          <w:tcPr>
            <w:tcW w:w="1980" w:type="dxa"/>
          </w:tcPr>
          <w:p w:rsidR="00FF2824" w:rsidRPr="008344BC" w:rsidRDefault="00FF2824" w:rsidP="001A2215">
            <w:pPr>
              <w:pStyle w:val="NoSpacing"/>
              <w:jc w:val="both"/>
              <w:rPr>
                <w:rFonts w:cstheme="minorHAnsi"/>
                <w:sz w:val="24"/>
                <w:szCs w:val="24"/>
              </w:rPr>
            </w:pPr>
            <w:r w:rsidRPr="008344BC">
              <w:rPr>
                <w:rFonts w:cstheme="minorHAnsi"/>
                <w:sz w:val="24"/>
                <w:szCs w:val="24"/>
              </w:rPr>
              <w:t>E</w:t>
            </w:r>
          </w:p>
        </w:tc>
        <w:tc>
          <w:tcPr>
            <w:tcW w:w="4725" w:type="dxa"/>
            <w:tcBorders>
              <w:top w:val="single" w:sz="4" w:space="0" w:color="auto"/>
            </w:tcBorders>
          </w:tcPr>
          <w:p w:rsidR="00AC314E" w:rsidRPr="0061616C" w:rsidRDefault="00AC314E" w:rsidP="00AC314E">
            <w:pPr>
              <w:numPr>
                <w:ilvl w:val="0"/>
                <w:numId w:val="2"/>
              </w:numPr>
              <w:autoSpaceDE w:val="0"/>
              <w:autoSpaceDN w:val="0"/>
              <w:adjustRightInd w:val="0"/>
              <w:spacing w:after="200" w:line="276" w:lineRule="auto"/>
              <w:rPr>
                <w:rFonts w:ascii="Century Gothic" w:hAnsi="Century Gothic"/>
                <w:sz w:val="24"/>
                <w:szCs w:val="24"/>
              </w:rPr>
            </w:pPr>
            <w:r w:rsidRPr="0061616C">
              <w:rPr>
                <w:rFonts w:ascii="Century Gothic" w:hAnsi="Century Gothic"/>
                <w:color w:val="000000"/>
                <w:sz w:val="24"/>
                <w:szCs w:val="24"/>
              </w:rPr>
              <w:t>vecin Stoica Marioara (teren liber de constructii)</w:t>
            </w:r>
          </w:p>
          <w:p w:rsidR="00FF2824" w:rsidRPr="008344BC" w:rsidRDefault="00FF2824" w:rsidP="001A2215">
            <w:pPr>
              <w:pStyle w:val="NoSpacing"/>
              <w:jc w:val="both"/>
              <w:rPr>
                <w:rFonts w:cstheme="minorHAnsi"/>
                <w:sz w:val="24"/>
                <w:szCs w:val="24"/>
              </w:rPr>
            </w:pPr>
          </w:p>
        </w:tc>
      </w:tr>
      <w:tr w:rsidR="00FF2824" w:rsidRPr="008344BC" w:rsidTr="00FF2824">
        <w:tc>
          <w:tcPr>
            <w:tcW w:w="2538" w:type="dxa"/>
          </w:tcPr>
          <w:p w:rsidR="00FF2824" w:rsidRPr="008344BC" w:rsidRDefault="00FF2824" w:rsidP="001A2215">
            <w:pPr>
              <w:pStyle w:val="NoSpacing"/>
              <w:jc w:val="both"/>
              <w:rPr>
                <w:rFonts w:cstheme="minorHAnsi"/>
                <w:sz w:val="24"/>
                <w:szCs w:val="24"/>
              </w:rPr>
            </w:pPr>
            <w:r w:rsidRPr="008344BC">
              <w:rPr>
                <w:rFonts w:cstheme="minorHAnsi"/>
                <w:b/>
                <w:bCs/>
                <w:sz w:val="24"/>
                <w:szCs w:val="24"/>
              </w:rPr>
              <w:t>Cai de acces public</w:t>
            </w:r>
          </w:p>
        </w:tc>
        <w:tc>
          <w:tcPr>
            <w:tcW w:w="6705" w:type="dxa"/>
            <w:gridSpan w:val="2"/>
          </w:tcPr>
          <w:p w:rsidR="00FF2824" w:rsidRPr="008344BC" w:rsidRDefault="0006377A" w:rsidP="009D20A2">
            <w:pPr>
              <w:pStyle w:val="NoSpacing"/>
              <w:jc w:val="both"/>
              <w:rPr>
                <w:rFonts w:cstheme="minorHAnsi"/>
                <w:sz w:val="24"/>
                <w:szCs w:val="24"/>
              </w:rPr>
            </w:pPr>
            <w:r w:rsidRPr="008344BC">
              <w:rPr>
                <w:rFonts w:cstheme="minorHAnsi"/>
                <w:sz w:val="24"/>
                <w:szCs w:val="24"/>
              </w:rPr>
              <w:t xml:space="preserve">auto-din </w:t>
            </w:r>
            <w:r w:rsidR="00AC314E">
              <w:rPr>
                <w:rFonts w:cstheme="minorHAnsi"/>
                <w:sz w:val="24"/>
                <w:szCs w:val="24"/>
              </w:rPr>
              <w:t>strada M7</w:t>
            </w:r>
            <w:r w:rsidR="004B0855" w:rsidRPr="008344BC">
              <w:rPr>
                <w:rFonts w:cstheme="minorHAnsi"/>
                <w:sz w:val="24"/>
                <w:szCs w:val="24"/>
              </w:rPr>
              <w:t xml:space="preserve"> </w:t>
            </w:r>
            <w:r w:rsidRPr="008344BC">
              <w:rPr>
                <w:rFonts w:cstheme="minorHAnsi"/>
                <w:sz w:val="24"/>
                <w:szCs w:val="24"/>
              </w:rPr>
              <w:t xml:space="preserve"> iar cel pietonal de pe trotoarele aferente</w:t>
            </w:r>
          </w:p>
        </w:tc>
      </w:tr>
      <w:tr w:rsidR="00FF2824" w:rsidRPr="008344BC" w:rsidTr="00FF2824">
        <w:tc>
          <w:tcPr>
            <w:tcW w:w="2538" w:type="dxa"/>
          </w:tcPr>
          <w:p w:rsidR="00FF2824" w:rsidRPr="008344BC" w:rsidRDefault="00034F7A" w:rsidP="00FF2824">
            <w:pPr>
              <w:autoSpaceDE w:val="0"/>
              <w:autoSpaceDN w:val="0"/>
              <w:adjustRightInd w:val="0"/>
              <w:rPr>
                <w:rFonts w:cstheme="minorHAnsi"/>
                <w:sz w:val="24"/>
                <w:szCs w:val="24"/>
              </w:rPr>
            </w:pPr>
            <w:r w:rsidRPr="008344BC">
              <w:rPr>
                <w:rFonts w:cstheme="minorHAnsi"/>
                <w:b/>
                <w:bCs/>
                <w:sz w:val="24"/>
                <w:szCs w:val="24"/>
              </w:rPr>
              <w:t>Particularitati topografice</w:t>
            </w:r>
          </w:p>
        </w:tc>
        <w:tc>
          <w:tcPr>
            <w:tcW w:w="6705" w:type="dxa"/>
            <w:gridSpan w:val="2"/>
          </w:tcPr>
          <w:p w:rsidR="00FF2824" w:rsidRPr="008344BC" w:rsidRDefault="0006377A" w:rsidP="001A2215">
            <w:pPr>
              <w:pStyle w:val="NoSpacing"/>
              <w:jc w:val="both"/>
              <w:rPr>
                <w:rFonts w:cstheme="minorHAnsi"/>
                <w:sz w:val="24"/>
                <w:szCs w:val="24"/>
              </w:rPr>
            </w:pPr>
            <w:r w:rsidRPr="008344BC">
              <w:rPr>
                <w:rFonts w:cstheme="minorHAnsi"/>
                <w:sz w:val="24"/>
                <w:szCs w:val="24"/>
              </w:rPr>
              <w:t>TERENUL ESTE RELATIV  PLAN</w:t>
            </w:r>
          </w:p>
        </w:tc>
      </w:tr>
      <w:tr w:rsidR="00FF2824" w:rsidRPr="008344BC" w:rsidTr="00FF2824">
        <w:tc>
          <w:tcPr>
            <w:tcW w:w="2538" w:type="dxa"/>
          </w:tcPr>
          <w:p w:rsidR="00034F7A" w:rsidRPr="008344BC" w:rsidRDefault="00034F7A" w:rsidP="00034F7A">
            <w:pPr>
              <w:autoSpaceDE w:val="0"/>
              <w:autoSpaceDN w:val="0"/>
              <w:adjustRightInd w:val="0"/>
              <w:rPr>
                <w:rFonts w:cstheme="minorHAnsi"/>
                <w:b/>
                <w:bCs/>
                <w:sz w:val="24"/>
                <w:szCs w:val="24"/>
              </w:rPr>
            </w:pPr>
            <w:r w:rsidRPr="008344BC">
              <w:rPr>
                <w:rFonts w:cstheme="minorHAnsi"/>
                <w:b/>
                <w:bCs/>
                <w:sz w:val="24"/>
                <w:szCs w:val="24"/>
              </w:rPr>
              <w:t>Constructii existente in</w:t>
            </w:r>
          </w:p>
          <w:p w:rsidR="00FF2824" w:rsidRPr="008344BC" w:rsidRDefault="00034F7A" w:rsidP="00034F7A">
            <w:pPr>
              <w:pStyle w:val="NoSpacing"/>
              <w:jc w:val="both"/>
              <w:rPr>
                <w:rFonts w:cstheme="minorHAnsi"/>
                <w:sz w:val="24"/>
                <w:szCs w:val="24"/>
              </w:rPr>
            </w:pPr>
            <w:r w:rsidRPr="008344BC">
              <w:rPr>
                <w:rFonts w:cstheme="minorHAnsi"/>
                <w:b/>
                <w:bCs/>
                <w:sz w:val="24"/>
                <w:szCs w:val="24"/>
              </w:rPr>
              <w:t>interiorul parcelei</w:t>
            </w:r>
          </w:p>
        </w:tc>
        <w:tc>
          <w:tcPr>
            <w:tcW w:w="6705" w:type="dxa"/>
            <w:gridSpan w:val="2"/>
          </w:tcPr>
          <w:p w:rsidR="00FF2824" w:rsidRPr="008344BC" w:rsidRDefault="0006377A" w:rsidP="001A2215">
            <w:pPr>
              <w:pStyle w:val="NoSpacing"/>
              <w:jc w:val="both"/>
              <w:rPr>
                <w:rFonts w:cstheme="minorHAnsi"/>
                <w:sz w:val="24"/>
                <w:szCs w:val="24"/>
              </w:rPr>
            </w:pPr>
            <w:r w:rsidRPr="008344BC">
              <w:rPr>
                <w:rFonts w:cstheme="minorHAnsi"/>
                <w:sz w:val="24"/>
                <w:szCs w:val="24"/>
              </w:rPr>
              <w:t xml:space="preserve"> NU </w:t>
            </w:r>
          </w:p>
        </w:tc>
      </w:tr>
    </w:tbl>
    <w:p w:rsidR="003A7EFF" w:rsidRPr="008344BC" w:rsidRDefault="003A7EFF" w:rsidP="001A2215">
      <w:pPr>
        <w:pStyle w:val="NoSpacing"/>
        <w:jc w:val="both"/>
        <w:rPr>
          <w:rFonts w:cstheme="minorHAnsi"/>
          <w:sz w:val="24"/>
          <w:szCs w:val="24"/>
        </w:rPr>
      </w:pPr>
    </w:p>
    <w:p w:rsidR="00493CC1" w:rsidRPr="008344BC" w:rsidRDefault="00493CC1" w:rsidP="001A2215">
      <w:pPr>
        <w:pStyle w:val="NoSpacing"/>
        <w:jc w:val="both"/>
        <w:rPr>
          <w:rFonts w:cstheme="minorHAnsi"/>
          <w:sz w:val="24"/>
          <w:szCs w:val="24"/>
        </w:rPr>
      </w:pPr>
    </w:p>
    <w:p w:rsidR="00493CC1" w:rsidRPr="008344BC" w:rsidRDefault="00493CC1" w:rsidP="001A2215">
      <w:pPr>
        <w:pStyle w:val="NoSpacing"/>
        <w:jc w:val="both"/>
        <w:rPr>
          <w:rFonts w:cstheme="minorHAnsi"/>
          <w:sz w:val="24"/>
          <w:szCs w:val="24"/>
        </w:rPr>
      </w:pPr>
    </w:p>
    <w:tbl>
      <w:tblPr>
        <w:tblStyle w:val="TableGrid"/>
        <w:tblW w:w="0" w:type="auto"/>
        <w:tblLook w:val="04A0" w:firstRow="1" w:lastRow="0" w:firstColumn="1" w:lastColumn="0" w:noHBand="0" w:noVBand="1"/>
      </w:tblPr>
      <w:tblGrid>
        <w:gridCol w:w="4621"/>
        <w:gridCol w:w="2311"/>
        <w:gridCol w:w="2311"/>
      </w:tblGrid>
      <w:tr w:rsidR="00034F7A" w:rsidRPr="008344BC" w:rsidTr="00034F7A">
        <w:tc>
          <w:tcPr>
            <w:tcW w:w="9243" w:type="dxa"/>
            <w:gridSpan w:val="3"/>
          </w:tcPr>
          <w:p w:rsidR="00034F7A" w:rsidRPr="008344BC" w:rsidRDefault="00034F7A" w:rsidP="00034F7A">
            <w:pPr>
              <w:autoSpaceDE w:val="0"/>
              <w:autoSpaceDN w:val="0"/>
              <w:adjustRightInd w:val="0"/>
              <w:rPr>
                <w:rFonts w:cstheme="minorHAnsi"/>
                <w:sz w:val="24"/>
                <w:szCs w:val="24"/>
              </w:rPr>
            </w:pPr>
            <w:r w:rsidRPr="008344BC">
              <w:rPr>
                <w:rFonts w:cstheme="minorHAnsi"/>
                <w:sz w:val="24"/>
                <w:szCs w:val="24"/>
              </w:rPr>
              <w:t>Conditii de amplasare si realizare a constructiilor conform planurilor urbanistice in vigoare pentru Municipiul</w:t>
            </w:r>
          </w:p>
          <w:p w:rsidR="00034F7A" w:rsidRPr="008344BC" w:rsidRDefault="00034F7A" w:rsidP="009D20A2">
            <w:pPr>
              <w:pStyle w:val="NoSpacing"/>
              <w:jc w:val="both"/>
              <w:rPr>
                <w:rFonts w:cstheme="minorHAnsi"/>
                <w:sz w:val="24"/>
                <w:szCs w:val="24"/>
              </w:rPr>
            </w:pPr>
            <w:r w:rsidRPr="008344BC">
              <w:rPr>
                <w:rFonts w:cstheme="minorHAnsi"/>
                <w:sz w:val="24"/>
                <w:szCs w:val="24"/>
              </w:rPr>
              <w:t xml:space="preserve">Constanta si </w:t>
            </w:r>
            <w:r w:rsidR="004B0855" w:rsidRPr="008344BC">
              <w:rPr>
                <w:rFonts w:cstheme="minorHAnsi"/>
                <w:b/>
                <w:bCs/>
                <w:sz w:val="24"/>
                <w:szCs w:val="24"/>
              </w:rPr>
              <w:t xml:space="preserve">Certificatul de Urbanism </w:t>
            </w:r>
            <w:r w:rsidR="00AC314E">
              <w:rPr>
                <w:rFonts w:cstheme="minorHAnsi"/>
                <w:sz w:val="24"/>
                <w:szCs w:val="24"/>
              </w:rPr>
              <w:t xml:space="preserve">462/26.04.2018 </w:t>
            </w:r>
            <w:r w:rsidRPr="008344BC">
              <w:rPr>
                <w:rFonts w:cstheme="minorHAnsi"/>
                <w:sz w:val="24"/>
                <w:szCs w:val="24"/>
              </w:rPr>
              <w:t xml:space="preserve">eliberat de </w:t>
            </w:r>
            <w:r w:rsidRPr="008344BC">
              <w:rPr>
                <w:rFonts w:cstheme="minorHAnsi"/>
                <w:b/>
                <w:bCs/>
                <w:sz w:val="24"/>
                <w:szCs w:val="24"/>
              </w:rPr>
              <w:t xml:space="preserve">primaria Municipiului </w:t>
            </w:r>
            <w:r w:rsidR="009D20A2" w:rsidRPr="008344BC">
              <w:rPr>
                <w:rFonts w:cstheme="minorHAnsi"/>
                <w:b/>
                <w:bCs/>
                <w:sz w:val="24"/>
                <w:szCs w:val="24"/>
              </w:rPr>
              <w:t>Navodari</w:t>
            </w:r>
          </w:p>
        </w:tc>
      </w:tr>
      <w:tr w:rsidR="00034F7A" w:rsidRPr="008344BC" w:rsidTr="00CE470D">
        <w:trPr>
          <w:trHeight w:val="54"/>
        </w:trPr>
        <w:tc>
          <w:tcPr>
            <w:tcW w:w="4621" w:type="dxa"/>
            <w:vMerge w:val="restart"/>
          </w:tcPr>
          <w:p w:rsidR="00034F7A" w:rsidRPr="008344BC" w:rsidRDefault="00034F7A" w:rsidP="001A2215">
            <w:pPr>
              <w:pStyle w:val="NoSpacing"/>
              <w:jc w:val="both"/>
              <w:rPr>
                <w:rFonts w:cstheme="minorHAnsi"/>
                <w:b/>
                <w:bCs/>
                <w:sz w:val="24"/>
                <w:szCs w:val="24"/>
              </w:rPr>
            </w:pPr>
          </w:p>
          <w:p w:rsidR="00034F7A" w:rsidRPr="008344BC" w:rsidRDefault="00034F7A" w:rsidP="001A2215">
            <w:pPr>
              <w:pStyle w:val="NoSpacing"/>
              <w:jc w:val="both"/>
              <w:rPr>
                <w:rFonts w:cstheme="minorHAnsi"/>
                <w:b/>
                <w:bCs/>
                <w:sz w:val="24"/>
                <w:szCs w:val="24"/>
              </w:rPr>
            </w:pPr>
          </w:p>
          <w:p w:rsidR="00034F7A" w:rsidRPr="008344BC" w:rsidRDefault="00034F7A" w:rsidP="001A2215">
            <w:pPr>
              <w:pStyle w:val="NoSpacing"/>
              <w:jc w:val="both"/>
              <w:rPr>
                <w:rFonts w:cstheme="minorHAnsi"/>
                <w:sz w:val="24"/>
                <w:szCs w:val="24"/>
              </w:rPr>
            </w:pPr>
            <w:r w:rsidRPr="008344BC">
              <w:rPr>
                <w:rFonts w:cstheme="minorHAnsi"/>
                <w:b/>
                <w:bCs/>
                <w:sz w:val="24"/>
                <w:szCs w:val="24"/>
              </w:rPr>
              <w:t>Retrageri minime admise fata de limitele parcelei</w:t>
            </w:r>
          </w:p>
        </w:tc>
        <w:tc>
          <w:tcPr>
            <w:tcW w:w="2311" w:type="dxa"/>
          </w:tcPr>
          <w:p w:rsidR="00034F7A" w:rsidRPr="008344BC" w:rsidRDefault="00034F7A" w:rsidP="001A2215">
            <w:pPr>
              <w:pStyle w:val="NoSpacing"/>
              <w:jc w:val="both"/>
              <w:rPr>
                <w:rFonts w:cstheme="minorHAnsi"/>
                <w:sz w:val="24"/>
                <w:szCs w:val="24"/>
              </w:rPr>
            </w:pPr>
          </w:p>
        </w:tc>
        <w:tc>
          <w:tcPr>
            <w:tcW w:w="2311" w:type="dxa"/>
          </w:tcPr>
          <w:p w:rsidR="00034F7A" w:rsidRPr="008344BC" w:rsidRDefault="00034F7A" w:rsidP="001A2215">
            <w:pPr>
              <w:pStyle w:val="NoSpacing"/>
              <w:jc w:val="both"/>
              <w:rPr>
                <w:rFonts w:cstheme="minorHAnsi"/>
                <w:sz w:val="24"/>
                <w:szCs w:val="24"/>
              </w:rPr>
            </w:pPr>
          </w:p>
        </w:tc>
      </w:tr>
      <w:tr w:rsidR="00034F7A" w:rsidRPr="008344BC" w:rsidTr="00CE470D">
        <w:trPr>
          <w:trHeight w:val="53"/>
        </w:trPr>
        <w:tc>
          <w:tcPr>
            <w:tcW w:w="4621" w:type="dxa"/>
            <w:vMerge/>
          </w:tcPr>
          <w:p w:rsidR="00034F7A" w:rsidRPr="008344BC" w:rsidRDefault="00034F7A" w:rsidP="001A2215">
            <w:pPr>
              <w:pStyle w:val="NoSpacing"/>
              <w:jc w:val="both"/>
              <w:rPr>
                <w:rFonts w:cstheme="minorHAnsi"/>
                <w:sz w:val="24"/>
                <w:szCs w:val="24"/>
              </w:rPr>
            </w:pPr>
          </w:p>
        </w:tc>
        <w:tc>
          <w:tcPr>
            <w:tcW w:w="2311" w:type="dxa"/>
          </w:tcPr>
          <w:p w:rsidR="00034F7A" w:rsidRPr="008344BC" w:rsidRDefault="00034F7A" w:rsidP="001A2215">
            <w:pPr>
              <w:pStyle w:val="NoSpacing"/>
              <w:jc w:val="both"/>
              <w:rPr>
                <w:rFonts w:cstheme="minorHAnsi"/>
                <w:sz w:val="24"/>
                <w:szCs w:val="24"/>
              </w:rPr>
            </w:pPr>
            <w:r w:rsidRPr="008344BC">
              <w:rPr>
                <w:rFonts w:cstheme="minorHAnsi"/>
                <w:b/>
                <w:bCs/>
                <w:sz w:val="24"/>
                <w:szCs w:val="24"/>
              </w:rPr>
              <w:t>sud</w:t>
            </w:r>
          </w:p>
        </w:tc>
        <w:tc>
          <w:tcPr>
            <w:tcW w:w="2311" w:type="dxa"/>
          </w:tcPr>
          <w:p w:rsidR="00034F7A" w:rsidRPr="008344BC" w:rsidRDefault="00AC314E" w:rsidP="001A2215">
            <w:pPr>
              <w:pStyle w:val="NoSpacing"/>
              <w:jc w:val="both"/>
              <w:rPr>
                <w:rFonts w:cstheme="minorHAnsi"/>
                <w:sz w:val="24"/>
                <w:szCs w:val="24"/>
              </w:rPr>
            </w:pPr>
            <w:r>
              <w:rPr>
                <w:rFonts w:cstheme="minorHAnsi"/>
                <w:sz w:val="24"/>
                <w:szCs w:val="24"/>
              </w:rPr>
              <w:t>4.44</w:t>
            </w:r>
            <w:r w:rsidR="0006377A" w:rsidRPr="008344BC">
              <w:rPr>
                <w:rFonts w:cstheme="minorHAnsi"/>
                <w:sz w:val="24"/>
                <w:szCs w:val="24"/>
              </w:rPr>
              <w:t>m</w:t>
            </w:r>
          </w:p>
        </w:tc>
      </w:tr>
      <w:tr w:rsidR="00034F7A" w:rsidRPr="008344BC" w:rsidTr="00CE470D">
        <w:trPr>
          <w:trHeight w:val="53"/>
        </w:trPr>
        <w:tc>
          <w:tcPr>
            <w:tcW w:w="4621" w:type="dxa"/>
            <w:vMerge/>
          </w:tcPr>
          <w:p w:rsidR="00034F7A" w:rsidRPr="008344BC" w:rsidRDefault="00034F7A" w:rsidP="001A2215">
            <w:pPr>
              <w:pStyle w:val="NoSpacing"/>
              <w:jc w:val="both"/>
              <w:rPr>
                <w:rFonts w:cstheme="minorHAnsi"/>
                <w:sz w:val="24"/>
                <w:szCs w:val="24"/>
              </w:rPr>
            </w:pPr>
          </w:p>
        </w:tc>
        <w:tc>
          <w:tcPr>
            <w:tcW w:w="2311" w:type="dxa"/>
          </w:tcPr>
          <w:p w:rsidR="00034F7A" w:rsidRPr="008344BC" w:rsidRDefault="00034F7A" w:rsidP="001A2215">
            <w:pPr>
              <w:pStyle w:val="NoSpacing"/>
              <w:jc w:val="both"/>
              <w:rPr>
                <w:rFonts w:cstheme="minorHAnsi"/>
                <w:sz w:val="24"/>
                <w:szCs w:val="24"/>
              </w:rPr>
            </w:pPr>
            <w:r w:rsidRPr="008344BC">
              <w:rPr>
                <w:rFonts w:cstheme="minorHAnsi"/>
                <w:b/>
                <w:bCs/>
                <w:sz w:val="24"/>
                <w:szCs w:val="24"/>
              </w:rPr>
              <w:t>vest</w:t>
            </w:r>
          </w:p>
        </w:tc>
        <w:tc>
          <w:tcPr>
            <w:tcW w:w="2311" w:type="dxa"/>
          </w:tcPr>
          <w:p w:rsidR="00034F7A" w:rsidRPr="008344BC" w:rsidRDefault="00AC314E" w:rsidP="001A2215">
            <w:pPr>
              <w:pStyle w:val="NoSpacing"/>
              <w:jc w:val="both"/>
              <w:rPr>
                <w:rFonts w:cstheme="minorHAnsi"/>
                <w:sz w:val="24"/>
                <w:szCs w:val="24"/>
              </w:rPr>
            </w:pPr>
            <w:r>
              <w:rPr>
                <w:rFonts w:cstheme="minorHAnsi"/>
                <w:sz w:val="24"/>
                <w:szCs w:val="24"/>
              </w:rPr>
              <w:t>0.75-1.51</w:t>
            </w:r>
            <w:r w:rsidR="0006377A" w:rsidRPr="008344BC">
              <w:rPr>
                <w:rFonts w:cstheme="minorHAnsi"/>
                <w:sz w:val="24"/>
                <w:szCs w:val="24"/>
              </w:rPr>
              <w:t>m</w:t>
            </w:r>
          </w:p>
        </w:tc>
      </w:tr>
      <w:tr w:rsidR="00034F7A" w:rsidRPr="008344BC" w:rsidTr="00CE470D">
        <w:trPr>
          <w:trHeight w:val="53"/>
        </w:trPr>
        <w:tc>
          <w:tcPr>
            <w:tcW w:w="4621" w:type="dxa"/>
            <w:vMerge/>
          </w:tcPr>
          <w:p w:rsidR="00034F7A" w:rsidRPr="008344BC" w:rsidRDefault="00034F7A" w:rsidP="001A2215">
            <w:pPr>
              <w:pStyle w:val="NoSpacing"/>
              <w:jc w:val="both"/>
              <w:rPr>
                <w:rFonts w:cstheme="minorHAnsi"/>
                <w:sz w:val="24"/>
                <w:szCs w:val="24"/>
              </w:rPr>
            </w:pPr>
          </w:p>
        </w:tc>
        <w:tc>
          <w:tcPr>
            <w:tcW w:w="2311" w:type="dxa"/>
          </w:tcPr>
          <w:p w:rsidR="00034F7A" w:rsidRPr="008344BC" w:rsidRDefault="00034F7A" w:rsidP="001A2215">
            <w:pPr>
              <w:pStyle w:val="NoSpacing"/>
              <w:jc w:val="both"/>
              <w:rPr>
                <w:rFonts w:cstheme="minorHAnsi"/>
                <w:sz w:val="24"/>
                <w:szCs w:val="24"/>
              </w:rPr>
            </w:pPr>
            <w:r w:rsidRPr="008344BC">
              <w:rPr>
                <w:rFonts w:cstheme="minorHAnsi"/>
                <w:b/>
                <w:bCs/>
                <w:sz w:val="24"/>
                <w:szCs w:val="24"/>
              </w:rPr>
              <w:t>nord</w:t>
            </w:r>
          </w:p>
        </w:tc>
        <w:tc>
          <w:tcPr>
            <w:tcW w:w="2311" w:type="dxa"/>
          </w:tcPr>
          <w:p w:rsidR="00034F7A" w:rsidRPr="008344BC" w:rsidRDefault="00AC314E" w:rsidP="001A2215">
            <w:pPr>
              <w:pStyle w:val="NoSpacing"/>
              <w:jc w:val="both"/>
              <w:rPr>
                <w:rFonts w:cstheme="minorHAnsi"/>
                <w:sz w:val="24"/>
                <w:szCs w:val="24"/>
              </w:rPr>
            </w:pPr>
            <w:r>
              <w:rPr>
                <w:rFonts w:cstheme="minorHAnsi"/>
                <w:sz w:val="24"/>
                <w:szCs w:val="24"/>
              </w:rPr>
              <w:t>21.60</w:t>
            </w:r>
            <w:r w:rsidR="0006377A" w:rsidRPr="008344BC">
              <w:rPr>
                <w:rFonts w:cstheme="minorHAnsi"/>
                <w:sz w:val="24"/>
                <w:szCs w:val="24"/>
              </w:rPr>
              <w:t>m</w:t>
            </w:r>
          </w:p>
        </w:tc>
      </w:tr>
      <w:tr w:rsidR="004B0855" w:rsidRPr="008344BC" w:rsidTr="00CE470D">
        <w:trPr>
          <w:trHeight w:val="53"/>
        </w:trPr>
        <w:tc>
          <w:tcPr>
            <w:tcW w:w="4621" w:type="dxa"/>
          </w:tcPr>
          <w:p w:rsidR="004B0855" w:rsidRPr="008344BC" w:rsidRDefault="004B0855" w:rsidP="001A2215">
            <w:pPr>
              <w:pStyle w:val="NoSpacing"/>
              <w:jc w:val="both"/>
              <w:rPr>
                <w:rFonts w:cstheme="minorHAnsi"/>
                <w:sz w:val="24"/>
                <w:szCs w:val="24"/>
              </w:rPr>
            </w:pPr>
          </w:p>
        </w:tc>
        <w:tc>
          <w:tcPr>
            <w:tcW w:w="2311" w:type="dxa"/>
          </w:tcPr>
          <w:p w:rsidR="004B0855" w:rsidRPr="008344BC" w:rsidRDefault="004B0855" w:rsidP="004B0855">
            <w:pPr>
              <w:pStyle w:val="NoSpacing"/>
              <w:jc w:val="both"/>
              <w:rPr>
                <w:rFonts w:cstheme="minorHAnsi"/>
                <w:sz w:val="24"/>
                <w:szCs w:val="24"/>
              </w:rPr>
            </w:pPr>
            <w:r w:rsidRPr="008344BC">
              <w:rPr>
                <w:rFonts w:cstheme="minorHAnsi"/>
                <w:b/>
                <w:bCs/>
                <w:sz w:val="24"/>
                <w:szCs w:val="24"/>
              </w:rPr>
              <w:t>est</w:t>
            </w:r>
          </w:p>
        </w:tc>
        <w:tc>
          <w:tcPr>
            <w:tcW w:w="2311" w:type="dxa"/>
          </w:tcPr>
          <w:p w:rsidR="004B0855" w:rsidRPr="008344BC" w:rsidRDefault="00AC314E" w:rsidP="004B0855">
            <w:pPr>
              <w:pStyle w:val="NoSpacing"/>
              <w:jc w:val="both"/>
              <w:rPr>
                <w:rFonts w:cstheme="minorHAnsi"/>
                <w:sz w:val="24"/>
                <w:szCs w:val="24"/>
              </w:rPr>
            </w:pPr>
            <w:r>
              <w:rPr>
                <w:rFonts w:cstheme="minorHAnsi"/>
                <w:sz w:val="24"/>
                <w:szCs w:val="24"/>
              </w:rPr>
              <w:t>4.17</w:t>
            </w:r>
            <w:r w:rsidR="004B0855" w:rsidRPr="008344BC">
              <w:rPr>
                <w:rFonts w:cstheme="minorHAnsi"/>
                <w:sz w:val="24"/>
                <w:szCs w:val="24"/>
              </w:rPr>
              <w:t>m</w:t>
            </w:r>
          </w:p>
        </w:tc>
      </w:tr>
      <w:tr w:rsidR="004B0855" w:rsidRPr="008344BC" w:rsidTr="00034F7A">
        <w:tc>
          <w:tcPr>
            <w:tcW w:w="9243" w:type="dxa"/>
            <w:gridSpan w:val="3"/>
          </w:tcPr>
          <w:p w:rsidR="004B0855" w:rsidRPr="008344BC" w:rsidRDefault="004B0855" w:rsidP="001A2215">
            <w:pPr>
              <w:pStyle w:val="NoSpacing"/>
              <w:jc w:val="both"/>
              <w:rPr>
                <w:rFonts w:cstheme="minorHAnsi"/>
                <w:b/>
                <w:bCs/>
                <w:sz w:val="24"/>
                <w:szCs w:val="24"/>
              </w:rPr>
            </w:pPr>
            <w:r w:rsidRPr="008344BC">
              <w:rPr>
                <w:rFonts w:cstheme="minorHAnsi"/>
                <w:b/>
                <w:bCs/>
                <w:sz w:val="24"/>
                <w:szCs w:val="24"/>
              </w:rPr>
              <w:t>Descriere functionala:</w:t>
            </w:r>
          </w:p>
          <w:p w:rsidR="004B0855" w:rsidRPr="008344BC" w:rsidRDefault="004B0855" w:rsidP="001A2215">
            <w:pPr>
              <w:pStyle w:val="NoSpacing"/>
              <w:jc w:val="both"/>
              <w:rPr>
                <w:rFonts w:cstheme="minorHAnsi"/>
                <w:b/>
                <w:bCs/>
                <w:sz w:val="24"/>
                <w:szCs w:val="24"/>
              </w:rPr>
            </w:pPr>
          </w:p>
          <w:p w:rsidR="004B0855" w:rsidRPr="008344BC" w:rsidRDefault="004B0855" w:rsidP="001A2215">
            <w:pPr>
              <w:pStyle w:val="NoSpacing"/>
              <w:jc w:val="both"/>
              <w:rPr>
                <w:rFonts w:cstheme="minorHAnsi"/>
                <w:b/>
                <w:bCs/>
                <w:sz w:val="24"/>
                <w:szCs w:val="24"/>
              </w:rPr>
            </w:pPr>
          </w:p>
          <w:p w:rsidR="004B0855" w:rsidRPr="008344BC" w:rsidRDefault="004B0855" w:rsidP="001A2215">
            <w:pPr>
              <w:pStyle w:val="NoSpacing"/>
              <w:jc w:val="both"/>
              <w:rPr>
                <w:rFonts w:cstheme="minorHAnsi"/>
                <w:b/>
                <w:bCs/>
                <w:sz w:val="24"/>
                <w:szCs w:val="24"/>
              </w:rPr>
            </w:pPr>
          </w:p>
          <w:p w:rsidR="004B0855" w:rsidRPr="008344BC" w:rsidRDefault="004B0855" w:rsidP="001A2215">
            <w:pPr>
              <w:pStyle w:val="NoSpacing"/>
              <w:jc w:val="both"/>
              <w:rPr>
                <w:rFonts w:cstheme="minorHAnsi"/>
                <w:sz w:val="24"/>
                <w:szCs w:val="24"/>
              </w:rPr>
            </w:pPr>
          </w:p>
        </w:tc>
      </w:tr>
      <w:tr w:rsidR="004B0855" w:rsidRPr="008344BC" w:rsidTr="00CE470D">
        <w:tc>
          <w:tcPr>
            <w:tcW w:w="4621" w:type="dxa"/>
          </w:tcPr>
          <w:p w:rsidR="004B0855" w:rsidRPr="008344BC" w:rsidRDefault="004B0855" w:rsidP="001A2215">
            <w:pPr>
              <w:pStyle w:val="NoSpacing"/>
              <w:jc w:val="both"/>
              <w:rPr>
                <w:rFonts w:cstheme="minorHAnsi"/>
                <w:b/>
                <w:bCs/>
                <w:sz w:val="24"/>
                <w:szCs w:val="24"/>
              </w:rPr>
            </w:pPr>
            <w:r w:rsidRPr="008344BC">
              <w:rPr>
                <w:rFonts w:cstheme="minorHAnsi"/>
                <w:b/>
                <w:bCs/>
                <w:sz w:val="24"/>
                <w:szCs w:val="24"/>
              </w:rPr>
              <w:t>P.O.T. maxim admis:35%</w:t>
            </w:r>
          </w:p>
          <w:p w:rsidR="004B0855" w:rsidRPr="008344BC" w:rsidRDefault="004B0855" w:rsidP="001A2215">
            <w:pPr>
              <w:pStyle w:val="NoSpacing"/>
              <w:jc w:val="both"/>
              <w:rPr>
                <w:rFonts w:cstheme="minorHAnsi"/>
                <w:sz w:val="24"/>
                <w:szCs w:val="24"/>
              </w:rPr>
            </w:pPr>
          </w:p>
        </w:tc>
        <w:tc>
          <w:tcPr>
            <w:tcW w:w="4622" w:type="dxa"/>
            <w:gridSpan w:val="2"/>
          </w:tcPr>
          <w:p w:rsidR="004B0855" w:rsidRPr="008344BC" w:rsidRDefault="004B0855" w:rsidP="009D20A2">
            <w:pPr>
              <w:pStyle w:val="NoSpacing"/>
              <w:jc w:val="both"/>
              <w:rPr>
                <w:rFonts w:cstheme="minorHAnsi"/>
                <w:sz w:val="24"/>
                <w:szCs w:val="24"/>
              </w:rPr>
            </w:pPr>
            <w:r w:rsidRPr="008344BC">
              <w:rPr>
                <w:rFonts w:cstheme="minorHAnsi"/>
                <w:b/>
                <w:bCs/>
                <w:sz w:val="24"/>
                <w:szCs w:val="24"/>
              </w:rPr>
              <w:t>P.O.T. propus:35%</w:t>
            </w:r>
          </w:p>
        </w:tc>
      </w:tr>
      <w:tr w:rsidR="004B0855" w:rsidRPr="008344BC" w:rsidTr="00CE470D">
        <w:tc>
          <w:tcPr>
            <w:tcW w:w="4621" w:type="dxa"/>
          </w:tcPr>
          <w:p w:rsidR="004B0855" w:rsidRPr="008344BC" w:rsidRDefault="004B0855" w:rsidP="001A2215">
            <w:pPr>
              <w:pStyle w:val="NoSpacing"/>
              <w:jc w:val="both"/>
              <w:rPr>
                <w:rFonts w:cstheme="minorHAnsi"/>
                <w:sz w:val="24"/>
                <w:szCs w:val="24"/>
              </w:rPr>
            </w:pPr>
            <w:r w:rsidRPr="008344BC">
              <w:rPr>
                <w:rFonts w:cstheme="minorHAnsi"/>
                <w:b/>
                <w:bCs/>
                <w:sz w:val="24"/>
                <w:szCs w:val="24"/>
              </w:rPr>
              <w:t>C.U.T. maxim admis:4</w:t>
            </w:r>
          </w:p>
          <w:p w:rsidR="004B0855" w:rsidRPr="008344BC" w:rsidRDefault="004B0855" w:rsidP="001A2215">
            <w:pPr>
              <w:pStyle w:val="NoSpacing"/>
              <w:jc w:val="both"/>
              <w:rPr>
                <w:rFonts w:cstheme="minorHAnsi"/>
                <w:sz w:val="24"/>
                <w:szCs w:val="24"/>
              </w:rPr>
            </w:pPr>
          </w:p>
        </w:tc>
        <w:tc>
          <w:tcPr>
            <w:tcW w:w="4622" w:type="dxa"/>
            <w:gridSpan w:val="2"/>
          </w:tcPr>
          <w:p w:rsidR="004B0855" w:rsidRPr="008344BC" w:rsidRDefault="004B0855" w:rsidP="001A2215">
            <w:pPr>
              <w:pStyle w:val="NoSpacing"/>
              <w:jc w:val="both"/>
              <w:rPr>
                <w:rFonts w:cstheme="minorHAnsi"/>
                <w:sz w:val="24"/>
                <w:szCs w:val="24"/>
              </w:rPr>
            </w:pPr>
            <w:r w:rsidRPr="008344BC">
              <w:rPr>
                <w:rFonts w:cstheme="minorHAnsi"/>
                <w:b/>
                <w:bCs/>
                <w:sz w:val="24"/>
                <w:szCs w:val="24"/>
              </w:rPr>
              <w:t>C.U.T. propus:1.75</w:t>
            </w:r>
          </w:p>
        </w:tc>
      </w:tr>
      <w:tr w:rsidR="004B0855" w:rsidRPr="008344BC" w:rsidTr="00CE470D">
        <w:tc>
          <w:tcPr>
            <w:tcW w:w="4621" w:type="dxa"/>
          </w:tcPr>
          <w:p w:rsidR="004B0855" w:rsidRPr="008344BC" w:rsidRDefault="004B0855" w:rsidP="001A2215">
            <w:pPr>
              <w:pStyle w:val="NoSpacing"/>
              <w:jc w:val="both"/>
              <w:rPr>
                <w:rFonts w:cstheme="minorHAnsi"/>
                <w:sz w:val="24"/>
                <w:szCs w:val="24"/>
              </w:rPr>
            </w:pPr>
            <w:r w:rsidRPr="008344BC">
              <w:rPr>
                <w:rFonts w:cstheme="minorHAnsi"/>
                <w:b/>
                <w:bCs/>
                <w:sz w:val="24"/>
                <w:szCs w:val="24"/>
              </w:rPr>
              <w:t>Inaltime maxima admisa:P+4E</w:t>
            </w:r>
          </w:p>
          <w:p w:rsidR="004B0855" w:rsidRPr="008344BC" w:rsidRDefault="004B0855" w:rsidP="001A2215">
            <w:pPr>
              <w:pStyle w:val="NoSpacing"/>
              <w:jc w:val="both"/>
              <w:rPr>
                <w:rFonts w:cstheme="minorHAnsi"/>
                <w:sz w:val="24"/>
                <w:szCs w:val="24"/>
              </w:rPr>
            </w:pPr>
          </w:p>
        </w:tc>
        <w:tc>
          <w:tcPr>
            <w:tcW w:w="4622" w:type="dxa"/>
            <w:gridSpan w:val="2"/>
          </w:tcPr>
          <w:p w:rsidR="004B0855" w:rsidRPr="008344BC" w:rsidRDefault="004B0855" w:rsidP="001A2215">
            <w:pPr>
              <w:pStyle w:val="NoSpacing"/>
              <w:jc w:val="both"/>
              <w:rPr>
                <w:rFonts w:cstheme="minorHAnsi"/>
                <w:sz w:val="24"/>
                <w:szCs w:val="24"/>
              </w:rPr>
            </w:pPr>
            <w:r w:rsidRPr="008344BC">
              <w:rPr>
                <w:rFonts w:cstheme="minorHAnsi"/>
                <w:b/>
                <w:bCs/>
                <w:sz w:val="24"/>
                <w:szCs w:val="24"/>
              </w:rPr>
              <w:t>Inaltime propusa:P+4E (16.5m)</w:t>
            </w:r>
          </w:p>
        </w:tc>
      </w:tr>
    </w:tbl>
    <w:p w:rsidR="003A7EFF" w:rsidRPr="008344BC" w:rsidRDefault="003A7EFF" w:rsidP="001A2215">
      <w:pPr>
        <w:pStyle w:val="NoSpacing"/>
        <w:jc w:val="both"/>
        <w:rPr>
          <w:rFonts w:cstheme="minorHAnsi"/>
          <w:sz w:val="24"/>
          <w:szCs w:val="24"/>
        </w:rPr>
      </w:pPr>
    </w:p>
    <w:tbl>
      <w:tblPr>
        <w:tblStyle w:val="TableGrid"/>
        <w:tblW w:w="0" w:type="auto"/>
        <w:tblLook w:val="04A0" w:firstRow="1" w:lastRow="0" w:firstColumn="1" w:lastColumn="0" w:noHBand="0" w:noVBand="1"/>
      </w:tblPr>
      <w:tblGrid>
        <w:gridCol w:w="9243"/>
      </w:tblGrid>
      <w:tr w:rsidR="008B324D" w:rsidRPr="008344BC" w:rsidTr="008B324D">
        <w:tc>
          <w:tcPr>
            <w:tcW w:w="9243" w:type="dxa"/>
          </w:tcPr>
          <w:p w:rsidR="008B324D" w:rsidRPr="008344BC" w:rsidRDefault="008B324D" w:rsidP="008B324D">
            <w:pPr>
              <w:autoSpaceDE w:val="0"/>
              <w:autoSpaceDN w:val="0"/>
              <w:adjustRightInd w:val="0"/>
              <w:rPr>
                <w:rFonts w:cstheme="minorHAnsi"/>
                <w:b/>
                <w:bCs/>
                <w:sz w:val="24"/>
                <w:szCs w:val="24"/>
              </w:rPr>
            </w:pPr>
            <w:r w:rsidRPr="008344BC">
              <w:rPr>
                <w:rFonts w:cstheme="minorHAnsi"/>
                <w:b/>
                <w:bCs/>
                <w:sz w:val="24"/>
                <w:szCs w:val="24"/>
              </w:rPr>
              <w:t>Relatia cu constructiile invecinate (cu referire la expertiza tehnica in cazul alipirilor la calcan cu o</w:t>
            </w:r>
          </w:p>
          <w:p w:rsidR="008B324D" w:rsidRPr="008344BC" w:rsidRDefault="008B324D" w:rsidP="008B324D">
            <w:pPr>
              <w:pStyle w:val="NoSpacing"/>
              <w:jc w:val="both"/>
              <w:rPr>
                <w:rFonts w:cstheme="minorHAnsi"/>
                <w:sz w:val="24"/>
                <w:szCs w:val="24"/>
              </w:rPr>
            </w:pPr>
            <w:r w:rsidRPr="008344BC">
              <w:rPr>
                <w:rFonts w:cstheme="minorHAnsi"/>
                <w:b/>
                <w:bCs/>
                <w:sz w:val="24"/>
                <w:szCs w:val="24"/>
              </w:rPr>
              <w:lastRenderedPageBreak/>
              <w:t>constructie existenta)</w:t>
            </w:r>
          </w:p>
        </w:tc>
      </w:tr>
      <w:tr w:rsidR="008B324D" w:rsidRPr="008344BC" w:rsidTr="008B324D">
        <w:tc>
          <w:tcPr>
            <w:tcW w:w="9243" w:type="dxa"/>
          </w:tcPr>
          <w:p w:rsidR="008B324D" w:rsidRPr="008344BC" w:rsidRDefault="0006377A" w:rsidP="001A2215">
            <w:pPr>
              <w:pStyle w:val="NoSpacing"/>
              <w:jc w:val="both"/>
              <w:rPr>
                <w:rFonts w:cstheme="minorHAnsi"/>
                <w:sz w:val="24"/>
                <w:szCs w:val="24"/>
              </w:rPr>
            </w:pPr>
            <w:r w:rsidRPr="008344BC">
              <w:rPr>
                <w:rFonts w:cstheme="minorHAnsi"/>
                <w:sz w:val="24"/>
                <w:szCs w:val="24"/>
              </w:rPr>
              <w:lastRenderedPageBreak/>
              <w:t>NU ESTE CAZUL</w:t>
            </w:r>
          </w:p>
        </w:tc>
      </w:tr>
    </w:tbl>
    <w:p w:rsidR="003A7EFF" w:rsidRPr="008344BC" w:rsidRDefault="003A7EFF" w:rsidP="001A2215">
      <w:pPr>
        <w:pStyle w:val="NoSpacing"/>
        <w:jc w:val="both"/>
        <w:rPr>
          <w:rFonts w:cstheme="minorHAnsi"/>
          <w:sz w:val="24"/>
          <w:szCs w:val="24"/>
        </w:rPr>
      </w:pPr>
    </w:p>
    <w:tbl>
      <w:tblPr>
        <w:tblStyle w:val="TableGrid"/>
        <w:tblW w:w="0" w:type="auto"/>
        <w:tblLook w:val="04A0" w:firstRow="1" w:lastRow="0" w:firstColumn="1" w:lastColumn="0" w:noHBand="0" w:noVBand="1"/>
      </w:tblPr>
      <w:tblGrid>
        <w:gridCol w:w="9243"/>
      </w:tblGrid>
      <w:tr w:rsidR="008B324D" w:rsidRPr="008344BC" w:rsidTr="008B324D">
        <w:tc>
          <w:tcPr>
            <w:tcW w:w="9243" w:type="dxa"/>
          </w:tcPr>
          <w:p w:rsidR="008B324D" w:rsidRPr="008344BC" w:rsidRDefault="008B324D" w:rsidP="001A2215">
            <w:pPr>
              <w:pStyle w:val="NoSpacing"/>
              <w:jc w:val="both"/>
              <w:rPr>
                <w:rFonts w:cstheme="minorHAnsi"/>
                <w:sz w:val="24"/>
                <w:szCs w:val="24"/>
              </w:rPr>
            </w:pPr>
            <w:r w:rsidRPr="008344BC">
              <w:rPr>
                <w:rFonts w:cstheme="minorHAnsi"/>
                <w:b/>
                <w:bCs/>
                <w:sz w:val="24"/>
                <w:szCs w:val="24"/>
              </w:rPr>
              <w:t>Retele edilitare care traverseaza terenul (restrictii, distante de protectie)</w:t>
            </w:r>
          </w:p>
        </w:tc>
      </w:tr>
      <w:tr w:rsidR="008B324D" w:rsidRPr="008344BC" w:rsidTr="008B324D">
        <w:tc>
          <w:tcPr>
            <w:tcW w:w="9243" w:type="dxa"/>
          </w:tcPr>
          <w:p w:rsidR="008B324D" w:rsidRPr="008344BC" w:rsidRDefault="0006377A" w:rsidP="001A2215">
            <w:pPr>
              <w:pStyle w:val="NoSpacing"/>
              <w:jc w:val="both"/>
              <w:rPr>
                <w:rFonts w:cstheme="minorHAnsi"/>
                <w:sz w:val="24"/>
                <w:szCs w:val="24"/>
              </w:rPr>
            </w:pPr>
            <w:r w:rsidRPr="008344BC">
              <w:rPr>
                <w:rFonts w:cstheme="minorHAnsi"/>
                <w:sz w:val="24"/>
                <w:szCs w:val="24"/>
              </w:rPr>
              <w:t>NU ESTE CAZUL</w:t>
            </w:r>
          </w:p>
        </w:tc>
      </w:tr>
    </w:tbl>
    <w:p w:rsidR="003A7EFF" w:rsidRPr="008344BC" w:rsidRDefault="003A7EFF" w:rsidP="001A2215">
      <w:pPr>
        <w:pStyle w:val="NoSpacing"/>
        <w:jc w:val="both"/>
        <w:rPr>
          <w:rFonts w:cstheme="minorHAnsi"/>
          <w:sz w:val="24"/>
          <w:szCs w:val="24"/>
        </w:rPr>
      </w:pPr>
    </w:p>
    <w:p w:rsidR="006D0E6C" w:rsidRPr="008344BC" w:rsidRDefault="006D0E6C" w:rsidP="001A2215">
      <w:pPr>
        <w:pStyle w:val="NoSpacing"/>
        <w:jc w:val="both"/>
        <w:rPr>
          <w:rFonts w:cstheme="minorHAnsi"/>
          <w:sz w:val="24"/>
          <w:szCs w:val="24"/>
        </w:rPr>
      </w:pPr>
    </w:p>
    <w:p w:rsidR="006D0E6C" w:rsidRPr="008344BC" w:rsidRDefault="006D0E6C" w:rsidP="001A2215">
      <w:pPr>
        <w:pStyle w:val="NoSpacing"/>
        <w:jc w:val="both"/>
        <w:rPr>
          <w:rFonts w:cstheme="minorHAnsi"/>
          <w:sz w:val="24"/>
          <w:szCs w:val="24"/>
        </w:rPr>
      </w:pPr>
    </w:p>
    <w:tbl>
      <w:tblPr>
        <w:tblStyle w:val="TableGrid"/>
        <w:tblW w:w="0" w:type="auto"/>
        <w:tblLook w:val="04A0" w:firstRow="1" w:lastRow="0" w:firstColumn="1" w:lastColumn="0" w:noHBand="0" w:noVBand="1"/>
      </w:tblPr>
      <w:tblGrid>
        <w:gridCol w:w="4622"/>
        <w:gridCol w:w="4621"/>
      </w:tblGrid>
      <w:tr w:rsidR="008B324D" w:rsidRPr="008344BC" w:rsidTr="008B324D">
        <w:tc>
          <w:tcPr>
            <w:tcW w:w="9243" w:type="dxa"/>
            <w:gridSpan w:val="2"/>
          </w:tcPr>
          <w:p w:rsidR="008B324D" w:rsidRPr="008344BC" w:rsidRDefault="008B324D" w:rsidP="001A2215">
            <w:pPr>
              <w:pStyle w:val="NoSpacing"/>
              <w:jc w:val="both"/>
              <w:rPr>
                <w:rFonts w:cstheme="minorHAnsi"/>
                <w:sz w:val="24"/>
                <w:szCs w:val="24"/>
              </w:rPr>
            </w:pPr>
            <w:r w:rsidRPr="008344BC">
              <w:rPr>
                <w:rFonts w:cstheme="minorHAnsi"/>
                <w:b/>
                <w:bCs/>
                <w:sz w:val="24"/>
                <w:szCs w:val="24"/>
              </w:rPr>
              <w:t>Modul de asigurare a utilitatilor</w:t>
            </w:r>
          </w:p>
        </w:tc>
      </w:tr>
      <w:tr w:rsidR="00AC314E" w:rsidRPr="008344BC" w:rsidTr="008B324D">
        <w:tc>
          <w:tcPr>
            <w:tcW w:w="4622" w:type="dxa"/>
          </w:tcPr>
          <w:p w:rsidR="00AC314E" w:rsidRPr="008344BC" w:rsidRDefault="00AC314E" w:rsidP="00AC314E">
            <w:pPr>
              <w:pStyle w:val="NoSpacing"/>
              <w:jc w:val="both"/>
              <w:rPr>
                <w:rFonts w:cstheme="minorHAnsi"/>
                <w:sz w:val="24"/>
                <w:szCs w:val="24"/>
              </w:rPr>
            </w:pPr>
            <w:r w:rsidRPr="008344BC">
              <w:rPr>
                <w:rFonts w:cstheme="minorHAnsi"/>
                <w:b/>
                <w:bCs/>
                <w:sz w:val="24"/>
                <w:szCs w:val="24"/>
              </w:rPr>
              <w:t>Alimentare cu apa</w:t>
            </w:r>
          </w:p>
        </w:tc>
        <w:tc>
          <w:tcPr>
            <w:tcW w:w="4621" w:type="dxa"/>
          </w:tcPr>
          <w:p w:rsidR="00AC314E" w:rsidRPr="008344BC" w:rsidRDefault="00AC314E" w:rsidP="00AC314E">
            <w:pPr>
              <w:pStyle w:val="NoSpacing"/>
              <w:jc w:val="both"/>
              <w:rPr>
                <w:rFonts w:cstheme="minorHAnsi"/>
                <w:b/>
                <w:sz w:val="24"/>
                <w:szCs w:val="24"/>
              </w:rPr>
            </w:pPr>
            <w:r w:rsidRPr="008344BC">
              <w:rPr>
                <w:rFonts w:cstheme="minorHAnsi"/>
                <w:b/>
                <w:sz w:val="24"/>
                <w:szCs w:val="24"/>
              </w:rPr>
              <w:t>Se va realiza bransament la rete</w:t>
            </w:r>
            <w:r>
              <w:rPr>
                <w:rFonts w:cstheme="minorHAnsi"/>
                <w:b/>
                <w:sz w:val="24"/>
                <w:szCs w:val="24"/>
              </w:rPr>
              <w:t>aua publica aflata pe starda M7</w:t>
            </w:r>
            <w:r w:rsidRPr="008344BC">
              <w:rPr>
                <w:rFonts w:cstheme="minorHAnsi"/>
                <w:b/>
                <w:sz w:val="24"/>
                <w:szCs w:val="24"/>
              </w:rPr>
              <w:t xml:space="preserve">. </w:t>
            </w:r>
          </w:p>
        </w:tc>
      </w:tr>
      <w:tr w:rsidR="00AC314E" w:rsidRPr="008344BC" w:rsidTr="008B324D">
        <w:tc>
          <w:tcPr>
            <w:tcW w:w="4622" w:type="dxa"/>
          </w:tcPr>
          <w:p w:rsidR="00AC314E" w:rsidRPr="008344BC" w:rsidRDefault="00AC314E" w:rsidP="00AC314E">
            <w:pPr>
              <w:pStyle w:val="NoSpacing"/>
              <w:jc w:val="both"/>
              <w:rPr>
                <w:rFonts w:cstheme="minorHAnsi"/>
                <w:sz w:val="24"/>
                <w:szCs w:val="24"/>
              </w:rPr>
            </w:pPr>
            <w:r w:rsidRPr="008344BC">
              <w:rPr>
                <w:rFonts w:cstheme="minorHAnsi"/>
                <w:b/>
                <w:bCs/>
                <w:sz w:val="24"/>
                <w:szCs w:val="24"/>
              </w:rPr>
              <w:t>Canalizare</w:t>
            </w:r>
          </w:p>
        </w:tc>
        <w:tc>
          <w:tcPr>
            <w:tcW w:w="4621" w:type="dxa"/>
          </w:tcPr>
          <w:p w:rsidR="00AC314E" w:rsidRPr="008344BC" w:rsidRDefault="00AC314E" w:rsidP="00AC314E">
            <w:pPr>
              <w:pStyle w:val="NoSpacing"/>
              <w:jc w:val="both"/>
              <w:rPr>
                <w:rFonts w:cstheme="minorHAnsi"/>
                <w:b/>
                <w:sz w:val="24"/>
                <w:szCs w:val="24"/>
              </w:rPr>
            </w:pPr>
            <w:r w:rsidRPr="008344BC">
              <w:rPr>
                <w:rFonts w:cstheme="minorHAnsi"/>
                <w:b/>
                <w:sz w:val="24"/>
                <w:szCs w:val="24"/>
              </w:rPr>
              <w:t>Se va realiza bransament la rete</w:t>
            </w:r>
            <w:r>
              <w:rPr>
                <w:rFonts w:cstheme="minorHAnsi"/>
                <w:b/>
                <w:sz w:val="24"/>
                <w:szCs w:val="24"/>
              </w:rPr>
              <w:t>aua publica aflata pe starda M7</w:t>
            </w:r>
            <w:r w:rsidRPr="008344BC">
              <w:rPr>
                <w:rFonts w:cstheme="minorHAnsi"/>
                <w:b/>
                <w:sz w:val="24"/>
                <w:szCs w:val="24"/>
              </w:rPr>
              <w:t xml:space="preserve">. </w:t>
            </w:r>
          </w:p>
        </w:tc>
      </w:tr>
      <w:tr w:rsidR="00AC314E" w:rsidRPr="008344BC" w:rsidTr="008B324D">
        <w:tc>
          <w:tcPr>
            <w:tcW w:w="4622" w:type="dxa"/>
          </w:tcPr>
          <w:p w:rsidR="00AC314E" w:rsidRPr="008344BC" w:rsidRDefault="00AC314E" w:rsidP="00AC314E">
            <w:pPr>
              <w:pStyle w:val="NoSpacing"/>
              <w:jc w:val="both"/>
              <w:rPr>
                <w:rFonts w:cstheme="minorHAnsi"/>
                <w:sz w:val="24"/>
                <w:szCs w:val="24"/>
              </w:rPr>
            </w:pPr>
            <w:r w:rsidRPr="008344BC">
              <w:rPr>
                <w:rFonts w:cstheme="minorHAnsi"/>
                <w:b/>
                <w:bCs/>
                <w:sz w:val="24"/>
                <w:szCs w:val="24"/>
              </w:rPr>
              <w:t>Alimentare cu gaze</w:t>
            </w:r>
          </w:p>
        </w:tc>
        <w:tc>
          <w:tcPr>
            <w:tcW w:w="4621" w:type="dxa"/>
          </w:tcPr>
          <w:p w:rsidR="00AC314E" w:rsidRPr="008344BC" w:rsidRDefault="00AC314E" w:rsidP="00AC314E">
            <w:pPr>
              <w:pStyle w:val="NoSpacing"/>
              <w:jc w:val="both"/>
              <w:rPr>
                <w:rFonts w:cstheme="minorHAnsi"/>
                <w:b/>
                <w:sz w:val="24"/>
                <w:szCs w:val="24"/>
              </w:rPr>
            </w:pPr>
            <w:r w:rsidRPr="008344BC">
              <w:rPr>
                <w:rFonts w:cstheme="minorHAnsi"/>
                <w:b/>
                <w:sz w:val="24"/>
                <w:szCs w:val="24"/>
              </w:rPr>
              <w:t>Se va realiza bransament la rete</w:t>
            </w:r>
            <w:r>
              <w:rPr>
                <w:rFonts w:cstheme="minorHAnsi"/>
                <w:b/>
                <w:sz w:val="24"/>
                <w:szCs w:val="24"/>
              </w:rPr>
              <w:t>aua publica aflata pe starda M7</w:t>
            </w:r>
            <w:r w:rsidRPr="008344BC">
              <w:rPr>
                <w:rFonts w:cstheme="minorHAnsi"/>
                <w:b/>
                <w:sz w:val="24"/>
                <w:szCs w:val="24"/>
              </w:rPr>
              <w:t xml:space="preserve">. </w:t>
            </w:r>
          </w:p>
        </w:tc>
      </w:tr>
      <w:tr w:rsidR="00AC314E" w:rsidRPr="008344BC" w:rsidTr="008B324D">
        <w:tc>
          <w:tcPr>
            <w:tcW w:w="4622" w:type="dxa"/>
          </w:tcPr>
          <w:p w:rsidR="00AC314E" w:rsidRPr="008344BC" w:rsidRDefault="00AC314E" w:rsidP="00AC314E">
            <w:pPr>
              <w:pStyle w:val="NoSpacing"/>
              <w:jc w:val="both"/>
              <w:rPr>
                <w:rFonts w:cstheme="minorHAnsi"/>
                <w:sz w:val="24"/>
                <w:szCs w:val="24"/>
              </w:rPr>
            </w:pPr>
            <w:r w:rsidRPr="008344BC">
              <w:rPr>
                <w:rFonts w:cstheme="minorHAnsi"/>
                <w:b/>
                <w:bCs/>
                <w:sz w:val="24"/>
                <w:szCs w:val="24"/>
              </w:rPr>
              <w:t>Alimentare cu energie electrica</w:t>
            </w:r>
          </w:p>
        </w:tc>
        <w:tc>
          <w:tcPr>
            <w:tcW w:w="4621" w:type="dxa"/>
          </w:tcPr>
          <w:p w:rsidR="00AC314E" w:rsidRPr="008344BC" w:rsidRDefault="00AC314E" w:rsidP="00AC314E">
            <w:pPr>
              <w:pStyle w:val="NoSpacing"/>
              <w:jc w:val="both"/>
              <w:rPr>
                <w:rFonts w:cstheme="minorHAnsi"/>
                <w:b/>
                <w:sz w:val="24"/>
                <w:szCs w:val="24"/>
              </w:rPr>
            </w:pPr>
            <w:r w:rsidRPr="008344BC">
              <w:rPr>
                <w:rFonts w:cstheme="minorHAnsi"/>
                <w:b/>
                <w:sz w:val="24"/>
                <w:szCs w:val="24"/>
              </w:rPr>
              <w:t>Se va realiza bransament la rete</w:t>
            </w:r>
            <w:r>
              <w:rPr>
                <w:rFonts w:cstheme="minorHAnsi"/>
                <w:b/>
                <w:sz w:val="24"/>
                <w:szCs w:val="24"/>
              </w:rPr>
              <w:t>aua publica aflata pe starda M7</w:t>
            </w:r>
            <w:r w:rsidRPr="008344BC">
              <w:rPr>
                <w:rFonts w:cstheme="minorHAnsi"/>
                <w:b/>
                <w:sz w:val="24"/>
                <w:szCs w:val="24"/>
              </w:rPr>
              <w:t xml:space="preserve">. </w:t>
            </w:r>
          </w:p>
        </w:tc>
      </w:tr>
      <w:tr w:rsidR="00AC314E" w:rsidRPr="008344BC" w:rsidTr="008B324D">
        <w:tc>
          <w:tcPr>
            <w:tcW w:w="4622" w:type="dxa"/>
          </w:tcPr>
          <w:p w:rsidR="00AC314E" w:rsidRPr="008344BC" w:rsidRDefault="00AC314E" w:rsidP="00AC314E">
            <w:pPr>
              <w:pStyle w:val="NoSpacing"/>
              <w:jc w:val="both"/>
              <w:rPr>
                <w:rFonts w:cstheme="minorHAnsi"/>
                <w:sz w:val="24"/>
                <w:szCs w:val="24"/>
              </w:rPr>
            </w:pPr>
            <w:r w:rsidRPr="008344BC">
              <w:rPr>
                <w:rFonts w:cstheme="minorHAnsi"/>
                <w:b/>
                <w:bCs/>
                <w:sz w:val="24"/>
                <w:szCs w:val="24"/>
              </w:rPr>
              <w:t>Telefonie</w:t>
            </w:r>
          </w:p>
        </w:tc>
        <w:tc>
          <w:tcPr>
            <w:tcW w:w="4621" w:type="dxa"/>
          </w:tcPr>
          <w:p w:rsidR="00AC314E" w:rsidRPr="008344BC" w:rsidRDefault="00AC314E" w:rsidP="00AC314E">
            <w:pPr>
              <w:pStyle w:val="NoSpacing"/>
              <w:jc w:val="both"/>
              <w:rPr>
                <w:rFonts w:cstheme="minorHAnsi"/>
                <w:sz w:val="24"/>
                <w:szCs w:val="24"/>
              </w:rPr>
            </w:pPr>
            <w:r w:rsidRPr="008344BC">
              <w:rPr>
                <w:rFonts w:cstheme="minorHAnsi"/>
                <w:sz w:val="24"/>
                <w:szCs w:val="24"/>
              </w:rPr>
              <w:t>(din retelele publice existente in zona)</w:t>
            </w:r>
          </w:p>
        </w:tc>
      </w:tr>
    </w:tbl>
    <w:p w:rsidR="006D0E6C" w:rsidRPr="008344BC" w:rsidRDefault="006D0E6C" w:rsidP="001A2215">
      <w:pPr>
        <w:pStyle w:val="NoSpacing"/>
        <w:jc w:val="both"/>
        <w:rPr>
          <w:rFonts w:cstheme="minorHAnsi"/>
          <w:sz w:val="24"/>
          <w:szCs w:val="24"/>
        </w:rPr>
      </w:pPr>
    </w:p>
    <w:p w:rsidR="006D0E6C" w:rsidRPr="008344BC" w:rsidRDefault="006D0E6C" w:rsidP="001A2215">
      <w:pPr>
        <w:pStyle w:val="NoSpacing"/>
        <w:jc w:val="both"/>
        <w:rPr>
          <w:rFonts w:cstheme="minorHAnsi"/>
          <w:sz w:val="24"/>
          <w:szCs w:val="24"/>
        </w:rPr>
      </w:pPr>
    </w:p>
    <w:p w:rsidR="009D20A2" w:rsidRPr="008344BC" w:rsidRDefault="009D20A2" w:rsidP="001A2215">
      <w:pPr>
        <w:pStyle w:val="NoSpacing"/>
        <w:jc w:val="both"/>
        <w:rPr>
          <w:rFonts w:cstheme="minorHAnsi"/>
          <w:sz w:val="24"/>
          <w:szCs w:val="24"/>
        </w:rPr>
      </w:pPr>
    </w:p>
    <w:p w:rsidR="003A7EFF" w:rsidRPr="008344BC" w:rsidRDefault="00B91C37" w:rsidP="001A2215">
      <w:pPr>
        <w:pStyle w:val="NoSpacing"/>
        <w:jc w:val="both"/>
        <w:rPr>
          <w:rFonts w:cstheme="minorHAnsi"/>
          <w:sz w:val="24"/>
          <w:szCs w:val="24"/>
        </w:rPr>
      </w:pPr>
      <w:r w:rsidRPr="008344BC">
        <w:rPr>
          <w:rFonts w:cstheme="minorHAnsi"/>
          <w:b/>
          <w:bCs/>
          <w:sz w:val="24"/>
          <w:szCs w:val="24"/>
        </w:rPr>
        <w:t>Caracteristicile Constructiei Propuse</w:t>
      </w:r>
    </w:p>
    <w:p w:rsidR="003A7EFF" w:rsidRPr="008344BC" w:rsidRDefault="003A7EFF" w:rsidP="001A2215">
      <w:pPr>
        <w:pStyle w:val="NoSpacing"/>
        <w:jc w:val="both"/>
        <w:rPr>
          <w:rFonts w:cstheme="minorHAnsi"/>
          <w:sz w:val="24"/>
          <w:szCs w:val="24"/>
        </w:rPr>
      </w:pPr>
    </w:p>
    <w:tbl>
      <w:tblPr>
        <w:tblStyle w:val="TableGrid"/>
        <w:tblW w:w="0" w:type="auto"/>
        <w:tblLook w:val="04A0" w:firstRow="1" w:lastRow="0" w:firstColumn="1" w:lastColumn="0" w:noHBand="0" w:noVBand="1"/>
      </w:tblPr>
      <w:tblGrid>
        <w:gridCol w:w="2088"/>
        <w:gridCol w:w="3577"/>
        <w:gridCol w:w="3578"/>
      </w:tblGrid>
      <w:tr w:rsidR="00B91C37" w:rsidRPr="008344BC" w:rsidTr="00B91C37">
        <w:trPr>
          <w:trHeight w:val="107"/>
        </w:trPr>
        <w:tc>
          <w:tcPr>
            <w:tcW w:w="2088" w:type="dxa"/>
          </w:tcPr>
          <w:p w:rsidR="00B91C37" w:rsidRPr="008344BC" w:rsidRDefault="00B91C37" w:rsidP="001A2215">
            <w:pPr>
              <w:pStyle w:val="NoSpacing"/>
              <w:jc w:val="both"/>
              <w:rPr>
                <w:rFonts w:cstheme="minorHAnsi"/>
                <w:sz w:val="24"/>
                <w:szCs w:val="24"/>
              </w:rPr>
            </w:pPr>
            <w:r w:rsidRPr="008344BC">
              <w:rPr>
                <w:rFonts w:cstheme="minorHAnsi"/>
                <w:b/>
                <w:bCs/>
                <w:sz w:val="24"/>
                <w:szCs w:val="24"/>
              </w:rPr>
              <w:t>Functiune</w:t>
            </w:r>
          </w:p>
        </w:tc>
        <w:tc>
          <w:tcPr>
            <w:tcW w:w="7155" w:type="dxa"/>
            <w:gridSpan w:val="2"/>
          </w:tcPr>
          <w:p w:rsidR="00B91C37" w:rsidRPr="008344BC" w:rsidRDefault="00B91C37" w:rsidP="001A2215">
            <w:pPr>
              <w:pStyle w:val="NoSpacing"/>
              <w:jc w:val="both"/>
              <w:rPr>
                <w:rFonts w:cstheme="minorHAnsi"/>
                <w:sz w:val="24"/>
                <w:szCs w:val="24"/>
              </w:rPr>
            </w:pPr>
          </w:p>
          <w:p w:rsidR="00B91C37" w:rsidRPr="008344BC" w:rsidRDefault="009D20A2" w:rsidP="001A2215">
            <w:pPr>
              <w:pStyle w:val="NoSpacing"/>
              <w:jc w:val="both"/>
              <w:rPr>
                <w:rFonts w:cstheme="minorHAnsi"/>
                <w:sz w:val="24"/>
                <w:szCs w:val="24"/>
              </w:rPr>
            </w:pPr>
            <w:r w:rsidRPr="008344BC">
              <w:rPr>
                <w:rFonts w:cstheme="minorHAnsi"/>
                <w:sz w:val="24"/>
                <w:szCs w:val="24"/>
              </w:rPr>
              <w:t>Locuinte colective</w:t>
            </w:r>
          </w:p>
        </w:tc>
      </w:tr>
      <w:tr w:rsidR="00B91C37" w:rsidRPr="008344BC" w:rsidTr="00B91C37">
        <w:tc>
          <w:tcPr>
            <w:tcW w:w="2088" w:type="dxa"/>
          </w:tcPr>
          <w:p w:rsidR="00B91C37" w:rsidRPr="008344BC" w:rsidRDefault="00B91C37" w:rsidP="00B91C37">
            <w:pPr>
              <w:autoSpaceDE w:val="0"/>
              <w:autoSpaceDN w:val="0"/>
              <w:adjustRightInd w:val="0"/>
              <w:rPr>
                <w:rFonts w:cstheme="minorHAnsi"/>
                <w:b/>
                <w:bCs/>
                <w:sz w:val="24"/>
                <w:szCs w:val="24"/>
              </w:rPr>
            </w:pPr>
            <w:r w:rsidRPr="008344BC">
              <w:rPr>
                <w:rFonts w:cstheme="minorHAnsi"/>
                <w:b/>
                <w:bCs/>
                <w:sz w:val="24"/>
                <w:szCs w:val="24"/>
              </w:rPr>
              <w:t>Dimensiuni maxime</w:t>
            </w:r>
          </w:p>
          <w:p w:rsidR="00B91C37" w:rsidRPr="008344BC" w:rsidRDefault="00B91C37" w:rsidP="00B91C37">
            <w:pPr>
              <w:pStyle w:val="NoSpacing"/>
              <w:jc w:val="both"/>
              <w:rPr>
                <w:rFonts w:cstheme="minorHAnsi"/>
                <w:sz w:val="24"/>
                <w:szCs w:val="24"/>
              </w:rPr>
            </w:pPr>
            <w:r w:rsidRPr="008344BC">
              <w:rPr>
                <w:rFonts w:cstheme="minorHAnsi"/>
                <w:b/>
                <w:bCs/>
                <w:sz w:val="24"/>
                <w:szCs w:val="24"/>
              </w:rPr>
              <w:t>la nivelul terenului</w:t>
            </w:r>
          </w:p>
        </w:tc>
        <w:tc>
          <w:tcPr>
            <w:tcW w:w="7155" w:type="dxa"/>
            <w:gridSpan w:val="2"/>
          </w:tcPr>
          <w:p w:rsidR="00B91C37" w:rsidRPr="008344BC" w:rsidRDefault="003D66B8" w:rsidP="001A2215">
            <w:pPr>
              <w:pStyle w:val="NoSpacing"/>
              <w:jc w:val="both"/>
              <w:rPr>
                <w:rFonts w:cstheme="minorHAnsi"/>
                <w:sz w:val="24"/>
                <w:szCs w:val="24"/>
              </w:rPr>
            </w:pPr>
            <w:r>
              <w:rPr>
                <w:rFonts w:cstheme="minorHAnsi"/>
                <w:sz w:val="24"/>
                <w:szCs w:val="24"/>
              </w:rPr>
              <w:t>18.90x10.80</w:t>
            </w:r>
          </w:p>
        </w:tc>
      </w:tr>
      <w:tr w:rsidR="00B91C37" w:rsidRPr="008344BC" w:rsidTr="00CE470D">
        <w:trPr>
          <w:trHeight w:val="107"/>
        </w:trPr>
        <w:tc>
          <w:tcPr>
            <w:tcW w:w="2088" w:type="dxa"/>
            <w:vMerge w:val="restart"/>
          </w:tcPr>
          <w:p w:rsidR="00B91C37" w:rsidRPr="008344BC" w:rsidRDefault="00B91C37" w:rsidP="001A2215">
            <w:pPr>
              <w:pStyle w:val="NoSpacing"/>
              <w:jc w:val="both"/>
              <w:rPr>
                <w:rFonts w:cstheme="minorHAnsi"/>
                <w:sz w:val="24"/>
                <w:szCs w:val="24"/>
              </w:rPr>
            </w:pPr>
            <w:r w:rsidRPr="008344BC">
              <w:rPr>
                <w:rFonts w:cstheme="minorHAnsi"/>
                <w:b/>
                <w:bCs/>
                <w:sz w:val="24"/>
                <w:szCs w:val="24"/>
              </w:rPr>
              <w:t>Regim de inaltime</w:t>
            </w:r>
          </w:p>
        </w:tc>
        <w:tc>
          <w:tcPr>
            <w:tcW w:w="3577" w:type="dxa"/>
          </w:tcPr>
          <w:p w:rsidR="00B91C37" w:rsidRPr="008344BC" w:rsidRDefault="00B91C37" w:rsidP="001A2215">
            <w:pPr>
              <w:pStyle w:val="NoSpacing"/>
              <w:jc w:val="both"/>
              <w:rPr>
                <w:rFonts w:cstheme="minorHAnsi"/>
                <w:sz w:val="24"/>
                <w:szCs w:val="24"/>
              </w:rPr>
            </w:pPr>
            <w:r w:rsidRPr="008344BC">
              <w:rPr>
                <w:rFonts w:cstheme="minorHAnsi"/>
                <w:b/>
                <w:bCs/>
                <w:sz w:val="24"/>
                <w:szCs w:val="24"/>
              </w:rPr>
              <w:t>Numar niveluri</w:t>
            </w:r>
          </w:p>
          <w:p w:rsidR="00B91C37" w:rsidRPr="008344BC" w:rsidRDefault="00B91C37" w:rsidP="001A2215">
            <w:pPr>
              <w:pStyle w:val="NoSpacing"/>
              <w:jc w:val="both"/>
              <w:rPr>
                <w:rFonts w:cstheme="minorHAnsi"/>
                <w:sz w:val="24"/>
                <w:szCs w:val="24"/>
              </w:rPr>
            </w:pPr>
          </w:p>
        </w:tc>
        <w:tc>
          <w:tcPr>
            <w:tcW w:w="3578" w:type="dxa"/>
          </w:tcPr>
          <w:p w:rsidR="00B91C37" w:rsidRPr="008344BC" w:rsidRDefault="008A302B" w:rsidP="001A2215">
            <w:pPr>
              <w:pStyle w:val="NoSpacing"/>
              <w:jc w:val="both"/>
              <w:rPr>
                <w:rFonts w:cstheme="minorHAnsi"/>
                <w:sz w:val="24"/>
                <w:szCs w:val="24"/>
              </w:rPr>
            </w:pPr>
            <w:r w:rsidRPr="008344BC">
              <w:rPr>
                <w:rFonts w:cstheme="minorHAnsi"/>
                <w:sz w:val="24"/>
                <w:szCs w:val="24"/>
              </w:rPr>
              <w:t>P+4E</w:t>
            </w:r>
          </w:p>
        </w:tc>
      </w:tr>
      <w:tr w:rsidR="00B91C37" w:rsidRPr="008344BC" w:rsidTr="00CE470D">
        <w:trPr>
          <w:trHeight w:val="106"/>
        </w:trPr>
        <w:tc>
          <w:tcPr>
            <w:tcW w:w="2088" w:type="dxa"/>
            <w:vMerge/>
          </w:tcPr>
          <w:p w:rsidR="00B91C37" w:rsidRPr="008344BC" w:rsidRDefault="00B91C37" w:rsidP="001A2215">
            <w:pPr>
              <w:pStyle w:val="NoSpacing"/>
              <w:jc w:val="both"/>
              <w:rPr>
                <w:rFonts w:cstheme="minorHAnsi"/>
                <w:b/>
                <w:bCs/>
                <w:sz w:val="24"/>
                <w:szCs w:val="24"/>
              </w:rPr>
            </w:pPr>
          </w:p>
        </w:tc>
        <w:tc>
          <w:tcPr>
            <w:tcW w:w="3577" w:type="dxa"/>
          </w:tcPr>
          <w:p w:rsidR="00B91C37" w:rsidRPr="008344BC" w:rsidRDefault="00B91C37" w:rsidP="00B91C37">
            <w:pPr>
              <w:autoSpaceDE w:val="0"/>
              <w:autoSpaceDN w:val="0"/>
              <w:adjustRightInd w:val="0"/>
              <w:rPr>
                <w:rFonts w:cstheme="minorHAnsi"/>
                <w:b/>
                <w:bCs/>
                <w:sz w:val="24"/>
                <w:szCs w:val="24"/>
              </w:rPr>
            </w:pPr>
            <w:r w:rsidRPr="008344BC">
              <w:rPr>
                <w:rFonts w:cstheme="minorHAnsi"/>
                <w:b/>
                <w:bCs/>
                <w:sz w:val="24"/>
                <w:szCs w:val="24"/>
              </w:rPr>
              <w:t>H maxim</w:t>
            </w:r>
            <w:r w:rsidR="00513196" w:rsidRPr="008344BC">
              <w:rPr>
                <w:rFonts w:cstheme="minorHAnsi"/>
                <w:b/>
                <w:bCs/>
                <w:sz w:val="24"/>
                <w:szCs w:val="24"/>
              </w:rPr>
              <w:t xml:space="preserve">  </w:t>
            </w:r>
          </w:p>
          <w:p w:rsidR="00B91C37" w:rsidRPr="008344BC" w:rsidRDefault="00B91C37" w:rsidP="00B91C37">
            <w:pPr>
              <w:pStyle w:val="NoSpacing"/>
              <w:jc w:val="both"/>
              <w:rPr>
                <w:rFonts w:cstheme="minorHAnsi"/>
                <w:sz w:val="24"/>
                <w:szCs w:val="24"/>
              </w:rPr>
            </w:pPr>
            <w:r w:rsidRPr="008344BC">
              <w:rPr>
                <w:rFonts w:cstheme="minorHAnsi"/>
                <w:b/>
                <w:bCs/>
                <w:sz w:val="24"/>
                <w:szCs w:val="24"/>
              </w:rPr>
              <w:t>cornisa</w:t>
            </w:r>
          </w:p>
          <w:p w:rsidR="00B91C37" w:rsidRPr="008344BC" w:rsidRDefault="00B91C37" w:rsidP="001A2215">
            <w:pPr>
              <w:pStyle w:val="NoSpacing"/>
              <w:jc w:val="both"/>
              <w:rPr>
                <w:rFonts w:cstheme="minorHAnsi"/>
                <w:sz w:val="24"/>
                <w:szCs w:val="24"/>
              </w:rPr>
            </w:pPr>
          </w:p>
          <w:p w:rsidR="00B91C37" w:rsidRPr="008344BC" w:rsidRDefault="00B91C37" w:rsidP="00B91C37">
            <w:pPr>
              <w:autoSpaceDE w:val="0"/>
              <w:autoSpaceDN w:val="0"/>
              <w:adjustRightInd w:val="0"/>
              <w:rPr>
                <w:rFonts w:cstheme="minorHAnsi"/>
                <w:b/>
                <w:bCs/>
                <w:sz w:val="24"/>
                <w:szCs w:val="24"/>
              </w:rPr>
            </w:pPr>
            <w:r w:rsidRPr="008344BC">
              <w:rPr>
                <w:rFonts w:cstheme="minorHAnsi"/>
                <w:b/>
                <w:bCs/>
                <w:sz w:val="24"/>
                <w:szCs w:val="24"/>
              </w:rPr>
              <w:t>H maxim</w:t>
            </w:r>
          </w:p>
          <w:p w:rsidR="00B91C37" w:rsidRPr="008344BC" w:rsidRDefault="00B91C37" w:rsidP="001A2215">
            <w:pPr>
              <w:pStyle w:val="NoSpacing"/>
              <w:jc w:val="both"/>
              <w:rPr>
                <w:rFonts w:cstheme="minorHAnsi"/>
                <w:sz w:val="24"/>
                <w:szCs w:val="24"/>
              </w:rPr>
            </w:pPr>
            <w:r w:rsidRPr="008344BC">
              <w:rPr>
                <w:rFonts w:cstheme="minorHAnsi"/>
                <w:b/>
                <w:bCs/>
                <w:sz w:val="24"/>
                <w:szCs w:val="24"/>
              </w:rPr>
              <w:t>constructie</w:t>
            </w:r>
          </w:p>
        </w:tc>
        <w:tc>
          <w:tcPr>
            <w:tcW w:w="3578" w:type="dxa"/>
          </w:tcPr>
          <w:p w:rsidR="00B91C37" w:rsidRPr="008344BC" w:rsidRDefault="00B91C37" w:rsidP="00B91C37">
            <w:pPr>
              <w:autoSpaceDE w:val="0"/>
              <w:autoSpaceDN w:val="0"/>
              <w:adjustRightInd w:val="0"/>
              <w:rPr>
                <w:rFonts w:cstheme="minorHAnsi"/>
                <w:b/>
                <w:bCs/>
                <w:sz w:val="24"/>
                <w:szCs w:val="24"/>
              </w:rPr>
            </w:pPr>
            <w:r w:rsidRPr="008344BC">
              <w:rPr>
                <w:rFonts w:cstheme="minorHAnsi"/>
                <w:b/>
                <w:bCs/>
                <w:sz w:val="24"/>
                <w:szCs w:val="24"/>
              </w:rPr>
              <w:t>H=</w:t>
            </w:r>
            <w:r w:rsidR="004B0855" w:rsidRPr="008344BC">
              <w:rPr>
                <w:rFonts w:cstheme="minorHAnsi"/>
                <w:b/>
                <w:bCs/>
                <w:sz w:val="24"/>
                <w:szCs w:val="24"/>
              </w:rPr>
              <w:t>15.5</w:t>
            </w:r>
            <w:r w:rsidRPr="008344BC">
              <w:rPr>
                <w:rFonts w:cstheme="minorHAnsi"/>
                <w:b/>
                <w:bCs/>
                <w:sz w:val="24"/>
                <w:szCs w:val="24"/>
              </w:rPr>
              <w:t xml:space="preserve">  m</w:t>
            </w:r>
          </w:p>
          <w:p w:rsidR="00513196" w:rsidRPr="008344BC" w:rsidRDefault="00513196" w:rsidP="00B91C37">
            <w:pPr>
              <w:autoSpaceDE w:val="0"/>
              <w:autoSpaceDN w:val="0"/>
              <w:adjustRightInd w:val="0"/>
              <w:rPr>
                <w:rFonts w:cstheme="minorHAnsi"/>
                <w:b/>
                <w:bCs/>
                <w:sz w:val="24"/>
                <w:szCs w:val="24"/>
              </w:rPr>
            </w:pPr>
          </w:p>
          <w:p w:rsidR="00B91C37" w:rsidRPr="008344BC" w:rsidRDefault="00B91C37" w:rsidP="00B91C37">
            <w:pPr>
              <w:pStyle w:val="NoSpacing"/>
              <w:jc w:val="both"/>
              <w:rPr>
                <w:rFonts w:cstheme="minorHAnsi"/>
                <w:sz w:val="24"/>
                <w:szCs w:val="24"/>
              </w:rPr>
            </w:pPr>
            <w:r w:rsidRPr="008344BC">
              <w:rPr>
                <w:rFonts w:cstheme="minorHAnsi"/>
                <w:b/>
                <w:bCs/>
                <w:sz w:val="24"/>
                <w:szCs w:val="24"/>
              </w:rPr>
              <w:t xml:space="preserve">H= </w:t>
            </w:r>
            <w:r w:rsidR="004B0855" w:rsidRPr="008344BC">
              <w:rPr>
                <w:rFonts w:cstheme="minorHAnsi"/>
                <w:b/>
                <w:bCs/>
                <w:sz w:val="24"/>
                <w:szCs w:val="24"/>
              </w:rPr>
              <w:t>16.5</w:t>
            </w:r>
            <w:r w:rsidR="00BB2ACE" w:rsidRPr="008344BC">
              <w:rPr>
                <w:rFonts w:cstheme="minorHAnsi"/>
                <w:b/>
                <w:bCs/>
                <w:sz w:val="24"/>
                <w:szCs w:val="24"/>
              </w:rPr>
              <w:t>0</w:t>
            </w:r>
            <w:r w:rsidRPr="008344BC">
              <w:rPr>
                <w:rFonts w:cstheme="minorHAnsi"/>
                <w:b/>
                <w:bCs/>
                <w:sz w:val="24"/>
                <w:szCs w:val="24"/>
              </w:rPr>
              <w:t xml:space="preserve"> m</w:t>
            </w:r>
          </w:p>
        </w:tc>
      </w:tr>
      <w:tr w:rsidR="00B91C37" w:rsidRPr="008344BC" w:rsidTr="00B91C37">
        <w:tc>
          <w:tcPr>
            <w:tcW w:w="2088" w:type="dxa"/>
          </w:tcPr>
          <w:p w:rsidR="00B91C37" w:rsidRPr="008344BC" w:rsidRDefault="00B91C37" w:rsidP="00B91C37">
            <w:pPr>
              <w:autoSpaceDE w:val="0"/>
              <w:autoSpaceDN w:val="0"/>
              <w:adjustRightInd w:val="0"/>
              <w:rPr>
                <w:rFonts w:cstheme="minorHAnsi"/>
                <w:b/>
                <w:bCs/>
                <w:sz w:val="24"/>
                <w:szCs w:val="24"/>
              </w:rPr>
            </w:pPr>
          </w:p>
          <w:p w:rsidR="00B91C37" w:rsidRPr="008344BC" w:rsidRDefault="00B91C37" w:rsidP="00B91C37">
            <w:pPr>
              <w:autoSpaceDE w:val="0"/>
              <w:autoSpaceDN w:val="0"/>
              <w:adjustRightInd w:val="0"/>
              <w:rPr>
                <w:rFonts w:cstheme="minorHAnsi"/>
                <w:b/>
                <w:bCs/>
                <w:sz w:val="24"/>
                <w:szCs w:val="24"/>
              </w:rPr>
            </w:pPr>
            <w:r w:rsidRPr="008344BC">
              <w:rPr>
                <w:rFonts w:cstheme="minorHAnsi"/>
                <w:b/>
                <w:bCs/>
                <w:sz w:val="24"/>
                <w:szCs w:val="24"/>
              </w:rPr>
              <w:t>Asigurarea locurilor</w:t>
            </w:r>
          </w:p>
          <w:p w:rsidR="00B91C37" w:rsidRPr="008344BC" w:rsidRDefault="00B91C37" w:rsidP="00B91C37">
            <w:pPr>
              <w:pStyle w:val="NoSpacing"/>
              <w:jc w:val="both"/>
              <w:rPr>
                <w:rFonts w:cstheme="minorHAnsi"/>
                <w:sz w:val="24"/>
                <w:szCs w:val="24"/>
              </w:rPr>
            </w:pPr>
            <w:r w:rsidRPr="008344BC">
              <w:rPr>
                <w:rFonts w:cstheme="minorHAnsi"/>
                <w:b/>
                <w:bCs/>
                <w:sz w:val="24"/>
                <w:szCs w:val="24"/>
              </w:rPr>
              <w:t>de parcare</w:t>
            </w:r>
          </w:p>
        </w:tc>
        <w:tc>
          <w:tcPr>
            <w:tcW w:w="7155" w:type="dxa"/>
            <w:gridSpan w:val="2"/>
          </w:tcPr>
          <w:p w:rsidR="003D66B8" w:rsidRPr="005C5EDF" w:rsidRDefault="003D66B8" w:rsidP="003D66B8">
            <w:pPr>
              <w:rPr>
                <w:rFonts w:ascii="Calibri" w:hAnsi="Calibri" w:cs="Calibri"/>
                <w:b/>
                <w:sz w:val="24"/>
                <w:szCs w:val="24"/>
              </w:rPr>
            </w:pPr>
            <w:r w:rsidRPr="005C5EDF">
              <w:rPr>
                <w:rFonts w:ascii="Calibri" w:hAnsi="Calibri" w:cs="Calibri"/>
                <w:sz w:val="24"/>
                <w:szCs w:val="24"/>
              </w:rPr>
              <w:t>Functiunea cladirii este aceea de locuinte colec</w:t>
            </w:r>
            <w:r w:rsidR="00870BC8">
              <w:rPr>
                <w:rFonts w:ascii="Calibri" w:hAnsi="Calibri" w:cs="Calibri"/>
                <w:sz w:val="24"/>
                <w:szCs w:val="24"/>
              </w:rPr>
              <w:t>tive.Imobilul este compus din 14</w:t>
            </w:r>
            <w:r w:rsidRPr="005C5EDF">
              <w:rPr>
                <w:rFonts w:ascii="Calibri" w:hAnsi="Calibri" w:cs="Calibri"/>
                <w:sz w:val="24"/>
                <w:szCs w:val="24"/>
              </w:rPr>
              <w:t xml:space="preserve"> apartamente de1 si 2 camere  cate 3 pe fiecare nivel  la etajele superioare si 2 apartamente la parter </w:t>
            </w:r>
            <w:r w:rsidRPr="005C5EDF">
              <w:rPr>
                <w:rFonts w:ascii="Calibri" w:hAnsi="Calibri" w:cs="Calibri"/>
                <w:b/>
                <w:sz w:val="24"/>
                <w:szCs w:val="24"/>
              </w:rPr>
              <w:t>.</w:t>
            </w:r>
            <w:r w:rsidRPr="005C5EDF">
              <w:rPr>
                <w:rFonts w:ascii="Calibri" w:hAnsi="Calibri" w:cs="Calibri"/>
                <w:sz w:val="24"/>
                <w:szCs w:val="24"/>
              </w:rPr>
              <w:t xml:space="preserve">Pentru </w:t>
            </w:r>
            <w:r w:rsidR="00870BC8">
              <w:rPr>
                <w:rFonts w:ascii="Calibri" w:hAnsi="Calibri" w:cs="Calibri"/>
                <w:sz w:val="24"/>
                <w:szCs w:val="24"/>
              </w:rPr>
              <w:t>cele 14</w:t>
            </w:r>
            <w:r w:rsidRPr="005C5EDF">
              <w:rPr>
                <w:rFonts w:ascii="Calibri" w:hAnsi="Calibri" w:cs="Calibri"/>
                <w:sz w:val="24"/>
                <w:szCs w:val="24"/>
              </w:rPr>
              <w:t>apartamente vor fi amenajate 10 locuri de parcare acoperind necesarul de 60% locuri de parcare din numarul de apartamente conform HCL 157/28.04.2017.</w:t>
            </w:r>
            <w:r w:rsidRPr="005C5EDF">
              <w:rPr>
                <w:rFonts w:ascii="Calibri" w:hAnsi="Calibri" w:cs="Calibri"/>
                <w:b/>
                <w:sz w:val="24"/>
                <w:szCs w:val="24"/>
              </w:rPr>
              <w:t xml:space="preserve"> </w:t>
            </w:r>
          </w:p>
          <w:p w:rsidR="00B91C37" w:rsidRPr="008344BC" w:rsidRDefault="00B91C37" w:rsidP="001A2215">
            <w:pPr>
              <w:pStyle w:val="NoSpacing"/>
              <w:jc w:val="both"/>
              <w:rPr>
                <w:rFonts w:cstheme="minorHAnsi"/>
                <w:sz w:val="24"/>
                <w:szCs w:val="24"/>
              </w:rPr>
            </w:pPr>
          </w:p>
        </w:tc>
      </w:tr>
    </w:tbl>
    <w:p w:rsidR="003A7EFF" w:rsidRPr="008344BC" w:rsidRDefault="003A7EFF" w:rsidP="001A2215">
      <w:pPr>
        <w:pStyle w:val="NoSpacing"/>
        <w:jc w:val="both"/>
        <w:rPr>
          <w:rFonts w:cstheme="minorHAnsi"/>
          <w:sz w:val="24"/>
          <w:szCs w:val="24"/>
        </w:rPr>
      </w:pPr>
    </w:p>
    <w:p w:rsidR="003A7EFF" w:rsidRPr="008344BC" w:rsidRDefault="003A7EFF" w:rsidP="001A2215">
      <w:pPr>
        <w:pStyle w:val="NoSpacing"/>
        <w:jc w:val="both"/>
        <w:rPr>
          <w:rFonts w:cstheme="minorHAnsi"/>
          <w:sz w:val="24"/>
          <w:szCs w:val="24"/>
        </w:rPr>
      </w:pPr>
    </w:p>
    <w:p w:rsidR="003A7EFF" w:rsidRDefault="003A7EFF" w:rsidP="001A2215">
      <w:pPr>
        <w:pStyle w:val="NoSpacing"/>
        <w:jc w:val="both"/>
        <w:rPr>
          <w:rFonts w:cstheme="minorHAnsi"/>
          <w:sz w:val="24"/>
          <w:szCs w:val="24"/>
        </w:rPr>
      </w:pPr>
    </w:p>
    <w:p w:rsidR="003D66B8" w:rsidRPr="008344BC" w:rsidRDefault="003D66B8" w:rsidP="001A2215">
      <w:pPr>
        <w:pStyle w:val="NoSpacing"/>
        <w:jc w:val="both"/>
        <w:rPr>
          <w:rFonts w:cstheme="minorHAnsi"/>
          <w:sz w:val="24"/>
          <w:szCs w:val="24"/>
        </w:rPr>
      </w:pPr>
    </w:p>
    <w:tbl>
      <w:tblPr>
        <w:tblStyle w:val="TableGrid"/>
        <w:tblW w:w="0" w:type="auto"/>
        <w:tblLook w:val="04A0" w:firstRow="1" w:lastRow="0" w:firstColumn="1" w:lastColumn="0" w:noHBand="0" w:noVBand="1"/>
      </w:tblPr>
      <w:tblGrid>
        <w:gridCol w:w="2178"/>
        <w:gridCol w:w="7065"/>
      </w:tblGrid>
      <w:tr w:rsidR="004B20BE" w:rsidRPr="008344BC" w:rsidTr="004B20BE">
        <w:trPr>
          <w:trHeight w:val="194"/>
        </w:trPr>
        <w:tc>
          <w:tcPr>
            <w:tcW w:w="2178" w:type="dxa"/>
            <w:vMerge w:val="restart"/>
          </w:tcPr>
          <w:p w:rsidR="004B20BE" w:rsidRPr="008344BC" w:rsidRDefault="004B20BE" w:rsidP="001A2215">
            <w:pPr>
              <w:pStyle w:val="NoSpacing"/>
              <w:jc w:val="both"/>
              <w:rPr>
                <w:rFonts w:cstheme="minorHAnsi"/>
                <w:b/>
                <w:bCs/>
                <w:sz w:val="24"/>
                <w:szCs w:val="24"/>
              </w:rPr>
            </w:pPr>
          </w:p>
          <w:p w:rsidR="004B20BE" w:rsidRPr="008344BC" w:rsidRDefault="004B20BE" w:rsidP="001A2215">
            <w:pPr>
              <w:pStyle w:val="NoSpacing"/>
              <w:jc w:val="both"/>
              <w:rPr>
                <w:rFonts w:cstheme="minorHAnsi"/>
                <w:sz w:val="24"/>
                <w:szCs w:val="24"/>
              </w:rPr>
            </w:pPr>
            <w:r w:rsidRPr="008344BC">
              <w:rPr>
                <w:rFonts w:cstheme="minorHAnsi"/>
                <w:b/>
                <w:bCs/>
                <w:sz w:val="24"/>
                <w:szCs w:val="24"/>
              </w:rPr>
              <w:t>Suprafata construita</w:t>
            </w:r>
          </w:p>
        </w:tc>
        <w:tc>
          <w:tcPr>
            <w:tcW w:w="7065" w:type="dxa"/>
          </w:tcPr>
          <w:p w:rsidR="004B20BE" w:rsidRPr="008344BC" w:rsidRDefault="004B20BE" w:rsidP="001A2215">
            <w:pPr>
              <w:pStyle w:val="NoSpacing"/>
              <w:jc w:val="both"/>
              <w:rPr>
                <w:rFonts w:cstheme="minorHAnsi"/>
                <w:sz w:val="24"/>
                <w:szCs w:val="24"/>
              </w:rPr>
            </w:pPr>
            <w:r w:rsidRPr="008344BC">
              <w:rPr>
                <w:rFonts w:cstheme="minorHAnsi"/>
                <w:sz w:val="24"/>
                <w:szCs w:val="24"/>
              </w:rPr>
              <w:t>SUPRAFATA CONSTRUITA TOTALA =</w:t>
            </w:r>
            <w:r w:rsidR="003D66B8">
              <w:rPr>
                <w:rFonts w:cstheme="minorHAnsi"/>
                <w:sz w:val="24"/>
                <w:szCs w:val="24"/>
              </w:rPr>
              <w:t>182.7</w:t>
            </w:r>
            <w:r w:rsidR="00513196" w:rsidRPr="008344BC">
              <w:rPr>
                <w:rFonts w:cstheme="minorHAnsi"/>
                <w:sz w:val="24"/>
                <w:szCs w:val="24"/>
              </w:rPr>
              <w:t>mp</w:t>
            </w:r>
            <w:r w:rsidRPr="008344BC">
              <w:rPr>
                <w:rFonts w:cstheme="minorHAnsi"/>
                <w:sz w:val="24"/>
                <w:szCs w:val="24"/>
              </w:rPr>
              <w:t xml:space="preserve"> </w:t>
            </w:r>
          </w:p>
          <w:p w:rsidR="004B20BE" w:rsidRPr="008344BC" w:rsidRDefault="004B20BE" w:rsidP="001A2215">
            <w:pPr>
              <w:pStyle w:val="NoSpacing"/>
              <w:jc w:val="both"/>
              <w:rPr>
                <w:rFonts w:cstheme="minorHAnsi"/>
                <w:sz w:val="24"/>
                <w:szCs w:val="24"/>
              </w:rPr>
            </w:pPr>
          </w:p>
        </w:tc>
      </w:tr>
      <w:tr w:rsidR="004B20BE" w:rsidRPr="008344BC" w:rsidTr="00B91C37">
        <w:trPr>
          <w:trHeight w:val="194"/>
        </w:trPr>
        <w:tc>
          <w:tcPr>
            <w:tcW w:w="2178" w:type="dxa"/>
            <w:vMerge/>
          </w:tcPr>
          <w:p w:rsidR="004B20BE" w:rsidRPr="008344BC" w:rsidRDefault="004B20BE" w:rsidP="001A2215">
            <w:pPr>
              <w:pStyle w:val="NoSpacing"/>
              <w:jc w:val="both"/>
              <w:rPr>
                <w:rFonts w:cstheme="minorHAnsi"/>
                <w:b/>
                <w:bCs/>
                <w:sz w:val="24"/>
                <w:szCs w:val="24"/>
              </w:rPr>
            </w:pPr>
          </w:p>
        </w:tc>
        <w:tc>
          <w:tcPr>
            <w:tcW w:w="7065" w:type="dxa"/>
          </w:tcPr>
          <w:p w:rsidR="004B20BE" w:rsidRPr="008344BC" w:rsidRDefault="004B20BE" w:rsidP="001A2215">
            <w:pPr>
              <w:pStyle w:val="NoSpacing"/>
              <w:jc w:val="both"/>
              <w:rPr>
                <w:rFonts w:cstheme="minorHAnsi"/>
                <w:sz w:val="24"/>
                <w:szCs w:val="24"/>
              </w:rPr>
            </w:pPr>
          </w:p>
          <w:p w:rsidR="004B20BE" w:rsidRPr="008344BC" w:rsidRDefault="004B20BE" w:rsidP="001A2215">
            <w:pPr>
              <w:pStyle w:val="NoSpacing"/>
              <w:jc w:val="both"/>
              <w:rPr>
                <w:rFonts w:cstheme="minorHAnsi"/>
                <w:sz w:val="24"/>
                <w:szCs w:val="24"/>
              </w:rPr>
            </w:pPr>
          </w:p>
        </w:tc>
      </w:tr>
      <w:tr w:rsidR="00B91C37" w:rsidRPr="008344BC" w:rsidTr="00B91C37">
        <w:tc>
          <w:tcPr>
            <w:tcW w:w="2178" w:type="dxa"/>
          </w:tcPr>
          <w:p w:rsidR="00B91C37" w:rsidRPr="008344BC" w:rsidRDefault="00B91C37" w:rsidP="00B91C37">
            <w:pPr>
              <w:autoSpaceDE w:val="0"/>
              <w:autoSpaceDN w:val="0"/>
              <w:adjustRightInd w:val="0"/>
              <w:rPr>
                <w:rFonts w:cstheme="minorHAnsi"/>
                <w:b/>
                <w:bCs/>
                <w:sz w:val="24"/>
                <w:szCs w:val="24"/>
              </w:rPr>
            </w:pPr>
            <w:r w:rsidRPr="008344BC">
              <w:rPr>
                <w:rFonts w:cstheme="minorHAnsi"/>
                <w:b/>
                <w:bCs/>
                <w:sz w:val="24"/>
                <w:szCs w:val="24"/>
              </w:rPr>
              <w:t>Suprafata verde</w:t>
            </w:r>
          </w:p>
          <w:p w:rsidR="00B91C37" w:rsidRPr="008344BC" w:rsidRDefault="00B91C37" w:rsidP="00B91C37">
            <w:pPr>
              <w:pStyle w:val="NoSpacing"/>
              <w:jc w:val="both"/>
              <w:rPr>
                <w:rFonts w:cstheme="minorHAnsi"/>
                <w:sz w:val="24"/>
                <w:szCs w:val="24"/>
              </w:rPr>
            </w:pPr>
            <w:r w:rsidRPr="008344BC">
              <w:rPr>
                <w:rFonts w:cstheme="minorHAnsi"/>
                <w:b/>
                <w:bCs/>
                <w:sz w:val="24"/>
                <w:szCs w:val="24"/>
              </w:rPr>
              <w:t>totala</w:t>
            </w:r>
          </w:p>
        </w:tc>
        <w:tc>
          <w:tcPr>
            <w:tcW w:w="7065" w:type="dxa"/>
          </w:tcPr>
          <w:p w:rsidR="00B91C37" w:rsidRPr="008344BC" w:rsidRDefault="00B91C37" w:rsidP="00BB2ACE">
            <w:pPr>
              <w:pStyle w:val="NoSpacing"/>
              <w:jc w:val="both"/>
              <w:rPr>
                <w:rFonts w:cstheme="minorHAnsi"/>
                <w:sz w:val="24"/>
                <w:szCs w:val="24"/>
              </w:rPr>
            </w:pPr>
            <w:r w:rsidRPr="008344BC">
              <w:rPr>
                <w:rFonts w:cstheme="minorHAnsi"/>
                <w:bCs/>
                <w:sz w:val="24"/>
                <w:szCs w:val="24"/>
              </w:rPr>
              <w:t>TOTAL spatii verzi</w:t>
            </w:r>
            <w:r w:rsidR="004B20BE" w:rsidRPr="008344BC">
              <w:rPr>
                <w:rFonts w:cstheme="minorHAnsi"/>
                <w:bCs/>
                <w:sz w:val="24"/>
                <w:szCs w:val="24"/>
              </w:rPr>
              <w:t>=</w:t>
            </w:r>
            <w:r w:rsidR="003D66B8">
              <w:rPr>
                <w:rFonts w:cstheme="minorHAnsi"/>
                <w:bCs/>
                <w:sz w:val="24"/>
                <w:szCs w:val="24"/>
              </w:rPr>
              <w:t>150</w:t>
            </w:r>
            <w:r w:rsidR="00513196" w:rsidRPr="008344BC">
              <w:rPr>
                <w:rFonts w:cstheme="minorHAnsi"/>
                <w:bCs/>
                <w:sz w:val="24"/>
                <w:szCs w:val="24"/>
              </w:rPr>
              <w:t>mp</w:t>
            </w:r>
            <w:r w:rsidR="009D20A2" w:rsidRPr="008344BC">
              <w:rPr>
                <w:rFonts w:cstheme="minorHAnsi"/>
                <w:bCs/>
                <w:sz w:val="24"/>
                <w:szCs w:val="24"/>
              </w:rPr>
              <w:t>(</w:t>
            </w:r>
            <w:r w:rsidR="00BB2ACE" w:rsidRPr="008344BC">
              <w:rPr>
                <w:rFonts w:cstheme="minorHAnsi"/>
                <w:bCs/>
                <w:sz w:val="24"/>
                <w:szCs w:val="24"/>
              </w:rPr>
              <w:t>30% din suprafata terenului)</w:t>
            </w:r>
          </w:p>
        </w:tc>
      </w:tr>
      <w:tr w:rsidR="00B91C37" w:rsidRPr="008344BC" w:rsidTr="00B91C37">
        <w:tc>
          <w:tcPr>
            <w:tcW w:w="2178" w:type="dxa"/>
          </w:tcPr>
          <w:p w:rsidR="004B20BE" w:rsidRPr="008344BC" w:rsidRDefault="004B20BE" w:rsidP="004B20BE">
            <w:pPr>
              <w:autoSpaceDE w:val="0"/>
              <w:autoSpaceDN w:val="0"/>
              <w:adjustRightInd w:val="0"/>
              <w:rPr>
                <w:rFonts w:cstheme="minorHAnsi"/>
                <w:b/>
                <w:bCs/>
                <w:sz w:val="24"/>
                <w:szCs w:val="24"/>
              </w:rPr>
            </w:pPr>
            <w:r w:rsidRPr="008344BC">
              <w:rPr>
                <w:rFonts w:cstheme="minorHAnsi"/>
                <w:b/>
                <w:bCs/>
                <w:sz w:val="24"/>
                <w:szCs w:val="24"/>
              </w:rPr>
              <w:t>Suprafata aleii,</w:t>
            </w:r>
          </w:p>
          <w:p w:rsidR="004B20BE" w:rsidRPr="008344BC" w:rsidRDefault="004B20BE" w:rsidP="004B20BE">
            <w:pPr>
              <w:autoSpaceDE w:val="0"/>
              <w:autoSpaceDN w:val="0"/>
              <w:adjustRightInd w:val="0"/>
              <w:rPr>
                <w:rFonts w:cstheme="minorHAnsi"/>
                <w:b/>
                <w:bCs/>
                <w:sz w:val="24"/>
                <w:szCs w:val="24"/>
              </w:rPr>
            </w:pPr>
            <w:r w:rsidRPr="008344BC">
              <w:rPr>
                <w:rFonts w:cstheme="minorHAnsi"/>
                <w:b/>
                <w:bCs/>
                <w:sz w:val="24"/>
                <w:szCs w:val="24"/>
              </w:rPr>
              <w:t>terase si platforme</w:t>
            </w:r>
          </w:p>
          <w:p w:rsidR="00B91C37" w:rsidRPr="008344BC" w:rsidRDefault="004B20BE" w:rsidP="004B20BE">
            <w:pPr>
              <w:pStyle w:val="NoSpacing"/>
              <w:jc w:val="both"/>
              <w:rPr>
                <w:rFonts w:cstheme="minorHAnsi"/>
                <w:sz w:val="24"/>
                <w:szCs w:val="24"/>
              </w:rPr>
            </w:pPr>
            <w:r w:rsidRPr="008344BC">
              <w:rPr>
                <w:rFonts w:cstheme="minorHAnsi"/>
                <w:b/>
                <w:bCs/>
                <w:sz w:val="24"/>
                <w:szCs w:val="24"/>
              </w:rPr>
              <w:t>betonate</w:t>
            </w:r>
          </w:p>
        </w:tc>
        <w:tc>
          <w:tcPr>
            <w:tcW w:w="7065" w:type="dxa"/>
          </w:tcPr>
          <w:p w:rsidR="00B91C37" w:rsidRPr="008344BC" w:rsidRDefault="003D66B8" w:rsidP="001A2215">
            <w:pPr>
              <w:pStyle w:val="NoSpacing"/>
              <w:jc w:val="both"/>
              <w:rPr>
                <w:rFonts w:cstheme="minorHAnsi"/>
                <w:sz w:val="24"/>
                <w:szCs w:val="24"/>
              </w:rPr>
            </w:pPr>
            <w:r>
              <w:rPr>
                <w:rFonts w:cstheme="minorHAnsi"/>
                <w:sz w:val="24"/>
                <w:szCs w:val="24"/>
              </w:rPr>
              <w:t>167.3</w:t>
            </w:r>
            <w:r w:rsidR="00513196" w:rsidRPr="008344BC">
              <w:rPr>
                <w:rFonts w:cstheme="minorHAnsi"/>
                <w:sz w:val="24"/>
                <w:szCs w:val="24"/>
              </w:rPr>
              <w:t>mp</w:t>
            </w:r>
          </w:p>
        </w:tc>
      </w:tr>
      <w:tr w:rsidR="004B20BE" w:rsidRPr="008344BC" w:rsidTr="004B20BE">
        <w:trPr>
          <w:trHeight w:val="276"/>
        </w:trPr>
        <w:tc>
          <w:tcPr>
            <w:tcW w:w="2178" w:type="dxa"/>
            <w:vMerge w:val="restart"/>
          </w:tcPr>
          <w:p w:rsidR="004B20BE" w:rsidRPr="008344BC" w:rsidRDefault="004B20BE" w:rsidP="004B20BE">
            <w:pPr>
              <w:autoSpaceDE w:val="0"/>
              <w:autoSpaceDN w:val="0"/>
              <w:adjustRightInd w:val="0"/>
              <w:rPr>
                <w:rFonts w:cstheme="minorHAnsi"/>
                <w:b/>
                <w:bCs/>
                <w:sz w:val="24"/>
                <w:szCs w:val="24"/>
              </w:rPr>
            </w:pPr>
            <w:r w:rsidRPr="008344BC">
              <w:rPr>
                <w:rFonts w:cstheme="minorHAnsi"/>
                <w:b/>
                <w:bCs/>
                <w:sz w:val="24"/>
                <w:szCs w:val="24"/>
              </w:rPr>
              <w:t>Suprafata</w:t>
            </w:r>
          </w:p>
          <w:p w:rsidR="004B20BE" w:rsidRPr="008344BC" w:rsidRDefault="004B20BE" w:rsidP="004B20BE">
            <w:pPr>
              <w:autoSpaceDE w:val="0"/>
              <w:autoSpaceDN w:val="0"/>
              <w:adjustRightInd w:val="0"/>
              <w:rPr>
                <w:rFonts w:cstheme="minorHAnsi"/>
                <w:b/>
                <w:bCs/>
                <w:sz w:val="24"/>
                <w:szCs w:val="24"/>
              </w:rPr>
            </w:pPr>
            <w:r w:rsidRPr="008344BC">
              <w:rPr>
                <w:rFonts w:cstheme="minorHAnsi"/>
                <w:b/>
                <w:bCs/>
                <w:sz w:val="24"/>
                <w:szCs w:val="24"/>
              </w:rPr>
              <w:t>desfasurata</w:t>
            </w:r>
          </w:p>
          <w:p w:rsidR="004B20BE" w:rsidRPr="008344BC" w:rsidRDefault="004B20BE" w:rsidP="004B20BE">
            <w:pPr>
              <w:pStyle w:val="NoSpacing"/>
              <w:jc w:val="both"/>
              <w:rPr>
                <w:rFonts w:cstheme="minorHAnsi"/>
                <w:sz w:val="24"/>
                <w:szCs w:val="24"/>
              </w:rPr>
            </w:pPr>
            <w:r w:rsidRPr="008344BC">
              <w:rPr>
                <w:rFonts w:cstheme="minorHAnsi"/>
                <w:b/>
                <w:bCs/>
                <w:sz w:val="24"/>
                <w:szCs w:val="24"/>
              </w:rPr>
              <w:t>(aferent CUT)</w:t>
            </w:r>
          </w:p>
        </w:tc>
        <w:tc>
          <w:tcPr>
            <w:tcW w:w="7065" w:type="dxa"/>
          </w:tcPr>
          <w:p w:rsidR="004B20BE" w:rsidRPr="008344BC" w:rsidRDefault="004B20BE" w:rsidP="001A2215">
            <w:pPr>
              <w:pStyle w:val="NoSpacing"/>
              <w:jc w:val="both"/>
              <w:rPr>
                <w:rFonts w:cstheme="minorHAnsi"/>
                <w:sz w:val="24"/>
                <w:szCs w:val="24"/>
              </w:rPr>
            </w:pPr>
          </w:p>
          <w:p w:rsidR="004B20BE" w:rsidRPr="008344BC" w:rsidRDefault="003D66B8" w:rsidP="001A2215">
            <w:pPr>
              <w:pStyle w:val="NoSpacing"/>
              <w:jc w:val="both"/>
              <w:rPr>
                <w:rFonts w:cstheme="minorHAnsi"/>
                <w:sz w:val="24"/>
                <w:szCs w:val="24"/>
              </w:rPr>
            </w:pPr>
            <w:r>
              <w:rPr>
                <w:rFonts w:cstheme="minorHAnsi"/>
                <w:sz w:val="24"/>
                <w:szCs w:val="24"/>
              </w:rPr>
              <w:t>913</w:t>
            </w:r>
            <w:r w:rsidR="00513196" w:rsidRPr="008344BC">
              <w:rPr>
                <w:rFonts w:cstheme="minorHAnsi"/>
                <w:sz w:val="24"/>
                <w:szCs w:val="24"/>
              </w:rPr>
              <w:t>mp</w:t>
            </w:r>
          </w:p>
        </w:tc>
      </w:tr>
      <w:tr w:rsidR="004B20BE" w:rsidRPr="008344BC" w:rsidTr="00B91C37">
        <w:trPr>
          <w:trHeight w:val="275"/>
        </w:trPr>
        <w:tc>
          <w:tcPr>
            <w:tcW w:w="2178" w:type="dxa"/>
            <w:vMerge/>
          </w:tcPr>
          <w:p w:rsidR="004B20BE" w:rsidRPr="008344BC" w:rsidRDefault="004B20BE" w:rsidP="004B20BE">
            <w:pPr>
              <w:autoSpaceDE w:val="0"/>
              <w:autoSpaceDN w:val="0"/>
              <w:adjustRightInd w:val="0"/>
              <w:rPr>
                <w:rFonts w:cstheme="minorHAnsi"/>
                <w:b/>
                <w:bCs/>
                <w:sz w:val="24"/>
                <w:szCs w:val="24"/>
              </w:rPr>
            </w:pPr>
          </w:p>
        </w:tc>
        <w:tc>
          <w:tcPr>
            <w:tcW w:w="7065" w:type="dxa"/>
          </w:tcPr>
          <w:p w:rsidR="004B20BE" w:rsidRPr="008344BC" w:rsidRDefault="004B20BE" w:rsidP="001A2215">
            <w:pPr>
              <w:pStyle w:val="NoSpacing"/>
              <w:jc w:val="both"/>
              <w:rPr>
                <w:rFonts w:cstheme="minorHAnsi"/>
                <w:sz w:val="24"/>
                <w:szCs w:val="24"/>
              </w:rPr>
            </w:pPr>
          </w:p>
        </w:tc>
      </w:tr>
    </w:tbl>
    <w:p w:rsidR="003A7EFF" w:rsidRPr="008344BC" w:rsidRDefault="003A7EFF" w:rsidP="001A2215">
      <w:pPr>
        <w:pStyle w:val="NoSpacing"/>
        <w:jc w:val="both"/>
        <w:rPr>
          <w:rFonts w:cstheme="minorHAnsi"/>
          <w:sz w:val="24"/>
          <w:szCs w:val="24"/>
        </w:rPr>
      </w:pPr>
    </w:p>
    <w:p w:rsidR="003A7EFF" w:rsidRPr="008344BC" w:rsidRDefault="003A7EFF" w:rsidP="001A2215">
      <w:pPr>
        <w:pStyle w:val="NoSpacing"/>
        <w:jc w:val="both"/>
        <w:rPr>
          <w:rFonts w:cstheme="minorHAnsi"/>
          <w:sz w:val="24"/>
          <w:szCs w:val="24"/>
        </w:rPr>
      </w:pPr>
    </w:p>
    <w:tbl>
      <w:tblPr>
        <w:tblStyle w:val="TableGrid"/>
        <w:tblW w:w="0" w:type="auto"/>
        <w:tblLook w:val="04A0" w:firstRow="1" w:lastRow="0" w:firstColumn="1" w:lastColumn="0" w:noHBand="0" w:noVBand="1"/>
      </w:tblPr>
      <w:tblGrid>
        <w:gridCol w:w="6948"/>
        <w:gridCol w:w="2295"/>
      </w:tblGrid>
      <w:tr w:rsidR="004B20BE" w:rsidRPr="008344BC" w:rsidTr="004B20BE">
        <w:tc>
          <w:tcPr>
            <w:tcW w:w="6948" w:type="dxa"/>
          </w:tcPr>
          <w:p w:rsidR="004B20BE" w:rsidRPr="008344BC" w:rsidRDefault="004B20BE" w:rsidP="001A2215">
            <w:pPr>
              <w:pStyle w:val="NoSpacing"/>
              <w:jc w:val="both"/>
              <w:rPr>
                <w:rFonts w:cstheme="minorHAnsi"/>
                <w:sz w:val="24"/>
                <w:szCs w:val="24"/>
              </w:rPr>
            </w:pPr>
            <w:r w:rsidRPr="008344BC">
              <w:rPr>
                <w:rFonts w:cstheme="minorHAnsi"/>
                <w:b/>
                <w:bCs/>
                <w:sz w:val="24"/>
                <w:szCs w:val="24"/>
              </w:rPr>
              <w:t xml:space="preserve">CATEGORIA DE IMPORTANTA </w:t>
            </w:r>
            <w:r w:rsidRPr="008344BC">
              <w:rPr>
                <w:rFonts w:cstheme="minorHAnsi"/>
                <w:sz w:val="24"/>
                <w:szCs w:val="24"/>
              </w:rPr>
              <w:t>(conform HGR nr 766/1997)</w:t>
            </w:r>
          </w:p>
        </w:tc>
        <w:tc>
          <w:tcPr>
            <w:tcW w:w="2295" w:type="dxa"/>
          </w:tcPr>
          <w:p w:rsidR="004B20BE" w:rsidRPr="008344BC" w:rsidRDefault="00513196" w:rsidP="001A2215">
            <w:pPr>
              <w:pStyle w:val="NoSpacing"/>
              <w:jc w:val="both"/>
              <w:rPr>
                <w:rFonts w:cstheme="minorHAnsi"/>
                <w:sz w:val="24"/>
                <w:szCs w:val="24"/>
              </w:rPr>
            </w:pPr>
            <w:r w:rsidRPr="008344BC">
              <w:rPr>
                <w:rFonts w:cstheme="minorHAnsi"/>
                <w:sz w:val="24"/>
                <w:szCs w:val="24"/>
              </w:rPr>
              <w:t>NORMALA</w:t>
            </w:r>
          </w:p>
        </w:tc>
      </w:tr>
      <w:tr w:rsidR="004B20BE" w:rsidRPr="008344BC" w:rsidTr="004B20BE">
        <w:tc>
          <w:tcPr>
            <w:tcW w:w="6948" w:type="dxa"/>
          </w:tcPr>
          <w:p w:rsidR="004B20BE" w:rsidRPr="008344BC" w:rsidRDefault="004B20BE" w:rsidP="001A2215">
            <w:pPr>
              <w:pStyle w:val="NoSpacing"/>
              <w:jc w:val="both"/>
              <w:rPr>
                <w:rFonts w:cstheme="minorHAnsi"/>
                <w:sz w:val="24"/>
                <w:szCs w:val="24"/>
              </w:rPr>
            </w:pPr>
            <w:r w:rsidRPr="008344BC">
              <w:rPr>
                <w:rFonts w:cstheme="minorHAnsi"/>
                <w:b/>
                <w:bCs/>
                <w:sz w:val="24"/>
                <w:szCs w:val="24"/>
              </w:rPr>
              <w:t xml:space="preserve">CLASA DE IMPORTANTA </w:t>
            </w:r>
            <w:r w:rsidRPr="008344BC">
              <w:rPr>
                <w:rFonts w:cstheme="minorHAnsi"/>
                <w:sz w:val="24"/>
                <w:szCs w:val="24"/>
              </w:rPr>
              <w:t>(conform Normativului P100/92)</w:t>
            </w:r>
          </w:p>
        </w:tc>
        <w:tc>
          <w:tcPr>
            <w:tcW w:w="2295" w:type="dxa"/>
          </w:tcPr>
          <w:p w:rsidR="004B20BE" w:rsidRPr="008344BC" w:rsidRDefault="00513196" w:rsidP="001A2215">
            <w:pPr>
              <w:pStyle w:val="NoSpacing"/>
              <w:jc w:val="both"/>
              <w:rPr>
                <w:rFonts w:cstheme="minorHAnsi"/>
                <w:sz w:val="24"/>
                <w:szCs w:val="24"/>
              </w:rPr>
            </w:pPr>
            <w:r w:rsidRPr="008344BC">
              <w:rPr>
                <w:rFonts w:cstheme="minorHAnsi"/>
                <w:sz w:val="24"/>
                <w:szCs w:val="24"/>
              </w:rPr>
              <w:t>"C"</w:t>
            </w:r>
          </w:p>
        </w:tc>
      </w:tr>
    </w:tbl>
    <w:p w:rsidR="003A7EFF" w:rsidRPr="008344BC" w:rsidRDefault="003A7EFF" w:rsidP="001A2215">
      <w:pPr>
        <w:pStyle w:val="NoSpacing"/>
        <w:jc w:val="both"/>
        <w:rPr>
          <w:rFonts w:cstheme="minorHAnsi"/>
          <w:sz w:val="24"/>
          <w:szCs w:val="24"/>
        </w:rPr>
      </w:pPr>
    </w:p>
    <w:p w:rsidR="003A7EFF" w:rsidRPr="008344BC" w:rsidRDefault="004B20BE" w:rsidP="001A2215">
      <w:pPr>
        <w:pStyle w:val="NoSpacing"/>
        <w:jc w:val="both"/>
        <w:rPr>
          <w:rFonts w:cstheme="minorHAnsi"/>
          <w:b/>
          <w:bCs/>
          <w:sz w:val="24"/>
          <w:szCs w:val="24"/>
        </w:rPr>
      </w:pPr>
      <w:r w:rsidRPr="008344BC">
        <w:rPr>
          <w:rFonts w:cstheme="minorHAnsi"/>
          <w:b/>
          <w:bCs/>
          <w:sz w:val="24"/>
          <w:szCs w:val="24"/>
        </w:rPr>
        <w:t>Organizarea functional interioara</w:t>
      </w:r>
      <w:r w:rsidR="003D66B8">
        <w:rPr>
          <w:rFonts w:cstheme="minorHAnsi"/>
          <w:b/>
          <w:bCs/>
          <w:sz w:val="24"/>
          <w:szCs w:val="24"/>
        </w:rPr>
        <w:t xml:space="preserve">:Imobilul este compus din 14 </w:t>
      </w:r>
      <w:r w:rsidR="00A01B12" w:rsidRPr="008344BC">
        <w:rPr>
          <w:rFonts w:cstheme="minorHAnsi"/>
          <w:b/>
          <w:bCs/>
          <w:sz w:val="24"/>
          <w:szCs w:val="24"/>
        </w:rPr>
        <w:t xml:space="preserve"> apartamen</w:t>
      </w:r>
      <w:r w:rsidR="003D66B8">
        <w:rPr>
          <w:rFonts w:cstheme="minorHAnsi"/>
          <w:b/>
          <w:bCs/>
          <w:sz w:val="24"/>
          <w:szCs w:val="24"/>
        </w:rPr>
        <w:t>te distribuite cate 3</w:t>
      </w:r>
      <w:r w:rsidR="00A01B12" w:rsidRPr="008344BC">
        <w:rPr>
          <w:rFonts w:cstheme="minorHAnsi"/>
          <w:b/>
          <w:bCs/>
          <w:sz w:val="24"/>
          <w:szCs w:val="24"/>
        </w:rPr>
        <w:t xml:space="preserve"> pe fiecare nivel </w:t>
      </w:r>
      <w:r w:rsidR="003D66B8">
        <w:rPr>
          <w:rFonts w:cstheme="minorHAnsi"/>
          <w:b/>
          <w:bCs/>
          <w:sz w:val="24"/>
          <w:szCs w:val="24"/>
        </w:rPr>
        <w:t xml:space="preserve">superior si 2 la parter, </w:t>
      </w:r>
      <w:r w:rsidR="00A01B12" w:rsidRPr="008344BC">
        <w:rPr>
          <w:rFonts w:cstheme="minorHAnsi"/>
          <w:b/>
          <w:bCs/>
          <w:sz w:val="24"/>
          <w:szCs w:val="24"/>
        </w:rPr>
        <w:t>avand urmatoarele suprafete:</w:t>
      </w:r>
    </w:p>
    <w:p w:rsidR="00A01B12" w:rsidRPr="008344BC" w:rsidRDefault="00A01B12" w:rsidP="001A2215">
      <w:pPr>
        <w:pStyle w:val="NoSpacing"/>
        <w:jc w:val="both"/>
        <w:rPr>
          <w:rFonts w:cstheme="minorHAnsi"/>
          <w:b/>
          <w:bCs/>
          <w:sz w:val="24"/>
          <w:szCs w:val="24"/>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5"/>
        <w:gridCol w:w="5448"/>
        <w:gridCol w:w="993"/>
      </w:tblGrid>
      <w:tr w:rsidR="00A01B12" w:rsidRPr="008344BC" w:rsidTr="00A01B12">
        <w:trPr>
          <w:trHeight w:val="252"/>
        </w:trPr>
        <w:tc>
          <w:tcPr>
            <w:tcW w:w="9356" w:type="dxa"/>
            <w:gridSpan w:val="3"/>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b/>
                <w:bCs/>
                <w:smallCaps w:val="0"/>
                <w:sz w:val="24"/>
                <w:szCs w:val="24"/>
                <w:lang w:val="ro-RO"/>
              </w:rPr>
              <w:t>PARTER</w:t>
            </w:r>
          </w:p>
        </w:tc>
      </w:tr>
      <w:tr w:rsidR="00A01B12" w:rsidRPr="008344BC" w:rsidTr="00A01B12">
        <w:trPr>
          <w:trHeight w:val="252"/>
        </w:trPr>
        <w:tc>
          <w:tcPr>
            <w:tcW w:w="2915"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Suprafata construita (Sc)</w:t>
            </w:r>
          </w:p>
        </w:tc>
        <w:tc>
          <w:tcPr>
            <w:tcW w:w="5448" w:type="dxa"/>
          </w:tcPr>
          <w:p w:rsidR="00A01B12" w:rsidRPr="008344BC" w:rsidRDefault="003D66B8"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Pr>
                <w:rFonts w:asciiTheme="minorHAnsi" w:hAnsiTheme="minorHAnsi" w:cstheme="minorHAnsi"/>
                <w:smallCaps w:val="0"/>
                <w:color w:val="000000"/>
                <w:sz w:val="24"/>
                <w:szCs w:val="24"/>
                <w:lang w:val="ro-RO"/>
              </w:rPr>
              <w:t>136.60</w:t>
            </w:r>
          </w:p>
        </w:tc>
        <w:tc>
          <w:tcPr>
            <w:tcW w:w="99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65"/>
        </w:trPr>
        <w:tc>
          <w:tcPr>
            <w:tcW w:w="2915"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Suprafata utila (Su)</w:t>
            </w:r>
          </w:p>
        </w:tc>
        <w:tc>
          <w:tcPr>
            <w:tcW w:w="5448" w:type="dxa"/>
          </w:tcPr>
          <w:p w:rsidR="00A01B12" w:rsidRPr="008344BC" w:rsidRDefault="00A01B12" w:rsidP="00A01B12">
            <w:pPr>
              <w:pStyle w:val="Title"/>
              <w:tabs>
                <w:tab w:val="left" w:pos="180"/>
                <w:tab w:val="left" w:pos="567"/>
                <w:tab w:val="left" w:pos="900"/>
              </w:tabs>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 xml:space="preserve">                                                </w:t>
            </w:r>
            <w:r w:rsidR="003D66B8">
              <w:rPr>
                <w:rFonts w:asciiTheme="minorHAnsi" w:hAnsiTheme="minorHAnsi" w:cstheme="minorHAnsi"/>
                <w:smallCaps w:val="0"/>
                <w:color w:val="000000"/>
                <w:sz w:val="24"/>
                <w:szCs w:val="24"/>
                <w:lang w:val="ro-RO"/>
              </w:rPr>
              <w:t xml:space="preserve">                                      95.52</w:t>
            </w:r>
          </w:p>
        </w:tc>
        <w:tc>
          <w:tcPr>
            <w:tcW w:w="99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65"/>
        </w:trPr>
        <w:tc>
          <w:tcPr>
            <w:tcW w:w="2915"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p>
        </w:tc>
        <w:tc>
          <w:tcPr>
            <w:tcW w:w="5448"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p>
        </w:tc>
        <w:tc>
          <w:tcPr>
            <w:tcW w:w="99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p>
        </w:tc>
      </w:tr>
      <w:tr w:rsidR="00A01B12" w:rsidRPr="008344BC" w:rsidTr="00A01B12">
        <w:trPr>
          <w:trHeight w:val="265"/>
        </w:trPr>
        <w:tc>
          <w:tcPr>
            <w:tcW w:w="2915"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 xml:space="preserve">Hol +casa scarii </w:t>
            </w:r>
          </w:p>
        </w:tc>
        <w:tc>
          <w:tcPr>
            <w:tcW w:w="5448" w:type="dxa"/>
          </w:tcPr>
          <w:p w:rsidR="00A01B12" w:rsidRPr="008344BC" w:rsidRDefault="003D66B8"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Pr>
                <w:rFonts w:asciiTheme="minorHAnsi" w:hAnsiTheme="minorHAnsi" w:cstheme="minorHAnsi"/>
                <w:smallCaps w:val="0"/>
                <w:color w:val="000000"/>
                <w:sz w:val="24"/>
                <w:szCs w:val="24"/>
                <w:lang w:val="ro-RO"/>
              </w:rPr>
              <w:t>12.57</w:t>
            </w:r>
          </w:p>
        </w:tc>
        <w:tc>
          <w:tcPr>
            <w:tcW w:w="99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65"/>
        </w:trPr>
        <w:tc>
          <w:tcPr>
            <w:tcW w:w="2915"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 xml:space="preserve">Studio 1 </w:t>
            </w:r>
          </w:p>
        </w:tc>
        <w:tc>
          <w:tcPr>
            <w:tcW w:w="5448" w:type="dxa"/>
          </w:tcPr>
          <w:p w:rsidR="00A01B12" w:rsidRPr="008344BC" w:rsidRDefault="003D66B8"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Pr>
                <w:rFonts w:asciiTheme="minorHAnsi" w:hAnsiTheme="minorHAnsi" w:cstheme="minorHAnsi"/>
                <w:smallCaps w:val="0"/>
                <w:color w:val="000000"/>
                <w:sz w:val="24"/>
                <w:szCs w:val="24"/>
                <w:lang w:val="ro-RO"/>
              </w:rPr>
              <w:t>42.15</w:t>
            </w:r>
          </w:p>
        </w:tc>
        <w:tc>
          <w:tcPr>
            <w:tcW w:w="99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65"/>
        </w:trPr>
        <w:tc>
          <w:tcPr>
            <w:tcW w:w="2915"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 xml:space="preserve">Studio 2 </w:t>
            </w:r>
          </w:p>
        </w:tc>
        <w:tc>
          <w:tcPr>
            <w:tcW w:w="5448" w:type="dxa"/>
          </w:tcPr>
          <w:p w:rsidR="00A01B12" w:rsidRPr="008344BC" w:rsidRDefault="003D66B8"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Pr>
                <w:rFonts w:asciiTheme="minorHAnsi" w:hAnsiTheme="minorHAnsi" w:cstheme="minorHAnsi"/>
                <w:smallCaps w:val="0"/>
                <w:color w:val="000000"/>
                <w:sz w:val="24"/>
                <w:szCs w:val="24"/>
                <w:lang w:val="ro-RO"/>
              </w:rPr>
              <w:t>40.80</w:t>
            </w:r>
          </w:p>
        </w:tc>
        <w:tc>
          <w:tcPr>
            <w:tcW w:w="99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bl>
    <w:p w:rsidR="00A01B12" w:rsidRPr="008344BC" w:rsidRDefault="00A01B12" w:rsidP="00A01B12">
      <w:pPr>
        <w:rPr>
          <w:rFonts w:cstheme="minorHAnsi"/>
          <w:sz w:val="24"/>
          <w:szCs w:val="24"/>
        </w:rPr>
      </w:pPr>
    </w:p>
    <w:p w:rsidR="00A01B12" w:rsidRPr="008344BC" w:rsidRDefault="00A01B12" w:rsidP="00A01B12">
      <w:pPr>
        <w:rPr>
          <w:rFonts w:cstheme="minorHAnsi"/>
          <w:sz w:val="24"/>
          <w:szCs w:val="24"/>
        </w:rPr>
      </w:pPr>
    </w:p>
    <w:p w:rsidR="00A01B12" w:rsidRPr="008344BC" w:rsidRDefault="00A01B12" w:rsidP="00A01B12">
      <w:pPr>
        <w:pStyle w:val="Title"/>
        <w:tabs>
          <w:tab w:val="left" w:pos="180"/>
          <w:tab w:val="left" w:pos="900"/>
        </w:tabs>
        <w:ind w:firstLine="900"/>
        <w:jc w:val="both"/>
        <w:rPr>
          <w:rFonts w:asciiTheme="minorHAnsi" w:hAnsiTheme="minorHAnsi" w:cstheme="minorHAnsi"/>
          <w:smallCaps w:val="0"/>
          <w:sz w:val="24"/>
          <w:szCs w:val="24"/>
          <w:lang w:val="ro-RO"/>
        </w:rPr>
      </w:pPr>
    </w:p>
    <w:tbl>
      <w:tblPr>
        <w:tblW w:w="95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5554"/>
        <w:gridCol w:w="1013"/>
      </w:tblGrid>
      <w:tr w:rsidR="00A01B12" w:rsidRPr="008344BC" w:rsidTr="00A01B12">
        <w:trPr>
          <w:trHeight w:val="266"/>
        </w:trPr>
        <w:tc>
          <w:tcPr>
            <w:tcW w:w="9539" w:type="dxa"/>
            <w:gridSpan w:val="3"/>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b/>
                <w:bCs/>
                <w:smallCaps w:val="0"/>
                <w:sz w:val="24"/>
                <w:szCs w:val="24"/>
                <w:lang w:val="ro-RO"/>
              </w:rPr>
              <w:t>ETAJ 1-4</w:t>
            </w:r>
          </w:p>
        </w:tc>
      </w:tr>
      <w:tr w:rsidR="00A01B12" w:rsidRPr="008344BC" w:rsidTr="00A01B12">
        <w:trPr>
          <w:trHeight w:val="266"/>
        </w:trPr>
        <w:tc>
          <w:tcPr>
            <w:tcW w:w="2972"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Suprafata construita (Sc)</w:t>
            </w:r>
          </w:p>
        </w:tc>
        <w:tc>
          <w:tcPr>
            <w:tcW w:w="5554" w:type="dxa"/>
          </w:tcPr>
          <w:p w:rsidR="00A01B12" w:rsidRPr="008344BC" w:rsidRDefault="003D66B8"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Pr>
                <w:rFonts w:asciiTheme="minorHAnsi" w:hAnsiTheme="minorHAnsi" w:cstheme="minorHAnsi"/>
                <w:smallCaps w:val="0"/>
                <w:color w:val="000000"/>
                <w:sz w:val="24"/>
                <w:szCs w:val="24"/>
                <w:lang w:val="ro-RO"/>
              </w:rPr>
              <w:t>177.7</w:t>
            </w:r>
            <w:r w:rsidR="00A01B12" w:rsidRPr="008344BC">
              <w:rPr>
                <w:rFonts w:asciiTheme="minorHAnsi" w:hAnsiTheme="minorHAnsi" w:cstheme="minorHAnsi"/>
                <w:smallCaps w:val="0"/>
                <w:color w:val="000000"/>
                <w:sz w:val="24"/>
                <w:szCs w:val="24"/>
                <w:lang w:val="ro-RO"/>
              </w:rPr>
              <w:t xml:space="preserve"> </w:t>
            </w:r>
          </w:p>
        </w:tc>
        <w:tc>
          <w:tcPr>
            <w:tcW w:w="101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79"/>
        </w:trPr>
        <w:tc>
          <w:tcPr>
            <w:tcW w:w="2972"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Suprafata utila (Su)</w:t>
            </w:r>
          </w:p>
        </w:tc>
        <w:tc>
          <w:tcPr>
            <w:tcW w:w="5554" w:type="dxa"/>
          </w:tcPr>
          <w:p w:rsidR="00A01B12" w:rsidRPr="008344BC" w:rsidRDefault="00A01B12" w:rsidP="00A01B12">
            <w:pPr>
              <w:pStyle w:val="Title"/>
              <w:tabs>
                <w:tab w:val="left" w:pos="180"/>
                <w:tab w:val="left" w:pos="567"/>
                <w:tab w:val="left" w:pos="900"/>
              </w:tabs>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 xml:space="preserve">                                                                          583.64</w:t>
            </w:r>
          </w:p>
        </w:tc>
        <w:tc>
          <w:tcPr>
            <w:tcW w:w="101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79"/>
        </w:trPr>
        <w:tc>
          <w:tcPr>
            <w:tcW w:w="2972"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p>
        </w:tc>
        <w:tc>
          <w:tcPr>
            <w:tcW w:w="5554"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p>
        </w:tc>
        <w:tc>
          <w:tcPr>
            <w:tcW w:w="101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p>
        </w:tc>
      </w:tr>
      <w:tr w:rsidR="00A01B12" w:rsidRPr="008344BC" w:rsidTr="00A01B12">
        <w:trPr>
          <w:trHeight w:val="279"/>
        </w:trPr>
        <w:tc>
          <w:tcPr>
            <w:tcW w:w="2972"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 xml:space="preserve">Hol +casa scarii </w:t>
            </w:r>
          </w:p>
        </w:tc>
        <w:tc>
          <w:tcPr>
            <w:tcW w:w="5554" w:type="dxa"/>
          </w:tcPr>
          <w:p w:rsidR="00A01B12" w:rsidRPr="008344BC" w:rsidRDefault="003D66B8" w:rsidP="003D66B8">
            <w:pPr>
              <w:pStyle w:val="Title"/>
              <w:tabs>
                <w:tab w:val="left" w:pos="180"/>
                <w:tab w:val="left" w:pos="567"/>
                <w:tab w:val="left" w:pos="900"/>
              </w:tabs>
              <w:rPr>
                <w:rFonts w:asciiTheme="minorHAnsi" w:hAnsiTheme="minorHAnsi" w:cstheme="minorHAnsi"/>
                <w:smallCaps w:val="0"/>
                <w:color w:val="000000"/>
                <w:sz w:val="24"/>
                <w:szCs w:val="24"/>
                <w:lang w:val="ro-RO"/>
              </w:rPr>
            </w:pPr>
            <w:r>
              <w:rPr>
                <w:rFonts w:asciiTheme="minorHAnsi" w:hAnsiTheme="minorHAnsi" w:cstheme="minorHAnsi"/>
                <w:smallCaps w:val="0"/>
                <w:color w:val="000000"/>
                <w:sz w:val="24"/>
                <w:szCs w:val="24"/>
                <w:lang w:val="ro-RO"/>
              </w:rPr>
              <w:t xml:space="preserve">                                                                                          5.79</w:t>
            </w:r>
          </w:p>
        </w:tc>
        <w:tc>
          <w:tcPr>
            <w:tcW w:w="101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79"/>
        </w:trPr>
        <w:tc>
          <w:tcPr>
            <w:tcW w:w="2972" w:type="dxa"/>
          </w:tcPr>
          <w:p w:rsidR="00A01B12" w:rsidRPr="008344BC" w:rsidRDefault="003D66B8" w:rsidP="003D66B8">
            <w:pPr>
              <w:pStyle w:val="Title"/>
              <w:tabs>
                <w:tab w:val="left" w:pos="180"/>
                <w:tab w:val="left" w:pos="567"/>
                <w:tab w:val="left" w:pos="900"/>
              </w:tabs>
              <w:jc w:val="both"/>
              <w:rPr>
                <w:rFonts w:asciiTheme="minorHAnsi" w:hAnsiTheme="minorHAnsi" w:cstheme="minorHAnsi"/>
                <w:smallCaps w:val="0"/>
                <w:sz w:val="24"/>
                <w:szCs w:val="24"/>
                <w:lang w:val="ro-RO"/>
              </w:rPr>
            </w:pPr>
            <w:r>
              <w:rPr>
                <w:rFonts w:asciiTheme="minorHAnsi" w:hAnsiTheme="minorHAnsi" w:cstheme="minorHAnsi"/>
                <w:smallCaps w:val="0"/>
                <w:sz w:val="24"/>
                <w:szCs w:val="24"/>
                <w:lang w:val="ro-RO"/>
              </w:rPr>
              <w:t xml:space="preserve">Studio </w:t>
            </w:r>
            <w:r w:rsidR="00A01B12" w:rsidRPr="008344BC">
              <w:rPr>
                <w:rFonts w:asciiTheme="minorHAnsi" w:hAnsiTheme="minorHAnsi" w:cstheme="minorHAnsi"/>
                <w:smallCaps w:val="0"/>
                <w:sz w:val="24"/>
                <w:szCs w:val="24"/>
                <w:lang w:val="ro-RO"/>
              </w:rPr>
              <w:t xml:space="preserve"> </w:t>
            </w:r>
            <w:r>
              <w:rPr>
                <w:rFonts w:asciiTheme="minorHAnsi" w:hAnsiTheme="minorHAnsi" w:cstheme="minorHAnsi"/>
                <w:smallCaps w:val="0"/>
                <w:sz w:val="24"/>
                <w:szCs w:val="24"/>
                <w:lang w:val="ro-RO"/>
              </w:rPr>
              <w:t>3,6,9,12</w:t>
            </w:r>
          </w:p>
        </w:tc>
        <w:tc>
          <w:tcPr>
            <w:tcW w:w="5554" w:type="dxa"/>
          </w:tcPr>
          <w:p w:rsidR="00A01B12" w:rsidRPr="008344BC" w:rsidRDefault="003D66B8"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Pr>
                <w:rFonts w:asciiTheme="minorHAnsi" w:hAnsiTheme="minorHAnsi" w:cstheme="minorHAnsi"/>
                <w:smallCaps w:val="0"/>
                <w:color w:val="000000"/>
                <w:sz w:val="24"/>
                <w:szCs w:val="24"/>
                <w:lang w:val="ro-RO"/>
              </w:rPr>
              <w:t>40.80</w:t>
            </w:r>
          </w:p>
        </w:tc>
        <w:tc>
          <w:tcPr>
            <w:tcW w:w="101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79"/>
        </w:trPr>
        <w:tc>
          <w:tcPr>
            <w:tcW w:w="2972" w:type="dxa"/>
          </w:tcPr>
          <w:p w:rsidR="00A01B12" w:rsidRPr="008344BC" w:rsidRDefault="00A01B12" w:rsidP="003D66B8">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 xml:space="preserve">Studio </w:t>
            </w:r>
            <w:r w:rsidR="003D66B8">
              <w:rPr>
                <w:rFonts w:asciiTheme="minorHAnsi" w:hAnsiTheme="minorHAnsi" w:cstheme="minorHAnsi"/>
                <w:smallCaps w:val="0"/>
                <w:sz w:val="24"/>
                <w:szCs w:val="24"/>
                <w:lang w:val="ro-RO"/>
              </w:rPr>
              <w:t>4,7,10,13</w:t>
            </w:r>
          </w:p>
        </w:tc>
        <w:tc>
          <w:tcPr>
            <w:tcW w:w="5554" w:type="dxa"/>
          </w:tcPr>
          <w:p w:rsidR="00A01B12" w:rsidRPr="008344BC" w:rsidRDefault="003D66B8"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Pr>
                <w:rFonts w:asciiTheme="minorHAnsi" w:hAnsiTheme="minorHAnsi" w:cstheme="minorHAnsi"/>
                <w:smallCaps w:val="0"/>
                <w:color w:val="000000"/>
                <w:sz w:val="24"/>
                <w:szCs w:val="24"/>
                <w:lang w:val="ro-RO"/>
              </w:rPr>
              <w:t>42.15</w:t>
            </w:r>
          </w:p>
        </w:tc>
        <w:tc>
          <w:tcPr>
            <w:tcW w:w="101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79"/>
        </w:trPr>
        <w:tc>
          <w:tcPr>
            <w:tcW w:w="2972" w:type="dxa"/>
          </w:tcPr>
          <w:p w:rsidR="00A01B12" w:rsidRPr="008344BC" w:rsidRDefault="00A01B12" w:rsidP="003D66B8">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 xml:space="preserve">Studio </w:t>
            </w:r>
            <w:r w:rsidR="003D66B8">
              <w:rPr>
                <w:rFonts w:asciiTheme="minorHAnsi" w:hAnsiTheme="minorHAnsi" w:cstheme="minorHAnsi"/>
                <w:smallCaps w:val="0"/>
                <w:sz w:val="24"/>
                <w:szCs w:val="24"/>
                <w:lang w:val="ro-RO"/>
              </w:rPr>
              <w:t>5,8,11,14</w:t>
            </w:r>
          </w:p>
        </w:tc>
        <w:tc>
          <w:tcPr>
            <w:tcW w:w="5554" w:type="dxa"/>
          </w:tcPr>
          <w:p w:rsidR="00A01B12" w:rsidRPr="008344BC" w:rsidRDefault="003D66B8"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r>
              <w:rPr>
                <w:rFonts w:asciiTheme="minorHAnsi" w:hAnsiTheme="minorHAnsi" w:cstheme="minorHAnsi"/>
                <w:smallCaps w:val="0"/>
                <w:color w:val="000000"/>
                <w:sz w:val="24"/>
                <w:szCs w:val="24"/>
                <w:lang w:val="ro-RO"/>
              </w:rPr>
              <w:t>40.80</w:t>
            </w:r>
          </w:p>
        </w:tc>
        <w:tc>
          <w:tcPr>
            <w:tcW w:w="101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tc>
      </w:tr>
      <w:tr w:rsidR="00A01B12" w:rsidRPr="008344BC" w:rsidTr="00A01B12">
        <w:trPr>
          <w:trHeight w:val="279"/>
        </w:trPr>
        <w:tc>
          <w:tcPr>
            <w:tcW w:w="2972"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p>
        </w:tc>
        <w:tc>
          <w:tcPr>
            <w:tcW w:w="5554"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p>
        </w:tc>
        <w:tc>
          <w:tcPr>
            <w:tcW w:w="101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p>
        </w:tc>
      </w:tr>
      <w:tr w:rsidR="00A01B12" w:rsidRPr="008344BC" w:rsidTr="00A01B12">
        <w:trPr>
          <w:trHeight w:val="279"/>
        </w:trPr>
        <w:tc>
          <w:tcPr>
            <w:tcW w:w="2972" w:type="dxa"/>
          </w:tcPr>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p>
          <w:p w:rsidR="00A01B12" w:rsidRPr="008344BC" w:rsidRDefault="00A01B12" w:rsidP="00A01B12">
            <w:pPr>
              <w:pStyle w:val="Title"/>
              <w:tabs>
                <w:tab w:val="left" w:pos="180"/>
                <w:tab w:val="left" w:pos="567"/>
                <w:tab w:val="left" w:pos="900"/>
              </w:tabs>
              <w:jc w:val="both"/>
              <w:rPr>
                <w:rFonts w:asciiTheme="minorHAnsi" w:hAnsiTheme="minorHAnsi" w:cstheme="minorHAnsi"/>
                <w:smallCaps w:val="0"/>
                <w:sz w:val="24"/>
                <w:szCs w:val="24"/>
                <w:lang w:val="ro-RO"/>
              </w:rPr>
            </w:pPr>
            <w:r w:rsidRPr="008344BC">
              <w:rPr>
                <w:rFonts w:asciiTheme="minorHAnsi" w:hAnsiTheme="minorHAnsi" w:cstheme="minorHAnsi"/>
                <w:smallCaps w:val="0"/>
                <w:sz w:val="24"/>
                <w:szCs w:val="24"/>
                <w:lang w:val="ro-RO"/>
              </w:rPr>
              <w:t xml:space="preserve">BALCOANE </w:t>
            </w:r>
          </w:p>
        </w:tc>
        <w:tc>
          <w:tcPr>
            <w:tcW w:w="5554" w:type="dxa"/>
          </w:tcPr>
          <w:p w:rsidR="00A01B12" w:rsidRPr="008344BC" w:rsidRDefault="00A01B12" w:rsidP="00A01B12">
            <w:pPr>
              <w:pStyle w:val="Title"/>
              <w:tabs>
                <w:tab w:val="left" w:pos="180"/>
                <w:tab w:val="left" w:pos="567"/>
                <w:tab w:val="left" w:pos="900"/>
              </w:tabs>
              <w:jc w:val="right"/>
              <w:rPr>
                <w:rFonts w:asciiTheme="minorHAnsi" w:hAnsiTheme="minorHAnsi" w:cstheme="minorHAnsi"/>
                <w:smallCaps w:val="0"/>
                <w:color w:val="000000"/>
                <w:sz w:val="24"/>
                <w:szCs w:val="24"/>
                <w:lang w:val="ro-RO"/>
              </w:rPr>
            </w:pPr>
          </w:p>
          <w:p w:rsidR="00A01B12" w:rsidRPr="008344BC" w:rsidRDefault="003D66B8" w:rsidP="003D66B8">
            <w:pPr>
              <w:pStyle w:val="Title"/>
              <w:tabs>
                <w:tab w:val="left" w:pos="180"/>
                <w:tab w:val="left" w:pos="567"/>
                <w:tab w:val="left" w:pos="900"/>
              </w:tabs>
              <w:rPr>
                <w:rFonts w:asciiTheme="minorHAnsi" w:hAnsiTheme="minorHAnsi" w:cstheme="minorHAnsi"/>
                <w:smallCaps w:val="0"/>
                <w:color w:val="000000"/>
                <w:sz w:val="24"/>
                <w:szCs w:val="24"/>
                <w:lang w:val="ro-RO"/>
              </w:rPr>
            </w:pPr>
            <w:r>
              <w:rPr>
                <w:rFonts w:asciiTheme="minorHAnsi" w:hAnsiTheme="minorHAnsi" w:cstheme="minorHAnsi"/>
                <w:smallCaps w:val="0"/>
                <w:color w:val="000000"/>
                <w:sz w:val="24"/>
                <w:szCs w:val="24"/>
                <w:lang w:val="ro-RO"/>
              </w:rPr>
              <w:t xml:space="preserve">                                                                                         28.0</w:t>
            </w:r>
          </w:p>
        </w:tc>
        <w:tc>
          <w:tcPr>
            <w:tcW w:w="1013" w:type="dxa"/>
          </w:tcPr>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p>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r w:rsidRPr="008344BC">
              <w:rPr>
                <w:rFonts w:asciiTheme="minorHAnsi" w:hAnsiTheme="minorHAnsi" w:cstheme="minorHAnsi"/>
                <w:smallCaps w:val="0"/>
                <w:color w:val="000000"/>
                <w:sz w:val="24"/>
                <w:szCs w:val="24"/>
                <w:lang w:val="ro-RO"/>
              </w:rPr>
              <w:t>MP</w:t>
            </w:r>
          </w:p>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p>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p>
          <w:p w:rsidR="00A01B12" w:rsidRPr="008344BC" w:rsidRDefault="00A01B12" w:rsidP="00A01B12">
            <w:pPr>
              <w:pStyle w:val="Title"/>
              <w:tabs>
                <w:tab w:val="left" w:pos="180"/>
                <w:tab w:val="left" w:pos="567"/>
                <w:tab w:val="left" w:pos="900"/>
              </w:tabs>
              <w:jc w:val="left"/>
              <w:rPr>
                <w:rFonts w:asciiTheme="minorHAnsi" w:hAnsiTheme="minorHAnsi" w:cstheme="minorHAnsi"/>
                <w:smallCaps w:val="0"/>
                <w:color w:val="000000"/>
                <w:sz w:val="24"/>
                <w:szCs w:val="24"/>
                <w:lang w:val="ro-RO"/>
              </w:rPr>
            </w:pPr>
          </w:p>
        </w:tc>
      </w:tr>
    </w:tbl>
    <w:p w:rsidR="00A01B12" w:rsidRPr="008344BC" w:rsidRDefault="00A01B12" w:rsidP="00A01B12">
      <w:pPr>
        <w:spacing w:after="0"/>
        <w:rPr>
          <w:rFonts w:cstheme="minorHAnsi"/>
          <w:b/>
          <w:sz w:val="24"/>
          <w:szCs w:val="24"/>
        </w:rPr>
      </w:pPr>
    </w:p>
    <w:p w:rsidR="00A01B12" w:rsidRPr="008344BC" w:rsidRDefault="00A01B12" w:rsidP="00A01B12">
      <w:pPr>
        <w:spacing w:after="0"/>
        <w:rPr>
          <w:rFonts w:cstheme="minorHAnsi"/>
          <w:b/>
          <w:sz w:val="24"/>
          <w:szCs w:val="24"/>
        </w:rPr>
      </w:pPr>
      <w:r w:rsidRPr="008344BC">
        <w:rPr>
          <w:rFonts w:cstheme="minorHAnsi"/>
          <w:b/>
          <w:sz w:val="24"/>
          <w:szCs w:val="24"/>
        </w:rPr>
        <w:t>-justificarea necesitatii proiectului</w:t>
      </w:r>
    </w:p>
    <w:p w:rsidR="00A01B12" w:rsidRPr="008344BC" w:rsidRDefault="00A01B12" w:rsidP="00A01B12">
      <w:pPr>
        <w:spacing w:after="0"/>
        <w:rPr>
          <w:rFonts w:cstheme="minorHAnsi"/>
          <w:sz w:val="24"/>
          <w:szCs w:val="24"/>
        </w:rPr>
      </w:pPr>
      <w:r w:rsidRPr="008344BC">
        <w:rPr>
          <w:rFonts w:cstheme="minorHAnsi"/>
          <w:sz w:val="24"/>
          <w:szCs w:val="24"/>
        </w:rPr>
        <w:t xml:space="preserve">Prin realizarea investitiei se urmareste satisfacerea cerintelor pietii in domeniul imobiliar,corelat cu disponibilitatea financiara a investitorului precum si cu existenta unei suprafete de teren care beneficiaza de accese convenabile si de echipare edilitara. </w:t>
      </w:r>
    </w:p>
    <w:p w:rsidR="00A01B12" w:rsidRPr="008344BC" w:rsidRDefault="00A01B12" w:rsidP="00A01B12">
      <w:pPr>
        <w:spacing w:after="0"/>
        <w:rPr>
          <w:rFonts w:cstheme="minorHAnsi"/>
          <w:b/>
          <w:sz w:val="24"/>
          <w:szCs w:val="24"/>
        </w:rPr>
      </w:pPr>
      <w:r w:rsidRPr="008344BC">
        <w:rPr>
          <w:rFonts w:cstheme="minorHAnsi"/>
          <w:b/>
          <w:sz w:val="24"/>
          <w:szCs w:val="24"/>
        </w:rPr>
        <w:t>-elemente specifice caracteristice proiectului propus</w:t>
      </w:r>
    </w:p>
    <w:p w:rsidR="00A01B12" w:rsidRPr="008344BC" w:rsidRDefault="00A01B12" w:rsidP="00A01B12">
      <w:pPr>
        <w:spacing w:after="0"/>
        <w:rPr>
          <w:rFonts w:cstheme="minorHAnsi"/>
          <w:sz w:val="24"/>
          <w:szCs w:val="24"/>
        </w:rPr>
      </w:pPr>
      <w:r w:rsidRPr="008344BC">
        <w:rPr>
          <w:rFonts w:cstheme="minorHAnsi"/>
          <w:sz w:val="24"/>
          <w:szCs w:val="24"/>
        </w:rPr>
        <w:t>-profilul-locuinte collective cu apartamente de vacanta</w:t>
      </w:r>
    </w:p>
    <w:p w:rsidR="00A01B12" w:rsidRPr="008344BC" w:rsidRDefault="00A01B12" w:rsidP="00A01B12">
      <w:pPr>
        <w:spacing w:after="0"/>
        <w:rPr>
          <w:rFonts w:cstheme="minorHAnsi"/>
          <w:sz w:val="24"/>
          <w:szCs w:val="24"/>
        </w:rPr>
      </w:pPr>
      <w:r w:rsidRPr="008344BC">
        <w:rPr>
          <w:rFonts w:cstheme="minorHAnsi"/>
          <w:sz w:val="24"/>
          <w:szCs w:val="24"/>
        </w:rPr>
        <w:t>-nu exista fluxuri tehnologice/procese de productie.</w:t>
      </w:r>
    </w:p>
    <w:p w:rsidR="00A01B12" w:rsidRPr="008344BC" w:rsidRDefault="00A01B12" w:rsidP="00A01B12">
      <w:pPr>
        <w:spacing w:after="0"/>
        <w:rPr>
          <w:rFonts w:cstheme="minorHAnsi"/>
          <w:sz w:val="24"/>
          <w:szCs w:val="24"/>
        </w:rPr>
      </w:pPr>
      <w:r w:rsidRPr="008344BC">
        <w:rPr>
          <w:rFonts w:cstheme="minorHAnsi"/>
          <w:sz w:val="24"/>
          <w:szCs w:val="24"/>
        </w:rPr>
        <w:t>-asigurarea utilitatilor (apa,canalizare,energie electrica,gaze naturale) se face prin bransarea la retelele edilitare existente cu traseul pe strada Atelierelor</w:t>
      </w:r>
    </w:p>
    <w:p w:rsidR="00A01B12" w:rsidRPr="008344BC" w:rsidRDefault="00A01B12" w:rsidP="00A01B12">
      <w:pPr>
        <w:spacing w:after="0"/>
        <w:rPr>
          <w:rFonts w:cstheme="minorHAnsi"/>
          <w:sz w:val="24"/>
          <w:szCs w:val="24"/>
        </w:rPr>
      </w:pPr>
      <w:r w:rsidRPr="008344BC">
        <w:rPr>
          <w:rFonts w:cstheme="minorHAnsi"/>
          <w:sz w:val="24"/>
          <w:szCs w:val="24"/>
        </w:rPr>
        <w:t>-dupa finalizarea lucrarilor de executie a cladirii se vor amenaja spatiile exterioare din incinta proprietatii prin realizarea de accese carosabile,platforma parcare si spatii verzi.</w:t>
      </w:r>
    </w:p>
    <w:p w:rsidR="00A01B12" w:rsidRPr="008344BC" w:rsidRDefault="00A01B12" w:rsidP="00A01B12">
      <w:pPr>
        <w:spacing w:after="0"/>
        <w:rPr>
          <w:rFonts w:cstheme="minorHAnsi"/>
          <w:sz w:val="24"/>
          <w:szCs w:val="24"/>
        </w:rPr>
      </w:pPr>
      <w:r w:rsidRPr="008344BC">
        <w:rPr>
          <w:rFonts w:cstheme="minorHAnsi"/>
          <w:sz w:val="24"/>
          <w:szCs w:val="24"/>
        </w:rPr>
        <w:t>-calea principal</w:t>
      </w:r>
      <w:r w:rsidR="00870BC8">
        <w:rPr>
          <w:rFonts w:cstheme="minorHAnsi"/>
          <w:sz w:val="24"/>
          <w:szCs w:val="24"/>
        </w:rPr>
        <w:t>a de acces este strada M7</w:t>
      </w:r>
    </w:p>
    <w:p w:rsidR="00A01B12" w:rsidRPr="008344BC" w:rsidRDefault="00A01B12" w:rsidP="00A01B12">
      <w:pPr>
        <w:spacing w:after="0"/>
        <w:rPr>
          <w:rFonts w:cstheme="minorHAnsi"/>
          <w:sz w:val="24"/>
          <w:szCs w:val="24"/>
        </w:rPr>
      </w:pPr>
      <w:r w:rsidRPr="008344BC">
        <w:rPr>
          <w:rFonts w:cstheme="minorHAnsi"/>
          <w:sz w:val="24"/>
          <w:szCs w:val="24"/>
        </w:rPr>
        <w:t>-resurse naturale folosite in constructie si functionare</w:t>
      </w:r>
    </w:p>
    <w:p w:rsidR="005B3985" w:rsidRPr="008344BC" w:rsidRDefault="005B3985" w:rsidP="005B3985">
      <w:pPr>
        <w:spacing w:after="0"/>
        <w:rPr>
          <w:rFonts w:cstheme="minorHAnsi"/>
          <w:sz w:val="24"/>
          <w:szCs w:val="24"/>
        </w:rPr>
      </w:pPr>
      <w:r w:rsidRPr="008344BC">
        <w:rPr>
          <w:rFonts w:cstheme="minorHAnsi"/>
          <w:sz w:val="24"/>
          <w:szCs w:val="24"/>
        </w:rPr>
        <w:t>-a-in constructie- se vor folosi material traditionale pentru tipul de constructii civile realizate cu structura portanta din beton armat.</w:t>
      </w:r>
    </w:p>
    <w:p w:rsidR="005B3985" w:rsidRPr="008344BC" w:rsidRDefault="005B3985" w:rsidP="005B3985">
      <w:pPr>
        <w:spacing w:after="0"/>
        <w:rPr>
          <w:rFonts w:cstheme="minorHAnsi"/>
          <w:sz w:val="24"/>
          <w:szCs w:val="24"/>
        </w:rPr>
      </w:pPr>
      <w:r w:rsidRPr="008344BC">
        <w:rPr>
          <w:rFonts w:cstheme="minorHAnsi"/>
          <w:sz w:val="24"/>
          <w:szCs w:val="24"/>
        </w:rPr>
        <w:t>-b-in exploatare-se vor folosi apa potabila, energia electrica si gazul natural.</w:t>
      </w:r>
    </w:p>
    <w:p w:rsidR="005B3985" w:rsidRPr="008344BC" w:rsidRDefault="005B3985" w:rsidP="005B3985">
      <w:pPr>
        <w:spacing w:after="0"/>
        <w:rPr>
          <w:rFonts w:cstheme="minorHAnsi"/>
          <w:sz w:val="24"/>
          <w:szCs w:val="24"/>
        </w:rPr>
      </w:pPr>
      <w:r w:rsidRPr="008344BC">
        <w:rPr>
          <w:rFonts w:cstheme="minorHAnsi"/>
          <w:sz w:val="24"/>
          <w:szCs w:val="24"/>
        </w:rPr>
        <w:t>-programul de executie prevede inceperea executiei lucrarilor in luna Iunie 2018  si punerea in functiune in septembrie 2019.Durata de exploatare normata este de 100 ani.</w:t>
      </w:r>
    </w:p>
    <w:p w:rsidR="005B3985" w:rsidRPr="008344BC" w:rsidRDefault="005B3985" w:rsidP="005B3985">
      <w:pPr>
        <w:spacing w:after="0"/>
        <w:rPr>
          <w:rFonts w:cstheme="minorHAnsi"/>
          <w:sz w:val="24"/>
          <w:szCs w:val="24"/>
        </w:rPr>
      </w:pPr>
      <w:r w:rsidRPr="008344BC">
        <w:rPr>
          <w:rFonts w:cstheme="minorHAnsi"/>
          <w:sz w:val="24"/>
          <w:szCs w:val="24"/>
        </w:rPr>
        <w:t>-relatia cu alte proiecte existente sau planificate</w:t>
      </w:r>
    </w:p>
    <w:p w:rsidR="005B3985" w:rsidRPr="008344BC" w:rsidRDefault="005B3985" w:rsidP="005B3985">
      <w:pPr>
        <w:pStyle w:val="BodyText"/>
        <w:rPr>
          <w:rFonts w:asciiTheme="minorHAnsi" w:hAnsiTheme="minorHAnsi" w:cstheme="minorHAnsi"/>
          <w:sz w:val="24"/>
          <w:szCs w:val="24"/>
        </w:rPr>
      </w:pPr>
      <w:r w:rsidRPr="008344BC">
        <w:rPr>
          <w:rFonts w:asciiTheme="minorHAnsi" w:hAnsiTheme="minorHAnsi" w:cstheme="minorHAnsi"/>
          <w:sz w:val="24"/>
          <w:szCs w:val="24"/>
        </w:rPr>
        <w:t>Proiectarea obiectivului se face conform prin HCLC nr.110/24.02.2017.Terenul face parte din zona cu functiuni pentru LOCUINTE  CU CARACTER SEZONIER SAU PERMANENT ,DOTARI TURISTICE COMPLEMENTARE  cu regim maxim de inaltime P+4E ,POT max.=35%,CUT max.=1,75</w:t>
      </w:r>
    </w:p>
    <w:p w:rsidR="005B3985" w:rsidRPr="008344BC" w:rsidRDefault="005B3985" w:rsidP="005B3985">
      <w:pPr>
        <w:spacing w:after="0"/>
        <w:rPr>
          <w:rFonts w:cstheme="minorHAnsi"/>
          <w:sz w:val="24"/>
          <w:szCs w:val="24"/>
        </w:rPr>
      </w:pPr>
      <w:r w:rsidRPr="008344BC">
        <w:rPr>
          <w:rFonts w:cstheme="minorHAnsi"/>
          <w:sz w:val="24"/>
          <w:szCs w:val="24"/>
        </w:rPr>
        <w:t>-nu au fost luate in considerare alte alternative.</w:t>
      </w:r>
    </w:p>
    <w:p w:rsidR="005B3985" w:rsidRPr="008344BC" w:rsidRDefault="005B3985" w:rsidP="00A01B12">
      <w:pPr>
        <w:spacing w:after="0"/>
        <w:rPr>
          <w:rFonts w:cstheme="minorHAnsi"/>
          <w:sz w:val="24"/>
          <w:szCs w:val="24"/>
        </w:rPr>
      </w:pPr>
    </w:p>
    <w:p w:rsidR="005B3985" w:rsidRPr="008344BC" w:rsidRDefault="005B3985" w:rsidP="005B3985">
      <w:pPr>
        <w:spacing w:after="0"/>
        <w:rPr>
          <w:rFonts w:cstheme="minorHAnsi"/>
          <w:b/>
          <w:sz w:val="24"/>
          <w:szCs w:val="24"/>
        </w:rPr>
      </w:pPr>
      <w:r w:rsidRPr="008344BC">
        <w:rPr>
          <w:rFonts w:cstheme="minorHAnsi"/>
          <w:b/>
          <w:sz w:val="24"/>
          <w:szCs w:val="24"/>
        </w:rPr>
        <w:t>Caracteristicile impactului potential.</w:t>
      </w:r>
    </w:p>
    <w:p w:rsidR="005B3985" w:rsidRPr="008344BC" w:rsidRDefault="005B3985" w:rsidP="005B3985">
      <w:pPr>
        <w:spacing w:after="0"/>
        <w:rPr>
          <w:rFonts w:cstheme="minorHAnsi"/>
          <w:sz w:val="24"/>
          <w:szCs w:val="24"/>
        </w:rPr>
      </w:pPr>
      <w:r w:rsidRPr="008344BC">
        <w:rPr>
          <w:rFonts w:cstheme="minorHAnsi"/>
          <w:sz w:val="24"/>
          <w:szCs w:val="24"/>
        </w:rPr>
        <w:t>Pe perioada executiei lucrarilor de constructii,asupra populatiei impact va fi minim (obisnuit pentru acest tip de lucrari) si se vor manifesta in special asupra cladirilor imediat invecinate.In executia lucrarillor se vor lua masuri de protectie cu plasa a fatadelor cladirii in executie pentru a minimaliza poluarea cu praf.Impactul va fi numai pe termen scurt (pe durata executiei lucrarilor) si va afecta un numar redus de persoane.</w:t>
      </w:r>
    </w:p>
    <w:p w:rsidR="00A01B12" w:rsidRPr="008344BC" w:rsidRDefault="00A01B12" w:rsidP="005B3985">
      <w:pPr>
        <w:pStyle w:val="NoSpacing"/>
        <w:jc w:val="both"/>
        <w:rPr>
          <w:rFonts w:cstheme="minorHAnsi"/>
          <w:b/>
          <w:bCs/>
          <w:sz w:val="24"/>
          <w:szCs w:val="24"/>
        </w:rPr>
      </w:pPr>
    </w:p>
    <w:p w:rsidR="003A7EFF" w:rsidRPr="008344BC" w:rsidRDefault="004B20BE" w:rsidP="001A2215">
      <w:pPr>
        <w:pStyle w:val="NoSpacing"/>
        <w:jc w:val="both"/>
        <w:rPr>
          <w:rFonts w:cstheme="minorHAnsi"/>
          <w:sz w:val="24"/>
          <w:szCs w:val="24"/>
        </w:rPr>
      </w:pPr>
      <w:r w:rsidRPr="008344BC">
        <w:rPr>
          <w:rFonts w:cstheme="minorHAnsi"/>
          <w:b/>
          <w:bCs/>
          <w:sz w:val="24"/>
          <w:szCs w:val="24"/>
        </w:rPr>
        <w:t xml:space="preserve">Sistemul Constructiv </w:t>
      </w:r>
    </w:p>
    <w:p w:rsidR="00A01B12" w:rsidRPr="008344BC" w:rsidRDefault="00A01B12" w:rsidP="001A2215">
      <w:pPr>
        <w:pStyle w:val="NoSpacing"/>
        <w:jc w:val="both"/>
        <w:rPr>
          <w:rFonts w:cstheme="minorHAnsi"/>
          <w:sz w:val="24"/>
          <w:szCs w:val="24"/>
        </w:rPr>
      </w:pPr>
    </w:p>
    <w:tbl>
      <w:tblPr>
        <w:tblStyle w:val="TableGrid"/>
        <w:tblW w:w="0" w:type="auto"/>
        <w:tblLook w:val="04A0" w:firstRow="1" w:lastRow="0" w:firstColumn="1" w:lastColumn="0" w:noHBand="0" w:noVBand="1"/>
      </w:tblPr>
      <w:tblGrid>
        <w:gridCol w:w="9243"/>
      </w:tblGrid>
      <w:tr w:rsidR="004B20BE" w:rsidRPr="008344BC" w:rsidTr="004B20BE">
        <w:tc>
          <w:tcPr>
            <w:tcW w:w="9243" w:type="dxa"/>
          </w:tcPr>
          <w:p w:rsidR="004B20BE" w:rsidRPr="008344BC" w:rsidRDefault="004B20BE" w:rsidP="001A2215">
            <w:pPr>
              <w:pStyle w:val="NoSpacing"/>
              <w:jc w:val="both"/>
              <w:rPr>
                <w:rFonts w:cstheme="minorHAnsi"/>
                <w:sz w:val="24"/>
                <w:szCs w:val="24"/>
              </w:rPr>
            </w:pPr>
            <w:r w:rsidRPr="008344BC">
              <w:rPr>
                <w:rFonts w:cstheme="minorHAnsi"/>
                <w:b/>
                <w:bCs/>
                <w:sz w:val="24"/>
                <w:szCs w:val="24"/>
              </w:rPr>
              <w:t>Fundatii beton armat, cadre stalpi + grinzi din beton armat, placi beton armat</w:t>
            </w:r>
          </w:p>
        </w:tc>
      </w:tr>
      <w:tr w:rsidR="004B20BE" w:rsidRPr="008344BC" w:rsidTr="004B20BE">
        <w:tc>
          <w:tcPr>
            <w:tcW w:w="9243" w:type="dxa"/>
          </w:tcPr>
          <w:p w:rsidR="004B20BE" w:rsidRPr="008344BC" w:rsidRDefault="004B20BE" w:rsidP="001A2215">
            <w:pPr>
              <w:pStyle w:val="NoSpacing"/>
              <w:jc w:val="both"/>
              <w:rPr>
                <w:rFonts w:cstheme="minorHAnsi"/>
                <w:sz w:val="24"/>
                <w:szCs w:val="24"/>
              </w:rPr>
            </w:pPr>
          </w:p>
        </w:tc>
      </w:tr>
    </w:tbl>
    <w:p w:rsidR="003A7EFF" w:rsidRPr="008344BC" w:rsidRDefault="003A7EFF" w:rsidP="001A2215">
      <w:pPr>
        <w:pStyle w:val="NoSpacing"/>
        <w:jc w:val="both"/>
        <w:rPr>
          <w:rFonts w:cstheme="minorHAnsi"/>
          <w:sz w:val="24"/>
          <w:szCs w:val="24"/>
        </w:rPr>
      </w:pPr>
    </w:p>
    <w:p w:rsidR="003A7EFF" w:rsidRPr="008344BC" w:rsidRDefault="004B20BE" w:rsidP="001A2215">
      <w:pPr>
        <w:pStyle w:val="NoSpacing"/>
        <w:jc w:val="both"/>
        <w:rPr>
          <w:rFonts w:cstheme="minorHAnsi"/>
          <w:sz w:val="24"/>
          <w:szCs w:val="24"/>
        </w:rPr>
      </w:pPr>
      <w:r w:rsidRPr="008344BC">
        <w:rPr>
          <w:rFonts w:cstheme="minorHAnsi"/>
          <w:b/>
          <w:bCs/>
          <w:sz w:val="24"/>
          <w:szCs w:val="24"/>
        </w:rPr>
        <w:t>Inchideri Exterioare si Compartimentari Interioare</w:t>
      </w:r>
    </w:p>
    <w:tbl>
      <w:tblPr>
        <w:tblStyle w:val="TableGrid"/>
        <w:tblW w:w="0" w:type="auto"/>
        <w:tblLook w:val="04A0" w:firstRow="1" w:lastRow="0" w:firstColumn="1" w:lastColumn="0" w:noHBand="0" w:noVBand="1"/>
      </w:tblPr>
      <w:tblGrid>
        <w:gridCol w:w="2988"/>
        <w:gridCol w:w="6255"/>
      </w:tblGrid>
      <w:tr w:rsidR="004B20BE" w:rsidRPr="008344BC" w:rsidTr="004B20BE">
        <w:tc>
          <w:tcPr>
            <w:tcW w:w="2988" w:type="dxa"/>
          </w:tcPr>
          <w:p w:rsidR="004B20BE" w:rsidRPr="008344BC" w:rsidRDefault="004B20BE" w:rsidP="001A2215">
            <w:pPr>
              <w:pStyle w:val="NoSpacing"/>
              <w:jc w:val="both"/>
              <w:rPr>
                <w:rFonts w:cstheme="minorHAnsi"/>
                <w:sz w:val="24"/>
                <w:szCs w:val="24"/>
              </w:rPr>
            </w:pPr>
            <w:r w:rsidRPr="008344BC">
              <w:rPr>
                <w:rFonts w:cstheme="minorHAnsi"/>
                <w:b/>
                <w:bCs/>
                <w:sz w:val="24"/>
                <w:szCs w:val="24"/>
              </w:rPr>
              <w:t>Inchiderile exterioare</w:t>
            </w:r>
          </w:p>
        </w:tc>
        <w:tc>
          <w:tcPr>
            <w:tcW w:w="6255" w:type="dxa"/>
          </w:tcPr>
          <w:p w:rsidR="004B20BE" w:rsidRPr="008344BC" w:rsidRDefault="00D720AF" w:rsidP="001A2215">
            <w:pPr>
              <w:pStyle w:val="NoSpacing"/>
              <w:jc w:val="both"/>
              <w:rPr>
                <w:rFonts w:cstheme="minorHAnsi"/>
                <w:sz w:val="24"/>
                <w:szCs w:val="24"/>
              </w:rPr>
            </w:pPr>
            <w:r w:rsidRPr="008344BC">
              <w:rPr>
                <w:rFonts w:cstheme="minorHAnsi"/>
                <w:sz w:val="24"/>
                <w:szCs w:val="24"/>
              </w:rPr>
              <w:t>caramizi eficie</w:t>
            </w:r>
            <w:r w:rsidR="00513196" w:rsidRPr="008344BC">
              <w:rPr>
                <w:rFonts w:cstheme="minorHAnsi"/>
                <w:sz w:val="24"/>
                <w:szCs w:val="24"/>
              </w:rPr>
              <w:t xml:space="preserve">nte sau blocuri BCA; grosime </w:t>
            </w:r>
            <w:r w:rsidRPr="008344BC">
              <w:rPr>
                <w:rFonts w:cstheme="minorHAnsi"/>
                <w:sz w:val="24"/>
                <w:szCs w:val="24"/>
              </w:rPr>
              <w:t>30cm</w:t>
            </w:r>
          </w:p>
          <w:p w:rsidR="004B20BE" w:rsidRPr="008344BC" w:rsidRDefault="004B20BE" w:rsidP="001A2215">
            <w:pPr>
              <w:pStyle w:val="NoSpacing"/>
              <w:jc w:val="both"/>
              <w:rPr>
                <w:rFonts w:cstheme="minorHAnsi"/>
                <w:sz w:val="24"/>
                <w:szCs w:val="24"/>
              </w:rPr>
            </w:pPr>
          </w:p>
        </w:tc>
      </w:tr>
      <w:tr w:rsidR="004B20BE" w:rsidRPr="008344BC" w:rsidTr="004B20BE">
        <w:tc>
          <w:tcPr>
            <w:tcW w:w="2988" w:type="dxa"/>
          </w:tcPr>
          <w:p w:rsidR="004B20BE" w:rsidRPr="008344BC" w:rsidRDefault="004B20BE" w:rsidP="001A2215">
            <w:pPr>
              <w:pStyle w:val="NoSpacing"/>
              <w:jc w:val="both"/>
              <w:rPr>
                <w:rFonts w:cstheme="minorHAnsi"/>
                <w:sz w:val="24"/>
                <w:szCs w:val="24"/>
              </w:rPr>
            </w:pPr>
            <w:r w:rsidRPr="008344BC">
              <w:rPr>
                <w:rFonts w:cstheme="minorHAnsi"/>
                <w:b/>
                <w:bCs/>
                <w:sz w:val="24"/>
                <w:szCs w:val="24"/>
              </w:rPr>
              <w:t>Compartimentarile interioare</w:t>
            </w:r>
          </w:p>
        </w:tc>
        <w:tc>
          <w:tcPr>
            <w:tcW w:w="6255" w:type="dxa"/>
          </w:tcPr>
          <w:p w:rsidR="004B20BE" w:rsidRPr="008344BC" w:rsidRDefault="00D720AF" w:rsidP="00870BC8">
            <w:pPr>
              <w:autoSpaceDE w:val="0"/>
              <w:autoSpaceDN w:val="0"/>
              <w:adjustRightInd w:val="0"/>
              <w:rPr>
                <w:rFonts w:cstheme="minorHAnsi"/>
                <w:sz w:val="24"/>
                <w:szCs w:val="24"/>
              </w:rPr>
            </w:pPr>
            <w:r w:rsidRPr="008344BC">
              <w:rPr>
                <w:rFonts w:cstheme="minorHAnsi"/>
                <w:sz w:val="24"/>
                <w:szCs w:val="24"/>
              </w:rPr>
              <w:t>Caramida, blocuri BCA sau placi gips-carton pe schelet din profile</w:t>
            </w:r>
            <w:r w:rsidR="00513196" w:rsidRPr="008344BC">
              <w:rPr>
                <w:rFonts w:cstheme="minorHAnsi"/>
                <w:sz w:val="24"/>
                <w:szCs w:val="24"/>
              </w:rPr>
              <w:t xml:space="preserve">de aluminiu; cu grosime de </w:t>
            </w:r>
            <w:r w:rsidR="00BB2ACE" w:rsidRPr="008344BC">
              <w:rPr>
                <w:rFonts w:cstheme="minorHAnsi"/>
                <w:sz w:val="24"/>
                <w:szCs w:val="24"/>
              </w:rPr>
              <w:t>10-2</w:t>
            </w:r>
            <w:r w:rsidRPr="008344BC">
              <w:rPr>
                <w:rFonts w:cstheme="minorHAnsi"/>
                <w:sz w:val="24"/>
                <w:szCs w:val="24"/>
              </w:rPr>
              <w:t>5 cm</w:t>
            </w:r>
          </w:p>
        </w:tc>
      </w:tr>
    </w:tbl>
    <w:p w:rsidR="003A7EFF" w:rsidRPr="008344BC" w:rsidRDefault="003A7EFF" w:rsidP="001A2215">
      <w:pPr>
        <w:pStyle w:val="NoSpacing"/>
        <w:jc w:val="both"/>
        <w:rPr>
          <w:rFonts w:cstheme="minorHAnsi"/>
          <w:sz w:val="24"/>
          <w:szCs w:val="24"/>
        </w:rPr>
      </w:pPr>
    </w:p>
    <w:p w:rsidR="003A7EFF" w:rsidRPr="008344BC" w:rsidRDefault="004B20BE" w:rsidP="001A2215">
      <w:pPr>
        <w:pStyle w:val="NoSpacing"/>
        <w:jc w:val="both"/>
        <w:rPr>
          <w:rFonts w:cstheme="minorHAnsi"/>
          <w:sz w:val="24"/>
          <w:szCs w:val="24"/>
        </w:rPr>
      </w:pPr>
      <w:r w:rsidRPr="008344BC">
        <w:rPr>
          <w:rFonts w:cstheme="minorHAnsi"/>
          <w:b/>
          <w:bCs/>
          <w:sz w:val="24"/>
          <w:szCs w:val="24"/>
        </w:rPr>
        <w:t>Finisaje Interioare</w:t>
      </w:r>
    </w:p>
    <w:tbl>
      <w:tblPr>
        <w:tblStyle w:val="TableGrid"/>
        <w:tblW w:w="0" w:type="auto"/>
        <w:tblLook w:val="04A0" w:firstRow="1" w:lastRow="0" w:firstColumn="1" w:lastColumn="0" w:noHBand="0" w:noVBand="1"/>
      </w:tblPr>
      <w:tblGrid>
        <w:gridCol w:w="9243"/>
      </w:tblGrid>
      <w:tr w:rsidR="004B20BE" w:rsidRPr="008344BC" w:rsidTr="004B20BE">
        <w:tc>
          <w:tcPr>
            <w:tcW w:w="9243" w:type="dxa"/>
          </w:tcPr>
          <w:p w:rsidR="004B20BE" w:rsidRPr="008344BC" w:rsidRDefault="005B3985" w:rsidP="001A2215">
            <w:pPr>
              <w:pStyle w:val="NoSpacing"/>
              <w:jc w:val="both"/>
              <w:rPr>
                <w:rFonts w:cstheme="minorHAnsi"/>
                <w:sz w:val="24"/>
                <w:szCs w:val="24"/>
              </w:rPr>
            </w:pPr>
            <w:r w:rsidRPr="008344BC">
              <w:rPr>
                <w:rFonts w:cstheme="minorHAnsi"/>
                <w:sz w:val="24"/>
                <w:szCs w:val="24"/>
              </w:rPr>
              <w:t>In holuri,bai si casa scarii pardoselile vor fi finisate cu gresie iar in camerele de locuit si bucatarii cu parchet ,peretii si tavanele vor fi tencuite mecanic si aplicat un stat de vopsitorii lavabile  si acelas lucru va fi exacutat si la tavane.</w:t>
            </w:r>
          </w:p>
        </w:tc>
      </w:tr>
    </w:tbl>
    <w:p w:rsidR="003A7EFF" w:rsidRPr="008344BC" w:rsidRDefault="003A7EFF" w:rsidP="001A2215">
      <w:pPr>
        <w:pStyle w:val="NoSpacing"/>
        <w:jc w:val="both"/>
        <w:rPr>
          <w:rFonts w:cstheme="minorHAnsi"/>
          <w:sz w:val="24"/>
          <w:szCs w:val="24"/>
        </w:rPr>
      </w:pPr>
    </w:p>
    <w:p w:rsidR="004B20BE" w:rsidRPr="008344BC" w:rsidRDefault="004B20BE" w:rsidP="001A2215">
      <w:pPr>
        <w:pStyle w:val="NoSpacing"/>
        <w:jc w:val="both"/>
        <w:rPr>
          <w:rFonts w:cstheme="minorHAnsi"/>
          <w:sz w:val="24"/>
          <w:szCs w:val="24"/>
        </w:rPr>
      </w:pPr>
    </w:p>
    <w:tbl>
      <w:tblPr>
        <w:tblStyle w:val="TableGrid"/>
        <w:tblW w:w="0" w:type="auto"/>
        <w:tblLook w:val="04A0" w:firstRow="1" w:lastRow="0" w:firstColumn="1" w:lastColumn="0" w:noHBand="0" w:noVBand="1"/>
      </w:tblPr>
      <w:tblGrid>
        <w:gridCol w:w="2088"/>
        <w:gridCol w:w="7155"/>
      </w:tblGrid>
      <w:tr w:rsidR="004B20BE" w:rsidRPr="008344BC" w:rsidTr="004B20BE">
        <w:trPr>
          <w:trHeight w:val="107"/>
        </w:trPr>
        <w:tc>
          <w:tcPr>
            <w:tcW w:w="2088" w:type="dxa"/>
            <w:vMerge w:val="restart"/>
          </w:tcPr>
          <w:p w:rsidR="004B20BE" w:rsidRPr="008344BC" w:rsidRDefault="004B20BE" w:rsidP="001A2215">
            <w:pPr>
              <w:pStyle w:val="NoSpacing"/>
              <w:jc w:val="both"/>
              <w:rPr>
                <w:rFonts w:cstheme="minorHAnsi"/>
                <w:sz w:val="24"/>
                <w:szCs w:val="24"/>
              </w:rPr>
            </w:pPr>
            <w:r w:rsidRPr="008344BC">
              <w:rPr>
                <w:rFonts w:cstheme="minorHAnsi"/>
                <w:b/>
                <w:bCs/>
                <w:sz w:val="24"/>
                <w:szCs w:val="24"/>
              </w:rPr>
              <w:t>Tamplarii interioare</w:t>
            </w:r>
          </w:p>
        </w:tc>
        <w:tc>
          <w:tcPr>
            <w:tcW w:w="7155" w:type="dxa"/>
          </w:tcPr>
          <w:p w:rsidR="004B20BE" w:rsidRPr="008344BC" w:rsidRDefault="00D720AF" w:rsidP="001A2215">
            <w:pPr>
              <w:pStyle w:val="NoSpacing"/>
              <w:jc w:val="both"/>
              <w:rPr>
                <w:rFonts w:cstheme="minorHAnsi"/>
                <w:sz w:val="24"/>
                <w:szCs w:val="24"/>
              </w:rPr>
            </w:pPr>
            <w:r w:rsidRPr="008344BC">
              <w:rPr>
                <w:rFonts w:cstheme="minorHAnsi"/>
                <w:sz w:val="24"/>
                <w:szCs w:val="24"/>
              </w:rPr>
              <w:t>usi din lemn masiv sau celulare din placaj + furnir lemn</w:t>
            </w:r>
          </w:p>
        </w:tc>
      </w:tr>
      <w:tr w:rsidR="004B20BE" w:rsidRPr="008344BC" w:rsidTr="004B20BE">
        <w:trPr>
          <w:trHeight w:val="106"/>
        </w:trPr>
        <w:tc>
          <w:tcPr>
            <w:tcW w:w="2088" w:type="dxa"/>
            <w:vMerge/>
          </w:tcPr>
          <w:p w:rsidR="004B20BE" w:rsidRPr="008344BC" w:rsidRDefault="004B20BE" w:rsidP="001A2215">
            <w:pPr>
              <w:pStyle w:val="NoSpacing"/>
              <w:jc w:val="both"/>
              <w:rPr>
                <w:rFonts w:cstheme="minorHAnsi"/>
                <w:sz w:val="24"/>
                <w:szCs w:val="24"/>
              </w:rPr>
            </w:pPr>
          </w:p>
        </w:tc>
        <w:tc>
          <w:tcPr>
            <w:tcW w:w="7155" w:type="dxa"/>
          </w:tcPr>
          <w:p w:rsidR="004B20BE" w:rsidRPr="008344BC" w:rsidRDefault="004B20BE" w:rsidP="001A2215">
            <w:pPr>
              <w:pStyle w:val="NoSpacing"/>
              <w:jc w:val="both"/>
              <w:rPr>
                <w:rFonts w:cstheme="minorHAnsi"/>
                <w:sz w:val="24"/>
                <w:szCs w:val="24"/>
              </w:rPr>
            </w:pPr>
          </w:p>
        </w:tc>
      </w:tr>
      <w:tr w:rsidR="004B20BE" w:rsidRPr="008344BC" w:rsidTr="004B20BE">
        <w:trPr>
          <w:trHeight w:val="107"/>
        </w:trPr>
        <w:tc>
          <w:tcPr>
            <w:tcW w:w="2088" w:type="dxa"/>
            <w:vMerge w:val="restart"/>
          </w:tcPr>
          <w:p w:rsidR="004B20BE" w:rsidRPr="008344BC" w:rsidRDefault="004B20BE" w:rsidP="001A2215">
            <w:pPr>
              <w:pStyle w:val="NoSpacing"/>
              <w:jc w:val="both"/>
              <w:rPr>
                <w:rFonts w:cstheme="minorHAnsi"/>
                <w:sz w:val="24"/>
                <w:szCs w:val="24"/>
              </w:rPr>
            </w:pPr>
            <w:r w:rsidRPr="008344BC">
              <w:rPr>
                <w:rFonts w:cstheme="minorHAnsi"/>
                <w:b/>
                <w:bCs/>
                <w:sz w:val="24"/>
                <w:szCs w:val="24"/>
              </w:rPr>
              <w:t>Tamplarii exterioare</w:t>
            </w:r>
          </w:p>
        </w:tc>
        <w:tc>
          <w:tcPr>
            <w:tcW w:w="7155" w:type="dxa"/>
          </w:tcPr>
          <w:p w:rsidR="00D720AF" w:rsidRPr="008344BC" w:rsidRDefault="00D720AF" w:rsidP="00D720AF">
            <w:pPr>
              <w:autoSpaceDE w:val="0"/>
              <w:autoSpaceDN w:val="0"/>
              <w:adjustRightInd w:val="0"/>
              <w:rPr>
                <w:rFonts w:cstheme="minorHAnsi"/>
                <w:sz w:val="24"/>
                <w:szCs w:val="24"/>
              </w:rPr>
            </w:pPr>
            <w:r w:rsidRPr="008344BC">
              <w:rPr>
                <w:rFonts w:cstheme="minorHAnsi"/>
                <w:sz w:val="24"/>
                <w:szCs w:val="24"/>
              </w:rPr>
              <w:t>geamuri, usi terase – lemn stratificat sau profile pvc cu geam termopan</w:t>
            </w:r>
          </w:p>
          <w:p w:rsidR="004B20BE" w:rsidRPr="008344BC" w:rsidRDefault="00D720AF" w:rsidP="00D720AF">
            <w:pPr>
              <w:pStyle w:val="NoSpacing"/>
              <w:jc w:val="both"/>
              <w:rPr>
                <w:rFonts w:cstheme="minorHAnsi"/>
                <w:sz w:val="24"/>
                <w:szCs w:val="24"/>
              </w:rPr>
            </w:pPr>
            <w:r w:rsidRPr="008344BC">
              <w:rPr>
                <w:rFonts w:cstheme="minorHAnsi"/>
                <w:sz w:val="24"/>
                <w:szCs w:val="24"/>
              </w:rPr>
              <w:t>Low-e</w:t>
            </w:r>
          </w:p>
        </w:tc>
      </w:tr>
      <w:tr w:rsidR="004B20BE" w:rsidRPr="008344BC" w:rsidTr="004B20BE">
        <w:trPr>
          <w:trHeight w:val="106"/>
        </w:trPr>
        <w:tc>
          <w:tcPr>
            <w:tcW w:w="2088" w:type="dxa"/>
            <w:vMerge/>
          </w:tcPr>
          <w:p w:rsidR="004B20BE" w:rsidRPr="008344BC" w:rsidRDefault="004B20BE" w:rsidP="001A2215">
            <w:pPr>
              <w:pStyle w:val="NoSpacing"/>
              <w:jc w:val="both"/>
              <w:rPr>
                <w:rFonts w:cstheme="minorHAnsi"/>
                <w:sz w:val="24"/>
                <w:szCs w:val="24"/>
              </w:rPr>
            </w:pPr>
          </w:p>
        </w:tc>
        <w:tc>
          <w:tcPr>
            <w:tcW w:w="7155" w:type="dxa"/>
          </w:tcPr>
          <w:p w:rsidR="004B20BE" w:rsidRPr="008344BC" w:rsidRDefault="00D720AF" w:rsidP="001A2215">
            <w:pPr>
              <w:pStyle w:val="NoSpacing"/>
              <w:jc w:val="both"/>
              <w:rPr>
                <w:rFonts w:cstheme="minorHAnsi"/>
                <w:sz w:val="24"/>
                <w:szCs w:val="24"/>
              </w:rPr>
            </w:pPr>
            <w:r w:rsidRPr="008344BC">
              <w:rPr>
                <w:rFonts w:cstheme="minorHAnsi"/>
                <w:sz w:val="24"/>
                <w:szCs w:val="24"/>
              </w:rPr>
              <w:t>usi metalice intrare din casa scarii</w:t>
            </w:r>
          </w:p>
        </w:tc>
      </w:tr>
    </w:tbl>
    <w:p w:rsidR="003A7EFF" w:rsidRPr="008344BC" w:rsidRDefault="003A7EFF" w:rsidP="001A2215">
      <w:pPr>
        <w:pStyle w:val="NoSpacing"/>
        <w:jc w:val="both"/>
        <w:rPr>
          <w:rFonts w:cstheme="minorHAnsi"/>
          <w:sz w:val="24"/>
          <w:szCs w:val="24"/>
        </w:rPr>
      </w:pPr>
    </w:p>
    <w:p w:rsidR="003A7EFF" w:rsidRPr="008344BC" w:rsidRDefault="004B20BE" w:rsidP="001A2215">
      <w:pPr>
        <w:pStyle w:val="NoSpacing"/>
        <w:jc w:val="both"/>
        <w:rPr>
          <w:rFonts w:cstheme="minorHAnsi"/>
          <w:sz w:val="24"/>
          <w:szCs w:val="24"/>
        </w:rPr>
      </w:pPr>
      <w:r w:rsidRPr="008344BC">
        <w:rPr>
          <w:rFonts w:cstheme="minorHAnsi"/>
          <w:b/>
          <w:bCs/>
          <w:sz w:val="24"/>
          <w:szCs w:val="24"/>
        </w:rPr>
        <w:t>Finisaje Exterioare</w:t>
      </w:r>
    </w:p>
    <w:p w:rsidR="003A7EFF" w:rsidRPr="008344BC" w:rsidRDefault="003A7EFF" w:rsidP="001A2215">
      <w:pPr>
        <w:pStyle w:val="NoSpacing"/>
        <w:jc w:val="both"/>
        <w:rPr>
          <w:rFonts w:cstheme="minorHAnsi"/>
          <w:sz w:val="24"/>
          <w:szCs w:val="24"/>
        </w:rPr>
      </w:pPr>
    </w:p>
    <w:tbl>
      <w:tblPr>
        <w:tblStyle w:val="TableGrid"/>
        <w:tblW w:w="0" w:type="auto"/>
        <w:tblLook w:val="04A0" w:firstRow="1" w:lastRow="0" w:firstColumn="1" w:lastColumn="0" w:noHBand="0" w:noVBand="1"/>
      </w:tblPr>
      <w:tblGrid>
        <w:gridCol w:w="1098"/>
        <w:gridCol w:w="1980"/>
        <w:gridCol w:w="6165"/>
      </w:tblGrid>
      <w:tr w:rsidR="004B20BE" w:rsidRPr="008344BC" w:rsidTr="00493CC1">
        <w:trPr>
          <w:trHeight w:val="54"/>
        </w:trPr>
        <w:tc>
          <w:tcPr>
            <w:tcW w:w="1098" w:type="dxa"/>
            <w:vMerge w:val="restart"/>
          </w:tcPr>
          <w:p w:rsidR="004B20BE" w:rsidRPr="008344BC" w:rsidRDefault="004B20BE" w:rsidP="001A2215">
            <w:pPr>
              <w:pStyle w:val="NoSpacing"/>
              <w:jc w:val="both"/>
              <w:rPr>
                <w:rFonts w:cstheme="minorHAnsi"/>
                <w:sz w:val="24"/>
                <w:szCs w:val="24"/>
              </w:rPr>
            </w:pPr>
          </w:p>
          <w:p w:rsidR="004B20BE" w:rsidRPr="008344BC" w:rsidRDefault="004B20BE" w:rsidP="001A2215">
            <w:pPr>
              <w:pStyle w:val="NoSpacing"/>
              <w:jc w:val="both"/>
              <w:rPr>
                <w:rFonts w:cstheme="minorHAnsi"/>
                <w:sz w:val="24"/>
                <w:szCs w:val="24"/>
              </w:rPr>
            </w:pPr>
            <w:r w:rsidRPr="008344BC">
              <w:rPr>
                <w:rFonts w:cstheme="minorHAnsi"/>
                <w:b/>
                <w:bCs/>
                <w:sz w:val="24"/>
                <w:szCs w:val="24"/>
              </w:rPr>
              <w:t>Fatade</w:t>
            </w:r>
          </w:p>
        </w:tc>
        <w:tc>
          <w:tcPr>
            <w:tcW w:w="1980" w:type="dxa"/>
          </w:tcPr>
          <w:p w:rsidR="004B20BE" w:rsidRPr="008344BC" w:rsidRDefault="00493CC1" w:rsidP="001A2215">
            <w:pPr>
              <w:pStyle w:val="NoSpacing"/>
              <w:jc w:val="both"/>
              <w:rPr>
                <w:rFonts w:cstheme="minorHAnsi"/>
                <w:sz w:val="24"/>
                <w:szCs w:val="24"/>
              </w:rPr>
            </w:pPr>
            <w:r w:rsidRPr="008344BC">
              <w:rPr>
                <w:rFonts w:cstheme="minorHAnsi"/>
                <w:sz w:val="24"/>
                <w:szCs w:val="24"/>
              </w:rPr>
              <w:t>N</w:t>
            </w:r>
          </w:p>
        </w:tc>
        <w:tc>
          <w:tcPr>
            <w:tcW w:w="6165" w:type="dxa"/>
          </w:tcPr>
          <w:p w:rsidR="004B20BE" w:rsidRPr="008344BC" w:rsidRDefault="00D720AF" w:rsidP="001A2215">
            <w:pPr>
              <w:pStyle w:val="NoSpacing"/>
              <w:jc w:val="both"/>
              <w:rPr>
                <w:rFonts w:cstheme="minorHAnsi"/>
                <w:sz w:val="24"/>
                <w:szCs w:val="24"/>
              </w:rPr>
            </w:pPr>
            <w:r w:rsidRPr="008344BC">
              <w:rPr>
                <w:rFonts w:cstheme="minorHAnsi"/>
                <w:sz w:val="24"/>
                <w:szCs w:val="24"/>
              </w:rPr>
              <w:t>sistem termoizolant tip Baumit + vopsea lav. pentru exterior</w:t>
            </w:r>
          </w:p>
        </w:tc>
      </w:tr>
      <w:tr w:rsidR="004B20BE" w:rsidRPr="008344BC" w:rsidTr="00493CC1">
        <w:trPr>
          <w:trHeight w:val="53"/>
        </w:trPr>
        <w:tc>
          <w:tcPr>
            <w:tcW w:w="1098" w:type="dxa"/>
            <w:vMerge/>
          </w:tcPr>
          <w:p w:rsidR="004B20BE" w:rsidRPr="008344BC" w:rsidRDefault="004B20BE" w:rsidP="001A2215">
            <w:pPr>
              <w:pStyle w:val="NoSpacing"/>
              <w:jc w:val="both"/>
              <w:rPr>
                <w:rFonts w:cstheme="minorHAnsi"/>
                <w:sz w:val="24"/>
                <w:szCs w:val="24"/>
              </w:rPr>
            </w:pPr>
          </w:p>
        </w:tc>
        <w:tc>
          <w:tcPr>
            <w:tcW w:w="1980" w:type="dxa"/>
          </w:tcPr>
          <w:p w:rsidR="004B20BE" w:rsidRPr="008344BC" w:rsidRDefault="00493CC1" w:rsidP="001A2215">
            <w:pPr>
              <w:pStyle w:val="NoSpacing"/>
              <w:jc w:val="both"/>
              <w:rPr>
                <w:rFonts w:cstheme="minorHAnsi"/>
                <w:sz w:val="24"/>
                <w:szCs w:val="24"/>
              </w:rPr>
            </w:pPr>
            <w:r w:rsidRPr="008344BC">
              <w:rPr>
                <w:rFonts w:cstheme="minorHAnsi"/>
                <w:sz w:val="24"/>
                <w:szCs w:val="24"/>
              </w:rPr>
              <w:t>S</w:t>
            </w:r>
          </w:p>
        </w:tc>
        <w:tc>
          <w:tcPr>
            <w:tcW w:w="6165" w:type="dxa"/>
          </w:tcPr>
          <w:p w:rsidR="004B20BE" w:rsidRPr="008344BC" w:rsidRDefault="00513196" w:rsidP="001A2215">
            <w:pPr>
              <w:pStyle w:val="NoSpacing"/>
              <w:jc w:val="both"/>
              <w:rPr>
                <w:rFonts w:cstheme="minorHAnsi"/>
                <w:sz w:val="24"/>
                <w:szCs w:val="24"/>
              </w:rPr>
            </w:pPr>
            <w:r w:rsidRPr="008344BC">
              <w:rPr>
                <w:rFonts w:cstheme="minorHAnsi"/>
                <w:sz w:val="24"/>
                <w:szCs w:val="24"/>
              </w:rPr>
              <w:t>sistem termoizolant tip Baumit + vopsea lav. pentru exterior</w:t>
            </w:r>
          </w:p>
        </w:tc>
      </w:tr>
      <w:tr w:rsidR="004B20BE" w:rsidRPr="008344BC" w:rsidTr="00493CC1">
        <w:trPr>
          <w:trHeight w:val="53"/>
        </w:trPr>
        <w:tc>
          <w:tcPr>
            <w:tcW w:w="1098" w:type="dxa"/>
            <w:vMerge/>
          </w:tcPr>
          <w:p w:rsidR="004B20BE" w:rsidRPr="008344BC" w:rsidRDefault="004B20BE" w:rsidP="001A2215">
            <w:pPr>
              <w:pStyle w:val="NoSpacing"/>
              <w:jc w:val="both"/>
              <w:rPr>
                <w:rFonts w:cstheme="minorHAnsi"/>
                <w:sz w:val="24"/>
                <w:szCs w:val="24"/>
              </w:rPr>
            </w:pPr>
          </w:p>
        </w:tc>
        <w:tc>
          <w:tcPr>
            <w:tcW w:w="1980" w:type="dxa"/>
          </w:tcPr>
          <w:p w:rsidR="004B20BE" w:rsidRPr="008344BC" w:rsidRDefault="00493CC1" w:rsidP="001A2215">
            <w:pPr>
              <w:pStyle w:val="NoSpacing"/>
              <w:jc w:val="both"/>
              <w:rPr>
                <w:rFonts w:cstheme="minorHAnsi"/>
                <w:sz w:val="24"/>
                <w:szCs w:val="24"/>
              </w:rPr>
            </w:pPr>
            <w:r w:rsidRPr="008344BC">
              <w:rPr>
                <w:rFonts w:cstheme="minorHAnsi"/>
                <w:sz w:val="24"/>
                <w:szCs w:val="24"/>
              </w:rPr>
              <w:t>V</w:t>
            </w:r>
          </w:p>
        </w:tc>
        <w:tc>
          <w:tcPr>
            <w:tcW w:w="6165" w:type="dxa"/>
          </w:tcPr>
          <w:p w:rsidR="004B20BE" w:rsidRPr="008344BC" w:rsidRDefault="00513196" w:rsidP="001A2215">
            <w:pPr>
              <w:pStyle w:val="NoSpacing"/>
              <w:jc w:val="both"/>
              <w:rPr>
                <w:rFonts w:cstheme="minorHAnsi"/>
                <w:sz w:val="24"/>
                <w:szCs w:val="24"/>
              </w:rPr>
            </w:pPr>
            <w:r w:rsidRPr="008344BC">
              <w:rPr>
                <w:rFonts w:cstheme="minorHAnsi"/>
                <w:sz w:val="24"/>
                <w:szCs w:val="24"/>
              </w:rPr>
              <w:t>sistem termoizolant tip Baumit + vopsea lav. pentru exterior</w:t>
            </w:r>
          </w:p>
        </w:tc>
      </w:tr>
      <w:tr w:rsidR="004B20BE" w:rsidRPr="008344BC" w:rsidTr="00493CC1">
        <w:trPr>
          <w:trHeight w:val="53"/>
        </w:trPr>
        <w:tc>
          <w:tcPr>
            <w:tcW w:w="1098" w:type="dxa"/>
            <w:vMerge/>
          </w:tcPr>
          <w:p w:rsidR="004B20BE" w:rsidRPr="008344BC" w:rsidRDefault="004B20BE" w:rsidP="001A2215">
            <w:pPr>
              <w:pStyle w:val="NoSpacing"/>
              <w:jc w:val="both"/>
              <w:rPr>
                <w:rFonts w:cstheme="minorHAnsi"/>
                <w:sz w:val="24"/>
                <w:szCs w:val="24"/>
              </w:rPr>
            </w:pPr>
          </w:p>
        </w:tc>
        <w:tc>
          <w:tcPr>
            <w:tcW w:w="1980" w:type="dxa"/>
          </w:tcPr>
          <w:p w:rsidR="004B20BE" w:rsidRPr="008344BC" w:rsidRDefault="00493CC1" w:rsidP="001A2215">
            <w:pPr>
              <w:pStyle w:val="NoSpacing"/>
              <w:jc w:val="both"/>
              <w:rPr>
                <w:rFonts w:cstheme="minorHAnsi"/>
                <w:sz w:val="24"/>
                <w:szCs w:val="24"/>
              </w:rPr>
            </w:pPr>
            <w:r w:rsidRPr="008344BC">
              <w:rPr>
                <w:rFonts w:cstheme="minorHAnsi"/>
                <w:sz w:val="24"/>
                <w:szCs w:val="24"/>
              </w:rPr>
              <w:t>E</w:t>
            </w:r>
          </w:p>
        </w:tc>
        <w:tc>
          <w:tcPr>
            <w:tcW w:w="6165" w:type="dxa"/>
          </w:tcPr>
          <w:p w:rsidR="004B20BE" w:rsidRPr="008344BC" w:rsidRDefault="00513196" w:rsidP="001A2215">
            <w:pPr>
              <w:pStyle w:val="NoSpacing"/>
              <w:jc w:val="both"/>
              <w:rPr>
                <w:rFonts w:cstheme="minorHAnsi"/>
                <w:sz w:val="24"/>
                <w:szCs w:val="24"/>
              </w:rPr>
            </w:pPr>
            <w:r w:rsidRPr="008344BC">
              <w:rPr>
                <w:rFonts w:cstheme="minorHAnsi"/>
                <w:sz w:val="24"/>
                <w:szCs w:val="24"/>
              </w:rPr>
              <w:t>sistem termoizolant tip Baumit + vopsea lav. pentru exterior</w:t>
            </w:r>
          </w:p>
        </w:tc>
      </w:tr>
      <w:tr w:rsidR="004B20BE" w:rsidRPr="008344BC" w:rsidTr="00493CC1">
        <w:trPr>
          <w:trHeight w:val="71"/>
        </w:trPr>
        <w:tc>
          <w:tcPr>
            <w:tcW w:w="1098" w:type="dxa"/>
            <w:vMerge w:val="restart"/>
          </w:tcPr>
          <w:p w:rsidR="004B20BE" w:rsidRPr="008344BC" w:rsidRDefault="004B20BE" w:rsidP="001A2215">
            <w:pPr>
              <w:pStyle w:val="NoSpacing"/>
              <w:jc w:val="both"/>
              <w:rPr>
                <w:rFonts w:cstheme="minorHAnsi"/>
                <w:sz w:val="24"/>
                <w:szCs w:val="24"/>
              </w:rPr>
            </w:pPr>
          </w:p>
          <w:p w:rsidR="00493CC1" w:rsidRPr="008344BC" w:rsidRDefault="00493CC1" w:rsidP="001A2215">
            <w:pPr>
              <w:pStyle w:val="NoSpacing"/>
              <w:jc w:val="both"/>
              <w:rPr>
                <w:rFonts w:cstheme="minorHAnsi"/>
                <w:sz w:val="24"/>
                <w:szCs w:val="24"/>
              </w:rPr>
            </w:pPr>
            <w:r w:rsidRPr="008344BC">
              <w:rPr>
                <w:rFonts w:cstheme="minorHAnsi"/>
                <w:b/>
                <w:bCs/>
                <w:sz w:val="24"/>
                <w:szCs w:val="24"/>
              </w:rPr>
              <w:t>Terase</w:t>
            </w:r>
          </w:p>
        </w:tc>
        <w:tc>
          <w:tcPr>
            <w:tcW w:w="1980" w:type="dxa"/>
          </w:tcPr>
          <w:p w:rsidR="004B20BE" w:rsidRPr="008344BC" w:rsidRDefault="00493CC1" w:rsidP="001A2215">
            <w:pPr>
              <w:pStyle w:val="NoSpacing"/>
              <w:jc w:val="both"/>
              <w:rPr>
                <w:rFonts w:cstheme="minorHAnsi"/>
                <w:sz w:val="24"/>
                <w:szCs w:val="24"/>
              </w:rPr>
            </w:pPr>
            <w:r w:rsidRPr="008344BC">
              <w:rPr>
                <w:rFonts w:cstheme="minorHAnsi"/>
                <w:b/>
                <w:bCs/>
                <w:sz w:val="24"/>
                <w:szCs w:val="24"/>
              </w:rPr>
              <w:t>intrare imobil</w:t>
            </w:r>
          </w:p>
        </w:tc>
        <w:tc>
          <w:tcPr>
            <w:tcW w:w="6165" w:type="dxa"/>
          </w:tcPr>
          <w:p w:rsidR="004B20BE" w:rsidRPr="008344BC" w:rsidRDefault="00D720AF" w:rsidP="001A2215">
            <w:pPr>
              <w:pStyle w:val="NoSpacing"/>
              <w:jc w:val="both"/>
              <w:rPr>
                <w:rFonts w:cstheme="minorHAnsi"/>
                <w:sz w:val="24"/>
                <w:szCs w:val="24"/>
              </w:rPr>
            </w:pPr>
            <w:r w:rsidRPr="008344BC">
              <w:rPr>
                <w:rFonts w:cstheme="minorHAnsi"/>
                <w:sz w:val="24"/>
                <w:szCs w:val="24"/>
              </w:rPr>
              <w:t>gresie pentru exterior antiderapanta</w:t>
            </w:r>
          </w:p>
        </w:tc>
      </w:tr>
      <w:tr w:rsidR="00D720AF" w:rsidRPr="008344BC" w:rsidTr="00493CC1">
        <w:trPr>
          <w:trHeight w:val="71"/>
        </w:trPr>
        <w:tc>
          <w:tcPr>
            <w:tcW w:w="1098" w:type="dxa"/>
            <w:vMerge/>
          </w:tcPr>
          <w:p w:rsidR="00D720AF" w:rsidRPr="008344BC" w:rsidRDefault="00D720AF" w:rsidP="001A2215">
            <w:pPr>
              <w:pStyle w:val="NoSpacing"/>
              <w:jc w:val="both"/>
              <w:rPr>
                <w:rFonts w:cstheme="minorHAnsi"/>
                <w:sz w:val="24"/>
                <w:szCs w:val="24"/>
              </w:rPr>
            </w:pPr>
          </w:p>
        </w:tc>
        <w:tc>
          <w:tcPr>
            <w:tcW w:w="1980" w:type="dxa"/>
          </w:tcPr>
          <w:p w:rsidR="00D720AF" w:rsidRPr="008344BC" w:rsidRDefault="00D720AF" w:rsidP="001A2215">
            <w:pPr>
              <w:pStyle w:val="NoSpacing"/>
              <w:jc w:val="both"/>
              <w:rPr>
                <w:rFonts w:cstheme="minorHAnsi"/>
                <w:sz w:val="24"/>
                <w:szCs w:val="24"/>
              </w:rPr>
            </w:pPr>
            <w:r w:rsidRPr="008344BC">
              <w:rPr>
                <w:rFonts w:cstheme="minorHAnsi"/>
                <w:b/>
                <w:bCs/>
                <w:sz w:val="24"/>
                <w:szCs w:val="24"/>
              </w:rPr>
              <w:t>terase parter</w:t>
            </w:r>
          </w:p>
        </w:tc>
        <w:tc>
          <w:tcPr>
            <w:tcW w:w="6165" w:type="dxa"/>
          </w:tcPr>
          <w:p w:rsidR="00D720AF" w:rsidRPr="008344BC" w:rsidRDefault="00513196" w:rsidP="00513196">
            <w:pPr>
              <w:pStyle w:val="NoSpacing"/>
              <w:jc w:val="both"/>
              <w:rPr>
                <w:rFonts w:cstheme="minorHAnsi"/>
                <w:sz w:val="24"/>
                <w:szCs w:val="24"/>
              </w:rPr>
            </w:pPr>
            <w:r w:rsidRPr="008344BC">
              <w:rPr>
                <w:rFonts w:cstheme="minorHAnsi"/>
                <w:sz w:val="24"/>
                <w:szCs w:val="24"/>
              </w:rPr>
              <w:t>NU E CAZUL</w:t>
            </w:r>
          </w:p>
        </w:tc>
      </w:tr>
      <w:tr w:rsidR="00D720AF" w:rsidRPr="008344BC" w:rsidTr="00493CC1">
        <w:trPr>
          <w:trHeight w:val="71"/>
        </w:trPr>
        <w:tc>
          <w:tcPr>
            <w:tcW w:w="1098" w:type="dxa"/>
            <w:vMerge/>
          </w:tcPr>
          <w:p w:rsidR="00D720AF" w:rsidRPr="008344BC" w:rsidRDefault="00D720AF" w:rsidP="001A2215">
            <w:pPr>
              <w:pStyle w:val="NoSpacing"/>
              <w:jc w:val="both"/>
              <w:rPr>
                <w:rFonts w:cstheme="minorHAnsi"/>
                <w:sz w:val="24"/>
                <w:szCs w:val="24"/>
              </w:rPr>
            </w:pPr>
          </w:p>
        </w:tc>
        <w:tc>
          <w:tcPr>
            <w:tcW w:w="1980" w:type="dxa"/>
          </w:tcPr>
          <w:p w:rsidR="00D720AF" w:rsidRPr="008344BC" w:rsidRDefault="00D720AF" w:rsidP="001A2215">
            <w:pPr>
              <w:pStyle w:val="NoSpacing"/>
              <w:jc w:val="both"/>
              <w:rPr>
                <w:rFonts w:cstheme="minorHAnsi"/>
                <w:sz w:val="24"/>
                <w:szCs w:val="24"/>
              </w:rPr>
            </w:pPr>
            <w:r w:rsidRPr="008344BC">
              <w:rPr>
                <w:rFonts w:cstheme="minorHAnsi"/>
                <w:b/>
                <w:bCs/>
                <w:sz w:val="24"/>
                <w:szCs w:val="24"/>
              </w:rPr>
              <w:t>balcoane etaje</w:t>
            </w:r>
          </w:p>
        </w:tc>
        <w:tc>
          <w:tcPr>
            <w:tcW w:w="6165" w:type="dxa"/>
          </w:tcPr>
          <w:p w:rsidR="00D720AF" w:rsidRPr="008344BC" w:rsidRDefault="00374378" w:rsidP="00513196">
            <w:pPr>
              <w:pStyle w:val="NoSpacing"/>
              <w:jc w:val="both"/>
              <w:rPr>
                <w:rFonts w:cstheme="minorHAnsi"/>
                <w:sz w:val="24"/>
                <w:szCs w:val="24"/>
              </w:rPr>
            </w:pPr>
            <w:r w:rsidRPr="008344BC">
              <w:rPr>
                <w:rFonts w:cstheme="minorHAnsi"/>
                <w:sz w:val="24"/>
                <w:szCs w:val="24"/>
              </w:rPr>
              <w:t>Placi ceramice antiderapante</w:t>
            </w:r>
          </w:p>
        </w:tc>
      </w:tr>
    </w:tbl>
    <w:p w:rsidR="003A7EFF" w:rsidRPr="008344BC" w:rsidRDefault="003A7EFF" w:rsidP="001A2215">
      <w:pPr>
        <w:pStyle w:val="NoSpacing"/>
        <w:jc w:val="both"/>
        <w:rPr>
          <w:rFonts w:cstheme="minorHAnsi"/>
          <w:sz w:val="24"/>
          <w:szCs w:val="24"/>
        </w:rPr>
      </w:pPr>
    </w:p>
    <w:p w:rsidR="003A7EFF" w:rsidRPr="008344BC" w:rsidRDefault="003A7EFF" w:rsidP="001A2215">
      <w:pPr>
        <w:pStyle w:val="NoSpacing"/>
        <w:jc w:val="both"/>
        <w:rPr>
          <w:rFonts w:cstheme="minorHAnsi"/>
          <w:sz w:val="24"/>
          <w:szCs w:val="24"/>
        </w:rPr>
      </w:pPr>
    </w:p>
    <w:p w:rsidR="003A7EFF" w:rsidRPr="008344BC" w:rsidRDefault="00493CC1" w:rsidP="001A2215">
      <w:pPr>
        <w:pStyle w:val="NoSpacing"/>
        <w:jc w:val="both"/>
        <w:rPr>
          <w:rFonts w:cstheme="minorHAnsi"/>
          <w:b/>
          <w:bCs/>
          <w:sz w:val="24"/>
          <w:szCs w:val="24"/>
        </w:rPr>
      </w:pPr>
      <w:r w:rsidRPr="008344BC">
        <w:rPr>
          <w:rFonts w:cstheme="minorHAnsi"/>
          <w:b/>
          <w:bCs/>
          <w:sz w:val="24"/>
          <w:szCs w:val="24"/>
        </w:rPr>
        <w:t>Acoperisul si Invelitoarea</w:t>
      </w:r>
    </w:p>
    <w:p w:rsidR="003D0690" w:rsidRPr="008344BC" w:rsidRDefault="003D0690" w:rsidP="001A2215">
      <w:pPr>
        <w:pStyle w:val="NoSpacing"/>
        <w:jc w:val="both"/>
        <w:rPr>
          <w:rFonts w:cstheme="minorHAnsi"/>
          <w:b/>
          <w:bCs/>
          <w:sz w:val="24"/>
          <w:szCs w:val="24"/>
        </w:rPr>
      </w:pPr>
    </w:p>
    <w:tbl>
      <w:tblPr>
        <w:tblStyle w:val="TableGrid"/>
        <w:tblW w:w="0" w:type="auto"/>
        <w:tblLook w:val="04A0" w:firstRow="1" w:lastRow="0" w:firstColumn="1" w:lastColumn="0" w:noHBand="0" w:noVBand="1"/>
      </w:tblPr>
      <w:tblGrid>
        <w:gridCol w:w="1368"/>
        <w:gridCol w:w="7875"/>
      </w:tblGrid>
      <w:tr w:rsidR="00493CC1" w:rsidRPr="008344BC" w:rsidTr="00493CC1">
        <w:tc>
          <w:tcPr>
            <w:tcW w:w="9243" w:type="dxa"/>
            <w:gridSpan w:val="2"/>
          </w:tcPr>
          <w:p w:rsidR="00493CC1" w:rsidRPr="008344BC" w:rsidRDefault="00493CC1" w:rsidP="001A2215">
            <w:pPr>
              <w:pStyle w:val="NoSpacing"/>
              <w:jc w:val="both"/>
              <w:rPr>
                <w:rFonts w:cstheme="minorHAnsi"/>
                <w:sz w:val="24"/>
                <w:szCs w:val="24"/>
              </w:rPr>
            </w:pPr>
            <w:r w:rsidRPr="008344BC">
              <w:rPr>
                <w:rFonts w:cstheme="minorHAnsi"/>
                <w:b/>
                <w:bCs/>
                <w:sz w:val="24"/>
                <w:szCs w:val="24"/>
              </w:rPr>
              <w:t>Tip terasa</w:t>
            </w:r>
          </w:p>
        </w:tc>
      </w:tr>
      <w:tr w:rsidR="00493CC1" w:rsidRPr="008344BC" w:rsidTr="00493CC1">
        <w:tc>
          <w:tcPr>
            <w:tcW w:w="1368" w:type="dxa"/>
          </w:tcPr>
          <w:p w:rsidR="00493CC1" w:rsidRPr="008344BC" w:rsidRDefault="00493CC1" w:rsidP="001A2215">
            <w:pPr>
              <w:pStyle w:val="NoSpacing"/>
              <w:jc w:val="both"/>
              <w:rPr>
                <w:rFonts w:cstheme="minorHAnsi"/>
                <w:sz w:val="24"/>
                <w:szCs w:val="24"/>
              </w:rPr>
            </w:pPr>
            <w:r w:rsidRPr="008344BC">
              <w:rPr>
                <w:rFonts w:cstheme="minorHAnsi"/>
                <w:sz w:val="24"/>
                <w:szCs w:val="24"/>
              </w:rPr>
              <w:t>Alcatuire</w:t>
            </w:r>
          </w:p>
        </w:tc>
        <w:tc>
          <w:tcPr>
            <w:tcW w:w="7875" w:type="dxa"/>
          </w:tcPr>
          <w:p w:rsidR="00493CC1" w:rsidRPr="008344BC" w:rsidRDefault="00493CC1" w:rsidP="00493CC1">
            <w:pPr>
              <w:autoSpaceDE w:val="0"/>
              <w:autoSpaceDN w:val="0"/>
              <w:adjustRightInd w:val="0"/>
              <w:rPr>
                <w:rFonts w:cstheme="minorHAnsi"/>
                <w:sz w:val="24"/>
                <w:szCs w:val="24"/>
              </w:rPr>
            </w:pPr>
            <w:r w:rsidRPr="008344BC">
              <w:rPr>
                <w:rFonts w:cstheme="minorHAnsi"/>
                <w:sz w:val="24"/>
                <w:szCs w:val="24"/>
              </w:rPr>
              <w:t>PROTECTIE HIDROIZOLATIE</w:t>
            </w:r>
          </w:p>
          <w:p w:rsidR="00493CC1" w:rsidRPr="008344BC" w:rsidRDefault="00493CC1" w:rsidP="00493CC1">
            <w:pPr>
              <w:autoSpaceDE w:val="0"/>
              <w:autoSpaceDN w:val="0"/>
              <w:adjustRightInd w:val="0"/>
              <w:rPr>
                <w:rFonts w:cstheme="minorHAnsi"/>
                <w:sz w:val="24"/>
                <w:szCs w:val="24"/>
              </w:rPr>
            </w:pPr>
            <w:r w:rsidRPr="008344BC">
              <w:rPr>
                <w:rFonts w:cstheme="minorHAnsi"/>
                <w:sz w:val="24"/>
                <w:szCs w:val="24"/>
              </w:rPr>
              <w:t>- FINISAJ TERASA (PLACAJ CERAMIC DACA E CIRCULABILA/ PIETRIS DACA E</w:t>
            </w:r>
          </w:p>
          <w:p w:rsidR="00493CC1" w:rsidRPr="008344BC" w:rsidRDefault="00493CC1" w:rsidP="00493CC1">
            <w:pPr>
              <w:autoSpaceDE w:val="0"/>
              <w:autoSpaceDN w:val="0"/>
              <w:adjustRightInd w:val="0"/>
              <w:rPr>
                <w:rFonts w:cstheme="minorHAnsi"/>
                <w:sz w:val="24"/>
                <w:szCs w:val="24"/>
              </w:rPr>
            </w:pPr>
            <w:r w:rsidRPr="008344BC">
              <w:rPr>
                <w:rFonts w:cstheme="minorHAnsi"/>
                <w:sz w:val="24"/>
                <w:szCs w:val="24"/>
              </w:rPr>
              <w:t>NECIRCULABILA)</w:t>
            </w:r>
          </w:p>
          <w:p w:rsidR="00493CC1" w:rsidRPr="008344BC" w:rsidRDefault="00493CC1" w:rsidP="00493CC1">
            <w:pPr>
              <w:autoSpaceDE w:val="0"/>
              <w:autoSpaceDN w:val="0"/>
              <w:adjustRightInd w:val="0"/>
              <w:rPr>
                <w:rFonts w:cstheme="minorHAnsi"/>
                <w:sz w:val="24"/>
                <w:szCs w:val="24"/>
              </w:rPr>
            </w:pPr>
            <w:r w:rsidRPr="008344BC">
              <w:rPr>
                <w:rFonts w:cstheme="minorHAnsi"/>
                <w:sz w:val="24"/>
                <w:szCs w:val="24"/>
              </w:rPr>
              <w:t>- SAPA SLAB ARMATA /PROTECTIE HIDORIZOALTIE (PANTA 0.5%; GROSIME 22cm-</w:t>
            </w:r>
          </w:p>
          <w:p w:rsidR="00493CC1" w:rsidRPr="008344BC" w:rsidRDefault="00493CC1" w:rsidP="00493CC1">
            <w:pPr>
              <w:autoSpaceDE w:val="0"/>
              <w:autoSpaceDN w:val="0"/>
              <w:adjustRightInd w:val="0"/>
              <w:rPr>
                <w:rFonts w:cstheme="minorHAnsi"/>
                <w:sz w:val="24"/>
                <w:szCs w:val="24"/>
              </w:rPr>
            </w:pPr>
            <w:r w:rsidRPr="008344BC">
              <w:rPr>
                <w:rFonts w:cstheme="minorHAnsi"/>
                <w:sz w:val="24"/>
                <w:szCs w:val="24"/>
              </w:rPr>
              <w:t>5cm)</w:t>
            </w:r>
          </w:p>
          <w:p w:rsidR="00493CC1" w:rsidRPr="008344BC" w:rsidRDefault="00493CC1" w:rsidP="00493CC1">
            <w:pPr>
              <w:autoSpaceDE w:val="0"/>
              <w:autoSpaceDN w:val="0"/>
              <w:adjustRightInd w:val="0"/>
              <w:rPr>
                <w:rFonts w:cstheme="minorHAnsi"/>
                <w:sz w:val="24"/>
                <w:szCs w:val="24"/>
              </w:rPr>
            </w:pPr>
            <w:r w:rsidRPr="008344BC">
              <w:rPr>
                <w:rFonts w:cstheme="minorHAnsi"/>
                <w:sz w:val="24"/>
                <w:szCs w:val="24"/>
              </w:rPr>
              <w:t>- HIDROIZOALTIE</w:t>
            </w:r>
          </w:p>
          <w:p w:rsidR="00493CC1" w:rsidRPr="008344BC" w:rsidRDefault="00493CC1" w:rsidP="00493CC1">
            <w:pPr>
              <w:autoSpaceDE w:val="0"/>
              <w:autoSpaceDN w:val="0"/>
              <w:adjustRightInd w:val="0"/>
              <w:rPr>
                <w:rFonts w:cstheme="minorHAnsi"/>
                <w:sz w:val="24"/>
                <w:szCs w:val="24"/>
              </w:rPr>
            </w:pPr>
            <w:r w:rsidRPr="008344BC">
              <w:rPr>
                <w:rFonts w:cstheme="minorHAnsi"/>
                <w:sz w:val="24"/>
                <w:szCs w:val="24"/>
              </w:rPr>
              <w:t>- SAPA SUPORT HIDROIZOLATIE /PROTECTIE TERMOIZOLATIE (PANTA 2%;</w:t>
            </w:r>
          </w:p>
          <w:p w:rsidR="00493CC1" w:rsidRPr="008344BC" w:rsidRDefault="00493CC1" w:rsidP="00493CC1">
            <w:pPr>
              <w:autoSpaceDE w:val="0"/>
              <w:autoSpaceDN w:val="0"/>
              <w:adjustRightInd w:val="0"/>
              <w:rPr>
                <w:rFonts w:cstheme="minorHAnsi"/>
                <w:sz w:val="24"/>
                <w:szCs w:val="24"/>
              </w:rPr>
            </w:pPr>
            <w:r w:rsidRPr="008344BC">
              <w:rPr>
                <w:rFonts w:cstheme="minorHAnsi"/>
                <w:sz w:val="24"/>
                <w:szCs w:val="24"/>
              </w:rPr>
              <w:t>GROSIME 5cm-28cm)</w:t>
            </w:r>
          </w:p>
          <w:p w:rsidR="00493CC1" w:rsidRPr="008344BC" w:rsidRDefault="00493CC1" w:rsidP="00493CC1">
            <w:pPr>
              <w:autoSpaceDE w:val="0"/>
              <w:autoSpaceDN w:val="0"/>
              <w:adjustRightInd w:val="0"/>
              <w:rPr>
                <w:rFonts w:cstheme="minorHAnsi"/>
                <w:sz w:val="24"/>
                <w:szCs w:val="24"/>
              </w:rPr>
            </w:pPr>
            <w:r w:rsidRPr="008344BC">
              <w:rPr>
                <w:rFonts w:cstheme="minorHAnsi"/>
                <w:sz w:val="24"/>
                <w:szCs w:val="24"/>
              </w:rPr>
              <w:t>- TERMOIZOALTIE / POSISTIREN EXTRUDAT (GROSIME 2x10cm)</w:t>
            </w:r>
          </w:p>
          <w:p w:rsidR="00493CC1" w:rsidRPr="008344BC" w:rsidRDefault="00493CC1" w:rsidP="00493CC1">
            <w:pPr>
              <w:autoSpaceDE w:val="0"/>
              <w:autoSpaceDN w:val="0"/>
              <w:adjustRightInd w:val="0"/>
              <w:rPr>
                <w:rFonts w:cstheme="minorHAnsi"/>
                <w:sz w:val="24"/>
                <w:szCs w:val="24"/>
              </w:rPr>
            </w:pPr>
            <w:r w:rsidRPr="008344BC">
              <w:rPr>
                <w:rFonts w:cstheme="minorHAnsi"/>
                <w:sz w:val="24"/>
                <w:szCs w:val="24"/>
              </w:rPr>
              <w:t>- BARIERA CONTRA VAPORILOR (trebuie urcat pe parapet pana sus unde va fi aerisit)</w:t>
            </w:r>
          </w:p>
          <w:p w:rsidR="00493CC1" w:rsidRPr="008344BC" w:rsidRDefault="000413C3" w:rsidP="00493CC1">
            <w:pPr>
              <w:autoSpaceDE w:val="0"/>
              <w:autoSpaceDN w:val="0"/>
              <w:adjustRightInd w:val="0"/>
              <w:rPr>
                <w:rFonts w:cstheme="minorHAnsi"/>
                <w:sz w:val="24"/>
                <w:szCs w:val="24"/>
              </w:rPr>
            </w:pPr>
            <w:r w:rsidRPr="008344BC">
              <w:rPr>
                <w:rFonts w:cstheme="minorHAnsi"/>
                <w:sz w:val="24"/>
                <w:szCs w:val="24"/>
              </w:rPr>
              <w:t>- STRAT</w:t>
            </w:r>
            <w:r w:rsidR="00493CC1" w:rsidRPr="008344BC">
              <w:rPr>
                <w:rFonts w:cstheme="minorHAnsi"/>
                <w:sz w:val="24"/>
                <w:szCs w:val="24"/>
              </w:rPr>
              <w:t xml:space="preserve"> DE DIFUZIE VAPORI (trebuie urcat pe parapet pana sus unde va fi aerisit)</w:t>
            </w:r>
          </w:p>
          <w:p w:rsidR="00493CC1" w:rsidRPr="008344BC" w:rsidRDefault="00493CC1" w:rsidP="00493CC1">
            <w:pPr>
              <w:pStyle w:val="NoSpacing"/>
              <w:jc w:val="both"/>
              <w:rPr>
                <w:rFonts w:cstheme="minorHAnsi"/>
                <w:sz w:val="24"/>
                <w:szCs w:val="24"/>
              </w:rPr>
            </w:pPr>
            <w:r w:rsidRPr="008344BC">
              <w:rPr>
                <w:rFonts w:cstheme="minorHAnsi"/>
                <w:sz w:val="24"/>
                <w:szCs w:val="24"/>
              </w:rPr>
              <w:t>placa b.a.</w:t>
            </w:r>
          </w:p>
        </w:tc>
      </w:tr>
      <w:tr w:rsidR="00493CC1" w:rsidRPr="008344BC" w:rsidTr="00493CC1">
        <w:tc>
          <w:tcPr>
            <w:tcW w:w="9243" w:type="dxa"/>
            <w:gridSpan w:val="2"/>
          </w:tcPr>
          <w:p w:rsidR="00493CC1" w:rsidRPr="008344BC" w:rsidRDefault="00493CC1" w:rsidP="001A2215">
            <w:pPr>
              <w:pStyle w:val="NoSpacing"/>
              <w:jc w:val="both"/>
              <w:rPr>
                <w:rFonts w:cstheme="minorHAnsi"/>
                <w:sz w:val="24"/>
                <w:szCs w:val="24"/>
              </w:rPr>
            </w:pPr>
            <w:r w:rsidRPr="008344BC">
              <w:rPr>
                <w:rFonts w:cstheme="minorHAnsi"/>
                <w:b/>
                <w:bCs/>
                <w:sz w:val="24"/>
                <w:szCs w:val="24"/>
              </w:rPr>
              <w:t>Colectarea si scurgerea apelor pluviale</w:t>
            </w:r>
          </w:p>
        </w:tc>
      </w:tr>
      <w:tr w:rsidR="00493CC1" w:rsidRPr="008344BC" w:rsidTr="00493CC1">
        <w:tc>
          <w:tcPr>
            <w:tcW w:w="9243" w:type="dxa"/>
            <w:gridSpan w:val="2"/>
          </w:tcPr>
          <w:p w:rsidR="00493CC1" w:rsidRPr="008344BC" w:rsidRDefault="00493CC1" w:rsidP="001A2215">
            <w:pPr>
              <w:pStyle w:val="NoSpacing"/>
              <w:jc w:val="both"/>
              <w:rPr>
                <w:rFonts w:cstheme="minorHAnsi"/>
                <w:sz w:val="24"/>
                <w:szCs w:val="24"/>
              </w:rPr>
            </w:pPr>
            <w:r w:rsidRPr="008344BC">
              <w:rPr>
                <w:rFonts w:cstheme="minorHAnsi"/>
                <w:sz w:val="24"/>
                <w:szCs w:val="24"/>
              </w:rPr>
              <w:t>burlane si jgheaburi din tabla tratata anticoroziv</w:t>
            </w:r>
          </w:p>
        </w:tc>
      </w:tr>
    </w:tbl>
    <w:p w:rsidR="00870BC8" w:rsidRPr="008344BC" w:rsidRDefault="00870BC8" w:rsidP="001A2215">
      <w:pPr>
        <w:pStyle w:val="NoSpacing"/>
        <w:jc w:val="both"/>
        <w:rPr>
          <w:rFonts w:cstheme="minorHAnsi"/>
          <w:sz w:val="24"/>
          <w:szCs w:val="24"/>
        </w:rPr>
      </w:pPr>
      <w:bookmarkStart w:id="0" w:name="_GoBack"/>
      <w:bookmarkEnd w:id="0"/>
    </w:p>
    <w:p w:rsidR="003A7EFF" w:rsidRPr="008344BC" w:rsidRDefault="00493CC1" w:rsidP="001A2215">
      <w:pPr>
        <w:pStyle w:val="NoSpacing"/>
        <w:jc w:val="both"/>
        <w:rPr>
          <w:rFonts w:cstheme="minorHAnsi"/>
          <w:b/>
          <w:bCs/>
          <w:sz w:val="24"/>
          <w:szCs w:val="24"/>
        </w:rPr>
      </w:pPr>
      <w:r w:rsidRPr="008344BC">
        <w:rPr>
          <w:rFonts w:cstheme="minorHAnsi"/>
          <w:b/>
          <w:bCs/>
          <w:sz w:val="24"/>
          <w:szCs w:val="24"/>
        </w:rPr>
        <w:t>Cosurile de fum</w:t>
      </w:r>
    </w:p>
    <w:p w:rsidR="003D0690" w:rsidRPr="008344BC" w:rsidRDefault="003D0690" w:rsidP="001A2215">
      <w:pPr>
        <w:pStyle w:val="NoSpacing"/>
        <w:jc w:val="both"/>
        <w:rPr>
          <w:rFonts w:cstheme="minorHAnsi"/>
          <w:sz w:val="24"/>
          <w:szCs w:val="24"/>
        </w:rPr>
      </w:pPr>
    </w:p>
    <w:tbl>
      <w:tblPr>
        <w:tblStyle w:val="TableGrid"/>
        <w:tblW w:w="0" w:type="auto"/>
        <w:tblLook w:val="04A0" w:firstRow="1" w:lastRow="0" w:firstColumn="1" w:lastColumn="0" w:noHBand="0" w:noVBand="1"/>
      </w:tblPr>
      <w:tblGrid>
        <w:gridCol w:w="2898"/>
        <w:gridCol w:w="6345"/>
      </w:tblGrid>
      <w:tr w:rsidR="00493CC1" w:rsidRPr="008344BC" w:rsidTr="00493CC1">
        <w:tc>
          <w:tcPr>
            <w:tcW w:w="2898" w:type="dxa"/>
          </w:tcPr>
          <w:p w:rsidR="00493CC1" w:rsidRPr="008344BC" w:rsidRDefault="00493CC1" w:rsidP="001A2215">
            <w:pPr>
              <w:pStyle w:val="NoSpacing"/>
              <w:jc w:val="both"/>
              <w:rPr>
                <w:rFonts w:cstheme="minorHAnsi"/>
                <w:b/>
                <w:bCs/>
                <w:sz w:val="24"/>
                <w:szCs w:val="24"/>
              </w:rPr>
            </w:pPr>
          </w:p>
          <w:p w:rsidR="00493CC1" w:rsidRPr="008344BC" w:rsidRDefault="00493CC1" w:rsidP="001A2215">
            <w:pPr>
              <w:pStyle w:val="NoSpacing"/>
              <w:jc w:val="both"/>
              <w:rPr>
                <w:rFonts w:cstheme="minorHAnsi"/>
                <w:sz w:val="24"/>
                <w:szCs w:val="24"/>
              </w:rPr>
            </w:pPr>
            <w:r w:rsidRPr="008344BC">
              <w:rPr>
                <w:rFonts w:cstheme="minorHAnsi"/>
                <w:b/>
                <w:bCs/>
                <w:sz w:val="24"/>
                <w:szCs w:val="24"/>
              </w:rPr>
              <w:t>Centrala termica</w:t>
            </w:r>
          </w:p>
        </w:tc>
        <w:tc>
          <w:tcPr>
            <w:tcW w:w="6345" w:type="dxa"/>
          </w:tcPr>
          <w:p w:rsidR="00493CC1" w:rsidRPr="008344BC" w:rsidRDefault="00493CC1" w:rsidP="00493CC1">
            <w:pPr>
              <w:autoSpaceDE w:val="0"/>
              <w:autoSpaceDN w:val="0"/>
              <w:adjustRightInd w:val="0"/>
              <w:rPr>
                <w:rFonts w:cstheme="minorHAnsi"/>
                <w:sz w:val="24"/>
                <w:szCs w:val="24"/>
              </w:rPr>
            </w:pPr>
            <w:r w:rsidRPr="008344BC">
              <w:rPr>
                <w:rFonts w:cstheme="minorHAnsi"/>
                <w:sz w:val="24"/>
                <w:szCs w:val="24"/>
              </w:rPr>
              <w:t>Nu este necesar cosul in cazul centralei cu tiraj fortat</w:t>
            </w:r>
          </w:p>
          <w:p w:rsidR="00493CC1" w:rsidRPr="008344BC" w:rsidRDefault="00493CC1" w:rsidP="00493CC1">
            <w:pPr>
              <w:autoSpaceDE w:val="0"/>
              <w:autoSpaceDN w:val="0"/>
              <w:adjustRightInd w:val="0"/>
              <w:rPr>
                <w:rFonts w:cstheme="minorHAnsi"/>
                <w:sz w:val="24"/>
                <w:szCs w:val="24"/>
              </w:rPr>
            </w:pPr>
            <w:r w:rsidRPr="008344BC">
              <w:rPr>
                <w:rFonts w:cstheme="minorHAnsi"/>
                <w:sz w:val="24"/>
                <w:szCs w:val="24"/>
              </w:rPr>
              <w:t>In cazul unei centrale fara tiraj fortat cosul de evacuare are diametrul</w:t>
            </w:r>
          </w:p>
          <w:p w:rsidR="00493CC1" w:rsidRPr="008344BC" w:rsidRDefault="00493CC1" w:rsidP="00493CC1">
            <w:pPr>
              <w:pStyle w:val="NoSpacing"/>
              <w:jc w:val="both"/>
              <w:rPr>
                <w:rFonts w:cstheme="minorHAnsi"/>
                <w:sz w:val="24"/>
                <w:szCs w:val="24"/>
              </w:rPr>
            </w:pPr>
            <w:r w:rsidRPr="008344BC">
              <w:rPr>
                <w:rFonts w:cstheme="minorHAnsi"/>
                <w:sz w:val="24"/>
                <w:szCs w:val="24"/>
              </w:rPr>
              <w:t>250 mm si se inalta minim 1000 mm peste nivelul acoperisului</w:t>
            </w:r>
          </w:p>
        </w:tc>
      </w:tr>
      <w:tr w:rsidR="00493CC1" w:rsidRPr="008344BC" w:rsidTr="00493CC1">
        <w:tc>
          <w:tcPr>
            <w:tcW w:w="2898" w:type="dxa"/>
          </w:tcPr>
          <w:p w:rsidR="00493CC1" w:rsidRPr="008344BC" w:rsidRDefault="00493CC1" w:rsidP="001A2215">
            <w:pPr>
              <w:pStyle w:val="NoSpacing"/>
              <w:jc w:val="both"/>
              <w:rPr>
                <w:rFonts w:cstheme="minorHAnsi"/>
                <w:sz w:val="24"/>
                <w:szCs w:val="24"/>
              </w:rPr>
            </w:pPr>
            <w:r w:rsidRPr="008344BC">
              <w:rPr>
                <w:rFonts w:cstheme="minorHAnsi"/>
                <w:b/>
                <w:bCs/>
                <w:sz w:val="24"/>
                <w:szCs w:val="24"/>
              </w:rPr>
              <w:t>Aerisiri coloane instalatii</w:t>
            </w:r>
          </w:p>
        </w:tc>
        <w:tc>
          <w:tcPr>
            <w:tcW w:w="6345" w:type="dxa"/>
          </w:tcPr>
          <w:p w:rsidR="00493CC1" w:rsidRPr="008344BC" w:rsidRDefault="00493CC1" w:rsidP="001A2215">
            <w:pPr>
              <w:pStyle w:val="NoSpacing"/>
              <w:jc w:val="both"/>
              <w:rPr>
                <w:rFonts w:cstheme="minorHAnsi"/>
                <w:sz w:val="24"/>
                <w:szCs w:val="24"/>
              </w:rPr>
            </w:pPr>
            <w:r w:rsidRPr="008344BC">
              <w:rPr>
                <w:rFonts w:cstheme="minorHAnsi"/>
                <w:sz w:val="24"/>
                <w:szCs w:val="24"/>
              </w:rPr>
              <w:t>Diam. 110 mm, inalta min. 500 mm peste niv. acoperisului</w:t>
            </w:r>
          </w:p>
        </w:tc>
      </w:tr>
    </w:tbl>
    <w:p w:rsidR="003A7EFF" w:rsidRPr="008344BC" w:rsidRDefault="003A7EFF" w:rsidP="001A2215">
      <w:pPr>
        <w:pStyle w:val="NoSpacing"/>
        <w:jc w:val="both"/>
        <w:rPr>
          <w:rFonts w:cstheme="minorHAnsi"/>
          <w:sz w:val="24"/>
          <w:szCs w:val="24"/>
        </w:rPr>
      </w:pPr>
    </w:p>
    <w:tbl>
      <w:tblPr>
        <w:tblStyle w:val="TableGrid"/>
        <w:tblW w:w="0" w:type="auto"/>
        <w:tblLook w:val="04A0" w:firstRow="1" w:lastRow="0" w:firstColumn="1" w:lastColumn="0" w:noHBand="0" w:noVBand="1"/>
      </w:tblPr>
      <w:tblGrid>
        <w:gridCol w:w="9243"/>
      </w:tblGrid>
      <w:tr w:rsidR="003D0690" w:rsidRPr="008344BC" w:rsidTr="003D0690">
        <w:tc>
          <w:tcPr>
            <w:tcW w:w="9243" w:type="dxa"/>
          </w:tcPr>
          <w:p w:rsidR="003D0690" w:rsidRPr="008344BC" w:rsidRDefault="003D0690" w:rsidP="003D0690">
            <w:pPr>
              <w:autoSpaceDE w:val="0"/>
              <w:autoSpaceDN w:val="0"/>
              <w:adjustRightInd w:val="0"/>
              <w:rPr>
                <w:rFonts w:cstheme="minorHAnsi"/>
                <w:b/>
                <w:bCs/>
                <w:sz w:val="24"/>
                <w:szCs w:val="24"/>
              </w:rPr>
            </w:pPr>
            <w:r w:rsidRPr="008344BC">
              <w:rPr>
                <w:rFonts w:cstheme="minorHAnsi"/>
                <w:b/>
                <w:bCs/>
                <w:sz w:val="24"/>
                <w:szCs w:val="24"/>
              </w:rPr>
              <w:t>Capitolul IV – SURSE DE POLUANTI SI PROTECTIA FACTORILOR</w:t>
            </w:r>
          </w:p>
          <w:p w:rsidR="003D0690" w:rsidRPr="008344BC" w:rsidRDefault="003D0690" w:rsidP="003D0690">
            <w:pPr>
              <w:pStyle w:val="NoSpacing"/>
              <w:jc w:val="both"/>
              <w:rPr>
                <w:rFonts w:cstheme="minorHAnsi"/>
                <w:sz w:val="24"/>
                <w:szCs w:val="24"/>
              </w:rPr>
            </w:pPr>
            <w:r w:rsidRPr="008344BC">
              <w:rPr>
                <w:rFonts w:cstheme="minorHAnsi"/>
                <w:b/>
                <w:bCs/>
                <w:sz w:val="24"/>
                <w:szCs w:val="24"/>
              </w:rPr>
              <w:t>DE MEDIU</w:t>
            </w:r>
          </w:p>
        </w:tc>
      </w:tr>
    </w:tbl>
    <w:p w:rsidR="00870BC8" w:rsidRDefault="00870BC8" w:rsidP="004324EA">
      <w:pPr>
        <w:spacing w:after="0"/>
        <w:rPr>
          <w:rFonts w:cstheme="minorHAnsi"/>
          <w:b/>
          <w:sz w:val="24"/>
          <w:szCs w:val="24"/>
        </w:rPr>
      </w:pPr>
    </w:p>
    <w:p w:rsidR="004324EA" w:rsidRPr="008344BC" w:rsidRDefault="004324EA" w:rsidP="004324EA">
      <w:pPr>
        <w:spacing w:after="0"/>
        <w:rPr>
          <w:rFonts w:cstheme="minorHAnsi"/>
          <w:b/>
          <w:sz w:val="24"/>
          <w:szCs w:val="24"/>
        </w:rPr>
      </w:pPr>
      <w:r w:rsidRPr="008344BC">
        <w:rPr>
          <w:rFonts w:cstheme="minorHAnsi"/>
          <w:b/>
          <w:sz w:val="24"/>
          <w:szCs w:val="24"/>
        </w:rPr>
        <w:t>1.Protectia calitatii apelor</w:t>
      </w:r>
    </w:p>
    <w:p w:rsidR="004324EA" w:rsidRPr="008344BC" w:rsidRDefault="004324EA" w:rsidP="004324EA">
      <w:pPr>
        <w:spacing w:after="0"/>
        <w:rPr>
          <w:rFonts w:cstheme="minorHAnsi"/>
          <w:sz w:val="24"/>
          <w:szCs w:val="24"/>
        </w:rPr>
      </w:pPr>
      <w:r w:rsidRPr="008344BC">
        <w:rPr>
          <w:rFonts w:cstheme="minorHAnsi"/>
          <w:sz w:val="24"/>
          <w:szCs w:val="24"/>
        </w:rPr>
        <w:t>Apele uzate menajere provenite de la grupurile sanitare se vor evacua in reteaua de canalizare menajera</w:t>
      </w:r>
      <w:r w:rsidR="00870BC8">
        <w:rPr>
          <w:rFonts w:cstheme="minorHAnsi"/>
          <w:sz w:val="24"/>
          <w:szCs w:val="24"/>
        </w:rPr>
        <w:t xml:space="preserve"> existenta pe strada M7</w:t>
      </w:r>
      <w:r w:rsidRPr="008344BC">
        <w:rPr>
          <w:rFonts w:cstheme="minorHAnsi"/>
          <w:sz w:val="24"/>
          <w:szCs w:val="24"/>
        </w:rPr>
        <w:t>,in functie de solutia aleasa impreuna cu furnizorul local.</w:t>
      </w:r>
    </w:p>
    <w:p w:rsidR="004324EA" w:rsidRPr="008344BC" w:rsidRDefault="004324EA" w:rsidP="004324EA">
      <w:pPr>
        <w:spacing w:after="0"/>
        <w:rPr>
          <w:rFonts w:cstheme="minorHAnsi"/>
          <w:sz w:val="24"/>
          <w:szCs w:val="24"/>
        </w:rPr>
      </w:pPr>
      <w:r w:rsidRPr="008344BC">
        <w:rPr>
          <w:rFonts w:cstheme="minorHAnsi"/>
          <w:sz w:val="24"/>
          <w:szCs w:val="24"/>
        </w:rPr>
        <w:t>Pe perioada executiei lucrarilor se vor lua urmatoarele masuri:</w:t>
      </w:r>
    </w:p>
    <w:p w:rsidR="004324EA" w:rsidRPr="008344BC" w:rsidRDefault="004324EA" w:rsidP="004324EA">
      <w:pPr>
        <w:spacing w:after="0"/>
        <w:rPr>
          <w:rFonts w:cstheme="minorHAnsi"/>
          <w:sz w:val="24"/>
          <w:szCs w:val="24"/>
        </w:rPr>
      </w:pPr>
      <w:r w:rsidRPr="008344BC">
        <w:rPr>
          <w:rFonts w:cstheme="minorHAnsi"/>
          <w:sz w:val="24"/>
          <w:szCs w:val="24"/>
        </w:rPr>
        <w:t>*se va amenaja corespunzator organizarea de santier,imprejmuita si cu acces controlat</w:t>
      </w:r>
    </w:p>
    <w:p w:rsidR="004324EA" w:rsidRPr="008344BC" w:rsidRDefault="004324EA" w:rsidP="004324EA">
      <w:pPr>
        <w:spacing w:after="0"/>
        <w:rPr>
          <w:rFonts w:cstheme="minorHAnsi"/>
          <w:sz w:val="24"/>
          <w:szCs w:val="24"/>
        </w:rPr>
      </w:pPr>
      <w:r w:rsidRPr="008344BC">
        <w:rPr>
          <w:rFonts w:cstheme="minorHAnsi"/>
          <w:sz w:val="24"/>
          <w:szCs w:val="24"/>
        </w:rPr>
        <w:t>*se interzice aprovizionarea cu combustibil a mijloacelor de transport,a echipamentelor si utilajelor in zona in care se executa lucrarile</w:t>
      </w:r>
    </w:p>
    <w:p w:rsidR="004324EA" w:rsidRDefault="004324EA" w:rsidP="004324EA">
      <w:pPr>
        <w:spacing w:after="0"/>
        <w:rPr>
          <w:rFonts w:cstheme="minorHAnsi"/>
          <w:sz w:val="24"/>
          <w:szCs w:val="24"/>
        </w:rPr>
      </w:pPr>
      <w:r w:rsidRPr="008344BC">
        <w:rPr>
          <w:rFonts w:cstheme="minorHAnsi"/>
          <w:sz w:val="24"/>
          <w:szCs w:val="24"/>
        </w:rPr>
        <w:t>*se interzice spalarea mijloacelor de transport,echipamentelor si utilajelor in incinta santierului,cu exceptia pneurilor mijloacelor de transport auto (atunci cand este cazul),in spatiul special prevazut pentru acest scop.</w:t>
      </w:r>
    </w:p>
    <w:p w:rsidR="00870BC8" w:rsidRPr="008344BC" w:rsidRDefault="00870BC8" w:rsidP="004324EA">
      <w:pPr>
        <w:spacing w:after="0"/>
        <w:rPr>
          <w:rFonts w:cstheme="minorHAnsi"/>
          <w:sz w:val="24"/>
          <w:szCs w:val="24"/>
        </w:rPr>
      </w:pPr>
    </w:p>
    <w:p w:rsidR="004324EA" w:rsidRPr="008344BC" w:rsidRDefault="004324EA" w:rsidP="004324EA">
      <w:pPr>
        <w:spacing w:after="0"/>
        <w:rPr>
          <w:rFonts w:cstheme="minorHAnsi"/>
          <w:b/>
          <w:sz w:val="24"/>
          <w:szCs w:val="24"/>
        </w:rPr>
      </w:pPr>
      <w:r w:rsidRPr="008344BC">
        <w:rPr>
          <w:rFonts w:cstheme="minorHAnsi"/>
          <w:b/>
          <w:sz w:val="24"/>
          <w:szCs w:val="24"/>
        </w:rPr>
        <w:t>2.Protectia aerului</w:t>
      </w:r>
    </w:p>
    <w:p w:rsidR="004324EA" w:rsidRPr="008344BC" w:rsidRDefault="004324EA" w:rsidP="004324EA">
      <w:pPr>
        <w:spacing w:after="0"/>
        <w:rPr>
          <w:rFonts w:cstheme="minorHAnsi"/>
          <w:sz w:val="24"/>
          <w:szCs w:val="24"/>
        </w:rPr>
      </w:pPr>
      <w:r w:rsidRPr="008344BC">
        <w:rPr>
          <w:rFonts w:cstheme="minorHAnsi"/>
          <w:sz w:val="24"/>
          <w:szCs w:val="24"/>
        </w:rPr>
        <w:t xml:space="preserve">Sursele de poluanti pentru aer vor fi cele uzuale pe durata executiei lucrarilor de construire.Pe santier se vor lua urmatoarele masuri pentru minimizarea poluarii aerului : </w:t>
      </w:r>
    </w:p>
    <w:p w:rsidR="004324EA" w:rsidRPr="008344BC" w:rsidRDefault="004324EA" w:rsidP="004324EA">
      <w:pPr>
        <w:spacing w:after="0"/>
        <w:rPr>
          <w:rFonts w:cstheme="minorHAnsi"/>
          <w:sz w:val="24"/>
          <w:szCs w:val="24"/>
        </w:rPr>
      </w:pPr>
      <w:r w:rsidRPr="008344BC">
        <w:rPr>
          <w:rFonts w:cstheme="minorHAnsi"/>
          <w:sz w:val="24"/>
          <w:szCs w:val="24"/>
        </w:rPr>
        <w:t>*se vor utiliza echipamente si utilaje corespunzatoare din punct de vedere tehnic,prevazute cu sisteme modern de minimalizare a poluantilor emisi in atmosfera</w:t>
      </w:r>
    </w:p>
    <w:p w:rsidR="004324EA" w:rsidRPr="008344BC" w:rsidRDefault="004324EA" w:rsidP="004324EA">
      <w:pPr>
        <w:spacing w:after="0"/>
        <w:rPr>
          <w:rFonts w:cstheme="minorHAnsi"/>
          <w:sz w:val="24"/>
          <w:szCs w:val="24"/>
        </w:rPr>
      </w:pPr>
      <w:r w:rsidRPr="008344BC">
        <w:rPr>
          <w:rFonts w:cstheme="minorHAnsi"/>
          <w:sz w:val="24"/>
          <w:szCs w:val="24"/>
        </w:rPr>
        <w:t>*se va curata si stropi periodic amplasamentul pentru diminuarea cantitatii de pulberi (praf) eliminate in atmosfera.</w:t>
      </w:r>
    </w:p>
    <w:p w:rsidR="004324EA" w:rsidRPr="008344BC" w:rsidRDefault="004324EA" w:rsidP="004324EA">
      <w:pPr>
        <w:spacing w:after="0"/>
        <w:rPr>
          <w:rFonts w:cstheme="minorHAnsi"/>
          <w:sz w:val="24"/>
          <w:szCs w:val="24"/>
        </w:rPr>
      </w:pPr>
      <w:r w:rsidRPr="008344BC">
        <w:rPr>
          <w:rFonts w:cstheme="minorHAnsi"/>
          <w:sz w:val="24"/>
          <w:szCs w:val="24"/>
        </w:rPr>
        <w:t>*pamantul provenit din excavatii se va incarca ( imediat si ingrijit) in mijloacele de transport auto si depozitate in loc</w:t>
      </w:r>
      <w:r w:rsidR="00FE34EC" w:rsidRPr="008344BC">
        <w:rPr>
          <w:rFonts w:cstheme="minorHAnsi"/>
          <w:sz w:val="24"/>
          <w:szCs w:val="24"/>
        </w:rPr>
        <w:t>ul indicat de Primaria Navodari</w:t>
      </w:r>
      <w:r w:rsidRPr="008344BC">
        <w:rPr>
          <w:rFonts w:cstheme="minorHAnsi"/>
          <w:sz w:val="24"/>
          <w:szCs w:val="24"/>
        </w:rPr>
        <w:t xml:space="preserve"> in Autorizatia de Construire</w:t>
      </w:r>
    </w:p>
    <w:p w:rsidR="004324EA" w:rsidRPr="008344BC" w:rsidRDefault="004324EA" w:rsidP="004324EA">
      <w:pPr>
        <w:spacing w:after="0"/>
        <w:rPr>
          <w:rFonts w:cstheme="minorHAnsi"/>
          <w:sz w:val="24"/>
          <w:szCs w:val="24"/>
        </w:rPr>
      </w:pPr>
      <w:r w:rsidRPr="008344BC">
        <w:rPr>
          <w:rFonts w:cstheme="minorHAnsi"/>
          <w:sz w:val="24"/>
          <w:szCs w:val="24"/>
        </w:rPr>
        <w:t>*transportul materialelor de constructii pulverulente se va face cu mijloace auto specializate sau prevazute cu prelate de protectie.</w:t>
      </w:r>
    </w:p>
    <w:p w:rsidR="004324EA" w:rsidRPr="008344BC" w:rsidRDefault="004324EA" w:rsidP="004324EA">
      <w:pPr>
        <w:spacing w:after="0"/>
        <w:rPr>
          <w:rFonts w:cstheme="minorHAnsi"/>
          <w:sz w:val="24"/>
          <w:szCs w:val="24"/>
        </w:rPr>
      </w:pPr>
      <w:r w:rsidRPr="008344BC">
        <w:rPr>
          <w:rFonts w:cstheme="minorHAnsi"/>
          <w:sz w:val="24"/>
          <w:szCs w:val="24"/>
        </w:rPr>
        <w:t>*pe durata lucrarilor de executie la fatade,acestea vor fi protejate cu plase antipraf.</w:t>
      </w:r>
    </w:p>
    <w:p w:rsidR="004324EA" w:rsidRDefault="004324EA" w:rsidP="004324EA">
      <w:pPr>
        <w:spacing w:after="0"/>
        <w:rPr>
          <w:rFonts w:cstheme="minorHAnsi"/>
          <w:sz w:val="24"/>
          <w:szCs w:val="24"/>
        </w:rPr>
      </w:pPr>
      <w:r w:rsidRPr="008344BC">
        <w:rPr>
          <w:rFonts w:cstheme="minorHAnsi"/>
          <w:sz w:val="24"/>
          <w:szCs w:val="24"/>
        </w:rPr>
        <w:t>In exploatare principala sursa de emisii in aer va fi traficul auto generat de autoturismele rezidentilor</w:t>
      </w:r>
    </w:p>
    <w:p w:rsidR="00870BC8" w:rsidRPr="008344BC" w:rsidRDefault="00870BC8" w:rsidP="004324EA">
      <w:pPr>
        <w:spacing w:after="0"/>
        <w:rPr>
          <w:rFonts w:cstheme="minorHAnsi"/>
          <w:sz w:val="24"/>
          <w:szCs w:val="24"/>
        </w:rPr>
      </w:pPr>
    </w:p>
    <w:p w:rsidR="004324EA" w:rsidRPr="008344BC" w:rsidRDefault="004324EA" w:rsidP="004324EA">
      <w:pPr>
        <w:spacing w:after="0"/>
        <w:rPr>
          <w:rFonts w:cstheme="minorHAnsi"/>
          <w:b/>
          <w:sz w:val="24"/>
          <w:szCs w:val="24"/>
        </w:rPr>
      </w:pPr>
      <w:r w:rsidRPr="008344BC">
        <w:rPr>
          <w:rFonts w:cstheme="minorHAnsi"/>
          <w:b/>
          <w:sz w:val="24"/>
          <w:szCs w:val="24"/>
        </w:rPr>
        <w:t>3.Protectia impotriva zgomotelor si vibratiilor</w:t>
      </w:r>
    </w:p>
    <w:p w:rsidR="004324EA" w:rsidRPr="008344BC" w:rsidRDefault="004324EA" w:rsidP="004324EA">
      <w:pPr>
        <w:spacing w:after="0"/>
        <w:rPr>
          <w:rFonts w:cstheme="minorHAnsi"/>
          <w:sz w:val="24"/>
          <w:szCs w:val="24"/>
        </w:rPr>
      </w:pPr>
      <w:r w:rsidRPr="008344BC">
        <w:rPr>
          <w:rFonts w:cstheme="minorHAnsi"/>
          <w:sz w:val="24"/>
          <w:szCs w:val="24"/>
        </w:rPr>
        <w:t>Regimul de functionare al constructiei (constructie civila cu functiunea de locuinte colective) nu va produce in exploatare zgomote sau vibratii.</w:t>
      </w:r>
    </w:p>
    <w:p w:rsidR="004324EA" w:rsidRPr="008344BC" w:rsidRDefault="004324EA" w:rsidP="004324EA">
      <w:pPr>
        <w:spacing w:after="0"/>
        <w:rPr>
          <w:rFonts w:cstheme="minorHAnsi"/>
          <w:sz w:val="24"/>
          <w:szCs w:val="24"/>
        </w:rPr>
      </w:pPr>
      <w:r w:rsidRPr="008344BC">
        <w:rPr>
          <w:rFonts w:cstheme="minorHAnsi"/>
          <w:sz w:val="24"/>
          <w:szCs w:val="24"/>
        </w:rPr>
        <w:t>Pe perioada executiei lucrarilor se va inregistra o crestere a nivelului de zgomot in zona amplasamentului care vor fi contracarate de masurile de protectie suplimentara:</w:t>
      </w:r>
    </w:p>
    <w:p w:rsidR="004324EA" w:rsidRPr="008344BC" w:rsidRDefault="004324EA" w:rsidP="004324EA">
      <w:pPr>
        <w:spacing w:after="0"/>
        <w:rPr>
          <w:rFonts w:cstheme="minorHAnsi"/>
          <w:sz w:val="24"/>
          <w:szCs w:val="24"/>
        </w:rPr>
      </w:pPr>
      <w:r w:rsidRPr="008344BC">
        <w:rPr>
          <w:rFonts w:cstheme="minorHAnsi"/>
          <w:sz w:val="24"/>
          <w:szCs w:val="24"/>
        </w:rPr>
        <w:lastRenderedPageBreak/>
        <w:t>*activitatea de edificare se va desfasura pe perioada zilei,fara activitati pe timp de noapte</w:t>
      </w:r>
    </w:p>
    <w:p w:rsidR="004324EA" w:rsidRPr="008344BC" w:rsidRDefault="004324EA" w:rsidP="004324EA">
      <w:pPr>
        <w:spacing w:after="0"/>
        <w:rPr>
          <w:rFonts w:cstheme="minorHAnsi"/>
          <w:sz w:val="24"/>
          <w:szCs w:val="24"/>
        </w:rPr>
      </w:pPr>
      <w:r w:rsidRPr="008344BC">
        <w:rPr>
          <w:rFonts w:cstheme="minorHAnsi"/>
          <w:sz w:val="24"/>
          <w:szCs w:val="24"/>
        </w:rPr>
        <w:t>*echipamentele si utilajele folosite se vor pastra in stare corespunzatoare de functionare si se vor folosi cat mai mult posibil echipamente modern,prevazute cu sisteme performante de atenuare a zgomotului.</w:t>
      </w:r>
    </w:p>
    <w:p w:rsidR="004324EA" w:rsidRDefault="004324EA" w:rsidP="004324EA">
      <w:pPr>
        <w:spacing w:after="0"/>
        <w:rPr>
          <w:rFonts w:cstheme="minorHAnsi"/>
          <w:sz w:val="24"/>
          <w:szCs w:val="24"/>
        </w:rPr>
      </w:pPr>
      <w:r w:rsidRPr="008344BC">
        <w:rPr>
          <w:rFonts w:cstheme="minorHAnsi"/>
          <w:sz w:val="24"/>
          <w:szCs w:val="24"/>
        </w:rPr>
        <w:t>*programarea lucrarilor astfel incat sa nu se suprapuna simultan folosirea mai multor echipamente producatoare de zgomot</w:t>
      </w:r>
    </w:p>
    <w:p w:rsidR="00870BC8" w:rsidRPr="008344BC" w:rsidRDefault="00870BC8" w:rsidP="004324EA">
      <w:pPr>
        <w:spacing w:after="0"/>
        <w:rPr>
          <w:rFonts w:cstheme="minorHAnsi"/>
          <w:sz w:val="24"/>
          <w:szCs w:val="24"/>
        </w:rPr>
      </w:pPr>
    </w:p>
    <w:p w:rsidR="004324EA" w:rsidRPr="008344BC" w:rsidRDefault="004324EA" w:rsidP="004324EA">
      <w:pPr>
        <w:spacing w:after="0"/>
        <w:rPr>
          <w:rFonts w:cstheme="minorHAnsi"/>
          <w:b/>
          <w:sz w:val="24"/>
          <w:szCs w:val="24"/>
        </w:rPr>
      </w:pPr>
      <w:r w:rsidRPr="008344BC">
        <w:rPr>
          <w:rFonts w:cstheme="minorHAnsi"/>
          <w:b/>
          <w:sz w:val="24"/>
          <w:szCs w:val="24"/>
        </w:rPr>
        <w:t>4.Protectia impotriva radiatiilor</w:t>
      </w:r>
    </w:p>
    <w:p w:rsidR="004324EA" w:rsidRDefault="004324EA" w:rsidP="004324EA">
      <w:pPr>
        <w:spacing w:after="0"/>
        <w:rPr>
          <w:rFonts w:cstheme="minorHAnsi"/>
          <w:sz w:val="24"/>
          <w:szCs w:val="24"/>
        </w:rPr>
      </w:pPr>
      <w:r w:rsidRPr="008344BC">
        <w:rPr>
          <w:rFonts w:cstheme="minorHAnsi"/>
          <w:sz w:val="24"/>
          <w:szCs w:val="24"/>
        </w:rPr>
        <w:t>Nu exista surse de radiatii.</w:t>
      </w:r>
    </w:p>
    <w:p w:rsidR="00870BC8" w:rsidRPr="008344BC" w:rsidRDefault="00870BC8" w:rsidP="004324EA">
      <w:pPr>
        <w:spacing w:after="0"/>
        <w:rPr>
          <w:rFonts w:cstheme="minorHAnsi"/>
          <w:sz w:val="24"/>
          <w:szCs w:val="24"/>
        </w:rPr>
      </w:pPr>
    </w:p>
    <w:p w:rsidR="004324EA" w:rsidRPr="008344BC" w:rsidRDefault="004324EA" w:rsidP="004324EA">
      <w:pPr>
        <w:spacing w:after="0"/>
        <w:rPr>
          <w:rFonts w:cstheme="minorHAnsi"/>
          <w:b/>
          <w:sz w:val="24"/>
          <w:szCs w:val="24"/>
        </w:rPr>
      </w:pPr>
      <w:r w:rsidRPr="008344BC">
        <w:rPr>
          <w:rFonts w:cstheme="minorHAnsi"/>
          <w:b/>
          <w:sz w:val="24"/>
          <w:szCs w:val="24"/>
        </w:rPr>
        <w:t>5.Protectia solului si a subsolului</w:t>
      </w:r>
    </w:p>
    <w:p w:rsidR="004324EA" w:rsidRPr="008344BC" w:rsidRDefault="004324EA" w:rsidP="004324EA">
      <w:pPr>
        <w:spacing w:after="0"/>
        <w:rPr>
          <w:rFonts w:cstheme="minorHAnsi"/>
          <w:sz w:val="24"/>
          <w:szCs w:val="24"/>
        </w:rPr>
      </w:pPr>
      <w:r w:rsidRPr="008344BC">
        <w:rPr>
          <w:rFonts w:cstheme="minorHAnsi"/>
          <w:sz w:val="24"/>
          <w:szCs w:val="24"/>
        </w:rPr>
        <w:t>-5.1-Instalatiile/retelele de preluare a apelor uzate menajere se vor executa conform normelor tehnice in vigoare pentru a elimina riscul scurgerilor/infiltratiilor accidentale.Solul neconstruit se protejeaza prin realizarea de spatii verzi.</w:t>
      </w:r>
    </w:p>
    <w:p w:rsidR="004324EA" w:rsidRPr="008344BC" w:rsidRDefault="004324EA" w:rsidP="004324EA">
      <w:pPr>
        <w:spacing w:after="0"/>
        <w:rPr>
          <w:rFonts w:cstheme="minorHAnsi"/>
          <w:sz w:val="24"/>
          <w:szCs w:val="24"/>
        </w:rPr>
      </w:pPr>
      <w:r w:rsidRPr="008344BC">
        <w:rPr>
          <w:rFonts w:cstheme="minorHAnsi"/>
          <w:sz w:val="24"/>
          <w:szCs w:val="24"/>
        </w:rPr>
        <w:t>Pe perioada executiei lucrarilor se vor lua urmatoarele masuri:</w:t>
      </w:r>
    </w:p>
    <w:p w:rsidR="004324EA" w:rsidRPr="008344BC" w:rsidRDefault="004324EA" w:rsidP="004324EA">
      <w:pPr>
        <w:spacing w:after="0"/>
        <w:rPr>
          <w:rFonts w:cstheme="minorHAnsi"/>
          <w:sz w:val="24"/>
          <w:szCs w:val="24"/>
        </w:rPr>
      </w:pPr>
      <w:r w:rsidRPr="008344BC">
        <w:rPr>
          <w:rFonts w:cstheme="minorHAnsi"/>
          <w:sz w:val="24"/>
          <w:szCs w:val="24"/>
        </w:rPr>
        <w:t>*deseurile se vor depozita temporar in spatii amenajate</w:t>
      </w:r>
    </w:p>
    <w:p w:rsidR="004324EA" w:rsidRDefault="004324EA" w:rsidP="004324EA">
      <w:pPr>
        <w:spacing w:after="0"/>
        <w:rPr>
          <w:rFonts w:cstheme="minorHAnsi"/>
          <w:sz w:val="24"/>
          <w:szCs w:val="24"/>
        </w:rPr>
      </w:pPr>
      <w:r w:rsidRPr="008344BC">
        <w:rPr>
          <w:rFonts w:cstheme="minorHAnsi"/>
          <w:sz w:val="24"/>
          <w:szCs w:val="24"/>
        </w:rPr>
        <w:t>*in eventualitatea aparitiei de scurgeri de produse petroliere se va interveni imediat cu material absorbant</w:t>
      </w:r>
    </w:p>
    <w:p w:rsidR="00870BC8" w:rsidRDefault="00870BC8" w:rsidP="004324EA">
      <w:pPr>
        <w:spacing w:after="0"/>
        <w:rPr>
          <w:rFonts w:cstheme="minorHAnsi"/>
          <w:sz w:val="24"/>
          <w:szCs w:val="24"/>
        </w:rPr>
      </w:pPr>
    </w:p>
    <w:p w:rsidR="00870BC8" w:rsidRPr="008344BC" w:rsidRDefault="00870BC8" w:rsidP="004324EA">
      <w:pPr>
        <w:spacing w:after="0"/>
        <w:rPr>
          <w:rFonts w:cstheme="minorHAnsi"/>
          <w:sz w:val="24"/>
          <w:szCs w:val="24"/>
        </w:rPr>
      </w:pPr>
    </w:p>
    <w:p w:rsidR="004324EA" w:rsidRPr="008344BC" w:rsidRDefault="004324EA" w:rsidP="004324EA">
      <w:pPr>
        <w:spacing w:after="0"/>
        <w:rPr>
          <w:rFonts w:cstheme="minorHAnsi"/>
          <w:b/>
          <w:sz w:val="24"/>
          <w:szCs w:val="24"/>
        </w:rPr>
      </w:pPr>
      <w:r w:rsidRPr="008344BC">
        <w:rPr>
          <w:rFonts w:cstheme="minorHAnsi"/>
          <w:b/>
          <w:sz w:val="24"/>
          <w:szCs w:val="24"/>
        </w:rPr>
        <w:t>6.Protectia ecosistemelor terestre si acvatice</w:t>
      </w:r>
    </w:p>
    <w:p w:rsidR="004324EA" w:rsidRDefault="004324EA" w:rsidP="004324EA">
      <w:pPr>
        <w:spacing w:after="0"/>
        <w:rPr>
          <w:rFonts w:cstheme="minorHAnsi"/>
          <w:sz w:val="24"/>
          <w:szCs w:val="24"/>
        </w:rPr>
      </w:pPr>
      <w:r w:rsidRPr="008344BC">
        <w:rPr>
          <w:rFonts w:cstheme="minorHAnsi"/>
          <w:sz w:val="24"/>
          <w:szCs w:val="24"/>
        </w:rPr>
        <w:t>Nu este cazul</w:t>
      </w:r>
    </w:p>
    <w:p w:rsidR="00870BC8" w:rsidRPr="008344BC" w:rsidRDefault="00870BC8" w:rsidP="004324EA">
      <w:pPr>
        <w:spacing w:after="0"/>
        <w:rPr>
          <w:rFonts w:cstheme="minorHAnsi"/>
          <w:sz w:val="24"/>
          <w:szCs w:val="24"/>
        </w:rPr>
      </w:pPr>
    </w:p>
    <w:p w:rsidR="004324EA" w:rsidRPr="008344BC" w:rsidRDefault="004324EA" w:rsidP="004324EA">
      <w:pPr>
        <w:spacing w:after="0"/>
        <w:rPr>
          <w:rFonts w:cstheme="minorHAnsi"/>
          <w:b/>
          <w:sz w:val="24"/>
          <w:szCs w:val="24"/>
        </w:rPr>
      </w:pPr>
      <w:r w:rsidRPr="008344BC">
        <w:rPr>
          <w:rFonts w:cstheme="minorHAnsi"/>
          <w:b/>
          <w:sz w:val="24"/>
          <w:szCs w:val="24"/>
        </w:rPr>
        <w:t>7.Protectia asezarilor umane si a altor obiective de intere public</w:t>
      </w:r>
    </w:p>
    <w:p w:rsidR="00FE34EC" w:rsidRPr="008344BC" w:rsidRDefault="00FE34EC" w:rsidP="004324EA">
      <w:pPr>
        <w:spacing w:after="0"/>
        <w:rPr>
          <w:rFonts w:cstheme="minorHAnsi"/>
          <w:b/>
          <w:sz w:val="24"/>
          <w:szCs w:val="24"/>
        </w:rPr>
      </w:pPr>
    </w:p>
    <w:p w:rsidR="004324EA" w:rsidRPr="008344BC" w:rsidRDefault="004324EA" w:rsidP="004324EA">
      <w:pPr>
        <w:spacing w:after="0"/>
        <w:rPr>
          <w:rFonts w:cstheme="minorHAnsi"/>
          <w:sz w:val="24"/>
          <w:szCs w:val="24"/>
        </w:rPr>
      </w:pPr>
      <w:r w:rsidRPr="008344BC">
        <w:rPr>
          <w:rFonts w:cstheme="minorHAnsi"/>
          <w:sz w:val="24"/>
          <w:szCs w:val="24"/>
        </w:rPr>
        <w:t>Obiectivul propus n</w:t>
      </w:r>
      <w:r w:rsidR="00FE34EC" w:rsidRPr="008344BC">
        <w:rPr>
          <w:rFonts w:cstheme="minorHAnsi"/>
          <w:sz w:val="24"/>
          <w:szCs w:val="24"/>
        </w:rPr>
        <w:t>u are</w:t>
      </w:r>
      <w:r w:rsidRPr="008344BC">
        <w:rPr>
          <w:rFonts w:cstheme="minorHAnsi"/>
          <w:sz w:val="24"/>
          <w:szCs w:val="24"/>
        </w:rPr>
        <w:t xml:space="preserve"> un caracter special care sa-l faca incompatibil cu vecinatatile (fiind o constructie civila obisnuita,cu functiunea de locuinte colective).Principalele elemente legate de impactul realizarii si functionarii obiectivului asupra asezarilor umane si sanatatii populatiei vor fi prezente mai ales in perioada executiei lucrarilor.Pentru diminuarea acestora,au fost prevazute masuri atenuatoare ale efectelor.</w:t>
      </w:r>
    </w:p>
    <w:p w:rsidR="004324EA" w:rsidRPr="008344BC" w:rsidRDefault="004324EA" w:rsidP="004324EA">
      <w:pPr>
        <w:spacing w:after="0"/>
        <w:rPr>
          <w:rFonts w:cstheme="minorHAnsi"/>
          <w:sz w:val="24"/>
          <w:szCs w:val="24"/>
        </w:rPr>
      </w:pPr>
    </w:p>
    <w:p w:rsidR="004324EA" w:rsidRPr="008344BC" w:rsidRDefault="004324EA" w:rsidP="004324EA">
      <w:pPr>
        <w:spacing w:after="0"/>
        <w:rPr>
          <w:rFonts w:cstheme="minorHAnsi"/>
          <w:b/>
          <w:sz w:val="24"/>
          <w:szCs w:val="24"/>
        </w:rPr>
      </w:pPr>
      <w:r w:rsidRPr="008344BC">
        <w:rPr>
          <w:rFonts w:cstheme="minorHAnsi"/>
          <w:b/>
          <w:sz w:val="24"/>
          <w:szCs w:val="24"/>
        </w:rPr>
        <w:t>8.Gospodarirea deseurilor generate de amplasament</w:t>
      </w:r>
    </w:p>
    <w:p w:rsidR="00FE34EC" w:rsidRPr="008344BC" w:rsidRDefault="00FE34EC" w:rsidP="004324EA">
      <w:pPr>
        <w:spacing w:after="0"/>
        <w:rPr>
          <w:rFonts w:cstheme="minorHAnsi"/>
          <w:b/>
          <w:sz w:val="24"/>
          <w:szCs w:val="24"/>
        </w:rPr>
      </w:pPr>
    </w:p>
    <w:p w:rsidR="004324EA" w:rsidRPr="008344BC" w:rsidRDefault="004324EA" w:rsidP="004324EA">
      <w:pPr>
        <w:spacing w:after="0"/>
        <w:rPr>
          <w:rFonts w:cstheme="minorHAnsi"/>
          <w:sz w:val="24"/>
          <w:szCs w:val="24"/>
        </w:rPr>
      </w:pPr>
      <w:r w:rsidRPr="008344BC">
        <w:rPr>
          <w:rFonts w:cstheme="minorHAnsi"/>
          <w:sz w:val="24"/>
          <w:szCs w:val="24"/>
        </w:rPr>
        <w:t>Deseurile rezultate in urma activitatii de edificare se vor depozita in locatia s</w:t>
      </w:r>
      <w:r w:rsidR="00FE34EC" w:rsidRPr="008344BC">
        <w:rPr>
          <w:rFonts w:cstheme="minorHAnsi"/>
          <w:sz w:val="24"/>
          <w:szCs w:val="24"/>
        </w:rPr>
        <w:t>pecificata de Primaria Navodari</w:t>
      </w:r>
      <w:r w:rsidRPr="008344BC">
        <w:rPr>
          <w:rFonts w:cstheme="minorHAnsi"/>
          <w:sz w:val="24"/>
          <w:szCs w:val="24"/>
        </w:rPr>
        <w:t xml:space="preserve"> in Autorizatia de Construire (pamantul provenit din excavatii).Resturile de materiale de constructie se vor colecta pe categorii astfel incat sa poata fi preluate,transportate si depozitate in depozitele care le accepta la depozitare cf.criteriilor prevazute in ordinul MMGA nr.95/2005</w:t>
      </w:r>
    </w:p>
    <w:p w:rsidR="004324EA" w:rsidRPr="008344BC" w:rsidRDefault="004324EA" w:rsidP="004324EA">
      <w:pPr>
        <w:spacing w:after="0"/>
        <w:rPr>
          <w:rFonts w:cstheme="minorHAnsi"/>
          <w:sz w:val="24"/>
          <w:szCs w:val="24"/>
        </w:rPr>
      </w:pPr>
      <w:r w:rsidRPr="008344BC">
        <w:rPr>
          <w:rFonts w:cstheme="minorHAnsi"/>
          <w:sz w:val="24"/>
          <w:szCs w:val="24"/>
        </w:rPr>
        <w:t xml:space="preserve">Resturile menajere provenite din activitatea de exploatare a cladirii se vor depozita selectiv la platforma gospodareasca amplasata in stanga zonei de acces carosabil,in incinta inchisa </w:t>
      </w:r>
      <w:r w:rsidRPr="008344BC">
        <w:rPr>
          <w:rFonts w:cstheme="minorHAnsi"/>
          <w:sz w:val="24"/>
          <w:szCs w:val="24"/>
        </w:rPr>
        <w:lastRenderedPageBreak/>
        <w:t>dotata cu sursa de apa pentru spalare si cu sifon de scurgere, de unde vor fi preluate de prestatorul specializat de servicii.</w:t>
      </w:r>
    </w:p>
    <w:p w:rsidR="00FE34EC" w:rsidRDefault="00FE34EC" w:rsidP="004324EA">
      <w:pPr>
        <w:spacing w:after="0"/>
        <w:rPr>
          <w:rFonts w:cstheme="minorHAnsi"/>
          <w:sz w:val="24"/>
          <w:szCs w:val="24"/>
        </w:rPr>
      </w:pPr>
    </w:p>
    <w:p w:rsidR="00870BC8" w:rsidRPr="008344BC" w:rsidRDefault="00870BC8" w:rsidP="004324EA">
      <w:pPr>
        <w:spacing w:after="0"/>
        <w:rPr>
          <w:rFonts w:cstheme="minorHAnsi"/>
          <w:sz w:val="24"/>
          <w:szCs w:val="24"/>
        </w:rPr>
      </w:pPr>
    </w:p>
    <w:p w:rsidR="004324EA" w:rsidRPr="008344BC" w:rsidRDefault="004324EA" w:rsidP="004324EA">
      <w:pPr>
        <w:spacing w:after="0"/>
        <w:rPr>
          <w:rFonts w:cstheme="minorHAnsi"/>
          <w:b/>
          <w:sz w:val="24"/>
          <w:szCs w:val="24"/>
        </w:rPr>
      </w:pPr>
      <w:r w:rsidRPr="008344BC">
        <w:rPr>
          <w:rFonts w:cstheme="minorHAnsi"/>
          <w:b/>
          <w:sz w:val="24"/>
          <w:szCs w:val="24"/>
        </w:rPr>
        <w:t>9.Gospodarirea substantelor si preparatelor chimice periculoase</w:t>
      </w:r>
    </w:p>
    <w:p w:rsidR="004324EA" w:rsidRPr="008344BC" w:rsidRDefault="004324EA" w:rsidP="004324EA">
      <w:pPr>
        <w:spacing w:after="0"/>
        <w:rPr>
          <w:rFonts w:cstheme="minorHAnsi"/>
          <w:sz w:val="24"/>
          <w:szCs w:val="24"/>
        </w:rPr>
      </w:pPr>
      <w:r w:rsidRPr="008344BC">
        <w:rPr>
          <w:rFonts w:cstheme="minorHAnsi"/>
          <w:sz w:val="24"/>
          <w:szCs w:val="24"/>
        </w:rPr>
        <w:t>Nu este cazul</w:t>
      </w:r>
    </w:p>
    <w:p w:rsidR="004324EA" w:rsidRPr="008344BC" w:rsidRDefault="004324EA" w:rsidP="004324EA">
      <w:pPr>
        <w:spacing w:after="0"/>
        <w:rPr>
          <w:rFonts w:cstheme="minorHAnsi"/>
          <w:sz w:val="24"/>
          <w:szCs w:val="24"/>
        </w:rPr>
      </w:pPr>
    </w:p>
    <w:p w:rsidR="00870BC8" w:rsidRDefault="004324EA" w:rsidP="004324EA">
      <w:pPr>
        <w:spacing w:after="0"/>
        <w:rPr>
          <w:rFonts w:cstheme="minorHAnsi"/>
          <w:b/>
          <w:sz w:val="24"/>
          <w:szCs w:val="24"/>
        </w:rPr>
      </w:pPr>
      <w:r w:rsidRPr="008344BC">
        <w:rPr>
          <w:rFonts w:cstheme="minorHAnsi"/>
          <w:b/>
          <w:sz w:val="24"/>
          <w:szCs w:val="24"/>
        </w:rPr>
        <w:t>-V-</w:t>
      </w:r>
    </w:p>
    <w:p w:rsidR="004324EA" w:rsidRPr="008344BC" w:rsidRDefault="004324EA" w:rsidP="004324EA">
      <w:pPr>
        <w:spacing w:after="0"/>
        <w:rPr>
          <w:rFonts w:cstheme="minorHAnsi"/>
          <w:b/>
          <w:sz w:val="24"/>
          <w:szCs w:val="24"/>
        </w:rPr>
      </w:pPr>
      <w:r w:rsidRPr="008344BC">
        <w:rPr>
          <w:rFonts w:cstheme="minorHAnsi"/>
          <w:b/>
          <w:sz w:val="24"/>
          <w:szCs w:val="24"/>
        </w:rPr>
        <w:t>Prevederi pentru monitorizarea mediului</w:t>
      </w:r>
    </w:p>
    <w:p w:rsidR="004324EA" w:rsidRPr="008344BC" w:rsidRDefault="004324EA" w:rsidP="004324EA">
      <w:pPr>
        <w:spacing w:after="0"/>
        <w:rPr>
          <w:rFonts w:cstheme="minorHAnsi"/>
          <w:sz w:val="24"/>
          <w:szCs w:val="24"/>
        </w:rPr>
      </w:pPr>
      <w:r w:rsidRPr="008344BC">
        <w:rPr>
          <w:rFonts w:cstheme="minorHAnsi"/>
          <w:sz w:val="24"/>
          <w:szCs w:val="24"/>
        </w:rPr>
        <w:t>Nu sunt necesare masuri speciale pentru controlul emisiilor de poluanti in mediu.</w:t>
      </w:r>
    </w:p>
    <w:p w:rsidR="004324EA" w:rsidRPr="008344BC" w:rsidRDefault="004324EA" w:rsidP="004324EA">
      <w:pPr>
        <w:spacing w:after="0"/>
        <w:rPr>
          <w:rFonts w:cstheme="minorHAnsi"/>
          <w:sz w:val="24"/>
          <w:szCs w:val="24"/>
        </w:rPr>
      </w:pPr>
    </w:p>
    <w:p w:rsidR="004324EA" w:rsidRPr="008344BC" w:rsidRDefault="004324EA" w:rsidP="004324EA">
      <w:pPr>
        <w:spacing w:after="0"/>
        <w:rPr>
          <w:rFonts w:cstheme="minorHAnsi"/>
          <w:b/>
          <w:sz w:val="24"/>
          <w:szCs w:val="24"/>
        </w:rPr>
      </w:pPr>
      <w:r w:rsidRPr="008344BC">
        <w:rPr>
          <w:rFonts w:cstheme="minorHAnsi"/>
          <w:b/>
          <w:sz w:val="24"/>
          <w:szCs w:val="24"/>
        </w:rPr>
        <w:t>-VI-Justificarea incadrarii proiectului in prevederile altor acte normative</w:t>
      </w:r>
    </w:p>
    <w:p w:rsidR="004324EA" w:rsidRPr="008344BC" w:rsidRDefault="004324EA" w:rsidP="004324EA">
      <w:pPr>
        <w:spacing w:after="0"/>
        <w:rPr>
          <w:rFonts w:cstheme="minorHAnsi"/>
          <w:sz w:val="24"/>
          <w:szCs w:val="24"/>
        </w:rPr>
      </w:pPr>
      <w:r w:rsidRPr="008344BC">
        <w:rPr>
          <w:rFonts w:cstheme="minorHAnsi"/>
          <w:sz w:val="24"/>
          <w:szCs w:val="24"/>
        </w:rPr>
        <w:t>Nu este cazul</w:t>
      </w:r>
    </w:p>
    <w:p w:rsidR="004324EA" w:rsidRPr="008344BC" w:rsidRDefault="004324EA" w:rsidP="004324EA">
      <w:pPr>
        <w:spacing w:after="0"/>
        <w:rPr>
          <w:rFonts w:cstheme="minorHAnsi"/>
          <w:sz w:val="24"/>
          <w:szCs w:val="24"/>
        </w:rPr>
      </w:pPr>
    </w:p>
    <w:p w:rsidR="004324EA" w:rsidRPr="008344BC" w:rsidRDefault="004324EA" w:rsidP="004324EA">
      <w:pPr>
        <w:spacing w:after="0"/>
        <w:rPr>
          <w:rFonts w:cstheme="minorHAnsi"/>
          <w:b/>
          <w:sz w:val="24"/>
          <w:szCs w:val="24"/>
        </w:rPr>
      </w:pPr>
      <w:r w:rsidRPr="008344BC">
        <w:rPr>
          <w:rFonts w:cstheme="minorHAnsi"/>
          <w:b/>
          <w:sz w:val="24"/>
          <w:szCs w:val="24"/>
        </w:rPr>
        <w:t>-VII-Lucrari necesare organizarii de santier</w:t>
      </w:r>
    </w:p>
    <w:p w:rsidR="004324EA" w:rsidRPr="008344BC" w:rsidRDefault="004324EA" w:rsidP="004324EA">
      <w:pPr>
        <w:spacing w:after="0"/>
        <w:rPr>
          <w:rFonts w:cstheme="minorHAnsi"/>
          <w:sz w:val="24"/>
          <w:szCs w:val="24"/>
        </w:rPr>
      </w:pPr>
      <w:r w:rsidRPr="008344BC">
        <w:rPr>
          <w:rFonts w:cstheme="minorHAnsi"/>
          <w:sz w:val="24"/>
          <w:szCs w:val="24"/>
        </w:rPr>
        <w:t>-Inaintea inceperii lucrarilor de executie se va face organizarea lucrarilor de santier.</w:t>
      </w:r>
    </w:p>
    <w:p w:rsidR="004324EA" w:rsidRPr="008344BC" w:rsidRDefault="004324EA" w:rsidP="00FE34EC">
      <w:pPr>
        <w:spacing w:after="0"/>
        <w:rPr>
          <w:rFonts w:cstheme="minorHAnsi"/>
          <w:sz w:val="24"/>
          <w:szCs w:val="24"/>
        </w:rPr>
      </w:pPr>
      <w:r w:rsidRPr="008344BC">
        <w:rPr>
          <w:rFonts w:cstheme="minorHAnsi"/>
          <w:sz w:val="24"/>
          <w:szCs w:val="24"/>
        </w:rPr>
        <w:t>.Aceasta se</w:t>
      </w:r>
      <w:r w:rsidR="00870BC8">
        <w:rPr>
          <w:rFonts w:cstheme="minorHAnsi"/>
          <w:sz w:val="24"/>
          <w:szCs w:val="24"/>
        </w:rPr>
        <w:t xml:space="preserve"> va face pe o suprafata de cca.2</w:t>
      </w:r>
      <w:r w:rsidRPr="008344BC">
        <w:rPr>
          <w:rFonts w:cstheme="minorHAnsi"/>
          <w:sz w:val="24"/>
          <w:szCs w:val="24"/>
        </w:rPr>
        <w:t xml:space="preserve">00 mp (suprafata de teren </w:t>
      </w:r>
      <w:r w:rsidR="00FE34EC" w:rsidRPr="008344BC">
        <w:rPr>
          <w:rFonts w:cstheme="minorHAnsi"/>
          <w:sz w:val="24"/>
          <w:szCs w:val="24"/>
        </w:rPr>
        <w:t>in zona in care va fi realizata parcarea</w:t>
      </w:r>
      <w:r w:rsidRPr="008344BC">
        <w:rPr>
          <w:rFonts w:cstheme="minorHAnsi"/>
          <w:sz w:val="24"/>
          <w:szCs w:val="24"/>
        </w:rPr>
        <w:t xml:space="preserve">).In prima etapa se vor </w:t>
      </w:r>
      <w:r w:rsidR="00FE34EC" w:rsidRPr="008344BC">
        <w:rPr>
          <w:rFonts w:cstheme="minorHAnsi"/>
          <w:sz w:val="24"/>
          <w:szCs w:val="24"/>
        </w:rPr>
        <w:t>executa perna de piatra si radierul impreuna cu elavatiile.</w:t>
      </w:r>
    </w:p>
    <w:p w:rsidR="00FE34EC" w:rsidRPr="008344BC" w:rsidRDefault="00FE34EC" w:rsidP="004324EA">
      <w:pPr>
        <w:spacing w:after="0"/>
        <w:rPr>
          <w:rFonts w:cstheme="minorHAnsi"/>
          <w:sz w:val="24"/>
          <w:szCs w:val="24"/>
        </w:rPr>
      </w:pPr>
    </w:p>
    <w:p w:rsidR="004324EA" w:rsidRPr="008344BC" w:rsidRDefault="004324EA" w:rsidP="004324EA">
      <w:pPr>
        <w:spacing w:after="0"/>
        <w:rPr>
          <w:rFonts w:cstheme="minorHAnsi"/>
          <w:sz w:val="24"/>
          <w:szCs w:val="24"/>
        </w:rPr>
      </w:pPr>
      <w:r w:rsidRPr="008344BC">
        <w:rPr>
          <w:rFonts w:cstheme="minorHAnsi"/>
          <w:sz w:val="24"/>
          <w:szCs w:val="24"/>
        </w:rPr>
        <w:t xml:space="preserve">Inainte de iesirea spre strada se va amenaja rampa de spalare a rotilor mijloacelor de transport auto (3x5m) cu o basa colectoare (deznisipator) a apei provenite din spalare care se va bransa provizoriu la reteaua de canalizare cu traseul pe strada </w:t>
      </w:r>
      <w:r w:rsidR="00870BC8">
        <w:rPr>
          <w:rFonts w:cstheme="minorHAnsi"/>
          <w:sz w:val="24"/>
          <w:szCs w:val="24"/>
        </w:rPr>
        <w:t xml:space="preserve">M7 in zona de nord </w:t>
      </w:r>
      <w:r w:rsidR="00FE34EC" w:rsidRPr="008344BC">
        <w:rPr>
          <w:rFonts w:cstheme="minorHAnsi"/>
          <w:sz w:val="24"/>
          <w:szCs w:val="24"/>
        </w:rPr>
        <w:t xml:space="preserve"> pe unde se va face accesul in parcare ulterior.</w:t>
      </w:r>
    </w:p>
    <w:p w:rsidR="00FE34EC" w:rsidRPr="008344BC" w:rsidRDefault="00FE34EC" w:rsidP="004324EA">
      <w:pPr>
        <w:spacing w:after="0"/>
        <w:rPr>
          <w:rFonts w:cstheme="minorHAnsi"/>
          <w:sz w:val="24"/>
          <w:szCs w:val="24"/>
        </w:rPr>
      </w:pPr>
    </w:p>
    <w:p w:rsidR="004324EA" w:rsidRPr="008344BC" w:rsidRDefault="004324EA" w:rsidP="004324EA">
      <w:pPr>
        <w:spacing w:after="0"/>
        <w:rPr>
          <w:rFonts w:cstheme="minorHAnsi"/>
          <w:sz w:val="24"/>
          <w:szCs w:val="24"/>
        </w:rPr>
      </w:pPr>
      <w:r w:rsidRPr="008344BC">
        <w:rPr>
          <w:rFonts w:cstheme="minorHAnsi"/>
          <w:sz w:val="24"/>
          <w:szCs w:val="24"/>
        </w:rPr>
        <w:t>Pe platforma pietruita din spatele cladirii se vor amplasa un grup sanitar ecologic 2 baraci tipizate pentru organizare de santier si imprejmuiri provizorii pentru depozitarea temporara a diverselor materiale de constructii inainte de punerea lor in opera.Lucrarile de organizare santier nu vor avea impact asupra mediului.</w:t>
      </w:r>
    </w:p>
    <w:p w:rsidR="004324EA" w:rsidRPr="008344BC" w:rsidRDefault="004324EA" w:rsidP="004324EA">
      <w:pPr>
        <w:spacing w:after="0"/>
        <w:rPr>
          <w:rFonts w:cstheme="minorHAnsi"/>
          <w:sz w:val="24"/>
          <w:szCs w:val="24"/>
        </w:rPr>
      </w:pPr>
      <w:r w:rsidRPr="008344BC">
        <w:rPr>
          <w:rFonts w:cstheme="minorHAnsi"/>
          <w:sz w:val="24"/>
          <w:szCs w:val="24"/>
        </w:rPr>
        <w:t>Lucrarile de executie se vor desfasura strict in limitele amplasamnetului,fara a fi necesara inchirierea sau ocuparea unor alte suprafete de teren.</w:t>
      </w:r>
    </w:p>
    <w:p w:rsidR="004324EA" w:rsidRPr="008344BC" w:rsidRDefault="004324EA" w:rsidP="004324EA">
      <w:pPr>
        <w:spacing w:after="0"/>
        <w:rPr>
          <w:rFonts w:cstheme="minorHAnsi"/>
          <w:sz w:val="24"/>
          <w:szCs w:val="24"/>
        </w:rPr>
      </w:pPr>
    </w:p>
    <w:p w:rsidR="004324EA" w:rsidRPr="008344BC" w:rsidRDefault="004324EA" w:rsidP="004324EA">
      <w:pPr>
        <w:spacing w:after="0"/>
        <w:rPr>
          <w:rFonts w:cstheme="minorHAnsi"/>
          <w:b/>
          <w:sz w:val="24"/>
          <w:szCs w:val="24"/>
        </w:rPr>
      </w:pPr>
      <w:r w:rsidRPr="008344BC">
        <w:rPr>
          <w:rFonts w:cstheme="minorHAnsi"/>
          <w:b/>
          <w:sz w:val="24"/>
          <w:szCs w:val="24"/>
        </w:rPr>
        <w:t>-VIII-Lucrari de refacere a amplasamentului</w:t>
      </w:r>
    </w:p>
    <w:p w:rsidR="004324EA" w:rsidRPr="008344BC" w:rsidRDefault="004324EA" w:rsidP="004324EA">
      <w:pPr>
        <w:spacing w:after="0"/>
        <w:rPr>
          <w:rFonts w:cstheme="minorHAnsi"/>
          <w:sz w:val="24"/>
          <w:szCs w:val="24"/>
        </w:rPr>
      </w:pPr>
      <w:r w:rsidRPr="008344BC">
        <w:rPr>
          <w:rFonts w:cstheme="minorHAnsi"/>
          <w:sz w:val="24"/>
          <w:szCs w:val="24"/>
        </w:rPr>
        <w:t>La terminarea lucrarilor de construire se vor executa lucrarile de amenajari exterioare din incinta:accese carosabile asfaltate,platforme de parcare,spatii verzi,alei/rampe pietonale.</w:t>
      </w:r>
    </w:p>
    <w:p w:rsidR="004324EA" w:rsidRPr="008344BC" w:rsidRDefault="004324EA" w:rsidP="004324EA">
      <w:pPr>
        <w:spacing w:after="0"/>
        <w:rPr>
          <w:rFonts w:cstheme="minorHAnsi"/>
          <w:sz w:val="24"/>
          <w:szCs w:val="24"/>
        </w:rPr>
      </w:pPr>
      <w:r w:rsidRPr="008344BC">
        <w:rPr>
          <w:rFonts w:cstheme="minorHAnsi"/>
          <w:sz w:val="24"/>
          <w:szCs w:val="24"/>
        </w:rPr>
        <w:t>-Proiectarea spatiilor verzi se face cu respectarea:</w:t>
      </w:r>
    </w:p>
    <w:p w:rsidR="004324EA" w:rsidRPr="008344BC" w:rsidRDefault="004324EA" w:rsidP="004324EA">
      <w:pPr>
        <w:spacing w:after="0"/>
        <w:rPr>
          <w:rFonts w:cstheme="minorHAnsi"/>
          <w:sz w:val="24"/>
          <w:szCs w:val="24"/>
        </w:rPr>
      </w:pPr>
      <w:r w:rsidRPr="008344BC">
        <w:rPr>
          <w:rFonts w:cstheme="minorHAnsi"/>
          <w:sz w:val="24"/>
          <w:szCs w:val="24"/>
        </w:rPr>
        <w:t>-a-Temei deeproiectare,care solicita:</w:t>
      </w:r>
    </w:p>
    <w:p w:rsidR="004324EA" w:rsidRPr="008344BC" w:rsidRDefault="004324EA" w:rsidP="004324EA">
      <w:pPr>
        <w:spacing w:after="0"/>
        <w:rPr>
          <w:rFonts w:cstheme="minorHAnsi"/>
          <w:sz w:val="24"/>
          <w:szCs w:val="24"/>
        </w:rPr>
      </w:pPr>
      <w:r w:rsidRPr="008344BC">
        <w:rPr>
          <w:rFonts w:cstheme="minorHAnsi"/>
          <w:sz w:val="24"/>
          <w:szCs w:val="24"/>
        </w:rPr>
        <w:t>*spatii verzi ieftine,robuste,cu plante autohtone,rezistente la climatul temperat continental,adaptate zonei de microclimat specific dobrogean</w:t>
      </w:r>
    </w:p>
    <w:p w:rsidR="004324EA" w:rsidRPr="008344BC" w:rsidRDefault="004324EA" w:rsidP="004324EA">
      <w:pPr>
        <w:spacing w:after="0"/>
        <w:rPr>
          <w:rFonts w:cstheme="minorHAnsi"/>
          <w:sz w:val="24"/>
          <w:szCs w:val="24"/>
        </w:rPr>
      </w:pPr>
      <w:r w:rsidRPr="008344BC">
        <w:rPr>
          <w:rFonts w:cstheme="minorHAnsi"/>
          <w:sz w:val="24"/>
          <w:szCs w:val="24"/>
        </w:rPr>
        <w:t>*evitarea folosirii instalatiilor automate pentru irigat,care ar mari nejustificat investitia si ar complica administrarea cheltuielilor de intretinere</w:t>
      </w:r>
    </w:p>
    <w:p w:rsidR="004324EA" w:rsidRPr="008344BC" w:rsidRDefault="004324EA" w:rsidP="00870BC8">
      <w:pPr>
        <w:spacing w:after="0"/>
        <w:rPr>
          <w:rFonts w:cstheme="minorHAnsi"/>
          <w:sz w:val="24"/>
          <w:szCs w:val="24"/>
        </w:rPr>
      </w:pPr>
      <w:r w:rsidRPr="008344BC">
        <w:rPr>
          <w:rFonts w:cstheme="minorHAnsi"/>
          <w:sz w:val="24"/>
          <w:szCs w:val="24"/>
        </w:rPr>
        <w:lastRenderedPageBreak/>
        <w:t>-b-Prevederilor Hotararii Consiliului Judetean Constanta nr.152/22.05.2013 pct.2 alin.penultim (blocuri de locuinte- suprafata spatii verzi de minim 30% din s</w:t>
      </w:r>
      <w:r w:rsidR="00870BC8">
        <w:rPr>
          <w:rFonts w:cstheme="minorHAnsi"/>
          <w:sz w:val="24"/>
          <w:szCs w:val="24"/>
        </w:rPr>
        <w:t>uprafata terenului(respectiv 150</w:t>
      </w:r>
      <w:r w:rsidR="00FE34EC" w:rsidRPr="008344BC">
        <w:rPr>
          <w:rFonts w:cstheme="minorHAnsi"/>
          <w:sz w:val="24"/>
          <w:szCs w:val="24"/>
        </w:rPr>
        <w:t>mp-30% din s.t.</w:t>
      </w:r>
      <w:r w:rsidRPr="008344BC">
        <w:rPr>
          <w:rFonts w:cstheme="minorHAnsi"/>
          <w:sz w:val="24"/>
          <w:szCs w:val="24"/>
        </w:rPr>
        <w:t xml:space="preserve">) </w:t>
      </w:r>
    </w:p>
    <w:p w:rsidR="00FE34EC" w:rsidRPr="008344BC" w:rsidRDefault="00FE34EC" w:rsidP="004324EA">
      <w:pPr>
        <w:spacing w:after="0"/>
        <w:rPr>
          <w:rFonts w:cstheme="minorHAnsi"/>
          <w:sz w:val="24"/>
          <w:szCs w:val="24"/>
        </w:rPr>
      </w:pPr>
    </w:p>
    <w:p w:rsidR="004324EA" w:rsidRPr="008344BC" w:rsidRDefault="004324EA" w:rsidP="004324EA">
      <w:pPr>
        <w:spacing w:after="0"/>
        <w:rPr>
          <w:rFonts w:cstheme="minorHAnsi"/>
          <w:sz w:val="24"/>
          <w:szCs w:val="24"/>
        </w:rPr>
      </w:pPr>
      <w:r w:rsidRPr="008344BC">
        <w:rPr>
          <w:rFonts w:cstheme="minorHAnsi"/>
          <w:sz w:val="24"/>
          <w:szCs w:val="24"/>
        </w:rPr>
        <w:t>-Suprafata totala spatii v</w:t>
      </w:r>
      <w:r w:rsidR="00870BC8">
        <w:rPr>
          <w:rFonts w:cstheme="minorHAnsi"/>
          <w:sz w:val="24"/>
          <w:szCs w:val="24"/>
        </w:rPr>
        <w:t>erzi prevazuta in proiect-150</w:t>
      </w:r>
      <w:r w:rsidRPr="008344BC">
        <w:rPr>
          <w:rFonts w:cstheme="minorHAnsi"/>
          <w:sz w:val="24"/>
          <w:szCs w:val="24"/>
        </w:rPr>
        <w:t>mp.</w:t>
      </w:r>
    </w:p>
    <w:p w:rsidR="004324EA" w:rsidRPr="008344BC" w:rsidRDefault="004324EA" w:rsidP="004324EA">
      <w:pPr>
        <w:spacing w:after="0"/>
        <w:rPr>
          <w:rFonts w:cstheme="minorHAnsi"/>
          <w:sz w:val="24"/>
          <w:szCs w:val="24"/>
        </w:rPr>
      </w:pPr>
      <w:r w:rsidRPr="008344BC">
        <w:rPr>
          <w:rFonts w:cstheme="minorHAnsi"/>
          <w:sz w:val="24"/>
          <w:szCs w:val="24"/>
        </w:rPr>
        <w:t>-c-respectarea prevederilor prevederilor Planului de mentinere a calitatii aerului din jud.Constanta perioada 2016-2021 pag 16/17</w:t>
      </w:r>
    </w:p>
    <w:p w:rsidR="00FE34EC" w:rsidRPr="008344BC" w:rsidRDefault="00FE34EC" w:rsidP="004324EA">
      <w:pPr>
        <w:spacing w:after="0"/>
        <w:rPr>
          <w:rFonts w:cstheme="minorHAnsi"/>
          <w:sz w:val="24"/>
          <w:szCs w:val="24"/>
        </w:rPr>
      </w:pPr>
    </w:p>
    <w:p w:rsidR="004324EA" w:rsidRPr="008344BC" w:rsidRDefault="004324EA" w:rsidP="004324EA">
      <w:pPr>
        <w:spacing w:after="0"/>
        <w:rPr>
          <w:rFonts w:cstheme="minorHAnsi"/>
          <w:sz w:val="24"/>
          <w:szCs w:val="24"/>
        </w:rPr>
      </w:pPr>
      <w:r w:rsidRPr="008344BC">
        <w:rPr>
          <w:rFonts w:cstheme="minorHAnsi"/>
          <w:sz w:val="24"/>
          <w:szCs w:val="24"/>
        </w:rPr>
        <w:t>Dezafectarea/demolarea cladirilor dupa expirarea duratei de viata a acestora</w:t>
      </w:r>
    </w:p>
    <w:p w:rsidR="004324EA" w:rsidRPr="008344BC" w:rsidRDefault="004324EA" w:rsidP="004324EA">
      <w:pPr>
        <w:spacing w:after="0"/>
        <w:rPr>
          <w:rFonts w:cstheme="minorHAnsi"/>
          <w:sz w:val="24"/>
          <w:szCs w:val="24"/>
        </w:rPr>
      </w:pPr>
      <w:r w:rsidRPr="008344BC">
        <w:rPr>
          <w:rFonts w:cstheme="minorHAnsi"/>
          <w:sz w:val="24"/>
          <w:szCs w:val="24"/>
        </w:rPr>
        <w:t>(100 ani) precum si reabilitarea in vederea utilizarii ulterioare a terenului se vor face potrivit normelor tehnice care vor fi valabile la data executiei lucrarilor.</w:t>
      </w:r>
    </w:p>
    <w:p w:rsidR="004324EA" w:rsidRPr="008344BC" w:rsidRDefault="004324EA" w:rsidP="004324EA">
      <w:pPr>
        <w:spacing w:after="0"/>
        <w:rPr>
          <w:rFonts w:cstheme="minorHAnsi"/>
          <w:sz w:val="24"/>
          <w:szCs w:val="24"/>
        </w:rPr>
      </w:pPr>
    </w:p>
    <w:p w:rsidR="004324EA" w:rsidRPr="008344BC" w:rsidRDefault="004324EA" w:rsidP="004324EA">
      <w:pPr>
        <w:spacing w:after="0"/>
        <w:rPr>
          <w:rFonts w:cstheme="minorHAnsi"/>
          <w:sz w:val="24"/>
          <w:szCs w:val="24"/>
        </w:rPr>
      </w:pPr>
    </w:p>
    <w:p w:rsidR="004324EA" w:rsidRPr="008344BC" w:rsidRDefault="004324EA" w:rsidP="004324EA">
      <w:pPr>
        <w:spacing w:after="0"/>
        <w:rPr>
          <w:rFonts w:cstheme="minorHAnsi"/>
          <w:sz w:val="24"/>
          <w:szCs w:val="24"/>
        </w:rPr>
      </w:pPr>
    </w:p>
    <w:p w:rsidR="004324EA" w:rsidRPr="008344BC" w:rsidRDefault="004324EA" w:rsidP="004324EA">
      <w:pPr>
        <w:spacing w:after="0"/>
        <w:rPr>
          <w:rFonts w:cstheme="minorHAnsi"/>
          <w:sz w:val="24"/>
          <w:szCs w:val="24"/>
        </w:rPr>
      </w:pPr>
    </w:p>
    <w:p w:rsidR="00513196" w:rsidRPr="008344BC" w:rsidRDefault="00513196" w:rsidP="001A2215">
      <w:pPr>
        <w:pStyle w:val="NoSpacing"/>
        <w:jc w:val="both"/>
        <w:rPr>
          <w:rFonts w:cstheme="minorHAnsi"/>
          <w:sz w:val="24"/>
          <w:szCs w:val="24"/>
        </w:rPr>
      </w:pPr>
    </w:p>
    <w:p w:rsidR="00513196" w:rsidRPr="008344BC" w:rsidRDefault="00513196" w:rsidP="001A2215">
      <w:pPr>
        <w:pStyle w:val="NoSpacing"/>
        <w:jc w:val="both"/>
        <w:rPr>
          <w:rFonts w:cstheme="minorHAnsi"/>
          <w:sz w:val="24"/>
          <w:szCs w:val="24"/>
        </w:rPr>
      </w:pPr>
    </w:p>
    <w:tbl>
      <w:tblPr>
        <w:tblStyle w:val="TableGrid"/>
        <w:tblW w:w="9285" w:type="dxa"/>
        <w:tblLook w:val="04A0" w:firstRow="1" w:lastRow="0" w:firstColumn="1" w:lastColumn="0" w:noHBand="0" w:noVBand="1"/>
      </w:tblPr>
      <w:tblGrid>
        <w:gridCol w:w="3095"/>
        <w:gridCol w:w="3095"/>
        <w:gridCol w:w="3095"/>
      </w:tblGrid>
      <w:tr w:rsidR="00741F16" w:rsidRPr="008344BC" w:rsidTr="006D0E6C">
        <w:trPr>
          <w:trHeight w:val="1978"/>
        </w:trPr>
        <w:tc>
          <w:tcPr>
            <w:tcW w:w="3095" w:type="dxa"/>
          </w:tcPr>
          <w:p w:rsidR="00741F16" w:rsidRPr="008344BC" w:rsidRDefault="00741F16" w:rsidP="001A2215">
            <w:pPr>
              <w:pStyle w:val="NoSpacing"/>
              <w:jc w:val="both"/>
              <w:rPr>
                <w:rFonts w:cstheme="minorHAnsi"/>
                <w:sz w:val="24"/>
                <w:szCs w:val="24"/>
              </w:rPr>
            </w:pPr>
          </w:p>
          <w:p w:rsidR="006D0E6C" w:rsidRPr="008344BC" w:rsidRDefault="006D0E6C" w:rsidP="001A2215">
            <w:pPr>
              <w:pStyle w:val="NoSpacing"/>
              <w:jc w:val="both"/>
              <w:rPr>
                <w:rFonts w:cstheme="minorHAnsi"/>
                <w:sz w:val="24"/>
                <w:szCs w:val="24"/>
              </w:rPr>
            </w:pPr>
          </w:p>
          <w:p w:rsidR="00741F16" w:rsidRPr="008344BC" w:rsidRDefault="00741F16" w:rsidP="001A2215">
            <w:pPr>
              <w:pStyle w:val="NoSpacing"/>
              <w:jc w:val="both"/>
              <w:rPr>
                <w:rFonts w:cstheme="minorHAnsi"/>
                <w:sz w:val="24"/>
                <w:szCs w:val="24"/>
              </w:rPr>
            </w:pPr>
            <w:r w:rsidRPr="008344BC">
              <w:rPr>
                <w:rFonts w:cstheme="minorHAnsi"/>
                <w:sz w:val="24"/>
                <w:szCs w:val="24"/>
              </w:rPr>
              <w:t>Intocmit</w:t>
            </w:r>
            <w:r w:rsidR="00513196" w:rsidRPr="008344BC">
              <w:rPr>
                <w:rFonts w:cstheme="minorHAnsi"/>
                <w:sz w:val="24"/>
                <w:szCs w:val="24"/>
              </w:rPr>
              <w:t>:     ARH.MIMLER OVIDIU</w:t>
            </w:r>
          </w:p>
          <w:p w:rsidR="00741F16" w:rsidRPr="008344BC" w:rsidRDefault="00741F16" w:rsidP="001A2215">
            <w:pPr>
              <w:pStyle w:val="NoSpacing"/>
              <w:jc w:val="both"/>
              <w:rPr>
                <w:rFonts w:cstheme="minorHAnsi"/>
                <w:sz w:val="24"/>
                <w:szCs w:val="24"/>
              </w:rPr>
            </w:pPr>
          </w:p>
        </w:tc>
        <w:tc>
          <w:tcPr>
            <w:tcW w:w="3095" w:type="dxa"/>
          </w:tcPr>
          <w:p w:rsidR="00741F16" w:rsidRPr="008344BC" w:rsidRDefault="00741F16" w:rsidP="001A2215">
            <w:pPr>
              <w:pStyle w:val="NoSpacing"/>
              <w:jc w:val="both"/>
              <w:rPr>
                <w:rFonts w:cstheme="minorHAnsi"/>
                <w:sz w:val="24"/>
                <w:szCs w:val="24"/>
              </w:rPr>
            </w:pPr>
          </w:p>
        </w:tc>
        <w:tc>
          <w:tcPr>
            <w:tcW w:w="3095" w:type="dxa"/>
          </w:tcPr>
          <w:p w:rsidR="00741F16" w:rsidRPr="008344BC" w:rsidRDefault="00741F16" w:rsidP="001A2215">
            <w:pPr>
              <w:pStyle w:val="NoSpacing"/>
              <w:jc w:val="both"/>
              <w:rPr>
                <w:rFonts w:cstheme="minorHAnsi"/>
                <w:sz w:val="24"/>
                <w:szCs w:val="24"/>
              </w:rPr>
            </w:pPr>
          </w:p>
          <w:p w:rsidR="006D0E6C" w:rsidRPr="008344BC" w:rsidRDefault="006D0E6C" w:rsidP="001A2215">
            <w:pPr>
              <w:pStyle w:val="NoSpacing"/>
              <w:jc w:val="both"/>
              <w:rPr>
                <w:rFonts w:cstheme="minorHAnsi"/>
                <w:sz w:val="24"/>
                <w:szCs w:val="24"/>
              </w:rPr>
            </w:pPr>
          </w:p>
        </w:tc>
      </w:tr>
    </w:tbl>
    <w:p w:rsidR="00CE470D" w:rsidRPr="008344BC" w:rsidRDefault="00CE470D" w:rsidP="001A2215">
      <w:pPr>
        <w:pStyle w:val="NoSpacing"/>
        <w:jc w:val="both"/>
        <w:rPr>
          <w:rFonts w:cstheme="minorHAnsi"/>
          <w:sz w:val="24"/>
          <w:szCs w:val="24"/>
        </w:rPr>
      </w:pPr>
    </w:p>
    <w:p w:rsidR="00CE470D" w:rsidRPr="008344BC" w:rsidRDefault="00CE470D" w:rsidP="001A2215">
      <w:pPr>
        <w:pStyle w:val="NoSpacing"/>
        <w:jc w:val="both"/>
        <w:rPr>
          <w:rFonts w:cstheme="minorHAnsi"/>
          <w:sz w:val="24"/>
          <w:szCs w:val="24"/>
        </w:rPr>
      </w:pPr>
    </w:p>
    <w:p w:rsidR="00CE470D" w:rsidRPr="008344BC" w:rsidRDefault="00CE470D" w:rsidP="001A2215">
      <w:pPr>
        <w:pStyle w:val="NoSpacing"/>
        <w:jc w:val="both"/>
        <w:rPr>
          <w:rFonts w:cstheme="minorHAnsi"/>
          <w:sz w:val="24"/>
          <w:szCs w:val="24"/>
        </w:rPr>
      </w:pPr>
    </w:p>
    <w:p w:rsidR="00CE470D" w:rsidRPr="008344BC" w:rsidRDefault="00CE470D" w:rsidP="001A2215">
      <w:pPr>
        <w:pStyle w:val="NoSpacing"/>
        <w:jc w:val="both"/>
        <w:rPr>
          <w:rFonts w:cstheme="minorHAnsi"/>
          <w:sz w:val="24"/>
          <w:szCs w:val="24"/>
        </w:rPr>
      </w:pPr>
    </w:p>
    <w:p w:rsidR="00CE470D" w:rsidRPr="008344BC" w:rsidRDefault="00CE470D" w:rsidP="001A2215">
      <w:pPr>
        <w:pStyle w:val="NoSpacing"/>
        <w:jc w:val="both"/>
        <w:rPr>
          <w:rFonts w:cstheme="minorHAnsi"/>
          <w:sz w:val="24"/>
          <w:szCs w:val="24"/>
        </w:rPr>
      </w:pPr>
    </w:p>
    <w:p w:rsidR="00CE470D" w:rsidRPr="008344BC" w:rsidRDefault="00CE470D" w:rsidP="001A2215">
      <w:pPr>
        <w:pStyle w:val="NoSpacing"/>
        <w:jc w:val="both"/>
        <w:rPr>
          <w:rFonts w:cstheme="minorHAnsi"/>
          <w:sz w:val="24"/>
          <w:szCs w:val="24"/>
        </w:rPr>
      </w:pPr>
    </w:p>
    <w:p w:rsidR="00CE470D" w:rsidRPr="008344BC" w:rsidRDefault="00CE470D" w:rsidP="001A2215">
      <w:pPr>
        <w:pStyle w:val="NoSpacing"/>
        <w:jc w:val="both"/>
        <w:rPr>
          <w:rFonts w:cstheme="minorHAnsi"/>
          <w:sz w:val="24"/>
          <w:szCs w:val="24"/>
        </w:rPr>
      </w:pPr>
    </w:p>
    <w:p w:rsidR="00CE470D" w:rsidRPr="008344BC" w:rsidRDefault="00CE470D" w:rsidP="001A2215">
      <w:pPr>
        <w:pStyle w:val="NoSpacing"/>
        <w:jc w:val="both"/>
        <w:rPr>
          <w:rFonts w:cstheme="minorHAnsi"/>
          <w:sz w:val="24"/>
          <w:szCs w:val="24"/>
        </w:rPr>
      </w:pPr>
    </w:p>
    <w:p w:rsidR="00CE470D" w:rsidRPr="008344BC" w:rsidRDefault="00CE470D" w:rsidP="001A2215">
      <w:pPr>
        <w:pStyle w:val="NoSpacing"/>
        <w:jc w:val="both"/>
        <w:rPr>
          <w:rFonts w:cstheme="minorHAnsi"/>
          <w:sz w:val="24"/>
          <w:szCs w:val="24"/>
        </w:rPr>
      </w:pPr>
    </w:p>
    <w:sectPr w:rsidR="00CE470D" w:rsidRPr="008344BC" w:rsidSect="00FF2824">
      <w:footerReference w:type="default" r:id="rId10"/>
      <w:pgSz w:w="11907" w:h="16839" w:code="9"/>
      <w:pgMar w:top="1440" w:right="1440" w:bottom="1440" w:left="1440" w:header="864"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1207" w:rsidRDefault="00C11207" w:rsidP="003A7EFF">
      <w:pPr>
        <w:spacing w:after="0" w:line="240" w:lineRule="auto"/>
      </w:pPr>
      <w:r>
        <w:separator/>
      </w:r>
    </w:p>
  </w:endnote>
  <w:endnote w:type="continuationSeparator" w:id="0">
    <w:p w:rsidR="00C11207" w:rsidRDefault="00C11207" w:rsidP="003A7E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314E" w:rsidRPr="003A7EFF" w:rsidRDefault="00AC314E">
    <w:pPr>
      <w:pStyle w:val="Footer"/>
      <w:pBdr>
        <w:top w:val="thinThickSmallGap" w:sz="24" w:space="1" w:color="622423" w:themeColor="accent2" w:themeShade="7F"/>
      </w:pBdr>
      <w:rPr>
        <w:rFonts w:ascii="Century Gothic" w:hAnsi="Century Gothic" w:cs="Century Gothic"/>
        <w:color w:val="808080" w:themeColor="background1" w:themeShade="80"/>
        <w:sz w:val="17"/>
        <w:szCs w:val="17"/>
      </w:rPr>
    </w:pPr>
    <w:r w:rsidRPr="003A7EFF">
      <w:rPr>
        <w:rFonts w:ascii="Century Gothic" w:hAnsi="Century Gothic" w:cs="Century Gothic"/>
        <w:color w:val="808080" w:themeColor="background1" w:themeShade="80"/>
        <w:sz w:val="17"/>
        <w:szCs w:val="17"/>
      </w:rPr>
      <w:t>M E M O R I U   I N   V E D E RE   A O B T I N E R I I   A C O R D U L U I   D E   M E D I U</w:t>
    </w:r>
    <w:r w:rsidRPr="003A7EFF">
      <w:rPr>
        <w:rFonts w:asciiTheme="majorHAnsi" w:hAnsiTheme="majorHAnsi"/>
        <w:color w:val="808080" w:themeColor="background1" w:themeShade="80"/>
      </w:rPr>
      <w:ptab w:relativeTo="margin" w:alignment="right" w:leader="none"/>
    </w:r>
    <w:r w:rsidRPr="003A7EFF">
      <w:rPr>
        <w:rFonts w:asciiTheme="majorHAnsi" w:hAnsiTheme="majorHAnsi"/>
        <w:color w:val="808080" w:themeColor="background1" w:themeShade="80"/>
      </w:rPr>
      <w:t xml:space="preserve"> </w:t>
    </w:r>
    <w:r w:rsidRPr="003A7EFF">
      <w:rPr>
        <w:color w:val="808080" w:themeColor="background1" w:themeShade="80"/>
      </w:rPr>
      <w:fldChar w:fldCharType="begin"/>
    </w:r>
    <w:r w:rsidRPr="003A7EFF">
      <w:rPr>
        <w:color w:val="808080" w:themeColor="background1" w:themeShade="80"/>
      </w:rPr>
      <w:instrText xml:space="preserve"> PAGE   \* MERGEFORMAT </w:instrText>
    </w:r>
    <w:r w:rsidRPr="003A7EFF">
      <w:rPr>
        <w:color w:val="808080" w:themeColor="background1" w:themeShade="80"/>
      </w:rPr>
      <w:fldChar w:fldCharType="separate"/>
    </w:r>
    <w:r w:rsidR="00870BC8" w:rsidRPr="00870BC8">
      <w:rPr>
        <w:rFonts w:asciiTheme="majorHAnsi" w:hAnsiTheme="majorHAnsi"/>
        <w:noProof/>
        <w:color w:val="808080" w:themeColor="background1" w:themeShade="80"/>
      </w:rPr>
      <w:t>8</w:t>
    </w:r>
    <w:r w:rsidRPr="003A7EFF">
      <w:rPr>
        <w:color w:val="808080" w:themeColor="background1" w:themeShade="80"/>
      </w:rPr>
      <w:fldChar w:fldCharType="end"/>
    </w:r>
  </w:p>
  <w:p w:rsidR="00AC314E" w:rsidRDefault="00AC31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1207" w:rsidRDefault="00C11207" w:rsidP="003A7EFF">
      <w:pPr>
        <w:spacing w:after="0" w:line="240" w:lineRule="auto"/>
      </w:pPr>
      <w:r>
        <w:separator/>
      </w:r>
    </w:p>
  </w:footnote>
  <w:footnote w:type="continuationSeparator" w:id="0">
    <w:p w:rsidR="00C11207" w:rsidRDefault="00C11207" w:rsidP="003A7E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93224D"/>
    <w:multiLevelType w:val="hybridMultilevel"/>
    <w:tmpl w:val="69E84942"/>
    <w:lvl w:ilvl="0" w:tplc="451CB96E">
      <w:numFmt w:val="bullet"/>
      <w:lvlText w:val="-"/>
      <w:lvlJc w:val="left"/>
      <w:pPr>
        <w:ind w:left="360" w:hanging="360"/>
      </w:pPr>
      <w:rPr>
        <w:rFonts w:ascii="Times New Roman" w:eastAsia="Calibri" w:hAnsi="Times New Roman" w:cs="Times New Roman" w:hint="default"/>
        <w:color w:val="000000"/>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 w15:restartNumberingAfterBreak="0">
    <w:nsid w:val="401D5C54"/>
    <w:multiLevelType w:val="hybridMultilevel"/>
    <w:tmpl w:val="87B805A6"/>
    <w:lvl w:ilvl="0" w:tplc="0409000F">
      <w:start w:val="1"/>
      <w:numFmt w:val="decimal"/>
      <w:lvlText w:val="%1."/>
      <w:lvlJc w:val="left"/>
      <w:pPr>
        <w:tabs>
          <w:tab w:val="num" w:pos="720"/>
        </w:tabs>
        <w:ind w:left="720" w:hanging="360"/>
      </w:pPr>
      <w:rPr>
        <w:rFonts w:hint="default"/>
      </w:rPr>
    </w:lvl>
    <w:lvl w:ilvl="1" w:tplc="FB80FD5A">
      <w:start w:val="1"/>
      <w:numFmt w:val="bullet"/>
      <w:lvlText w:val="-"/>
      <w:lvlJc w:val="left"/>
      <w:pPr>
        <w:tabs>
          <w:tab w:val="num" w:pos="1440"/>
        </w:tabs>
        <w:ind w:left="1440" w:hanging="360"/>
      </w:pPr>
      <w:rPr>
        <w:rFonts w:ascii="Arial" w:eastAsia="Times New Roman" w:hAnsi="Arial" w:cs="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19044B"/>
    <w:rsid w:val="00034F7A"/>
    <w:rsid w:val="000413C3"/>
    <w:rsid w:val="0006377A"/>
    <w:rsid w:val="000C07E6"/>
    <w:rsid w:val="0019044B"/>
    <w:rsid w:val="001A2215"/>
    <w:rsid w:val="0020786B"/>
    <w:rsid w:val="00237391"/>
    <w:rsid w:val="00241B70"/>
    <w:rsid w:val="00267C16"/>
    <w:rsid w:val="002A7BD3"/>
    <w:rsid w:val="00374378"/>
    <w:rsid w:val="003A7EFF"/>
    <w:rsid w:val="003C6786"/>
    <w:rsid w:val="003D0690"/>
    <w:rsid w:val="003D66B8"/>
    <w:rsid w:val="00421069"/>
    <w:rsid w:val="004324EA"/>
    <w:rsid w:val="00451247"/>
    <w:rsid w:val="00463855"/>
    <w:rsid w:val="00493CC1"/>
    <w:rsid w:val="004B0855"/>
    <w:rsid w:val="004B18EC"/>
    <w:rsid w:val="004B20BE"/>
    <w:rsid w:val="00513196"/>
    <w:rsid w:val="005B3985"/>
    <w:rsid w:val="005C653C"/>
    <w:rsid w:val="005D03B0"/>
    <w:rsid w:val="0066177D"/>
    <w:rsid w:val="006954A9"/>
    <w:rsid w:val="006D0E6C"/>
    <w:rsid w:val="006F54D4"/>
    <w:rsid w:val="00726A8D"/>
    <w:rsid w:val="00741F16"/>
    <w:rsid w:val="00794A7C"/>
    <w:rsid w:val="007D40CB"/>
    <w:rsid w:val="007F5687"/>
    <w:rsid w:val="008344BC"/>
    <w:rsid w:val="00870BC8"/>
    <w:rsid w:val="008A302B"/>
    <w:rsid w:val="008B324D"/>
    <w:rsid w:val="00910B87"/>
    <w:rsid w:val="009D20A2"/>
    <w:rsid w:val="009E07C1"/>
    <w:rsid w:val="00A01B12"/>
    <w:rsid w:val="00A14E73"/>
    <w:rsid w:val="00A516CD"/>
    <w:rsid w:val="00A75FCA"/>
    <w:rsid w:val="00AC314E"/>
    <w:rsid w:val="00B91C37"/>
    <w:rsid w:val="00BB2ACE"/>
    <w:rsid w:val="00C00679"/>
    <w:rsid w:val="00C11207"/>
    <w:rsid w:val="00CB1447"/>
    <w:rsid w:val="00CC1520"/>
    <w:rsid w:val="00CE4033"/>
    <w:rsid w:val="00CE470D"/>
    <w:rsid w:val="00D23B33"/>
    <w:rsid w:val="00D720AF"/>
    <w:rsid w:val="00E74C27"/>
    <w:rsid w:val="00EF132A"/>
    <w:rsid w:val="00FE34EC"/>
    <w:rsid w:val="00FF28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0B25F4"/>
  <w15:docId w15:val="{32ECDB3C-8AA5-4F00-9257-162EC62D4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54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9044B"/>
    <w:pPr>
      <w:spacing w:after="0" w:line="240" w:lineRule="auto"/>
    </w:pPr>
  </w:style>
  <w:style w:type="paragraph" w:styleId="Header">
    <w:name w:val="header"/>
    <w:basedOn w:val="Normal"/>
    <w:link w:val="HeaderChar"/>
    <w:uiPriority w:val="99"/>
    <w:semiHidden/>
    <w:unhideWhenUsed/>
    <w:rsid w:val="003A7EF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A7EFF"/>
  </w:style>
  <w:style w:type="paragraph" w:styleId="Footer">
    <w:name w:val="footer"/>
    <w:basedOn w:val="Normal"/>
    <w:link w:val="FooterChar"/>
    <w:uiPriority w:val="99"/>
    <w:unhideWhenUsed/>
    <w:rsid w:val="003A7E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7EFF"/>
  </w:style>
  <w:style w:type="paragraph" w:styleId="BalloonText">
    <w:name w:val="Balloon Text"/>
    <w:basedOn w:val="Normal"/>
    <w:link w:val="BalloonTextChar"/>
    <w:uiPriority w:val="99"/>
    <w:semiHidden/>
    <w:unhideWhenUsed/>
    <w:rsid w:val="003A7E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7EFF"/>
    <w:rPr>
      <w:rFonts w:ascii="Tahoma" w:hAnsi="Tahoma" w:cs="Tahoma"/>
      <w:sz w:val="16"/>
      <w:szCs w:val="16"/>
    </w:rPr>
  </w:style>
  <w:style w:type="table" w:styleId="TableGrid">
    <w:name w:val="Table Grid"/>
    <w:basedOn w:val="TableNormal"/>
    <w:uiPriority w:val="59"/>
    <w:rsid w:val="003A7EF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TableNormal"/>
    <w:uiPriority w:val="60"/>
    <w:rsid w:val="003A7EF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rsid w:val="007F5687"/>
    <w:pPr>
      <w:spacing w:after="0" w:line="240" w:lineRule="auto"/>
    </w:pPr>
    <w:rPr>
      <w:rFonts w:ascii="Times New Roman" w:eastAsia="Times New Roman" w:hAnsi="Times New Roman" w:cs="Times New Roman"/>
      <w:szCs w:val="20"/>
    </w:rPr>
  </w:style>
  <w:style w:type="character" w:customStyle="1" w:styleId="BodyTextChar">
    <w:name w:val="Body Text Char"/>
    <w:basedOn w:val="DefaultParagraphFont"/>
    <w:link w:val="BodyText"/>
    <w:rsid w:val="007F5687"/>
    <w:rPr>
      <w:rFonts w:ascii="Times New Roman" w:eastAsia="Times New Roman" w:hAnsi="Times New Roman" w:cs="Times New Roman"/>
      <w:szCs w:val="20"/>
    </w:rPr>
  </w:style>
  <w:style w:type="paragraph" w:customStyle="1" w:styleId="Default">
    <w:name w:val="Default"/>
    <w:rsid w:val="00794A7C"/>
    <w:pPr>
      <w:autoSpaceDE w:val="0"/>
      <w:autoSpaceDN w:val="0"/>
      <w:adjustRightInd w:val="0"/>
      <w:spacing w:after="0" w:line="240" w:lineRule="auto"/>
    </w:pPr>
    <w:rPr>
      <w:rFonts w:ascii="Times New Roman" w:eastAsia="Times New Roman" w:hAnsi="Times New Roman" w:cs="Times New Roman"/>
      <w:color w:val="000000"/>
      <w:sz w:val="24"/>
      <w:szCs w:val="24"/>
      <w:lang w:val="ro-RO" w:eastAsia="ro-RO"/>
    </w:rPr>
  </w:style>
  <w:style w:type="paragraph" w:styleId="Title">
    <w:name w:val="Title"/>
    <w:basedOn w:val="Normal"/>
    <w:link w:val="TitleChar"/>
    <w:qFormat/>
    <w:rsid w:val="00A01B12"/>
    <w:pPr>
      <w:spacing w:after="0" w:line="240" w:lineRule="auto"/>
      <w:jc w:val="center"/>
    </w:pPr>
    <w:rPr>
      <w:rFonts w:ascii="Arial" w:eastAsia="Times New Roman" w:hAnsi="Arial" w:cs="Times New Roman"/>
      <w:smallCaps/>
      <w:sz w:val="28"/>
      <w:szCs w:val="20"/>
      <w:lang w:val="en-AU"/>
    </w:rPr>
  </w:style>
  <w:style w:type="character" w:customStyle="1" w:styleId="TitleChar">
    <w:name w:val="Title Char"/>
    <w:basedOn w:val="DefaultParagraphFont"/>
    <w:link w:val="Title"/>
    <w:rsid w:val="00A01B12"/>
    <w:rPr>
      <w:rFonts w:ascii="Arial" w:eastAsia="Times New Roman" w:hAnsi="Arial" w:cs="Times New Roman"/>
      <w:smallCaps/>
      <w:sz w:val="28"/>
      <w:szCs w:val="20"/>
      <w:lang w:val="en-AU"/>
    </w:rPr>
  </w:style>
  <w:style w:type="character" w:styleId="Hyperlink">
    <w:name w:val="Hyperlink"/>
    <w:basedOn w:val="DefaultParagraphFont"/>
    <w:uiPriority w:val="99"/>
    <w:semiHidden/>
    <w:unhideWhenUsed/>
    <w:rsid w:val="004324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492074">
      <w:bodyDiv w:val="1"/>
      <w:marLeft w:val="0"/>
      <w:marRight w:val="0"/>
      <w:marTop w:val="0"/>
      <w:marBottom w:val="0"/>
      <w:divBdr>
        <w:top w:val="none" w:sz="0" w:space="0" w:color="auto"/>
        <w:left w:val="none" w:sz="0" w:space="0" w:color="auto"/>
        <w:bottom w:val="none" w:sz="0" w:space="0" w:color="auto"/>
        <w:right w:val="none" w:sz="0" w:space="0" w:color="auto"/>
      </w:divBdr>
    </w:div>
    <w:div w:id="529994130">
      <w:bodyDiv w:val="1"/>
      <w:marLeft w:val="0"/>
      <w:marRight w:val="0"/>
      <w:marTop w:val="0"/>
      <w:marBottom w:val="0"/>
      <w:divBdr>
        <w:top w:val="none" w:sz="0" w:space="0" w:color="auto"/>
        <w:left w:val="none" w:sz="0" w:space="0" w:color="auto"/>
        <w:bottom w:val="none" w:sz="0" w:space="0" w:color="auto"/>
        <w:right w:val="none" w:sz="0" w:space="0" w:color="auto"/>
      </w:divBdr>
    </w:div>
    <w:div w:id="610474577">
      <w:bodyDiv w:val="1"/>
      <w:marLeft w:val="0"/>
      <w:marRight w:val="0"/>
      <w:marTop w:val="0"/>
      <w:marBottom w:val="0"/>
      <w:divBdr>
        <w:top w:val="none" w:sz="0" w:space="0" w:color="auto"/>
        <w:left w:val="none" w:sz="0" w:space="0" w:color="auto"/>
        <w:bottom w:val="none" w:sz="0" w:space="0" w:color="auto"/>
        <w:right w:val="none" w:sz="0" w:space="0" w:color="auto"/>
      </w:divBdr>
    </w:div>
    <w:div w:id="773866940">
      <w:bodyDiv w:val="1"/>
      <w:marLeft w:val="0"/>
      <w:marRight w:val="0"/>
      <w:marTop w:val="0"/>
      <w:marBottom w:val="0"/>
      <w:divBdr>
        <w:top w:val="none" w:sz="0" w:space="0" w:color="auto"/>
        <w:left w:val="none" w:sz="0" w:space="0" w:color="auto"/>
        <w:bottom w:val="none" w:sz="0" w:space="0" w:color="auto"/>
        <w:right w:val="none" w:sz="0" w:space="0" w:color="auto"/>
      </w:divBdr>
    </w:div>
    <w:div w:id="917321734">
      <w:bodyDiv w:val="1"/>
      <w:marLeft w:val="0"/>
      <w:marRight w:val="0"/>
      <w:marTop w:val="0"/>
      <w:marBottom w:val="0"/>
      <w:divBdr>
        <w:top w:val="none" w:sz="0" w:space="0" w:color="auto"/>
        <w:left w:val="none" w:sz="0" w:space="0" w:color="auto"/>
        <w:bottom w:val="none" w:sz="0" w:space="0" w:color="auto"/>
        <w:right w:val="none" w:sz="0" w:space="0" w:color="auto"/>
      </w:divBdr>
    </w:div>
    <w:div w:id="975377212">
      <w:bodyDiv w:val="1"/>
      <w:marLeft w:val="0"/>
      <w:marRight w:val="0"/>
      <w:marTop w:val="0"/>
      <w:marBottom w:val="0"/>
      <w:divBdr>
        <w:top w:val="none" w:sz="0" w:space="0" w:color="auto"/>
        <w:left w:val="none" w:sz="0" w:space="0" w:color="auto"/>
        <w:bottom w:val="none" w:sz="0" w:space="0" w:color="auto"/>
        <w:right w:val="none" w:sz="0" w:space="0" w:color="auto"/>
      </w:divBdr>
    </w:div>
    <w:div w:id="977106118">
      <w:bodyDiv w:val="1"/>
      <w:marLeft w:val="0"/>
      <w:marRight w:val="0"/>
      <w:marTop w:val="0"/>
      <w:marBottom w:val="0"/>
      <w:divBdr>
        <w:top w:val="none" w:sz="0" w:space="0" w:color="auto"/>
        <w:left w:val="none" w:sz="0" w:space="0" w:color="auto"/>
        <w:bottom w:val="none" w:sz="0" w:space="0" w:color="auto"/>
        <w:right w:val="none" w:sz="0" w:space="0" w:color="auto"/>
      </w:divBdr>
    </w:div>
    <w:div w:id="997347964">
      <w:bodyDiv w:val="1"/>
      <w:marLeft w:val="0"/>
      <w:marRight w:val="0"/>
      <w:marTop w:val="0"/>
      <w:marBottom w:val="0"/>
      <w:divBdr>
        <w:top w:val="none" w:sz="0" w:space="0" w:color="auto"/>
        <w:left w:val="none" w:sz="0" w:space="0" w:color="auto"/>
        <w:bottom w:val="none" w:sz="0" w:space="0" w:color="auto"/>
        <w:right w:val="none" w:sz="0" w:space="0" w:color="auto"/>
      </w:divBdr>
    </w:div>
    <w:div w:id="1026831435">
      <w:bodyDiv w:val="1"/>
      <w:marLeft w:val="0"/>
      <w:marRight w:val="0"/>
      <w:marTop w:val="0"/>
      <w:marBottom w:val="0"/>
      <w:divBdr>
        <w:top w:val="none" w:sz="0" w:space="0" w:color="auto"/>
        <w:left w:val="none" w:sz="0" w:space="0" w:color="auto"/>
        <w:bottom w:val="none" w:sz="0" w:space="0" w:color="auto"/>
        <w:right w:val="none" w:sz="0" w:space="0" w:color="auto"/>
      </w:divBdr>
    </w:div>
    <w:div w:id="1253272940">
      <w:bodyDiv w:val="1"/>
      <w:marLeft w:val="0"/>
      <w:marRight w:val="0"/>
      <w:marTop w:val="0"/>
      <w:marBottom w:val="0"/>
      <w:divBdr>
        <w:top w:val="none" w:sz="0" w:space="0" w:color="auto"/>
        <w:left w:val="none" w:sz="0" w:space="0" w:color="auto"/>
        <w:bottom w:val="none" w:sz="0" w:space="0" w:color="auto"/>
        <w:right w:val="none" w:sz="0" w:space="0" w:color="auto"/>
      </w:divBdr>
    </w:div>
    <w:div w:id="1369454327">
      <w:bodyDiv w:val="1"/>
      <w:marLeft w:val="0"/>
      <w:marRight w:val="0"/>
      <w:marTop w:val="0"/>
      <w:marBottom w:val="0"/>
      <w:divBdr>
        <w:top w:val="none" w:sz="0" w:space="0" w:color="auto"/>
        <w:left w:val="none" w:sz="0" w:space="0" w:color="auto"/>
        <w:bottom w:val="none" w:sz="0" w:space="0" w:color="auto"/>
        <w:right w:val="none" w:sz="0" w:space="0" w:color="auto"/>
      </w:divBdr>
    </w:div>
    <w:div w:id="1487475802">
      <w:bodyDiv w:val="1"/>
      <w:marLeft w:val="0"/>
      <w:marRight w:val="0"/>
      <w:marTop w:val="0"/>
      <w:marBottom w:val="0"/>
      <w:divBdr>
        <w:top w:val="none" w:sz="0" w:space="0" w:color="auto"/>
        <w:left w:val="none" w:sz="0" w:space="0" w:color="auto"/>
        <w:bottom w:val="none" w:sz="0" w:space="0" w:color="auto"/>
        <w:right w:val="none" w:sz="0" w:space="0" w:color="auto"/>
      </w:divBdr>
    </w:div>
    <w:div w:id="1809514776">
      <w:bodyDiv w:val="1"/>
      <w:marLeft w:val="0"/>
      <w:marRight w:val="0"/>
      <w:marTop w:val="0"/>
      <w:marBottom w:val="0"/>
      <w:divBdr>
        <w:top w:val="none" w:sz="0" w:space="0" w:color="auto"/>
        <w:left w:val="none" w:sz="0" w:space="0" w:color="auto"/>
        <w:bottom w:val="none" w:sz="0" w:space="0" w:color="auto"/>
        <w:right w:val="none" w:sz="0" w:space="0" w:color="auto"/>
      </w:divBdr>
    </w:div>
    <w:div w:id="1853910217">
      <w:bodyDiv w:val="1"/>
      <w:marLeft w:val="0"/>
      <w:marRight w:val="0"/>
      <w:marTop w:val="0"/>
      <w:marBottom w:val="0"/>
      <w:divBdr>
        <w:top w:val="none" w:sz="0" w:space="0" w:color="auto"/>
        <w:left w:val="none" w:sz="0" w:space="0" w:color="auto"/>
        <w:bottom w:val="none" w:sz="0" w:space="0" w:color="auto"/>
        <w:right w:val="none" w:sz="0" w:space="0" w:color="auto"/>
      </w:divBdr>
    </w:div>
    <w:div w:id="2036730852">
      <w:bodyDiv w:val="1"/>
      <w:marLeft w:val="0"/>
      <w:marRight w:val="0"/>
      <w:marTop w:val="0"/>
      <w:marBottom w:val="0"/>
      <w:divBdr>
        <w:top w:val="none" w:sz="0" w:space="0" w:color="auto"/>
        <w:left w:val="none" w:sz="0" w:space="0" w:color="auto"/>
        <w:bottom w:val="none" w:sz="0" w:space="0" w:color="auto"/>
        <w:right w:val="none" w:sz="0" w:space="0" w:color="auto"/>
      </w:divBdr>
    </w:div>
    <w:div w:id="2090302471">
      <w:bodyDiv w:val="1"/>
      <w:marLeft w:val="0"/>
      <w:marRight w:val="0"/>
      <w:marTop w:val="0"/>
      <w:marBottom w:val="0"/>
      <w:divBdr>
        <w:top w:val="none" w:sz="0" w:space="0" w:color="auto"/>
        <w:left w:val="none" w:sz="0" w:space="0" w:color="auto"/>
        <w:bottom w:val="none" w:sz="0" w:space="0" w:color="auto"/>
        <w:right w:val="none" w:sz="0" w:space="0" w:color="auto"/>
      </w:divBdr>
    </w:div>
    <w:div w:id="2131166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4F7059-8898-4EF7-B95B-EBA7E29EB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569</TotalTime>
  <Pages>11</Pages>
  <Words>2456</Words>
  <Characters>14004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16428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Andrei</dc:creator>
  <cp:keywords/>
  <dc:description/>
  <cp:lastModifiedBy>Windows User</cp:lastModifiedBy>
  <cp:revision>20</cp:revision>
  <cp:lastPrinted>2018-06-22T07:07:00Z</cp:lastPrinted>
  <dcterms:created xsi:type="dcterms:W3CDTF">2016-01-25T09:58:00Z</dcterms:created>
  <dcterms:modified xsi:type="dcterms:W3CDTF">2018-06-22T07:08:00Z</dcterms:modified>
</cp:coreProperties>
</file>