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F5" w:rsidRPr="006049E8" w:rsidRDefault="007168F5" w:rsidP="006049E8">
      <w:pPr>
        <w:spacing w:after="0" w:line="240" w:lineRule="auto"/>
        <w:jc w:val="both"/>
        <w:rPr>
          <w:rFonts w:ascii="Times New Roman" w:hAnsi="Times New Roman" w:cs="Times New Roman"/>
          <w:sz w:val="24"/>
          <w:szCs w:val="24"/>
        </w:rPr>
      </w:pPr>
    </w:p>
    <w:p w:rsidR="00047CA2" w:rsidRPr="006049E8" w:rsidRDefault="00047CA2" w:rsidP="006049E8">
      <w:pPr>
        <w:spacing w:after="0" w:line="240" w:lineRule="auto"/>
        <w:jc w:val="both"/>
        <w:rPr>
          <w:rFonts w:ascii="Times New Roman" w:hAnsi="Times New Roman" w:cs="Times New Roman"/>
          <w:sz w:val="24"/>
          <w:szCs w:val="24"/>
        </w:rPr>
      </w:pPr>
    </w:p>
    <w:p w:rsidR="00047CA2" w:rsidRPr="006049E8" w:rsidRDefault="00047CA2" w:rsidP="006049E8">
      <w:pPr>
        <w:spacing w:after="0" w:line="240" w:lineRule="auto"/>
        <w:jc w:val="center"/>
        <w:rPr>
          <w:rFonts w:ascii="Times New Roman" w:hAnsi="Times New Roman" w:cs="Times New Roman"/>
          <w:b/>
          <w:sz w:val="24"/>
          <w:szCs w:val="24"/>
          <w:u w:val="single"/>
        </w:rPr>
      </w:pPr>
      <w:r w:rsidRPr="006049E8">
        <w:rPr>
          <w:rFonts w:ascii="Times New Roman" w:hAnsi="Times New Roman" w:cs="Times New Roman"/>
          <w:b/>
          <w:sz w:val="24"/>
          <w:szCs w:val="24"/>
          <w:u w:val="single"/>
        </w:rPr>
        <w:t>MEMORIU DE PREZENTARE</w:t>
      </w:r>
    </w:p>
    <w:p w:rsidR="00047CA2" w:rsidRDefault="00047CA2" w:rsidP="006049E8">
      <w:pPr>
        <w:spacing w:after="0" w:line="240" w:lineRule="auto"/>
        <w:jc w:val="both"/>
        <w:rPr>
          <w:rFonts w:ascii="Times New Roman" w:hAnsi="Times New Roman" w:cs="Times New Roman"/>
          <w:sz w:val="24"/>
          <w:szCs w:val="24"/>
        </w:rPr>
      </w:pPr>
    </w:p>
    <w:p w:rsidR="006049E8" w:rsidRPr="006049E8" w:rsidRDefault="006049E8" w:rsidP="006049E8">
      <w:pPr>
        <w:spacing w:after="0" w:line="240" w:lineRule="auto"/>
        <w:jc w:val="both"/>
        <w:rPr>
          <w:rFonts w:ascii="Times New Roman" w:hAnsi="Times New Roman" w:cs="Times New Roman"/>
          <w:sz w:val="24"/>
          <w:szCs w:val="24"/>
        </w:rPr>
      </w:pPr>
    </w:p>
    <w:p w:rsidR="00047CA2" w:rsidRPr="006049E8" w:rsidRDefault="00047CA2" w:rsidP="006049E8">
      <w:pPr>
        <w:pStyle w:val="ListParagraph"/>
        <w:numPr>
          <w:ilvl w:val="0"/>
          <w:numId w:val="1"/>
        </w:numPr>
        <w:spacing w:after="0" w:line="240" w:lineRule="auto"/>
        <w:jc w:val="both"/>
        <w:rPr>
          <w:rFonts w:ascii="Times New Roman" w:hAnsi="Times New Roman" w:cs="Times New Roman"/>
          <w:b/>
          <w:sz w:val="24"/>
          <w:szCs w:val="24"/>
        </w:rPr>
      </w:pPr>
      <w:r w:rsidRPr="006049E8">
        <w:rPr>
          <w:rFonts w:ascii="Times New Roman" w:hAnsi="Times New Roman" w:cs="Times New Roman"/>
          <w:b/>
          <w:sz w:val="24"/>
          <w:szCs w:val="24"/>
        </w:rPr>
        <w:t>Denumirea proiectului</w:t>
      </w:r>
    </w:p>
    <w:p w:rsidR="00047CA2" w:rsidRPr="006049E8" w:rsidRDefault="00047CA2" w:rsidP="006049E8">
      <w:pPr>
        <w:pStyle w:val="ListParagraph"/>
        <w:spacing w:after="0" w:line="240" w:lineRule="auto"/>
        <w:ind w:left="1080"/>
        <w:jc w:val="both"/>
        <w:rPr>
          <w:rFonts w:ascii="Times New Roman" w:hAnsi="Times New Roman" w:cs="Times New Roman"/>
          <w:sz w:val="24"/>
          <w:szCs w:val="24"/>
        </w:rPr>
      </w:pPr>
    </w:p>
    <w:p w:rsidR="00047CA2" w:rsidRPr="006049E8" w:rsidRDefault="00047CA2" w:rsidP="006049E8">
      <w:pPr>
        <w:pStyle w:val="ListParagraph"/>
        <w:spacing w:after="0" w:line="240" w:lineRule="auto"/>
        <w:ind w:left="1080"/>
        <w:jc w:val="both"/>
        <w:rPr>
          <w:rFonts w:ascii="Times New Roman" w:hAnsi="Times New Roman" w:cs="Times New Roman"/>
          <w:b/>
          <w:i/>
          <w:sz w:val="24"/>
          <w:szCs w:val="24"/>
          <w:lang w:val="ro-RO"/>
        </w:rPr>
      </w:pPr>
      <w:r w:rsidRPr="006049E8">
        <w:rPr>
          <w:rFonts w:ascii="Times New Roman" w:hAnsi="Times New Roman" w:cs="Times New Roman"/>
          <w:b/>
          <w:i/>
          <w:sz w:val="24"/>
          <w:szCs w:val="24"/>
        </w:rPr>
        <w:t>“Cram</w:t>
      </w:r>
      <w:r w:rsidRPr="006049E8">
        <w:rPr>
          <w:rFonts w:ascii="Times New Roman" w:hAnsi="Times New Roman" w:cs="Times New Roman"/>
          <w:b/>
          <w:i/>
          <w:sz w:val="24"/>
          <w:szCs w:val="24"/>
          <w:lang w:val="ro-RO"/>
        </w:rPr>
        <w:t>ă vinificație: Modernizare și reabilitare hală produse și depozitare, reabilitare branșamente edilitare și împrejmuire teren”</w:t>
      </w:r>
    </w:p>
    <w:p w:rsidR="00047CA2" w:rsidRPr="006049E8" w:rsidRDefault="00047CA2" w:rsidP="006049E8">
      <w:pPr>
        <w:spacing w:after="0" w:line="240" w:lineRule="auto"/>
        <w:jc w:val="both"/>
        <w:rPr>
          <w:rFonts w:ascii="Times New Roman" w:hAnsi="Times New Roman" w:cs="Times New Roman"/>
          <w:sz w:val="24"/>
          <w:szCs w:val="24"/>
          <w:lang w:val="ro-RO"/>
        </w:rPr>
      </w:pPr>
    </w:p>
    <w:p w:rsidR="00047CA2" w:rsidRPr="006049E8" w:rsidRDefault="00047CA2" w:rsidP="006049E8">
      <w:pPr>
        <w:pStyle w:val="ListParagraph"/>
        <w:numPr>
          <w:ilvl w:val="0"/>
          <w:numId w:val="1"/>
        </w:numPr>
        <w:spacing w:after="0" w:line="240" w:lineRule="auto"/>
        <w:jc w:val="both"/>
        <w:rPr>
          <w:rFonts w:ascii="Times New Roman" w:hAnsi="Times New Roman" w:cs="Times New Roman"/>
          <w:b/>
          <w:sz w:val="24"/>
          <w:szCs w:val="24"/>
          <w:lang w:val="ro-RO"/>
        </w:rPr>
      </w:pPr>
      <w:r w:rsidRPr="006049E8">
        <w:rPr>
          <w:rFonts w:ascii="Times New Roman" w:hAnsi="Times New Roman" w:cs="Times New Roman"/>
          <w:b/>
          <w:sz w:val="24"/>
          <w:szCs w:val="24"/>
          <w:lang w:val="ro-RO"/>
        </w:rPr>
        <w:t>Titular</w:t>
      </w:r>
    </w:p>
    <w:p w:rsidR="00047CA2" w:rsidRPr="006049E8" w:rsidRDefault="00047CA2" w:rsidP="00B87F21">
      <w:pPr>
        <w:spacing w:after="0" w:line="240" w:lineRule="auto"/>
        <w:jc w:val="both"/>
        <w:rPr>
          <w:rFonts w:ascii="Times New Roman" w:hAnsi="Times New Roman" w:cs="Times New Roman"/>
          <w:b/>
          <w:sz w:val="24"/>
          <w:szCs w:val="24"/>
          <w:lang w:val="ro-RO"/>
        </w:rPr>
      </w:pPr>
      <w:r w:rsidRPr="006049E8">
        <w:rPr>
          <w:rFonts w:ascii="Times New Roman" w:hAnsi="Times New Roman" w:cs="Times New Roman"/>
          <w:sz w:val="24"/>
          <w:szCs w:val="24"/>
          <w:lang w:val="ro-RO"/>
        </w:rPr>
        <w:t xml:space="preserve">Numele companiei:  </w:t>
      </w:r>
      <w:r w:rsidRPr="006049E8">
        <w:rPr>
          <w:rFonts w:ascii="Times New Roman" w:hAnsi="Times New Roman" w:cs="Times New Roman"/>
          <w:b/>
          <w:sz w:val="24"/>
          <w:szCs w:val="24"/>
          <w:lang w:val="ro-RO"/>
        </w:rPr>
        <w:t>S.C. DOMENIUL BOGDAN S.A.</w:t>
      </w:r>
    </w:p>
    <w:p w:rsidR="00047CA2" w:rsidRPr="006049E8" w:rsidRDefault="00047CA2"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Adresa poștală: str. Grigore Mora, nr.13, parter, sector 1, București</w:t>
      </w:r>
    </w:p>
    <w:p w:rsidR="00047CA2" w:rsidRPr="006049E8" w:rsidRDefault="00047CA2"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Număr de telefon:  0744.425.610 / 021.795.59.66</w:t>
      </w:r>
      <w:r w:rsidR="00420CBA" w:rsidRPr="006049E8">
        <w:rPr>
          <w:rFonts w:ascii="Times New Roman" w:hAnsi="Times New Roman" w:cs="Times New Roman"/>
          <w:sz w:val="24"/>
          <w:szCs w:val="24"/>
          <w:lang w:val="ro-RO"/>
        </w:rPr>
        <w:t>, fax: 021.795.59.67</w:t>
      </w:r>
    </w:p>
    <w:p w:rsidR="00420CBA" w:rsidRPr="006049E8" w:rsidRDefault="00420CBA"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E-mail: ivona@domeniulbogdan.ro</w:t>
      </w:r>
    </w:p>
    <w:p w:rsidR="00420CBA" w:rsidRPr="006049E8" w:rsidRDefault="00420CBA"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Adresă pagină internet: www.domeniulbogdan.ro </w:t>
      </w:r>
    </w:p>
    <w:p w:rsidR="00420CBA" w:rsidRPr="006049E8" w:rsidRDefault="00420CBA"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Persoane de contact: </w:t>
      </w:r>
    </w:p>
    <w:p w:rsidR="00420CBA" w:rsidRPr="006049E8" w:rsidRDefault="00420CBA" w:rsidP="00B87F21">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w:t>
      </w:r>
      <w:r w:rsidR="00B87F21">
        <w:rPr>
          <w:rFonts w:ascii="Times New Roman" w:hAnsi="Times New Roman" w:cs="Times New Roman"/>
          <w:sz w:val="24"/>
          <w:szCs w:val="24"/>
          <w:lang w:val="ro-RO"/>
        </w:rPr>
        <w:t>A</w:t>
      </w:r>
      <w:r w:rsidRPr="006049E8">
        <w:rPr>
          <w:rFonts w:ascii="Times New Roman" w:hAnsi="Times New Roman" w:cs="Times New Roman"/>
          <w:sz w:val="24"/>
          <w:szCs w:val="24"/>
          <w:lang w:val="ro-RO"/>
        </w:rPr>
        <w:t xml:space="preserve">dministrator: </w:t>
      </w:r>
      <w:r w:rsidR="00B87F21">
        <w:rPr>
          <w:rFonts w:ascii="Times New Roman" w:hAnsi="Times New Roman" w:cs="Times New Roman"/>
          <w:sz w:val="24"/>
          <w:szCs w:val="24"/>
          <w:lang w:val="ro-RO"/>
        </w:rPr>
        <w:t xml:space="preserve">dna. </w:t>
      </w:r>
      <w:r w:rsidRPr="006049E8">
        <w:rPr>
          <w:rFonts w:ascii="Times New Roman" w:hAnsi="Times New Roman" w:cs="Times New Roman"/>
          <w:sz w:val="24"/>
          <w:szCs w:val="24"/>
          <w:lang w:val="ro-RO"/>
        </w:rPr>
        <w:t>Ivona Dobre</w:t>
      </w:r>
    </w:p>
    <w:p w:rsidR="00420CBA" w:rsidRPr="006049E8" w:rsidRDefault="00420CBA" w:rsidP="006049E8">
      <w:pPr>
        <w:spacing w:after="0" w:line="240" w:lineRule="auto"/>
        <w:ind w:left="360"/>
        <w:jc w:val="both"/>
        <w:rPr>
          <w:rFonts w:ascii="Times New Roman" w:hAnsi="Times New Roman" w:cs="Times New Roman"/>
          <w:color w:val="FF0000"/>
          <w:sz w:val="24"/>
          <w:szCs w:val="24"/>
          <w:lang w:val="ro-RO"/>
        </w:rPr>
      </w:pPr>
    </w:p>
    <w:p w:rsidR="00420CBA" w:rsidRPr="00B87F21" w:rsidRDefault="00420CBA" w:rsidP="006049E8">
      <w:pPr>
        <w:pStyle w:val="ListParagraph"/>
        <w:numPr>
          <w:ilvl w:val="0"/>
          <w:numId w:val="1"/>
        </w:numPr>
        <w:spacing w:after="0" w:line="240" w:lineRule="auto"/>
        <w:jc w:val="both"/>
        <w:rPr>
          <w:rFonts w:ascii="Times New Roman" w:hAnsi="Times New Roman" w:cs="Times New Roman"/>
          <w:b/>
          <w:sz w:val="24"/>
          <w:szCs w:val="24"/>
          <w:lang w:val="ro-RO"/>
        </w:rPr>
      </w:pPr>
      <w:r w:rsidRPr="00B87F21">
        <w:rPr>
          <w:rFonts w:ascii="Times New Roman" w:hAnsi="Times New Roman" w:cs="Times New Roman"/>
          <w:b/>
          <w:sz w:val="24"/>
          <w:szCs w:val="24"/>
          <w:lang w:val="ro-RO"/>
        </w:rPr>
        <w:t>Descrierea proiectului</w:t>
      </w:r>
    </w:p>
    <w:p w:rsidR="00420CBA" w:rsidRPr="006049E8" w:rsidRDefault="00420CBA" w:rsidP="006049E8">
      <w:pPr>
        <w:spacing w:after="0" w:line="240" w:lineRule="auto"/>
        <w:jc w:val="both"/>
        <w:rPr>
          <w:rFonts w:ascii="Times New Roman" w:hAnsi="Times New Roman" w:cs="Times New Roman"/>
          <w:sz w:val="24"/>
          <w:szCs w:val="24"/>
          <w:lang w:val="ro-RO"/>
        </w:rPr>
      </w:pPr>
    </w:p>
    <w:p w:rsidR="00420CBA" w:rsidRPr="00711935" w:rsidRDefault="00420CBA" w:rsidP="00711935">
      <w:pPr>
        <w:pStyle w:val="ListParagraph"/>
        <w:numPr>
          <w:ilvl w:val="0"/>
          <w:numId w:val="25"/>
        </w:numPr>
        <w:spacing w:after="0" w:line="240" w:lineRule="auto"/>
        <w:jc w:val="both"/>
        <w:rPr>
          <w:rFonts w:ascii="Times New Roman" w:hAnsi="Times New Roman" w:cs="Times New Roman"/>
          <w:b/>
          <w:sz w:val="24"/>
          <w:szCs w:val="24"/>
          <w:lang w:val="ro-RO"/>
        </w:rPr>
      </w:pPr>
      <w:r w:rsidRPr="00711935">
        <w:rPr>
          <w:rFonts w:ascii="Times New Roman" w:hAnsi="Times New Roman" w:cs="Times New Roman"/>
          <w:b/>
          <w:sz w:val="24"/>
          <w:szCs w:val="24"/>
          <w:lang w:val="ro-RO"/>
        </w:rPr>
        <w:t>Rezumatul proiectului</w:t>
      </w:r>
    </w:p>
    <w:p w:rsidR="00711935" w:rsidRPr="004F1169" w:rsidRDefault="00711935" w:rsidP="006049E8">
      <w:pPr>
        <w:spacing w:after="0" w:line="240" w:lineRule="auto"/>
        <w:jc w:val="both"/>
        <w:rPr>
          <w:rFonts w:ascii="Times New Roman" w:hAnsi="Times New Roman" w:cs="Times New Roman"/>
          <w:b/>
          <w:sz w:val="24"/>
          <w:szCs w:val="24"/>
          <w:lang w:val="ro-RO"/>
        </w:rPr>
      </w:pPr>
    </w:p>
    <w:p w:rsidR="00BC052D" w:rsidRPr="006049E8" w:rsidRDefault="00BC052D" w:rsidP="00B87F21">
      <w:pPr>
        <w:spacing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rPr>
        <w:t xml:space="preserve">Prezentul proiect face referire la lucrările de </w:t>
      </w:r>
      <w:r w:rsidRPr="006049E8">
        <w:rPr>
          <w:rFonts w:ascii="Times New Roman" w:hAnsi="Times New Roman" w:cs="Times New Roman"/>
          <w:sz w:val="24"/>
          <w:szCs w:val="24"/>
          <w:lang w:val="ro-RO"/>
        </w:rPr>
        <w:t>modernizare și reabilitare hală produse și depozitare, reabilitare branșamente edilitare și împrejmuire teren</w:t>
      </w:r>
      <w:r w:rsidR="000668DB" w:rsidRPr="006049E8">
        <w:rPr>
          <w:rFonts w:ascii="Times New Roman" w:hAnsi="Times New Roman" w:cs="Times New Roman"/>
          <w:sz w:val="24"/>
          <w:szCs w:val="24"/>
          <w:lang w:val="ro-RO"/>
        </w:rPr>
        <w:t>, avându-se în vedere următoarele obiective:</w:t>
      </w:r>
    </w:p>
    <w:p w:rsidR="000668DB" w:rsidRPr="006049E8" w:rsidRDefault="000668DB" w:rsidP="006049E8">
      <w:pPr>
        <w:pStyle w:val="ListParagraph"/>
        <w:numPr>
          <w:ilvl w:val="0"/>
          <w:numId w:val="7"/>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Modernizare, reabilitare hală producție și depozitare existentă;</w:t>
      </w:r>
    </w:p>
    <w:p w:rsidR="000668DB" w:rsidRPr="006049E8" w:rsidRDefault="000668DB" w:rsidP="006049E8">
      <w:pPr>
        <w:pStyle w:val="ListParagraph"/>
        <w:numPr>
          <w:ilvl w:val="0"/>
          <w:numId w:val="7"/>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Cabină portar (tip container);</w:t>
      </w:r>
    </w:p>
    <w:p w:rsidR="000668DB" w:rsidRPr="006049E8" w:rsidRDefault="000668DB" w:rsidP="006049E8">
      <w:pPr>
        <w:pStyle w:val="ListParagraph"/>
        <w:numPr>
          <w:ilvl w:val="0"/>
          <w:numId w:val="7"/>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Împrejmuire;</w:t>
      </w:r>
    </w:p>
    <w:p w:rsidR="00745BBC" w:rsidRPr="00B87F21" w:rsidRDefault="000668DB" w:rsidP="006049E8">
      <w:pPr>
        <w:pStyle w:val="ListParagraph"/>
        <w:numPr>
          <w:ilvl w:val="0"/>
          <w:numId w:val="7"/>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Organizare de șantier.</w:t>
      </w:r>
    </w:p>
    <w:p w:rsidR="00745BBC" w:rsidRPr="006049E8" w:rsidRDefault="00745BBC" w:rsidP="00B87F21">
      <w:pPr>
        <w:spacing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rPr>
        <w:t xml:space="preserve">Amplasamentul lucrărilor de construire </w:t>
      </w:r>
      <w:proofErr w:type="gramStart"/>
      <w:r w:rsidRPr="006049E8">
        <w:rPr>
          <w:rFonts w:ascii="Times New Roman" w:hAnsi="Times New Roman" w:cs="Times New Roman"/>
          <w:sz w:val="24"/>
          <w:szCs w:val="24"/>
        </w:rPr>
        <w:t>a</w:t>
      </w:r>
      <w:proofErr w:type="gramEnd"/>
      <w:r w:rsidRPr="006049E8">
        <w:rPr>
          <w:rFonts w:ascii="Times New Roman" w:hAnsi="Times New Roman" w:cs="Times New Roman"/>
          <w:sz w:val="24"/>
          <w:szCs w:val="24"/>
        </w:rPr>
        <w:t xml:space="preserve"> obiectivului de investiții se află pe teritoriul județului Constanța, în intravilanul localității Medgidia.</w:t>
      </w:r>
    </w:p>
    <w:p w:rsidR="00BC052D" w:rsidRPr="006049E8" w:rsidRDefault="00B87F21" w:rsidP="00B87F21">
      <w:pPr>
        <w:tabs>
          <w:tab w:val="left" w:pos="284"/>
        </w:tabs>
        <w:spacing w:after="0" w:line="240" w:lineRule="auto"/>
        <w:jc w:val="both"/>
        <w:rPr>
          <w:rFonts w:ascii="Times New Roman" w:hAnsi="Times New Roman" w:cs="Times New Roman"/>
          <w:sz w:val="24"/>
          <w:szCs w:val="24"/>
          <w:lang w:val="ro-RO" w:eastAsia="ar-SA"/>
        </w:rPr>
      </w:pPr>
      <w:r>
        <w:rPr>
          <w:rFonts w:ascii="Times New Roman" w:hAnsi="Times New Roman" w:cs="Times New Roman"/>
          <w:sz w:val="24"/>
          <w:szCs w:val="24"/>
        </w:rPr>
        <w:tab/>
      </w:r>
      <w:r w:rsidR="00BC052D" w:rsidRPr="006049E8">
        <w:rPr>
          <w:rFonts w:ascii="Times New Roman" w:hAnsi="Times New Roman" w:cs="Times New Roman"/>
          <w:sz w:val="24"/>
          <w:szCs w:val="24"/>
        </w:rPr>
        <w:t xml:space="preserve">Imobilul </w:t>
      </w:r>
      <w:proofErr w:type="gramStart"/>
      <w:r w:rsidR="00BC052D" w:rsidRPr="006049E8">
        <w:rPr>
          <w:rFonts w:ascii="Times New Roman" w:hAnsi="Times New Roman" w:cs="Times New Roman"/>
          <w:sz w:val="24"/>
          <w:szCs w:val="24"/>
        </w:rPr>
        <w:t>este</w:t>
      </w:r>
      <w:proofErr w:type="gramEnd"/>
      <w:r w:rsidR="00BC052D" w:rsidRPr="006049E8">
        <w:rPr>
          <w:rFonts w:ascii="Times New Roman" w:hAnsi="Times New Roman" w:cs="Times New Roman"/>
          <w:sz w:val="24"/>
          <w:szCs w:val="24"/>
        </w:rPr>
        <w:t xml:space="preserve"> compus din teren și construcții, intabulat în cartea funciară nr. 108571 a localității Megdidia, județ Constanța. Terenul este în suprafață de </w:t>
      </w:r>
      <w:r w:rsidR="00BC052D" w:rsidRPr="006049E8">
        <w:rPr>
          <w:rFonts w:ascii="Times New Roman" w:hAnsi="Times New Roman" w:cs="Times New Roman"/>
          <w:sz w:val="24"/>
          <w:szCs w:val="24"/>
          <w:lang w:val="ro-RO"/>
        </w:rPr>
        <w:t>10,263.00m</w:t>
      </w:r>
      <w:r w:rsidR="00BC052D" w:rsidRPr="006049E8">
        <w:rPr>
          <w:rFonts w:ascii="Times New Roman" w:hAnsi="Times New Roman" w:cs="Times New Roman"/>
          <w:sz w:val="24"/>
          <w:szCs w:val="24"/>
          <w:vertAlign w:val="superscript"/>
          <w:lang w:val="ro-RO"/>
        </w:rPr>
        <w:t>2</w:t>
      </w:r>
      <w:r w:rsidR="00BC052D" w:rsidRPr="006049E8">
        <w:rPr>
          <w:rFonts w:ascii="Times New Roman" w:hAnsi="Times New Roman" w:cs="Times New Roman"/>
          <w:sz w:val="24"/>
          <w:szCs w:val="24"/>
          <w:lang w:val="ro-RO" w:eastAsia="ar-SA"/>
        </w:rPr>
        <w:t xml:space="preserve">, </w:t>
      </w:r>
      <w:r w:rsidR="000668DB" w:rsidRPr="006049E8">
        <w:rPr>
          <w:rFonts w:ascii="Times New Roman" w:hAnsi="Times New Roman" w:cs="Times New Roman"/>
          <w:sz w:val="24"/>
          <w:szCs w:val="24"/>
          <w:lang w:val="ro-RO" w:eastAsia="ar-SA"/>
        </w:rPr>
        <w:t>conform actelor de proprietate, și este</w:t>
      </w:r>
      <w:r w:rsidR="00BC052D" w:rsidRPr="006049E8">
        <w:rPr>
          <w:rFonts w:ascii="Times New Roman" w:hAnsi="Times New Roman" w:cs="Times New Roman"/>
          <w:sz w:val="24"/>
          <w:szCs w:val="24"/>
          <w:lang w:val="ro-RO" w:eastAsia="ar-SA"/>
        </w:rPr>
        <w:t xml:space="preserve"> situat în partea de nord a Municipiului Medgidia, în incinta COMAT Medgidia.</w:t>
      </w:r>
    </w:p>
    <w:p w:rsidR="00B87F21" w:rsidRDefault="00B87F21" w:rsidP="006049E8">
      <w:pPr>
        <w:spacing w:after="0" w:line="240" w:lineRule="auto"/>
        <w:jc w:val="both"/>
        <w:rPr>
          <w:rFonts w:ascii="Times New Roman" w:hAnsi="Times New Roman" w:cs="Times New Roman"/>
          <w:sz w:val="24"/>
          <w:szCs w:val="24"/>
          <w:lang w:val="ro-RO"/>
        </w:rPr>
      </w:pPr>
    </w:p>
    <w:p w:rsidR="00BC052D" w:rsidRPr="006049E8" w:rsidRDefault="000668DB"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Suprafaț</w:t>
      </w:r>
      <w:r w:rsidR="00BC052D" w:rsidRPr="006049E8">
        <w:rPr>
          <w:rFonts w:ascii="Times New Roman" w:hAnsi="Times New Roman" w:cs="Times New Roman"/>
          <w:sz w:val="24"/>
          <w:szCs w:val="24"/>
          <w:lang w:val="ro-RO"/>
        </w:rPr>
        <w:t>a de 10,263.00 m</w:t>
      </w:r>
      <w:r w:rsidR="00BC052D" w:rsidRPr="006049E8">
        <w:rPr>
          <w:rFonts w:ascii="Times New Roman" w:hAnsi="Times New Roman" w:cs="Times New Roman"/>
          <w:sz w:val="24"/>
          <w:szCs w:val="24"/>
          <w:vertAlign w:val="superscript"/>
          <w:lang w:val="ro-RO"/>
        </w:rPr>
        <w:t>2</w:t>
      </w:r>
      <w:r w:rsidR="00BC052D" w:rsidRPr="006049E8">
        <w:rPr>
          <w:rFonts w:ascii="Times New Roman" w:hAnsi="Times New Roman" w:cs="Times New Roman"/>
          <w:sz w:val="24"/>
          <w:szCs w:val="24"/>
          <w:lang w:val="ro-RO"/>
        </w:rPr>
        <w:t xml:space="preserve"> a </w:t>
      </w:r>
      <w:r w:rsidR="00B87F21">
        <w:rPr>
          <w:rFonts w:ascii="Times New Roman" w:hAnsi="Times New Roman" w:cs="Times New Roman"/>
          <w:sz w:val="24"/>
          <w:szCs w:val="24"/>
          <w:lang w:val="ro-RO"/>
        </w:rPr>
        <w:t xml:space="preserve">terenului este ocupată astfel: </w:t>
      </w:r>
    </w:p>
    <w:p w:rsidR="00BC052D" w:rsidRPr="006049E8" w:rsidRDefault="00BC052D" w:rsidP="006049E8">
      <w:pPr>
        <w:pStyle w:val="ListParagraph"/>
        <w:widowControl w:val="0"/>
        <w:numPr>
          <w:ilvl w:val="0"/>
          <w:numId w:val="3"/>
        </w:numPr>
        <w:suppressAutoHyphens/>
        <w:spacing w:after="0" w:line="240" w:lineRule="auto"/>
        <w:ind w:hanging="294"/>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3,783.00 m</w:t>
      </w:r>
      <w:r w:rsidRPr="006049E8">
        <w:rPr>
          <w:rFonts w:ascii="Times New Roman" w:hAnsi="Times New Roman" w:cs="Times New Roman"/>
          <w:sz w:val="24"/>
          <w:szCs w:val="24"/>
          <w:vertAlign w:val="superscript"/>
          <w:lang w:val="ro-RO"/>
        </w:rPr>
        <w:t>2</w:t>
      </w:r>
      <w:r w:rsidR="00B87F21">
        <w:rPr>
          <w:rFonts w:ascii="Times New Roman" w:hAnsi="Times New Roman" w:cs="Times New Roman"/>
          <w:sz w:val="24"/>
          <w:szCs w:val="24"/>
          <w:lang w:val="ro-RO"/>
        </w:rPr>
        <w:t xml:space="preserve"> </w:t>
      </w:r>
      <w:r w:rsidRPr="006049E8">
        <w:rPr>
          <w:rFonts w:ascii="Times New Roman" w:hAnsi="Times New Roman" w:cs="Times New Roman"/>
          <w:sz w:val="24"/>
          <w:szCs w:val="24"/>
          <w:lang w:val="ro-RO"/>
        </w:rPr>
        <w:t>- construcție parter (hală);</w:t>
      </w:r>
    </w:p>
    <w:p w:rsidR="00BC052D" w:rsidRPr="006049E8" w:rsidRDefault="00BC052D" w:rsidP="006049E8">
      <w:pPr>
        <w:pStyle w:val="ListParagraph"/>
        <w:widowControl w:val="0"/>
        <w:numPr>
          <w:ilvl w:val="0"/>
          <w:numId w:val="2"/>
        </w:numPr>
        <w:suppressAutoHyphens/>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4,221.00 m</w:t>
      </w:r>
      <w:r w:rsidR="00B87F21">
        <w:rPr>
          <w:rFonts w:ascii="Times New Roman" w:hAnsi="Times New Roman" w:cs="Times New Roman"/>
          <w:sz w:val="24"/>
          <w:szCs w:val="24"/>
          <w:vertAlign w:val="superscript"/>
          <w:lang w:val="ro-RO"/>
        </w:rPr>
        <w:t xml:space="preserve">2   </w:t>
      </w:r>
      <w:r w:rsidRPr="006049E8">
        <w:rPr>
          <w:rFonts w:ascii="Times New Roman" w:hAnsi="Times New Roman" w:cs="Times New Roman"/>
          <w:sz w:val="24"/>
          <w:szCs w:val="24"/>
          <w:lang w:val="ro-RO"/>
        </w:rPr>
        <w:t>- platforme carosabile betonate;</w:t>
      </w:r>
    </w:p>
    <w:p w:rsidR="00BC052D" w:rsidRPr="006049E8" w:rsidRDefault="00BC052D" w:rsidP="006049E8">
      <w:pPr>
        <w:pStyle w:val="ListParagraph"/>
        <w:widowControl w:val="0"/>
        <w:numPr>
          <w:ilvl w:val="0"/>
          <w:numId w:val="2"/>
        </w:numPr>
        <w:suppressAutoHyphens/>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741.00 m</w:t>
      </w:r>
      <w:r w:rsidRPr="006049E8">
        <w:rPr>
          <w:rFonts w:ascii="Times New Roman" w:hAnsi="Times New Roman" w:cs="Times New Roman"/>
          <w:sz w:val="24"/>
          <w:szCs w:val="24"/>
          <w:vertAlign w:val="superscript"/>
          <w:lang w:val="ro-RO"/>
        </w:rPr>
        <w:t>2</w:t>
      </w:r>
      <w:r w:rsidRPr="006049E8">
        <w:rPr>
          <w:rFonts w:ascii="Times New Roman" w:hAnsi="Times New Roman" w:cs="Times New Roman"/>
          <w:sz w:val="24"/>
          <w:szCs w:val="24"/>
          <w:lang w:val="ro-RO"/>
        </w:rPr>
        <w:t xml:space="preserve">  - doc de descărcare/încarcare (~100cm mai sus decât zona carosabilă);</w:t>
      </w:r>
    </w:p>
    <w:p w:rsidR="00BC052D" w:rsidRPr="006049E8" w:rsidRDefault="00BC052D" w:rsidP="006049E8">
      <w:pPr>
        <w:pStyle w:val="ListParagraph"/>
        <w:widowControl w:val="0"/>
        <w:numPr>
          <w:ilvl w:val="0"/>
          <w:numId w:val="2"/>
        </w:numPr>
        <w:suppressAutoHyphens/>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~1,491.00 m</w:t>
      </w:r>
      <w:r w:rsidRPr="006049E8">
        <w:rPr>
          <w:rFonts w:ascii="Times New Roman" w:hAnsi="Times New Roman" w:cs="Times New Roman"/>
          <w:sz w:val="24"/>
          <w:szCs w:val="24"/>
          <w:vertAlign w:val="superscript"/>
          <w:lang w:val="ro-RO"/>
        </w:rPr>
        <w:t xml:space="preserve">2   </w:t>
      </w:r>
      <w:r w:rsidRPr="006049E8">
        <w:rPr>
          <w:rFonts w:ascii="Times New Roman" w:hAnsi="Times New Roman" w:cs="Times New Roman"/>
          <w:sz w:val="24"/>
          <w:szCs w:val="24"/>
          <w:lang w:val="ro-RO"/>
        </w:rPr>
        <w:t>-  spații verzi.</w:t>
      </w:r>
    </w:p>
    <w:p w:rsidR="00BC052D" w:rsidRPr="006049E8" w:rsidRDefault="00BC052D" w:rsidP="006049E8">
      <w:pPr>
        <w:spacing w:after="0" w:line="240" w:lineRule="auto"/>
        <w:jc w:val="both"/>
        <w:rPr>
          <w:rFonts w:ascii="Times New Roman" w:hAnsi="Times New Roman" w:cs="Times New Roman"/>
          <w:sz w:val="24"/>
          <w:szCs w:val="24"/>
          <w:lang w:val="ro-RO"/>
        </w:rPr>
      </w:pPr>
    </w:p>
    <w:p w:rsidR="00BC052D" w:rsidRPr="006049E8" w:rsidRDefault="00BC052D" w:rsidP="006049E8">
      <w:pPr>
        <w:spacing w:after="0" w:line="240" w:lineRule="auto"/>
        <w:jc w:val="both"/>
        <w:rPr>
          <w:rFonts w:ascii="Times New Roman" w:hAnsi="Times New Roman" w:cs="Times New Roman"/>
          <w:sz w:val="24"/>
          <w:szCs w:val="24"/>
          <w:lang w:val="ro-RO"/>
        </w:rPr>
      </w:pPr>
      <w:r w:rsidRPr="00700643">
        <w:rPr>
          <w:rFonts w:ascii="Times New Roman" w:hAnsi="Times New Roman" w:cs="Times New Roman"/>
          <w:i/>
          <w:sz w:val="24"/>
          <w:szCs w:val="24"/>
          <w:lang w:val="ro-RO"/>
        </w:rPr>
        <w:t>Catego</w:t>
      </w:r>
      <w:r w:rsidR="000668DB" w:rsidRPr="00700643">
        <w:rPr>
          <w:rFonts w:ascii="Times New Roman" w:hAnsi="Times New Roman" w:cs="Times New Roman"/>
          <w:i/>
          <w:sz w:val="24"/>
          <w:szCs w:val="24"/>
          <w:lang w:val="ro-RO"/>
        </w:rPr>
        <w:t>ria de folosință</w:t>
      </w:r>
      <w:r w:rsidR="000668DB" w:rsidRPr="006049E8">
        <w:rPr>
          <w:rFonts w:ascii="Times New Roman" w:hAnsi="Times New Roman" w:cs="Times New Roman"/>
          <w:sz w:val="24"/>
          <w:szCs w:val="24"/>
          <w:lang w:val="ro-RO"/>
        </w:rPr>
        <w:t>: curți construcții;</w:t>
      </w:r>
    </w:p>
    <w:p w:rsidR="000668DB" w:rsidRPr="006049E8" w:rsidRDefault="000668DB" w:rsidP="006049E8">
      <w:pPr>
        <w:spacing w:after="0" w:line="240" w:lineRule="auto"/>
        <w:jc w:val="both"/>
        <w:rPr>
          <w:rFonts w:ascii="Times New Roman" w:hAnsi="Times New Roman" w:cs="Times New Roman"/>
          <w:sz w:val="24"/>
          <w:szCs w:val="24"/>
          <w:lang w:val="ro-RO"/>
        </w:rPr>
      </w:pPr>
      <w:r w:rsidRPr="00700643">
        <w:rPr>
          <w:rFonts w:ascii="Times New Roman" w:hAnsi="Times New Roman" w:cs="Times New Roman"/>
          <w:i/>
          <w:sz w:val="24"/>
          <w:szCs w:val="24"/>
          <w:lang w:val="ro-RO"/>
        </w:rPr>
        <w:t>Destinație</w:t>
      </w:r>
      <w:r w:rsidRPr="006049E8">
        <w:rPr>
          <w:rFonts w:ascii="Times New Roman" w:hAnsi="Times New Roman" w:cs="Times New Roman"/>
          <w:sz w:val="24"/>
          <w:szCs w:val="24"/>
          <w:lang w:val="ro-RO"/>
        </w:rPr>
        <w:t>: clădire cu funcțiuni mixte, proponderent producție și depozitare</w:t>
      </w:r>
      <w:r w:rsidR="00D357CF">
        <w:rPr>
          <w:rFonts w:ascii="Times New Roman" w:hAnsi="Times New Roman" w:cs="Times New Roman"/>
          <w:sz w:val="24"/>
          <w:szCs w:val="24"/>
          <w:lang w:val="ro-RO"/>
        </w:rPr>
        <w:t>;</w:t>
      </w:r>
    </w:p>
    <w:p w:rsidR="000668DB" w:rsidRDefault="000668DB" w:rsidP="006049E8">
      <w:pPr>
        <w:spacing w:after="0" w:line="240" w:lineRule="auto"/>
        <w:jc w:val="both"/>
        <w:rPr>
          <w:rFonts w:ascii="Times New Roman" w:hAnsi="Times New Roman" w:cs="Times New Roman"/>
          <w:sz w:val="24"/>
          <w:szCs w:val="24"/>
          <w:lang w:val="ro-RO"/>
        </w:rPr>
      </w:pPr>
      <w:r w:rsidRPr="00700643">
        <w:rPr>
          <w:rFonts w:ascii="Times New Roman" w:hAnsi="Times New Roman" w:cs="Times New Roman"/>
          <w:i/>
          <w:sz w:val="24"/>
          <w:szCs w:val="24"/>
          <w:lang w:val="ro-RO"/>
        </w:rPr>
        <w:t>Folosință actuală</w:t>
      </w:r>
      <w:r w:rsidRPr="006049E8">
        <w:rPr>
          <w:rFonts w:ascii="Times New Roman" w:hAnsi="Times New Roman" w:cs="Times New Roman"/>
          <w:sz w:val="24"/>
          <w:szCs w:val="24"/>
          <w:lang w:val="ro-RO"/>
        </w:rPr>
        <w:t>: pro</w:t>
      </w:r>
      <w:r w:rsidR="00D357CF">
        <w:rPr>
          <w:rFonts w:ascii="Times New Roman" w:hAnsi="Times New Roman" w:cs="Times New Roman"/>
          <w:sz w:val="24"/>
          <w:szCs w:val="24"/>
          <w:lang w:val="ro-RO"/>
        </w:rPr>
        <w:t>ducție și depozitare;</w:t>
      </w:r>
    </w:p>
    <w:p w:rsidR="00D357CF" w:rsidRPr="006049E8" w:rsidRDefault="00D357CF" w:rsidP="006049E8">
      <w:pPr>
        <w:spacing w:after="0" w:line="240" w:lineRule="auto"/>
        <w:jc w:val="both"/>
        <w:rPr>
          <w:rFonts w:ascii="Times New Roman" w:hAnsi="Times New Roman" w:cs="Times New Roman"/>
          <w:sz w:val="24"/>
          <w:szCs w:val="24"/>
          <w:lang w:val="ro-RO"/>
        </w:rPr>
      </w:pPr>
      <w:r w:rsidRPr="00D357CF">
        <w:rPr>
          <w:rFonts w:ascii="Times New Roman" w:hAnsi="Times New Roman" w:cs="Times New Roman"/>
          <w:i/>
          <w:sz w:val="24"/>
          <w:szCs w:val="24"/>
          <w:lang w:val="ro-RO"/>
        </w:rPr>
        <w:t>Căi de acces</w:t>
      </w:r>
      <w:r w:rsidRPr="006049E8">
        <w:rPr>
          <w:rFonts w:ascii="Times New Roman" w:hAnsi="Times New Roman" w:cs="Times New Roman"/>
          <w:sz w:val="24"/>
          <w:szCs w:val="24"/>
          <w:lang w:val="ro-RO"/>
        </w:rPr>
        <w:t>: acces auto la amplasament din drumul național DN22C</w:t>
      </w:r>
      <w:r>
        <w:rPr>
          <w:rFonts w:ascii="Times New Roman" w:hAnsi="Times New Roman" w:cs="Times New Roman"/>
          <w:sz w:val="24"/>
          <w:szCs w:val="24"/>
          <w:lang w:val="ro-RO"/>
        </w:rPr>
        <w:t>;</w:t>
      </w:r>
    </w:p>
    <w:p w:rsidR="006D1C0E" w:rsidRDefault="006D1C0E" w:rsidP="006049E8">
      <w:pPr>
        <w:spacing w:after="0" w:line="240" w:lineRule="auto"/>
        <w:jc w:val="both"/>
        <w:rPr>
          <w:rFonts w:ascii="Times New Roman" w:hAnsi="Times New Roman" w:cs="Times New Roman"/>
          <w:sz w:val="24"/>
          <w:szCs w:val="24"/>
          <w:lang w:val="ro-RO"/>
        </w:rPr>
      </w:pPr>
    </w:p>
    <w:p w:rsidR="00094A9B" w:rsidRDefault="00094A9B" w:rsidP="006049E8">
      <w:pPr>
        <w:spacing w:after="0" w:line="240" w:lineRule="auto"/>
        <w:jc w:val="both"/>
        <w:rPr>
          <w:rFonts w:ascii="Times New Roman" w:hAnsi="Times New Roman" w:cs="Times New Roman"/>
          <w:sz w:val="24"/>
          <w:szCs w:val="24"/>
          <w:lang w:val="ro-RO"/>
        </w:rPr>
      </w:pPr>
    </w:p>
    <w:p w:rsidR="00094A9B" w:rsidRDefault="00094A9B" w:rsidP="006049E8">
      <w:pPr>
        <w:spacing w:after="0" w:line="240" w:lineRule="auto"/>
        <w:jc w:val="both"/>
        <w:rPr>
          <w:rFonts w:ascii="Times New Roman" w:hAnsi="Times New Roman" w:cs="Times New Roman"/>
          <w:sz w:val="24"/>
          <w:szCs w:val="24"/>
          <w:lang w:val="ro-RO"/>
        </w:rPr>
      </w:pPr>
    </w:p>
    <w:p w:rsidR="00094A9B" w:rsidRPr="006049E8" w:rsidRDefault="00094A9B" w:rsidP="006049E8">
      <w:pPr>
        <w:spacing w:after="0" w:line="240" w:lineRule="auto"/>
        <w:jc w:val="both"/>
        <w:rPr>
          <w:rFonts w:ascii="Times New Roman" w:hAnsi="Times New Roman" w:cs="Times New Roman"/>
          <w:sz w:val="24"/>
          <w:szCs w:val="24"/>
          <w:lang w:val="ro-RO"/>
        </w:rPr>
      </w:pPr>
    </w:p>
    <w:p w:rsidR="006D1C0E" w:rsidRPr="006049E8" w:rsidRDefault="006D1C0E"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Încadrarea construcției:</w:t>
      </w:r>
    </w:p>
    <w:p w:rsidR="006D1C0E" w:rsidRPr="006049E8" w:rsidRDefault="006D1C0E" w:rsidP="006049E8">
      <w:pPr>
        <w:widowControl w:val="0"/>
        <w:numPr>
          <w:ilvl w:val="0"/>
          <w:numId w:val="16"/>
        </w:numPr>
        <w:suppressAutoHyphens/>
        <w:spacing w:before="6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C</w:t>
      </w:r>
      <w:r w:rsidR="00700643">
        <w:rPr>
          <w:rFonts w:ascii="Times New Roman" w:hAnsi="Times New Roman" w:cs="Times New Roman"/>
          <w:sz w:val="24"/>
          <w:szCs w:val="24"/>
          <w:lang w:val="ro-RO"/>
        </w:rPr>
        <w:t>ategoria de importanță globală „</w:t>
      </w:r>
      <w:r w:rsidRPr="006049E8">
        <w:rPr>
          <w:rFonts w:ascii="Times New Roman" w:hAnsi="Times New Roman" w:cs="Times New Roman"/>
          <w:sz w:val="24"/>
          <w:szCs w:val="24"/>
          <w:lang w:val="ro-RO"/>
        </w:rPr>
        <w:t>C</w:t>
      </w:r>
      <w:r w:rsidR="00700643">
        <w:rPr>
          <w:rFonts w:ascii="Times New Roman" w:hAnsi="Times New Roman" w:cs="Times New Roman"/>
          <w:sz w:val="24"/>
          <w:szCs w:val="24"/>
          <w:lang w:val="ro-RO"/>
        </w:rPr>
        <w:t>” (normală</w:t>
      </w:r>
      <w:r w:rsidRPr="006049E8">
        <w:rPr>
          <w:rFonts w:ascii="Times New Roman" w:hAnsi="Times New Roman" w:cs="Times New Roman"/>
          <w:sz w:val="24"/>
          <w:szCs w:val="24"/>
          <w:lang w:val="ro-RO"/>
        </w:rPr>
        <w:t>), conform HG 766/1994</w:t>
      </w:r>
      <w:r w:rsidR="00700643">
        <w:rPr>
          <w:rFonts w:ascii="Times New Roman" w:hAnsi="Times New Roman" w:cs="Times New Roman"/>
          <w:sz w:val="24"/>
          <w:szCs w:val="24"/>
          <w:lang w:val="ro-RO"/>
        </w:rPr>
        <w:t>;</w:t>
      </w:r>
    </w:p>
    <w:p w:rsidR="006D1C0E" w:rsidRPr="006049E8" w:rsidRDefault="00700643" w:rsidP="006049E8">
      <w:pPr>
        <w:widowControl w:val="0"/>
        <w:numPr>
          <w:ilvl w:val="0"/>
          <w:numId w:val="16"/>
        </w:numPr>
        <w:suppressAutoHyphens/>
        <w:spacing w:before="6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Clasa de importanță </w:t>
      </w:r>
      <w:r w:rsidR="006D1C0E" w:rsidRPr="006049E8">
        <w:rPr>
          <w:rFonts w:ascii="Times New Roman" w:hAnsi="Times New Roman" w:cs="Times New Roman"/>
          <w:sz w:val="24"/>
          <w:szCs w:val="24"/>
          <w:lang w:val="ro-RO"/>
        </w:rPr>
        <w:t>III, conform P 100/2013</w:t>
      </w:r>
      <w:r>
        <w:rPr>
          <w:rFonts w:ascii="Times New Roman" w:hAnsi="Times New Roman" w:cs="Times New Roman"/>
          <w:sz w:val="24"/>
          <w:szCs w:val="24"/>
          <w:lang w:val="ro-RO"/>
        </w:rPr>
        <w:t>;</w:t>
      </w:r>
    </w:p>
    <w:p w:rsidR="006D1C0E" w:rsidRPr="006049E8" w:rsidRDefault="00700643" w:rsidP="006049E8">
      <w:pPr>
        <w:widowControl w:val="0"/>
        <w:numPr>
          <w:ilvl w:val="0"/>
          <w:numId w:val="16"/>
        </w:numPr>
        <w:suppressAutoHyphens/>
        <w:spacing w:before="6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Grad de rezistență la foc - </w:t>
      </w:r>
      <w:r w:rsidR="006D1C0E" w:rsidRPr="006049E8">
        <w:rPr>
          <w:rFonts w:ascii="Times New Roman" w:hAnsi="Times New Roman" w:cs="Times New Roman"/>
          <w:sz w:val="24"/>
          <w:szCs w:val="24"/>
          <w:lang w:val="ro-RO"/>
        </w:rPr>
        <w:t>grad II, conform P 118 / 1999</w:t>
      </w:r>
      <w:r>
        <w:rPr>
          <w:rFonts w:ascii="Times New Roman" w:hAnsi="Times New Roman" w:cs="Times New Roman"/>
          <w:sz w:val="24"/>
          <w:szCs w:val="24"/>
          <w:lang w:val="ro-RO"/>
        </w:rPr>
        <w:t>;</w:t>
      </w:r>
      <w:r w:rsidR="006D1C0E" w:rsidRPr="006049E8">
        <w:rPr>
          <w:rFonts w:ascii="Times New Roman" w:hAnsi="Times New Roman" w:cs="Times New Roman"/>
          <w:sz w:val="24"/>
          <w:szCs w:val="24"/>
          <w:lang w:val="ro-RO"/>
        </w:rPr>
        <w:tab/>
      </w:r>
    </w:p>
    <w:p w:rsidR="00094A9B" w:rsidRDefault="006D1C0E" w:rsidP="006049E8">
      <w:pPr>
        <w:widowControl w:val="0"/>
        <w:numPr>
          <w:ilvl w:val="0"/>
          <w:numId w:val="16"/>
        </w:numPr>
        <w:suppressAutoHyphens/>
        <w:spacing w:before="6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Risc d</w:t>
      </w:r>
      <w:r w:rsidR="00094A9B">
        <w:rPr>
          <w:rFonts w:ascii="Times New Roman" w:hAnsi="Times New Roman" w:cs="Times New Roman"/>
          <w:sz w:val="24"/>
          <w:szCs w:val="24"/>
          <w:lang w:val="ro-RO"/>
        </w:rPr>
        <w:t xml:space="preserve">e incendiu </w:t>
      </w:r>
      <w:r w:rsidRPr="006049E8">
        <w:rPr>
          <w:rFonts w:ascii="Times New Roman" w:hAnsi="Times New Roman" w:cs="Times New Roman"/>
          <w:sz w:val="24"/>
          <w:szCs w:val="24"/>
          <w:lang w:val="ro-RO"/>
        </w:rPr>
        <w:t>MIC, conform P 118 / 1999</w:t>
      </w:r>
      <w:r w:rsidR="00094A9B">
        <w:rPr>
          <w:rFonts w:ascii="Times New Roman" w:hAnsi="Times New Roman" w:cs="Times New Roman"/>
          <w:sz w:val="24"/>
          <w:szCs w:val="24"/>
          <w:lang w:val="ro-RO"/>
        </w:rPr>
        <w:t>;</w:t>
      </w:r>
    </w:p>
    <w:p w:rsidR="00BC052D" w:rsidRPr="00094A9B" w:rsidRDefault="00094A9B" w:rsidP="006049E8">
      <w:pPr>
        <w:widowControl w:val="0"/>
        <w:numPr>
          <w:ilvl w:val="0"/>
          <w:numId w:val="16"/>
        </w:numPr>
        <w:suppressAutoHyphens/>
        <w:spacing w:before="6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Încadrare d.p.d.v. înălț</w:t>
      </w:r>
      <w:r w:rsidR="006D1C0E" w:rsidRPr="00094A9B">
        <w:rPr>
          <w:rFonts w:ascii="Times New Roman" w:hAnsi="Times New Roman" w:cs="Times New Roman"/>
          <w:sz w:val="24"/>
          <w:szCs w:val="24"/>
          <w:lang w:val="ro-RO"/>
        </w:rPr>
        <w:t>ime</w:t>
      </w:r>
      <w:r>
        <w:rPr>
          <w:rFonts w:ascii="Times New Roman" w:hAnsi="Times New Roman" w:cs="Times New Roman"/>
          <w:sz w:val="24"/>
          <w:szCs w:val="24"/>
          <w:lang w:val="ro-RO"/>
        </w:rPr>
        <w:t xml:space="preserve"> - clădire normală.</w:t>
      </w:r>
      <w:r w:rsidR="006D1C0E" w:rsidRPr="00094A9B">
        <w:rPr>
          <w:rFonts w:ascii="Times New Roman" w:hAnsi="Times New Roman" w:cs="Times New Roman"/>
          <w:sz w:val="24"/>
          <w:szCs w:val="24"/>
          <w:lang w:val="ro-RO"/>
        </w:rPr>
        <w:tab/>
      </w:r>
    </w:p>
    <w:p w:rsidR="006D1C0E" w:rsidRPr="006049E8" w:rsidRDefault="006D1C0E" w:rsidP="006049E8">
      <w:pPr>
        <w:spacing w:after="0" w:line="240" w:lineRule="auto"/>
        <w:jc w:val="both"/>
        <w:rPr>
          <w:rFonts w:ascii="Times New Roman" w:hAnsi="Times New Roman" w:cs="Times New Roman"/>
          <w:sz w:val="24"/>
          <w:szCs w:val="24"/>
          <w:lang w:val="ro-RO"/>
        </w:rPr>
      </w:pPr>
    </w:p>
    <w:p w:rsidR="000668DB" w:rsidRPr="006049E8" w:rsidRDefault="000668DB"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Vecinătăți:</w:t>
      </w:r>
    </w:p>
    <w:p w:rsidR="000668DB" w:rsidRPr="006049E8" w:rsidRDefault="000668DB" w:rsidP="00D357CF">
      <w:pPr>
        <w:pStyle w:val="ListParagraph"/>
        <w:numPr>
          <w:ilvl w:val="0"/>
          <w:numId w:val="23"/>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Nord: S.C. COMAT S.A.</w:t>
      </w:r>
    </w:p>
    <w:p w:rsidR="000668DB" w:rsidRPr="006049E8" w:rsidRDefault="000668DB" w:rsidP="00D357CF">
      <w:pPr>
        <w:pStyle w:val="ListParagraph"/>
        <w:numPr>
          <w:ilvl w:val="0"/>
          <w:numId w:val="23"/>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Est: S.C. COMAT S.A</w:t>
      </w:r>
    </w:p>
    <w:p w:rsidR="000668DB" w:rsidRPr="006049E8" w:rsidRDefault="000668DB" w:rsidP="00D357CF">
      <w:pPr>
        <w:pStyle w:val="ListParagraph"/>
        <w:numPr>
          <w:ilvl w:val="0"/>
          <w:numId w:val="23"/>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Sud: S.C. COMAT S.A</w:t>
      </w:r>
    </w:p>
    <w:p w:rsidR="000668DB" w:rsidRPr="006049E8" w:rsidRDefault="000668DB" w:rsidP="00D357CF">
      <w:pPr>
        <w:pStyle w:val="ListParagraph"/>
        <w:numPr>
          <w:ilvl w:val="0"/>
          <w:numId w:val="23"/>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Vest: S.C. COMAT S.A</w:t>
      </w:r>
    </w:p>
    <w:p w:rsidR="00BC052D" w:rsidRPr="006049E8" w:rsidRDefault="00BC052D" w:rsidP="006049E8">
      <w:pPr>
        <w:spacing w:after="0" w:line="240" w:lineRule="auto"/>
        <w:jc w:val="both"/>
        <w:rPr>
          <w:rFonts w:ascii="Times New Roman" w:hAnsi="Times New Roman" w:cs="Times New Roman"/>
          <w:sz w:val="24"/>
          <w:szCs w:val="24"/>
          <w:lang w:val="ro-RO"/>
        </w:rPr>
      </w:pPr>
    </w:p>
    <w:p w:rsidR="000668DB" w:rsidRPr="006049E8" w:rsidRDefault="00745BBC" w:rsidP="00D357CF">
      <w:pPr>
        <w:spacing w:after="0" w:line="240" w:lineRule="auto"/>
        <w:ind w:firstLine="360"/>
        <w:jc w:val="both"/>
        <w:rPr>
          <w:rFonts w:ascii="Times New Roman" w:eastAsiaTheme="minorEastAsia" w:hAnsi="Times New Roman" w:cs="Times New Roman"/>
          <w:sz w:val="24"/>
          <w:szCs w:val="24"/>
          <w:lang w:val="ro-RO"/>
        </w:rPr>
      </w:pPr>
      <w:r w:rsidRPr="006049E8">
        <w:rPr>
          <w:rFonts w:ascii="Times New Roman" w:hAnsi="Times New Roman" w:cs="Times New Roman"/>
          <w:sz w:val="24"/>
          <w:szCs w:val="24"/>
          <w:lang w:val="ro-RO"/>
        </w:rPr>
        <w:t xml:space="preserve">Încadrarea seismică este în conformitate cu Normativul P 100 – 1/2013, valoarea de vârf a accelerației terenului pentru proiectare, pentru cutremure având intervalul mediu de recurență IMR=225 ani și 20% probabilitate de depășire în următorii 50 ani, este </w:t>
      </w:r>
      <m:oMath>
        <m:sSub>
          <m:sSubPr>
            <m:ctrlPr>
              <w:rPr>
                <w:rFonts w:ascii="Cambria Math" w:hAnsi="Cambria Math" w:cs="Times New Roman"/>
                <w:b/>
                <w:sz w:val="24"/>
                <w:szCs w:val="24"/>
                <w:lang w:val="ro-RO"/>
              </w:rPr>
            </m:ctrlPr>
          </m:sSubPr>
          <m:e>
            <m:r>
              <m:rPr>
                <m:sty m:val="b"/>
              </m:rPr>
              <w:rPr>
                <w:rFonts w:ascii="Cambria Math" w:hAnsi="Cambria Math" w:cs="Times New Roman"/>
                <w:sz w:val="24"/>
                <w:szCs w:val="24"/>
                <w:lang w:val="ro-RO"/>
              </w:rPr>
              <m:t>a</m:t>
            </m:r>
          </m:e>
          <m:sub>
            <m:eqArr>
              <m:eqArrPr>
                <m:ctrlPr>
                  <w:rPr>
                    <w:rFonts w:ascii="Cambria Math" w:hAnsi="Cambria Math" w:cs="Times New Roman"/>
                    <w:b/>
                    <w:sz w:val="24"/>
                    <w:szCs w:val="24"/>
                    <w:lang w:val="ro-RO"/>
                  </w:rPr>
                </m:ctrlPr>
              </m:eqArrPr>
              <m:e>
                <m:r>
                  <m:rPr>
                    <m:sty m:val="b"/>
                  </m:rPr>
                  <w:rPr>
                    <w:rFonts w:ascii="Cambria Math" w:hAnsi="Cambria Math" w:cs="Times New Roman"/>
                    <w:sz w:val="24"/>
                    <w:szCs w:val="24"/>
                    <w:lang w:val="ro-RO"/>
                  </w:rPr>
                  <m:t>g=0.20 g</m:t>
                </m:r>
              </m:e>
              <m:e/>
            </m:eqArr>
          </m:sub>
        </m:sSub>
      </m:oMath>
      <w:r w:rsidRPr="006049E8">
        <w:rPr>
          <w:rFonts w:ascii="Times New Roman" w:eastAsiaTheme="minorEastAsia" w:hAnsi="Times New Roman" w:cs="Times New Roman"/>
          <w:sz w:val="24"/>
          <w:szCs w:val="24"/>
          <w:lang w:val="ro-RO"/>
        </w:rPr>
        <w:t xml:space="preserve">. În termeni de perioadă de control (colț) a spectrului de răspuns </w:t>
      </w:r>
      <m:oMath>
        <m:sSub>
          <m:sSubPr>
            <m:ctrlPr>
              <w:rPr>
                <w:rFonts w:ascii="Cambria Math" w:eastAsiaTheme="minorEastAsia" w:hAnsi="Cambria Math" w:cs="Times New Roman"/>
                <w:b/>
                <w:sz w:val="24"/>
                <w:szCs w:val="24"/>
                <w:lang w:val="ro-RO"/>
              </w:rPr>
            </m:ctrlPr>
          </m:sSubPr>
          <m:e>
            <m:r>
              <m:rPr>
                <m:sty m:val="b"/>
              </m:rPr>
              <w:rPr>
                <w:rFonts w:ascii="Cambria Math" w:eastAsiaTheme="minorEastAsia" w:hAnsi="Cambria Math" w:cs="Times New Roman"/>
                <w:sz w:val="24"/>
                <w:szCs w:val="24"/>
                <w:lang w:val="ro-RO"/>
              </w:rPr>
              <m:t>T</m:t>
            </m:r>
          </m:e>
          <m:sub>
            <m:r>
              <m:rPr>
                <m:sty m:val="b"/>
              </m:rPr>
              <w:rPr>
                <w:rFonts w:ascii="Cambria Math" w:eastAsiaTheme="minorEastAsia" w:hAnsi="Cambria Math" w:cs="Times New Roman"/>
                <w:sz w:val="24"/>
                <w:szCs w:val="24"/>
                <w:lang w:val="ro-RO"/>
              </w:rPr>
              <m:t>c</m:t>
            </m:r>
          </m:sub>
        </m:sSub>
        <m:r>
          <m:rPr>
            <m:sty m:val="b"/>
          </m:rPr>
          <w:rPr>
            <w:rFonts w:ascii="Cambria Math" w:eastAsiaTheme="minorEastAsia" w:hAnsi="Cambria Math" w:cs="Times New Roman"/>
            <w:sz w:val="24"/>
            <w:szCs w:val="24"/>
            <w:lang w:val="ro-RO"/>
          </w:rPr>
          <m:t>=0.7 sec</m:t>
        </m:r>
        <m:r>
          <w:rPr>
            <w:rFonts w:ascii="Cambria Math" w:eastAsiaTheme="minorEastAsia" w:hAnsi="Cambria Math" w:cs="Times New Roman"/>
            <w:sz w:val="24"/>
            <w:szCs w:val="24"/>
            <w:lang w:val="ro-RO"/>
          </w:rPr>
          <m:t>.</m:t>
        </m:r>
      </m:oMath>
    </w:p>
    <w:p w:rsidR="00745BBC" w:rsidRPr="006049E8" w:rsidRDefault="00745BBC" w:rsidP="00D357CF">
      <w:pPr>
        <w:spacing w:before="60" w:after="0" w:line="240" w:lineRule="auto"/>
        <w:ind w:firstLine="360"/>
        <w:jc w:val="both"/>
        <w:rPr>
          <w:rFonts w:ascii="Times New Roman" w:hAnsi="Times New Roman" w:cs="Times New Roman"/>
          <w:sz w:val="24"/>
          <w:szCs w:val="24"/>
          <w:lang w:val="ro-RO"/>
        </w:rPr>
      </w:pPr>
      <w:r w:rsidRPr="006049E8">
        <w:rPr>
          <w:rFonts w:ascii="Times New Roman" w:eastAsiaTheme="minorEastAsia" w:hAnsi="Times New Roman" w:cs="Times New Roman"/>
          <w:sz w:val="24"/>
          <w:szCs w:val="24"/>
          <w:lang w:val="ro-RO"/>
        </w:rPr>
        <w:t xml:space="preserve">La solicitarea proprietarului și în conformitate cu prevederile </w:t>
      </w:r>
      <w:r w:rsidRPr="00D357CF">
        <w:rPr>
          <w:rFonts w:ascii="Times New Roman" w:eastAsiaTheme="minorEastAsia" w:hAnsi="Times New Roman" w:cs="Times New Roman"/>
          <w:i/>
          <w:sz w:val="24"/>
          <w:szCs w:val="24"/>
          <w:lang w:val="ro-RO"/>
        </w:rPr>
        <w:t>Certificatului de Urbanism 103/21.03.2018</w:t>
      </w:r>
      <w:r w:rsidRPr="006049E8">
        <w:rPr>
          <w:rFonts w:ascii="Times New Roman" w:eastAsiaTheme="minorEastAsia" w:hAnsi="Times New Roman" w:cs="Times New Roman"/>
          <w:sz w:val="24"/>
          <w:szCs w:val="24"/>
          <w:lang w:val="ro-RO"/>
        </w:rPr>
        <w:t xml:space="preserve"> emis de Primăria Municipiului Medgidia, pe terenul în suprafață de </w:t>
      </w:r>
      <w:r w:rsidRPr="006049E8">
        <w:rPr>
          <w:rFonts w:ascii="Times New Roman" w:hAnsi="Times New Roman" w:cs="Times New Roman"/>
          <w:sz w:val="24"/>
          <w:szCs w:val="24"/>
          <w:lang w:val="ro-RO"/>
        </w:rPr>
        <w:t>10,263.00 m</w:t>
      </w:r>
      <w:r w:rsidRPr="006049E8">
        <w:rPr>
          <w:rFonts w:ascii="Times New Roman" w:hAnsi="Times New Roman" w:cs="Times New Roman"/>
          <w:sz w:val="24"/>
          <w:szCs w:val="24"/>
          <w:vertAlign w:val="superscript"/>
          <w:lang w:val="ro-RO"/>
        </w:rPr>
        <w:t xml:space="preserve">2  </w:t>
      </w:r>
      <w:r w:rsidRPr="006049E8">
        <w:rPr>
          <w:rFonts w:ascii="Times New Roman" w:hAnsi="Times New Roman" w:cs="Times New Roman"/>
          <w:sz w:val="24"/>
          <w:szCs w:val="24"/>
          <w:lang w:val="ro-RO"/>
        </w:rPr>
        <w:t xml:space="preserve">se dorește </w:t>
      </w:r>
      <w:r w:rsidR="00D357CF">
        <w:rPr>
          <w:rFonts w:ascii="Times New Roman" w:hAnsi="Times New Roman" w:cs="Times New Roman"/>
          <w:sz w:val="24"/>
          <w:szCs w:val="24"/>
          <w:lang w:val="ro-RO"/>
        </w:rPr>
        <w:t>amenajarea unei construc</w:t>
      </w:r>
      <w:r w:rsidRPr="006049E8">
        <w:rPr>
          <w:rFonts w:ascii="Times New Roman" w:hAnsi="Times New Roman" w:cs="Times New Roman"/>
          <w:sz w:val="24"/>
          <w:szCs w:val="24"/>
          <w:lang w:val="ro-RO"/>
        </w:rPr>
        <w:t>ț</w:t>
      </w:r>
      <w:r w:rsidR="00D357CF">
        <w:rPr>
          <w:rFonts w:ascii="Times New Roman" w:hAnsi="Times New Roman" w:cs="Times New Roman"/>
          <w:sz w:val="24"/>
          <w:szCs w:val="24"/>
          <w:lang w:val="ro-RO"/>
        </w:rPr>
        <w:t xml:space="preserve">i cu </w:t>
      </w:r>
      <w:r w:rsidR="00D357CF" w:rsidRPr="00D357CF">
        <w:rPr>
          <w:rFonts w:ascii="Times New Roman" w:hAnsi="Times New Roman" w:cs="Times New Roman"/>
          <w:sz w:val="24"/>
          <w:szCs w:val="24"/>
          <w:u w:val="single"/>
          <w:lang w:val="ro-RO"/>
        </w:rPr>
        <w:t>funcțiune mixtă</w:t>
      </w:r>
      <w:r w:rsidRPr="00D357CF">
        <w:rPr>
          <w:rFonts w:ascii="Times New Roman" w:hAnsi="Times New Roman" w:cs="Times New Roman"/>
          <w:sz w:val="24"/>
          <w:szCs w:val="24"/>
          <w:u w:val="single"/>
          <w:lang w:val="ro-RO"/>
        </w:rPr>
        <w:t>, producție și depozitare, pentru activitatea de vinificație</w:t>
      </w:r>
      <w:r w:rsidRPr="006049E8">
        <w:rPr>
          <w:rFonts w:ascii="Times New Roman" w:hAnsi="Times New Roman" w:cs="Times New Roman"/>
          <w:sz w:val="24"/>
          <w:szCs w:val="24"/>
          <w:lang w:val="ro-RO"/>
        </w:rPr>
        <w:t>.</w:t>
      </w:r>
    </w:p>
    <w:p w:rsidR="00745BBC" w:rsidRPr="006049E8" w:rsidRDefault="00745BBC" w:rsidP="006049E8">
      <w:pPr>
        <w:spacing w:after="0" w:line="240" w:lineRule="auto"/>
        <w:jc w:val="both"/>
        <w:rPr>
          <w:rFonts w:ascii="Times New Roman" w:eastAsiaTheme="minorEastAsia" w:hAnsi="Times New Roman" w:cs="Times New Roman"/>
          <w:sz w:val="24"/>
          <w:szCs w:val="24"/>
          <w:lang w:val="ro-RO"/>
        </w:rPr>
      </w:pPr>
    </w:p>
    <w:p w:rsidR="00745BBC" w:rsidRPr="00D357CF" w:rsidRDefault="00745BBC" w:rsidP="006049E8">
      <w:pPr>
        <w:spacing w:after="0" w:line="240" w:lineRule="auto"/>
        <w:jc w:val="both"/>
        <w:rPr>
          <w:rFonts w:ascii="Times New Roman" w:eastAsiaTheme="minorEastAsia" w:hAnsi="Times New Roman" w:cs="Times New Roman"/>
          <w:i/>
          <w:sz w:val="24"/>
          <w:szCs w:val="24"/>
          <w:u w:val="single"/>
          <w:lang w:val="ro-RO"/>
        </w:rPr>
      </w:pPr>
      <w:r w:rsidRPr="00D357CF">
        <w:rPr>
          <w:rFonts w:ascii="Times New Roman" w:eastAsiaTheme="minorEastAsia" w:hAnsi="Times New Roman" w:cs="Times New Roman"/>
          <w:i/>
          <w:sz w:val="24"/>
          <w:szCs w:val="24"/>
          <w:u w:val="single"/>
          <w:lang w:val="ro-RO"/>
        </w:rPr>
        <w:t>Indicatori urbanistici și de gabarit</w:t>
      </w:r>
    </w:p>
    <w:p w:rsidR="00D357CF" w:rsidRDefault="00D357CF" w:rsidP="006049E8">
      <w:pPr>
        <w:spacing w:after="0" w:line="240" w:lineRule="auto"/>
        <w:jc w:val="both"/>
        <w:rPr>
          <w:rFonts w:ascii="Times New Roman" w:eastAsiaTheme="minorEastAsia" w:hAnsi="Times New Roman" w:cs="Times New Roman"/>
          <w:sz w:val="24"/>
          <w:szCs w:val="24"/>
          <w:lang w:val="ro-RO"/>
        </w:rPr>
      </w:pPr>
    </w:p>
    <w:p w:rsidR="00745BBC" w:rsidRPr="006049E8" w:rsidRDefault="00745BBC" w:rsidP="006049E8">
      <w:pPr>
        <w:spacing w:after="0" w:line="240" w:lineRule="auto"/>
        <w:jc w:val="both"/>
        <w:rPr>
          <w:rFonts w:ascii="Times New Roman" w:eastAsiaTheme="minorEastAsia" w:hAnsi="Times New Roman" w:cs="Times New Roman"/>
          <w:sz w:val="24"/>
          <w:szCs w:val="24"/>
          <w:lang w:val="ro-RO"/>
        </w:rPr>
      </w:pPr>
      <w:r w:rsidRPr="006049E8">
        <w:rPr>
          <w:rFonts w:ascii="Times New Roman" w:eastAsiaTheme="minorEastAsia" w:hAnsi="Times New Roman" w:cs="Times New Roman"/>
          <w:sz w:val="24"/>
          <w:szCs w:val="24"/>
          <w:lang w:val="ro-RO"/>
        </w:rPr>
        <w:t>Retragerile propuse față de limitele terenului sunt:</w:t>
      </w:r>
    </w:p>
    <w:p w:rsidR="00745BBC" w:rsidRPr="006049E8" w:rsidRDefault="00745BBC" w:rsidP="00D357CF">
      <w:pPr>
        <w:pStyle w:val="ListParagraph"/>
        <w:widowControl w:val="0"/>
        <w:numPr>
          <w:ilvl w:val="0"/>
          <w:numId w:val="24"/>
        </w:numPr>
        <w:suppressAutoHyphens/>
        <w:spacing w:before="12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Față (limita de nord): minim 18,00m;</w:t>
      </w:r>
    </w:p>
    <w:p w:rsidR="00745BBC" w:rsidRPr="006049E8" w:rsidRDefault="00745BBC" w:rsidP="00D357CF">
      <w:pPr>
        <w:pStyle w:val="ListParagraph"/>
        <w:widowControl w:val="0"/>
        <w:numPr>
          <w:ilvl w:val="0"/>
          <w:numId w:val="24"/>
        </w:numPr>
        <w:suppressAutoHyphens/>
        <w:spacing w:before="12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Dreapta (limita de est): minim 28,00m;</w:t>
      </w:r>
    </w:p>
    <w:p w:rsidR="00745BBC" w:rsidRPr="006049E8" w:rsidRDefault="00745BBC" w:rsidP="00D357CF">
      <w:pPr>
        <w:pStyle w:val="ListParagraph"/>
        <w:widowControl w:val="0"/>
        <w:numPr>
          <w:ilvl w:val="0"/>
          <w:numId w:val="24"/>
        </w:numPr>
        <w:suppressAutoHyphens/>
        <w:spacing w:before="6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Stânga (limita de vest): perete comun;</w:t>
      </w:r>
    </w:p>
    <w:p w:rsidR="00745BBC" w:rsidRPr="006049E8" w:rsidRDefault="00745BBC" w:rsidP="00D357CF">
      <w:pPr>
        <w:pStyle w:val="ListParagraph"/>
        <w:widowControl w:val="0"/>
        <w:numPr>
          <w:ilvl w:val="0"/>
          <w:numId w:val="24"/>
        </w:numPr>
        <w:suppressAutoHyphens/>
        <w:spacing w:before="60"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Spate (limita de sud): minim 7,00m.</w:t>
      </w:r>
    </w:p>
    <w:p w:rsidR="00745BBC" w:rsidRPr="006049E8" w:rsidRDefault="00745BBC" w:rsidP="006049E8">
      <w:pPr>
        <w:spacing w:after="0" w:line="240" w:lineRule="auto"/>
        <w:jc w:val="both"/>
        <w:rPr>
          <w:rFonts w:ascii="Times New Roman" w:eastAsiaTheme="minorEastAsia" w:hAnsi="Times New Roman" w:cs="Times New Roman"/>
          <w:sz w:val="24"/>
          <w:szCs w:val="24"/>
          <w:lang w:val="ro-RO"/>
        </w:rPr>
      </w:pPr>
    </w:p>
    <w:p w:rsidR="00745BBC" w:rsidRPr="006049E8" w:rsidRDefault="00745BBC" w:rsidP="006049E8">
      <w:pPr>
        <w:spacing w:after="0" w:line="240" w:lineRule="auto"/>
        <w:jc w:val="both"/>
        <w:rPr>
          <w:rFonts w:ascii="Times New Roman" w:eastAsiaTheme="minorEastAsia" w:hAnsi="Times New Roman" w:cs="Times New Roman"/>
          <w:sz w:val="24"/>
          <w:szCs w:val="24"/>
          <w:lang w:val="ro-RO"/>
        </w:rPr>
      </w:pPr>
      <w:r w:rsidRPr="006049E8">
        <w:rPr>
          <w:rFonts w:ascii="Times New Roman" w:eastAsiaTheme="minorEastAsia" w:hAnsi="Times New Roman" w:cs="Times New Roman"/>
          <w:sz w:val="24"/>
          <w:szCs w:val="24"/>
          <w:lang w:val="ro-RO"/>
        </w:rPr>
        <w:t>Hmax = ~+10.50 m față de CTA</w:t>
      </w:r>
    </w:p>
    <w:p w:rsidR="00C94C8C" w:rsidRPr="004F1169" w:rsidRDefault="00745BBC" w:rsidP="004F1169">
      <w:pPr>
        <w:tabs>
          <w:tab w:val="num" w:pos="1800"/>
        </w:tabs>
        <w:spacing w:before="60" w:after="0" w:line="240" w:lineRule="auto"/>
        <w:jc w:val="both"/>
        <w:rPr>
          <w:rFonts w:ascii="Times New Roman" w:eastAsia="Times New Roman" w:hAnsi="Times New Roman" w:cs="Times New Roman"/>
          <w:sz w:val="24"/>
          <w:szCs w:val="24"/>
          <w:lang w:val="ro-RO"/>
        </w:rPr>
      </w:pPr>
      <w:r w:rsidRPr="00D357CF">
        <w:rPr>
          <w:rFonts w:ascii="Times New Roman" w:eastAsia="Times New Roman" w:hAnsi="Times New Roman" w:cs="Times New Roman"/>
          <w:sz w:val="24"/>
          <w:szCs w:val="24"/>
          <w:lang w:val="ro-RO"/>
        </w:rPr>
        <w:t>Cota ±0.00</w:t>
      </w:r>
      <w:r w:rsidRPr="006049E8">
        <w:rPr>
          <w:rFonts w:ascii="Times New Roman" w:eastAsia="Times New Roman" w:hAnsi="Times New Roman" w:cs="Times New Roman"/>
          <w:b/>
          <w:sz w:val="24"/>
          <w:szCs w:val="24"/>
          <w:lang w:val="ro-RO"/>
        </w:rPr>
        <w:t xml:space="preserve"> = ~</w:t>
      </w:r>
      <w:r w:rsidRPr="006049E8">
        <w:rPr>
          <w:rFonts w:ascii="Times New Roman" w:eastAsia="Times New Roman" w:hAnsi="Times New Roman" w:cs="Times New Roman"/>
          <w:sz w:val="24"/>
          <w:szCs w:val="24"/>
          <w:lang w:val="ro-RO"/>
        </w:rPr>
        <w:t>23m măsurat în sistem de coordonate Stereo București, plan de referință</w:t>
      </w:r>
      <w:r w:rsidR="004F1169">
        <w:rPr>
          <w:rFonts w:ascii="Times New Roman" w:eastAsia="Times New Roman" w:hAnsi="Times New Roman" w:cs="Times New Roman"/>
          <w:sz w:val="24"/>
          <w:szCs w:val="24"/>
          <w:lang w:val="ro-RO"/>
        </w:rPr>
        <w:t xml:space="preserve"> Marea Neagră</w:t>
      </w:r>
      <w:r w:rsidRPr="006049E8">
        <w:rPr>
          <w:rFonts w:ascii="Times New Roman" w:eastAsia="Times New Roman" w:hAnsi="Times New Roman" w:cs="Times New Roman"/>
          <w:sz w:val="24"/>
          <w:szCs w:val="24"/>
          <w:lang w:val="ro-RO"/>
        </w:rPr>
        <w:t>.</w:t>
      </w:r>
    </w:p>
    <w:p w:rsidR="00C94C8C" w:rsidRPr="006049E8" w:rsidRDefault="00C94C8C" w:rsidP="006049E8">
      <w:pPr>
        <w:autoSpaceDE w:val="0"/>
        <w:autoSpaceDN w:val="0"/>
        <w:adjustRightInd w:val="0"/>
        <w:spacing w:after="0" w:line="240" w:lineRule="auto"/>
        <w:jc w:val="both"/>
        <w:rPr>
          <w:rFonts w:ascii="Times New Roman" w:hAnsi="Times New Roman" w:cs="Times New Roman"/>
          <w:sz w:val="24"/>
          <w:szCs w:val="24"/>
        </w:rPr>
      </w:pPr>
    </w:p>
    <w:p w:rsidR="00BC052D" w:rsidRPr="006049E8" w:rsidRDefault="009A7944" w:rsidP="004F116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Lucrarea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executa î</w:t>
      </w:r>
      <w:r w:rsidR="00BC052D" w:rsidRPr="006049E8">
        <w:rPr>
          <w:rFonts w:ascii="Times New Roman" w:hAnsi="Times New Roman" w:cs="Times New Roman"/>
          <w:sz w:val="24"/>
          <w:szCs w:val="24"/>
        </w:rPr>
        <w:t>n conformitate cu proiectul tehnic, caietul de sarcin</w:t>
      </w:r>
      <w:r w:rsidR="00590B72" w:rsidRPr="006049E8">
        <w:rPr>
          <w:rFonts w:ascii="Times New Roman" w:hAnsi="Times New Roman" w:cs="Times New Roman"/>
          <w:sz w:val="24"/>
          <w:szCs w:val="24"/>
        </w:rPr>
        <w:t>i, normativele de specialitate î</w:t>
      </w:r>
      <w:r w:rsidR="00BC052D" w:rsidRPr="006049E8">
        <w:rPr>
          <w:rFonts w:ascii="Times New Roman" w:hAnsi="Times New Roman" w:cs="Times New Roman"/>
          <w:sz w:val="24"/>
          <w:szCs w:val="24"/>
        </w:rPr>
        <w:t>n vigoare si cu prevederile sistemului calităţii.</w:t>
      </w:r>
    </w:p>
    <w:p w:rsidR="00BC052D" w:rsidRPr="006049E8" w:rsidRDefault="00BC052D" w:rsidP="006049E8">
      <w:pPr>
        <w:spacing w:after="0" w:line="240" w:lineRule="auto"/>
        <w:jc w:val="both"/>
        <w:rPr>
          <w:rFonts w:ascii="Times New Roman" w:hAnsi="Times New Roman" w:cs="Times New Roman"/>
          <w:sz w:val="24"/>
          <w:szCs w:val="24"/>
          <w:lang w:val="ro-RO"/>
        </w:rPr>
      </w:pPr>
    </w:p>
    <w:p w:rsidR="00420CBA" w:rsidRDefault="00420CBA" w:rsidP="0090193E">
      <w:pPr>
        <w:pStyle w:val="ListParagraph"/>
        <w:numPr>
          <w:ilvl w:val="0"/>
          <w:numId w:val="25"/>
        </w:numPr>
        <w:spacing w:after="0" w:line="240" w:lineRule="auto"/>
        <w:jc w:val="both"/>
        <w:rPr>
          <w:rFonts w:ascii="Times New Roman" w:hAnsi="Times New Roman" w:cs="Times New Roman"/>
          <w:b/>
          <w:sz w:val="24"/>
          <w:szCs w:val="24"/>
          <w:lang w:val="ro-RO"/>
        </w:rPr>
      </w:pPr>
      <w:r w:rsidRPr="0090193E">
        <w:rPr>
          <w:rFonts w:ascii="Times New Roman" w:hAnsi="Times New Roman" w:cs="Times New Roman"/>
          <w:b/>
          <w:sz w:val="24"/>
          <w:szCs w:val="24"/>
          <w:lang w:val="ro-RO"/>
        </w:rPr>
        <w:t>Justificarea necesității proiectului</w:t>
      </w:r>
    </w:p>
    <w:p w:rsidR="0090193E" w:rsidRPr="0090193E" w:rsidRDefault="0090193E" w:rsidP="0090193E">
      <w:pPr>
        <w:pStyle w:val="ListParagraph"/>
        <w:spacing w:after="0" w:line="240" w:lineRule="auto"/>
        <w:jc w:val="both"/>
        <w:rPr>
          <w:rFonts w:ascii="Times New Roman" w:hAnsi="Times New Roman" w:cs="Times New Roman"/>
          <w:b/>
          <w:sz w:val="24"/>
          <w:szCs w:val="24"/>
          <w:lang w:val="ro-RO"/>
        </w:rPr>
      </w:pPr>
    </w:p>
    <w:p w:rsidR="009A7944" w:rsidRDefault="00A849EC" w:rsidP="0090193E">
      <w:pPr>
        <w:autoSpaceDE w:val="0"/>
        <w:autoSpaceDN w:val="0"/>
        <w:adjustRightInd w:val="0"/>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lang w:val="ro-RO"/>
        </w:rPr>
        <w:t>Implementarea proiectului de față are ca scop îmbunătățirea standardelor de calitate în vederea desfășurării activităților de producț</w:t>
      </w:r>
      <w:r w:rsidR="000672F8" w:rsidRPr="006049E8">
        <w:rPr>
          <w:rFonts w:ascii="Times New Roman" w:hAnsi="Times New Roman" w:cs="Times New Roman"/>
          <w:sz w:val="24"/>
          <w:szCs w:val="24"/>
          <w:lang w:val="ro-RO"/>
        </w:rPr>
        <w:t xml:space="preserve">ie și depozitare. </w:t>
      </w:r>
      <w:r w:rsidR="000672F8" w:rsidRPr="006049E8">
        <w:rPr>
          <w:rFonts w:ascii="Times New Roman" w:hAnsi="Times New Roman" w:cs="Times New Roman"/>
          <w:sz w:val="24"/>
          <w:szCs w:val="24"/>
        </w:rPr>
        <w:t xml:space="preserve">Pentru a asigura </w:t>
      </w:r>
      <w:proofErr w:type="gramStart"/>
      <w:r w:rsidR="000672F8" w:rsidRPr="006049E8">
        <w:rPr>
          <w:rFonts w:ascii="Times New Roman" w:hAnsi="Times New Roman" w:cs="Times New Roman"/>
          <w:sz w:val="24"/>
          <w:szCs w:val="24"/>
        </w:rPr>
        <w:t>un</w:t>
      </w:r>
      <w:proofErr w:type="gramEnd"/>
      <w:r w:rsidR="000672F8" w:rsidRPr="006049E8">
        <w:rPr>
          <w:rFonts w:ascii="Times New Roman" w:hAnsi="Times New Roman" w:cs="Times New Roman"/>
          <w:sz w:val="24"/>
          <w:szCs w:val="24"/>
        </w:rPr>
        <w:t xml:space="preserve"> nivel înalt de calitate și pentru a crește valoare procesului de vinificație, întregul spațiu de producție trebuie să se ridice la standardele dorite. </w:t>
      </w:r>
    </w:p>
    <w:p w:rsidR="000672F8" w:rsidRPr="006049E8" w:rsidRDefault="000672F8" w:rsidP="0090193E">
      <w:pPr>
        <w:autoSpaceDE w:val="0"/>
        <w:autoSpaceDN w:val="0"/>
        <w:adjustRightInd w:val="0"/>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lastRenderedPageBreak/>
        <w:t>Renovarea cramei presupune crearea unui mediu de lucru primitor, familiar, salubru, dar care în același timp nu face rabat de la oferirea unui spațiu intern organizat, bine delimitat și în care fluxurile de producție sunt optimizate.</w:t>
      </w:r>
    </w:p>
    <w:p w:rsidR="000672F8" w:rsidRPr="006049E8" w:rsidRDefault="000672F8" w:rsidP="009A7944">
      <w:pPr>
        <w:autoSpaceDE w:val="0"/>
        <w:autoSpaceDN w:val="0"/>
        <w:adjustRightInd w:val="0"/>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 xml:space="preserve">Calitatea vinului trebuie </w:t>
      </w:r>
      <w:proofErr w:type="gramStart"/>
      <w:r w:rsidRPr="006049E8">
        <w:rPr>
          <w:rFonts w:ascii="Times New Roman" w:hAnsi="Times New Roman" w:cs="Times New Roman"/>
          <w:sz w:val="24"/>
          <w:szCs w:val="24"/>
        </w:rPr>
        <w:t>să</w:t>
      </w:r>
      <w:proofErr w:type="gramEnd"/>
      <w:r w:rsidRPr="006049E8">
        <w:rPr>
          <w:rFonts w:ascii="Times New Roman" w:hAnsi="Times New Roman" w:cs="Times New Roman"/>
          <w:sz w:val="24"/>
          <w:szCs w:val="24"/>
        </w:rPr>
        <w:t xml:space="preserve"> se reflecte în calitatea cramei, raportată în acest context la</w:t>
      </w:r>
      <w:r w:rsidR="009A7944">
        <w:rPr>
          <w:rFonts w:ascii="Times New Roman" w:hAnsi="Times New Roman" w:cs="Times New Roman"/>
          <w:sz w:val="24"/>
          <w:szCs w:val="24"/>
        </w:rPr>
        <w:t xml:space="preserve"> dotările fizice ale imobilului. </w:t>
      </w:r>
      <w:r w:rsidRPr="006049E8">
        <w:rPr>
          <w:rFonts w:ascii="Times New Roman" w:hAnsi="Times New Roman" w:cs="Times New Roman"/>
          <w:sz w:val="24"/>
          <w:szCs w:val="24"/>
        </w:rPr>
        <w:t>De asemenea, se dorește cr</w:t>
      </w:r>
      <w:r w:rsidR="009A7944">
        <w:rPr>
          <w:rFonts w:ascii="Times New Roman" w:hAnsi="Times New Roman" w:cs="Times New Roman"/>
          <w:sz w:val="24"/>
          <w:szCs w:val="24"/>
        </w:rPr>
        <w:t xml:space="preserve">earea unor </w:t>
      </w:r>
      <w:proofErr w:type="gramStart"/>
      <w:r w:rsidR="009A7944">
        <w:rPr>
          <w:rFonts w:ascii="Times New Roman" w:hAnsi="Times New Roman" w:cs="Times New Roman"/>
          <w:sz w:val="24"/>
          <w:szCs w:val="24"/>
        </w:rPr>
        <w:t>căi</w:t>
      </w:r>
      <w:proofErr w:type="gramEnd"/>
      <w:r w:rsidR="009A7944">
        <w:rPr>
          <w:rFonts w:ascii="Times New Roman" w:hAnsi="Times New Roman" w:cs="Times New Roman"/>
          <w:sz w:val="24"/>
          <w:szCs w:val="24"/>
        </w:rPr>
        <w:t xml:space="preserve"> de acces spre și </w:t>
      </w:r>
      <w:r w:rsidRPr="006049E8">
        <w:rPr>
          <w:rFonts w:ascii="Times New Roman" w:hAnsi="Times New Roman" w:cs="Times New Roman"/>
          <w:sz w:val="24"/>
          <w:szCs w:val="24"/>
        </w:rPr>
        <w:t>dinspre cramă care să faciliteze legăturile cu exteriorul; spre e</w:t>
      </w:r>
      <w:r w:rsidR="009A7944">
        <w:rPr>
          <w:rFonts w:ascii="Times New Roman" w:hAnsi="Times New Roman" w:cs="Times New Roman"/>
          <w:sz w:val="24"/>
          <w:szCs w:val="24"/>
        </w:rPr>
        <w:t xml:space="preserve">xemplu, asigurarea unei zone de </w:t>
      </w:r>
      <w:r w:rsidRPr="006049E8">
        <w:rPr>
          <w:rFonts w:ascii="Times New Roman" w:hAnsi="Times New Roman" w:cs="Times New Roman"/>
          <w:sz w:val="24"/>
          <w:szCs w:val="24"/>
        </w:rPr>
        <w:t>descărcare și depozitare a strugurilor în perioadele de recoltare ș</w:t>
      </w:r>
      <w:r w:rsidR="009A7944">
        <w:rPr>
          <w:rFonts w:ascii="Times New Roman" w:hAnsi="Times New Roman" w:cs="Times New Roman"/>
          <w:sz w:val="24"/>
          <w:szCs w:val="24"/>
        </w:rPr>
        <w:t xml:space="preserve">i construcția unei platforme de </w:t>
      </w:r>
      <w:r w:rsidRPr="006049E8">
        <w:rPr>
          <w:rFonts w:ascii="Times New Roman" w:hAnsi="Times New Roman" w:cs="Times New Roman"/>
          <w:sz w:val="24"/>
          <w:szCs w:val="24"/>
        </w:rPr>
        <w:t>încărcare/descărcare a mărfurilor pentru vehicule de transport cu gabarit ridicat.</w:t>
      </w:r>
      <w:r w:rsidR="009A7944">
        <w:rPr>
          <w:rFonts w:ascii="Times New Roman" w:hAnsi="Times New Roman" w:cs="Times New Roman"/>
          <w:sz w:val="24"/>
          <w:szCs w:val="24"/>
        </w:rPr>
        <w:t xml:space="preserve"> </w:t>
      </w:r>
      <w:r w:rsidRPr="006049E8">
        <w:rPr>
          <w:rFonts w:ascii="Times New Roman" w:hAnsi="Times New Roman" w:cs="Times New Roman"/>
          <w:sz w:val="24"/>
          <w:szCs w:val="24"/>
        </w:rPr>
        <w:t>Pentru îmbunătățirea randamentului producției și pentru fluentizarea procesului</w:t>
      </w:r>
    </w:p>
    <w:p w:rsidR="000672F8" w:rsidRPr="009A7944" w:rsidRDefault="000672F8" w:rsidP="009A7944">
      <w:pPr>
        <w:autoSpaceDE w:val="0"/>
        <w:autoSpaceDN w:val="0"/>
        <w:adjustRightInd w:val="0"/>
        <w:spacing w:after="0" w:line="240" w:lineRule="auto"/>
        <w:jc w:val="both"/>
        <w:rPr>
          <w:rFonts w:ascii="Times New Roman" w:hAnsi="Times New Roman" w:cs="Times New Roman"/>
          <w:sz w:val="24"/>
          <w:szCs w:val="24"/>
        </w:rPr>
      </w:pPr>
      <w:proofErr w:type="gramStart"/>
      <w:r w:rsidRPr="006049E8">
        <w:rPr>
          <w:rFonts w:ascii="Times New Roman" w:hAnsi="Times New Roman" w:cs="Times New Roman"/>
          <w:sz w:val="24"/>
          <w:szCs w:val="24"/>
        </w:rPr>
        <w:t>tehnologic</w:t>
      </w:r>
      <w:proofErr w:type="gramEnd"/>
      <w:r w:rsidRPr="006049E8">
        <w:rPr>
          <w:rFonts w:ascii="Times New Roman" w:hAnsi="Times New Roman" w:cs="Times New Roman"/>
          <w:sz w:val="24"/>
          <w:szCs w:val="24"/>
        </w:rPr>
        <w:t xml:space="preserve">, se impune extinderea capacității actuale și realizarea </w:t>
      </w:r>
      <w:r w:rsidR="009A7944">
        <w:rPr>
          <w:rFonts w:ascii="Times New Roman" w:hAnsi="Times New Roman" w:cs="Times New Roman"/>
          <w:sz w:val="24"/>
          <w:szCs w:val="24"/>
        </w:rPr>
        <w:t xml:space="preserve">unor compartimente specializate </w:t>
      </w:r>
      <w:r w:rsidRPr="006049E8">
        <w:rPr>
          <w:rFonts w:ascii="Times New Roman" w:hAnsi="Times New Roman" w:cs="Times New Roman"/>
          <w:sz w:val="24"/>
          <w:szCs w:val="24"/>
        </w:rPr>
        <w:t>de producție și depozitare</w:t>
      </w:r>
    </w:p>
    <w:p w:rsidR="000672F8" w:rsidRPr="006049E8" w:rsidRDefault="000672F8" w:rsidP="009A7944">
      <w:pPr>
        <w:autoSpaceDE w:val="0"/>
        <w:autoSpaceDN w:val="0"/>
        <w:adjustRightInd w:val="0"/>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 xml:space="preserve">În urma atingerii acestui obiectiv, performanța generală se </w:t>
      </w:r>
      <w:proofErr w:type="gramStart"/>
      <w:r w:rsidRPr="006049E8">
        <w:rPr>
          <w:rFonts w:ascii="Times New Roman" w:hAnsi="Times New Roman" w:cs="Times New Roman"/>
          <w:sz w:val="24"/>
          <w:szCs w:val="24"/>
        </w:rPr>
        <w:t>va</w:t>
      </w:r>
      <w:proofErr w:type="gramEnd"/>
      <w:r w:rsidRPr="006049E8">
        <w:rPr>
          <w:rFonts w:ascii="Times New Roman" w:hAnsi="Times New Roman" w:cs="Times New Roman"/>
          <w:sz w:val="24"/>
          <w:szCs w:val="24"/>
        </w:rPr>
        <w:t xml:space="preserve"> reflecta prin aspecte precum:</w:t>
      </w:r>
    </w:p>
    <w:p w:rsidR="000672F8" w:rsidRPr="006049E8" w:rsidRDefault="000672F8" w:rsidP="009A7944">
      <w:pPr>
        <w:autoSpaceDE w:val="0"/>
        <w:autoSpaceDN w:val="0"/>
        <w:adjustRightInd w:val="0"/>
        <w:spacing w:after="0" w:line="240" w:lineRule="auto"/>
        <w:ind w:left="709"/>
        <w:jc w:val="both"/>
        <w:rPr>
          <w:rFonts w:ascii="Times New Roman" w:hAnsi="Times New Roman" w:cs="Times New Roman"/>
          <w:sz w:val="24"/>
          <w:szCs w:val="24"/>
        </w:rPr>
      </w:pPr>
      <w:r w:rsidRPr="006049E8">
        <w:rPr>
          <w:rFonts w:ascii="Times New Roman" w:hAnsi="Times New Roman" w:cs="Times New Roman"/>
          <w:sz w:val="24"/>
          <w:szCs w:val="24"/>
        </w:rPr>
        <w:t xml:space="preserve">• </w:t>
      </w:r>
      <w:proofErr w:type="gramStart"/>
      <w:r w:rsidRPr="006049E8">
        <w:rPr>
          <w:rFonts w:ascii="Times New Roman" w:hAnsi="Times New Roman" w:cs="Times New Roman"/>
          <w:sz w:val="24"/>
          <w:szCs w:val="24"/>
        </w:rPr>
        <w:t>amenajarea</w:t>
      </w:r>
      <w:proofErr w:type="gramEnd"/>
      <w:r w:rsidRPr="006049E8">
        <w:rPr>
          <w:rFonts w:ascii="Times New Roman" w:hAnsi="Times New Roman" w:cs="Times New Roman"/>
          <w:sz w:val="24"/>
          <w:szCs w:val="24"/>
        </w:rPr>
        <w:t xml:space="preserve"> interioară deschisă, evitarea aglomerării utilajelor de vinificație într-o singură</w:t>
      </w:r>
    </w:p>
    <w:p w:rsidR="000672F8" w:rsidRPr="006049E8" w:rsidRDefault="009A7944" w:rsidP="009A79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672F8" w:rsidRPr="006049E8">
        <w:rPr>
          <w:rFonts w:ascii="Times New Roman" w:hAnsi="Times New Roman" w:cs="Times New Roman"/>
          <w:sz w:val="24"/>
          <w:szCs w:val="24"/>
        </w:rPr>
        <w:t>încăpere</w:t>
      </w:r>
      <w:proofErr w:type="gramEnd"/>
      <w:r w:rsidR="000672F8" w:rsidRPr="006049E8">
        <w:rPr>
          <w:rFonts w:ascii="Times New Roman" w:hAnsi="Times New Roman" w:cs="Times New Roman"/>
          <w:sz w:val="24"/>
          <w:szCs w:val="24"/>
        </w:rPr>
        <w:t xml:space="preserve"> și oferirea unui spațiu de desfacere mult mai extins;</w:t>
      </w:r>
    </w:p>
    <w:p w:rsidR="000672F8" w:rsidRPr="006049E8" w:rsidRDefault="000672F8" w:rsidP="009A7944">
      <w:pPr>
        <w:autoSpaceDE w:val="0"/>
        <w:autoSpaceDN w:val="0"/>
        <w:adjustRightInd w:val="0"/>
        <w:spacing w:after="0" w:line="240" w:lineRule="auto"/>
        <w:ind w:left="709"/>
        <w:jc w:val="both"/>
        <w:rPr>
          <w:rFonts w:ascii="Times New Roman" w:hAnsi="Times New Roman" w:cs="Times New Roman"/>
          <w:sz w:val="24"/>
          <w:szCs w:val="24"/>
        </w:rPr>
      </w:pPr>
      <w:r w:rsidRPr="006049E8">
        <w:rPr>
          <w:rFonts w:ascii="Times New Roman" w:hAnsi="Times New Roman" w:cs="Times New Roman"/>
          <w:sz w:val="24"/>
          <w:szCs w:val="24"/>
        </w:rPr>
        <w:t xml:space="preserve">• </w:t>
      </w:r>
      <w:proofErr w:type="gramStart"/>
      <w:r w:rsidRPr="006049E8">
        <w:rPr>
          <w:rFonts w:ascii="Times New Roman" w:hAnsi="Times New Roman" w:cs="Times New Roman"/>
          <w:sz w:val="24"/>
          <w:szCs w:val="24"/>
        </w:rPr>
        <w:t>diminuarea</w:t>
      </w:r>
      <w:proofErr w:type="gramEnd"/>
      <w:r w:rsidRPr="006049E8">
        <w:rPr>
          <w:rFonts w:ascii="Times New Roman" w:hAnsi="Times New Roman" w:cs="Times New Roman"/>
          <w:sz w:val="24"/>
          <w:szCs w:val="24"/>
        </w:rPr>
        <w:t xml:space="preserve"> timpului dedicat decărcării strugurilor în cramă datorită amenajărilor interioare</w:t>
      </w:r>
    </w:p>
    <w:p w:rsidR="000672F8" w:rsidRPr="006049E8" w:rsidRDefault="009A7944" w:rsidP="009A79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72F8" w:rsidRPr="006049E8">
        <w:rPr>
          <w:rFonts w:ascii="Times New Roman" w:hAnsi="Times New Roman" w:cs="Times New Roman"/>
          <w:sz w:val="24"/>
          <w:szCs w:val="24"/>
        </w:rPr>
        <w:t xml:space="preserve">și exterioare </w:t>
      </w:r>
      <w:proofErr w:type="gramStart"/>
      <w:r w:rsidR="000672F8" w:rsidRPr="006049E8">
        <w:rPr>
          <w:rFonts w:ascii="Times New Roman" w:hAnsi="Times New Roman" w:cs="Times New Roman"/>
          <w:sz w:val="24"/>
          <w:szCs w:val="24"/>
        </w:rPr>
        <w:t>ce</w:t>
      </w:r>
      <w:proofErr w:type="gramEnd"/>
      <w:r w:rsidR="000672F8" w:rsidRPr="006049E8">
        <w:rPr>
          <w:rFonts w:ascii="Times New Roman" w:hAnsi="Times New Roman" w:cs="Times New Roman"/>
          <w:sz w:val="24"/>
          <w:szCs w:val="24"/>
        </w:rPr>
        <w:t xml:space="preserve"> vor facilita accesul mijloacelor de transport;</w:t>
      </w:r>
    </w:p>
    <w:p w:rsidR="000672F8" w:rsidRPr="006049E8" w:rsidRDefault="000672F8" w:rsidP="009A7944">
      <w:pPr>
        <w:autoSpaceDE w:val="0"/>
        <w:autoSpaceDN w:val="0"/>
        <w:adjustRightInd w:val="0"/>
        <w:spacing w:after="0" w:line="240" w:lineRule="auto"/>
        <w:ind w:left="709"/>
        <w:jc w:val="both"/>
        <w:rPr>
          <w:rFonts w:ascii="Times New Roman" w:hAnsi="Times New Roman" w:cs="Times New Roman"/>
          <w:sz w:val="24"/>
          <w:szCs w:val="24"/>
        </w:rPr>
      </w:pPr>
      <w:r w:rsidRPr="006049E8">
        <w:rPr>
          <w:rFonts w:ascii="Times New Roman" w:hAnsi="Times New Roman" w:cs="Times New Roman"/>
          <w:sz w:val="24"/>
          <w:szCs w:val="24"/>
        </w:rPr>
        <w:t xml:space="preserve">• </w:t>
      </w:r>
      <w:proofErr w:type="gramStart"/>
      <w:r w:rsidRPr="006049E8">
        <w:rPr>
          <w:rFonts w:ascii="Times New Roman" w:hAnsi="Times New Roman" w:cs="Times New Roman"/>
          <w:sz w:val="24"/>
          <w:szCs w:val="24"/>
        </w:rPr>
        <w:t>posibilitatea</w:t>
      </w:r>
      <w:proofErr w:type="gramEnd"/>
      <w:r w:rsidRPr="006049E8">
        <w:rPr>
          <w:rFonts w:ascii="Times New Roman" w:hAnsi="Times New Roman" w:cs="Times New Roman"/>
          <w:sz w:val="24"/>
          <w:szCs w:val="24"/>
        </w:rPr>
        <w:t xml:space="preserve"> procesării primare și secundare într-o singură locație și sporirea randamentului</w:t>
      </w:r>
    </w:p>
    <w:p w:rsidR="000672F8" w:rsidRPr="006049E8" w:rsidRDefault="009A7944" w:rsidP="009A79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672F8" w:rsidRPr="006049E8">
        <w:rPr>
          <w:rFonts w:ascii="Times New Roman" w:hAnsi="Times New Roman" w:cs="Times New Roman"/>
          <w:sz w:val="24"/>
          <w:szCs w:val="24"/>
        </w:rPr>
        <w:t>producției</w:t>
      </w:r>
      <w:proofErr w:type="gramEnd"/>
      <w:r w:rsidR="000672F8" w:rsidRPr="006049E8">
        <w:rPr>
          <w:rFonts w:ascii="Times New Roman" w:hAnsi="Times New Roman" w:cs="Times New Roman"/>
          <w:sz w:val="24"/>
          <w:szCs w:val="24"/>
        </w:rPr>
        <w:t xml:space="preserve"> datorită eliminării transferului între două sau mai multe unități de producție;</w:t>
      </w:r>
    </w:p>
    <w:p w:rsidR="000672F8" w:rsidRPr="006049E8" w:rsidRDefault="000672F8" w:rsidP="009A7944">
      <w:pPr>
        <w:autoSpaceDE w:val="0"/>
        <w:autoSpaceDN w:val="0"/>
        <w:adjustRightInd w:val="0"/>
        <w:spacing w:after="0" w:line="240" w:lineRule="auto"/>
        <w:ind w:left="709"/>
        <w:jc w:val="both"/>
        <w:rPr>
          <w:rFonts w:ascii="Times New Roman" w:hAnsi="Times New Roman" w:cs="Times New Roman"/>
          <w:sz w:val="24"/>
          <w:szCs w:val="24"/>
        </w:rPr>
      </w:pPr>
      <w:r w:rsidRPr="006049E8">
        <w:rPr>
          <w:rFonts w:ascii="Times New Roman" w:hAnsi="Times New Roman" w:cs="Times New Roman"/>
          <w:sz w:val="24"/>
          <w:szCs w:val="24"/>
        </w:rPr>
        <w:t xml:space="preserve">• </w:t>
      </w:r>
      <w:proofErr w:type="gramStart"/>
      <w:r w:rsidRPr="006049E8">
        <w:rPr>
          <w:rFonts w:ascii="Times New Roman" w:hAnsi="Times New Roman" w:cs="Times New Roman"/>
          <w:sz w:val="24"/>
          <w:szCs w:val="24"/>
        </w:rPr>
        <w:t>continuitatea</w:t>
      </w:r>
      <w:proofErr w:type="gramEnd"/>
      <w:r w:rsidRPr="006049E8">
        <w:rPr>
          <w:rFonts w:ascii="Times New Roman" w:hAnsi="Times New Roman" w:cs="Times New Roman"/>
          <w:sz w:val="24"/>
          <w:szCs w:val="24"/>
        </w:rPr>
        <w:t xml:space="preserve"> între etapele tehnologice, prin realizarea întregului proces de vinificație întrun</w:t>
      </w:r>
    </w:p>
    <w:p w:rsidR="000672F8" w:rsidRPr="009A7944" w:rsidRDefault="009A7944" w:rsidP="009A79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672F8" w:rsidRPr="006049E8">
        <w:rPr>
          <w:rFonts w:ascii="Times New Roman" w:hAnsi="Times New Roman" w:cs="Times New Roman"/>
          <w:sz w:val="24"/>
          <w:szCs w:val="24"/>
        </w:rPr>
        <w:t>singur</w:t>
      </w:r>
      <w:proofErr w:type="gramEnd"/>
      <w:r w:rsidR="000672F8" w:rsidRPr="006049E8">
        <w:rPr>
          <w:rFonts w:ascii="Times New Roman" w:hAnsi="Times New Roman" w:cs="Times New Roman"/>
          <w:sz w:val="24"/>
          <w:szCs w:val="24"/>
        </w:rPr>
        <w:t xml:space="preserve"> spațiu, de la intrarea materiei prime în cramă și</w:t>
      </w:r>
      <w:r>
        <w:rPr>
          <w:rFonts w:ascii="Times New Roman" w:hAnsi="Times New Roman" w:cs="Times New Roman"/>
          <w:sz w:val="24"/>
          <w:szCs w:val="24"/>
        </w:rPr>
        <w:t xml:space="preserve"> până la depozitarea produsului </w:t>
      </w:r>
      <w:r w:rsidR="000672F8" w:rsidRPr="006049E8">
        <w:rPr>
          <w:rFonts w:ascii="Times New Roman" w:hAnsi="Times New Roman" w:cs="Times New Roman"/>
          <w:sz w:val="24"/>
          <w:szCs w:val="24"/>
        </w:rPr>
        <w:t>finit;</w:t>
      </w:r>
    </w:p>
    <w:p w:rsidR="000672F8" w:rsidRPr="006049E8" w:rsidRDefault="000672F8" w:rsidP="006049E8">
      <w:pPr>
        <w:spacing w:after="0" w:line="240" w:lineRule="auto"/>
        <w:jc w:val="both"/>
        <w:rPr>
          <w:rFonts w:ascii="Times New Roman" w:hAnsi="Times New Roman" w:cs="Times New Roman"/>
          <w:sz w:val="24"/>
          <w:szCs w:val="24"/>
          <w:lang w:val="ro-RO"/>
        </w:rPr>
      </w:pPr>
    </w:p>
    <w:p w:rsidR="000672F8" w:rsidRPr="006049E8" w:rsidRDefault="000672F8" w:rsidP="009A7944">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De asemenea, necesitatea realizării proiectului este justificată și prin obiective de ordin tehnico-științific, economico-financiar și de mediu. Modernizarea spațiului de producție și depozitare determină implicit o creștere a calității și siguranței produselor vinicole, ce vor fi realizate într-un mediu steril și sigur pentru consum.</w:t>
      </w:r>
    </w:p>
    <w:p w:rsidR="000E5BEB" w:rsidRPr="006049E8" w:rsidRDefault="000E5BEB"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w:t>
      </w:r>
      <w:r w:rsidR="009A7944">
        <w:rPr>
          <w:rFonts w:ascii="Times New Roman" w:hAnsi="Times New Roman" w:cs="Times New Roman"/>
          <w:sz w:val="24"/>
          <w:szCs w:val="24"/>
          <w:lang w:val="ro-RO"/>
        </w:rPr>
        <w:tab/>
      </w:r>
      <w:r w:rsidRPr="006049E8">
        <w:rPr>
          <w:rFonts w:ascii="Times New Roman" w:hAnsi="Times New Roman" w:cs="Times New Roman"/>
          <w:sz w:val="24"/>
          <w:szCs w:val="24"/>
          <w:lang w:val="ro-RO"/>
        </w:rPr>
        <w:t>Având în vedere cele prezentate mai sus, se impune implementarea proiect</w:t>
      </w:r>
      <w:r w:rsidR="002F2E22" w:rsidRPr="006049E8">
        <w:rPr>
          <w:rFonts w:ascii="Times New Roman" w:hAnsi="Times New Roman" w:cs="Times New Roman"/>
          <w:sz w:val="24"/>
          <w:szCs w:val="24"/>
          <w:lang w:val="ro-RO"/>
        </w:rPr>
        <w:t>ului, asigurându-se astfel standardele de calitate și de dezvoltare ale cramei.</w:t>
      </w:r>
    </w:p>
    <w:p w:rsidR="00C94C8C" w:rsidRPr="006049E8" w:rsidRDefault="00C94C8C" w:rsidP="006049E8">
      <w:pPr>
        <w:spacing w:after="0" w:line="240" w:lineRule="auto"/>
        <w:jc w:val="both"/>
        <w:rPr>
          <w:rFonts w:ascii="Times New Roman" w:hAnsi="Times New Roman" w:cs="Times New Roman"/>
          <w:sz w:val="24"/>
          <w:szCs w:val="24"/>
          <w:lang w:val="ro-RO"/>
        </w:rPr>
      </w:pPr>
    </w:p>
    <w:p w:rsidR="000672F8" w:rsidRPr="006049E8" w:rsidRDefault="000672F8" w:rsidP="006049E8">
      <w:pPr>
        <w:spacing w:after="0" w:line="240" w:lineRule="auto"/>
        <w:jc w:val="both"/>
        <w:rPr>
          <w:rFonts w:ascii="Times New Roman" w:hAnsi="Times New Roman" w:cs="Times New Roman"/>
          <w:sz w:val="24"/>
          <w:szCs w:val="24"/>
          <w:lang w:val="ro-RO"/>
        </w:rPr>
      </w:pPr>
    </w:p>
    <w:p w:rsidR="00420CBA" w:rsidRPr="009A7944" w:rsidRDefault="00420CBA" w:rsidP="009A7944">
      <w:pPr>
        <w:pStyle w:val="ListParagraph"/>
        <w:numPr>
          <w:ilvl w:val="0"/>
          <w:numId w:val="25"/>
        </w:numPr>
        <w:spacing w:after="0" w:line="240" w:lineRule="auto"/>
        <w:jc w:val="both"/>
        <w:rPr>
          <w:rFonts w:ascii="Times New Roman" w:hAnsi="Times New Roman" w:cs="Times New Roman"/>
          <w:b/>
          <w:sz w:val="24"/>
          <w:szCs w:val="24"/>
          <w:lang w:val="ro-RO"/>
        </w:rPr>
      </w:pPr>
      <w:r w:rsidRPr="009A7944">
        <w:rPr>
          <w:rFonts w:ascii="Times New Roman" w:hAnsi="Times New Roman" w:cs="Times New Roman"/>
          <w:b/>
          <w:sz w:val="24"/>
          <w:szCs w:val="24"/>
          <w:lang w:val="ro-RO"/>
        </w:rPr>
        <w:t>Planşe reprezentând limitele amplasamentului proiectului, inclusiv orice suprafaţă de teren solicitată pentru a fi folosită temporar (planuri de situaţie şi amplasamente)</w:t>
      </w:r>
    </w:p>
    <w:p w:rsidR="009A7944" w:rsidRDefault="009A7944" w:rsidP="006049E8">
      <w:pPr>
        <w:spacing w:after="0" w:line="240" w:lineRule="auto"/>
        <w:jc w:val="both"/>
        <w:rPr>
          <w:rFonts w:ascii="Times New Roman" w:hAnsi="Times New Roman" w:cs="Times New Roman"/>
          <w:sz w:val="24"/>
          <w:szCs w:val="24"/>
          <w:lang w:val="ro-RO"/>
        </w:rPr>
      </w:pPr>
    </w:p>
    <w:p w:rsidR="002F2E22" w:rsidRPr="009A7944" w:rsidRDefault="00D74E98" w:rsidP="006049E8">
      <w:pPr>
        <w:spacing w:after="0" w:line="240" w:lineRule="auto"/>
        <w:jc w:val="both"/>
        <w:rPr>
          <w:rFonts w:ascii="Times New Roman" w:hAnsi="Times New Roman" w:cs="Times New Roman"/>
          <w:color w:val="FF0000"/>
          <w:sz w:val="24"/>
          <w:szCs w:val="24"/>
          <w:lang w:val="ro-RO"/>
        </w:rPr>
      </w:pPr>
      <w:r w:rsidRPr="00D74E98">
        <w:rPr>
          <w:rFonts w:ascii="Times New Roman" w:hAnsi="Times New Roman" w:cs="Times New Roman"/>
          <w:sz w:val="24"/>
          <w:szCs w:val="24"/>
          <w:lang w:val="ro-RO"/>
        </w:rPr>
        <w:t>Conform planurilor anexate</w:t>
      </w:r>
      <w:r>
        <w:rPr>
          <w:rFonts w:ascii="Times New Roman" w:hAnsi="Times New Roman" w:cs="Times New Roman"/>
          <w:color w:val="FF0000"/>
          <w:sz w:val="24"/>
          <w:szCs w:val="24"/>
          <w:lang w:val="ro-RO"/>
        </w:rPr>
        <w:t>.</w:t>
      </w:r>
    </w:p>
    <w:p w:rsidR="002F2E22" w:rsidRPr="006049E8" w:rsidRDefault="002F2E22" w:rsidP="006049E8">
      <w:pPr>
        <w:spacing w:after="0" w:line="240" w:lineRule="auto"/>
        <w:jc w:val="both"/>
        <w:rPr>
          <w:rFonts w:ascii="Times New Roman" w:hAnsi="Times New Roman" w:cs="Times New Roman"/>
          <w:sz w:val="24"/>
          <w:szCs w:val="24"/>
          <w:lang w:val="ro-RO"/>
        </w:rPr>
      </w:pPr>
    </w:p>
    <w:p w:rsidR="00420CBA" w:rsidRPr="009A7944" w:rsidRDefault="00420CBA" w:rsidP="009A7944">
      <w:pPr>
        <w:pStyle w:val="ListParagraph"/>
        <w:numPr>
          <w:ilvl w:val="0"/>
          <w:numId w:val="25"/>
        </w:numPr>
        <w:spacing w:after="0" w:line="240" w:lineRule="auto"/>
        <w:jc w:val="both"/>
        <w:rPr>
          <w:rFonts w:ascii="Times New Roman" w:hAnsi="Times New Roman" w:cs="Times New Roman"/>
          <w:b/>
          <w:sz w:val="24"/>
          <w:szCs w:val="24"/>
          <w:lang w:val="ro-RO"/>
        </w:rPr>
      </w:pPr>
      <w:r w:rsidRPr="009A7944">
        <w:rPr>
          <w:rFonts w:ascii="Times New Roman" w:hAnsi="Times New Roman" w:cs="Times New Roman"/>
          <w:b/>
          <w:sz w:val="24"/>
          <w:szCs w:val="24"/>
          <w:lang w:val="ro-RO"/>
        </w:rPr>
        <w:t>Formele fizice ale proiectului (planuri, clădiri, alte structuri, materiale de construcţie etc.)</w:t>
      </w:r>
    </w:p>
    <w:p w:rsidR="009A7944" w:rsidRDefault="009A7944" w:rsidP="006049E8">
      <w:pPr>
        <w:spacing w:before="60" w:after="0" w:line="240" w:lineRule="auto"/>
        <w:jc w:val="both"/>
        <w:rPr>
          <w:rFonts w:ascii="Times New Roman" w:hAnsi="Times New Roman" w:cs="Times New Roman"/>
          <w:sz w:val="24"/>
          <w:szCs w:val="24"/>
          <w:lang w:val="ro-RO"/>
        </w:rPr>
      </w:pPr>
    </w:p>
    <w:p w:rsidR="007A5CC8" w:rsidRPr="009A7944" w:rsidRDefault="007A5CC8" w:rsidP="006049E8">
      <w:pPr>
        <w:spacing w:before="60" w:after="0" w:line="240" w:lineRule="auto"/>
        <w:jc w:val="both"/>
        <w:rPr>
          <w:rFonts w:ascii="Times New Roman" w:hAnsi="Times New Roman" w:cs="Times New Roman"/>
          <w:i/>
          <w:sz w:val="24"/>
          <w:szCs w:val="24"/>
          <w:u w:val="single"/>
          <w:lang w:val="ro-RO"/>
        </w:rPr>
      </w:pPr>
      <w:r w:rsidRPr="009A7944">
        <w:rPr>
          <w:rFonts w:ascii="Times New Roman" w:hAnsi="Times New Roman" w:cs="Times New Roman"/>
          <w:i/>
          <w:sz w:val="24"/>
          <w:szCs w:val="24"/>
          <w:u w:val="single"/>
          <w:lang w:val="ro-RO"/>
        </w:rPr>
        <w:t>Bilanț</w:t>
      </w:r>
      <w:r w:rsidR="009A7944" w:rsidRPr="009A7944">
        <w:rPr>
          <w:rFonts w:ascii="Times New Roman" w:hAnsi="Times New Roman" w:cs="Times New Roman"/>
          <w:i/>
          <w:sz w:val="24"/>
          <w:szCs w:val="24"/>
          <w:u w:val="single"/>
          <w:lang w:val="ro-RO"/>
        </w:rPr>
        <w:t xml:space="preserve"> </w:t>
      </w:r>
      <w:r w:rsidRPr="009A7944">
        <w:rPr>
          <w:rFonts w:ascii="Times New Roman" w:hAnsi="Times New Roman" w:cs="Times New Roman"/>
          <w:i/>
          <w:sz w:val="24"/>
          <w:szCs w:val="24"/>
          <w:u w:val="single"/>
          <w:lang w:val="ro-RO"/>
        </w:rPr>
        <w:t>teritorial:</w:t>
      </w:r>
    </w:p>
    <w:p w:rsidR="007A5CC8" w:rsidRPr="009A7944" w:rsidRDefault="007A5CC8"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teren (ST) = 10,236.00m2</w:t>
      </w:r>
    </w:p>
    <w:p w:rsidR="00104DA3" w:rsidRPr="009A7944" w:rsidRDefault="007A5CC8"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la sol</w:t>
      </w:r>
      <w:r w:rsidR="00104DA3" w:rsidRPr="009A7944">
        <w:rPr>
          <w:rFonts w:ascii="Times New Roman" w:hAnsi="Times New Roman" w:cs="Times New Roman"/>
          <w:sz w:val="24"/>
          <w:szCs w:val="24"/>
          <w:lang w:val="ro-RO"/>
        </w:rPr>
        <w:t xml:space="preserve"> = 6,453.00 m²       </w:t>
      </w:r>
    </w:p>
    <w:p w:rsidR="00104DA3" w:rsidRPr="009A7944" w:rsidRDefault="00104DA3" w:rsidP="006049E8">
      <w:pPr>
        <w:pStyle w:val="ListParagraph"/>
        <w:numPr>
          <w:ilvl w:val="0"/>
          <w:numId w:val="4"/>
        </w:numPr>
        <w:spacing w:before="60" w:after="0" w:line="240" w:lineRule="auto"/>
        <w:ind w:left="2410"/>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platforme carosabile = 3,576.00m</w:t>
      </w:r>
      <w:r w:rsidRPr="009A7944">
        <w:rPr>
          <w:rFonts w:ascii="Times New Roman" w:hAnsi="Times New Roman" w:cs="Times New Roman"/>
          <w:sz w:val="24"/>
          <w:szCs w:val="24"/>
          <w:vertAlign w:val="superscript"/>
          <w:lang w:val="ro-RO"/>
        </w:rPr>
        <w:t>2</w:t>
      </w:r>
    </w:p>
    <w:p w:rsidR="00104DA3" w:rsidRPr="009A7944" w:rsidRDefault="00104DA3" w:rsidP="006049E8">
      <w:pPr>
        <w:pStyle w:val="ListParagraph"/>
        <w:numPr>
          <w:ilvl w:val="0"/>
          <w:numId w:val="4"/>
        </w:numPr>
        <w:spacing w:before="60" w:after="0" w:line="240" w:lineRule="auto"/>
        <w:ind w:left="2410"/>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spații verzi la sol = 2,077.30m</w:t>
      </w:r>
      <w:r w:rsidRPr="009A7944">
        <w:rPr>
          <w:rFonts w:ascii="Times New Roman" w:hAnsi="Times New Roman" w:cs="Times New Roman"/>
          <w:sz w:val="24"/>
          <w:szCs w:val="24"/>
          <w:vertAlign w:val="superscript"/>
          <w:lang w:val="ro-RO"/>
        </w:rPr>
        <w:t>2</w:t>
      </w:r>
    </w:p>
    <w:p w:rsidR="00104DA3" w:rsidRPr="009A7944" w:rsidRDefault="00104DA3" w:rsidP="006049E8">
      <w:pPr>
        <w:pStyle w:val="ListParagraph"/>
        <w:numPr>
          <w:ilvl w:val="0"/>
          <w:numId w:val="4"/>
        </w:numPr>
        <w:spacing w:before="60" w:after="0" w:line="240" w:lineRule="auto"/>
        <w:ind w:left="2410"/>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doc de încărcare/descărcare = 800.00m</w:t>
      </w:r>
      <w:r w:rsidRPr="009A7944">
        <w:rPr>
          <w:rFonts w:ascii="Times New Roman" w:hAnsi="Times New Roman" w:cs="Times New Roman"/>
          <w:sz w:val="24"/>
          <w:szCs w:val="24"/>
          <w:vertAlign w:val="superscript"/>
          <w:lang w:val="ro-RO"/>
        </w:rPr>
        <w:t>2</w:t>
      </w:r>
      <w:r w:rsidRPr="009A7944">
        <w:rPr>
          <w:rFonts w:ascii="Times New Roman" w:hAnsi="Times New Roman" w:cs="Times New Roman"/>
          <w:sz w:val="24"/>
          <w:szCs w:val="24"/>
          <w:lang w:val="ro-RO"/>
        </w:rPr>
        <w:t xml:space="preserve">    </w:t>
      </w:r>
    </w:p>
    <w:p w:rsidR="00104DA3" w:rsidRPr="009A7944" w:rsidRDefault="00104DA3"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 xml:space="preserve">Suprafață construită inițială corp C1     SC C1parter   = 3,783.00 m2    </w:t>
      </w:r>
    </w:p>
    <w:p w:rsidR="00104DA3" w:rsidRPr="009A7944" w:rsidRDefault="00104DA3"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 xml:space="preserve">Suprafață construită etaj extindere corp C1       SC c1etaj1   = 434.20 m2    </w:t>
      </w:r>
    </w:p>
    <w:p w:rsidR="007A5CC8" w:rsidRPr="009A7944" w:rsidRDefault="00104DA3"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construită corp C2    SCC2   = 18.70 m2</w:t>
      </w:r>
    </w:p>
    <w:p w:rsidR="00104DA3" w:rsidRPr="009A7944" w:rsidRDefault="00104DA3" w:rsidP="006049E8">
      <w:pPr>
        <w:pStyle w:val="ListParagraph"/>
        <w:numPr>
          <w:ilvl w:val="0"/>
          <w:numId w:val="4"/>
        </w:numPr>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t>Suprafață desfășurată   SD   = 4,235.90 m2</w:t>
      </w:r>
    </w:p>
    <w:p w:rsidR="007A5CC8" w:rsidRPr="006049E8" w:rsidRDefault="007A5CC8" w:rsidP="006049E8">
      <w:pPr>
        <w:tabs>
          <w:tab w:val="left" w:pos="426"/>
        </w:tabs>
        <w:spacing w:before="60" w:after="0" w:line="240" w:lineRule="auto"/>
        <w:jc w:val="both"/>
        <w:rPr>
          <w:rFonts w:ascii="Times New Roman" w:hAnsi="Times New Roman" w:cs="Times New Roman"/>
          <w:b/>
          <w:sz w:val="24"/>
          <w:szCs w:val="24"/>
          <w:lang w:val="ro-RO"/>
        </w:rPr>
      </w:pPr>
    </w:p>
    <w:p w:rsidR="007A5CC8" w:rsidRPr="006049E8" w:rsidRDefault="007A5CC8" w:rsidP="006049E8">
      <w:pPr>
        <w:tabs>
          <w:tab w:val="left" w:pos="426"/>
        </w:tabs>
        <w:spacing w:before="60" w:after="0" w:line="240" w:lineRule="auto"/>
        <w:jc w:val="both"/>
        <w:rPr>
          <w:rFonts w:ascii="Times New Roman" w:hAnsi="Times New Roman" w:cs="Times New Roman"/>
          <w:sz w:val="24"/>
          <w:szCs w:val="24"/>
          <w:lang w:val="ro-RO"/>
        </w:rPr>
      </w:pPr>
      <w:r w:rsidRPr="009A7944">
        <w:rPr>
          <w:rFonts w:ascii="Times New Roman" w:hAnsi="Times New Roman" w:cs="Times New Roman"/>
          <w:sz w:val="24"/>
          <w:szCs w:val="24"/>
          <w:lang w:val="ro-RO"/>
        </w:rPr>
        <w:lastRenderedPageBreak/>
        <w:t>Lucrările de modernizare</w:t>
      </w:r>
      <w:r w:rsidRPr="006049E8">
        <w:rPr>
          <w:rFonts w:ascii="Times New Roman" w:hAnsi="Times New Roman" w:cs="Times New Roman"/>
          <w:sz w:val="24"/>
          <w:szCs w:val="24"/>
          <w:lang w:val="ro-RO"/>
        </w:rPr>
        <w:t xml:space="preserve"> și reabilitare hală produse și depozitare aferente imobilului prezentat mai sus sunt următoarele:</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Recompartimentare hală în concordanță cu fluxul tehnologic specificat;</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Realizarea unui etaj intermediar pe structura de beton armat, în suprafață de 434.20 m</w:t>
      </w:r>
      <w:r w:rsidRPr="006049E8">
        <w:rPr>
          <w:rFonts w:ascii="Times New Roman" w:hAnsi="Times New Roman" w:cs="Times New Roman"/>
          <w:sz w:val="24"/>
          <w:szCs w:val="24"/>
          <w:vertAlign w:val="superscript"/>
        </w:rPr>
        <w:t>2</w:t>
      </w:r>
      <w:r w:rsidRPr="006049E8">
        <w:rPr>
          <w:rFonts w:ascii="Times New Roman" w:hAnsi="Times New Roman" w:cs="Times New Roman"/>
          <w:sz w:val="24"/>
          <w:szCs w:val="24"/>
        </w:rPr>
        <w:t>;</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Refacerea și remodelarea fațadelor;</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Refacerea și remodelarea învelitorii;</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Ad</w:t>
      </w:r>
      <w:r w:rsidR="009A7944">
        <w:rPr>
          <w:rFonts w:ascii="Times New Roman" w:hAnsi="Times New Roman" w:cs="Times New Roman"/>
          <w:sz w:val="24"/>
          <w:szCs w:val="24"/>
        </w:rPr>
        <w:t>ă</w:t>
      </w:r>
      <w:r w:rsidRPr="006049E8">
        <w:rPr>
          <w:rFonts w:ascii="Times New Roman" w:hAnsi="Times New Roman" w:cs="Times New Roman"/>
          <w:sz w:val="24"/>
          <w:szCs w:val="24"/>
        </w:rPr>
        <w:t>ugarea unei copertine metalice pentru a protejarea zonei de descărcare a strugurilor;</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Refacerea și remodelarea rampei de încărcare/descărcare de pe latura nordică, cu adăugarea a trei dispozitive de novelare (dock  leveler);</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Amplasarea unei rampe auto pentru măurarea greutății în imediata vecinătate a accesului în incintă;</w:t>
      </w:r>
    </w:p>
    <w:p w:rsidR="007A5CC8" w:rsidRPr="006049E8" w:rsidRDefault="007A5CC8" w:rsidP="009A7944">
      <w:pPr>
        <w:pStyle w:val="ListParagraph"/>
        <w:widowControl w:val="0"/>
        <w:numPr>
          <w:ilvl w:val="0"/>
          <w:numId w:val="26"/>
        </w:numPr>
        <w:suppressAutoHyphens/>
        <w:spacing w:after="0" w:line="240" w:lineRule="auto"/>
        <w:contextualSpacing w:val="0"/>
        <w:jc w:val="both"/>
        <w:rPr>
          <w:rFonts w:ascii="Times New Roman" w:hAnsi="Times New Roman" w:cs="Times New Roman"/>
          <w:sz w:val="24"/>
          <w:szCs w:val="24"/>
        </w:rPr>
      </w:pPr>
      <w:r w:rsidRPr="006049E8">
        <w:rPr>
          <w:rFonts w:ascii="Times New Roman" w:hAnsi="Times New Roman" w:cs="Times New Roman"/>
          <w:sz w:val="24"/>
          <w:szCs w:val="24"/>
        </w:rPr>
        <w:t>Realizarea unei construcții exterioare de tip container.</w:t>
      </w:r>
    </w:p>
    <w:p w:rsidR="007A5CC8" w:rsidRPr="006049E8" w:rsidRDefault="007A5CC8" w:rsidP="006049E8">
      <w:pPr>
        <w:spacing w:after="0" w:line="240" w:lineRule="auto"/>
        <w:jc w:val="both"/>
        <w:rPr>
          <w:rFonts w:ascii="Times New Roman" w:hAnsi="Times New Roman" w:cs="Times New Roman"/>
          <w:sz w:val="24"/>
          <w:szCs w:val="24"/>
          <w:lang w:val="ro-RO"/>
        </w:rPr>
      </w:pPr>
    </w:p>
    <w:p w:rsidR="00420CBA" w:rsidRDefault="002F2E22"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În urma întocmirii memoriului tehnic de arhitectură și a studiului geotehnic, s-a decis realizarea următoarelor lucrări de reabilitare și modernizare:</w:t>
      </w:r>
    </w:p>
    <w:p w:rsidR="009A7944" w:rsidRPr="006049E8" w:rsidRDefault="009A7944" w:rsidP="006049E8">
      <w:pPr>
        <w:spacing w:after="0" w:line="240" w:lineRule="auto"/>
        <w:jc w:val="both"/>
        <w:rPr>
          <w:rFonts w:ascii="Times New Roman" w:hAnsi="Times New Roman" w:cs="Times New Roman"/>
          <w:sz w:val="24"/>
          <w:szCs w:val="24"/>
          <w:lang w:val="ro-RO"/>
        </w:rPr>
      </w:pPr>
    </w:p>
    <w:p w:rsidR="002F2E22" w:rsidRPr="009A7944" w:rsidRDefault="002F2E22"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Intervenții la structura de rezistență:</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Fundații de tip pahar;</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Grinzi de fundare sub pereții de închidere perimetrală și sub pereții de compartimentare, dispuși transversal;</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Stâlpi din beton armat, atât prefabricați, cât și turnați in situ;</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Ferme transversale din beton armat și cadre din beton turnate in situ;</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Pane prefabricte din beton armat pentru susținerea acoperișului;</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Fășii din BCA cu șapă de egalizare pentru alcătuirea acoperișului;</w:t>
      </w:r>
    </w:p>
    <w:p w:rsidR="002F2E22" w:rsidRPr="006049E8" w:rsidRDefault="002F2E22" w:rsidP="006049E8">
      <w:pPr>
        <w:pStyle w:val="ListParagraph"/>
        <w:spacing w:after="0" w:line="240" w:lineRule="auto"/>
        <w:jc w:val="both"/>
        <w:rPr>
          <w:rFonts w:ascii="Times New Roman" w:hAnsi="Times New Roman" w:cs="Times New Roman"/>
          <w:sz w:val="24"/>
          <w:szCs w:val="24"/>
          <w:lang w:val="ro-RO"/>
        </w:rPr>
      </w:pPr>
    </w:p>
    <w:p w:rsidR="002F2E22" w:rsidRPr="009A7944" w:rsidRDefault="002F2E22"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Intervenții structurale pentru introducerea etajului intermediar:</w:t>
      </w:r>
    </w:p>
    <w:p w:rsidR="00420CBA"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Fundații din beton armat;</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Stâlpi din beton armat, turnați in situ;</w:t>
      </w:r>
    </w:p>
    <w:p w:rsidR="002F2E22" w:rsidRPr="006049E8" w:rsidRDefault="002F2E22"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Planșeu și grinzi de beton armat, turnate in situ;</w:t>
      </w:r>
    </w:p>
    <w:p w:rsidR="002F2E22" w:rsidRPr="006049E8" w:rsidRDefault="002F2E22" w:rsidP="006049E8">
      <w:pPr>
        <w:spacing w:after="0" w:line="240" w:lineRule="auto"/>
        <w:jc w:val="both"/>
        <w:rPr>
          <w:rFonts w:ascii="Times New Roman" w:hAnsi="Times New Roman" w:cs="Times New Roman"/>
          <w:sz w:val="24"/>
          <w:szCs w:val="24"/>
          <w:lang w:val="ro-RO"/>
        </w:rPr>
      </w:pPr>
    </w:p>
    <w:p w:rsidR="002F2E22" w:rsidRPr="009A7944" w:rsidRDefault="006064EC"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Intervenții la pereții exteriori:</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Zidărie din cărămidă plină;</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Elemnete vitrate din profile Al sau PVS și geam termoizolant;</w:t>
      </w:r>
    </w:p>
    <w:p w:rsidR="006064EC" w:rsidRPr="006049E8" w:rsidRDefault="006064EC" w:rsidP="006049E8">
      <w:pPr>
        <w:spacing w:after="0" w:line="240" w:lineRule="auto"/>
        <w:jc w:val="both"/>
        <w:rPr>
          <w:rFonts w:ascii="Times New Roman" w:hAnsi="Times New Roman" w:cs="Times New Roman"/>
          <w:sz w:val="24"/>
          <w:szCs w:val="24"/>
          <w:lang w:val="ro-RO"/>
        </w:rPr>
      </w:pPr>
    </w:p>
    <w:p w:rsidR="006064EC" w:rsidRPr="009A7944" w:rsidRDefault="006064EC"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Intervenții la pereții interiori:</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Compartimentare interioară cu pereți oșori din gips-carton sau sticlă;</w:t>
      </w:r>
    </w:p>
    <w:p w:rsidR="006064EC" w:rsidRPr="006049E8" w:rsidRDefault="006064EC" w:rsidP="006049E8">
      <w:pPr>
        <w:spacing w:after="0" w:line="240" w:lineRule="auto"/>
        <w:jc w:val="both"/>
        <w:rPr>
          <w:rFonts w:ascii="Times New Roman" w:hAnsi="Times New Roman" w:cs="Times New Roman"/>
          <w:sz w:val="24"/>
          <w:szCs w:val="24"/>
          <w:lang w:val="ro-RO"/>
        </w:rPr>
      </w:pPr>
    </w:p>
    <w:p w:rsidR="006064EC" w:rsidRPr="009A7944" w:rsidRDefault="006064EC"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Finisaje interioare:</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Vopsitorii lavabile la pereții interiori în etajele supraterane;</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Tencuieli gletuite și vopsitorii pe pereții de zidărie și planșee din beton armat;</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Placaje făianță la pereții interiori în grupurile sanitare;</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Tavane suspendate continue din gips-carton sau casetate din fibre minerale; </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Tâmplărie interioară din metal;</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Pardoseli din plăci de piatră naturală sau artificială, tratate pentr trafic greuîn lobbyuri și holuri de nivel;</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Pardoseli gresie ceramică antiderapantă la grupuri sanitare;</w:t>
      </w:r>
    </w:p>
    <w:p w:rsidR="006064EC" w:rsidRPr="006049E8" w:rsidRDefault="006064EC"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lastRenderedPageBreak/>
        <w:t>Pardoseli epoxidice în spații tehnice.</w:t>
      </w:r>
    </w:p>
    <w:p w:rsidR="00837906" w:rsidRPr="006049E8" w:rsidRDefault="00837906" w:rsidP="006049E8">
      <w:pPr>
        <w:spacing w:after="0" w:line="240" w:lineRule="auto"/>
        <w:jc w:val="both"/>
        <w:rPr>
          <w:rFonts w:ascii="Times New Roman" w:hAnsi="Times New Roman" w:cs="Times New Roman"/>
          <w:sz w:val="24"/>
          <w:szCs w:val="24"/>
          <w:lang w:val="ro-RO"/>
        </w:rPr>
      </w:pPr>
    </w:p>
    <w:p w:rsidR="00837906" w:rsidRPr="009A7944" w:rsidRDefault="00837906" w:rsidP="006049E8">
      <w:pPr>
        <w:pStyle w:val="ListParagraph"/>
        <w:numPr>
          <w:ilvl w:val="0"/>
          <w:numId w:val="10"/>
        </w:numPr>
        <w:spacing w:after="0" w:line="240" w:lineRule="auto"/>
        <w:jc w:val="both"/>
        <w:rPr>
          <w:rFonts w:ascii="Times New Roman" w:hAnsi="Times New Roman" w:cs="Times New Roman"/>
          <w:b/>
          <w:i/>
          <w:sz w:val="24"/>
          <w:szCs w:val="24"/>
          <w:lang w:val="ro-RO"/>
        </w:rPr>
      </w:pPr>
      <w:r w:rsidRPr="009A7944">
        <w:rPr>
          <w:rFonts w:ascii="Times New Roman" w:hAnsi="Times New Roman" w:cs="Times New Roman"/>
          <w:b/>
          <w:i/>
          <w:sz w:val="24"/>
          <w:szCs w:val="24"/>
          <w:lang w:val="ro-RO"/>
        </w:rPr>
        <w:t>Construcție corp exterior</w:t>
      </w:r>
    </w:p>
    <w:p w:rsidR="00837906" w:rsidRPr="006049E8" w:rsidRDefault="00837906" w:rsidP="006049E8">
      <w:pPr>
        <w:pStyle w:val="ListParagraph"/>
        <w:numPr>
          <w:ilvl w:val="0"/>
          <w:numId w:val="9"/>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Tip container 2.5x6m din prefabricate ded.</w:t>
      </w:r>
    </w:p>
    <w:p w:rsidR="00837906" w:rsidRPr="006049E8" w:rsidRDefault="00837906" w:rsidP="006049E8">
      <w:pPr>
        <w:spacing w:after="0" w:line="240" w:lineRule="auto"/>
        <w:jc w:val="both"/>
        <w:rPr>
          <w:rFonts w:ascii="Times New Roman" w:hAnsi="Times New Roman" w:cs="Times New Roman"/>
          <w:sz w:val="24"/>
          <w:szCs w:val="24"/>
          <w:lang w:val="ro-RO"/>
        </w:rPr>
      </w:pPr>
    </w:p>
    <w:p w:rsidR="00837906" w:rsidRPr="006049E8" w:rsidRDefault="009A7944" w:rsidP="009A7944">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Construcț</w:t>
      </w:r>
      <w:r w:rsidR="00837906" w:rsidRPr="006049E8">
        <w:rPr>
          <w:rFonts w:ascii="Times New Roman" w:hAnsi="Times New Roman" w:cs="Times New Roman"/>
          <w:sz w:val="24"/>
          <w:szCs w:val="24"/>
          <w:lang w:val="ro-RO"/>
        </w:rPr>
        <w:t>i</w:t>
      </w:r>
      <w:r>
        <w:rPr>
          <w:rFonts w:ascii="Times New Roman" w:hAnsi="Times New Roman" w:cs="Times New Roman"/>
          <w:sz w:val="24"/>
          <w:szCs w:val="24"/>
          <w:lang w:val="ro-RO"/>
        </w:rPr>
        <w:t>i</w:t>
      </w:r>
      <w:r w:rsidR="00837906" w:rsidRPr="006049E8">
        <w:rPr>
          <w:rFonts w:ascii="Times New Roman" w:hAnsi="Times New Roman" w:cs="Times New Roman"/>
          <w:sz w:val="24"/>
          <w:szCs w:val="24"/>
          <w:lang w:val="ro-RO"/>
        </w:rPr>
        <w:t>le vor fi realizate cu solutii te</w:t>
      </w:r>
      <w:r>
        <w:rPr>
          <w:rFonts w:ascii="Times New Roman" w:hAnsi="Times New Roman" w:cs="Times New Roman"/>
          <w:sz w:val="24"/>
          <w:szCs w:val="24"/>
          <w:lang w:val="ro-RO"/>
        </w:rPr>
        <w:t>hnice care satisfac toate cerinț</w:t>
      </w:r>
      <w:r w:rsidR="00837906" w:rsidRPr="006049E8">
        <w:rPr>
          <w:rFonts w:ascii="Times New Roman" w:hAnsi="Times New Roman" w:cs="Times New Roman"/>
          <w:sz w:val="24"/>
          <w:szCs w:val="24"/>
          <w:lang w:val="ro-RO"/>
        </w:rPr>
        <w:t>ele de</w:t>
      </w:r>
      <w:r>
        <w:rPr>
          <w:rFonts w:ascii="Times New Roman" w:hAnsi="Times New Roman" w:cs="Times New Roman"/>
          <w:sz w:val="24"/>
          <w:szCs w:val="24"/>
          <w:lang w:val="ro-RO"/>
        </w:rPr>
        <w:t xml:space="preserve"> calitate și siguranță impuse de legislația î</w:t>
      </w:r>
      <w:r w:rsidR="00837906" w:rsidRPr="006049E8">
        <w:rPr>
          <w:rFonts w:ascii="Times New Roman" w:hAnsi="Times New Roman" w:cs="Times New Roman"/>
          <w:sz w:val="24"/>
          <w:szCs w:val="24"/>
          <w:lang w:val="ro-RO"/>
        </w:rPr>
        <w:t>n vigoare pentru astfel de obiective.</w:t>
      </w:r>
    </w:p>
    <w:p w:rsidR="00837906" w:rsidRPr="006049E8" w:rsidRDefault="00837906" w:rsidP="006049E8">
      <w:pPr>
        <w:spacing w:after="0" w:line="240" w:lineRule="auto"/>
        <w:jc w:val="both"/>
        <w:rPr>
          <w:rFonts w:ascii="Times New Roman" w:hAnsi="Times New Roman" w:cs="Times New Roman"/>
          <w:color w:val="FF0000"/>
          <w:sz w:val="24"/>
          <w:szCs w:val="24"/>
          <w:lang w:val="ro-RO"/>
        </w:rPr>
      </w:pPr>
    </w:p>
    <w:p w:rsidR="003765BA" w:rsidRDefault="003765BA" w:rsidP="006049E8">
      <w:pPr>
        <w:spacing w:after="0" w:line="240" w:lineRule="auto"/>
        <w:jc w:val="both"/>
        <w:rPr>
          <w:rFonts w:ascii="Times New Roman" w:hAnsi="Times New Roman" w:cs="Times New Roman"/>
          <w:b/>
          <w:sz w:val="24"/>
          <w:szCs w:val="24"/>
          <w:lang w:val="ro-RO"/>
        </w:rPr>
      </w:pPr>
      <w:r w:rsidRPr="006049E8">
        <w:rPr>
          <w:rFonts w:ascii="Times New Roman" w:hAnsi="Times New Roman" w:cs="Times New Roman"/>
          <w:b/>
          <w:sz w:val="24"/>
          <w:szCs w:val="24"/>
          <w:lang w:val="ro-RO"/>
        </w:rPr>
        <w:t>Se prezintă elementele specifice caracteristice proiectului propus:</w:t>
      </w:r>
    </w:p>
    <w:p w:rsidR="009A7944" w:rsidRPr="006049E8" w:rsidRDefault="009A7944" w:rsidP="006049E8">
      <w:pPr>
        <w:spacing w:after="0" w:line="240" w:lineRule="auto"/>
        <w:jc w:val="both"/>
        <w:rPr>
          <w:rFonts w:ascii="Times New Roman" w:hAnsi="Times New Roman" w:cs="Times New Roman"/>
          <w:b/>
          <w:sz w:val="24"/>
          <w:szCs w:val="24"/>
          <w:lang w:val="ro-RO"/>
        </w:rPr>
      </w:pPr>
    </w:p>
    <w:p w:rsidR="00DE025F" w:rsidRPr="009A7944" w:rsidRDefault="003765BA" w:rsidP="009A7944">
      <w:pPr>
        <w:pStyle w:val="ListParagraph"/>
        <w:numPr>
          <w:ilvl w:val="0"/>
          <w:numId w:val="9"/>
        </w:numPr>
        <w:spacing w:after="0" w:line="240" w:lineRule="auto"/>
        <w:jc w:val="both"/>
        <w:rPr>
          <w:rFonts w:ascii="Times New Roman" w:hAnsi="Times New Roman" w:cs="Times New Roman"/>
          <w:b/>
          <w:sz w:val="24"/>
          <w:szCs w:val="24"/>
          <w:lang w:val="ro-RO"/>
        </w:rPr>
      </w:pPr>
      <w:r w:rsidRPr="009A7944">
        <w:rPr>
          <w:rFonts w:ascii="Times New Roman" w:hAnsi="Times New Roman" w:cs="Times New Roman"/>
          <w:b/>
          <w:sz w:val="24"/>
          <w:szCs w:val="24"/>
          <w:lang w:val="ro-RO"/>
        </w:rPr>
        <w:t>Profilul şi capacităţile de producţie</w:t>
      </w:r>
      <w:r w:rsidR="009A7944">
        <w:rPr>
          <w:rFonts w:ascii="Times New Roman" w:hAnsi="Times New Roman" w:cs="Times New Roman"/>
          <w:b/>
          <w:sz w:val="24"/>
          <w:szCs w:val="24"/>
          <w:lang w:val="ro-RO"/>
        </w:rPr>
        <w:t>;</w:t>
      </w:r>
    </w:p>
    <w:p w:rsidR="009A7944" w:rsidRDefault="009A7944" w:rsidP="006049E8">
      <w:pPr>
        <w:spacing w:after="0" w:line="240" w:lineRule="auto"/>
        <w:jc w:val="both"/>
        <w:rPr>
          <w:rFonts w:ascii="Times New Roman" w:hAnsi="Times New Roman" w:cs="Times New Roman"/>
          <w:sz w:val="24"/>
          <w:szCs w:val="24"/>
          <w:lang w:val="ro-RO"/>
        </w:rPr>
      </w:pPr>
    </w:p>
    <w:p w:rsidR="003765BA" w:rsidRPr="006049E8" w:rsidRDefault="003765BA" w:rsidP="009A7944">
      <w:pPr>
        <w:spacing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Proiectul propus are ca obiectiv principal </w:t>
      </w:r>
      <w:r w:rsidR="009A7944">
        <w:rPr>
          <w:rFonts w:ascii="Times New Roman" w:hAnsi="Times New Roman" w:cs="Times New Roman"/>
          <w:sz w:val="24"/>
          <w:szCs w:val="24"/>
          <w:lang w:val="ro-RO"/>
        </w:rPr>
        <w:t>m</w:t>
      </w:r>
      <w:r w:rsidR="009A7944" w:rsidRPr="009A7944">
        <w:rPr>
          <w:rFonts w:ascii="Times New Roman" w:hAnsi="Times New Roman" w:cs="Times New Roman"/>
          <w:sz w:val="24"/>
          <w:szCs w:val="24"/>
          <w:lang w:val="ro-RO"/>
        </w:rPr>
        <w:t>odernizare</w:t>
      </w:r>
      <w:r w:rsidR="009A7944">
        <w:rPr>
          <w:rFonts w:ascii="Times New Roman" w:hAnsi="Times New Roman" w:cs="Times New Roman"/>
          <w:sz w:val="24"/>
          <w:szCs w:val="24"/>
          <w:lang w:val="ro-RO"/>
        </w:rPr>
        <w:t>a</w:t>
      </w:r>
      <w:r w:rsidR="009A7944" w:rsidRPr="009A7944">
        <w:rPr>
          <w:rFonts w:ascii="Times New Roman" w:hAnsi="Times New Roman" w:cs="Times New Roman"/>
          <w:sz w:val="24"/>
          <w:szCs w:val="24"/>
          <w:lang w:val="ro-RO"/>
        </w:rPr>
        <w:t xml:space="preserve"> și reabilitare</w:t>
      </w:r>
      <w:r w:rsidR="009A7944">
        <w:rPr>
          <w:rFonts w:ascii="Times New Roman" w:hAnsi="Times New Roman" w:cs="Times New Roman"/>
          <w:sz w:val="24"/>
          <w:szCs w:val="24"/>
          <w:lang w:val="ro-RO"/>
        </w:rPr>
        <w:t>a halei de</w:t>
      </w:r>
      <w:r w:rsidR="009A7944" w:rsidRPr="009A7944">
        <w:rPr>
          <w:rFonts w:ascii="Times New Roman" w:hAnsi="Times New Roman" w:cs="Times New Roman"/>
          <w:sz w:val="24"/>
          <w:szCs w:val="24"/>
          <w:lang w:val="ro-RO"/>
        </w:rPr>
        <w:t xml:space="preserve"> produse și depozitare, reabilitare</w:t>
      </w:r>
      <w:r w:rsidR="009A7944">
        <w:rPr>
          <w:rFonts w:ascii="Times New Roman" w:hAnsi="Times New Roman" w:cs="Times New Roman"/>
          <w:sz w:val="24"/>
          <w:szCs w:val="24"/>
          <w:lang w:val="ro-RO"/>
        </w:rPr>
        <w:t>a</w:t>
      </w:r>
      <w:r w:rsidR="009A7944" w:rsidRPr="009A7944">
        <w:rPr>
          <w:rFonts w:ascii="Times New Roman" w:hAnsi="Times New Roman" w:cs="Times New Roman"/>
          <w:sz w:val="24"/>
          <w:szCs w:val="24"/>
          <w:lang w:val="ro-RO"/>
        </w:rPr>
        <w:t xml:space="preserve"> branșamente</w:t>
      </w:r>
      <w:r w:rsidR="009A7944">
        <w:rPr>
          <w:rFonts w:ascii="Times New Roman" w:hAnsi="Times New Roman" w:cs="Times New Roman"/>
          <w:sz w:val="24"/>
          <w:szCs w:val="24"/>
          <w:lang w:val="ro-RO"/>
        </w:rPr>
        <w:t>lor</w:t>
      </w:r>
      <w:r w:rsidR="009A7944" w:rsidRPr="009A7944">
        <w:rPr>
          <w:rFonts w:ascii="Times New Roman" w:hAnsi="Times New Roman" w:cs="Times New Roman"/>
          <w:sz w:val="24"/>
          <w:szCs w:val="24"/>
          <w:lang w:val="ro-RO"/>
        </w:rPr>
        <w:t xml:space="preserve"> edilitare și împrejmuire</w:t>
      </w:r>
      <w:r w:rsidR="009A7944">
        <w:rPr>
          <w:rFonts w:ascii="Times New Roman" w:hAnsi="Times New Roman" w:cs="Times New Roman"/>
          <w:sz w:val="24"/>
          <w:szCs w:val="24"/>
          <w:lang w:val="ro-RO"/>
        </w:rPr>
        <w:t>a</w:t>
      </w:r>
      <w:r w:rsidR="009A7944" w:rsidRPr="009A7944">
        <w:rPr>
          <w:rFonts w:ascii="Times New Roman" w:hAnsi="Times New Roman" w:cs="Times New Roman"/>
          <w:sz w:val="24"/>
          <w:szCs w:val="24"/>
          <w:lang w:val="ro-RO"/>
        </w:rPr>
        <w:t xml:space="preserve"> teren</w:t>
      </w:r>
      <w:r w:rsidR="009A7944">
        <w:rPr>
          <w:rFonts w:ascii="Times New Roman" w:hAnsi="Times New Roman" w:cs="Times New Roman"/>
          <w:sz w:val="24"/>
          <w:szCs w:val="24"/>
          <w:lang w:val="ro-RO"/>
        </w:rPr>
        <w:t xml:space="preserve">ului cramei </w:t>
      </w:r>
      <w:r w:rsidRPr="006049E8">
        <w:rPr>
          <w:rFonts w:ascii="Times New Roman" w:hAnsi="Times New Roman" w:cs="Times New Roman"/>
          <w:sz w:val="24"/>
          <w:szCs w:val="24"/>
          <w:lang w:val="ro-RO"/>
        </w:rPr>
        <w:t xml:space="preserve">Domeniul Bogdan, </w:t>
      </w:r>
      <w:r w:rsidR="009A7944">
        <w:rPr>
          <w:rFonts w:ascii="Times New Roman" w:hAnsi="Times New Roman" w:cs="Times New Roman"/>
          <w:sz w:val="24"/>
          <w:szCs w:val="24"/>
          <w:lang w:val="ro-RO"/>
        </w:rPr>
        <w:t>amplasament</w:t>
      </w:r>
      <w:r w:rsidRPr="006049E8">
        <w:rPr>
          <w:rFonts w:ascii="Times New Roman" w:hAnsi="Times New Roman" w:cs="Times New Roman"/>
          <w:sz w:val="24"/>
          <w:szCs w:val="24"/>
          <w:lang w:val="ro-RO"/>
        </w:rPr>
        <w:t xml:space="preserve"> situat în localitatea Medgidia, județ Constanța.</w:t>
      </w:r>
    </w:p>
    <w:p w:rsidR="009A7944" w:rsidRDefault="009A7944" w:rsidP="006049E8">
      <w:pPr>
        <w:pStyle w:val="Default"/>
        <w:jc w:val="both"/>
        <w:rPr>
          <w:rFonts w:ascii="Times New Roman" w:hAnsi="Times New Roman" w:cs="Times New Roman"/>
          <w:b/>
          <w:bCs/>
        </w:rPr>
      </w:pPr>
    </w:p>
    <w:p w:rsidR="000134F0" w:rsidRPr="006049E8" w:rsidRDefault="00C458EA" w:rsidP="009A7944">
      <w:pPr>
        <w:pStyle w:val="Default"/>
        <w:numPr>
          <w:ilvl w:val="0"/>
          <w:numId w:val="9"/>
        </w:numPr>
        <w:jc w:val="both"/>
        <w:rPr>
          <w:rFonts w:ascii="Times New Roman" w:hAnsi="Times New Roman" w:cs="Times New Roman"/>
          <w:b/>
          <w:bCs/>
        </w:rPr>
      </w:pPr>
      <w:r w:rsidRPr="006049E8">
        <w:rPr>
          <w:rFonts w:ascii="Times New Roman" w:hAnsi="Times New Roman" w:cs="Times New Roman"/>
          <w:b/>
          <w:bCs/>
        </w:rPr>
        <w:t>Descrierea instalaţiei şi a fluxurilor tehnologice existente pe amplasament (după</w:t>
      </w:r>
      <w:r w:rsidR="000134F0" w:rsidRPr="006049E8">
        <w:rPr>
          <w:rFonts w:ascii="Times New Roman" w:hAnsi="Times New Roman" w:cs="Times New Roman"/>
          <w:b/>
          <w:bCs/>
        </w:rPr>
        <w:t xml:space="preserve"> caz)</w:t>
      </w:r>
      <w:r w:rsidR="009A7944">
        <w:rPr>
          <w:rFonts w:ascii="Times New Roman" w:hAnsi="Times New Roman" w:cs="Times New Roman"/>
          <w:b/>
          <w:bCs/>
        </w:rPr>
        <w:t>;</w:t>
      </w:r>
    </w:p>
    <w:p w:rsidR="000134F0" w:rsidRPr="006049E8" w:rsidRDefault="000134F0" w:rsidP="006049E8">
      <w:pPr>
        <w:pStyle w:val="Default"/>
        <w:jc w:val="both"/>
        <w:rPr>
          <w:rFonts w:ascii="Times New Roman" w:hAnsi="Times New Roman" w:cs="Times New Roman"/>
          <w:b/>
          <w:bCs/>
        </w:rPr>
      </w:pPr>
    </w:p>
    <w:p w:rsidR="000134F0" w:rsidRPr="009A7944" w:rsidRDefault="000134F0" w:rsidP="009A7944">
      <w:pPr>
        <w:pStyle w:val="Default"/>
        <w:ind w:firstLine="360"/>
        <w:jc w:val="both"/>
        <w:rPr>
          <w:rFonts w:ascii="Times New Roman" w:hAnsi="Times New Roman" w:cs="Times New Roman"/>
          <w:i/>
          <w:u w:val="single"/>
        </w:rPr>
      </w:pPr>
      <w:r w:rsidRPr="009A7944">
        <w:rPr>
          <w:rFonts w:ascii="Times New Roman" w:hAnsi="Times New Roman" w:cs="Times New Roman"/>
          <w:i/>
          <w:u w:val="single"/>
        </w:rPr>
        <w:t>Tehnologia de prelucrare a srugurilor și de preparare a vinurilor pentru o capacitate nominal</w:t>
      </w:r>
      <w:r w:rsidR="009A7944">
        <w:rPr>
          <w:rFonts w:ascii="Times New Roman" w:hAnsi="Times New Roman" w:cs="Times New Roman"/>
          <w:i/>
          <w:u w:val="single"/>
        </w:rPr>
        <w:t>ă</w:t>
      </w:r>
      <w:r w:rsidRPr="009A7944">
        <w:rPr>
          <w:rFonts w:ascii="Times New Roman" w:hAnsi="Times New Roman" w:cs="Times New Roman"/>
          <w:i/>
          <w:u w:val="single"/>
        </w:rPr>
        <w:t xml:space="preserve"> de 7.500 HL </w:t>
      </w:r>
      <w:proofErr w:type="gramStart"/>
      <w:r w:rsidRPr="009A7944">
        <w:rPr>
          <w:rFonts w:ascii="Times New Roman" w:hAnsi="Times New Roman" w:cs="Times New Roman"/>
          <w:i/>
          <w:u w:val="single"/>
        </w:rPr>
        <w:t>vin/</w:t>
      </w:r>
      <w:proofErr w:type="gramEnd"/>
      <w:r w:rsidRPr="009A7944">
        <w:rPr>
          <w:rFonts w:ascii="Times New Roman" w:hAnsi="Times New Roman" w:cs="Times New Roman"/>
          <w:i/>
          <w:u w:val="single"/>
        </w:rPr>
        <w:t>an</w:t>
      </w:r>
    </w:p>
    <w:p w:rsidR="000134F0" w:rsidRPr="006049E8" w:rsidRDefault="009A7944" w:rsidP="009A7944">
      <w:pPr>
        <w:pStyle w:val="Default"/>
        <w:ind w:firstLine="360"/>
        <w:jc w:val="both"/>
        <w:rPr>
          <w:rFonts w:ascii="Times New Roman" w:hAnsi="Times New Roman" w:cs="Times New Roman"/>
          <w:lang w:eastAsia="ar-SA"/>
        </w:rPr>
      </w:pPr>
      <w:r>
        <w:rPr>
          <w:rFonts w:ascii="Times New Roman" w:hAnsi="Times New Roman" w:cs="Times New Roman"/>
          <w:lang w:eastAsia="ar-SA"/>
        </w:rPr>
        <w:t xml:space="preserve">Vinul </w:t>
      </w:r>
      <w:r w:rsidR="000134F0" w:rsidRPr="006049E8">
        <w:rPr>
          <w:rFonts w:ascii="Times New Roman" w:hAnsi="Times New Roman" w:cs="Times New Roman"/>
          <w:lang w:eastAsia="ar-SA"/>
        </w:rPr>
        <w:t xml:space="preserve">este o băutură obținută </w:t>
      </w:r>
      <w:proofErr w:type="gramStart"/>
      <w:r w:rsidR="000134F0" w:rsidRPr="006049E8">
        <w:rPr>
          <w:rFonts w:ascii="Times New Roman" w:hAnsi="Times New Roman" w:cs="Times New Roman"/>
          <w:lang w:eastAsia="ar-SA"/>
        </w:rPr>
        <w:t>exclusiv  prin</w:t>
      </w:r>
      <w:proofErr w:type="gramEnd"/>
      <w:r w:rsidR="000134F0" w:rsidRPr="006049E8">
        <w:rPr>
          <w:rFonts w:ascii="Times New Roman" w:hAnsi="Times New Roman" w:cs="Times New Roman"/>
          <w:lang w:eastAsia="ar-SA"/>
        </w:rPr>
        <w:t xml:space="preserve">  fermentarea  alcoolică  completă sau parțială a  strugurilor proaspeți zdrobiți sau nezdrobiți sau a mustului  de struguri proaspeți.  Tăria alcoolică nu poate fi mai mică de 8</w:t>
      </w:r>
      <w:proofErr w:type="gramStart"/>
      <w:r w:rsidR="000134F0" w:rsidRPr="006049E8">
        <w:rPr>
          <w:rFonts w:ascii="Times New Roman" w:hAnsi="Times New Roman" w:cs="Times New Roman"/>
          <w:lang w:eastAsia="ar-SA"/>
        </w:rPr>
        <w:t>,5</w:t>
      </w:r>
      <w:proofErr w:type="gramEnd"/>
      <w:r w:rsidR="000134F0" w:rsidRPr="006049E8">
        <w:rPr>
          <w:rFonts w:ascii="Times New Roman" w:hAnsi="Times New Roman" w:cs="Times New Roman"/>
          <w:lang w:eastAsia="ar-SA"/>
        </w:rPr>
        <w:t xml:space="preserve"> % în volum. Tulburelul </w:t>
      </w:r>
      <w:proofErr w:type="gramStart"/>
      <w:r w:rsidR="000134F0" w:rsidRPr="006049E8">
        <w:rPr>
          <w:rFonts w:ascii="Times New Roman" w:hAnsi="Times New Roman" w:cs="Times New Roman"/>
          <w:lang w:eastAsia="ar-SA"/>
        </w:rPr>
        <w:t>este</w:t>
      </w:r>
      <w:proofErr w:type="gramEnd"/>
      <w:r w:rsidR="000134F0" w:rsidRPr="006049E8">
        <w:rPr>
          <w:rFonts w:ascii="Times New Roman" w:hAnsi="Times New Roman" w:cs="Times New Roman"/>
          <w:lang w:eastAsia="ar-SA"/>
        </w:rPr>
        <w:t xml:space="preserve"> un vin în curs de desfașurare a fermentaț</w:t>
      </w:r>
      <w:r>
        <w:rPr>
          <w:rFonts w:ascii="Times New Roman" w:hAnsi="Times New Roman" w:cs="Times New Roman"/>
          <w:lang w:eastAsia="ar-SA"/>
        </w:rPr>
        <w:t xml:space="preserve">iei </w:t>
      </w:r>
      <w:r w:rsidR="000134F0" w:rsidRPr="006049E8">
        <w:rPr>
          <w:rFonts w:ascii="Times New Roman" w:hAnsi="Times New Roman" w:cs="Times New Roman"/>
          <w:lang w:eastAsia="ar-SA"/>
        </w:rPr>
        <w:t>alcoolice neseparat de drojdie, cu o tărie alcoolică de minim 8.5% în volum.</w:t>
      </w:r>
    </w:p>
    <w:p w:rsidR="000134F0" w:rsidRPr="006049E8" w:rsidRDefault="009A7944" w:rsidP="009A7944">
      <w:pPr>
        <w:tabs>
          <w:tab w:val="num" w:pos="426"/>
        </w:tab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ab/>
      </w:r>
      <w:r w:rsidR="000134F0" w:rsidRPr="006049E8">
        <w:rPr>
          <w:rFonts w:ascii="Times New Roman" w:hAnsi="Times New Roman" w:cs="Times New Roman"/>
          <w:sz w:val="24"/>
          <w:szCs w:val="24"/>
          <w:lang w:eastAsia="ar-SA"/>
        </w:rPr>
        <w:t xml:space="preserve">Materia primă din care </w:t>
      </w:r>
      <w:proofErr w:type="gramStart"/>
      <w:r w:rsidR="000134F0" w:rsidRPr="006049E8">
        <w:rPr>
          <w:rFonts w:ascii="Times New Roman" w:hAnsi="Times New Roman" w:cs="Times New Roman"/>
          <w:sz w:val="24"/>
          <w:szCs w:val="24"/>
          <w:lang w:eastAsia="ar-SA"/>
        </w:rPr>
        <w:t>este</w:t>
      </w:r>
      <w:proofErr w:type="gramEnd"/>
      <w:r w:rsidR="000134F0" w:rsidRPr="006049E8">
        <w:rPr>
          <w:rFonts w:ascii="Times New Roman" w:hAnsi="Times New Roman" w:cs="Times New Roman"/>
          <w:sz w:val="24"/>
          <w:szCs w:val="24"/>
          <w:lang w:eastAsia="ar-SA"/>
        </w:rPr>
        <w:t xml:space="preserve"> realizat vinul este strugurele. În funcție de însușirile tehnologice, strugurii pot avea următoarele destinații: consum în stare proaspată, vinificație, industrializare (producerea de stafide, sucuri, dulcețuri, compoturi și musturi concentrate).</w:t>
      </w:r>
    </w:p>
    <w:p w:rsidR="000134F0" w:rsidRPr="006049E8" w:rsidRDefault="000134F0" w:rsidP="006049E8">
      <w:p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Strugurii sunt alcătuiți din: </w:t>
      </w:r>
    </w:p>
    <w:p w:rsidR="000134F0" w:rsidRPr="006049E8" w:rsidRDefault="000134F0" w:rsidP="009A7944">
      <w:pPr>
        <w:tabs>
          <w:tab w:val="left" w:pos="567"/>
        </w:tabs>
        <w:spacing w:after="0" w:line="240" w:lineRule="auto"/>
        <w:ind w:left="426"/>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 </w:t>
      </w:r>
      <w:r w:rsidRPr="009A7944">
        <w:rPr>
          <w:rFonts w:ascii="Times New Roman" w:hAnsi="Times New Roman" w:cs="Times New Roman"/>
          <w:i/>
          <w:sz w:val="24"/>
          <w:szCs w:val="24"/>
          <w:lang w:eastAsia="ar-SA"/>
        </w:rPr>
        <w:t>Ciorchini</w:t>
      </w:r>
      <w:r w:rsidRPr="006049E8">
        <w:rPr>
          <w:rFonts w:ascii="Times New Roman" w:hAnsi="Times New Roman" w:cs="Times New Roman"/>
          <w:sz w:val="24"/>
          <w:szCs w:val="24"/>
          <w:lang w:eastAsia="ar-SA"/>
        </w:rPr>
        <w:t>: 3-7%</w:t>
      </w:r>
    </w:p>
    <w:p w:rsidR="000134F0" w:rsidRPr="006049E8" w:rsidRDefault="000134F0" w:rsidP="009A7944">
      <w:pPr>
        <w:tabs>
          <w:tab w:val="left" w:pos="567"/>
        </w:tabs>
        <w:spacing w:after="0" w:line="240" w:lineRule="auto"/>
        <w:ind w:left="426"/>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 </w:t>
      </w:r>
      <w:r w:rsidRPr="009A7944">
        <w:rPr>
          <w:rFonts w:ascii="Times New Roman" w:hAnsi="Times New Roman" w:cs="Times New Roman"/>
          <w:i/>
          <w:sz w:val="24"/>
          <w:szCs w:val="24"/>
          <w:lang w:eastAsia="ar-SA"/>
        </w:rPr>
        <w:t>Boabe</w:t>
      </w:r>
      <w:r w:rsidRPr="006049E8">
        <w:rPr>
          <w:rFonts w:ascii="Times New Roman" w:hAnsi="Times New Roman" w:cs="Times New Roman"/>
          <w:sz w:val="24"/>
          <w:szCs w:val="24"/>
          <w:lang w:eastAsia="ar-SA"/>
        </w:rPr>
        <w:t xml:space="preserve">: 93-97%, care la rândul lor conțin: pieliță </w:t>
      </w:r>
      <w:proofErr w:type="gramStart"/>
      <w:r w:rsidRPr="006049E8">
        <w:rPr>
          <w:rFonts w:ascii="Times New Roman" w:hAnsi="Times New Roman" w:cs="Times New Roman"/>
          <w:sz w:val="24"/>
          <w:szCs w:val="24"/>
          <w:lang w:eastAsia="ar-SA"/>
        </w:rPr>
        <w:t>( 7</w:t>
      </w:r>
      <w:proofErr w:type="gramEnd"/>
      <w:r w:rsidRPr="006049E8">
        <w:rPr>
          <w:rFonts w:ascii="Times New Roman" w:hAnsi="Times New Roman" w:cs="Times New Roman"/>
          <w:sz w:val="24"/>
          <w:szCs w:val="24"/>
          <w:lang w:eastAsia="ar-SA"/>
        </w:rPr>
        <w:t>-8%), miez (85-90%) și semințe ( 3-5%).</w:t>
      </w:r>
    </w:p>
    <w:p w:rsidR="009A7944" w:rsidRDefault="009A7944" w:rsidP="006049E8">
      <w:pPr>
        <w:spacing w:after="0" w:line="240" w:lineRule="auto"/>
        <w:jc w:val="both"/>
        <w:rPr>
          <w:rFonts w:ascii="Times New Roman" w:hAnsi="Times New Roman" w:cs="Times New Roman"/>
          <w:sz w:val="24"/>
          <w:szCs w:val="24"/>
          <w:lang w:eastAsia="ar-SA"/>
        </w:rPr>
      </w:pPr>
    </w:p>
    <w:p w:rsidR="000134F0" w:rsidRPr="006049E8" w:rsidRDefault="000134F0" w:rsidP="009A7944">
      <w:pPr>
        <w:spacing w:after="0" w:line="240" w:lineRule="auto"/>
        <w:ind w:firstLine="426"/>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Proporțiile dintre părțile componente sunt în funcție de: soiul viței de vie, condițiile ecologice, metodele agrotehnice folosite, gradul de coacere, etc.</w:t>
      </w:r>
    </w:p>
    <w:p w:rsidR="000134F0" w:rsidRPr="006049E8" w:rsidRDefault="000134F0" w:rsidP="009A7944">
      <w:pPr>
        <w:spacing w:after="0" w:line="240" w:lineRule="auto"/>
        <w:ind w:firstLine="360"/>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Indicatorii principali cronologici </w:t>
      </w:r>
      <w:proofErr w:type="gramStart"/>
      <w:r w:rsidRPr="006049E8">
        <w:rPr>
          <w:rFonts w:ascii="Times New Roman" w:hAnsi="Times New Roman" w:cs="Times New Roman"/>
          <w:sz w:val="24"/>
          <w:szCs w:val="24"/>
          <w:lang w:eastAsia="ar-SA"/>
        </w:rPr>
        <w:t>ce</w:t>
      </w:r>
      <w:proofErr w:type="gramEnd"/>
      <w:r w:rsidRPr="006049E8">
        <w:rPr>
          <w:rFonts w:ascii="Times New Roman" w:hAnsi="Times New Roman" w:cs="Times New Roman"/>
          <w:sz w:val="24"/>
          <w:szCs w:val="24"/>
          <w:lang w:eastAsia="ar-SA"/>
        </w:rPr>
        <w:t xml:space="preserve"> se au în vedere la caracterizarea strugurilor sunt:</w:t>
      </w:r>
    </w:p>
    <w:p w:rsidR="000134F0" w:rsidRPr="006049E8" w:rsidRDefault="000134F0" w:rsidP="009A7944">
      <w:pPr>
        <w:pStyle w:val="ListParagraph"/>
        <w:numPr>
          <w:ilvl w:val="0"/>
          <w:numId w:val="27"/>
        </w:num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Indicele de structură al strugurilor (raportul între masa de boabe și ciorchini, care trebuie să fie între 10 și 50, valorile mici fiind pentru soiurile de vin, iar cele mari pentru soiurile de masă);</w:t>
      </w:r>
    </w:p>
    <w:p w:rsidR="000134F0" w:rsidRPr="006049E8" w:rsidRDefault="000134F0" w:rsidP="009A7944">
      <w:pPr>
        <w:pStyle w:val="ListParagraph"/>
        <w:numPr>
          <w:ilvl w:val="0"/>
          <w:numId w:val="27"/>
        </w:num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Indicele bobului de strugure (numărul de boabe la 100 g struguri), care este cuprins între 30 (pentru soiurile de masă) și 100 și chiar mai mult la soiurile de vin;</w:t>
      </w:r>
    </w:p>
    <w:p w:rsidR="000134F0" w:rsidRPr="006049E8" w:rsidRDefault="000134F0" w:rsidP="009A7944">
      <w:pPr>
        <w:pStyle w:val="ListParagraph"/>
        <w:numPr>
          <w:ilvl w:val="0"/>
          <w:numId w:val="27"/>
        </w:num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Indicele de compoziție al bobului (raportul între masa de miez și masa de pieliță plus semințe) care este între 10 si 15 la soiurile pentru masă și între 5 si 8 la soiurile de vin; </w:t>
      </w:r>
    </w:p>
    <w:p w:rsidR="000134F0" w:rsidRPr="006049E8" w:rsidRDefault="000134F0" w:rsidP="009A7944">
      <w:pPr>
        <w:pStyle w:val="ListParagraph"/>
        <w:numPr>
          <w:ilvl w:val="0"/>
          <w:numId w:val="27"/>
        </w:num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Indicele de randament (raportul între masa mustului și masa tescovinei) cuprins între 2 si 7, cu valori mai mici la soiurile de masă.</w:t>
      </w:r>
    </w:p>
    <w:p w:rsidR="009A7944" w:rsidRDefault="009A7944" w:rsidP="006049E8">
      <w:pPr>
        <w:spacing w:after="0" w:line="240" w:lineRule="auto"/>
        <w:jc w:val="both"/>
        <w:rPr>
          <w:rFonts w:ascii="Times New Roman" w:hAnsi="Times New Roman" w:cs="Times New Roman"/>
          <w:sz w:val="24"/>
          <w:szCs w:val="24"/>
          <w:lang w:eastAsia="ar-SA"/>
        </w:rPr>
      </w:pPr>
    </w:p>
    <w:p w:rsidR="009A7944" w:rsidRDefault="009A7944" w:rsidP="006049E8">
      <w:pPr>
        <w:spacing w:after="0" w:line="240" w:lineRule="auto"/>
        <w:jc w:val="both"/>
        <w:rPr>
          <w:rFonts w:ascii="Times New Roman" w:hAnsi="Times New Roman" w:cs="Times New Roman"/>
          <w:sz w:val="24"/>
          <w:szCs w:val="24"/>
          <w:lang w:eastAsia="ar-SA"/>
        </w:rPr>
      </w:pPr>
    </w:p>
    <w:p w:rsidR="009A7944" w:rsidRDefault="009A7944" w:rsidP="006049E8">
      <w:pPr>
        <w:spacing w:after="0" w:line="240" w:lineRule="auto"/>
        <w:jc w:val="both"/>
        <w:rPr>
          <w:rFonts w:ascii="Times New Roman" w:hAnsi="Times New Roman" w:cs="Times New Roman"/>
          <w:sz w:val="24"/>
          <w:szCs w:val="24"/>
          <w:lang w:eastAsia="ar-SA"/>
        </w:rPr>
      </w:pPr>
    </w:p>
    <w:p w:rsidR="000134F0" w:rsidRPr="006049E8" w:rsidRDefault="00482182" w:rsidP="006049E8">
      <w:pPr>
        <w:spacing w:after="0" w:line="240" w:lineRule="auto"/>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 xml:space="preserve">Compoziție chimică a strugurilor </w:t>
      </w:r>
      <w:proofErr w:type="gramStart"/>
      <w:r w:rsidRPr="006049E8">
        <w:rPr>
          <w:rFonts w:ascii="Times New Roman" w:hAnsi="Times New Roman" w:cs="Times New Roman"/>
          <w:sz w:val="24"/>
          <w:szCs w:val="24"/>
          <w:lang w:eastAsia="ar-SA"/>
        </w:rPr>
        <w:t>este</w:t>
      </w:r>
      <w:proofErr w:type="gramEnd"/>
      <w:r w:rsidRPr="006049E8">
        <w:rPr>
          <w:rFonts w:ascii="Times New Roman" w:hAnsi="Times New Roman" w:cs="Times New Roman"/>
          <w:sz w:val="24"/>
          <w:szCs w:val="24"/>
          <w:lang w:eastAsia="ar-SA"/>
        </w:rPr>
        <w:t xml:space="preserve"> alcătuită din:</w:t>
      </w:r>
    </w:p>
    <w:p w:rsidR="00482182" w:rsidRPr="006049E8" w:rsidRDefault="00482182" w:rsidP="009A7944">
      <w:pPr>
        <w:pStyle w:val="ListParagraph"/>
        <w:numPr>
          <w:ilvl w:val="0"/>
          <w:numId w:val="28"/>
        </w:numPr>
        <w:spacing w:after="0" w:line="240" w:lineRule="auto"/>
        <w:jc w:val="both"/>
        <w:rPr>
          <w:rFonts w:ascii="Times New Roman" w:hAnsi="Times New Roman" w:cs="Times New Roman"/>
          <w:sz w:val="24"/>
          <w:szCs w:val="24"/>
          <w:lang w:eastAsia="ar-SA"/>
        </w:rPr>
      </w:pPr>
      <w:r w:rsidRPr="009A7944">
        <w:rPr>
          <w:rFonts w:ascii="Times New Roman" w:hAnsi="Times New Roman" w:cs="Times New Roman"/>
          <w:i/>
          <w:sz w:val="24"/>
          <w:szCs w:val="24"/>
          <w:u w:val="single"/>
          <w:lang w:eastAsia="ar-SA"/>
        </w:rPr>
        <w:lastRenderedPageBreak/>
        <w:t>Ciorchinii</w:t>
      </w:r>
      <w:r w:rsidRPr="006049E8">
        <w:rPr>
          <w:rFonts w:ascii="Times New Roman" w:hAnsi="Times New Roman" w:cs="Times New Roman"/>
          <w:sz w:val="24"/>
          <w:szCs w:val="24"/>
          <w:lang w:eastAsia="ar-SA"/>
        </w:rPr>
        <w:t xml:space="preserve"> - conțin  85-90% apă, 2% substanțe azotoase, 5% celuloză, 1-1.5% substanțe tanante, 0-0.3% acid tartric, 1-2 % substanțe  minerale;</w:t>
      </w:r>
    </w:p>
    <w:p w:rsidR="00482182" w:rsidRPr="006049E8" w:rsidRDefault="00482182" w:rsidP="009A7944">
      <w:pPr>
        <w:pStyle w:val="ListParagraph"/>
        <w:numPr>
          <w:ilvl w:val="0"/>
          <w:numId w:val="28"/>
        </w:numPr>
        <w:spacing w:after="0" w:line="240" w:lineRule="auto"/>
        <w:jc w:val="both"/>
        <w:rPr>
          <w:rFonts w:ascii="Times New Roman" w:hAnsi="Times New Roman" w:cs="Times New Roman"/>
          <w:sz w:val="24"/>
          <w:szCs w:val="24"/>
          <w:lang w:eastAsia="ar-SA"/>
        </w:rPr>
      </w:pPr>
      <w:r w:rsidRPr="009A7944">
        <w:rPr>
          <w:rFonts w:ascii="Times New Roman" w:hAnsi="Times New Roman" w:cs="Times New Roman"/>
          <w:i/>
          <w:sz w:val="24"/>
          <w:szCs w:val="24"/>
          <w:u w:val="single"/>
          <w:lang w:eastAsia="ar-SA"/>
        </w:rPr>
        <w:t>Pielița</w:t>
      </w:r>
      <w:r w:rsidRPr="006049E8">
        <w:rPr>
          <w:rFonts w:ascii="Times New Roman" w:hAnsi="Times New Roman" w:cs="Times New Roman"/>
          <w:sz w:val="24"/>
          <w:szCs w:val="24"/>
          <w:lang w:eastAsia="ar-SA"/>
        </w:rPr>
        <w:t xml:space="preserve"> – conține în medie  60-80% apă, 20% substanțe extractive neazotate, 0.5-4% substanțe tanante, 4% celuloză,  2% substanțe azotate, 0.1% grăsimi, 0.5-1% substanțe minerale,  urme de zahăr și acizi;</w:t>
      </w:r>
    </w:p>
    <w:p w:rsidR="00482182" w:rsidRPr="006049E8" w:rsidRDefault="00482182" w:rsidP="009A7944">
      <w:pPr>
        <w:pStyle w:val="ListParagraph"/>
        <w:numPr>
          <w:ilvl w:val="0"/>
          <w:numId w:val="28"/>
        </w:numPr>
        <w:spacing w:after="0" w:line="240" w:lineRule="auto"/>
        <w:jc w:val="both"/>
        <w:rPr>
          <w:rFonts w:ascii="Times New Roman" w:hAnsi="Times New Roman" w:cs="Times New Roman"/>
          <w:sz w:val="24"/>
          <w:szCs w:val="24"/>
          <w:lang w:eastAsia="ar-SA"/>
        </w:rPr>
      </w:pPr>
      <w:r w:rsidRPr="009A7944">
        <w:rPr>
          <w:rFonts w:ascii="Times New Roman" w:hAnsi="Times New Roman" w:cs="Times New Roman"/>
          <w:i/>
          <w:sz w:val="24"/>
          <w:szCs w:val="24"/>
          <w:u w:val="single"/>
          <w:lang w:eastAsia="ar-SA"/>
        </w:rPr>
        <w:t>Semințele</w:t>
      </w:r>
      <w:r w:rsidRPr="006049E8">
        <w:rPr>
          <w:rFonts w:ascii="Times New Roman" w:hAnsi="Times New Roman" w:cs="Times New Roman"/>
          <w:sz w:val="24"/>
          <w:szCs w:val="24"/>
          <w:lang w:eastAsia="ar-SA"/>
        </w:rPr>
        <w:t xml:space="preserve"> -  conțin în medie: 28-50% apă, 28-36% glucide, 13-22% grăsimi, 2-8% substanțe tan</w:t>
      </w:r>
      <w:r w:rsidR="009A7944">
        <w:rPr>
          <w:rFonts w:ascii="Times New Roman" w:hAnsi="Times New Roman" w:cs="Times New Roman"/>
          <w:sz w:val="24"/>
          <w:szCs w:val="24"/>
          <w:lang w:eastAsia="ar-SA"/>
        </w:rPr>
        <w:t>ante</w:t>
      </w:r>
      <w:r w:rsidRPr="006049E8">
        <w:rPr>
          <w:rFonts w:ascii="Times New Roman" w:hAnsi="Times New Roman" w:cs="Times New Roman"/>
          <w:sz w:val="24"/>
          <w:szCs w:val="24"/>
          <w:lang w:eastAsia="ar-SA"/>
        </w:rPr>
        <w:t>, 2-6% substanțe azotoase, 2-4% substanțe minerale;</w:t>
      </w:r>
    </w:p>
    <w:p w:rsidR="00482182" w:rsidRPr="006049E8" w:rsidRDefault="00482182" w:rsidP="009A7944">
      <w:pPr>
        <w:pStyle w:val="ListParagraph"/>
        <w:numPr>
          <w:ilvl w:val="0"/>
          <w:numId w:val="28"/>
        </w:numPr>
        <w:spacing w:after="0" w:line="240" w:lineRule="auto"/>
        <w:jc w:val="both"/>
        <w:rPr>
          <w:rFonts w:ascii="Times New Roman" w:hAnsi="Times New Roman" w:cs="Times New Roman"/>
          <w:sz w:val="24"/>
          <w:szCs w:val="24"/>
          <w:lang w:eastAsia="ar-SA"/>
        </w:rPr>
      </w:pPr>
      <w:r w:rsidRPr="009A7944">
        <w:rPr>
          <w:rFonts w:ascii="Times New Roman" w:hAnsi="Times New Roman" w:cs="Times New Roman"/>
          <w:i/>
          <w:sz w:val="24"/>
          <w:szCs w:val="24"/>
          <w:u w:val="single"/>
          <w:lang w:eastAsia="ar-SA"/>
        </w:rPr>
        <w:t>Miezul</w:t>
      </w:r>
      <w:r w:rsidRPr="006049E8">
        <w:rPr>
          <w:rFonts w:ascii="Times New Roman" w:hAnsi="Times New Roman" w:cs="Times New Roman"/>
          <w:sz w:val="24"/>
          <w:szCs w:val="24"/>
          <w:lang w:eastAsia="ar-SA"/>
        </w:rPr>
        <w:t xml:space="preserve"> - este partea cea mai </w:t>
      </w:r>
      <w:proofErr w:type="gramStart"/>
      <w:r w:rsidRPr="006049E8">
        <w:rPr>
          <w:rFonts w:ascii="Times New Roman" w:hAnsi="Times New Roman" w:cs="Times New Roman"/>
          <w:sz w:val="24"/>
          <w:szCs w:val="24"/>
          <w:lang w:eastAsia="ar-SA"/>
        </w:rPr>
        <w:t>valoroasă  a</w:t>
      </w:r>
      <w:proofErr w:type="gramEnd"/>
      <w:r w:rsidRPr="006049E8">
        <w:rPr>
          <w:rFonts w:ascii="Times New Roman" w:hAnsi="Times New Roman" w:cs="Times New Roman"/>
          <w:sz w:val="24"/>
          <w:szCs w:val="24"/>
          <w:lang w:eastAsia="ar-SA"/>
        </w:rPr>
        <w:t xml:space="preserve"> bobului, deoarece conține constituenții mustului, circa 0.5% din miez fiind de natură celulozică și fascicule fibrovasculare care reprezintă partea solidă.</w:t>
      </w:r>
    </w:p>
    <w:p w:rsidR="009A7944" w:rsidRDefault="009A7944" w:rsidP="006049E8">
      <w:pPr>
        <w:spacing w:after="0" w:line="240" w:lineRule="auto"/>
        <w:jc w:val="both"/>
        <w:rPr>
          <w:rFonts w:ascii="Times New Roman" w:hAnsi="Times New Roman" w:cs="Times New Roman"/>
          <w:sz w:val="24"/>
          <w:szCs w:val="24"/>
          <w:lang w:eastAsia="ar-SA"/>
        </w:rPr>
      </w:pPr>
    </w:p>
    <w:p w:rsidR="00482182" w:rsidRPr="006049E8" w:rsidRDefault="00482182" w:rsidP="009A7944">
      <w:pPr>
        <w:spacing w:after="0" w:line="240" w:lineRule="auto"/>
        <w:ind w:firstLine="360"/>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Componentele chimice ale miezului sunt glucidele, reprezentate de glucoză și fructoză, zaharoză, poliozide omogene (precum xilani, arabani, glucani, fructani) și neomogene (pectin, gume, mucilagii), substanțe pectice, acizi (acid tartric, acid malic), substanțe azotoase, compuși fenolici, substanțe colorante (clorifila, xantofila, carotene etc.), substanțe minerale, vitamin, enzyme.</w:t>
      </w:r>
    </w:p>
    <w:p w:rsidR="00482182" w:rsidRPr="006049E8" w:rsidRDefault="00482182" w:rsidP="009A7944">
      <w:pPr>
        <w:spacing w:after="0" w:line="240" w:lineRule="auto"/>
        <w:ind w:firstLine="360"/>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Recoltarea strugurilor pentru vinificație are loc la maturitatea tehnologică, aceasta neexcluzand posibilitatea unui cules anticipat (stare sanitară sau condiții meteorologice necorespunzatoare) sau a unui cules întârziat (condiții climaterice nefavorabile, obținerea unor vinuri speciale). Momentul optim de cules al strugurilor se stabilește prin monitorizarea procesului de coacere, prin determinarea periodică, din 100 g boabe, a conținutului de zaharuri și a acidității, iar la strugurii negri  și a indicilor cromatici.</w:t>
      </w:r>
    </w:p>
    <w:p w:rsidR="00482182" w:rsidRPr="006049E8" w:rsidRDefault="009A7944" w:rsidP="009A7944">
      <w:pPr>
        <w:tabs>
          <w:tab w:val="num" w:pos="426"/>
        </w:tab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ab/>
      </w:r>
      <w:r w:rsidR="00482182" w:rsidRPr="006049E8">
        <w:rPr>
          <w:rFonts w:ascii="Times New Roman" w:hAnsi="Times New Roman" w:cs="Times New Roman"/>
          <w:sz w:val="24"/>
          <w:szCs w:val="24"/>
          <w:lang w:eastAsia="ar-SA"/>
        </w:rPr>
        <w:t>Campania de vinificație, în mod normal, durează 20-30 de zile; eșalonarea culesului trebuie să aibă în vedere evitarea unor vârfuri și  să  țină  seamă  de aspecte precum:</w:t>
      </w:r>
      <w:r w:rsidR="009F1503" w:rsidRPr="006049E8">
        <w:rPr>
          <w:rFonts w:ascii="Times New Roman" w:hAnsi="Times New Roman" w:cs="Times New Roman"/>
          <w:sz w:val="24"/>
          <w:szCs w:val="24"/>
          <w:lang w:eastAsia="ar-SA"/>
        </w:rPr>
        <w:t xml:space="preserve"> culesul se realizează mai întâi la strugurii albi pentru vinurile de consum curent iar ulterior la strugurii aromați sau negrii pentru vinurile de calitate; strugurii avariați (mucegaiuri, dăunptori ș.a.) se culeg imediat; strugurii se recoltează pe soiuri pure și în amestec; transportul lor se face imediat cu mijlaoce și ambalaje specifice, în bene speciale fixate pe remorci cu capacități cuprinse între 2-12 tone.</w:t>
      </w:r>
    </w:p>
    <w:p w:rsidR="000134F0" w:rsidRPr="006049E8" w:rsidRDefault="009F1503" w:rsidP="009A7944">
      <w:pPr>
        <w:spacing w:after="0" w:line="240" w:lineRule="auto"/>
        <w:ind w:firstLine="426"/>
        <w:jc w:val="both"/>
        <w:rPr>
          <w:rFonts w:ascii="Times New Roman" w:hAnsi="Times New Roman" w:cs="Times New Roman"/>
          <w:sz w:val="24"/>
          <w:szCs w:val="24"/>
          <w:lang w:eastAsia="ar-SA"/>
        </w:rPr>
      </w:pPr>
      <w:r w:rsidRPr="006049E8">
        <w:rPr>
          <w:rFonts w:ascii="Times New Roman" w:hAnsi="Times New Roman" w:cs="Times New Roman"/>
          <w:sz w:val="24"/>
          <w:szCs w:val="24"/>
          <w:lang w:eastAsia="ar-SA"/>
        </w:rPr>
        <w:t>Recepția calitativă</w:t>
      </w:r>
      <w:r w:rsidR="009A7944">
        <w:rPr>
          <w:rFonts w:ascii="Times New Roman" w:hAnsi="Times New Roman" w:cs="Times New Roman"/>
          <w:sz w:val="24"/>
          <w:szCs w:val="24"/>
          <w:lang w:eastAsia="ar-SA"/>
        </w:rPr>
        <w:t xml:space="preserve"> vizează</w:t>
      </w:r>
      <w:r w:rsidR="00482182" w:rsidRPr="006049E8">
        <w:rPr>
          <w:rFonts w:ascii="Times New Roman" w:hAnsi="Times New Roman" w:cs="Times New Roman"/>
          <w:sz w:val="24"/>
          <w:szCs w:val="24"/>
          <w:lang w:eastAsia="ar-SA"/>
        </w:rPr>
        <w:t xml:space="preserve"> identificarea soiurilor sau amestecur</w:t>
      </w:r>
      <w:r w:rsidRPr="006049E8">
        <w:rPr>
          <w:rFonts w:ascii="Times New Roman" w:hAnsi="Times New Roman" w:cs="Times New Roman"/>
          <w:sz w:val="24"/>
          <w:szCs w:val="24"/>
          <w:lang w:eastAsia="ar-SA"/>
        </w:rPr>
        <w:t>ilor de struguri, stabilirea stă</w:t>
      </w:r>
      <w:r w:rsidR="00482182" w:rsidRPr="006049E8">
        <w:rPr>
          <w:rFonts w:ascii="Times New Roman" w:hAnsi="Times New Roman" w:cs="Times New Roman"/>
          <w:sz w:val="24"/>
          <w:szCs w:val="24"/>
          <w:lang w:eastAsia="ar-SA"/>
        </w:rPr>
        <w:t>rii biologice, caracteristicile cr</w:t>
      </w:r>
      <w:r w:rsidRPr="006049E8">
        <w:rPr>
          <w:rFonts w:ascii="Times New Roman" w:hAnsi="Times New Roman" w:cs="Times New Roman"/>
          <w:sz w:val="24"/>
          <w:szCs w:val="24"/>
          <w:lang w:eastAsia="ar-SA"/>
        </w:rPr>
        <w:t>omatice la soiurile negre, dar în primul râ</w:t>
      </w:r>
      <w:r w:rsidR="00482182" w:rsidRPr="006049E8">
        <w:rPr>
          <w:rFonts w:ascii="Times New Roman" w:hAnsi="Times New Roman" w:cs="Times New Roman"/>
          <w:sz w:val="24"/>
          <w:szCs w:val="24"/>
          <w:lang w:eastAsia="ar-SA"/>
        </w:rPr>
        <w:t>nd gradul de maturare prin determinarea</w:t>
      </w:r>
      <w:r w:rsidRPr="006049E8">
        <w:rPr>
          <w:rFonts w:ascii="Times New Roman" w:hAnsi="Times New Roman" w:cs="Times New Roman"/>
          <w:sz w:val="24"/>
          <w:szCs w:val="24"/>
          <w:lang w:eastAsia="ar-SA"/>
        </w:rPr>
        <w:t xml:space="preserve"> concentrației î</w:t>
      </w:r>
      <w:r w:rsidR="00482182" w:rsidRPr="006049E8">
        <w:rPr>
          <w:rFonts w:ascii="Times New Roman" w:hAnsi="Times New Roman" w:cs="Times New Roman"/>
          <w:sz w:val="24"/>
          <w:szCs w:val="24"/>
          <w:lang w:eastAsia="ar-SA"/>
        </w:rPr>
        <w:t>n zaharuri cu a</w:t>
      </w:r>
      <w:r w:rsidRPr="006049E8">
        <w:rPr>
          <w:rFonts w:ascii="Times New Roman" w:hAnsi="Times New Roman" w:cs="Times New Roman"/>
          <w:sz w:val="24"/>
          <w:szCs w:val="24"/>
          <w:lang w:eastAsia="ar-SA"/>
        </w:rPr>
        <w:t>jutorul refractometrelor. Recepția cantitativă constă</w:t>
      </w:r>
      <w:r w:rsidR="00482182" w:rsidRPr="006049E8">
        <w:rPr>
          <w:rFonts w:ascii="Times New Roman" w:hAnsi="Times New Roman" w:cs="Times New Roman"/>
          <w:sz w:val="24"/>
          <w:szCs w:val="24"/>
          <w:lang w:eastAsia="ar-SA"/>
        </w:rPr>
        <w:t xml:space="preserve"> in stabilirea masei strugurilor cu ajutoru</w:t>
      </w:r>
      <w:r w:rsidRPr="006049E8">
        <w:rPr>
          <w:rFonts w:ascii="Times New Roman" w:hAnsi="Times New Roman" w:cs="Times New Roman"/>
          <w:sz w:val="24"/>
          <w:szCs w:val="24"/>
          <w:lang w:eastAsia="ar-SA"/>
        </w:rPr>
        <w:t>l basculelor romane sau mai nou, a câ</w:t>
      </w:r>
      <w:r w:rsidR="00482182" w:rsidRPr="006049E8">
        <w:rPr>
          <w:rFonts w:ascii="Times New Roman" w:hAnsi="Times New Roman" w:cs="Times New Roman"/>
          <w:sz w:val="24"/>
          <w:szCs w:val="24"/>
          <w:lang w:eastAsia="ar-SA"/>
        </w:rPr>
        <w:t>ntarelor automatizate.</w:t>
      </w:r>
    </w:p>
    <w:p w:rsidR="00C458EA" w:rsidRPr="006049E8" w:rsidRDefault="00C458EA" w:rsidP="006049E8">
      <w:pPr>
        <w:spacing w:after="0" w:line="240" w:lineRule="auto"/>
        <w:jc w:val="both"/>
        <w:rPr>
          <w:rFonts w:ascii="Times New Roman" w:hAnsi="Times New Roman" w:cs="Times New Roman"/>
          <w:sz w:val="24"/>
          <w:szCs w:val="24"/>
        </w:rPr>
      </w:pPr>
    </w:p>
    <w:p w:rsidR="003765BA" w:rsidRPr="009A7944" w:rsidRDefault="00C458EA" w:rsidP="009A7944">
      <w:pPr>
        <w:pStyle w:val="ListParagraph"/>
        <w:numPr>
          <w:ilvl w:val="0"/>
          <w:numId w:val="9"/>
        </w:numPr>
        <w:spacing w:after="0" w:line="240" w:lineRule="auto"/>
        <w:jc w:val="both"/>
        <w:rPr>
          <w:rFonts w:ascii="Times New Roman" w:hAnsi="Times New Roman" w:cs="Times New Roman"/>
          <w:sz w:val="24"/>
          <w:szCs w:val="24"/>
        </w:rPr>
      </w:pPr>
      <w:r w:rsidRPr="009A7944">
        <w:rPr>
          <w:rFonts w:ascii="Times New Roman" w:hAnsi="Times New Roman" w:cs="Times New Roman"/>
          <w:b/>
          <w:sz w:val="24"/>
          <w:szCs w:val="24"/>
        </w:rPr>
        <w:t>D</w:t>
      </w:r>
      <w:r w:rsidRPr="009A7944">
        <w:rPr>
          <w:rFonts w:ascii="Times New Roman" w:hAnsi="Times New Roman" w:cs="Times New Roman"/>
          <w:b/>
          <w:bCs/>
          <w:sz w:val="24"/>
          <w:szCs w:val="24"/>
        </w:rPr>
        <w:t>escrierea proceselor de producţie ale proiectului propus, în funcţie de specificul investiţiei, produse şi subproduse obţinute, mărimea, capacitatea</w:t>
      </w:r>
      <w:r w:rsidR="009A7944">
        <w:rPr>
          <w:rFonts w:ascii="Times New Roman" w:hAnsi="Times New Roman" w:cs="Times New Roman"/>
          <w:b/>
          <w:bCs/>
          <w:sz w:val="24"/>
          <w:szCs w:val="24"/>
        </w:rPr>
        <w:t>;</w:t>
      </w:r>
    </w:p>
    <w:p w:rsidR="000134F0" w:rsidRPr="006049E8" w:rsidRDefault="000134F0" w:rsidP="006049E8">
      <w:pPr>
        <w:spacing w:after="0" w:line="240" w:lineRule="auto"/>
        <w:jc w:val="both"/>
        <w:rPr>
          <w:rFonts w:ascii="Times New Roman" w:hAnsi="Times New Roman" w:cs="Times New Roman"/>
          <w:sz w:val="24"/>
          <w:szCs w:val="24"/>
        </w:rPr>
      </w:pPr>
    </w:p>
    <w:p w:rsidR="009F1503" w:rsidRPr="006049E8" w:rsidRDefault="00915E3D" w:rsidP="006049E8">
      <w:p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În funcție de diverse criterii (materia primă, operațiile folosite, ș</w:t>
      </w:r>
      <w:r w:rsidR="009F1503" w:rsidRPr="006049E8">
        <w:rPr>
          <w:rFonts w:ascii="Times New Roman" w:hAnsi="Times New Roman" w:cs="Times New Roman"/>
          <w:sz w:val="24"/>
          <w:szCs w:val="24"/>
        </w:rPr>
        <w:t>.</w:t>
      </w:r>
      <w:r w:rsidRPr="006049E8">
        <w:rPr>
          <w:rFonts w:ascii="Times New Roman" w:hAnsi="Times New Roman" w:cs="Times New Roman"/>
          <w:sz w:val="24"/>
          <w:szCs w:val="24"/>
        </w:rPr>
        <w:t>a) se deosebesc două tehnologii de bază</w:t>
      </w:r>
      <w:r w:rsidR="009F1503" w:rsidRPr="006049E8">
        <w:rPr>
          <w:rFonts w:ascii="Times New Roman" w:hAnsi="Times New Roman" w:cs="Times New Roman"/>
          <w:sz w:val="24"/>
          <w:szCs w:val="24"/>
        </w:rPr>
        <w:t>:</w:t>
      </w:r>
    </w:p>
    <w:p w:rsidR="009F1503" w:rsidRPr="006049E8" w:rsidRDefault="00915E3D" w:rsidP="009A7944">
      <w:pPr>
        <w:pStyle w:val="ListParagraph"/>
        <w:numPr>
          <w:ilvl w:val="0"/>
          <w:numId w:val="29"/>
        </w:num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tehnologii de obț</w:t>
      </w:r>
      <w:r w:rsidR="009F1503" w:rsidRPr="006049E8">
        <w:rPr>
          <w:rFonts w:ascii="Times New Roman" w:hAnsi="Times New Roman" w:cs="Times New Roman"/>
          <w:sz w:val="24"/>
          <w:szCs w:val="24"/>
        </w:rPr>
        <w:t>inere a vinurilor albe;</w:t>
      </w:r>
    </w:p>
    <w:p w:rsidR="009F1503" w:rsidRPr="006049E8" w:rsidRDefault="00915E3D" w:rsidP="009A7944">
      <w:pPr>
        <w:pStyle w:val="ListParagraph"/>
        <w:numPr>
          <w:ilvl w:val="0"/>
          <w:numId w:val="29"/>
        </w:numPr>
        <w:spacing w:after="0" w:line="240" w:lineRule="auto"/>
        <w:jc w:val="both"/>
        <w:rPr>
          <w:rFonts w:ascii="Times New Roman" w:hAnsi="Times New Roman" w:cs="Times New Roman"/>
          <w:sz w:val="24"/>
          <w:szCs w:val="24"/>
        </w:rPr>
      </w:pPr>
      <w:proofErr w:type="gramStart"/>
      <w:r w:rsidRPr="006049E8">
        <w:rPr>
          <w:rFonts w:ascii="Times New Roman" w:hAnsi="Times New Roman" w:cs="Times New Roman"/>
          <w:sz w:val="24"/>
          <w:szCs w:val="24"/>
        </w:rPr>
        <w:t>tehnologii</w:t>
      </w:r>
      <w:proofErr w:type="gramEnd"/>
      <w:r w:rsidRPr="006049E8">
        <w:rPr>
          <w:rFonts w:ascii="Times New Roman" w:hAnsi="Times New Roman" w:cs="Times New Roman"/>
          <w:sz w:val="24"/>
          <w:szCs w:val="24"/>
        </w:rPr>
        <w:t xml:space="preserve"> de obținere a vinurilor roșii.</w:t>
      </w:r>
    </w:p>
    <w:p w:rsidR="009F1503" w:rsidRPr="006049E8" w:rsidRDefault="00915E3D" w:rsidP="006049E8">
      <w:p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Î</w:t>
      </w:r>
      <w:r w:rsidR="009F1503" w:rsidRPr="006049E8">
        <w:rPr>
          <w:rFonts w:ascii="Times New Roman" w:hAnsi="Times New Roman" w:cs="Times New Roman"/>
          <w:sz w:val="24"/>
          <w:szCs w:val="24"/>
        </w:rPr>
        <w:t xml:space="preserve">n </w:t>
      </w:r>
      <w:r w:rsidRPr="006049E8">
        <w:rPr>
          <w:rFonts w:ascii="Times New Roman" w:hAnsi="Times New Roman" w:cs="Times New Roman"/>
          <w:sz w:val="24"/>
          <w:szCs w:val="24"/>
        </w:rPr>
        <w:t xml:space="preserve">afara acestor tehnologii sunt și </w:t>
      </w:r>
      <w:proofErr w:type="gramStart"/>
      <w:r w:rsidRPr="006049E8">
        <w:rPr>
          <w:rFonts w:ascii="Times New Roman" w:hAnsi="Times New Roman" w:cs="Times New Roman"/>
          <w:sz w:val="24"/>
          <w:szCs w:val="24"/>
        </w:rPr>
        <w:t>altele  care</w:t>
      </w:r>
      <w:proofErr w:type="gramEnd"/>
      <w:r w:rsidRPr="006049E8">
        <w:rPr>
          <w:rFonts w:ascii="Times New Roman" w:hAnsi="Times New Roman" w:cs="Times New Roman"/>
          <w:sz w:val="24"/>
          <w:szCs w:val="24"/>
        </w:rPr>
        <w:t>,  însă,  particularizează una dintre cele două</w:t>
      </w:r>
      <w:r w:rsidR="009F1503" w:rsidRPr="006049E8">
        <w:rPr>
          <w:rFonts w:ascii="Times New Roman" w:hAnsi="Times New Roman" w:cs="Times New Roman"/>
          <w:sz w:val="24"/>
          <w:szCs w:val="24"/>
        </w:rPr>
        <w:t xml:space="preserve"> tehnologii principale: tehnol</w:t>
      </w:r>
      <w:r w:rsidRPr="006049E8">
        <w:rPr>
          <w:rFonts w:ascii="Times New Roman" w:hAnsi="Times New Roman" w:cs="Times New Roman"/>
          <w:sz w:val="24"/>
          <w:szCs w:val="24"/>
        </w:rPr>
        <w:t>ogia de obț</w:t>
      </w:r>
      <w:r w:rsidR="009F1503" w:rsidRPr="006049E8">
        <w:rPr>
          <w:rFonts w:ascii="Times New Roman" w:hAnsi="Times New Roman" w:cs="Times New Roman"/>
          <w:sz w:val="24"/>
          <w:szCs w:val="24"/>
        </w:rPr>
        <w:t>inere a vinurilor arom</w:t>
      </w:r>
      <w:r w:rsidRPr="006049E8">
        <w:rPr>
          <w:rFonts w:ascii="Times New Roman" w:hAnsi="Times New Roman" w:cs="Times New Roman"/>
          <w:sz w:val="24"/>
          <w:szCs w:val="24"/>
        </w:rPr>
        <w:t>ate, a vinurilor cu rest de zahă</w:t>
      </w:r>
      <w:r w:rsidR="009F1503" w:rsidRPr="006049E8">
        <w:rPr>
          <w:rFonts w:ascii="Times New Roman" w:hAnsi="Times New Roman" w:cs="Times New Roman"/>
          <w:sz w:val="24"/>
          <w:szCs w:val="24"/>
        </w:rPr>
        <w:t>r, a vinurilor roze, etc.</w:t>
      </w:r>
    </w:p>
    <w:p w:rsidR="009F1503" w:rsidRPr="006049E8" w:rsidRDefault="009F1503" w:rsidP="006049E8">
      <w:pPr>
        <w:spacing w:after="0" w:line="240" w:lineRule="auto"/>
        <w:jc w:val="both"/>
        <w:rPr>
          <w:rFonts w:ascii="Times New Roman" w:hAnsi="Times New Roman" w:cs="Times New Roman"/>
          <w:sz w:val="24"/>
          <w:szCs w:val="24"/>
        </w:rPr>
      </w:pPr>
    </w:p>
    <w:p w:rsidR="009F1503" w:rsidRPr="009A7944" w:rsidRDefault="00915E3D" w:rsidP="009A7944">
      <w:pPr>
        <w:pStyle w:val="ListParagraph"/>
        <w:numPr>
          <w:ilvl w:val="0"/>
          <w:numId w:val="30"/>
        </w:numPr>
        <w:spacing w:after="0" w:line="240" w:lineRule="auto"/>
        <w:jc w:val="both"/>
        <w:rPr>
          <w:rFonts w:ascii="Times New Roman" w:hAnsi="Times New Roman" w:cs="Times New Roman"/>
          <w:i/>
          <w:sz w:val="24"/>
          <w:szCs w:val="24"/>
          <w:u w:val="single"/>
        </w:rPr>
      </w:pPr>
      <w:r w:rsidRPr="009A7944">
        <w:rPr>
          <w:rFonts w:ascii="Times New Roman" w:hAnsi="Times New Roman" w:cs="Times New Roman"/>
          <w:i/>
          <w:sz w:val="24"/>
          <w:szCs w:val="24"/>
          <w:u w:val="single"/>
        </w:rPr>
        <w:t>Tehnologia de prelucrare a str</w:t>
      </w:r>
      <w:r w:rsidR="009A7944" w:rsidRPr="009A7944">
        <w:rPr>
          <w:rFonts w:ascii="Times New Roman" w:hAnsi="Times New Roman" w:cs="Times New Roman"/>
          <w:i/>
          <w:sz w:val="24"/>
          <w:szCs w:val="24"/>
          <w:u w:val="single"/>
        </w:rPr>
        <w:t>u</w:t>
      </w:r>
      <w:r w:rsidRPr="009A7944">
        <w:rPr>
          <w:rFonts w:ascii="Times New Roman" w:hAnsi="Times New Roman" w:cs="Times New Roman"/>
          <w:i/>
          <w:sz w:val="24"/>
          <w:szCs w:val="24"/>
          <w:u w:val="single"/>
        </w:rPr>
        <w:t>gurilor albi și a vinurilor albe</w:t>
      </w:r>
    </w:p>
    <w:p w:rsidR="009F1503" w:rsidRPr="006049E8" w:rsidRDefault="00915E3D" w:rsidP="009A7944">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 xml:space="preserve">Vinurile albe se obțin din struguri albi după o tehnologie </w:t>
      </w:r>
      <w:proofErr w:type="gramStart"/>
      <w:r w:rsidRPr="006049E8">
        <w:rPr>
          <w:rFonts w:ascii="Times New Roman" w:hAnsi="Times New Roman" w:cs="Times New Roman"/>
          <w:sz w:val="24"/>
          <w:szCs w:val="24"/>
        </w:rPr>
        <w:t>ce</w:t>
      </w:r>
      <w:proofErr w:type="gramEnd"/>
      <w:r w:rsidRPr="006049E8">
        <w:rPr>
          <w:rFonts w:ascii="Times New Roman" w:hAnsi="Times New Roman" w:cs="Times New Roman"/>
          <w:sz w:val="24"/>
          <w:szCs w:val="24"/>
        </w:rPr>
        <w:t xml:space="preserve"> are urmă</w:t>
      </w:r>
      <w:r w:rsidR="009F1503" w:rsidRPr="006049E8">
        <w:rPr>
          <w:rFonts w:ascii="Times New Roman" w:hAnsi="Times New Roman" w:cs="Times New Roman"/>
          <w:sz w:val="24"/>
          <w:szCs w:val="24"/>
        </w:rPr>
        <w:t>toarele caracteristici:</w:t>
      </w:r>
    </w:p>
    <w:p w:rsidR="009F1503" w:rsidRPr="006049E8" w:rsidRDefault="009F1503" w:rsidP="009A7944">
      <w:pPr>
        <w:pStyle w:val="ListParagraph"/>
        <w:numPr>
          <w:ilvl w:val="0"/>
          <w:numId w:val="31"/>
        </w:num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var</w:t>
      </w:r>
      <w:r w:rsidR="00915E3D" w:rsidRPr="006049E8">
        <w:rPr>
          <w:rFonts w:ascii="Times New Roman" w:hAnsi="Times New Roman" w:cs="Times New Roman"/>
          <w:sz w:val="24"/>
          <w:szCs w:val="24"/>
        </w:rPr>
        <w:t>iația mare a conținutului  în zaharuri  a strugurilor ș</w:t>
      </w:r>
      <w:r w:rsidRPr="006049E8">
        <w:rPr>
          <w:rFonts w:ascii="Times New Roman" w:hAnsi="Times New Roman" w:cs="Times New Roman"/>
          <w:sz w:val="24"/>
          <w:szCs w:val="24"/>
        </w:rPr>
        <w:t>i a musturilor;</w:t>
      </w:r>
    </w:p>
    <w:p w:rsidR="009F1503" w:rsidRPr="006049E8" w:rsidRDefault="00915E3D" w:rsidP="009A7944">
      <w:pPr>
        <w:pStyle w:val="ListParagraph"/>
        <w:numPr>
          <w:ilvl w:val="0"/>
          <w:numId w:val="31"/>
        </w:num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un echipament enzimatic (î</w:t>
      </w:r>
      <w:r w:rsidR="009F1503" w:rsidRPr="006049E8">
        <w:rPr>
          <w:rFonts w:ascii="Times New Roman" w:hAnsi="Times New Roman" w:cs="Times New Roman"/>
          <w:sz w:val="24"/>
          <w:szCs w:val="24"/>
        </w:rPr>
        <w:t>n special oxidazic) mai bogat;</w:t>
      </w:r>
    </w:p>
    <w:p w:rsidR="009F1503" w:rsidRPr="006049E8" w:rsidRDefault="00915E3D" w:rsidP="009A7944">
      <w:pPr>
        <w:pStyle w:val="ListParagraph"/>
        <w:numPr>
          <w:ilvl w:val="0"/>
          <w:numId w:val="31"/>
        </w:numPr>
        <w:spacing w:after="0" w:line="240" w:lineRule="auto"/>
        <w:jc w:val="both"/>
        <w:rPr>
          <w:rFonts w:ascii="Times New Roman" w:hAnsi="Times New Roman" w:cs="Times New Roman"/>
          <w:sz w:val="24"/>
          <w:szCs w:val="24"/>
        </w:rPr>
      </w:pPr>
      <w:proofErr w:type="gramStart"/>
      <w:r w:rsidRPr="006049E8">
        <w:rPr>
          <w:rFonts w:ascii="Times New Roman" w:hAnsi="Times New Roman" w:cs="Times New Roman"/>
          <w:sz w:val="24"/>
          <w:szCs w:val="24"/>
        </w:rPr>
        <w:t>fermentarea</w:t>
      </w:r>
      <w:proofErr w:type="gramEnd"/>
      <w:r w:rsidRPr="006049E8">
        <w:rPr>
          <w:rFonts w:ascii="Times New Roman" w:hAnsi="Times New Roman" w:cs="Times New Roman"/>
          <w:sz w:val="24"/>
          <w:szCs w:val="24"/>
        </w:rPr>
        <w:t xml:space="preserve"> mustului în absența părț</w:t>
      </w:r>
      <w:r w:rsidR="009F1503" w:rsidRPr="006049E8">
        <w:rPr>
          <w:rFonts w:ascii="Times New Roman" w:hAnsi="Times New Roman" w:cs="Times New Roman"/>
          <w:sz w:val="24"/>
          <w:szCs w:val="24"/>
        </w:rPr>
        <w:t>ilor solide ale boabelor.</w:t>
      </w:r>
    </w:p>
    <w:p w:rsidR="009F1503" w:rsidRPr="006049E8" w:rsidRDefault="00915E3D" w:rsidP="006049E8">
      <w:pPr>
        <w:spacing w:after="0" w:line="240" w:lineRule="auto"/>
        <w:jc w:val="both"/>
        <w:rPr>
          <w:rFonts w:ascii="Times New Roman" w:hAnsi="Times New Roman" w:cs="Times New Roman"/>
          <w:sz w:val="24"/>
          <w:szCs w:val="24"/>
        </w:rPr>
      </w:pPr>
      <w:proofErr w:type="gramStart"/>
      <w:r w:rsidRPr="006049E8">
        <w:rPr>
          <w:rFonts w:ascii="Times New Roman" w:hAnsi="Times New Roman" w:cs="Times New Roman"/>
          <w:sz w:val="24"/>
          <w:szCs w:val="24"/>
        </w:rPr>
        <w:t>Culesul  ș</w:t>
      </w:r>
      <w:proofErr w:type="gramEnd"/>
      <w:r w:rsidR="009F1503" w:rsidRPr="006049E8">
        <w:rPr>
          <w:rFonts w:ascii="Times New Roman" w:hAnsi="Times New Roman" w:cs="Times New Roman"/>
          <w:sz w:val="24"/>
          <w:szCs w:val="24"/>
        </w:rPr>
        <w:t>i  transportul</w:t>
      </w:r>
      <w:r w:rsidRPr="006049E8">
        <w:rPr>
          <w:rFonts w:ascii="Times New Roman" w:hAnsi="Times New Roman" w:cs="Times New Roman"/>
          <w:sz w:val="24"/>
          <w:szCs w:val="24"/>
        </w:rPr>
        <w:t xml:space="preserve"> strugurilor se va face astfel î</w:t>
      </w:r>
      <w:r w:rsidR="009F1503" w:rsidRPr="006049E8">
        <w:rPr>
          <w:rFonts w:ascii="Times New Roman" w:hAnsi="Times New Roman" w:cs="Times New Roman"/>
          <w:sz w:val="24"/>
          <w:szCs w:val="24"/>
        </w:rPr>
        <w:t>ncat s</w:t>
      </w:r>
      <w:r w:rsidRPr="006049E8">
        <w:rPr>
          <w:rFonts w:ascii="Times New Roman" w:hAnsi="Times New Roman" w:cs="Times New Roman"/>
          <w:sz w:val="24"/>
          <w:szCs w:val="24"/>
        </w:rPr>
        <w:t>ă</w:t>
      </w:r>
      <w:r w:rsidR="009F1503" w:rsidRPr="006049E8">
        <w:rPr>
          <w:rFonts w:ascii="Times New Roman" w:hAnsi="Times New Roman" w:cs="Times New Roman"/>
          <w:sz w:val="24"/>
          <w:szCs w:val="24"/>
        </w:rPr>
        <w:t xml:space="preserve"> se evi</w:t>
      </w:r>
      <w:r w:rsidRPr="006049E8">
        <w:rPr>
          <w:rFonts w:ascii="Times New Roman" w:hAnsi="Times New Roman" w:cs="Times New Roman"/>
          <w:sz w:val="24"/>
          <w:szCs w:val="24"/>
        </w:rPr>
        <w:t>te contactul fazei lichide cu părț</w:t>
      </w:r>
      <w:r w:rsidR="009F1503" w:rsidRPr="006049E8">
        <w:rPr>
          <w:rFonts w:ascii="Times New Roman" w:hAnsi="Times New Roman" w:cs="Times New Roman"/>
          <w:sz w:val="24"/>
          <w:szCs w:val="24"/>
        </w:rPr>
        <w:t xml:space="preserve">ile solide ale boabelor </w:t>
      </w:r>
      <w:r w:rsidRPr="006049E8">
        <w:rPr>
          <w:rFonts w:ascii="Times New Roman" w:hAnsi="Times New Roman" w:cs="Times New Roman"/>
          <w:sz w:val="24"/>
          <w:szCs w:val="24"/>
        </w:rPr>
        <w:t xml:space="preserve"> prin spargerea acestora. Recepția cantitativă și calitativă</w:t>
      </w:r>
      <w:r w:rsidR="009F1503" w:rsidRPr="006049E8">
        <w:rPr>
          <w:rFonts w:ascii="Times New Roman" w:hAnsi="Times New Roman" w:cs="Times New Roman"/>
          <w:sz w:val="24"/>
          <w:szCs w:val="24"/>
        </w:rPr>
        <w:t xml:space="preserve"> se </w:t>
      </w:r>
      <w:proofErr w:type="gramStart"/>
      <w:r w:rsidR="009F1503" w:rsidRPr="006049E8">
        <w:rPr>
          <w:rFonts w:ascii="Times New Roman" w:hAnsi="Times New Roman" w:cs="Times New Roman"/>
          <w:sz w:val="24"/>
          <w:szCs w:val="24"/>
        </w:rPr>
        <w:t>va</w:t>
      </w:r>
      <w:proofErr w:type="gramEnd"/>
      <w:r w:rsidR="009F1503" w:rsidRPr="006049E8">
        <w:rPr>
          <w:rFonts w:ascii="Times New Roman" w:hAnsi="Times New Roman" w:cs="Times New Roman"/>
          <w:sz w:val="24"/>
          <w:szCs w:val="24"/>
        </w:rPr>
        <w:t xml:space="preserve"> real</w:t>
      </w:r>
      <w:r w:rsidRPr="006049E8">
        <w:rPr>
          <w:rFonts w:ascii="Times New Roman" w:hAnsi="Times New Roman" w:cs="Times New Roman"/>
          <w:sz w:val="24"/>
          <w:szCs w:val="24"/>
        </w:rPr>
        <w:t xml:space="preserve">iza cu ajutorul platformei de </w:t>
      </w:r>
      <w:r w:rsidRPr="006049E8">
        <w:rPr>
          <w:rFonts w:ascii="Times New Roman" w:hAnsi="Times New Roman" w:cs="Times New Roman"/>
          <w:sz w:val="24"/>
          <w:szCs w:val="24"/>
        </w:rPr>
        <w:lastRenderedPageBreak/>
        <w:t>cântărire realizată cu structura metalică monobloc în întregime din oț</w:t>
      </w:r>
      <w:r w:rsidR="009F1503" w:rsidRPr="006049E8">
        <w:rPr>
          <w:rFonts w:ascii="Times New Roman" w:hAnsi="Times New Roman" w:cs="Times New Roman"/>
          <w:sz w:val="24"/>
          <w:szCs w:val="24"/>
        </w:rPr>
        <w:t>el inoxidabil. Zdro</w:t>
      </w:r>
      <w:r w:rsidRPr="006049E8">
        <w:rPr>
          <w:rFonts w:ascii="Times New Roman" w:hAnsi="Times New Roman" w:cs="Times New Roman"/>
          <w:sz w:val="24"/>
          <w:szCs w:val="24"/>
        </w:rPr>
        <w:t>bitul și desciorchinatul sunt două operații obligatorii pentru obț</w:t>
      </w:r>
      <w:r w:rsidR="009F1503" w:rsidRPr="006049E8">
        <w:rPr>
          <w:rFonts w:ascii="Times New Roman" w:hAnsi="Times New Roman" w:cs="Times New Roman"/>
          <w:sz w:val="24"/>
          <w:szCs w:val="24"/>
        </w:rPr>
        <w:t>inerea vinurilor albe de calitate.</w:t>
      </w:r>
    </w:p>
    <w:p w:rsidR="00915E3D" w:rsidRPr="006049E8" w:rsidRDefault="009F1503" w:rsidP="009A794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Sulfitarea m</w:t>
      </w:r>
      <w:r w:rsidR="00915E3D" w:rsidRPr="006049E8">
        <w:rPr>
          <w:rFonts w:ascii="Times New Roman" w:hAnsi="Times New Roman" w:cs="Times New Roman"/>
          <w:sz w:val="24"/>
          <w:szCs w:val="24"/>
        </w:rPr>
        <w:t>ustului cu doze de 60-80 mg/l, în condiții normale, și 120-200 mg/l în cazul strugurilor mucegăiți, se realizează cel mai bine î</w:t>
      </w:r>
      <w:r w:rsidRPr="006049E8">
        <w:rPr>
          <w:rFonts w:ascii="Times New Roman" w:hAnsi="Times New Roman" w:cs="Times New Roman"/>
          <w:sz w:val="24"/>
          <w:szCs w:val="24"/>
        </w:rPr>
        <w:t>n flux continuu c</w:t>
      </w:r>
      <w:r w:rsidR="00915E3D" w:rsidRPr="006049E8">
        <w:rPr>
          <w:rFonts w:ascii="Times New Roman" w:hAnsi="Times New Roman" w:cs="Times New Roman"/>
          <w:sz w:val="24"/>
          <w:szCs w:val="24"/>
        </w:rPr>
        <w:t xml:space="preserve">u ajutorul pompelor dozatoare. </w:t>
      </w:r>
      <w:r w:rsidR="009A7944">
        <w:rPr>
          <w:rFonts w:ascii="Times New Roman" w:hAnsi="Times New Roman" w:cs="Times New Roman"/>
          <w:sz w:val="24"/>
          <w:szCs w:val="24"/>
        </w:rPr>
        <w:t xml:space="preserve">Separarea </w:t>
      </w:r>
      <w:proofErr w:type="gramStart"/>
      <w:r w:rsidRPr="006049E8">
        <w:rPr>
          <w:rFonts w:ascii="Times New Roman" w:hAnsi="Times New Roman" w:cs="Times New Roman"/>
          <w:sz w:val="24"/>
          <w:szCs w:val="24"/>
        </w:rPr>
        <w:t>mustului  ravac</w:t>
      </w:r>
      <w:proofErr w:type="gramEnd"/>
      <w:r w:rsidRPr="006049E8">
        <w:rPr>
          <w:rFonts w:ascii="Times New Roman" w:hAnsi="Times New Roman" w:cs="Times New Roman"/>
          <w:sz w:val="24"/>
          <w:szCs w:val="24"/>
        </w:rPr>
        <w:t xml:space="preserve">  se face cu ajutorul camerei de sc</w:t>
      </w:r>
      <w:r w:rsidR="00915E3D" w:rsidRPr="006049E8">
        <w:rPr>
          <w:rFonts w:ascii="Times New Roman" w:hAnsi="Times New Roman" w:cs="Times New Roman"/>
          <w:sz w:val="24"/>
          <w:szCs w:val="24"/>
        </w:rPr>
        <w:t>urgere tip scurgator-compresor.</w:t>
      </w:r>
    </w:p>
    <w:p w:rsidR="009F1503" w:rsidRPr="006049E8" w:rsidRDefault="00915E3D" w:rsidP="009A794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Presarea bostinei se realizează</w:t>
      </w:r>
      <w:r w:rsidR="009F1503" w:rsidRPr="006049E8">
        <w:rPr>
          <w:rFonts w:ascii="Times New Roman" w:hAnsi="Times New Roman" w:cs="Times New Roman"/>
          <w:sz w:val="24"/>
          <w:szCs w:val="24"/>
        </w:rPr>
        <w:t xml:space="preserve"> cu ajuto</w:t>
      </w:r>
      <w:r w:rsidRPr="006049E8">
        <w:rPr>
          <w:rFonts w:ascii="Times New Roman" w:hAnsi="Times New Roman" w:cs="Times New Roman"/>
          <w:sz w:val="24"/>
          <w:szCs w:val="24"/>
        </w:rPr>
        <w:t>rul unei prese pneumatice. Asamblarea musturilor constă î</w:t>
      </w:r>
      <w:r w:rsidR="009F1503" w:rsidRPr="006049E8">
        <w:rPr>
          <w:rFonts w:ascii="Times New Roman" w:hAnsi="Times New Roman" w:cs="Times New Roman"/>
          <w:sz w:val="24"/>
          <w:szCs w:val="24"/>
        </w:rPr>
        <w:t>n omogenizarea diferitelor frac</w:t>
      </w:r>
      <w:r w:rsidRPr="006049E8">
        <w:rPr>
          <w:rFonts w:ascii="Times New Roman" w:hAnsi="Times New Roman" w:cs="Times New Roman"/>
          <w:sz w:val="24"/>
          <w:szCs w:val="24"/>
        </w:rPr>
        <w:t>țiuni de must. În mod obișnuit se amestecă</w:t>
      </w:r>
      <w:r w:rsidR="009F1503" w:rsidRPr="006049E8">
        <w:rPr>
          <w:rFonts w:ascii="Times New Roman" w:hAnsi="Times New Roman" w:cs="Times New Roman"/>
          <w:sz w:val="24"/>
          <w:szCs w:val="24"/>
        </w:rPr>
        <w:t xml:space="preserve"> mustul rava</w:t>
      </w:r>
      <w:r w:rsidRPr="006049E8">
        <w:rPr>
          <w:rFonts w:ascii="Times New Roman" w:hAnsi="Times New Roman" w:cs="Times New Roman"/>
          <w:sz w:val="24"/>
          <w:szCs w:val="24"/>
        </w:rPr>
        <w:t>c cu cel de la presa discontinuă</w:t>
      </w:r>
      <w:r w:rsidR="009F1503" w:rsidRPr="006049E8">
        <w:rPr>
          <w:rFonts w:ascii="Times New Roman" w:hAnsi="Times New Roman" w:cs="Times New Roman"/>
          <w:sz w:val="24"/>
          <w:szCs w:val="24"/>
        </w:rPr>
        <w:t xml:space="preserve"> sau cu mustul de la stuturi</w:t>
      </w:r>
      <w:r w:rsidRPr="006049E8">
        <w:rPr>
          <w:rFonts w:ascii="Times New Roman" w:hAnsi="Times New Roman" w:cs="Times New Roman"/>
          <w:sz w:val="24"/>
          <w:szCs w:val="24"/>
        </w:rPr>
        <w:t>le I si II, de la presa continuă. Se efectuează înainte sau după</w:t>
      </w:r>
      <w:r w:rsidR="009F1503" w:rsidRPr="006049E8">
        <w:rPr>
          <w:rFonts w:ascii="Times New Roman" w:hAnsi="Times New Roman" w:cs="Times New Roman"/>
          <w:sz w:val="24"/>
          <w:szCs w:val="24"/>
        </w:rPr>
        <w:t xml:space="preserve"> limpezimea mustului de struguri.</w:t>
      </w:r>
    </w:p>
    <w:p w:rsidR="009F1503" w:rsidRPr="006049E8" w:rsidRDefault="009F1503" w:rsidP="009A794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Limpezi</w:t>
      </w:r>
      <w:r w:rsidR="00B24320" w:rsidRPr="006049E8">
        <w:rPr>
          <w:rFonts w:ascii="Times New Roman" w:hAnsi="Times New Roman" w:cs="Times New Roman"/>
          <w:sz w:val="24"/>
          <w:szCs w:val="24"/>
        </w:rPr>
        <w:t>mea mustului de struguri, urmată</w:t>
      </w:r>
      <w:r w:rsidRPr="006049E8">
        <w:rPr>
          <w:rFonts w:ascii="Times New Roman" w:hAnsi="Times New Roman" w:cs="Times New Roman"/>
          <w:sz w:val="24"/>
          <w:szCs w:val="24"/>
        </w:rPr>
        <w:t xml:space="preserve"> de deburburare</w:t>
      </w:r>
      <w:r w:rsidR="00B24320" w:rsidRPr="006049E8">
        <w:rPr>
          <w:rFonts w:ascii="Times New Roman" w:hAnsi="Times New Roman" w:cs="Times New Roman"/>
          <w:sz w:val="24"/>
          <w:szCs w:val="24"/>
        </w:rPr>
        <w:t>, se realizează</w:t>
      </w:r>
      <w:r w:rsidR="009A7944">
        <w:rPr>
          <w:rFonts w:ascii="Times New Roman" w:hAnsi="Times New Roman" w:cs="Times New Roman"/>
          <w:sz w:val="24"/>
          <w:szCs w:val="24"/>
        </w:rPr>
        <w:t xml:space="preserve"> prin decantare gravitațională </w:t>
      </w:r>
      <w:r w:rsidR="00B24320" w:rsidRPr="006049E8">
        <w:rPr>
          <w:rFonts w:ascii="Times New Roman" w:hAnsi="Times New Roman" w:cs="Times New Roman"/>
          <w:sz w:val="24"/>
          <w:szCs w:val="24"/>
        </w:rPr>
        <w:t>timp de 6-18 ore, cu adaos în prealabil a unei cantități de dioxid de sulf, care să asigure un conț</w:t>
      </w:r>
      <w:r w:rsidRPr="006049E8">
        <w:rPr>
          <w:rFonts w:ascii="Times New Roman" w:hAnsi="Times New Roman" w:cs="Times New Roman"/>
          <w:sz w:val="24"/>
          <w:szCs w:val="24"/>
        </w:rPr>
        <w:t xml:space="preserve">inut de </w:t>
      </w:r>
      <w:proofErr w:type="gramStart"/>
      <w:r w:rsidRPr="006049E8">
        <w:rPr>
          <w:rFonts w:ascii="Times New Roman" w:hAnsi="Times New Roman" w:cs="Times New Roman"/>
          <w:sz w:val="24"/>
          <w:szCs w:val="24"/>
        </w:rPr>
        <w:t>SO2  liber</w:t>
      </w:r>
      <w:proofErr w:type="gramEnd"/>
      <w:r w:rsidRPr="006049E8">
        <w:rPr>
          <w:rFonts w:ascii="Times New Roman" w:hAnsi="Times New Roman" w:cs="Times New Roman"/>
          <w:sz w:val="24"/>
          <w:szCs w:val="24"/>
        </w:rPr>
        <w:t xml:space="preserve"> de 25-30mg/l.</w:t>
      </w:r>
    </w:p>
    <w:p w:rsidR="000134F0" w:rsidRPr="006049E8" w:rsidRDefault="00B24320" w:rsidP="009A794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Fermentația alcoolică</w:t>
      </w:r>
      <w:r w:rsidR="009F1503" w:rsidRPr="006049E8">
        <w:rPr>
          <w:rFonts w:ascii="Times New Roman" w:hAnsi="Times New Roman" w:cs="Times New Roman"/>
          <w:sz w:val="24"/>
          <w:szCs w:val="24"/>
        </w:rPr>
        <w:t xml:space="preserve"> </w:t>
      </w:r>
      <w:r w:rsidRPr="006049E8">
        <w:rPr>
          <w:rFonts w:ascii="Times New Roman" w:hAnsi="Times New Roman" w:cs="Times New Roman"/>
          <w:sz w:val="24"/>
          <w:szCs w:val="24"/>
        </w:rPr>
        <w:t xml:space="preserve">a mustului de struguri, proces </w:t>
      </w:r>
      <w:r w:rsidR="009A7944">
        <w:rPr>
          <w:rFonts w:ascii="Times New Roman" w:hAnsi="Times New Roman" w:cs="Times New Roman"/>
          <w:sz w:val="24"/>
          <w:szCs w:val="24"/>
        </w:rPr>
        <w:t xml:space="preserve">complex dependent </w:t>
      </w:r>
      <w:r w:rsidR="009F1503" w:rsidRPr="006049E8">
        <w:rPr>
          <w:rFonts w:ascii="Times New Roman" w:hAnsi="Times New Roman" w:cs="Times New Roman"/>
          <w:sz w:val="24"/>
          <w:szCs w:val="24"/>
        </w:rPr>
        <w:t>de o mult</w:t>
      </w:r>
      <w:r w:rsidRPr="006049E8">
        <w:rPr>
          <w:rFonts w:ascii="Times New Roman" w:hAnsi="Times New Roman" w:cs="Times New Roman"/>
          <w:sz w:val="24"/>
          <w:szCs w:val="24"/>
        </w:rPr>
        <w:t>itudine de factori se realizează în fermentatoare din oț</w:t>
      </w:r>
      <w:proofErr w:type="gramStart"/>
      <w:r w:rsidRPr="006049E8">
        <w:rPr>
          <w:rFonts w:ascii="Times New Roman" w:hAnsi="Times New Roman" w:cs="Times New Roman"/>
          <w:sz w:val="24"/>
          <w:szCs w:val="24"/>
        </w:rPr>
        <w:t>el  inox</w:t>
      </w:r>
      <w:proofErr w:type="gramEnd"/>
      <w:r w:rsidRPr="006049E8">
        <w:rPr>
          <w:rFonts w:ascii="Times New Roman" w:hAnsi="Times New Roman" w:cs="Times New Roman"/>
          <w:sz w:val="24"/>
          <w:szCs w:val="24"/>
        </w:rPr>
        <w:t>, cu luarea unor măsuri ca temperatura să se mențină  î</w:t>
      </w:r>
      <w:r w:rsidR="009F1503" w:rsidRPr="006049E8">
        <w:rPr>
          <w:rFonts w:ascii="Times New Roman" w:hAnsi="Times New Roman" w:cs="Times New Roman"/>
          <w:sz w:val="24"/>
          <w:szCs w:val="24"/>
        </w:rPr>
        <w:t>n limita</w:t>
      </w:r>
      <w:r w:rsidRPr="006049E8">
        <w:rPr>
          <w:rFonts w:ascii="Times New Roman" w:hAnsi="Times New Roman" w:cs="Times New Roman"/>
          <w:sz w:val="24"/>
          <w:szCs w:val="24"/>
        </w:rPr>
        <w:t xml:space="preserve"> de 18-20 grade </w:t>
      </w:r>
      <w:r w:rsidR="009F1503" w:rsidRPr="006049E8">
        <w:rPr>
          <w:rFonts w:ascii="Times New Roman" w:hAnsi="Times New Roman" w:cs="Times New Roman"/>
          <w:sz w:val="24"/>
          <w:szCs w:val="24"/>
        </w:rPr>
        <w:t>C</w:t>
      </w:r>
      <w:r w:rsidRPr="006049E8">
        <w:rPr>
          <w:rFonts w:ascii="Times New Roman" w:hAnsi="Times New Roman" w:cs="Times New Roman"/>
          <w:sz w:val="24"/>
          <w:szCs w:val="24"/>
        </w:rPr>
        <w:t xml:space="preserve">elsius. </w:t>
      </w:r>
      <w:proofErr w:type="gramStart"/>
      <w:r w:rsidRPr="006049E8">
        <w:rPr>
          <w:rFonts w:ascii="Times New Roman" w:hAnsi="Times New Roman" w:cs="Times New Roman"/>
          <w:sz w:val="24"/>
          <w:szCs w:val="24"/>
        </w:rPr>
        <w:t>Umplerea  golurilor</w:t>
      </w:r>
      <w:proofErr w:type="gramEnd"/>
      <w:r w:rsidRPr="006049E8">
        <w:rPr>
          <w:rFonts w:ascii="Times New Roman" w:hAnsi="Times New Roman" w:cs="Times New Roman"/>
          <w:sz w:val="24"/>
          <w:szCs w:val="24"/>
        </w:rPr>
        <w:t xml:space="preserve"> vaselor în care s-a desfășurat fermentația alcoolică se face imediat după</w:t>
      </w:r>
      <w:r w:rsidR="009F1503" w:rsidRPr="006049E8">
        <w:rPr>
          <w:rFonts w:ascii="Times New Roman" w:hAnsi="Times New Roman" w:cs="Times New Roman"/>
          <w:sz w:val="24"/>
          <w:szCs w:val="24"/>
        </w:rPr>
        <w:t xml:space="preserve"> terminarea faz</w:t>
      </w:r>
      <w:r w:rsidRPr="006049E8">
        <w:rPr>
          <w:rFonts w:ascii="Times New Roman" w:hAnsi="Times New Roman" w:cs="Times New Roman"/>
          <w:sz w:val="24"/>
          <w:szCs w:val="24"/>
        </w:rPr>
        <w:t>ei fermentaț</w:t>
      </w:r>
      <w:r w:rsidR="009F1503" w:rsidRPr="006049E8">
        <w:rPr>
          <w:rFonts w:ascii="Times New Roman" w:hAnsi="Times New Roman" w:cs="Times New Roman"/>
          <w:sz w:val="24"/>
          <w:szCs w:val="24"/>
        </w:rPr>
        <w:t>iei</w:t>
      </w:r>
      <w:r w:rsidRPr="006049E8">
        <w:rPr>
          <w:rFonts w:ascii="Times New Roman" w:hAnsi="Times New Roman" w:cs="Times New Roman"/>
          <w:sz w:val="24"/>
          <w:szCs w:val="24"/>
        </w:rPr>
        <w:t xml:space="preserve"> tumultoase, apoi la  4-5 zile și de câte ori este nevoie, până</w:t>
      </w:r>
      <w:r w:rsidR="009F1503" w:rsidRPr="006049E8">
        <w:rPr>
          <w:rFonts w:ascii="Times New Roman" w:hAnsi="Times New Roman" w:cs="Times New Roman"/>
          <w:sz w:val="24"/>
          <w:szCs w:val="24"/>
        </w:rPr>
        <w:t xml:space="preserve"> la tragere</w:t>
      </w:r>
      <w:r w:rsidRPr="006049E8">
        <w:rPr>
          <w:rFonts w:ascii="Times New Roman" w:hAnsi="Times New Roman" w:cs="Times New Roman"/>
          <w:sz w:val="24"/>
          <w:szCs w:val="24"/>
        </w:rPr>
        <w:t>a vinului de pe drojdie. Această operațiune numită și pritocul vinului se face în concordanță</w:t>
      </w:r>
      <w:r w:rsidR="009A7944">
        <w:rPr>
          <w:rFonts w:ascii="Times New Roman" w:hAnsi="Times New Roman" w:cs="Times New Roman"/>
          <w:sz w:val="24"/>
          <w:szCs w:val="24"/>
        </w:rPr>
        <w:t xml:space="preserve"> </w:t>
      </w:r>
      <w:r w:rsidR="009F1503" w:rsidRPr="006049E8">
        <w:rPr>
          <w:rFonts w:ascii="Times New Roman" w:hAnsi="Times New Roman" w:cs="Times New Roman"/>
          <w:sz w:val="24"/>
          <w:szCs w:val="24"/>
        </w:rPr>
        <w:t xml:space="preserve">cu </w:t>
      </w:r>
      <w:proofErr w:type="gramStart"/>
      <w:r w:rsidR="009F1503" w:rsidRPr="006049E8">
        <w:rPr>
          <w:rFonts w:ascii="Times New Roman" w:hAnsi="Times New Roman" w:cs="Times New Roman"/>
          <w:sz w:val="24"/>
          <w:szCs w:val="24"/>
        </w:rPr>
        <w:t>ca</w:t>
      </w:r>
      <w:r w:rsidRPr="006049E8">
        <w:rPr>
          <w:rFonts w:ascii="Times New Roman" w:hAnsi="Times New Roman" w:cs="Times New Roman"/>
          <w:sz w:val="24"/>
          <w:szCs w:val="24"/>
        </w:rPr>
        <w:t>racteristicile  materiei</w:t>
      </w:r>
      <w:proofErr w:type="gramEnd"/>
      <w:r w:rsidRPr="006049E8">
        <w:rPr>
          <w:rFonts w:ascii="Times New Roman" w:hAnsi="Times New Roman" w:cs="Times New Roman"/>
          <w:sz w:val="24"/>
          <w:szCs w:val="24"/>
        </w:rPr>
        <w:t xml:space="preserve"> prime ș</w:t>
      </w:r>
      <w:r w:rsidR="009F1503" w:rsidRPr="006049E8">
        <w:rPr>
          <w:rFonts w:ascii="Times New Roman" w:hAnsi="Times New Roman" w:cs="Times New Roman"/>
          <w:sz w:val="24"/>
          <w:szCs w:val="24"/>
        </w:rPr>
        <w:t>i ale produsului finit.</w:t>
      </w:r>
    </w:p>
    <w:p w:rsidR="009A7944" w:rsidRPr="006049E8" w:rsidRDefault="009A7944" w:rsidP="00604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se vedea schema fluxului tehnologic </w:t>
      </w:r>
      <w:r w:rsidR="00762E1F">
        <w:rPr>
          <w:rFonts w:ascii="Times New Roman" w:hAnsi="Times New Roman" w:cs="Times New Roman"/>
          <w:sz w:val="24"/>
          <w:szCs w:val="24"/>
        </w:rPr>
        <w:t xml:space="preserve">de prelucrare a strugurilor și obținere a vinurilor albe </w:t>
      </w:r>
      <w:r>
        <w:rPr>
          <w:rFonts w:ascii="Times New Roman" w:hAnsi="Times New Roman" w:cs="Times New Roman"/>
          <w:sz w:val="24"/>
          <w:szCs w:val="24"/>
        </w:rPr>
        <w:t xml:space="preserve">de la capitolul </w:t>
      </w:r>
      <w:r w:rsidR="00CB2FAA">
        <w:rPr>
          <w:rFonts w:ascii="Times New Roman" w:hAnsi="Times New Roman" w:cs="Times New Roman"/>
          <w:sz w:val="24"/>
          <w:szCs w:val="24"/>
        </w:rPr>
        <w:t>IX – Anexe – piese desenate.</w:t>
      </w:r>
    </w:p>
    <w:p w:rsidR="000134F0" w:rsidRPr="006049E8" w:rsidRDefault="000134F0" w:rsidP="006049E8">
      <w:pPr>
        <w:spacing w:after="0" w:line="240" w:lineRule="auto"/>
        <w:jc w:val="both"/>
        <w:rPr>
          <w:rFonts w:ascii="Times New Roman" w:hAnsi="Times New Roman" w:cs="Times New Roman"/>
          <w:sz w:val="24"/>
          <w:szCs w:val="24"/>
        </w:rPr>
      </w:pPr>
    </w:p>
    <w:p w:rsidR="00B24320" w:rsidRPr="006049E8" w:rsidRDefault="00B24320" w:rsidP="006049E8">
      <w:pPr>
        <w:spacing w:after="0" w:line="240" w:lineRule="auto"/>
        <w:jc w:val="both"/>
        <w:rPr>
          <w:rFonts w:ascii="Times New Roman" w:hAnsi="Times New Roman" w:cs="Times New Roman"/>
          <w:sz w:val="24"/>
          <w:szCs w:val="24"/>
        </w:rPr>
      </w:pPr>
    </w:p>
    <w:p w:rsidR="00B24320" w:rsidRPr="00762E1F" w:rsidRDefault="00B24320" w:rsidP="00762E1F">
      <w:pPr>
        <w:pStyle w:val="ListParagraph"/>
        <w:numPr>
          <w:ilvl w:val="0"/>
          <w:numId w:val="30"/>
        </w:numPr>
        <w:spacing w:after="0" w:line="240" w:lineRule="auto"/>
        <w:jc w:val="both"/>
        <w:rPr>
          <w:rFonts w:ascii="Times New Roman" w:hAnsi="Times New Roman" w:cs="Times New Roman"/>
          <w:i/>
          <w:sz w:val="24"/>
          <w:szCs w:val="24"/>
          <w:u w:val="single"/>
        </w:rPr>
      </w:pPr>
      <w:r w:rsidRPr="00762E1F">
        <w:rPr>
          <w:rFonts w:ascii="Times New Roman" w:hAnsi="Times New Roman" w:cs="Times New Roman"/>
          <w:i/>
          <w:sz w:val="24"/>
          <w:szCs w:val="24"/>
          <w:u w:val="single"/>
        </w:rPr>
        <w:t>Tehnologia de prelucrare a strgurilor albi și a vinurilor roșii</w:t>
      </w:r>
    </w:p>
    <w:p w:rsidR="00B24320" w:rsidRPr="006049E8" w:rsidRDefault="00762E1F" w:rsidP="006049E8">
      <w:pPr>
        <w:suppressLineNumbers/>
        <w:tabs>
          <w:tab w:val="left" w:pos="284"/>
        </w:tabs>
        <w:spacing w:after="0" w:line="240" w:lineRule="auto"/>
        <w:jc w:val="both"/>
        <w:rPr>
          <w:rFonts w:ascii="Times New Roman" w:hAnsi="Times New Roman" w:cs="Times New Roman"/>
          <w:iCs/>
          <w:sz w:val="24"/>
          <w:szCs w:val="24"/>
          <w:lang w:val="es-ES" w:eastAsia="ar-SA"/>
        </w:rPr>
      </w:pPr>
      <w:r>
        <w:rPr>
          <w:rFonts w:ascii="Times New Roman" w:hAnsi="Times New Roman" w:cs="Times New Roman"/>
          <w:iCs/>
          <w:sz w:val="24"/>
          <w:szCs w:val="24"/>
          <w:lang w:val="es-ES" w:eastAsia="ar-SA"/>
        </w:rPr>
        <w:t xml:space="preserve">      </w:t>
      </w:r>
      <w:r>
        <w:rPr>
          <w:rFonts w:ascii="Times New Roman" w:hAnsi="Times New Roman" w:cs="Times New Roman"/>
          <w:iCs/>
          <w:sz w:val="24"/>
          <w:szCs w:val="24"/>
          <w:lang w:val="es-ES" w:eastAsia="ar-SA"/>
        </w:rPr>
        <w:tab/>
      </w:r>
      <w:r w:rsidR="00B24320" w:rsidRPr="006049E8">
        <w:rPr>
          <w:rFonts w:ascii="Times New Roman" w:hAnsi="Times New Roman" w:cs="Times New Roman"/>
          <w:iCs/>
          <w:sz w:val="24"/>
          <w:szCs w:val="24"/>
          <w:lang w:val="es-ES" w:eastAsia="ar-SA"/>
        </w:rPr>
        <w:t xml:space="preserve">Vinurile roșii se diferențiază de cele albe prin anumite caracteristici: culoare, extractivitate, astringență. La producerea lor, în general, cu aceleași fenomene de bază  ca la vinificația în alb, dar sunt și unele deosebiri  cauzate de operația specifică – macerarea – fermentarea. Variantele tehnologice sunt determinate mai ales de modalitatea de extragere a compușilor fenolici, cel mai răspândit fiind procedeul clasic de macerare – fermentare pe boștină cu folosirea unor echipamente moderne  care să intensifice procesele de extracție. </w:t>
      </w:r>
    </w:p>
    <w:p w:rsidR="00B24320" w:rsidRPr="006049E8" w:rsidRDefault="00762E1F" w:rsidP="006049E8">
      <w:pPr>
        <w:suppressLineNumbers/>
        <w:tabs>
          <w:tab w:val="left" w:pos="284"/>
        </w:tabs>
        <w:spacing w:after="0" w:line="240" w:lineRule="auto"/>
        <w:jc w:val="both"/>
        <w:rPr>
          <w:rFonts w:ascii="Times New Roman" w:hAnsi="Times New Roman" w:cs="Times New Roman"/>
          <w:iCs/>
          <w:sz w:val="24"/>
          <w:szCs w:val="24"/>
          <w:lang w:val="es-ES" w:eastAsia="ar-SA"/>
        </w:rPr>
      </w:pPr>
      <w:r>
        <w:rPr>
          <w:rFonts w:ascii="Times New Roman" w:hAnsi="Times New Roman" w:cs="Times New Roman"/>
          <w:iCs/>
          <w:sz w:val="24"/>
          <w:szCs w:val="24"/>
          <w:lang w:val="es-ES" w:eastAsia="ar-SA"/>
        </w:rPr>
        <w:t>Deoarece substanț</w:t>
      </w:r>
      <w:r w:rsidR="00B24320" w:rsidRPr="006049E8">
        <w:rPr>
          <w:rFonts w:ascii="Times New Roman" w:hAnsi="Times New Roman" w:cs="Times New Roman"/>
          <w:iCs/>
          <w:sz w:val="24"/>
          <w:szCs w:val="24"/>
          <w:lang w:val="es-ES" w:eastAsia="ar-SA"/>
        </w:rPr>
        <w:t>ele  colorante (</w:t>
      </w:r>
      <w:r w:rsidR="0025328F" w:rsidRPr="006049E8">
        <w:rPr>
          <w:rFonts w:ascii="Times New Roman" w:hAnsi="Times New Roman" w:cs="Times New Roman"/>
          <w:iCs/>
          <w:sz w:val="24"/>
          <w:szCs w:val="24"/>
          <w:lang w:val="es-ES" w:eastAsia="ar-SA"/>
        </w:rPr>
        <w:t>antoceanice) se acumulează  în ultima perioadă</w:t>
      </w:r>
      <w:r w:rsidR="00B24320" w:rsidRPr="006049E8">
        <w:rPr>
          <w:rFonts w:ascii="Times New Roman" w:hAnsi="Times New Roman" w:cs="Times New Roman"/>
          <w:iCs/>
          <w:sz w:val="24"/>
          <w:szCs w:val="24"/>
          <w:lang w:val="es-ES" w:eastAsia="ar-SA"/>
        </w:rPr>
        <w:t xml:space="preserve"> a procesului de maturare, strugurii</w:t>
      </w:r>
      <w:r w:rsidR="0025328F" w:rsidRPr="006049E8">
        <w:rPr>
          <w:rFonts w:ascii="Times New Roman" w:hAnsi="Times New Roman" w:cs="Times New Roman"/>
          <w:iCs/>
          <w:sz w:val="24"/>
          <w:szCs w:val="24"/>
          <w:lang w:val="es-ES" w:eastAsia="ar-SA"/>
        </w:rPr>
        <w:t xml:space="preserve"> se culeg la maturitatea deplină sau chiar câteva zile mai târziu,  fără</w:t>
      </w:r>
      <w:r w:rsidR="00B24320" w:rsidRPr="006049E8">
        <w:rPr>
          <w:rFonts w:ascii="Times New Roman" w:hAnsi="Times New Roman" w:cs="Times New Roman"/>
          <w:iCs/>
          <w:sz w:val="24"/>
          <w:szCs w:val="24"/>
          <w:lang w:val="es-ES" w:eastAsia="ar-SA"/>
        </w:rPr>
        <w:t xml:space="preserve"> a s</w:t>
      </w:r>
      <w:r w:rsidR="0025328F" w:rsidRPr="006049E8">
        <w:rPr>
          <w:rFonts w:ascii="Times New Roman" w:hAnsi="Times New Roman" w:cs="Times New Roman"/>
          <w:iCs/>
          <w:sz w:val="24"/>
          <w:szCs w:val="24"/>
          <w:lang w:val="es-ES" w:eastAsia="ar-SA"/>
        </w:rPr>
        <w:t>e intra î</w:t>
      </w:r>
      <w:r w:rsidR="00B24320" w:rsidRPr="006049E8">
        <w:rPr>
          <w:rFonts w:ascii="Times New Roman" w:hAnsi="Times New Roman" w:cs="Times New Roman"/>
          <w:iCs/>
          <w:sz w:val="24"/>
          <w:szCs w:val="24"/>
          <w:lang w:val="es-ES" w:eastAsia="ar-SA"/>
        </w:rPr>
        <w:t>n faza de supracoacere.</w:t>
      </w:r>
    </w:p>
    <w:p w:rsidR="00B24320" w:rsidRPr="006049E8" w:rsidRDefault="00762E1F" w:rsidP="00762E1F">
      <w:pPr>
        <w:suppressLineNumbers/>
        <w:tabs>
          <w:tab w:val="left" w:pos="426"/>
        </w:tabs>
        <w:spacing w:after="0" w:line="240" w:lineRule="auto"/>
        <w:jc w:val="both"/>
        <w:rPr>
          <w:rFonts w:ascii="Times New Roman" w:hAnsi="Times New Roman" w:cs="Times New Roman"/>
          <w:iCs/>
          <w:sz w:val="24"/>
          <w:szCs w:val="24"/>
          <w:lang w:val="es-ES" w:eastAsia="ar-SA"/>
        </w:rPr>
      </w:pPr>
      <w:r>
        <w:rPr>
          <w:rFonts w:ascii="Times New Roman" w:hAnsi="Times New Roman" w:cs="Times New Roman"/>
          <w:sz w:val="24"/>
          <w:szCs w:val="24"/>
          <w:lang w:val="es-ES" w:eastAsia="ar-SA"/>
        </w:rPr>
        <w:tab/>
        <w:t xml:space="preserve">    </w:t>
      </w:r>
      <w:r w:rsidR="0025328F" w:rsidRPr="006049E8">
        <w:rPr>
          <w:rFonts w:ascii="Times New Roman" w:hAnsi="Times New Roman" w:cs="Times New Roman"/>
          <w:sz w:val="24"/>
          <w:szCs w:val="24"/>
          <w:lang w:val="es-ES" w:eastAsia="ar-SA"/>
        </w:rPr>
        <w:t>Transportul, recepția ș</w:t>
      </w:r>
      <w:r w:rsidR="00B24320" w:rsidRPr="006049E8">
        <w:rPr>
          <w:rFonts w:ascii="Times New Roman" w:hAnsi="Times New Roman" w:cs="Times New Roman"/>
          <w:sz w:val="24"/>
          <w:szCs w:val="24"/>
          <w:lang w:val="es-ES" w:eastAsia="ar-SA"/>
        </w:rPr>
        <w:t>i prelucrarea strugurilor negri se desfa</w:t>
      </w:r>
      <w:r w:rsidR="0025328F" w:rsidRPr="006049E8">
        <w:rPr>
          <w:rFonts w:ascii="Times New Roman" w:hAnsi="Times New Roman" w:cs="Times New Roman"/>
          <w:sz w:val="24"/>
          <w:szCs w:val="24"/>
          <w:lang w:val="es-ES" w:eastAsia="ar-SA"/>
        </w:rPr>
        <w:t>șoară în același mod ca și la vinificația în alb, sulfitarea efectuându-se cu doze cuprinse î</w:t>
      </w:r>
      <w:r w:rsidR="00B24320" w:rsidRPr="006049E8">
        <w:rPr>
          <w:rFonts w:ascii="Times New Roman" w:hAnsi="Times New Roman" w:cs="Times New Roman"/>
          <w:sz w:val="24"/>
          <w:szCs w:val="24"/>
          <w:lang w:val="es-ES" w:eastAsia="ar-SA"/>
        </w:rPr>
        <w:t>ntre 50 si 120 mg/l SO</w:t>
      </w:r>
      <w:r w:rsidR="0025328F" w:rsidRPr="006049E8">
        <w:rPr>
          <w:rFonts w:ascii="Times New Roman" w:hAnsi="Times New Roman" w:cs="Times New Roman"/>
          <w:sz w:val="24"/>
          <w:szCs w:val="24"/>
          <w:vertAlign w:val="subscript"/>
          <w:lang w:val="es-ES" w:eastAsia="ar-SA"/>
        </w:rPr>
        <w:t>2</w:t>
      </w:r>
      <w:r w:rsidR="00B24320" w:rsidRPr="006049E8">
        <w:rPr>
          <w:rFonts w:ascii="Times New Roman" w:hAnsi="Times New Roman" w:cs="Times New Roman"/>
          <w:sz w:val="24"/>
          <w:szCs w:val="24"/>
          <w:lang w:val="es-ES" w:eastAsia="ar-SA"/>
        </w:rPr>
        <w:t>.</w:t>
      </w:r>
    </w:p>
    <w:p w:rsidR="00B24320" w:rsidRPr="006049E8" w:rsidRDefault="00B24320" w:rsidP="006049E8">
      <w:pPr>
        <w:spacing w:after="0" w:line="240" w:lineRule="auto"/>
        <w:jc w:val="both"/>
        <w:rPr>
          <w:rFonts w:ascii="Times New Roman" w:hAnsi="Times New Roman" w:cs="Times New Roman"/>
          <w:sz w:val="24"/>
          <w:szCs w:val="24"/>
          <w:lang w:val="es-ES" w:eastAsia="ar-SA"/>
        </w:rPr>
      </w:pPr>
      <w:r w:rsidRPr="006049E8">
        <w:rPr>
          <w:rFonts w:ascii="Times New Roman" w:hAnsi="Times New Roman" w:cs="Times New Roman"/>
          <w:sz w:val="24"/>
          <w:szCs w:val="24"/>
          <w:lang w:val="es-ES" w:eastAsia="ar-SA"/>
        </w:rPr>
        <w:t>Macer</w:t>
      </w:r>
      <w:r w:rsidR="0025328F" w:rsidRPr="006049E8">
        <w:rPr>
          <w:rFonts w:ascii="Times New Roman" w:hAnsi="Times New Roman" w:cs="Times New Roman"/>
          <w:sz w:val="24"/>
          <w:szCs w:val="24"/>
          <w:lang w:val="es-ES" w:eastAsia="ar-SA"/>
        </w:rPr>
        <w:t>area – fermentarea este o operație tehnologică specifică preparării vinurilor roș</w:t>
      </w:r>
      <w:r w:rsidRPr="006049E8">
        <w:rPr>
          <w:rFonts w:ascii="Times New Roman" w:hAnsi="Times New Roman" w:cs="Times New Roman"/>
          <w:sz w:val="24"/>
          <w:szCs w:val="24"/>
          <w:lang w:val="es-ES" w:eastAsia="ar-SA"/>
        </w:rPr>
        <w:t xml:space="preserve">ii, </w:t>
      </w:r>
      <w:r w:rsidR="0025328F" w:rsidRPr="006049E8">
        <w:rPr>
          <w:rFonts w:ascii="Times New Roman" w:hAnsi="Times New Roman" w:cs="Times New Roman"/>
          <w:sz w:val="24"/>
          <w:szCs w:val="24"/>
          <w:lang w:val="es-ES" w:eastAsia="ar-SA"/>
        </w:rPr>
        <w:t>la care, ambele procese au loc în acelaș</w:t>
      </w:r>
      <w:r w:rsidRPr="006049E8">
        <w:rPr>
          <w:rFonts w:ascii="Times New Roman" w:hAnsi="Times New Roman" w:cs="Times New Roman"/>
          <w:sz w:val="24"/>
          <w:szCs w:val="24"/>
          <w:lang w:val="es-ES" w:eastAsia="ar-SA"/>
        </w:rPr>
        <w:t xml:space="preserve">i timp </w:t>
      </w:r>
      <w:r w:rsidR="0025328F" w:rsidRPr="006049E8">
        <w:rPr>
          <w:rFonts w:ascii="Times New Roman" w:hAnsi="Times New Roman" w:cs="Times New Roman"/>
          <w:sz w:val="24"/>
          <w:szCs w:val="24"/>
          <w:lang w:val="es-ES" w:eastAsia="ar-SA"/>
        </w:rPr>
        <w:t>și deci se influențează  reciproc. Temperatura optimă</w:t>
      </w:r>
      <w:r w:rsidRPr="006049E8">
        <w:rPr>
          <w:rFonts w:ascii="Times New Roman" w:hAnsi="Times New Roman" w:cs="Times New Roman"/>
          <w:sz w:val="24"/>
          <w:szCs w:val="24"/>
          <w:lang w:val="es-ES" w:eastAsia="ar-SA"/>
        </w:rPr>
        <w:t xml:space="preserve"> de lucru este de 25-28</w:t>
      </w:r>
      <w:r w:rsidRPr="006049E8">
        <w:rPr>
          <w:rFonts w:ascii="Times New Roman" w:hAnsi="Times New Roman" w:cs="Times New Roman"/>
          <w:sz w:val="24"/>
          <w:szCs w:val="24"/>
          <w:vertAlign w:val="superscript"/>
          <w:lang w:val="es-ES" w:eastAsia="ar-SA"/>
        </w:rPr>
        <w:t xml:space="preserve">o </w:t>
      </w:r>
      <w:r w:rsidR="0025328F" w:rsidRPr="006049E8">
        <w:rPr>
          <w:rFonts w:ascii="Times New Roman" w:hAnsi="Times New Roman" w:cs="Times New Roman"/>
          <w:sz w:val="24"/>
          <w:szCs w:val="24"/>
          <w:lang w:val="es-ES" w:eastAsia="ar-SA"/>
        </w:rPr>
        <w:t>C, pentru că datorită creșterii temperaturii și formă</w:t>
      </w:r>
      <w:r w:rsidRPr="006049E8">
        <w:rPr>
          <w:rFonts w:ascii="Times New Roman" w:hAnsi="Times New Roman" w:cs="Times New Roman"/>
          <w:sz w:val="24"/>
          <w:szCs w:val="24"/>
          <w:lang w:val="es-ES" w:eastAsia="ar-SA"/>
        </w:rPr>
        <w:t>ri</w:t>
      </w:r>
      <w:r w:rsidR="0025328F" w:rsidRPr="006049E8">
        <w:rPr>
          <w:rFonts w:ascii="Times New Roman" w:hAnsi="Times New Roman" w:cs="Times New Roman"/>
          <w:sz w:val="24"/>
          <w:szCs w:val="24"/>
          <w:lang w:val="es-ES" w:eastAsia="ar-SA"/>
        </w:rPr>
        <w:t>i alcoolului procesul de macerație este mai rapid și mai complet decât dacă boștina ar sta î</w:t>
      </w:r>
      <w:r w:rsidRPr="006049E8">
        <w:rPr>
          <w:rFonts w:ascii="Times New Roman" w:hAnsi="Times New Roman" w:cs="Times New Roman"/>
          <w:sz w:val="24"/>
          <w:szCs w:val="24"/>
          <w:lang w:val="es-ES" w:eastAsia="ar-SA"/>
        </w:rPr>
        <w:t>n contact cu un must care nu fe</w:t>
      </w:r>
      <w:r w:rsidR="0025328F" w:rsidRPr="006049E8">
        <w:rPr>
          <w:rFonts w:ascii="Times New Roman" w:hAnsi="Times New Roman" w:cs="Times New Roman"/>
          <w:sz w:val="24"/>
          <w:szCs w:val="24"/>
          <w:lang w:val="es-ES" w:eastAsia="ar-SA"/>
        </w:rPr>
        <w:t>rmentează</w:t>
      </w:r>
      <w:r w:rsidRPr="006049E8">
        <w:rPr>
          <w:rFonts w:ascii="Times New Roman" w:hAnsi="Times New Roman" w:cs="Times New Roman"/>
          <w:sz w:val="24"/>
          <w:szCs w:val="24"/>
          <w:lang w:val="es-ES" w:eastAsia="ar-SA"/>
        </w:rPr>
        <w:t>; mai mult la temperatura  de  28-30</w:t>
      </w:r>
      <w:r w:rsidRPr="006049E8">
        <w:rPr>
          <w:rFonts w:ascii="Times New Roman" w:hAnsi="Times New Roman" w:cs="Times New Roman"/>
          <w:sz w:val="24"/>
          <w:szCs w:val="24"/>
          <w:vertAlign w:val="superscript"/>
          <w:lang w:val="es-ES" w:eastAsia="ar-SA"/>
        </w:rPr>
        <w:t xml:space="preserve">o </w:t>
      </w:r>
      <w:r w:rsidR="0025328F" w:rsidRPr="006049E8">
        <w:rPr>
          <w:rFonts w:ascii="Times New Roman" w:hAnsi="Times New Roman" w:cs="Times New Roman"/>
          <w:sz w:val="24"/>
          <w:szCs w:val="24"/>
          <w:lang w:val="es-ES" w:eastAsia="ar-SA"/>
        </w:rPr>
        <w:t>C, extracț</w:t>
      </w:r>
      <w:r w:rsidRPr="006049E8">
        <w:rPr>
          <w:rFonts w:ascii="Times New Roman" w:hAnsi="Times New Roman" w:cs="Times New Roman"/>
          <w:sz w:val="24"/>
          <w:szCs w:val="24"/>
          <w:lang w:val="es-ES" w:eastAsia="ar-SA"/>
        </w:rPr>
        <w:t>ia compusilo</w:t>
      </w:r>
      <w:r w:rsidR="0025328F" w:rsidRPr="006049E8">
        <w:rPr>
          <w:rFonts w:ascii="Times New Roman" w:hAnsi="Times New Roman" w:cs="Times New Roman"/>
          <w:sz w:val="24"/>
          <w:szCs w:val="24"/>
          <w:lang w:val="es-ES" w:eastAsia="ar-SA"/>
        </w:rPr>
        <w:t>r fenolici decurge mai bine decâ</w:t>
      </w:r>
      <w:r w:rsidRPr="006049E8">
        <w:rPr>
          <w:rFonts w:ascii="Times New Roman" w:hAnsi="Times New Roman" w:cs="Times New Roman"/>
          <w:sz w:val="24"/>
          <w:szCs w:val="24"/>
          <w:lang w:val="es-ES" w:eastAsia="ar-SA"/>
        </w:rPr>
        <w:t>t la temperatura de 20</w:t>
      </w:r>
      <w:r w:rsidRPr="006049E8">
        <w:rPr>
          <w:rFonts w:ascii="Times New Roman" w:hAnsi="Times New Roman" w:cs="Times New Roman"/>
          <w:sz w:val="24"/>
          <w:szCs w:val="24"/>
          <w:vertAlign w:val="superscript"/>
          <w:lang w:val="es-ES" w:eastAsia="ar-SA"/>
        </w:rPr>
        <w:t xml:space="preserve">o </w:t>
      </w:r>
      <w:r w:rsidR="0025328F" w:rsidRPr="006049E8">
        <w:rPr>
          <w:rFonts w:ascii="Times New Roman" w:hAnsi="Times New Roman" w:cs="Times New Roman"/>
          <w:sz w:val="24"/>
          <w:szCs w:val="24"/>
          <w:lang w:val="es-ES" w:eastAsia="ar-SA"/>
        </w:rPr>
        <w:t>C, considerată ca optimă</w:t>
      </w:r>
      <w:r w:rsidRPr="006049E8">
        <w:rPr>
          <w:rFonts w:ascii="Times New Roman" w:hAnsi="Times New Roman" w:cs="Times New Roman"/>
          <w:sz w:val="24"/>
          <w:szCs w:val="24"/>
          <w:lang w:val="es-ES" w:eastAsia="ar-SA"/>
        </w:rPr>
        <w:t xml:space="preserve"> la fermentarea vinurilor albe. </w:t>
      </w:r>
    </w:p>
    <w:p w:rsidR="00B24320" w:rsidRPr="006049E8" w:rsidRDefault="00B24320" w:rsidP="00762E1F">
      <w:pPr>
        <w:spacing w:after="0" w:line="240" w:lineRule="auto"/>
        <w:ind w:firstLine="720"/>
        <w:jc w:val="both"/>
        <w:rPr>
          <w:rFonts w:ascii="Times New Roman" w:hAnsi="Times New Roman" w:cs="Times New Roman"/>
          <w:sz w:val="24"/>
          <w:szCs w:val="24"/>
          <w:lang w:val="es-ES" w:eastAsia="ar-SA"/>
        </w:rPr>
      </w:pPr>
      <w:r w:rsidRPr="006049E8">
        <w:rPr>
          <w:rFonts w:ascii="Times New Roman" w:hAnsi="Times New Roman" w:cs="Times New Roman"/>
          <w:sz w:val="24"/>
          <w:szCs w:val="24"/>
          <w:lang w:val="es-ES" w:eastAsia="ar-SA"/>
        </w:rPr>
        <w:t xml:space="preserve">Reglarea duratei de </w:t>
      </w:r>
      <w:r w:rsidR="0025328F" w:rsidRPr="006049E8">
        <w:rPr>
          <w:rFonts w:ascii="Times New Roman" w:hAnsi="Times New Roman" w:cs="Times New Roman"/>
          <w:sz w:val="24"/>
          <w:szCs w:val="24"/>
          <w:lang w:val="es-ES" w:eastAsia="ar-SA"/>
        </w:rPr>
        <w:t>macerare – fermentare trebuie făcută și în funcț</w:t>
      </w:r>
      <w:r w:rsidRPr="006049E8">
        <w:rPr>
          <w:rFonts w:ascii="Times New Roman" w:hAnsi="Times New Roman" w:cs="Times New Roman"/>
          <w:sz w:val="24"/>
          <w:szCs w:val="24"/>
          <w:lang w:val="es-ES" w:eastAsia="ar-SA"/>
        </w:rPr>
        <w:t>ie de</w:t>
      </w:r>
      <w:r w:rsidR="0025328F" w:rsidRPr="006049E8">
        <w:rPr>
          <w:rFonts w:ascii="Times New Roman" w:hAnsi="Times New Roman" w:cs="Times New Roman"/>
          <w:sz w:val="24"/>
          <w:szCs w:val="24"/>
          <w:lang w:val="es-ES" w:eastAsia="ar-SA"/>
        </w:rPr>
        <w:t xml:space="preserve"> soiul de struguri și de faptul că în cadrul aceluiași  soi, conținutul în substanț</w:t>
      </w:r>
      <w:r w:rsidRPr="006049E8">
        <w:rPr>
          <w:rFonts w:ascii="Times New Roman" w:hAnsi="Times New Roman" w:cs="Times New Roman"/>
          <w:sz w:val="24"/>
          <w:szCs w:val="24"/>
          <w:lang w:val="es-ES" w:eastAsia="ar-SA"/>
        </w:rPr>
        <w:t>e utile este</w:t>
      </w:r>
      <w:r w:rsidR="0025328F" w:rsidRPr="006049E8">
        <w:rPr>
          <w:rFonts w:ascii="Times New Roman" w:hAnsi="Times New Roman" w:cs="Times New Roman"/>
          <w:sz w:val="24"/>
          <w:szCs w:val="24"/>
          <w:lang w:val="es-ES" w:eastAsia="ar-SA"/>
        </w:rPr>
        <w:t xml:space="preserve"> mai mare la strugurii bine copți și sănătoși decâ</w:t>
      </w:r>
      <w:r w:rsidRPr="006049E8">
        <w:rPr>
          <w:rFonts w:ascii="Times New Roman" w:hAnsi="Times New Roman" w:cs="Times New Roman"/>
          <w:sz w:val="24"/>
          <w:szCs w:val="24"/>
          <w:lang w:val="es-ES" w:eastAsia="ar-SA"/>
        </w:rPr>
        <w:t>t la cei care n-au ajuns</w:t>
      </w:r>
      <w:r w:rsidR="0025328F" w:rsidRPr="006049E8">
        <w:rPr>
          <w:rFonts w:ascii="Times New Roman" w:hAnsi="Times New Roman" w:cs="Times New Roman"/>
          <w:sz w:val="24"/>
          <w:szCs w:val="24"/>
          <w:lang w:val="es-ES" w:eastAsia="ar-SA"/>
        </w:rPr>
        <w:t xml:space="preserve"> la maturitate  sau sunt avariaț</w:t>
      </w:r>
      <w:r w:rsidRPr="006049E8">
        <w:rPr>
          <w:rFonts w:ascii="Times New Roman" w:hAnsi="Times New Roman" w:cs="Times New Roman"/>
          <w:sz w:val="24"/>
          <w:szCs w:val="24"/>
          <w:lang w:val="es-ES" w:eastAsia="ar-SA"/>
        </w:rPr>
        <w:t xml:space="preserve">i. </w:t>
      </w:r>
      <w:r w:rsidR="0025328F" w:rsidRPr="006049E8">
        <w:rPr>
          <w:rFonts w:ascii="Times New Roman" w:hAnsi="Times New Roman" w:cs="Times New Roman"/>
          <w:sz w:val="24"/>
          <w:szCs w:val="24"/>
          <w:lang w:val="es-ES" w:eastAsia="ar-SA"/>
        </w:rPr>
        <w:t>Tragerea vinului de pe boștină se face î</w:t>
      </w:r>
      <w:r w:rsidRPr="006049E8">
        <w:rPr>
          <w:rFonts w:ascii="Times New Roman" w:hAnsi="Times New Roman" w:cs="Times New Roman"/>
          <w:sz w:val="24"/>
          <w:szCs w:val="24"/>
          <w:lang w:val="es-ES" w:eastAsia="ar-SA"/>
        </w:rPr>
        <w:t>n momentul</w:t>
      </w:r>
      <w:r w:rsidR="0025328F" w:rsidRPr="006049E8">
        <w:rPr>
          <w:rFonts w:ascii="Times New Roman" w:hAnsi="Times New Roman" w:cs="Times New Roman"/>
          <w:sz w:val="24"/>
          <w:szCs w:val="24"/>
          <w:lang w:val="es-ES" w:eastAsia="ar-SA"/>
        </w:rPr>
        <w:t xml:space="preserve"> î</w:t>
      </w:r>
      <w:r w:rsidRPr="006049E8">
        <w:rPr>
          <w:rFonts w:ascii="Times New Roman" w:hAnsi="Times New Roman" w:cs="Times New Roman"/>
          <w:sz w:val="24"/>
          <w:szCs w:val="24"/>
          <w:lang w:val="es-ES" w:eastAsia="ar-SA"/>
        </w:rPr>
        <w:t>n care s-au a</w:t>
      </w:r>
      <w:r w:rsidR="0025328F" w:rsidRPr="006049E8">
        <w:rPr>
          <w:rFonts w:ascii="Times New Roman" w:hAnsi="Times New Roman" w:cs="Times New Roman"/>
          <w:sz w:val="24"/>
          <w:szCs w:val="24"/>
          <w:lang w:val="es-ES" w:eastAsia="ar-SA"/>
        </w:rPr>
        <w:t>tins parametrii fizico-chimici ș</w:t>
      </w:r>
      <w:r w:rsidRPr="006049E8">
        <w:rPr>
          <w:rFonts w:ascii="Times New Roman" w:hAnsi="Times New Roman" w:cs="Times New Roman"/>
          <w:sz w:val="24"/>
          <w:szCs w:val="24"/>
          <w:lang w:val="es-ES" w:eastAsia="ar-SA"/>
        </w:rPr>
        <w:t>i caracter</w:t>
      </w:r>
      <w:r w:rsidR="0025328F" w:rsidRPr="006049E8">
        <w:rPr>
          <w:rFonts w:ascii="Times New Roman" w:hAnsi="Times New Roman" w:cs="Times New Roman"/>
          <w:sz w:val="24"/>
          <w:szCs w:val="24"/>
          <w:lang w:val="es-ES" w:eastAsia="ar-SA"/>
        </w:rPr>
        <w:t>isticile senzoriale dorite, după</w:t>
      </w:r>
      <w:r w:rsidRPr="006049E8">
        <w:rPr>
          <w:rFonts w:ascii="Times New Roman" w:hAnsi="Times New Roman" w:cs="Times New Roman"/>
          <w:sz w:val="24"/>
          <w:szCs w:val="24"/>
          <w:lang w:val="es-ES" w:eastAsia="ar-SA"/>
        </w:rPr>
        <w:t xml:space="preserve"> 36-48 de ore </w:t>
      </w:r>
      <w:proofErr w:type="gramStart"/>
      <w:r w:rsidRPr="006049E8">
        <w:rPr>
          <w:rFonts w:ascii="Times New Roman" w:hAnsi="Times New Roman" w:cs="Times New Roman"/>
          <w:sz w:val="24"/>
          <w:szCs w:val="24"/>
          <w:lang w:val="es-ES" w:eastAsia="ar-SA"/>
        </w:rPr>
        <w:t>( d</w:t>
      </w:r>
      <w:proofErr w:type="gramEnd"/>
      <w:r w:rsidRPr="006049E8">
        <w:rPr>
          <w:rFonts w:ascii="Times New Roman" w:hAnsi="Times New Roman" w:cs="Times New Roman"/>
          <w:sz w:val="24"/>
          <w:szCs w:val="24"/>
          <w:lang w:val="es-ES" w:eastAsia="ar-SA"/>
        </w:rPr>
        <w:t>=1020-1040 kg/m</w:t>
      </w:r>
      <w:r w:rsidRPr="006049E8">
        <w:rPr>
          <w:rFonts w:ascii="Times New Roman" w:hAnsi="Times New Roman" w:cs="Times New Roman"/>
          <w:sz w:val="24"/>
          <w:szCs w:val="24"/>
          <w:vertAlign w:val="superscript"/>
          <w:lang w:val="es-ES" w:eastAsia="ar-SA"/>
        </w:rPr>
        <w:t xml:space="preserve">3 </w:t>
      </w:r>
      <w:r w:rsidRPr="006049E8">
        <w:rPr>
          <w:rFonts w:ascii="Times New Roman" w:hAnsi="Times New Roman" w:cs="Times New Roman"/>
          <w:sz w:val="24"/>
          <w:szCs w:val="24"/>
          <w:lang w:val="es-ES" w:eastAsia="ar-SA"/>
        </w:rPr>
        <w:t>; 7-9% vol alcool.)</w:t>
      </w:r>
    </w:p>
    <w:p w:rsidR="00B24320" w:rsidRPr="006049E8" w:rsidRDefault="0025328F" w:rsidP="00762E1F">
      <w:pPr>
        <w:spacing w:after="0" w:line="240" w:lineRule="auto"/>
        <w:ind w:firstLine="720"/>
        <w:jc w:val="both"/>
        <w:rPr>
          <w:rFonts w:ascii="Times New Roman" w:hAnsi="Times New Roman" w:cs="Times New Roman"/>
          <w:sz w:val="24"/>
          <w:szCs w:val="24"/>
          <w:lang w:val="es-ES" w:eastAsia="ar-SA"/>
        </w:rPr>
      </w:pPr>
      <w:r w:rsidRPr="006049E8">
        <w:rPr>
          <w:rFonts w:ascii="Times New Roman" w:hAnsi="Times New Roman" w:cs="Times New Roman"/>
          <w:sz w:val="24"/>
          <w:szCs w:val="24"/>
          <w:lang w:val="es-ES" w:eastAsia="ar-SA"/>
        </w:rPr>
        <w:lastRenderedPageBreak/>
        <w:t>Presarea boș</w:t>
      </w:r>
      <w:r w:rsidR="00B24320" w:rsidRPr="006049E8">
        <w:rPr>
          <w:rFonts w:ascii="Times New Roman" w:hAnsi="Times New Roman" w:cs="Times New Roman"/>
          <w:sz w:val="24"/>
          <w:szCs w:val="24"/>
          <w:lang w:val="es-ES" w:eastAsia="ar-SA"/>
        </w:rPr>
        <w:t>tinei fermentate se poate efectua cu presele pneumatice discontinue sau continue. Asamblarea diferit</w:t>
      </w:r>
      <w:r w:rsidRPr="006049E8">
        <w:rPr>
          <w:rFonts w:ascii="Times New Roman" w:hAnsi="Times New Roman" w:cs="Times New Roman"/>
          <w:sz w:val="24"/>
          <w:szCs w:val="24"/>
          <w:lang w:val="es-ES" w:eastAsia="ar-SA"/>
        </w:rPr>
        <w:t>elor fracțiuni de vin se face în funcț</w:t>
      </w:r>
      <w:r w:rsidR="00B24320" w:rsidRPr="006049E8">
        <w:rPr>
          <w:rFonts w:ascii="Times New Roman" w:hAnsi="Times New Roman" w:cs="Times New Roman"/>
          <w:sz w:val="24"/>
          <w:szCs w:val="24"/>
          <w:lang w:val="es-ES" w:eastAsia="ar-SA"/>
        </w:rPr>
        <w:t>i</w:t>
      </w:r>
      <w:r w:rsidRPr="006049E8">
        <w:rPr>
          <w:rFonts w:ascii="Times New Roman" w:hAnsi="Times New Roman" w:cs="Times New Roman"/>
          <w:sz w:val="24"/>
          <w:szCs w:val="24"/>
          <w:lang w:val="es-ES" w:eastAsia="ar-SA"/>
        </w:rPr>
        <w:t>e de categoria de vin ce se urmărește să se obțină</w:t>
      </w:r>
      <w:r w:rsidR="00B24320" w:rsidRPr="006049E8">
        <w:rPr>
          <w:rFonts w:ascii="Times New Roman" w:hAnsi="Times New Roman" w:cs="Times New Roman"/>
          <w:sz w:val="24"/>
          <w:szCs w:val="24"/>
          <w:lang w:val="es-ES" w:eastAsia="ar-SA"/>
        </w:rPr>
        <w:t>: de regula se</w:t>
      </w:r>
      <w:r w:rsidRPr="006049E8">
        <w:rPr>
          <w:rFonts w:ascii="Times New Roman" w:hAnsi="Times New Roman" w:cs="Times New Roman"/>
          <w:sz w:val="24"/>
          <w:szCs w:val="24"/>
          <w:lang w:val="es-ES" w:eastAsia="ar-SA"/>
        </w:rPr>
        <w:t xml:space="preserve"> asambleaza vinul ravac cu fracț</w:t>
      </w:r>
      <w:r w:rsidR="00B24320" w:rsidRPr="006049E8">
        <w:rPr>
          <w:rFonts w:ascii="Times New Roman" w:hAnsi="Times New Roman" w:cs="Times New Roman"/>
          <w:sz w:val="24"/>
          <w:szCs w:val="24"/>
          <w:lang w:val="es-ES" w:eastAsia="ar-SA"/>
        </w:rPr>
        <w:t xml:space="preserve">iunile de la presele discontinue sau cu cele de </w:t>
      </w:r>
      <w:r w:rsidRPr="006049E8">
        <w:rPr>
          <w:rFonts w:ascii="Times New Roman" w:hAnsi="Times New Roman" w:cs="Times New Roman"/>
          <w:sz w:val="24"/>
          <w:szCs w:val="24"/>
          <w:lang w:val="es-ES" w:eastAsia="ar-SA"/>
        </w:rPr>
        <w:t>la stutul I de la presa continuă</w:t>
      </w:r>
      <w:r w:rsidR="00B24320" w:rsidRPr="006049E8">
        <w:rPr>
          <w:rFonts w:ascii="Times New Roman" w:hAnsi="Times New Roman" w:cs="Times New Roman"/>
          <w:sz w:val="24"/>
          <w:szCs w:val="24"/>
          <w:lang w:val="es-ES" w:eastAsia="ar-SA"/>
        </w:rPr>
        <w:t>.</w:t>
      </w:r>
    </w:p>
    <w:p w:rsidR="00B24320" w:rsidRDefault="0025328F" w:rsidP="00762E1F">
      <w:pPr>
        <w:spacing w:after="0" w:line="240" w:lineRule="auto"/>
        <w:ind w:firstLine="720"/>
        <w:jc w:val="both"/>
        <w:rPr>
          <w:rFonts w:ascii="Times New Roman" w:hAnsi="Times New Roman" w:cs="Times New Roman"/>
          <w:sz w:val="24"/>
          <w:szCs w:val="24"/>
          <w:lang w:val="es-ES" w:eastAsia="ar-SA"/>
        </w:rPr>
      </w:pPr>
      <w:r w:rsidRPr="006049E8">
        <w:rPr>
          <w:rFonts w:ascii="Times New Roman" w:hAnsi="Times New Roman" w:cs="Times New Roman"/>
          <w:sz w:val="24"/>
          <w:szCs w:val="24"/>
          <w:lang w:val="es-ES" w:eastAsia="ar-SA"/>
        </w:rPr>
        <w:t>În continuare, vinurile se mențin î</w:t>
      </w:r>
      <w:r w:rsidR="00B24320" w:rsidRPr="006049E8">
        <w:rPr>
          <w:rFonts w:ascii="Times New Roman" w:hAnsi="Times New Roman" w:cs="Times New Roman"/>
          <w:sz w:val="24"/>
          <w:szCs w:val="24"/>
          <w:lang w:val="es-ES" w:eastAsia="ar-SA"/>
        </w:rPr>
        <w:t>n v</w:t>
      </w:r>
      <w:r w:rsidRPr="006049E8">
        <w:rPr>
          <w:rFonts w:ascii="Times New Roman" w:hAnsi="Times New Roman" w:cs="Times New Roman"/>
          <w:sz w:val="24"/>
          <w:szCs w:val="24"/>
          <w:lang w:val="es-ES" w:eastAsia="ar-SA"/>
        </w:rPr>
        <w:t>ase pentru desăvârșirea fermentației alcoolice și derularea fermentației  malo-lactice. În general se caută să</w:t>
      </w:r>
      <w:r w:rsidR="00B24320" w:rsidRPr="006049E8">
        <w:rPr>
          <w:rFonts w:ascii="Times New Roman" w:hAnsi="Times New Roman" w:cs="Times New Roman"/>
          <w:sz w:val="24"/>
          <w:szCs w:val="24"/>
          <w:lang w:val="es-ES" w:eastAsia="ar-SA"/>
        </w:rPr>
        <w:t xml:space="preserve"> s</w:t>
      </w:r>
      <w:r w:rsidRPr="006049E8">
        <w:rPr>
          <w:rFonts w:ascii="Times New Roman" w:hAnsi="Times New Roman" w:cs="Times New Roman"/>
          <w:sz w:val="24"/>
          <w:szCs w:val="24"/>
          <w:lang w:val="es-ES" w:eastAsia="ar-SA"/>
        </w:rPr>
        <w:t>e stimuleze degradarea biologică</w:t>
      </w:r>
      <w:r w:rsidR="00B24320" w:rsidRPr="006049E8">
        <w:rPr>
          <w:rFonts w:ascii="Times New Roman" w:hAnsi="Times New Roman" w:cs="Times New Roman"/>
          <w:sz w:val="24"/>
          <w:szCs w:val="24"/>
          <w:lang w:val="es-ES" w:eastAsia="ar-SA"/>
        </w:rPr>
        <w:t xml:space="preserve"> a acidului malic, printr-un regim termic corespunzator (18-22</w:t>
      </w:r>
      <w:r w:rsidR="00B24320" w:rsidRPr="006049E8">
        <w:rPr>
          <w:rFonts w:ascii="Times New Roman" w:hAnsi="Times New Roman" w:cs="Times New Roman"/>
          <w:sz w:val="24"/>
          <w:szCs w:val="24"/>
          <w:vertAlign w:val="superscript"/>
          <w:lang w:val="es-ES" w:eastAsia="ar-SA"/>
        </w:rPr>
        <w:t xml:space="preserve">o </w:t>
      </w:r>
      <w:r w:rsidRPr="006049E8">
        <w:rPr>
          <w:rFonts w:ascii="Times New Roman" w:hAnsi="Times New Roman" w:cs="Times New Roman"/>
          <w:sz w:val="24"/>
          <w:szCs w:val="24"/>
          <w:lang w:val="es-ES" w:eastAsia="ar-SA"/>
        </w:rPr>
        <w:t>C) o sulfitare moderată, menținerea pe drojdie ș</w:t>
      </w:r>
      <w:r w:rsidR="00B24320" w:rsidRPr="006049E8">
        <w:rPr>
          <w:rFonts w:ascii="Times New Roman" w:hAnsi="Times New Roman" w:cs="Times New Roman"/>
          <w:sz w:val="24"/>
          <w:szCs w:val="24"/>
          <w:lang w:val="es-ES" w:eastAsia="ar-SA"/>
        </w:rPr>
        <w:t>i chiar adaos de maiele de  bacteria  lactice in doze de 5-10%.</w:t>
      </w:r>
    </w:p>
    <w:p w:rsidR="00762E1F" w:rsidRPr="006049E8" w:rsidRDefault="00762E1F" w:rsidP="00762E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se vedea schema fluxului tehnologic</w:t>
      </w:r>
      <w:r w:rsidRPr="00762E1F">
        <w:rPr>
          <w:rFonts w:ascii="Times New Roman" w:hAnsi="Times New Roman" w:cs="Times New Roman"/>
          <w:sz w:val="24"/>
          <w:szCs w:val="24"/>
        </w:rPr>
        <w:t xml:space="preserve"> </w:t>
      </w:r>
      <w:r>
        <w:rPr>
          <w:rFonts w:ascii="Times New Roman" w:hAnsi="Times New Roman" w:cs="Times New Roman"/>
          <w:sz w:val="24"/>
          <w:szCs w:val="24"/>
        </w:rPr>
        <w:t>de prelucrare a struguri</w:t>
      </w:r>
      <w:r>
        <w:rPr>
          <w:rFonts w:ascii="Times New Roman" w:hAnsi="Times New Roman" w:cs="Times New Roman"/>
          <w:sz w:val="24"/>
          <w:szCs w:val="24"/>
        </w:rPr>
        <w:t>lor și obținere a vinurilor roșii</w:t>
      </w:r>
      <w:r>
        <w:rPr>
          <w:rFonts w:ascii="Times New Roman" w:hAnsi="Times New Roman" w:cs="Times New Roman"/>
          <w:sz w:val="24"/>
          <w:szCs w:val="24"/>
        </w:rPr>
        <w:t xml:space="preserve"> de la capitolul IX – Anexe – piese desenate.</w:t>
      </w:r>
    </w:p>
    <w:p w:rsidR="00762E1F" w:rsidRPr="006049E8" w:rsidRDefault="00762E1F" w:rsidP="006049E8">
      <w:pPr>
        <w:spacing w:after="0" w:line="240" w:lineRule="auto"/>
        <w:jc w:val="both"/>
        <w:rPr>
          <w:rFonts w:ascii="Times New Roman" w:hAnsi="Times New Roman" w:cs="Times New Roman"/>
          <w:sz w:val="24"/>
          <w:szCs w:val="24"/>
          <w:lang w:val="es-ES" w:eastAsia="ar-SA"/>
        </w:rPr>
      </w:pPr>
    </w:p>
    <w:p w:rsidR="000134F0" w:rsidRPr="006049E8" w:rsidRDefault="000134F0" w:rsidP="006049E8">
      <w:pPr>
        <w:spacing w:after="0" w:line="240" w:lineRule="auto"/>
        <w:jc w:val="both"/>
        <w:rPr>
          <w:rFonts w:ascii="Times New Roman" w:hAnsi="Times New Roman" w:cs="Times New Roman"/>
          <w:sz w:val="24"/>
          <w:szCs w:val="24"/>
        </w:rPr>
      </w:pPr>
    </w:p>
    <w:p w:rsidR="00C458EA" w:rsidRPr="00762E1F" w:rsidRDefault="00C458EA" w:rsidP="00762E1F">
      <w:pPr>
        <w:pStyle w:val="ListParagraph"/>
        <w:numPr>
          <w:ilvl w:val="0"/>
          <w:numId w:val="9"/>
        </w:numPr>
        <w:spacing w:after="0" w:line="240" w:lineRule="auto"/>
        <w:jc w:val="both"/>
        <w:rPr>
          <w:rFonts w:ascii="Times New Roman" w:hAnsi="Times New Roman" w:cs="Times New Roman"/>
          <w:b/>
          <w:bCs/>
          <w:sz w:val="24"/>
          <w:szCs w:val="24"/>
        </w:rPr>
      </w:pPr>
      <w:r w:rsidRPr="00762E1F">
        <w:rPr>
          <w:rFonts w:ascii="Times New Roman" w:hAnsi="Times New Roman" w:cs="Times New Roman"/>
          <w:b/>
          <w:bCs/>
          <w:sz w:val="24"/>
          <w:szCs w:val="24"/>
        </w:rPr>
        <w:t>Materiile prime, energia şi combustibilii utilizaţi, c</w:t>
      </w:r>
      <w:r w:rsidR="00837906" w:rsidRPr="00762E1F">
        <w:rPr>
          <w:rFonts w:ascii="Times New Roman" w:hAnsi="Times New Roman" w:cs="Times New Roman"/>
          <w:b/>
          <w:bCs/>
          <w:sz w:val="24"/>
          <w:szCs w:val="24"/>
        </w:rPr>
        <w:t>u modul de asigurare a acestora</w:t>
      </w:r>
      <w:r w:rsidR="00762E1F">
        <w:rPr>
          <w:rFonts w:ascii="Times New Roman" w:hAnsi="Times New Roman" w:cs="Times New Roman"/>
          <w:b/>
          <w:bCs/>
          <w:sz w:val="24"/>
          <w:szCs w:val="24"/>
        </w:rPr>
        <w:t>;</w:t>
      </w:r>
    </w:p>
    <w:p w:rsidR="00762E1F" w:rsidRDefault="00762E1F" w:rsidP="006049E8">
      <w:pPr>
        <w:spacing w:after="0" w:line="240" w:lineRule="auto"/>
        <w:jc w:val="both"/>
        <w:rPr>
          <w:rFonts w:ascii="Times New Roman" w:hAnsi="Times New Roman" w:cs="Times New Roman"/>
          <w:bCs/>
          <w:sz w:val="24"/>
          <w:szCs w:val="24"/>
        </w:rPr>
      </w:pPr>
    </w:p>
    <w:p w:rsidR="00104DA3" w:rsidRPr="006049E8" w:rsidRDefault="00104DA3" w:rsidP="00762E1F">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Materiile prime și materialele vor fi procurate de la firme specializate și vor fi aduse pe amplasament cu utilaje sau autovehicule speciale, în funcție de caracteristicile fizico-chimice ale acestora.</w:t>
      </w:r>
    </w:p>
    <w:p w:rsidR="008C61CC" w:rsidRPr="006049E8" w:rsidRDefault="00104DA3" w:rsidP="00762E1F">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Alimentarea cu</w:t>
      </w:r>
      <w:r w:rsidR="00837906" w:rsidRPr="006049E8">
        <w:rPr>
          <w:rFonts w:ascii="Times New Roman" w:hAnsi="Times New Roman" w:cs="Times New Roman"/>
          <w:bCs/>
          <w:sz w:val="24"/>
          <w:szCs w:val="24"/>
        </w:rPr>
        <w:t xml:space="preserve"> energie electrică </w:t>
      </w:r>
      <w:r w:rsidRPr="006049E8">
        <w:rPr>
          <w:rFonts w:ascii="Times New Roman" w:hAnsi="Times New Roman" w:cs="Times New Roman"/>
          <w:bCs/>
          <w:sz w:val="24"/>
          <w:szCs w:val="24"/>
        </w:rPr>
        <w:t xml:space="preserve">e </w:t>
      </w:r>
      <w:r w:rsidR="00837906" w:rsidRPr="006049E8">
        <w:rPr>
          <w:rFonts w:ascii="Times New Roman" w:hAnsi="Times New Roman" w:cs="Times New Roman"/>
          <w:bCs/>
          <w:sz w:val="24"/>
          <w:szCs w:val="24"/>
        </w:rPr>
        <w:t xml:space="preserve">asigurată de rețeaua utilitară existentă în zonă. </w:t>
      </w:r>
    </w:p>
    <w:p w:rsidR="00104DA3" w:rsidRPr="006049E8" w:rsidRDefault="00762E1F" w:rsidP="00762E1F">
      <w:pPr>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Alimentarea cu </w:t>
      </w:r>
      <w:proofErr w:type="gramStart"/>
      <w:r>
        <w:rPr>
          <w:rFonts w:ascii="Times New Roman" w:hAnsi="Times New Roman" w:cs="Times New Roman"/>
          <w:bCs/>
          <w:sz w:val="24"/>
          <w:szCs w:val="24"/>
        </w:rPr>
        <w:t>apă</w:t>
      </w:r>
      <w:proofErr w:type="gramEnd"/>
      <w:r>
        <w:rPr>
          <w:rFonts w:ascii="Times New Roman" w:hAnsi="Times New Roman" w:cs="Times New Roman"/>
          <w:bCs/>
          <w:sz w:val="24"/>
          <w:szCs w:val="24"/>
        </w:rPr>
        <w:t xml:space="preserve"> </w:t>
      </w:r>
      <w:r w:rsidR="00104DA3" w:rsidRPr="006049E8">
        <w:rPr>
          <w:rFonts w:ascii="Times New Roman" w:hAnsi="Times New Roman" w:cs="Times New Roman"/>
          <w:bCs/>
          <w:sz w:val="24"/>
          <w:szCs w:val="24"/>
        </w:rPr>
        <w:t>e asigurată de apă din rețeaua utilitară existentă în zonă.</w:t>
      </w:r>
    </w:p>
    <w:p w:rsidR="00837906" w:rsidRPr="006049E8" w:rsidRDefault="00837906" w:rsidP="006049E8">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 </w:t>
      </w:r>
    </w:p>
    <w:p w:rsidR="00C458EA" w:rsidRPr="00762E1F" w:rsidRDefault="00C458EA" w:rsidP="00762E1F">
      <w:pPr>
        <w:pStyle w:val="ListParagraph"/>
        <w:numPr>
          <w:ilvl w:val="0"/>
          <w:numId w:val="9"/>
        </w:numPr>
        <w:spacing w:after="0" w:line="240" w:lineRule="auto"/>
        <w:jc w:val="both"/>
        <w:rPr>
          <w:rFonts w:ascii="Times New Roman" w:hAnsi="Times New Roman" w:cs="Times New Roman"/>
          <w:b/>
          <w:bCs/>
          <w:sz w:val="24"/>
          <w:szCs w:val="24"/>
        </w:rPr>
      </w:pPr>
      <w:r w:rsidRPr="00762E1F">
        <w:rPr>
          <w:rFonts w:ascii="Times New Roman" w:hAnsi="Times New Roman" w:cs="Times New Roman"/>
          <w:b/>
          <w:bCs/>
          <w:sz w:val="24"/>
          <w:szCs w:val="24"/>
        </w:rPr>
        <w:t>Racordarea la reţelele utilitare existente în zonă</w:t>
      </w:r>
      <w:r w:rsidR="00762E1F">
        <w:rPr>
          <w:rFonts w:ascii="Times New Roman" w:hAnsi="Times New Roman" w:cs="Times New Roman"/>
          <w:b/>
          <w:bCs/>
          <w:sz w:val="24"/>
          <w:szCs w:val="24"/>
        </w:rPr>
        <w:t>;</w:t>
      </w:r>
    </w:p>
    <w:p w:rsidR="00762E1F" w:rsidRDefault="00762E1F" w:rsidP="006049E8">
      <w:pPr>
        <w:spacing w:after="0" w:line="240" w:lineRule="auto"/>
        <w:jc w:val="both"/>
        <w:rPr>
          <w:rFonts w:ascii="Times New Roman" w:hAnsi="Times New Roman" w:cs="Times New Roman"/>
          <w:sz w:val="24"/>
          <w:szCs w:val="24"/>
        </w:rPr>
      </w:pPr>
    </w:p>
    <w:p w:rsidR="00C458EA" w:rsidRPr="006049E8" w:rsidRDefault="001F4DB4" w:rsidP="006049E8">
      <w:pPr>
        <w:spacing w:after="0" w:line="240" w:lineRule="auto"/>
        <w:jc w:val="both"/>
        <w:rPr>
          <w:rFonts w:ascii="Times New Roman" w:hAnsi="Times New Roman" w:cs="Times New Roman"/>
          <w:sz w:val="24"/>
          <w:szCs w:val="24"/>
        </w:rPr>
      </w:pPr>
      <w:r w:rsidRPr="006049E8">
        <w:rPr>
          <w:rFonts w:ascii="Times New Roman" w:hAnsi="Times New Roman" w:cs="Times New Roman"/>
          <w:sz w:val="24"/>
          <w:szCs w:val="24"/>
        </w:rPr>
        <w:t xml:space="preserve">Racordarea la rețelele utilitare existente în zonă </w:t>
      </w:r>
      <w:proofErr w:type="gramStart"/>
      <w:r w:rsidRPr="006049E8">
        <w:rPr>
          <w:rFonts w:ascii="Times New Roman" w:hAnsi="Times New Roman" w:cs="Times New Roman"/>
          <w:sz w:val="24"/>
          <w:szCs w:val="24"/>
        </w:rPr>
        <w:t>este</w:t>
      </w:r>
      <w:proofErr w:type="gramEnd"/>
      <w:r w:rsidRPr="006049E8">
        <w:rPr>
          <w:rFonts w:ascii="Times New Roman" w:hAnsi="Times New Roman" w:cs="Times New Roman"/>
          <w:sz w:val="24"/>
          <w:szCs w:val="24"/>
        </w:rPr>
        <w:t xml:space="preserve"> posibilă pentru următoarele utilități:</w:t>
      </w:r>
    </w:p>
    <w:p w:rsidR="001F4DB4" w:rsidRPr="006049E8" w:rsidRDefault="001F4DB4" w:rsidP="006049E8">
      <w:pPr>
        <w:pStyle w:val="ListParagraph"/>
        <w:numPr>
          <w:ilvl w:val="0"/>
          <w:numId w:val="15"/>
        </w:numPr>
        <w:spacing w:after="0" w:line="240" w:lineRule="auto"/>
        <w:ind w:left="709"/>
        <w:jc w:val="both"/>
        <w:rPr>
          <w:rFonts w:ascii="Times New Roman" w:hAnsi="Times New Roman" w:cs="Times New Roman"/>
          <w:sz w:val="24"/>
          <w:szCs w:val="24"/>
        </w:rPr>
      </w:pPr>
      <w:r w:rsidRPr="006049E8">
        <w:rPr>
          <w:rFonts w:ascii="Times New Roman" w:hAnsi="Times New Roman" w:cs="Times New Roman"/>
          <w:sz w:val="24"/>
          <w:szCs w:val="24"/>
          <w:lang w:val="ro-RO"/>
        </w:rPr>
        <w:t>Rețea de alimentare cu energie electrică</w:t>
      </w:r>
      <w:r w:rsidR="00762E1F">
        <w:rPr>
          <w:rFonts w:ascii="Times New Roman" w:hAnsi="Times New Roman" w:cs="Times New Roman"/>
          <w:sz w:val="24"/>
          <w:szCs w:val="24"/>
          <w:lang w:val="ro-RO"/>
        </w:rPr>
        <w:t xml:space="preserve">, conf ATR 22.08.2017 </w:t>
      </w:r>
      <w:r w:rsidR="0061326B" w:rsidRPr="006049E8">
        <w:rPr>
          <w:rFonts w:ascii="Times New Roman" w:hAnsi="Times New Roman" w:cs="Times New Roman"/>
          <w:sz w:val="24"/>
          <w:szCs w:val="24"/>
          <w:lang w:val="ro-RO"/>
        </w:rPr>
        <w:t xml:space="preserve">[178 kW], </w:t>
      </w:r>
      <w:r w:rsidR="0061326B" w:rsidRPr="006049E8">
        <w:rPr>
          <w:rFonts w:ascii="Times New Roman" w:hAnsi="Times New Roman" w:cs="Times New Roman"/>
          <w:sz w:val="24"/>
          <w:szCs w:val="24"/>
        </w:rPr>
        <w:t xml:space="preserve">aviz favorabil </w:t>
      </w:r>
      <w:r w:rsidR="0061326B" w:rsidRPr="006049E8">
        <w:rPr>
          <w:rFonts w:ascii="Times New Roman" w:hAnsi="Times New Roman" w:cs="Times New Roman"/>
          <w:bCs/>
          <w:sz w:val="24"/>
          <w:szCs w:val="24"/>
        </w:rPr>
        <w:t>nr. 214469894/20.04.2018, emis de e-Distri</w:t>
      </w:r>
      <w:r w:rsidR="00762E1F">
        <w:rPr>
          <w:rFonts w:ascii="Times New Roman" w:hAnsi="Times New Roman" w:cs="Times New Roman"/>
          <w:bCs/>
          <w:sz w:val="24"/>
          <w:szCs w:val="24"/>
        </w:rPr>
        <w:t>buție Dobrogea. A</w:t>
      </w:r>
      <w:r w:rsidR="002C01C0" w:rsidRPr="006049E8">
        <w:rPr>
          <w:rFonts w:ascii="Times New Roman" w:hAnsi="Times New Roman" w:cs="Times New Roman"/>
          <w:bCs/>
          <w:sz w:val="24"/>
          <w:szCs w:val="24"/>
        </w:rPr>
        <w:t xml:space="preserve">limentarea se </w:t>
      </w:r>
      <w:proofErr w:type="gramStart"/>
      <w:r w:rsidR="002C01C0" w:rsidRPr="006049E8">
        <w:rPr>
          <w:rFonts w:ascii="Times New Roman" w:hAnsi="Times New Roman" w:cs="Times New Roman"/>
          <w:bCs/>
          <w:sz w:val="24"/>
          <w:szCs w:val="24"/>
        </w:rPr>
        <w:t>va</w:t>
      </w:r>
      <w:proofErr w:type="gramEnd"/>
      <w:r w:rsidR="002C01C0" w:rsidRPr="006049E8">
        <w:rPr>
          <w:rFonts w:ascii="Times New Roman" w:hAnsi="Times New Roman" w:cs="Times New Roman"/>
          <w:bCs/>
          <w:sz w:val="24"/>
          <w:szCs w:val="24"/>
        </w:rPr>
        <w:t xml:space="preserve"> realiza mixt, atât din energie electrică cât și din energie solară. Va exista de asemenea un generator electric propriu;</w:t>
      </w:r>
    </w:p>
    <w:p w:rsidR="001F4DB4" w:rsidRPr="006049E8" w:rsidRDefault="001F4DB4" w:rsidP="006049E8">
      <w:pPr>
        <w:pStyle w:val="ListParagraph"/>
        <w:numPr>
          <w:ilvl w:val="0"/>
          <w:numId w:val="14"/>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Rețea de alimentare cu apă </w:t>
      </w:r>
      <w:r w:rsidR="0061326B" w:rsidRPr="006049E8">
        <w:rPr>
          <w:rFonts w:ascii="Times New Roman" w:hAnsi="Times New Roman" w:cs="Times New Roman"/>
          <w:sz w:val="24"/>
          <w:szCs w:val="24"/>
          <w:lang w:val="ro-RO"/>
        </w:rPr>
        <w:t xml:space="preserve">rece </w:t>
      </w:r>
      <w:r w:rsidRPr="006049E8">
        <w:rPr>
          <w:rFonts w:ascii="Times New Roman" w:hAnsi="Times New Roman" w:cs="Times New Roman"/>
          <w:sz w:val="24"/>
          <w:szCs w:val="24"/>
          <w:lang w:val="ro-RO"/>
        </w:rPr>
        <w:t>din conducta OL 100mm, presiunea a</w:t>
      </w:r>
      <w:r w:rsidR="00762E1F">
        <w:rPr>
          <w:rFonts w:ascii="Times New Roman" w:hAnsi="Times New Roman" w:cs="Times New Roman"/>
          <w:sz w:val="24"/>
          <w:szCs w:val="24"/>
          <w:lang w:val="ro-RO"/>
        </w:rPr>
        <w:t>pei 2atm. A</w:t>
      </w:r>
      <w:r w:rsidR="0061326B" w:rsidRPr="006049E8">
        <w:rPr>
          <w:rFonts w:ascii="Times New Roman" w:hAnsi="Times New Roman" w:cs="Times New Roman"/>
          <w:sz w:val="24"/>
          <w:szCs w:val="24"/>
          <w:lang w:val="ro-RO"/>
        </w:rPr>
        <w:t>limentarea cu apă caldă se va efectua prin preparare proprie;</w:t>
      </w:r>
    </w:p>
    <w:p w:rsidR="002C01C0" w:rsidRPr="006049E8" w:rsidRDefault="002C01C0" w:rsidP="006049E8">
      <w:pPr>
        <w:pStyle w:val="ListParagraph"/>
        <w:numPr>
          <w:ilvl w:val="0"/>
          <w:numId w:val="14"/>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Rețeaua de c</w:t>
      </w:r>
      <w:r w:rsidR="00762E1F">
        <w:rPr>
          <w:rFonts w:ascii="Times New Roman" w:hAnsi="Times New Roman" w:cs="Times New Roman"/>
          <w:sz w:val="24"/>
          <w:szCs w:val="24"/>
          <w:lang w:val="ro-RO"/>
        </w:rPr>
        <w:t>analizare va fi legată la</w:t>
      </w:r>
      <w:r w:rsidRPr="006049E8">
        <w:rPr>
          <w:rFonts w:ascii="Times New Roman" w:hAnsi="Times New Roman" w:cs="Times New Roman"/>
          <w:sz w:val="24"/>
          <w:szCs w:val="24"/>
          <w:lang w:val="ro-RO"/>
        </w:rPr>
        <w:t xml:space="preserve"> rețeaua principală, cu stație de (pre)epurare, separator de hidrocarburi și bazin de retenție;</w:t>
      </w:r>
    </w:p>
    <w:p w:rsidR="001F4DB4" w:rsidRPr="006049E8" w:rsidRDefault="001F4DB4" w:rsidP="006049E8">
      <w:pPr>
        <w:pStyle w:val="ListParagraph"/>
        <w:spacing w:after="0" w:line="240" w:lineRule="auto"/>
        <w:jc w:val="both"/>
        <w:rPr>
          <w:rFonts w:ascii="Times New Roman" w:hAnsi="Times New Roman" w:cs="Times New Roman"/>
          <w:sz w:val="24"/>
          <w:szCs w:val="24"/>
          <w:lang w:val="ro-RO"/>
        </w:rPr>
      </w:pPr>
    </w:p>
    <w:p w:rsidR="008C61CC" w:rsidRPr="006049E8" w:rsidRDefault="001F4DB4" w:rsidP="00762E1F">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La amplasament nu există încă rețea de alimentare cu gaze naturale și rețea de canalizare, însă pentru acestea s-au obținut următoarele avize de principiu:</w:t>
      </w:r>
    </w:p>
    <w:p w:rsidR="001F4DB4" w:rsidRPr="006049E8" w:rsidRDefault="001F4DB4" w:rsidP="008F2AE3">
      <w:pPr>
        <w:pStyle w:val="ListParagraph"/>
        <w:numPr>
          <w:ilvl w:val="0"/>
          <w:numId w:val="32"/>
        </w:numPr>
        <w:spacing w:after="0" w:line="240" w:lineRule="auto"/>
        <w:jc w:val="both"/>
        <w:rPr>
          <w:rFonts w:ascii="Times New Roman" w:hAnsi="Times New Roman" w:cs="Times New Roman"/>
          <w:sz w:val="24"/>
          <w:szCs w:val="24"/>
        </w:rPr>
      </w:pPr>
      <w:proofErr w:type="gramStart"/>
      <w:r w:rsidRPr="006049E8">
        <w:rPr>
          <w:rFonts w:ascii="Times New Roman" w:hAnsi="Times New Roman" w:cs="Times New Roman"/>
          <w:sz w:val="24"/>
          <w:szCs w:val="24"/>
        </w:rPr>
        <w:t>gaze</w:t>
      </w:r>
      <w:proofErr w:type="gramEnd"/>
      <w:r w:rsidRPr="006049E8">
        <w:rPr>
          <w:rFonts w:ascii="Times New Roman" w:hAnsi="Times New Roman" w:cs="Times New Roman"/>
          <w:sz w:val="24"/>
          <w:szCs w:val="24"/>
        </w:rPr>
        <w:t xml:space="preserve"> naturale - aviz favorabil </w:t>
      </w:r>
      <w:r w:rsidRPr="006049E8">
        <w:rPr>
          <w:rFonts w:ascii="Times New Roman" w:hAnsi="Times New Roman" w:cs="Times New Roman"/>
          <w:bCs/>
          <w:sz w:val="24"/>
          <w:szCs w:val="24"/>
        </w:rPr>
        <w:t>nr. 312.598.679/18.04.2018, emis de Ditrigaz Sud Rețele Engie;</w:t>
      </w:r>
    </w:p>
    <w:p w:rsidR="001F4DB4" w:rsidRPr="006049E8" w:rsidRDefault="0014367E" w:rsidP="008F2AE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apă/canalizare</w:t>
      </w:r>
      <w:r w:rsidR="001F4DB4" w:rsidRPr="006049E8">
        <w:rPr>
          <w:rFonts w:ascii="Times New Roman" w:hAnsi="Times New Roman" w:cs="Times New Roman"/>
          <w:bCs/>
          <w:sz w:val="24"/>
          <w:szCs w:val="24"/>
        </w:rPr>
        <w:t xml:space="preserve">  - </w:t>
      </w:r>
      <w:r w:rsidR="001F4DB4" w:rsidRPr="006049E8">
        <w:rPr>
          <w:rFonts w:ascii="Times New Roman" w:hAnsi="Times New Roman" w:cs="Times New Roman"/>
          <w:sz w:val="24"/>
          <w:szCs w:val="24"/>
        </w:rPr>
        <w:t xml:space="preserve">aviz de principiu </w:t>
      </w:r>
      <w:r w:rsidR="001F4DB4" w:rsidRPr="006049E8">
        <w:rPr>
          <w:rFonts w:ascii="Times New Roman" w:hAnsi="Times New Roman" w:cs="Times New Roman"/>
          <w:bCs/>
          <w:sz w:val="24"/>
          <w:szCs w:val="24"/>
        </w:rPr>
        <w:t>nr.25/3278 / 17.05.2018, emis de Raja Constanța;</w:t>
      </w:r>
    </w:p>
    <w:p w:rsidR="0061326B" w:rsidRDefault="0061326B" w:rsidP="006049E8">
      <w:pPr>
        <w:spacing w:after="0" w:line="240" w:lineRule="auto"/>
        <w:jc w:val="both"/>
        <w:rPr>
          <w:rFonts w:ascii="Times New Roman" w:hAnsi="Times New Roman" w:cs="Times New Roman"/>
          <w:sz w:val="24"/>
          <w:szCs w:val="24"/>
        </w:rPr>
      </w:pPr>
    </w:p>
    <w:p w:rsidR="008F2AE3" w:rsidRPr="006049E8" w:rsidRDefault="008F2AE3" w:rsidP="006049E8">
      <w:pPr>
        <w:spacing w:after="0" w:line="240" w:lineRule="auto"/>
        <w:jc w:val="both"/>
        <w:rPr>
          <w:rFonts w:ascii="Times New Roman" w:hAnsi="Times New Roman" w:cs="Times New Roman"/>
          <w:sz w:val="24"/>
          <w:szCs w:val="24"/>
        </w:rPr>
      </w:pPr>
    </w:p>
    <w:p w:rsidR="00C458EA" w:rsidRDefault="00C458EA" w:rsidP="008F2AE3">
      <w:pPr>
        <w:pStyle w:val="ListParagraph"/>
        <w:numPr>
          <w:ilvl w:val="0"/>
          <w:numId w:val="13"/>
        </w:numPr>
        <w:spacing w:after="0" w:line="240" w:lineRule="auto"/>
        <w:jc w:val="both"/>
        <w:rPr>
          <w:rFonts w:ascii="Times New Roman" w:hAnsi="Times New Roman" w:cs="Times New Roman"/>
          <w:b/>
          <w:bCs/>
          <w:sz w:val="24"/>
          <w:szCs w:val="24"/>
        </w:rPr>
      </w:pPr>
      <w:r w:rsidRPr="008F2AE3">
        <w:rPr>
          <w:rFonts w:ascii="Times New Roman" w:hAnsi="Times New Roman" w:cs="Times New Roman"/>
          <w:b/>
          <w:sz w:val="24"/>
          <w:szCs w:val="24"/>
        </w:rPr>
        <w:t>D</w:t>
      </w:r>
      <w:r w:rsidRPr="008F2AE3">
        <w:rPr>
          <w:rFonts w:ascii="Times New Roman" w:hAnsi="Times New Roman" w:cs="Times New Roman"/>
          <w:b/>
          <w:bCs/>
          <w:sz w:val="24"/>
          <w:szCs w:val="24"/>
        </w:rPr>
        <w:t>escrierea lucrărilor de refacere a amplasamentului în zona afectată de execuţia investiţiei</w:t>
      </w:r>
      <w:r w:rsidR="008F2AE3">
        <w:rPr>
          <w:rFonts w:ascii="Times New Roman" w:hAnsi="Times New Roman" w:cs="Times New Roman"/>
          <w:b/>
          <w:bCs/>
          <w:sz w:val="24"/>
          <w:szCs w:val="24"/>
        </w:rPr>
        <w:t>;</w:t>
      </w:r>
    </w:p>
    <w:p w:rsidR="008F2AE3" w:rsidRPr="008F2AE3" w:rsidRDefault="008F2AE3" w:rsidP="008F2AE3">
      <w:pPr>
        <w:spacing w:after="0" w:line="240" w:lineRule="auto"/>
        <w:jc w:val="both"/>
        <w:rPr>
          <w:rFonts w:ascii="Times New Roman" w:hAnsi="Times New Roman" w:cs="Times New Roman"/>
          <w:b/>
          <w:bCs/>
          <w:sz w:val="24"/>
          <w:szCs w:val="24"/>
        </w:rPr>
      </w:pPr>
    </w:p>
    <w:p w:rsidR="001F4DB4" w:rsidRPr="006049E8" w:rsidRDefault="001F4DB4" w:rsidP="008F2AE3">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Întrucât proiectul vizează reabilitare unui imobil deja construit nu se impune refacerea terenului după execuția investiției, amprenta clădirii rămânând aceeași.</w:t>
      </w:r>
    </w:p>
    <w:p w:rsidR="003051B3" w:rsidRPr="008F2AE3" w:rsidRDefault="003051B3" w:rsidP="008F2AE3">
      <w:pPr>
        <w:spacing w:after="0" w:line="240" w:lineRule="auto"/>
        <w:ind w:firstLine="360"/>
        <w:jc w:val="both"/>
        <w:rPr>
          <w:rFonts w:ascii="Times New Roman" w:hAnsi="Times New Roman" w:cs="Times New Roman"/>
          <w:bCs/>
          <w:sz w:val="24"/>
          <w:szCs w:val="24"/>
        </w:rPr>
      </w:pPr>
      <w:r w:rsidRPr="008F2AE3">
        <w:rPr>
          <w:rFonts w:ascii="Times New Roman" w:hAnsi="Times New Roman" w:cs="Times New Roman"/>
          <w:bCs/>
          <w:sz w:val="24"/>
          <w:szCs w:val="24"/>
        </w:rPr>
        <w:t xml:space="preserve">Terenul exterior construcției </w:t>
      </w:r>
      <w:proofErr w:type="gramStart"/>
      <w:r w:rsidRPr="008F2AE3">
        <w:rPr>
          <w:rFonts w:ascii="Times New Roman" w:hAnsi="Times New Roman" w:cs="Times New Roman"/>
          <w:bCs/>
          <w:sz w:val="24"/>
          <w:szCs w:val="24"/>
        </w:rPr>
        <w:t>va</w:t>
      </w:r>
      <w:proofErr w:type="gramEnd"/>
      <w:r w:rsidRPr="008F2AE3">
        <w:rPr>
          <w:rFonts w:ascii="Times New Roman" w:hAnsi="Times New Roman" w:cs="Times New Roman"/>
          <w:bCs/>
          <w:sz w:val="24"/>
          <w:szCs w:val="24"/>
        </w:rPr>
        <w:t xml:space="preserve"> fi amenajat corespunzător cu platform</w:t>
      </w:r>
      <w:r w:rsidR="008F2AE3">
        <w:rPr>
          <w:rFonts w:ascii="Times New Roman" w:hAnsi="Times New Roman" w:cs="Times New Roman"/>
          <w:bCs/>
          <w:sz w:val="24"/>
          <w:szCs w:val="24"/>
        </w:rPr>
        <w:t>ă betonată</w:t>
      </w:r>
      <w:r w:rsidRPr="008F2AE3">
        <w:rPr>
          <w:rFonts w:ascii="Times New Roman" w:hAnsi="Times New Roman" w:cs="Times New Roman"/>
          <w:bCs/>
          <w:sz w:val="24"/>
          <w:szCs w:val="24"/>
        </w:rPr>
        <w:t xml:space="preserve"> pentru circulația auto și pietonală, precum și spații verzi.</w:t>
      </w:r>
    </w:p>
    <w:p w:rsidR="003051B3" w:rsidRPr="008F2AE3" w:rsidRDefault="003051B3" w:rsidP="006049E8">
      <w:pPr>
        <w:spacing w:after="0" w:line="240" w:lineRule="auto"/>
        <w:jc w:val="both"/>
        <w:rPr>
          <w:rFonts w:ascii="Times New Roman" w:hAnsi="Times New Roman" w:cs="Times New Roman"/>
          <w:bCs/>
          <w:sz w:val="24"/>
          <w:szCs w:val="24"/>
        </w:rPr>
      </w:pPr>
      <w:r w:rsidRPr="008F2AE3">
        <w:rPr>
          <w:rFonts w:ascii="Times New Roman" w:hAnsi="Times New Roman" w:cs="Times New Roman"/>
          <w:bCs/>
          <w:sz w:val="24"/>
          <w:szCs w:val="24"/>
        </w:rPr>
        <w:t xml:space="preserve">Platforma betonată </w:t>
      </w:r>
      <w:proofErr w:type="gramStart"/>
      <w:r w:rsidRPr="008F2AE3">
        <w:rPr>
          <w:rFonts w:ascii="Times New Roman" w:hAnsi="Times New Roman" w:cs="Times New Roman"/>
          <w:bCs/>
          <w:sz w:val="24"/>
          <w:szCs w:val="24"/>
        </w:rPr>
        <w:t>va</w:t>
      </w:r>
      <w:proofErr w:type="gramEnd"/>
      <w:r w:rsidRPr="008F2AE3">
        <w:rPr>
          <w:rFonts w:ascii="Times New Roman" w:hAnsi="Times New Roman" w:cs="Times New Roman"/>
          <w:bCs/>
          <w:sz w:val="24"/>
          <w:szCs w:val="24"/>
        </w:rPr>
        <w:t xml:space="preserve"> acoperi cea mai mare parte din suprafața liberă de construcții.</w:t>
      </w:r>
    </w:p>
    <w:p w:rsidR="00223791" w:rsidRPr="008F2AE3" w:rsidRDefault="003051B3" w:rsidP="006049E8">
      <w:pPr>
        <w:spacing w:after="0" w:line="240" w:lineRule="auto"/>
        <w:jc w:val="both"/>
        <w:rPr>
          <w:rFonts w:ascii="Times New Roman" w:hAnsi="Times New Roman" w:cs="Times New Roman"/>
          <w:bCs/>
          <w:sz w:val="24"/>
          <w:szCs w:val="24"/>
        </w:rPr>
      </w:pPr>
      <w:r w:rsidRPr="008F2AE3">
        <w:rPr>
          <w:rFonts w:ascii="Times New Roman" w:hAnsi="Times New Roman" w:cs="Times New Roman"/>
          <w:bCs/>
          <w:sz w:val="24"/>
          <w:szCs w:val="24"/>
        </w:rPr>
        <w:t xml:space="preserve">În zona din fața accesului principal în clădire se </w:t>
      </w:r>
      <w:proofErr w:type="gramStart"/>
      <w:r w:rsidRPr="008F2AE3">
        <w:rPr>
          <w:rFonts w:ascii="Times New Roman" w:hAnsi="Times New Roman" w:cs="Times New Roman"/>
          <w:bCs/>
          <w:sz w:val="24"/>
          <w:szCs w:val="24"/>
        </w:rPr>
        <w:t>va</w:t>
      </w:r>
      <w:proofErr w:type="gramEnd"/>
      <w:r w:rsidRPr="008F2AE3">
        <w:rPr>
          <w:rFonts w:ascii="Times New Roman" w:hAnsi="Times New Roman" w:cs="Times New Roman"/>
          <w:bCs/>
          <w:sz w:val="24"/>
          <w:szCs w:val="24"/>
        </w:rPr>
        <w:t xml:space="preserve"> amenaja un spațiu verde. </w:t>
      </w:r>
      <w:r w:rsidR="001F4DB4" w:rsidRPr="008F2AE3">
        <w:rPr>
          <w:rFonts w:ascii="Times New Roman" w:hAnsi="Times New Roman" w:cs="Times New Roman"/>
          <w:bCs/>
          <w:sz w:val="24"/>
          <w:szCs w:val="24"/>
        </w:rPr>
        <w:t xml:space="preserve">Spațiul exterior </w:t>
      </w:r>
      <w:proofErr w:type="gramStart"/>
      <w:r w:rsidR="001F4DB4" w:rsidRPr="008F2AE3">
        <w:rPr>
          <w:rFonts w:ascii="Times New Roman" w:hAnsi="Times New Roman" w:cs="Times New Roman"/>
          <w:bCs/>
          <w:sz w:val="24"/>
          <w:szCs w:val="24"/>
        </w:rPr>
        <w:t>va</w:t>
      </w:r>
      <w:proofErr w:type="gramEnd"/>
      <w:r w:rsidR="001F4DB4" w:rsidRPr="008F2AE3">
        <w:rPr>
          <w:rFonts w:ascii="Times New Roman" w:hAnsi="Times New Roman" w:cs="Times New Roman"/>
          <w:bCs/>
          <w:sz w:val="24"/>
          <w:szCs w:val="24"/>
        </w:rPr>
        <w:t xml:space="preserve"> fi </w:t>
      </w:r>
      <w:r w:rsidRPr="008F2AE3">
        <w:rPr>
          <w:rFonts w:ascii="Times New Roman" w:hAnsi="Times New Roman" w:cs="Times New Roman"/>
          <w:bCs/>
          <w:sz w:val="24"/>
          <w:szCs w:val="24"/>
        </w:rPr>
        <w:t xml:space="preserve">de asemenea </w:t>
      </w:r>
      <w:r w:rsidR="00D33005" w:rsidRPr="008F2AE3">
        <w:rPr>
          <w:rFonts w:ascii="Times New Roman" w:hAnsi="Times New Roman" w:cs="Times New Roman"/>
          <w:bCs/>
          <w:sz w:val="24"/>
          <w:szCs w:val="24"/>
        </w:rPr>
        <w:t>organizat</w:t>
      </w:r>
      <w:r w:rsidR="001F4DB4" w:rsidRPr="008F2AE3">
        <w:rPr>
          <w:rFonts w:ascii="Times New Roman" w:hAnsi="Times New Roman" w:cs="Times New Roman"/>
          <w:bCs/>
          <w:sz w:val="24"/>
          <w:szCs w:val="24"/>
        </w:rPr>
        <w:t xml:space="preserve"> di</w:t>
      </w:r>
      <w:r w:rsidRPr="008F2AE3">
        <w:rPr>
          <w:rFonts w:ascii="Times New Roman" w:hAnsi="Times New Roman" w:cs="Times New Roman"/>
          <w:bCs/>
          <w:sz w:val="24"/>
          <w:szCs w:val="24"/>
        </w:rPr>
        <w:t>n punct de vedere peisagistic prin înființarea unei plantații de viță de vie pe terenul n</w:t>
      </w:r>
      <w:r w:rsidR="008F2AE3">
        <w:rPr>
          <w:rFonts w:ascii="Times New Roman" w:hAnsi="Times New Roman" w:cs="Times New Roman"/>
          <w:bCs/>
          <w:sz w:val="24"/>
          <w:szCs w:val="24"/>
        </w:rPr>
        <w:t>eacoperit de platforma betonată</w:t>
      </w:r>
    </w:p>
    <w:p w:rsidR="003051B3" w:rsidRPr="008F2AE3" w:rsidRDefault="003051B3" w:rsidP="008F2AE3">
      <w:pPr>
        <w:pStyle w:val="ListParagraph"/>
        <w:numPr>
          <w:ilvl w:val="0"/>
          <w:numId w:val="13"/>
        </w:numPr>
        <w:spacing w:after="0" w:line="240" w:lineRule="auto"/>
        <w:jc w:val="both"/>
        <w:rPr>
          <w:rFonts w:ascii="Times New Roman" w:hAnsi="Times New Roman" w:cs="Times New Roman"/>
          <w:b/>
          <w:bCs/>
          <w:sz w:val="24"/>
          <w:szCs w:val="24"/>
        </w:rPr>
      </w:pPr>
      <w:r w:rsidRPr="008F2AE3">
        <w:rPr>
          <w:rFonts w:ascii="Times New Roman" w:hAnsi="Times New Roman" w:cs="Times New Roman"/>
          <w:b/>
          <w:bCs/>
          <w:sz w:val="24"/>
          <w:szCs w:val="24"/>
        </w:rPr>
        <w:lastRenderedPageBreak/>
        <w:t>Căi noi de acces sau schimbări ale celor existente</w:t>
      </w:r>
      <w:r w:rsidR="008F2AE3">
        <w:rPr>
          <w:rFonts w:ascii="Times New Roman" w:hAnsi="Times New Roman" w:cs="Times New Roman"/>
          <w:b/>
          <w:bCs/>
          <w:sz w:val="24"/>
          <w:szCs w:val="24"/>
        </w:rPr>
        <w:t>;</w:t>
      </w:r>
    </w:p>
    <w:p w:rsidR="00003F3D" w:rsidRPr="006049E8" w:rsidRDefault="00003F3D" w:rsidP="008F2AE3">
      <w:pPr>
        <w:spacing w:before="60"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Accesul auto în incinta se face din DN22C prin drept de servitute, în vecinătate punctului de control (clădirea C3) și este facilitat de două porți, una pentru autovehiculele care transportă marfă (materie primă sau produs finit), care trebuie cântărite atât la intrare cât și la ieșire și una pentru uz general.</w:t>
      </w:r>
    </w:p>
    <w:p w:rsidR="00003F3D" w:rsidRPr="006049E8" w:rsidRDefault="00003F3D" w:rsidP="008F2AE3">
      <w:pPr>
        <w:spacing w:before="60"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Accesul persoanelor pe teren se realizează din DN22C prin drept de servitute, în vecinătatea punctului de control (Corpul C3) pe o poartă pietonală.</w:t>
      </w:r>
    </w:p>
    <w:p w:rsidR="003051B3" w:rsidRPr="006049E8" w:rsidRDefault="003051B3" w:rsidP="006049E8">
      <w:pPr>
        <w:spacing w:after="0" w:line="240" w:lineRule="auto"/>
        <w:jc w:val="both"/>
        <w:rPr>
          <w:rFonts w:ascii="Times New Roman" w:hAnsi="Times New Roman" w:cs="Times New Roman"/>
          <w:sz w:val="24"/>
          <w:szCs w:val="24"/>
        </w:rPr>
      </w:pPr>
    </w:p>
    <w:p w:rsidR="003051B3" w:rsidRPr="008F2AE3" w:rsidRDefault="00870773" w:rsidP="008F2AE3">
      <w:pPr>
        <w:pStyle w:val="ListParagraph"/>
        <w:numPr>
          <w:ilvl w:val="0"/>
          <w:numId w:val="13"/>
        </w:numPr>
        <w:spacing w:after="0" w:line="240" w:lineRule="auto"/>
        <w:jc w:val="both"/>
        <w:rPr>
          <w:rFonts w:ascii="Times New Roman" w:hAnsi="Times New Roman" w:cs="Times New Roman"/>
          <w:b/>
          <w:sz w:val="24"/>
          <w:szCs w:val="24"/>
        </w:rPr>
      </w:pPr>
      <w:r w:rsidRPr="008F2AE3">
        <w:rPr>
          <w:rFonts w:ascii="Times New Roman" w:hAnsi="Times New Roman" w:cs="Times New Roman"/>
          <w:b/>
          <w:sz w:val="24"/>
          <w:szCs w:val="24"/>
        </w:rPr>
        <w:t>R</w:t>
      </w:r>
      <w:r w:rsidR="003051B3" w:rsidRPr="008F2AE3">
        <w:rPr>
          <w:rFonts w:ascii="Times New Roman" w:hAnsi="Times New Roman" w:cs="Times New Roman"/>
          <w:b/>
          <w:bCs/>
          <w:sz w:val="24"/>
          <w:szCs w:val="24"/>
        </w:rPr>
        <w:t>esursele naturale folosite în construcţie şi funcţionare</w:t>
      </w:r>
      <w:r w:rsidR="008F2AE3">
        <w:rPr>
          <w:rFonts w:ascii="Times New Roman" w:hAnsi="Times New Roman" w:cs="Times New Roman"/>
          <w:b/>
          <w:bCs/>
          <w:sz w:val="24"/>
          <w:szCs w:val="24"/>
        </w:rPr>
        <w:t>;</w:t>
      </w:r>
      <w:r w:rsidR="003051B3" w:rsidRPr="008F2AE3">
        <w:rPr>
          <w:rFonts w:ascii="Times New Roman" w:hAnsi="Times New Roman" w:cs="Times New Roman"/>
          <w:b/>
          <w:sz w:val="24"/>
          <w:szCs w:val="24"/>
        </w:rPr>
        <w:t xml:space="preserve"> </w:t>
      </w:r>
    </w:p>
    <w:p w:rsidR="008F2AE3" w:rsidRDefault="008F2AE3" w:rsidP="006049E8">
      <w:pPr>
        <w:spacing w:after="0" w:line="240" w:lineRule="auto"/>
        <w:jc w:val="both"/>
        <w:rPr>
          <w:rFonts w:ascii="Times New Roman" w:hAnsi="Times New Roman" w:cs="Times New Roman"/>
          <w:sz w:val="24"/>
          <w:szCs w:val="24"/>
        </w:rPr>
      </w:pPr>
    </w:p>
    <w:p w:rsidR="00003F3D" w:rsidRPr="006049E8" w:rsidRDefault="0061326B" w:rsidP="008F2AE3">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 xml:space="preserve">Nu se vor folosi alte resurse naturale înafară de cele utilizate în mod curent în realizarea unui astfel de proiect de construcție, respectiv nisip și pietriș folosite în prepararea betonului, lemn. Restul produselor și </w:t>
      </w:r>
      <w:r w:rsidR="00003F3D" w:rsidRPr="006049E8">
        <w:rPr>
          <w:rFonts w:ascii="Times New Roman" w:hAnsi="Times New Roman" w:cs="Times New Roman"/>
          <w:sz w:val="24"/>
          <w:szCs w:val="24"/>
        </w:rPr>
        <w:t>subansamble</w:t>
      </w:r>
      <w:r w:rsidRPr="006049E8">
        <w:rPr>
          <w:rFonts w:ascii="Times New Roman" w:hAnsi="Times New Roman" w:cs="Times New Roman"/>
          <w:sz w:val="24"/>
          <w:szCs w:val="24"/>
        </w:rPr>
        <w:t>lor sunt</w:t>
      </w:r>
      <w:r w:rsidR="00003F3D" w:rsidRPr="006049E8">
        <w:rPr>
          <w:rFonts w:ascii="Times New Roman" w:hAnsi="Times New Roman" w:cs="Times New Roman"/>
          <w:sz w:val="24"/>
          <w:szCs w:val="24"/>
        </w:rPr>
        <w:t xml:space="preserve"> procurate din comerț.</w:t>
      </w:r>
    </w:p>
    <w:p w:rsidR="00003F3D" w:rsidRPr="006049E8" w:rsidRDefault="00003F3D" w:rsidP="008F2AE3">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 xml:space="preserve">În exterior în zona verde se vor planta butuci de viță de vie și alte plante </w:t>
      </w:r>
      <w:r w:rsidR="0061326B" w:rsidRPr="006049E8">
        <w:rPr>
          <w:rFonts w:ascii="Times New Roman" w:hAnsi="Times New Roman" w:cs="Times New Roman"/>
          <w:sz w:val="24"/>
          <w:szCs w:val="24"/>
        </w:rPr>
        <w:t>naturale</w:t>
      </w:r>
      <w:r w:rsidRPr="006049E8">
        <w:rPr>
          <w:rFonts w:ascii="Times New Roman" w:hAnsi="Times New Roman" w:cs="Times New Roman"/>
          <w:sz w:val="24"/>
          <w:szCs w:val="24"/>
        </w:rPr>
        <w:t>.</w:t>
      </w:r>
    </w:p>
    <w:p w:rsidR="00003F3D" w:rsidRPr="006049E8" w:rsidRDefault="00003F3D" w:rsidP="006049E8">
      <w:pPr>
        <w:spacing w:after="0" w:line="240" w:lineRule="auto"/>
        <w:jc w:val="both"/>
        <w:rPr>
          <w:rFonts w:ascii="Times New Roman" w:hAnsi="Times New Roman" w:cs="Times New Roman"/>
          <w:sz w:val="24"/>
          <w:szCs w:val="24"/>
        </w:rPr>
      </w:pPr>
    </w:p>
    <w:p w:rsidR="003051B3" w:rsidRPr="008F2AE3" w:rsidRDefault="00003F3D" w:rsidP="008F2AE3">
      <w:pPr>
        <w:pStyle w:val="ListParagraph"/>
        <w:numPr>
          <w:ilvl w:val="0"/>
          <w:numId w:val="13"/>
        </w:numPr>
        <w:spacing w:after="0" w:line="240" w:lineRule="auto"/>
        <w:jc w:val="both"/>
        <w:rPr>
          <w:rFonts w:ascii="Times New Roman" w:hAnsi="Times New Roman" w:cs="Times New Roman"/>
          <w:b/>
          <w:bCs/>
          <w:sz w:val="24"/>
          <w:szCs w:val="24"/>
        </w:rPr>
      </w:pPr>
      <w:r w:rsidRPr="008F2AE3">
        <w:rPr>
          <w:rFonts w:ascii="Times New Roman" w:hAnsi="Times New Roman" w:cs="Times New Roman"/>
          <w:b/>
          <w:bCs/>
          <w:sz w:val="24"/>
          <w:szCs w:val="24"/>
        </w:rPr>
        <w:t>M</w:t>
      </w:r>
      <w:r w:rsidR="003051B3" w:rsidRPr="008F2AE3">
        <w:rPr>
          <w:rFonts w:ascii="Times New Roman" w:hAnsi="Times New Roman" w:cs="Times New Roman"/>
          <w:b/>
          <w:bCs/>
          <w:sz w:val="24"/>
          <w:szCs w:val="24"/>
        </w:rPr>
        <w:t>etode folosite în construcţ</w:t>
      </w:r>
      <w:r w:rsidRPr="008F2AE3">
        <w:rPr>
          <w:rFonts w:ascii="Times New Roman" w:hAnsi="Times New Roman" w:cs="Times New Roman"/>
          <w:b/>
          <w:bCs/>
          <w:sz w:val="24"/>
          <w:szCs w:val="24"/>
        </w:rPr>
        <w:t>ie</w:t>
      </w:r>
      <w:r w:rsidR="008F2AE3">
        <w:rPr>
          <w:rFonts w:ascii="Times New Roman" w:hAnsi="Times New Roman" w:cs="Times New Roman"/>
          <w:b/>
          <w:bCs/>
          <w:sz w:val="24"/>
          <w:szCs w:val="24"/>
        </w:rPr>
        <w:t>;</w:t>
      </w:r>
    </w:p>
    <w:p w:rsidR="008F2AE3" w:rsidRDefault="008F2AE3" w:rsidP="006049E8">
      <w:pPr>
        <w:spacing w:after="0" w:line="240" w:lineRule="auto"/>
        <w:jc w:val="both"/>
        <w:rPr>
          <w:rFonts w:ascii="Times New Roman" w:hAnsi="Times New Roman" w:cs="Times New Roman"/>
          <w:bCs/>
          <w:sz w:val="24"/>
          <w:szCs w:val="24"/>
        </w:rPr>
      </w:pPr>
    </w:p>
    <w:p w:rsidR="00003F3D" w:rsidRPr="006049E8" w:rsidRDefault="00003F3D" w:rsidP="008F2AE3">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Se vor folosi metode clasice utilizate în lu</w:t>
      </w:r>
      <w:r w:rsidR="00870773" w:rsidRPr="006049E8">
        <w:rPr>
          <w:rFonts w:ascii="Times New Roman" w:hAnsi="Times New Roman" w:cs="Times New Roman"/>
          <w:bCs/>
          <w:sz w:val="24"/>
          <w:szCs w:val="24"/>
        </w:rPr>
        <w:t xml:space="preserve">crările de construcții, precum: săpături și demolare pardoseli, umplutură de pământ, pietriș și nisip, betonare cu introducere de armături în pardoseală, stâlpi și pereți, armare pereți și tencuială, </w:t>
      </w:r>
      <w:r w:rsidR="00B704C9" w:rsidRPr="006049E8">
        <w:rPr>
          <w:rFonts w:ascii="Times New Roman" w:hAnsi="Times New Roman" w:cs="Times New Roman"/>
          <w:bCs/>
          <w:sz w:val="24"/>
          <w:szCs w:val="24"/>
        </w:rPr>
        <w:t xml:space="preserve">zidărie, termoizolație, rețea instalații electrice, rețea instalații sanitare și </w:t>
      </w:r>
      <w:proofErr w:type="gramStart"/>
      <w:r w:rsidR="00B704C9" w:rsidRPr="006049E8">
        <w:rPr>
          <w:rFonts w:ascii="Times New Roman" w:hAnsi="Times New Roman" w:cs="Times New Roman"/>
          <w:bCs/>
          <w:sz w:val="24"/>
          <w:szCs w:val="24"/>
        </w:rPr>
        <w:t>gospodărire</w:t>
      </w:r>
      <w:proofErr w:type="gramEnd"/>
      <w:r w:rsidR="00B704C9" w:rsidRPr="006049E8">
        <w:rPr>
          <w:rFonts w:ascii="Times New Roman" w:hAnsi="Times New Roman" w:cs="Times New Roman"/>
          <w:bCs/>
          <w:sz w:val="24"/>
          <w:szCs w:val="24"/>
        </w:rPr>
        <w:t xml:space="preserve"> apă potabilă/canalizare interioare și exterioare, rețea gospodărire incendiu.</w:t>
      </w:r>
    </w:p>
    <w:p w:rsidR="00B704C9" w:rsidRPr="006049E8" w:rsidRDefault="00B704C9" w:rsidP="006049E8">
      <w:pPr>
        <w:spacing w:after="0" w:line="240" w:lineRule="auto"/>
        <w:jc w:val="both"/>
        <w:rPr>
          <w:rFonts w:ascii="Times New Roman" w:hAnsi="Times New Roman" w:cs="Times New Roman"/>
          <w:bCs/>
          <w:sz w:val="24"/>
          <w:szCs w:val="24"/>
        </w:rPr>
      </w:pPr>
    </w:p>
    <w:p w:rsidR="0092136A" w:rsidRPr="008F2AE3" w:rsidRDefault="00870773" w:rsidP="008F2AE3">
      <w:pPr>
        <w:pStyle w:val="ListParagraph"/>
        <w:numPr>
          <w:ilvl w:val="0"/>
          <w:numId w:val="13"/>
        </w:numPr>
        <w:spacing w:after="0" w:line="240" w:lineRule="auto"/>
        <w:jc w:val="both"/>
        <w:rPr>
          <w:rFonts w:ascii="Times New Roman" w:hAnsi="Times New Roman" w:cs="Times New Roman"/>
          <w:b/>
          <w:bCs/>
          <w:sz w:val="24"/>
          <w:szCs w:val="24"/>
        </w:rPr>
      </w:pPr>
      <w:r w:rsidRPr="008F2AE3">
        <w:rPr>
          <w:rFonts w:ascii="Times New Roman" w:hAnsi="Times New Roman" w:cs="Times New Roman"/>
          <w:b/>
          <w:sz w:val="24"/>
          <w:szCs w:val="24"/>
        </w:rPr>
        <w:t>P</w:t>
      </w:r>
      <w:r w:rsidR="003051B3" w:rsidRPr="008F2AE3">
        <w:rPr>
          <w:rFonts w:ascii="Times New Roman" w:hAnsi="Times New Roman" w:cs="Times New Roman"/>
          <w:b/>
          <w:bCs/>
          <w:sz w:val="24"/>
          <w:szCs w:val="24"/>
        </w:rPr>
        <w:t>lanul de execuţie, cuprinzând faza de construcţie, punerea în funcţiune, exploatare, refacere şi folosire</w:t>
      </w:r>
      <w:r w:rsidRPr="008F2AE3">
        <w:rPr>
          <w:rFonts w:ascii="Times New Roman" w:hAnsi="Times New Roman" w:cs="Times New Roman"/>
          <w:b/>
          <w:bCs/>
          <w:sz w:val="24"/>
          <w:szCs w:val="24"/>
        </w:rPr>
        <w:t xml:space="preserve"> ulterioară</w:t>
      </w:r>
      <w:r w:rsidR="008F2AE3">
        <w:rPr>
          <w:rFonts w:ascii="Times New Roman" w:hAnsi="Times New Roman" w:cs="Times New Roman"/>
          <w:b/>
          <w:bCs/>
          <w:sz w:val="24"/>
          <w:szCs w:val="24"/>
        </w:rPr>
        <w:t>;</w:t>
      </w:r>
    </w:p>
    <w:p w:rsidR="008F2AE3" w:rsidRDefault="008F2AE3" w:rsidP="006049E8">
      <w:pPr>
        <w:spacing w:after="0" w:line="240" w:lineRule="auto"/>
        <w:jc w:val="both"/>
        <w:rPr>
          <w:rFonts w:ascii="Times New Roman" w:hAnsi="Times New Roman" w:cs="Times New Roman"/>
          <w:sz w:val="24"/>
          <w:szCs w:val="24"/>
        </w:rPr>
      </w:pPr>
    </w:p>
    <w:p w:rsidR="0092136A" w:rsidRPr="008F2AE3" w:rsidRDefault="0092136A" w:rsidP="008F2AE3">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 xml:space="preserve">Execuţia lucrărilor se </w:t>
      </w:r>
      <w:proofErr w:type="gramStart"/>
      <w:r w:rsidRPr="006049E8">
        <w:rPr>
          <w:rFonts w:ascii="Times New Roman" w:hAnsi="Times New Roman" w:cs="Times New Roman"/>
          <w:sz w:val="24"/>
          <w:szCs w:val="24"/>
        </w:rPr>
        <w:t>va</w:t>
      </w:r>
      <w:proofErr w:type="gramEnd"/>
      <w:r w:rsidRPr="006049E8">
        <w:rPr>
          <w:rFonts w:ascii="Times New Roman" w:hAnsi="Times New Roman" w:cs="Times New Roman"/>
          <w:sz w:val="24"/>
          <w:szCs w:val="24"/>
        </w:rPr>
        <w:t xml:space="preserve"> desfăşura în succesiunea operaţiilor procesului tehnologic menționate </w:t>
      </w:r>
      <w:r w:rsidR="008F2AE3">
        <w:rPr>
          <w:rFonts w:ascii="Times New Roman" w:hAnsi="Times New Roman" w:cs="Times New Roman"/>
          <w:sz w:val="24"/>
          <w:szCs w:val="24"/>
        </w:rPr>
        <w:t xml:space="preserve">în proiectul tehnic de execuție, </w:t>
      </w:r>
      <w:r w:rsidRPr="006049E8">
        <w:rPr>
          <w:rFonts w:ascii="Times New Roman" w:hAnsi="Times New Roman" w:cs="Times New Roman"/>
          <w:bCs/>
          <w:sz w:val="24"/>
          <w:szCs w:val="24"/>
        </w:rPr>
        <w:t>cu firme specializate, respectând normativele și tehnologiile impuse prin lege.</w:t>
      </w:r>
    </w:p>
    <w:p w:rsidR="0092136A" w:rsidRPr="006049E8" w:rsidRDefault="0092136A" w:rsidP="008F2AE3">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Beneficiarul investiției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asigura entității responsabile toate avizele, acordurile, autorizațiile sau orice alte documente necesare execuției și implementării lucrărilor de construcții și instalații.</w:t>
      </w:r>
    </w:p>
    <w:p w:rsidR="0092136A" w:rsidRPr="006049E8" w:rsidRDefault="0092136A" w:rsidP="008F2AE3">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Organizarea execuției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avea următoare succesiune tehnologică generală, aplicată pentru construcție și pentru terenul exterior, după caz:</w:t>
      </w:r>
    </w:p>
    <w:p w:rsidR="0092136A" w:rsidRPr="006049E8" w:rsidRDefault="0092136A"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pregătirea imobilului (construcție și teren);</w:t>
      </w:r>
    </w:p>
    <w:p w:rsidR="0092136A" w:rsidRPr="006049E8" w:rsidRDefault="0092136A"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săpături;</w:t>
      </w:r>
    </w:p>
    <w:p w:rsidR="00E0337D" w:rsidRPr="006049E8" w:rsidRDefault="0092136A"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demolare și extragere </w:t>
      </w:r>
      <w:r w:rsidR="00E0337D" w:rsidRPr="006049E8">
        <w:rPr>
          <w:rFonts w:ascii="Times New Roman" w:hAnsi="Times New Roman" w:cs="Times New Roman"/>
          <w:bCs/>
          <w:sz w:val="24"/>
          <w:szCs w:val="24"/>
        </w:rPr>
        <w:t>moloz;</w:t>
      </w:r>
    </w:p>
    <w:p w:rsidR="00E0337D" w:rsidRPr="006049E8" w:rsidRDefault="00E0337D"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umpluturi de pământ, pietriș și nisip;</w:t>
      </w:r>
    </w:p>
    <w:p w:rsidR="00E0337D"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realizarea instalațiilor de canalizare și sistemului de conducte;</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execuție fundație și a pardoseli;</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execuție tencuială pereți și tavan;</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realizarea termoizolației;</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instalare rețele de utilități:</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execuție utilități – alimentare cu apă, gospodărire la incendiu, alimentare cu energie electrică, alimentare cu gaze naturale;</w:t>
      </w:r>
    </w:p>
    <w:p w:rsidR="007A5CC8"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probarea instalațiilor;</w:t>
      </w:r>
    </w:p>
    <w:p w:rsidR="0092136A" w:rsidRPr="006049E8" w:rsidRDefault="007A5CC8" w:rsidP="008F2AE3">
      <w:pPr>
        <w:pStyle w:val="ListParagraph"/>
        <w:numPr>
          <w:ilvl w:val="0"/>
          <w:numId w:val="33"/>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efectuarea de reglaje și punerea în funcțiune;</w:t>
      </w:r>
    </w:p>
    <w:p w:rsidR="007A5CC8" w:rsidRPr="006049E8" w:rsidRDefault="007A5CC8" w:rsidP="006049E8">
      <w:pPr>
        <w:pStyle w:val="ListParagraph"/>
        <w:spacing w:after="0" w:line="240" w:lineRule="auto"/>
        <w:jc w:val="both"/>
        <w:rPr>
          <w:rFonts w:ascii="Times New Roman" w:hAnsi="Times New Roman" w:cs="Times New Roman"/>
          <w:bCs/>
          <w:sz w:val="24"/>
          <w:szCs w:val="24"/>
        </w:rPr>
      </w:pPr>
    </w:p>
    <w:p w:rsidR="0092136A" w:rsidRPr="006049E8" w:rsidRDefault="0092136A" w:rsidP="008F2AE3">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Punerea în funcțiune </w:t>
      </w:r>
      <w:proofErr w:type="gramStart"/>
      <w:r w:rsidRPr="006049E8">
        <w:rPr>
          <w:rFonts w:ascii="Times New Roman" w:hAnsi="Times New Roman" w:cs="Times New Roman"/>
          <w:bCs/>
          <w:sz w:val="24"/>
          <w:szCs w:val="24"/>
        </w:rPr>
        <w:t>a</w:t>
      </w:r>
      <w:proofErr w:type="gramEnd"/>
      <w:r w:rsidRPr="006049E8">
        <w:rPr>
          <w:rFonts w:ascii="Times New Roman" w:hAnsi="Times New Roman" w:cs="Times New Roman"/>
          <w:bCs/>
          <w:sz w:val="24"/>
          <w:szCs w:val="24"/>
        </w:rPr>
        <w:t xml:space="preserve"> instalațiilor și recepția calitativ-cantitativă se vor realiza după efectuarea în bune condiții a lucrărilor prevăzute î</w:t>
      </w:r>
      <w:r w:rsidR="007A5CC8" w:rsidRPr="006049E8">
        <w:rPr>
          <w:rFonts w:ascii="Times New Roman" w:hAnsi="Times New Roman" w:cs="Times New Roman"/>
          <w:bCs/>
          <w:sz w:val="24"/>
          <w:szCs w:val="24"/>
        </w:rPr>
        <w:t>n proiectul/proiectele tehnice.</w:t>
      </w:r>
    </w:p>
    <w:p w:rsidR="007A5CC8" w:rsidRPr="006049E8" w:rsidRDefault="007A5CC8" w:rsidP="006049E8">
      <w:pPr>
        <w:spacing w:after="0" w:line="240" w:lineRule="auto"/>
        <w:jc w:val="both"/>
        <w:rPr>
          <w:rFonts w:ascii="Times New Roman" w:hAnsi="Times New Roman" w:cs="Times New Roman"/>
          <w:bCs/>
          <w:sz w:val="24"/>
          <w:szCs w:val="24"/>
        </w:rPr>
      </w:pPr>
    </w:p>
    <w:p w:rsidR="003051B3" w:rsidRPr="008F2AE3" w:rsidRDefault="00870773" w:rsidP="008F2AE3">
      <w:pPr>
        <w:pStyle w:val="ListParagraph"/>
        <w:numPr>
          <w:ilvl w:val="0"/>
          <w:numId w:val="13"/>
        </w:numPr>
        <w:spacing w:after="0" w:line="240" w:lineRule="auto"/>
        <w:jc w:val="both"/>
        <w:rPr>
          <w:rFonts w:ascii="Times New Roman" w:hAnsi="Times New Roman" w:cs="Times New Roman"/>
          <w:b/>
          <w:bCs/>
          <w:sz w:val="24"/>
          <w:szCs w:val="24"/>
        </w:rPr>
      </w:pPr>
      <w:r w:rsidRPr="008F2AE3">
        <w:rPr>
          <w:rFonts w:ascii="Times New Roman" w:hAnsi="Times New Roman" w:cs="Times New Roman"/>
          <w:b/>
          <w:bCs/>
          <w:sz w:val="24"/>
          <w:szCs w:val="24"/>
        </w:rPr>
        <w:t>R</w:t>
      </w:r>
      <w:r w:rsidR="003051B3" w:rsidRPr="008F2AE3">
        <w:rPr>
          <w:rFonts w:ascii="Times New Roman" w:hAnsi="Times New Roman" w:cs="Times New Roman"/>
          <w:b/>
          <w:bCs/>
          <w:sz w:val="24"/>
          <w:szCs w:val="24"/>
        </w:rPr>
        <w:t>elaţia cu alte proiecte existente sau planificate</w:t>
      </w:r>
      <w:r w:rsidR="008F2AE3">
        <w:rPr>
          <w:rFonts w:ascii="Times New Roman" w:hAnsi="Times New Roman" w:cs="Times New Roman"/>
          <w:b/>
          <w:bCs/>
          <w:sz w:val="24"/>
          <w:szCs w:val="24"/>
        </w:rPr>
        <w:t>;</w:t>
      </w:r>
    </w:p>
    <w:p w:rsidR="008F2AE3" w:rsidRDefault="008F2AE3" w:rsidP="006049E8">
      <w:pPr>
        <w:spacing w:after="0" w:line="240" w:lineRule="auto"/>
        <w:jc w:val="both"/>
        <w:rPr>
          <w:rFonts w:ascii="Times New Roman" w:hAnsi="Times New Roman" w:cs="Times New Roman"/>
          <w:bCs/>
          <w:sz w:val="24"/>
          <w:szCs w:val="24"/>
        </w:rPr>
      </w:pPr>
    </w:p>
    <w:p w:rsidR="007A5CC8" w:rsidRDefault="007A5CC8" w:rsidP="006049E8">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Nu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cazul.</w:t>
      </w:r>
    </w:p>
    <w:p w:rsidR="008F2AE3" w:rsidRPr="006049E8" w:rsidRDefault="008F2AE3" w:rsidP="006049E8">
      <w:pPr>
        <w:spacing w:after="0" w:line="240" w:lineRule="auto"/>
        <w:jc w:val="both"/>
        <w:rPr>
          <w:rFonts w:ascii="Times New Roman" w:hAnsi="Times New Roman" w:cs="Times New Roman"/>
          <w:bCs/>
          <w:sz w:val="24"/>
          <w:szCs w:val="24"/>
        </w:rPr>
      </w:pPr>
    </w:p>
    <w:p w:rsidR="00E51415" w:rsidRPr="006049E8" w:rsidRDefault="00870773" w:rsidP="008F2AE3">
      <w:pPr>
        <w:pStyle w:val="Default"/>
        <w:numPr>
          <w:ilvl w:val="0"/>
          <w:numId w:val="13"/>
        </w:numPr>
        <w:jc w:val="both"/>
        <w:rPr>
          <w:rFonts w:ascii="Times New Roman" w:hAnsi="Times New Roman" w:cs="Times New Roman"/>
          <w:b/>
          <w:bCs/>
        </w:rPr>
      </w:pPr>
      <w:r w:rsidRPr="006049E8">
        <w:rPr>
          <w:rFonts w:ascii="Times New Roman" w:hAnsi="Times New Roman" w:cs="Times New Roman"/>
          <w:b/>
          <w:bCs/>
        </w:rPr>
        <w:t>D</w:t>
      </w:r>
      <w:r w:rsidR="003051B3" w:rsidRPr="006049E8">
        <w:rPr>
          <w:rFonts w:ascii="Times New Roman" w:hAnsi="Times New Roman" w:cs="Times New Roman"/>
          <w:b/>
          <w:bCs/>
        </w:rPr>
        <w:t>etalii privind alternativele car</w:t>
      </w:r>
      <w:r w:rsidRPr="006049E8">
        <w:rPr>
          <w:rFonts w:ascii="Times New Roman" w:hAnsi="Times New Roman" w:cs="Times New Roman"/>
          <w:b/>
          <w:bCs/>
        </w:rPr>
        <w:t>e au fost luate în considerare</w:t>
      </w:r>
      <w:r w:rsidR="008F2AE3">
        <w:rPr>
          <w:rFonts w:ascii="Times New Roman" w:hAnsi="Times New Roman" w:cs="Times New Roman"/>
          <w:b/>
          <w:bCs/>
        </w:rPr>
        <w:t>;</w:t>
      </w:r>
      <w:r w:rsidRPr="006049E8">
        <w:rPr>
          <w:rFonts w:ascii="Times New Roman" w:hAnsi="Times New Roman" w:cs="Times New Roman"/>
          <w:b/>
          <w:bCs/>
        </w:rPr>
        <w:t xml:space="preserve"> </w:t>
      </w:r>
    </w:p>
    <w:p w:rsidR="008F2AE3" w:rsidRDefault="008F2AE3" w:rsidP="006049E8">
      <w:pPr>
        <w:pStyle w:val="Default"/>
        <w:jc w:val="both"/>
        <w:rPr>
          <w:rFonts w:ascii="Times New Roman" w:hAnsi="Times New Roman" w:cs="Times New Roman"/>
        </w:rPr>
      </w:pPr>
    </w:p>
    <w:p w:rsidR="003051B3" w:rsidRPr="006049E8" w:rsidRDefault="003051B3"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E51415" w:rsidRPr="006049E8" w:rsidRDefault="00E51415" w:rsidP="006049E8">
      <w:pPr>
        <w:pStyle w:val="Default"/>
        <w:jc w:val="both"/>
        <w:rPr>
          <w:rFonts w:ascii="Times New Roman" w:hAnsi="Times New Roman" w:cs="Times New Roman"/>
        </w:rPr>
      </w:pPr>
    </w:p>
    <w:p w:rsidR="00E51415" w:rsidRPr="006049E8" w:rsidRDefault="00870773" w:rsidP="008F2AE3">
      <w:pPr>
        <w:pStyle w:val="Default"/>
        <w:numPr>
          <w:ilvl w:val="0"/>
          <w:numId w:val="13"/>
        </w:numPr>
        <w:jc w:val="both"/>
        <w:rPr>
          <w:rFonts w:ascii="Times New Roman" w:hAnsi="Times New Roman" w:cs="Times New Roman"/>
          <w:b/>
          <w:bCs/>
        </w:rPr>
      </w:pPr>
      <w:r w:rsidRPr="006049E8">
        <w:rPr>
          <w:rFonts w:ascii="Times New Roman" w:hAnsi="Times New Roman" w:cs="Times New Roman"/>
          <w:b/>
          <w:bCs/>
        </w:rPr>
        <w:t>A</w:t>
      </w:r>
      <w:r w:rsidR="003051B3" w:rsidRPr="006049E8">
        <w:rPr>
          <w:rFonts w:ascii="Times New Roman" w:hAnsi="Times New Roman" w:cs="Times New Roman"/>
          <w:b/>
          <w:bCs/>
        </w:rPr>
        <w:t>lte activităţi care pot apărea ca urmare a proiectului (de exemplu, extragerea de agregate, asigurarea unor noi surse de apă, surse sau linii de transport al energiei, creşterea numărului de locuinţe, eliminarea</w:t>
      </w:r>
      <w:r w:rsidR="00E51415" w:rsidRPr="006049E8">
        <w:rPr>
          <w:rFonts w:ascii="Times New Roman" w:hAnsi="Times New Roman" w:cs="Times New Roman"/>
          <w:b/>
          <w:bCs/>
        </w:rPr>
        <w:t xml:space="preserve"> apelor uzate şi a deşeurilor)</w:t>
      </w:r>
      <w:r w:rsidR="008F2AE3">
        <w:rPr>
          <w:rFonts w:ascii="Times New Roman" w:hAnsi="Times New Roman" w:cs="Times New Roman"/>
          <w:b/>
          <w:bCs/>
        </w:rPr>
        <w:t>;</w:t>
      </w:r>
    </w:p>
    <w:p w:rsidR="00E51415" w:rsidRPr="006049E8" w:rsidRDefault="00E51415" w:rsidP="006049E8">
      <w:pPr>
        <w:pStyle w:val="Default"/>
        <w:jc w:val="both"/>
        <w:rPr>
          <w:rFonts w:ascii="Times New Roman" w:hAnsi="Times New Roman" w:cs="Times New Roman"/>
          <w:b/>
          <w:bCs/>
        </w:rPr>
      </w:pPr>
    </w:p>
    <w:p w:rsidR="00E51415" w:rsidRPr="006049E8" w:rsidRDefault="00E51415" w:rsidP="008F2AE3">
      <w:pPr>
        <w:pStyle w:val="Default"/>
        <w:ind w:firstLine="360"/>
        <w:jc w:val="both"/>
        <w:rPr>
          <w:rFonts w:ascii="Times New Roman" w:hAnsi="Times New Roman" w:cs="Times New Roman"/>
          <w:bCs/>
        </w:rPr>
      </w:pPr>
      <w:r w:rsidRPr="006049E8">
        <w:rPr>
          <w:rFonts w:ascii="Times New Roman" w:hAnsi="Times New Roman" w:cs="Times New Roman"/>
        </w:rPr>
        <w:t xml:space="preserve">Alimentarea cu energie electrică se </w:t>
      </w:r>
      <w:proofErr w:type="gramStart"/>
      <w:r w:rsidRPr="006049E8">
        <w:rPr>
          <w:rFonts w:ascii="Times New Roman" w:hAnsi="Times New Roman" w:cs="Times New Roman"/>
        </w:rPr>
        <w:t>va</w:t>
      </w:r>
      <w:proofErr w:type="gramEnd"/>
      <w:r w:rsidRPr="006049E8">
        <w:rPr>
          <w:rFonts w:ascii="Times New Roman" w:hAnsi="Times New Roman" w:cs="Times New Roman"/>
        </w:rPr>
        <w:t xml:space="preserve"> realiza în regim mixt, </w:t>
      </w:r>
      <w:r w:rsidRPr="006049E8">
        <w:rPr>
          <w:rFonts w:ascii="Times New Roman" w:hAnsi="Times New Roman" w:cs="Times New Roman"/>
          <w:bCs/>
        </w:rPr>
        <w:t xml:space="preserve">atât din energie electrică provenită din rețeaua existent, cât și din energie solară. Energia solară </w:t>
      </w:r>
      <w:proofErr w:type="gramStart"/>
      <w:r w:rsidRPr="006049E8">
        <w:rPr>
          <w:rFonts w:ascii="Times New Roman" w:hAnsi="Times New Roman" w:cs="Times New Roman"/>
          <w:bCs/>
        </w:rPr>
        <w:t>va</w:t>
      </w:r>
      <w:proofErr w:type="gramEnd"/>
      <w:r w:rsidRPr="006049E8">
        <w:rPr>
          <w:rFonts w:ascii="Times New Roman" w:hAnsi="Times New Roman" w:cs="Times New Roman"/>
          <w:bCs/>
        </w:rPr>
        <w:t xml:space="preserve"> fi captată prin sistemul de instalații ale panourilor solare montate pe acoperiș.</w:t>
      </w:r>
    </w:p>
    <w:p w:rsidR="00E51415" w:rsidRPr="006049E8" w:rsidRDefault="00E51415" w:rsidP="008F2AE3">
      <w:pPr>
        <w:pStyle w:val="Default"/>
        <w:ind w:firstLine="360"/>
        <w:jc w:val="both"/>
        <w:rPr>
          <w:rFonts w:ascii="Times New Roman" w:hAnsi="Times New Roman" w:cs="Times New Roman"/>
          <w:bCs/>
        </w:rPr>
      </w:pPr>
      <w:r w:rsidRPr="006049E8">
        <w:rPr>
          <w:rFonts w:ascii="Times New Roman" w:hAnsi="Times New Roman" w:cs="Times New Roman"/>
          <w:bCs/>
        </w:rPr>
        <w:t xml:space="preserve">Rețeaua de canalizare </w:t>
      </w:r>
      <w:proofErr w:type="gramStart"/>
      <w:r w:rsidRPr="006049E8">
        <w:rPr>
          <w:rFonts w:ascii="Times New Roman" w:hAnsi="Times New Roman" w:cs="Times New Roman"/>
          <w:bCs/>
        </w:rPr>
        <w:t>va</w:t>
      </w:r>
      <w:proofErr w:type="gramEnd"/>
      <w:r w:rsidRPr="006049E8">
        <w:rPr>
          <w:rFonts w:ascii="Times New Roman" w:hAnsi="Times New Roman" w:cs="Times New Roman"/>
          <w:bCs/>
        </w:rPr>
        <w:t xml:space="preserve"> fi legată de conducta principal</w:t>
      </w:r>
      <w:r w:rsidR="008F2AE3">
        <w:rPr>
          <w:rFonts w:ascii="Times New Roman" w:hAnsi="Times New Roman" w:cs="Times New Roman"/>
          <w:bCs/>
        </w:rPr>
        <w:t>ă</w:t>
      </w:r>
      <w:r w:rsidRPr="006049E8">
        <w:rPr>
          <w:rFonts w:ascii="Times New Roman" w:hAnsi="Times New Roman" w:cs="Times New Roman"/>
          <w:bCs/>
        </w:rPr>
        <w:t xml:space="preserve"> existent</w:t>
      </w:r>
      <w:r w:rsidR="008F2AE3">
        <w:rPr>
          <w:rFonts w:ascii="Times New Roman" w:hAnsi="Times New Roman" w:cs="Times New Roman"/>
          <w:bCs/>
        </w:rPr>
        <w:t>ă</w:t>
      </w:r>
      <w:r w:rsidRPr="006049E8">
        <w:rPr>
          <w:rFonts w:ascii="Times New Roman" w:hAnsi="Times New Roman" w:cs="Times New Roman"/>
          <w:bCs/>
        </w:rPr>
        <w:t xml:space="preserve">, fiind dotată cu o stație de </w:t>
      </w:r>
      <w:r w:rsidRPr="006049E8">
        <w:rPr>
          <w:rFonts w:ascii="Times New Roman" w:hAnsi="Times New Roman" w:cs="Times New Roman"/>
          <w:lang w:val="ro-RO"/>
        </w:rPr>
        <w:t>(pre)epurare, separator de hidrocarburi și bazin de retenție.</w:t>
      </w:r>
    </w:p>
    <w:p w:rsidR="00E51415" w:rsidRPr="006049E8" w:rsidRDefault="00E51415" w:rsidP="006049E8">
      <w:pPr>
        <w:pStyle w:val="Default"/>
        <w:jc w:val="both"/>
        <w:rPr>
          <w:rFonts w:ascii="Times New Roman" w:hAnsi="Times New Roman" w:cs="Times New Roman"/>
        </w:rPr>
      </w:pPr>
    </w:p>
    <w:p w:rsidR="003051B3" w:rsidRPr="006049E8" w:rsidRDefault="00870773" w:rsidP="008F2AE3">
      <w:pPr>
        <w:pStyle w:val="Default"/>
        <w:numPr>
          <w:ilvl w:val="0"/>
          <w:numId w:val="13"/>
        </w:numPr>
        <w:jc w:val="both"/>
        <w:rPr>
          <w:rFonts w:ascii="Times New Roman" w:hAnsi="Times New Roman" w:cs="Times New Roman"/>
        </w:rPr>
      </w:pPr>
      <w:r w:rsidRPr="006049E8">
        <w:rPr>
          <w:rFonts w:ascii="Times New Roman" w:hAnsi="Times New Roman" w:cs="Times New Roman"/>
          <w:b/>
          <w:bCs/>
        </w:rPr>
        <w:t>A</w:t>
      </w:r>
      <w:r w:rsidR="003051B3" w:rsidRPr="006049E8">
        <w:rPr>
          <w:rFonts w:ascii="Times New Roman" w:hAnsi="Times New Roman" w:cs="Times New Roman"/>
          <w:b/>
          <w:bCs/>
        </w:rPr>
        <w:t>lte autorizaţii cerute pentru proiect</w:t>
      </w:r>
      <w:r w:rsidR="008F2AE3">
        <w:rPr>
          <w:rFonts w:ascii="Times New Roman" w:hAnsi="Times New Roman" w:cs="Times New Roman"/>
          <w:b/>
          <w:bCs/>
        </w:rPr>
        <w:t>;</w:t>
      </w:r>
    </w:p>
    <w:p w:rsidR="00E51415" w:rsidRPr="006049E8" w:rsidRDefault="00E51415" w:rsidP="006049E8">
      <w:pPr>
        <w:pStyle w:val="Default"/>
        <w:jc w:val="both"/>
        <w:rPr>
          <w:rFonts w:ascii="Times New Roman" w:hAnsi="Times New Roman" w:cs="Times New Roman"/>
        </w:rPr>
      </w:pPr>
    </w:p>
    <w:p w:rsidR="00E51415" w:rsidRPr="00844A52" w:rsidRDefault="00E51415" w:rsidP="006049E8">
      <w:pPr>
        <w:pStyle w:val="Default"/>
        <w:jc w:val="both"/>
        <w:rPr>
          <w:rFonts w:ascii="Times New Roman" w:hAnsi="Times New Roman" w:cs="Times New Roman"/>
          <w:color w:val="auto"/>
        </w:rPr>
      </w:pPr>
      <w:r w:rsidRPr="00844A52">
        <w:rPr>
          <w:rFonts w:ascii="Times New Roman" w:hAnsi="Times New Roman" w:cs="Times New Roman"/>
          <w:color w:val="auto"/>
        </w:rPr>
        <w:t xml:space="preserve">Se </w:t>
      </w:r>
      <w:proofErr w:type="gramStart"/>
      <w:r w:rsidRPr="00844A52">
        <w:rPr>
          <w:rFonts w:ascii="Times New Roman" w:hAnsi="Times New Roman" w:cs="Times New Roman"/>
          <w:color w:val="auto"/>
        </w:rPr>
        <w:t>va</w:t>
      </w:r>
      <w:proofErr w:type="gramEnd"/>
      <w:r w:rsidR="00462604" w:rsidRPr="00844A52">
        <w:rPr>
          <w:rFonts w:ascii="Times New Roman" w:hAnsi="Times New Roman" w:cs="Times New Roman"/>
          <w:color w:val="auto"/>
        </w:rPr>
        <w:t xml:space="preserve"> solicita o Autorizație de Cons</w:t>
      </w:r>
      <w:r w:rsidRPr="00844A52">
        <w:rPr>
          <w:rFonts w:ascii="Times New Roman" w:hAnsi="Times New Roman" w:cs="Times New Roman"/>
          <w:color w:val="auto"/>
        </w:rPr>
        <w:t>trucție în vederea demarării lucrărilor.</w:t>
      </w:r>
    </w:p>
    <w:p w:rsidR="00870773" w:rsidRPr="006049E8" w:rsidRDefault="00870773" w:rsidP="006049E8">
      <w:pPr>
        <w:pStyle w:val="Default"/>
        <w:jc w:val="both"/>
        <w:rPr>
          <w:rFonts w:ascii="Times New Roman" w:hAnsi="Times New Roman" w:cs="Times New Roman"/>
          <w:b/>
          <w:bCs/>
        </w:rPr>
      </w:pPr>
    </w:p>
    <w:p w:rsidR="00870773" w:rsidRPr="006049E8" w:rsidRDefault="00870773" w:rsidP="006049E8">
      <w:pPr>
        <w:pStyle w:val="Default"/>
        <w:jc w:val="both"/>
        <w:rPr>
          <w:rFonts w:ascii="Times New Roman" w:hAnsi="Times New Roman" w:cs="Times New Roman"/>
          <w:b/>
          <w:bCs/>
        </w:rPr>
      </w:pPr>
    </w:p>
    <w:p w:rsidR="003051B3" w:rsidRPr="006049E8" w:rsidRDefault="003051B3" w:rsidP="006049E8">
      <w:pPr>
        <w:pStyle w:val="Default"/>
        <w:jc w:val="both"/>
        <w:rPr>
          <w:rFonts w:ascii="Times New Roman" w:hAnsi="Times New Roman" w:cs="Times New Roman"/>
          <w:b/>
          <w:bCs/>
        </w:rPr>
      </w:pPr>
      <w:r w:rsidRPr="006049E8">
        <w:rPr>
          <w:rFonts w:ascii="Times New Roman" w:hAnsi="Times New Roman" w:cs="Times New Roman"/>
          <w:b/>
          <w:bCs/>
        </w:rPr>
        <w:t xml:space="preserve">Localizarea proiectului: </w:t>
      </w:r>
    </w:p>
    <w:p w:rsidR="000F6474" w:rsidRPr="006049E8" w:rsidRDefault="000F6474" w:rsidP="006049E8">
      <w:pPr>
        <w:spacing w:after="0" w:line="240" w:lineRule="auto"/>
        <w:jc w:val="both"/>
        <w:rPr>
          <w:rFonts w:ascii="Times New Roman" w:hAnsi="Times New Roman" w:cs="Times New Roman"/>
          <w:sz w:val="24"/>
          <w:szCs w:val="24"/>
          <w:lang w:val="ro-RO"/>
        </w:rPr>
      </w:pPr>
    </w:p>
    <w:p w:rsidR="000F6474" w:rsidRPr="006049E8" w:rsidRDefault="000F6474" w:rsidP="00844A52">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Proiectul este localiza</w:t>
      </w:r>
      <w:r w:rsidR="00462604" w:rsidRPr="006049E8">
        <w:rPr>
          <w:rFonts w:ascii="Times New Roman" w:hAnsi="Times New Roman" w:cs="Times New Roman"/>
          <w:sz w:val="24"/>
          <w:szCs w:val="24"/>
          <w:lang w:val="ro-RO"/>
        </w:rPr>
        <w:t>t în localitatea Medgidia, Județ</w:t>
      </w:r>
      <w:r w:rsidRPr="006049E8">
        <w:rPr>
          <w:rFonts w:ascii="Times New Roman" w:hAnsi="Times New Roman" w:cs="Times New Roman"/>
          <w:sz w:val="24"/>
          <w:szCs w:val="24"/>
          <w:lang w:val="ro-RO"/>
        </w:rPr>
        <w:t xml:space="preserve"> Constanța, la adresa strada Triumfului, nr. 1, lot 3/1/2/1/1, identificat cu număr cadastral 108571 și număr de carte funciară 108571.</w:t>
      </w:r>
    </w:p>
    <w:p w:rsidR="000F6474" w:rsidRPr="006049E8" w:rsidRDefault="000F6474" w:rsidP="006049E8">
      <w:pPr>
        <w:pStyle w:val="Default"/>
        <w:jc w:val="both"/>
        <w:rPr>
          <w:rFonts w:ascii="Times New Roman" w:hAnsi="Times New Roman" w:cs="Times New Roman"/>
        </w:rPr>
      </w:pPr>
    </w:p>
    <w:p w:rsidR="00E51415" w:rsidRPr="006049E8" w:rsidRDefault="00844A52" w:rsidP="006049E8">
      <w:pPr>
        <w:pStyle w:val="Default"/>
        <w:jc w:val="both"/>
        <w:rPr>
          <w:rFonts w:ascii="Times New Roman" w:hAnsi="Times New Roman" w:cs="Times New Roman"/>
          <w:b/>
          <w:bCs/>
        </w:rPr>
      </w:pPr>
      <w:r>
        <w:rPr>
          <w:rFonts w:ascii="Times New Roman" w:hAnsi="Times New Roman" w:cs="Times New Roman"/>
          <w:b/>
          <w:bCs/>
        </w:rPr>
        <w:t>- D</w:t>
      </w:r>
      <w:r w:rsidR="003051B3" w:rsidRPr="006049E8">
        <w:rPr>
          <w:rFonts w:ascii="Times New Roman" w:hAnsi="Times New Roman" w:cs="Times New Roman"/>
          <w:b/>
          <w:bCs/>
        </w:rPr>
        <w:t>istanţa faţă de graniţe pentru proiectele care cad sub incidenţa Convenţiei privind evaluarea impactului asupra mediului în context transfrontieră, adoptată la Espoo la 25 februarie 1991, ratif</w:t>
      </w:r>
      <w:r w:rsidR="00E51415" w:rsidRPr="006049E8">
        <w:rPr>
          <w:rFonts w:ascii="Times New Roman" w:hAnsi="Times New Roman" w:cs="Times New Roman"/>
          <w:b/>
          <w:bCs/>
        </w:rPr>
        <w:t>icată prin Legea nr. 22/2001</w:t>
      </w:r>
      <w:r>
        <w:rPr>
          <w:rFonts w:ascii="Times New Roman" w:hAnsi="Times New Roman" w:cs="Times New Roman"/>
          <w:b/>
          <w:bCs/>
        </w:rPr>
        <w:t>;</w:t>
      </w:r>
      <w:r w:rsidR="00E51415" w:rsidRPr="006049E8">
        <w:rPr>
          <w:rFonts w:ascii="Times New Roman" w:hAnsi="Times New Roman" w:cs="Times New Roman"/>
          <w:b/>
          <w:bCs/>
        </w:rPr>
        <w:t xml:space="preserve"> </w:t>
      </w:r>
    </w:p>
    <w:p w:rsidR="00E51415" w:rsidRPr="006049E8" w:rsidRDefault="00E51415" w:rsidP="006049E8">
      <w:pPr>
        <w:pStyle w:val="Default"/>
        <w:jc w:val="both"/>
        <w:rPr>
          <w:rFonts w:ascii="Times New Roman" w:hAnsi="Times New Roman" w:cs="Times New Roman"/>
          <w:b/>
          <w:bCs/>
        </w:rPr>
      </w:pPr>
    </w:p>
    <w:p w:rsidR="003051B3" w:rsidRPr="006049E8" w:rsidRDefault="00E51415" w:rsidP="006049E8">
      <w:pPr>
        <w:pStyle w:val="Default"/>
        <w:jc w:val="both"/>
        <w:rPr>
          <w:rFonts w:ascii="Times New Roman" w:hAnsi="Times New Roman" w:cs="Times New Roman"/>
        </w:rPr>
      </w:pPr>
      <w:r w:rsidRPr="006049E8">
        <w:rPr>
          <w:rFonts w:ascii="Times New Roman" w:hAnsi="Times New Roman" w:cs="Times New Roman"/>
          <w:bCs/>
        </w:rPr>
        <w:t>N</w:t>
      </w:r>
      <w:r w:rsidR="003051B3" w:rsidRPr="006049E8">
        <w:rPr>
          <w:rFonts w:ascii="Times New Roman" w:hAnsi="Times New Roman" w:cs="Times New Roman"/>
        </w:rPr>
        <w:t xml:space="preserve">u </w:t>
      </w:r>
      <w:proofErr w:type="gramStart"/>
      <w:r w:rsidR="003051B3" w:rsidRPr="006049E8">
        <w:rPr>
          <w:rFonts w:ascii="Times New Roman" w:hAnsi="Times New Roman" w:cs="Times New Roman"/>
        </w:rPr>
        <w:t>este</w:t>
      </w:r>
      <w:proofErr w:type="gramEnd"/>
      <w:r w:rsidR="003051B3" w:rsidRPr="006049E8">
        <w:rPr>
          <w:rFonts w:ascii="Times New Roman" w:hAnsi="Times New Roman" w:cs="Times New Roman"/>
        </w:rPr>
        <w:t xml:space="preserve"> cazul</w:t>
      </w:r>
      <w:r w:rsidR="00844A52">
        <w:rPr>
          <w:rFonts w:ascii="Times New Roman" w:hAnsi="Times New Roman" w:cs="Times New Roman"/>
        </w:rPr>
        <w:t>.</w:t>
      </w:r>
      <w:r w:rsidR="003051B3" w:rsidRPr="006049E8">
        <w:rPr>
          <w:rFonts w:ascii="Times New Roman" w:hAnsi="Times New Roman" w:cs="Times New Roman"/>
        </w:rPr>
        <w:t xml:space="preserve"> </w:t>
      </w:r>
    </w:p>
    <w:p w:rsidR="00E51415" w:rsidRPr="006049E8" w:rsidRDefault="00E51415" w:rsidP="006049E8">
      <w:pPr>
        <w:pStyle w:val="Default"/>
        <w:jc w:val="both"/>
        <w:rPr>
          <w:rFonts w:ascii="Times New Roman" w:hAnsi="Times New Roman" w:cs="Times New Roman"/>
        </w:rPr>
      </w:pPr>
    </w:p>
    <w:p w:rsidR="003051B3" w:rsidRPr="006049E8" w:rsidRDefault="00844A52" w:rsidP="006049E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H</w:t>
      </w:r>
      <w:r w:rsidR="009C4A98" w:rsidRPr="006049E8">
        <w:rPr>
          <w:rFonts w:ascii="Times New Roman" w:hAnsi="Times New Roman" w:cs="Times New Roman"/>
          <w:b/>
          <w:bCs/>
          <w:sz w:val="24"/>
          <w:szCs w:val="24"/>
        </w:rPr>
        <w:t>ărț</w:t>
      </w:r>
      <w:r w:rsidR="003051B3" w:rsidRPr="006049E8">
        <w:rPr>
          <w:rFonts w:ascii="Times New Roman" w:hAnsi="Times New Roman" w:cs="Times New Roman"/>
          <w:b/>
          <w:bCs/>
          <w:sz w:val="24"/>
          <w:szCs w:val="24"/>
        </w:rPr>
        <w:t>i, fotografii ale amplasa</w:t>
      </w:r>
      <w:r w:rsidR="009C4A98" w:rsidRPr="006049E8">
        <w:rPr>
          <w:rFonts w:ascii="Times New Roman" w:hAnsi="Times New Roman" w:cs="Times New Roman"/>
          <w:b/>
          <w:bCs/>
          <w:sz w:val="24"/>
          <w:szCs w:val="24"/>
        </w:rPr>
        <w:t>mentului care pot oferi informaț</w:t>
      </w:r>
      <w:r w:rsidR="003051B3" w:rsidRPr="006049E8">
        <w:rPr>
          <w:rFonts w:ascii="Times New Roman" w:hAnsi="Times New Roman" w:cs="Times New Roman"/>
          <w:b/>
          <w:bCs/>
          <w:sz w:val="24"/>
          <w:szCs w:val="24"/>
        </w:rPr>
        <w:t>ii privind caracteri</w:t>
      </w:r>
      <w:r w:rsidR="009C4A98" w:rsidRPr="006049E8">
        <w:rPr>
          <w:rFonts w:ascii="Times New Roman" w:hAnsi="Times New Roman" w:cs="Times New Roman"/>
          <w:b/>
          <w:bCs/>
          <w:sz w:val="24"/>
          <w:szCs w:val="24"/>
        </w:rPr>
        <w:t>sticile fizice ale mediului, atât naturale, cât și artificiale și alte informații</w:t>
      </w:r>
      <w:r>
        <w:rPr>
          <w:rFonts w:ascii="Times New Roman" w:hAnsi="Times New Roman" w:cs="Times New Roman"/>
          <w:b/>
          <w:bCs/>
          <w:sz w:val="24"/>
          <w:szCs w:val="24"/>
        </w:rPr>
        <w:t>;</w:t>
      </w:r>
    </w:p>
    <w:p w:rsidR="00844A52" w:rsidRDefault="00844A52" w:rsidP="006049E8">
      <w:pPr>
        <w:spacing w:after="0" w:line="240" w:lineRule="auto"/>
        <w:jc w:val="both"/>
        <w:rPr>
          <w:rFonts w:ascii="Times New Roman" w:hAnsi="Times New Roman" w:cs="Times New Roman"/>
          <w:bCs/>
          <w:sz w:val="24"/>
          <w:szCs w:val="24"/>
        </w:rPr>
      </w:pPr>
    </w:p>
    <w:p w:rsidR="009C4A98" w:rsidRPr="006049E8" w:rsidRDefault="009C4A98" w:rsidP="006049E8">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Se prezintă următoarele fotografii din cadrul amplasamentului:</w:t>
      </w:r>
    </w:p>
    <w:p w:rsidR="009C4A98" w:rsidRDefault="009C4A98" w:rsidP="006049E8">
      <w:pPr>
        <w:spacing w:after="0" w:line="240" w:lineRule="auto"/>
        <w:jc w:val="both"/>
        <w:rPr>
          <w:rFonts w:ascii="Times New Roman" w:hAnsi="Times New Roman" w:cs="Times New Roman"/>
          <w:bCs/>
          <w:sz w:val="24"/>
          <w:szCs w:val="24"/>
        </w:rPr>
      </w:pPr>
    </w:p>
    <w:p w:rsidR="006C602D" w:rsidRDefault="006C602D" w:rsidP="006049E8">
      <w:pPr>
        <w:spacing w:after="0" w:line="240" w:lineRule="auto"/>
        <w:jc w:val="both"/>
        <w:rPr>
          <w:rFonts w:ascii="Times New Roman" w:hAnsi="Times New Roman" w:cs="Times New Roman"/>
          <w:bCs/>
          <w:sz w:val="24"/>
          <w:szCs w:val="24"/>
        </w:rPr>
      </w:pPr>
    </w:p>
    <w:p w:rsidR="00844A52" w:rsidRDefault="006C602D" w:rsidP="006C602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pt;height:303.55pt">
            <v:imagedata r:id="rId8" o:title="IMG-20180810-WA0011"/>
          </v:shape>
        </w:pict>
      </w:r>
    </w:p>
    <w:p w:rsidR="006C602D" w:rsidRDefault="006C602D" w:rsidP="006C602D">
      <w:pPr>
        <w:spacing w:after="0" w:line="240" w:lineRule="auto"/>
        <w:jc w:val="center"/>
        <w:rPr>
          <w:rFonts w:ascii="Times New Roman" w:hAnsi="Times New Roman" w:cs="Times New Roman"/>
          <w:bCs/>
          <w:sz w:val="24"/>
          <w:szCs w:val="24"/>
        </w:rPr>
      </w:pPr>
    </w:p>
    <w:p w:rsidR="006C602D" w:rsidRPr="006049E8" w:rsidRDefault="006C602D" w:rsidP="006C602D">
      <w:pPr>
        <w:spacing w:after="0" w:line="240" w:lineRule="auto"/>
        <w:jc w:val="center"/>
        <w:rPr>
          <w:rFonts w:ascii="Times New Roman" w:hAnsi="Times New Roman" w:cs="Times New Roman"/>
          <w:bCs/>
          <w:sz w:val="24"/>
          <w:szCs w:val="24"/>
        </w:rPr>
      </w:pPr>
    </w:p>
    <w:p w:rsidR="006C602D" w:rsidRDefault="006C602D" w:rsidP="006C602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26" type="#_x0000_t75" style="width:400.3pt;height:300.1pt">
            <v:imagedata r:id="rId9" o:title="IMG-20180810-WA0013"/>
          </v:shape>
        </w:pict>
      </w:r>
    </w:p>
    <w:p w:rsidR="006C602D" w:rsidRDefault="006C602D" w:rsidP="00D75B7F">
      <w:pPr>
        <w:autoSpaceDE w:val="0"/>
        <w:autoSpaceDN w:val="0"/>
        <w:adjustRightInd w:val="0"/>
        <w:spacing w:after="0" w:line="6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27" type="#_x0000_t75" style="width:389.4pt;height:292.6pt">
            <v:imagedata r:id="rId10" o:title="IMG-20180810-WA0016"/>
          </v:shape>
        </w:pict>
      </w:r>
      <w:r w:rsidR="00D75B7F">
        <w:rPr>
          <w:rFonts w:ascii="Times New Roman" w:hAnsi="Times New Roman" w:cs="Times New Roman"/>
          <w:color w:val="000000"/>
          <w:sz w:val="24"/>
          <w:szCs w:val="24"/>
        </w:rPr>
        <w:pict>
          <v:shape id="_x0000_i1028" type="#_x0000_t75" style="width:395.7pt;height:296.05pt">
            <v:imagedata r:id="rId11" o:title="IMG-20180810-WA0014"/>
          </v:shape>
        </w:pict>
      </w:r>
      <w:r w:rsidR="00D75B7F">
        <w:rPr>
          <w:rFonts w:ascii="Times New Roman" w:hAnsi="Times New Roman" w:cs="Times New Roman"/>
          <w:color w:val="000000"/>
          <w:sz w:val="24"/>
          <w:szCs w:val="24"/>
        </w:rPr>
        <w:lastRenderedPageBreak/>
        <w:pict>
          <v:shape id="_x0000_i1029" type="#_x0000_t75" style="width:400.9pt;height:300.65pt">
            <v:imagedata r:id="rId12" o:title="IMG-20180810-WA0015"/>
          </v:shape>
        </w:pict>
      </w:r>
    </w:p>
    <w:p w:rsidR="006C602D" w:rsidRPr="006049E8" w:rsidRDefault="00D75B7F" w:rsidP="00D75B7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30" type="#_x0000_t75" style="width:406.1pt;height:304.7pt">
            <v:imagedata r:id="rId13" o:title="IMG-20180810-WA0018"/>
          </v:shape>
        </w:pict>
      </w:r>
    </w:p>
    <w:p w:rsidR="009C4A98" w:rsidRPr="006C602D" w:rsidRDefault="009C4A98" w:rsidP="006C602D">
      <w:pPr>
        <w:pStyle w:val="ListParagraph"/>
        <w:numPr>
          <w:ilvl w:val="0"/>
          <w:numId w:val="13"/>
        </w:numPr>
        <w:autoSpaceDE w:val="0"/>
        <w:autoSpaceDN w:val="0"/>
        <w:adjustRightInd w:val="0"/>
        <w:spacing w:after="0" w:line="240" w:lineRule="auto"/>
        <w:jc w:val="both"/>
        <w:rPr>
          <w:rFonts w:ascii="Times New Roman" w:hAnsi="Times New Roman" w:cs="Times New Roman"/>
          <w:b/>
          <w:bCs/>
          <w:color w:val="000000"/>
          <w:sz w:val="24"/>
          <w:szCs w:val="24"/>
        </w:rPr>
      </w:pPr>
      <w:r w:rsidRPr="006C602D">
        <w:rPr>
          <w:rFonts w:ascii="Times New Roman" w:hAnsi="Times New Roman" w:cs="Times New Roman"/>
          <w:b/>
          <w:bCs/>
          <w:color w:val="000000"/>
          <w:sz w:val="24"/>
          <w:szCs w:val="24"/>
        </w:rPr>
        <w:lastRenderedPageBreak/>
        <w:t>Folosințele actuale și planificate ale terenului atât pe amplasament cât și pe zone adiacente acestuia</w:t>
      </w:r>
      <w:r w:rsidR="006C602D">
        <w:rPr>
          <w:rFonts w:ascii="Times New Roman" w:hAnsi="Times New Roman" w:cs="Times New Roman"/>
          <w:b/>
          <w:bCs/>
          <w:color w:val="000000"/>
          <w:sz w:val="24"/>
          <w:szCs w:val="24"/>
        </w:rPr>
        <w:t>;</w:t>
      </w:r>
    </w:p>
    <w:p w:rsidR="009C4A98" w:rsidRPr="006049E8" w:rsidRDefault="009C4A98" w:rsidP="006049E8">
      <w:pPr>
        <w:autoSpaceDE w:val="0"/>
        <w:autoSpaceDN w:val="0"/>
        <w:adjustRightInd w:val="0"/>
        <w:spacing w:after="0" w:line="240" w:lineRule="auto"/>
        <w:jc w:val="both"/>
        <w:rPr>
          <w:rFonts w:ascii="Times New Roman" w:hAnsi="Times New Roman" w:cs="Times New Roman"/>
          <w:b/>
          <w:bCs/>
          <w:color w:val="000000"/>
          <w:sz w:val="24"/>
          <w:szCs w:val="24"/>
        </w:rPr>
      </w:pPr>
    </w:p>
    <w:p w:rsidR="00462604" w:rsidRPr="006049E8" w:rsidRDefault="00462604" w:rsidP="006C602D">
      <w:pPr>
        <w:autoSpaceDE w:val="0"/>
        <w:autoSpaceDN w:val="0"/>
        <w:adjustRightInd w:val="0"/>
        <w:spacing w:after="0" w:line="240" w:lineRule="auto"/>
        <w:ind w:firstLine="360"/>
        <w:jc w:val="both"/>
        <w:rPr>
          <w:rFonts w:ascii="Times New Roman" w:hAnsi="Times New Roman" w:cs="Times New Roman"/>
          <w:bCs/>
          <w:color w:val="000000"/>
          <w:sz w:val="24"/>
          <w:szCs w:val="24"/>
        </w:rPr>
      </w:pPr>
      <w:r w:rsidRPr="006049E8">
        <w:rPr>
          <w:rFonts w:ascii="Times New Roman" w:hAnsi="Times New Roman" w:cs="Times New Roman"/>
          <w:bCs/>
          <w:color w:val="000000"/>
          <w:sz w:val="24"/>
          <w:szCs w:val="24"/>
        </w:rPr>
        <w:t>Terenul face parte din intravilanul localității Medgidia, județ Constanța, așa cum a fost stabilit în cadrul Certificatului de Urbanism nr.103/21.03.2018</w:t>
      </w:r>
      <w:r w:rsidR="005705BD" w:rsidRPr="006049E8">
        <w:rPr>
          <w:rFonts w:ascii="Times New Roman" w:hAnsi="Times New Roman" w:cs="Times New Roman"/>
          <w:bCs/>
          <w:color w:val="000000"/>
          <w:sz w:val="24"/>
          <w:szCs w:val="24"/>
        </w:rPr>
        <w:t>.</w:t>
      </w:r>
    </w:p>
    <w:p w:rsidR="000F6474" w:rsidRPr="006049E8" w:rsidRDefault="009C4A98" w:rsidP="006C602D">
      <w:pPr>
        <w:autoSpaceDE w:val="0"/>
        <w:autoSpaceDN w:val="0"/>
        <w:adjustRightInd w:val="0"/>
        <w:spacing w:after="0" w:line="240" w:lineRule="auto"/>
        <w:ind w:firstLine="360"/>
        <w:jc w:val="both"/>
        <w:rPr>
          <w:rFonts w:ascii="Times New Roman" w:hAnsi="Times New Roman" w:cs="Times New Roman"/>
          <w:bCs/>
          <w:color w:val="000000"/>
          <w:sz w:val="24"/>
          <w:szCs w:val="24"/>
        </w:rPr>
      </w:pPr>
      <w:r w:rsidRPr="006049E8">
        <w:rPr>
          <w:rFonts w:ascii="Times New Roman" w:hAnsi="Times New Roman" w:cs="Times New Roman"/>
          <w:bCs/>
          <w:color w:val="000000"/>
          <w:sz w:val="24"/>
          <w:szCs w:val="24"/>
        </w:rPr>
        <w:t xml:space="preserve">Categoria de folosință </w:t>
      </w:r>
      <w:r w:rsidR="005705BD" w:rsidRPr="006049E8">
        <w:rPr>
          <w:rFonts w:ascii="Times New Roman" w:hAnsi="Times New Roman" w:cs="Times New Roman"/>
          <w:bCs/>
          <w:color w:val="000000"/>
          <w:sz w:val="24"/>
          <w:szCs w:val="24"/>
        </w:rPr>
        <w:t xml:space="preserve">actuală </w:t>
      </w:r>
      <w:r w:rsidR="006C602D">
        <w:rPr>
          <w:rFonts w:ascii="Times New Roman" w:hAnsi="Times New Roman" w:cs="Times New Roman"/>
          <w:bCs/>
          <w:color w:val="000000"/>
          <w:sz w:val="24"/>
          <w:szCs w:val="24"/>
        </w:rPr>
        <w:t xml:space="preserve">a terenului </w:t>
      </w:r>
      <w:proofErr w:type="gramStart"/>
      <w:r w:rsidR="006C602D">
        <w:rPr>
          <w:rFonts w:ascii="Times New Roman" w:hAnsi="Times New Roman" w:cs="Times New Roman"/>
          <w:bCs/>
          <w:color w:val="000000"/>
          <w:sz w:val="24"/>
          <w:szCs w:val="24"/>
        </w:rPr>
        <w:t>este</w:t>
      </w:r>
      <w:proofErr w:type="gramEnd"/>
      <w:r w:rsidR="006C602D">
        <w:rPr>
          <w:rFonts w:ascii="Times New Roman" w:hAnsi="Times New Roman" w:cs="Times New Roman"/>
          <w:bCs/>
          <w:color w:val="000000"/>
          <w:sz w:val="24"/>
          <w:szCs w:val="24"/>
        </w:rPr>
        <w:t xml:space="preserve"> </w:t>
      </w:r>
      <w:r w:rsidR="006C602D" w:rsidRPr="006C602D">
        <w:rPr>
          <w:rFonts w:ascii="Times New Roman" w:hAnsi="Times New Roman" w:cs="Times New Roman"/>
          <w:bCs/>
          <w:i/>
          <w:color w:val="000000"/>
          <w:sz w:val="24"/>
          <w:szCs w:val="24"/>
        </w:rPr>
        <w:t>curți-</w:t>
      </w:r>
      <w:r w:rsidRPr="006C602D">
        <w:rPr>
          <w:rFonts w:ascii="Times New Roman" w:hAnsi="Times New Roman" w:cs="Times New Roman"/>
          <w:bCs/>
          <w:i/>
          <w:color w:val="000000"/>
          <w:sz w:val="24"/>
          <w:szCs w:val="24"/>
        </w:rPr>
        <w:t>construcții</w:t>
      </w:r>
      <w:r w:rsidRPr="006049E8">
        <w:rPr>
          <w:rFonts w:ascii="Times New Roman" w:hAnsi="Times New Roman" w:cs="Times New Roman"/>
          <w:bCs/>
          <w:color w:val="000000"/>
          <w:sz w:val="24"/>
          <w:szCs w:val="24"/>
        </w:rPr>
        <w:t>, terenul nefiind împr</w:t>
      </w:r>
      <w:r w:rsidR="000F6474" w:rsidRPr="006049E8">
        <w:rPr>
          <w:rFonts w:ascii="Times New Roman" w:hAnsi="Times New Roman" w:cs="Times New Roman"/>
          <w:bCs/>
          <w:color w:val="000000"/>
          <w:sz w:val="24"/>
          <w:szCs w:val="24"/>
        </w:rPr>
        <w:t xml:space="preserve">ejmuit la momentul cadastrării. După finalizarea lucrărilor de construcții terenul nu își </w:t>
      </w:r>
      <w:proofErr w:type="gramStart"/>
      <w:r w:rsidR="000F6474" w:rsidRPr="006049E8">
        <w:rPr>
          <w:rFonts w:ascii="Times New Roman" w:hAnsi="Times New Roman" w:cs="Times New Roman"/>
          <w:bCs/>
          <w:color w:val="000000"/>
          <w:sz w:val="24"/>
          <w:szCs w:val="24"/>
        </w:rPr>
        <w:t>va</w:t>
      </w:r>
      <w:proofErr w:type="gramEnd"/>
      <w:r w:rsidR="000F6474" w:rsidRPr="006049E8">
        <w:rPr>
          <w:rFonts w:ascii="Times New Roman" w:hAnsi="Times New Roman" w:cs="Times New Roman"/>
          <w:bCs/>
          <w:color w:val="000000"/>
          <w:sz w:val="24"/>
          <w:szCs w:val="24"/>
        </w:rPr>
        <w:t xml:space="preserve"> m</w:t>
      </w:r>
      <w:r w:rsidR="006C602D">
        <w:rPr>
          <w:rFonts w:ascii="Times New Roman" w:hAnsi="Times New Roman" w:cs="Times New Roman"/>
          <w:bCs/>
          <w:color w:val="000000"/>
          <w:sz w:val="24"/>
          <w:szCs w:val="24"/>
        </w:rPr>
        <w:t xml:space="preserve">odifica categoria de folosință. </w:t>
      </w: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C602D" w:rsidRDefault="006C602D" w:rsidP="006C602D">
      <w:pPr>
        <w:pStyle w:val="ListParagraph"/>
        <w:numPr>
          <w:ilvl w:val="0"/>
          <w:numId w:val="13"/>
        </w:num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Politici de zonare ș</w:t>
      </w:r>
      <w:r w:rsidR="005705BD" w:rsidRPr="006C602D">
        <w:rPr>
          <w:rFonts w:ascii="Times New Roman" w:hAnsi="Times New Roman" w:cs="Times New Roman"/>
          <w:b/>
          <w:bCs/>
          <w:color w:val="000000"/>
          <w:sz w:val="24"/>
          <w:szCs w:val="24"/>
        </w:rPr>
        <w:t>i de folosire a terenului</w:t>
      </w:r>
      <w:r>
        <w:rPr>
          <w:rFonts w:ascii="Times New Roman" w:hAnsi="Times New Roman" w:cs="Times New Roman"/>
          <w:b/>
          <w:bCs/>
          <w:color w:val="000000"/>
          <w:sz w:val="24"/>
          <w:szCs w:val="24"/>
        </w:rPr>
        <w:t>;</w:t>
      </w:r>
    </w:p>
    <w:p w:rsidR="006C602D" w:rsidRDefault="006C602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 Nu </w:t>
      </w:r>
      <w:proofErr w:type="gramStart"/>
      <w:r w:rsidRPr="006049E8">
        <w:rPr>
          <w:rFonts w:ascii="Times New Roman" w:hAnsi="Times New Roman" w:cs="Times New Roman"/>
          <w:color w:val="000000"/>
          <w:sz w:val="24"/>
          <w:szCs w:val="24"/>
        </w:rPr>
        <w:t>este</w:t>
      </w:r>
      <w:proofErr w:type="gramEnd"/>
      <w:r w:rsidRPr="006049E8">
        <w:rPr>
          <w:rFonts w:ascii="Times New Roman" w:hAnsi="Times New Roman" w:cs="Times New Roman"/>
          <w:color w:val="000000"/>
          <w:sz w:val="24"/>
          <w:szCs w:val="24"/>
        </w:rPr>
        <w:t xml:space="preserve"> cazul</w:t>
      </w:r>
      <w:r w:rsidR="006C602D">
        <w:rPr>
          <w:rFonts w:ascii="Times New Roman" w:hAnsi="Times New Roman" w:cs="Times New Roman"/>
          <w:color w:val="000000"/>
          <w:sz w:val="24"/>
          <w:szCs w:val="24"/>
        </w:rPr>
        <w:t>.</w:t>
      </w:r>
      <w:r w:rsidRPr="006049E8">
        <w:rPr>
          <w:rFonts w:ascii="Times New Roman" w:hAnsi="Times New Roman" w:cs="Times New Roman"/>
          <w:color w:val="000000"/>
          <w:sz w:val="24"/>
          <w:szCs w:val="24"/>
        </w:rPr>
        <w:t xml:space="preserve"> </w:t>
      </w: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C602D" w:rsidRDefault="005705BD" w:rsidP="006C602D">
      <w:pPr>
        <w:pStyle w:val="ListParagraph"/>
        <w:numPr>
          <w:ilvl w:val="0"/>
          <w:numId w:val="13"/>
        </w:numPr>
        <w:autoSpaceDE w:val="0"/>
        <w:autoSpaceDN w:val="0"/>
        <w:adjustRightInd w:val="0"/>
        <w:spacing w:after="0" w:line="240" w:lineRule="auto"/>
        <w:jc w:val="both"/>
        <w:rPr>
          <w:rFonts w:ascii="Times New Roman" w:hAnsi="Times New Roman" w:cs="Times New Roman"/>
          <w:b/>
          <w:bCs/>
          <w:color w:val="000000"/>
          <w:sz w:val="24"/>
          <w:szCs w:val="24"/>
        </w:rPr>
      </w:pPr>
      <w:r w:rsidRPr="006C602D">
        <w:rPr>
          <w:rFonts w:ascii="Times New Roman" w:hAnsi="Times New Roman" w:cs="Times New Roman"/>
          <w:b/>
          <w:bCs/>
          <w:color w:val="000000"/>
          <w:sz w:val="24"/>
          <w:szCs w:val="24"/>
        </w:rPr>
        <w:t>Arealele sensibile</w:t>
      </w:r>
      <w:r w:rsidR="006C602D">
        <w:rPr>
          <w:rFonts w:ascii="Times New Roman" w:hAnsi="Times New Roman" w:cs="Times New Roman"/>
          <w:b/>
          <w:bCs/>
          <w:color w:val="000000"/>
          <w:sz w:val="24"/>
          <w:szCs w:val="24"/>
        </w:rPr>
        <w:t>;</w:t>
      </w:r>
    </w:p>
    <w:p w:rsidR="006C602D" w:rsidRDefault="006C602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Nu </w:t>
      </w:r>
      <w:proofErr w:type="gramStart"/>
      <w:r w:rsidRPr="006049E8">
        <w:rPr>
          <w:rFonts w:ascii="Times New Roman" w:hAnsi="Times New Roman" w:cs="Times New Roman"/>
          <w:color w:val="000000"/>
          <w:sz w:val="24"/>
          <w:szCs w:val="24"/>
        </w:rPr>
        <w:t>este</w:t>
      </w:r>
      <w:proofErr w:type="gramEnd"/>
      <w:r w:rsidRPr="006049E8">
        <w:rPr>
          <w:rFonts w:ascii="Times New Roman" w:hAnsi="Times New Roman" w:cs="Times New Roman"/>
          <w:color w:val="000000"/>
          <w:sz w:val="24"/>
          <w:szCs w:val="24"/>
        </w:rPr>
        <w:t xml:space="preserve"> cazul</w:t>
      </w:r>
      <w:r w:rsidR="006C602D">
        <w:rPr>
          <w:rFonts w:ascii="Times New Roman" w:hAnsi="Times New Roman" w:cs="Times New Roman"/>
          <w:color w:val="000000"/>
          <w:sz w:val="24"/>
          <w:szCs w:val="24"/>
        </w:rPr>
        <w:t>.</w:t>
      </w:r>
      <w:r w:rsidRPr="006049E8">
        <w:rPr>
          <w:rFonts w:ascii="Times New Roman" w:hAnsi="Times New Roman" w:cs="Times New Roman"/>
          <w:color w:val="000000"/>
          <w:sz w:val="24"/>
          <w:szCs w:val="24"/>
        </w:rPr>
        <w:t xml:space="preserve"> </w:t>
      </w: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C602D" w:rsidRDefault="005705BD" w:rsidP="006C602D">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6C602D">
        <w:rPr>
          <w:rFonts w:ascii="Times New Roman" w:hAnsi="Times New Roman" w:cs="Times New Roman"/>
          <w:b/>
          <w:bCs/>
          <w:color w:val="000000"/>
          <w:sz w:val="24"/>
          <w:szCs w:val="24"/>
        </w:rPr>
        <w:t xml:space="preserve">Detalii privind </w:t>
      </w:r>
      <w:r w:rsidR="006C602D">
        <w:rPr>
          <w:rFonts w:ascii="Times New Roman" w:hAnsi="Times New Roman" w:cs="Times New Roman"/>
          <w:b/>
          <w:bCs/>
          <w:color w:val="000000"/>
          <w:sz w:val="24"/>
          <w:szCs w:val="24"/>
        </w:rPr>
        <w:t>orice variant de amplasament care a fost luată î</w:t>
      </w:r>
      <w:r w:rsidRPr="006C602D">
        <w:rPr>
          <w:rFonts w:ascii="Times New Roman" w:hAnsi="Times New Roman" w:cs="Times New Roman"/>
          <w:b/>
          <w:bCs/>
          <w:color w:val="000000"/>
          <w:sz w:val="24"/>
          <w:szCs w:val="24"/>
        </w:rPr>
        <w:t>n considerare</w:t>
      </w:r>
      <w:r w:rsidR="006C602D">
        <w:rPr>
          <w:rFonts w:ascii="Times New Roman" w:hAnsi="Times New Roman" w:cs="Times New Roman"/>
          <w:b/>
          <w:bCs/>
          <w:color w:val="000000"/>
          <w:sz w:val="24"/>
          <w:szCs w:val="24"/>
        </w:rPr>
        <w:t>;</w:t>
      </w:r>
    </w:p>
    <w:p w:rsidR="006C602D" w:rsidRDefault="006C602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049E8" w:rsidRDefault="005705BD"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Nu </w:t>
      </w:r>
      <w:proofErr w:type="gramStart"/>
      <w:r w:rsidRPr="006049E8">
        <w:rPr>
          <w:rFonts w:ascii="Times New Roman" w:hAnsi="Times New Roman" w:cs="Times New Roman"/>
          <w:color w:val="000000"/>
          <w:sz w:val="24"/>
          <w:szCs w:val="24"/>
        </w:rPr>
        <w:t>este</w:t>
      </w:r>
      <w:proofErr w:type="gramEnd"/>
      <w:r w:rsidRPr="006049E8">
        <w:rPr>
          <w:rFonts w:ascii="Times New Roman" w:hAnsi="Times New Roman" w:cs="Times New Roman"/>
          <w:color w:val="000000"/>
          <w:sz w:val="24"/>
          <w:szCs w:val="24"/>
        </w:rPr>
        <w:t xml:space="preserve"> cazul</w:t>
      </w:r>
      <w:r w:rsidR="006C602D">
        <w:rPr>
          <w:rFonts w:ascii="Times New Roman" w:hAnsi="Times New Roman" w:cs="Times New Roman"/>
          <w:color w:val="000000"/>
          <w:sz w:val="24"/>
          <w:szCs w:val="24"/>
        </w:rPr>
        <w:t>.</w:t>
      </w:r>
      <w:r w:rsidRPr="006049E8">
        <w:rPr>
          <w:rFonts w:ascii="Times New Roman" w:hAnsi="Times New Roman" w:cs="Times New Roman"/>
          <w:color w:val="000000"/>
          <w:sz w:val="24"/>
          <w:szCs w:val="24"/>
        </w:rPr>
        <w:t xml:space="preserve"> </w:t>
      </w:r>
    </w:p>
    <w:p w:rsidR="005705BD" w:rsidRPr="006049E8" w:rsidRDefault="005705BD" w:rsidP="006049E8">
      <w:pPr>
        <w:autoSpaceDE w:val="0"/>
        <w:autoSpaceDN w:val="0"/>
        <w:adjustRightInd w:val="0"/>
        <w:spacing w:after="0" w:line="240" w:lineRule="auto"/>
        <w:jc w:val="both"/>
        <w:rPr>
          <w:rFonts w:ascii="Times New Roman" w:hAnsi="Times New Roman" w:cs="Times New Roman"/>
          <w:bCs/>
          <w:color w:val="000000"/>
          <w:sz w:val="24"/>
          <w:szCs w:val="24"/>
        </w:rPr>
      </w:pPr>
    </w:p>
    <w:p w:rsidR="005705BD" w:rsidRPr="006049E8" w:rsidRDefault="005705BD" w:rsidP="006049E8">
      <w:pPr>
        <w:autoSpaceDE w:val="0"/>
        <w:autoSpaceDN w:val="0"/>
        <w:adjustRightInd w:val="0"/>
        <w:spacing w:after="0" w:line="240" w:lineRule="auto"/>
        <w:jc w:val="both"/>
        <w:rPr>
          <w:rFonts w:ascii="Times New Roman" w:hAnsi="Times New Roman" w:cs="Times New Roman"/>
          <w:bCs/>
          <w:color w:val="000000"/>
          <w:sz w:val="24"/>
          <w:szCs w:val="24"/>
        </w:rPr>
      </w:pPr>
    </w:p>
    <w:p w:rsidR="005705BD" w:rsidRDefault="005705BD" w:rsidP="006049E8">
      <w:pPr>
        <w:autoSpaceDE w:val="0"/>
        <w:autoSpaceDN w:val="0"/>
        <w:adjustRightInd w:val="0"/>
        <w:spacing w:after="0" w:line="240" w:lineRule="auto"/>
        <w:jc w:val="both"/>
        <w:rPr>
          <w:rFonts w:ascii="Times New Roman" w:hAnsi="Times New Roman" w:cs="Times New Roman"/>
          <w:b/>
          <w:bCs/>
          <w:color w:val="000000"/>
          <w:sz w:val="24"/>
          <w:szCs w:val="24"/>
        </w:rPr>
      </w:pPr>
      <w:r w:rsidRPr="006049E8">
        <w:rPr>
          <w:rFonts w:ascii="Times New Roman" w:hAnsi="Times New Roman" w:cs="Times New Roman"/>
          <w:b/>
          <w:bCs/>
          <w:color w:val="000000"/>
          <w:sz w:val="24"/>
          <w:szCs w:val="24"/>
        </w:rPr>
        <w:t xml:space="preserve">Caracteristicile impactului potenţial, în măsura în care aceste informaţii sunt disponibile: </w:t>
      </w:r>
    </w:p>
    <w:p w:rsidR="006C602D" w:rsidRPr="006049E8" w:rsidRDefault="006C602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Default="005705BD" w:rsidP="006049E8">
      <w:pPr>
        <w:autoSpaceDE w:val="0"/>
        <w:autoSpaceDN w:val="0"/>
        <w:adjustRightInd w:val="0"/>
        <w:spacing w:after="0" w:line="240" w:lineRule="auto"/>
        <w:jc w:val="both"/>
        <w:rPr>
          <w:rFonts w:ascii="Times New Roman" w:hAnsi="Times New Roman" w:cs="Times New Roman"/>
          <w:b/>
          <w:bCs/>
          <w:color w:val="000000"/>
          <w:sz w:val="24"/>
          <w:szCs w:val="24"/>
        </w:rPr>
      </w:pPr>
      <w:r w:rsidRPr="006049E8">
        <w:rPr>
          <w:rFonts w:ascii="Times New Roman" w:hAnsi="Times New Roman" w:cs="Times New Roman"/>
          <w:b/>
          <w:bCs/>
          <w:color w:val="000000"/>
          <w:sz w:val="24"/>
          <w:szCs w:val="24"/>
        </w:rPr>
        <w:t xml:space="preserve">O scurtă descriere </w:t>
      </w:r>
      <w:proofErr w:type="gramStart"/>
      <w:r w:rsidRPr="006049E8">
        <w:rPr>
          <w:rFonts w:ascii="Times New Roman" w:hAnsi="Times New Roman" w:cs="Times New Roman"/>
          <w:b/>
          <w:bCs/>
          <w:color w:val="000000"/>
          <w:sz w:val="24"/>
          <w:szCs w:val="24"/>
        </w:rPr>
        <w:t>a</w:t>
      </w:r>
      <w:proofErr w:type="gramEnd"/>
      <w:r w:rsidRPr="006049E8">
        <w:rPr>
          <w:rFonts w:ascii="Times New Roman" w:hAnsi="Times New Roman" w:cs="Times New Roman"/>
          <w:b/>
          <w:bCs/>
          <w:color w:val="000000"/>
          <w:sz w:val="24"/>
          <w:szCs w:val="24"/>
        </w:rPr>
        <w:t xml:space="preserve"> impactului potenţial, cu luarea în considerare a următorilor factori: </w:t>
      </w:r>
    </w:p>
    <w:p w:rsidR="006C602D" w:rsidRPr="006049E8" w:rsidRDefault="006C602D" w:rsidP="006049E8">
      <w:pPr>
        <w:autoSpaceDE w:val="0"/>
        <w:autoSpaceDN w:val="0"/>
        <w:adjustRightInd w:val="0"/>
        <w:spacing w:after="0" w:line="240" w:lineRule="auto"/>
        <w:jc w:val="both"/>
        <w:rPr>
          <w:rFonts w:ascii="Times New Roman" w:hAnsi="Times New Roman" w:cs="Times New Roman"/>
          <w:color w:val="000000"/>
          <w:sz w:val="24"/>
          <w:szCs w:val="24"/>
        </w:rPr>
      </w:pPr>
    </w:p>
    <w:p w:rsidR="005705BD" w:rsidRPr="006049E8" w:rsidRDefault="005705BD" w:rsidP="006049E8">
      <w:pPr>
        <w:autoSpaceDE w:val="0"/>
        <w:autoSpaceDN w:val="0"/>
        <w:adjustRightInd w:val="0"/>
        <w:spacing w:after="0" w:line="240" w:lineRule="auto"/>
        <w:jc w:val="both"/>
        <w:rPr>
          <w:rFonts w:ascii="Times New Roman" w:hAnsi="Times New Roman" w:cs="Times New Roman"/>
          <w:bCs/>
          <w:color w:val="000000"/>
          <w:sz w:val="24"/>
          <w:szCs w:val="24"/>
        </w:rPr>
      </w:pPr>
      <w:r w:rsidRPr="006049E8">
        <w:rPr>
          <w:rFonts w:ascii="Times New Roman" w:hAnsi="Times New Roman" w:cs="Times New Roman"/>
          <w:b/>
          <w:bCs/>
          <w:color w:val="000000"/>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9C4A98" w:rsidRPr="006049E8" w:rsidRDefault="009C4A98" w:rsidP="006049E8">
      <w:pPr>
        <w:spacing w:after="0" w:line="240" w:lineRule="auto"/>
        <w:jc w:val="both"/>
        <w:rPr>
          <w:rFonts w:ascii="Times New Roman" w:hAnsi="Times New Roman" w:cs="Times New Roman"/>
          <w:sz w:val="24"/>
          <w:szCs w:val="24"/>
          <w:lang w:val="ro-RO"/>
        </w:rPr>
      </w:pPr>
    </w:p>
    <w:p w:rsidR="005705BD" w:rsidRPr="006C602D" w:rsidRDefault="005705BD" w:rsidP="006C602D">
      <w:pPr>
        <w:spacing w:after="0" w:line="240" w:lineRule="auto"/>
        <w:jc w:val="both"/>
        <w:rPr>
          <w:rFonts w:ascii="Times New Roman" w:hAnsi="Times New Roman" w:cs="Times New Roman"/>
          <w:i/>
          <w:sz w:val="24"/>
          <w:szCs w:val="24"/>
          <w:u w:val="single"/>
          <w:lang w:val="ro-RO"/>
        </w:rPr>
      </w:pPr>
      <w:r w:rsidRPr="006C602D">
        <w:rPr>
          <w:rFonts w:ascii="Times New Roman" w:hAnsi="Times New Roman" w:cs="Times New Roman"/>
          <w:i/>
          <w:sz w:val="24"/>
          <w:szCs w:val="24"/>
          <w:u w:val="single"/>
          <w:lang w:val="ro-RO"/>
        </w:rPr>
        <w:t>Impactul asupra populației și sănătății umane</w:t>
      </w:r>
    </w:p>
    <w:p w:rsidR="005705BD" w:rsidRPr="006049E8" w:rsidRDefault="008F174C" w:rsidP="006C602D">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Impa</w:t>
      </w:r>
      <w:r w:rsidR="005705BD" w:rsidRPr="006049E8">
        <w:rPr>
          <w:rFonts w:ascii="Times New Roman" w:hAnsi="Times New Roman" w:cs="Times New Roman"/>
          <w:sz w:val="24"/>
          <w:szCs w:val="24"/>
          <w:lang w:val="ro-RO"/>
        </w:rPr>
        <w:t>c</w:t>
      </w:r>
      <w:r w:rsidR="006C602D">
        <w:rPr>
          <w:rFonts w:ascii="Times New Roman" w:hAnsi="Times New Roman" w:cs="Times New Roman"/>
          <w:sz w:val="24"/>
          <w:szCs w:val="24"/>
          <w:lang w:val="ro-RO"/>
        </w:rPr>
        <w:t>tul asupra populației va fi unul</w:t>
      </w:r>
      <w:r w:rsidR="005705BD" w:rsidRPr="006049E8">
        <w:rPr>
          <w:rFonts w:ascii="Times New Roman" w:hAnsi="Times New Roman" w:cs="Times New Roman"/>
          <w:sz w:val="24"/>
          <w:szCs w:val="24"/>
          <w:lang w:val="ro-RO"/>
        </w:rPr>
        <w:t xml:space="preserve"> pozitiv deoarece va </w:t>
      </w:r>
      <w:r w:rsidR="006C602D">
        <w:rPr>
          <w:rFonts w:ascii="Times New Roman" w:hAnsi="Times New Roman" w:cs="Times New Roman"/>
          <w:sz w:val="24"/>
          <w:szCs w:val="24"/>
          <w:lang w:val="ro-RO"/>
        </w:rPr>
        <w:t>oferi</w:t>
      </w:r>
      <w:r w:rsidR="005705BD" w:rsidRPr="006049E8">
        <w:rPr>
          <w:rFonts w:ascii="Times New Roman" w:hAnsi="Times New Roman" w:cs="Times New Roman"/>
          <w:sz w:val="24"/>
          <w:szCs w:val="24"/>
          <w:lang w:val="ro-RO"/>
        </w:rPr>
        <w:t xml:space="preserve"> un număr semnificat de locuri de muncă, </w:t>
      </w:r>
      <w:r w:rsidR="006C602D">
        <w:rPr>
          <w:rFonts w:ascii="Times New Roman" w:hAnsi="Times New Roman" w:cs="Times New Roman"/>
          <w:sz w:val="24"/>
          <w:szCs w:val="24"/>
          <w:lang w:val="ro-RO"/>
        </w:rPr>
        <w:t>precum și</w:t>
      </w:r>
      <w:r w:rsidR="005705BD" w:rsidRPr="006049E8">
        <w:rPr>
          <w:rFonts w:ascii="Times New Roman" w:hAnsi="Times New Roman" w:cs="Times New Roman"/>
          <w:sz w:val="24"/>
          <w:szCs w:val="24"/>
          <w:lang w:val="ro-RO"/>
        </w:rPr>
        <w:t xml:space="preserve"> oportunitatea locuitorilor din comunitatea locală să participe activ la implementarea proiectului. Perioada impactului este de ordin temporar,  în intervalul efectuării construcțiilor propriu-zise și ulterior, prin lucrări de mentananță și întreținere, după caz.</w:t>
      </w:r>
    </w:p>
    <w:p w:rsidR="006C602D" w:rsidRDefault="008F174C" w:rsidP="006C602D">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Impactul negativ asupra populației și stării de sănătate umane se poate exprima doar prin fondul sonor provenit de la utilajele, echipamentele și autovehiculele utilizate în timpul luc</w:t>
      </w:r>
      <w:r w:rsidR="006C602D">
        <w:rPr>
          <w:rFonts w:ascii="Times New Roman" w:hAnsi="Times New Roman" w:cs="Times New Roman"/>
          <w:sz w:val="24"/>
          <w:szCs w:val="24"/>
          <w:lang w:val="ro-RO"/>
        </w:rPr>
        <w:t>r</w:t>
      </w:r>
      <w:r w:rsidRPr="006049E8">
        <w:rPr>
          <w:rFonts w:ascii="Times New Roman" w:hAnsi="Times New Roman" w:cs="Times New Roman"/>
          <w:sz w:val="24"/>
          <w:szCs w:val="24"/>
          <w:lang w:val="ro-RO"/>
        </w:rPr>
        <w:t>ărilor, ce poate fi deranjant pentru proprietățile învecinate. Acea</w:t>
      </w:r>
      <w:r w:rsidR="006C602D">
        <w:rPr>
          <w:rFonts w:ascii="Times New Roman" w:hAnsi="Times New Roman" w:cs="Times New Roman"/>
          <w:sz w:val="24"/>
          <w:szCs w:val="24"/>
          <w:lang w:val="ro-RO"/>
        </w:rPr>
        <w:t>s</w:t>
      </w:r>
      <w:r w:rsidRPr="006049E8">
        <w:rPr>
          <w:rFonts w:ascii="Times New Roman" w:hAnsi="Times New Roman" w:cs="Times New Roman"/>
          <w:sz w:val="24"/>
          <w:szCs w:val="24"/>
          <w:lang w:val="ro-RO"/>
        </w:rPr>
        <w:t xml:space="preserve">tă situație nu va fi însă una cu impact major deoarece </w:t>
      </w:r>
      <w:r w:rsidR="00931F6A" w:rsidRPr="006049E8">
        <w:rPr>
          <w:rFonts w:ascii="Times New Roman" w:hAnsi="Times New Roman" w:cs="Times New Roman"/>
          <w:sz w:val="24"/>
          <w:szCs w:val="24"/>
          <w:lang w:val="ro-RO"/>
        </w:rPr>
        <w:t xml:space="preserve">locația este amplasată în zona industrială a orașului, departe de zonele rezidențiale. </w:t>
      </w:r>
    </w:p>
    <w:p w:rsidR="006C602D" w:rsidRDefault="002C09F7" w:rsidP="006C602D">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În cadrul spațiile proiectate</w:t>
      </w:r>
      <w:r w:rsidR="006C602D">
        <w:rPr>
          <w:rFonts w:ascii="Times New Roman" w:hAnsi="Times New Roman" w:cs="Times New Roman"/>
          <w:sz w:val="24"/>
          <w:szCs w:val="24"/>
          <w:lang w:val="ro-RO"/>
        </w:rPr>
        <w:t xml:space="preserve"> din interiorul cramei</w:t>
      </w:r>
      <w:r w:rsidRPr="006049E8">
        <w:rPr>
          <w:rFonts w:ascii="Times New Roman" w:hAnsi="Times New Roman" w:cs="Times New Roman"/>
          <w:sz w:val="24"/>
          <w:szCs w:val="24"/>
          <w:lang w:val="ro-RO"/>
        </w:rPr>
        <w:t>, asigurarea cantității și calității luminii naturale și artificiale se realizează în conformitate cu normele de igiena și s</w:t>
      </w:r>
      <w:r w:rsidR="006C602D">
        <w:rPr>
          <w:rFonts w:ascii="Times New Roman" w:hAnsi="Times New Roman" w:cs="Times New Roman"/>
          <w:sz w:val="24"/>
          <w:szCs w:val="24"/>
          <w:lang w:val="ro-RO"/>
        </w:rPr>
        <w:t>ănătate prevăzute în STAS 6646.</w:t>
      </w:r>
    </w:p>
    <w:p w:rsidR="006C602D" w:rsidRPr="00115B70" w:rsidRDefault="002C09F7" w:rsidP="00115B70">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În spațiile comune</w:t>
      </w:r>
      <w:r w:rsidR="006C602D">
        <w:rPr>
          <w:rFonts w:ascii="Times New Roman" w:hAnsi="Times New Roman" w:cs="Times New Roman"/>
          <w:sz w:val="24"/>
          <w:szCs w:val="24"/>
          <w:lang w:val="ro-RO"/>
        </w:rPr>
        <w:t xml:space="preserve"> din interiorul cramei</w:t>
      </w:r>
      <w:r w:rsidRPr="006049E8">
        <w:rPr>
          <w:rFonts w:ascii="Times New Roman" w:hAnsi="Times New Roman" w:cs="Times New Roman"/>
          <w:sz w:val="24"/>
          <w:szCs w:val="24"/>
          <w:lang w:val="ro-RO"/>
        </w:rPr>
        <w:t>, acolo unde este necesar, iluminatul natural se va completa cu iluminat artificial. Nivelul de iluminare medie pentru iluminatul general al spațiilor se stabilește în funție de destinația spațiului respectiv și cerințele beneficiarului. Se vor respecta prevederile STAS 6221 “Iluminatul natural și artificial al încăperilor civile și industriale”.</w:t>
      </w:r>
    </w:p>
    <w:p w:rsidR="002C09F7" w:rsidRPr="00115B70" w:rsidRDefault="002C09F7" w:rsidP="006049E8">
      <w:pPr>
        <w:spacing w:before="60" w:after="0" w:line="240" w:lineRule="auto"/>
        <w:jc w:val="both"/>
        <w:rPr>
          <w:rFonts w:ascii="Times New Roman" w:hAnsi="Times New Roman" w:cs="Times New Roman"/>
          <w:i/>
          <w:sz w:val="24"/>
          <w:szCs w:val="24"/>
          <w:u w:val="single"/>
          <w:lang w:val="ro-RO"/>
        </w:rPr>
      </w:pPr>
      <w:r w:rsidRPr="00115B70">
        <w:rPr>
          <w:rFonts w:ascii="Times New Roman" w:hAnsi="Times New Roman" w:cs="Times New Roman"/>
          <w:i/>
          <w:sz w:val="24"/>
          <w:szCs w:val="24"/>
          <w:u w:val="single"/>
          <w:lang w:val="ro-RO"/>
        </w:rPr>
        <w:lastRenderedPageBreak/>
        <w:t>Igiena auditivă</w:t>
      </w:r>
    </w:p>
    <w:p w:rsidR="002C09F7" w:rsidRPr="006049E8" w:rsidRDefault="002C09F7" w:rsidP="00115B70">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Pentru prevenirea depaășirii nivelului de solicitare auditivă normală, conform Legii 10/1995, cap.III F, se vor lua măsuri constructive corespunzatoare, atât la planșee cât și la pereți.</w:t>
      </w:r>
    </w:p>
    <w:p w:rsidR="002C09F7" w:rsidRPr="006049E8" w:rsidRDefault="002C09F7" w:rsidP="006049E8">
      <w:pPr>
        <w:spacing w:after="0" w:line="240" w:lineRule="auto"/>
        <w:jc w:val="both"/>
        <w:rPr>
          <w:rFonts w:ascii="Times New Roman" w:hAnsi="Times New Roman" w:cs="Times New Roman"/>
          <w:sz w:val="24"/>
          <w:szCs w:val="24"/>
          <w:lang w:val="ro-RO"/>
        </w:rPr>
      </w:pPr>
    </w:p>
    <w:p w:rsidR="005705BD" w:rsidRPr="00115B70" w:rsidRDefault="005705BD" w:rsidP="006049E8">
      <w:pPr>
        <w:spacing w:after="0" w:line="240" w:lineRule="auto"/>
        <w:jc w:val="both"/>
        <w:rPr>
          <w:rFonts w:ascii="Times New Roman" w:hAnsi="Times New Roman" w:cs="Times New Roman"/>
          <w:i/>
          <w:sz w:val="24"/>
          <w:szCs w:val="24"/>
          <w:u w:val="single"/>
          <w:lang w:val="ro-RO"/>
        </w:rPr>
      </w:pPr>
      <w:r w:rsidRPr="00115B70">
        <w:rPr>
          <w:rFonts w:ascii="Times New Roman" w:hAnsi="Times New Roman" w:cs="Times New Roman"/>
          <w:i/>
          <w:sz w:val="24"/>
          <w:szCs w:val="24"/>
          <w:u w:val="single"/>
          <w:lang w:val="ro-RO"/>
        </w:rPr>
        <w:t>Impactul asupra calității apei</w:t>
      </w:r>
    </w:p>
    <w:p w:rsidR="008F174C" w:rsidRPr="006049E8" w:rsidRDefault="008F174C" w:rsidP="00115B70">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Se apreciază că lucrările de execuție nu afectează calitatea apei pe zona amplasamentului în perioada execuției, parametrii de calitate fizico-chimici, biologici și bacteriologici ramânând în limitele admise. </w:t>
      </w:r>
    </w:p>
    <w:p w:rsidR="008F174C" w:rsidRPr="006049E8" w:rsidRDefault="008F174C" w:rsidP="00115B70">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Posibilele poluări accidentale cu carburanți sau lubrifianți proveniți de la vehiculele de transport ce intră în zona de lucru se pot evita prin delimitarea unor trasee auto în cadrul organizării de șantier.</w:t>
      </w:r>
    </w:p>
    <w:p w:rsidR="00115B70" w:rsidRDefault="00115B70" w:rsidP="006049E8">
      <w:pPr>
        <w:spacing w:after="0" w:line="240" w:lineRule="auto"/>
        <w:jc w:val="both"/>
        <w:rPr>
          <w:rFonts w:ascii="Times New Roman" w:hAnsi="Times New Roman" w:cs="Times New Roman"/>
          <w:sz w:val="24"/>
          <w:szCs w:val="24"/>
          <w:u w:val="single"/>
          <w:lang w:val="ro-RO"/>
        </w:rPr>
      </w:pPr>
    </w:p>
    <w:p w:rsidR="005705BD" w:rsidRPr="00115B70" w:rsidRDefault="005705BD" w:rsidP="006049E8">
      <w:pPr>
        <w:spacing w:after="0" w:line="240" w:lineRule="auto"/>
        <w:jc w:val="both"/>
        <w:rPr>
          <w:rFonts w:ascii="Times New Roman" w:hAnsi="Times New Roman" w:cs="Times New Roman"/>
          <w:i/>
          <w:sz w:val="24"/>
          <w:szCs w:val="24"/>
          <w:u w:val="single"/>
          <w:lang w:val="ro-RO"/>
        </w:rPr>
      </w:pPr>
      <w:r w:rsidRPr="00115B70">
        <w:rPr>
          <w:rFonts w:ascii="Times New Roman" w:hAnsi="Times New Roman" w:cs="Times New Roman"/>
          <w:i/>
          <w:sz w:val="24"/>
          <w:szCs w:val="24"/>
          <w:u w:val="single"/>
          <w:lang w:val="ro-RO"/>
        </w:rPr>
        <w:t>Impactul asupra calității aerului</w:t>
      </w:r>
    </w:p>
    <w:p w:rsidR="008F174C" w:rsidRPr="006049E8" w:rsidRDefault="008F174C" w:rsidP="00115B70">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Emisiile poluante pentru aer în perioada de execuție a lucrărilor vor fi gazele de eșapament rezultate din funcționarea utilajelor mecanice și de transport - emisii ce se încadrează conform estimărilor făcute în limitele prevăzute de reglementarile în vigoare pentru protecția mediului.</w:t>
      </w:r>
    </w:p>
    <w:p w:rsidR="00115B70" w:rsidRDefault="00115B70" w:rsidP="006049E8">
      <w:pPr>
        <w:spacing w:after="0" w:line="240" w:lineRule="auto"/>
        <w:jc w:val="both"/>
        <w:rPr>
          <w:rFonts w:ascii="Times New Roman" w:hAnsi="Times New Roman" w:cs="Times New Roman"/>
          <w:sz w:val="24"/>
          <w:szCs w:val="24"/>
          <w:u w:val="single"/>
          <w:lang w:val="ro-RO"/>
        </w:rPr>
      </w:pPr>
    </w:p>
    <w:p w:rsidR="008D003E" w:rsidRPr="006049E8" w:rsidRDefault="005705BD" w:rsidP="006049E8">
      <w:pPr>
        <w:spacing w:after="0" w:line="240" w:lineRule="auto"/>
        <w:jc w:val="both"/>
        <w:rPr>
          <w:rFonts w:ascii="Times New Roman" w:hAnsi="Times New Roman" w:cs="Times New Roman"/>
          <w:sz w:val="24"/>
          <w:szCs w:val="24"/>
          <w:lang w:val="ro-RO"/>
        </w:rPr>
      </w:pPr>
      <w:r w:rsidRPr="00115B70">
        <w:rPr>
          <w:rFonts w:ascii="Times New Roman" w:hAnsi="Times New Roman" w:cs="Times New Roman"/>
          <w:i/>
          <w:sz w:val="24"/>
          <w:szCs w:val="24"/>
          <w:u w:val="single"/>
          <w:lang w:val="ro-RO"/>
        </w:rPr>
        <w:t>Impactul asupra faunei, florei și solului</w:t>
      </w:r>
      <w:r w:rsidRPr="006049E8">
        <w:rPr>
          <w:rFonts w:ascii="Times New Roman" w:hAnsi="Times New Roman" w:cs="Times New Roman"/>
          <w:sz w:val="24"/>
          <w:szCs w:val="24"/>
          <w:lang w:val="ro-RO"/>
        </w:rPr>
        <w:t xml:space="preserve"> este redus ș</w:t>
      </w:r>
      <w:r w:rsidR="008F174C" w:rsidRPr="006049E8">
        <w:rPr>
          <w:rFonts w:ascii="Times New Roman" w:hAnsi="Times New Roman" w:cs="Times New Roman"/>
          <w:sz w:val="24"/>
          <w:szCs w:val="24"/>
          <w:lang w:val="ro-RO"/>
        </w:rPr>
        <w:t>i temporar, manifestându-se doar în timpul lucrărilor de construcții.</w:t>
      </w:r>
      <w:r w:rsidR="00C1641A" w:rsidRPr="006049E8">
        <w:rPr>
          <w:rFonts w:ascii="Times New Roman" w:hAnsi="Times New Roman" w:cs="Times New Roman"/>
          <w:sz w:val="24"/>
          <w:szCs w:val="24"/>
          <w:lang w:val="ro-RO"/>
        </w:rPr>
        <w:t xml:space="preserve"> </w:t>
      </w:r>
      <w:r w:rsidR="008D003E" w:rsidRPr="006049E8">
        <w:rPr>
          <w:rFonts w:ascii="Times New Roman" w:hAnsi="Times New Roman" w:cs="Times New Roman"/>
          <w:sz w:val="24"/>
          <w:szCs w:val="24"/>
          <w:lang w:val="ro-RO"/>
        </w:rPr>
        <w:t>Curtea amplasamentului va suferi modificări minore, reprezentate de o reasfaltarea peste beton deja existent, precum și o amenajare peisagistică.</w:t>
      </w:r>
    </w:p>
    <w:p w:rsidR="00C1641A" w:rsidRPr="006049E8" w:rsidRDefault="00C1641A" w:rsidP="00B234A4">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Cantitățile și debitele de poluanți emiși în atmosferă și posibil a fi evacuați accidental în apa de suprafață nu vor putea influența calitatea mediului înconjurător.</w:t>
      </w:r>
      <w:r w:rsidR="00B234A4">
        <w:rPr>
          <w:rFonts w:ascii="Times New Roman" w:hAnsi="Times New Roman" w:cs="Times New Roman"/>
          <w:sz w:val="24"/>
          <w:szCs w:val="24"/>
          <w:lang w:val="ro-RO"/>
        </w:rPr>
        <w:t xml:space="preserve"> </w:t>
      </w:r>
      <w:r w:rsidRPr="006049E8">
        <w:rPr>
          <w:rFonts w:ascii="Times New Roman" w:hAnsi="Times New Roman" w:cs="Times New Roman"/>
          <w:sz w:val="24"/>
          <w:szCs w:val="24"/>
          <w:lang w:val="ro-RO"/>
        </w:rPr>
        <w:t xml:space="preserve">Mai mult de atât, prin plantarea unor butuci de vie și a plantelor peisagistice, </w:t>
      </w:r>
      <w:r w:rsidR="00B234A4">
        <w:rPr>
          <w:rFonts w:ascii="Times New Roman" w:hAnsi="Times New Roman" w:cs="Times New Roman"/>
          <w:sz w:val="24"/>
          <w:szCs w:val="24"/>
          <w:lang w:val="ro-RO"/>
        </w:rPr>
        <w:t>zona va căpăta un aspect plăcut.</w:t>
      </w:r>
      <w:r w:rsidRPr="006049E8">
        <w:rPr>
          <w:rFonts w:ascii="Times New Roman" w:hAnsi="Times New Roman" w:cs="Times New Roman"/>
          <w:sz w:val="24"/>
          <w:szCs w:val="24"/>
          <w:lang w:val="ro-RO"/>
        </w:rPr>
        <w:t xml:space="preserve"> </w:t>
      </w:r>
    </w:p>
    <w:p w:rsidR="00C1641A" w:rsidRPr="006049E8" w:rsidRDefault="008D003E" w:rsidP="00B234A4">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În zonă nu există elemente de patrimoniu relevante.</w:t>
      </w:r>
    </w:p>
    <w:p w:rsidR="008D003E" w:rsidRPr="006049E8" w:rsidRDefault="008D003E" w:rsidP="006049E8">
      <w:pPr>
        <w:spacing w:after="0" w:line="240" w:lineRule="auto"/>
        <w:jc w:val="both"/>
        <w:rPr>
          <w:rFonts w:ascii="Times New Roman" w:hAnsi="Times New Roman" w:cs="Times New Roman"/>
          <w:sz w:val="24"/>
          <w:szCs w:val="24"/>
          <w:lang w:val="ro-RO"/>
        </w:rPr>
      </w:pPr>
    </w:p>
    <w:p w:rsidR="00C1641A" w:rsidRPr="006049E8" w:rsidRDefault="00C1641A"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extinderea</w:t>
      </w:r>
      <w:proofErr w:type="gramEnd"/>
      <w:r w:rsidRPr="006049E8">
        <w:rPr>
          <w:rFonts w:ascii="Times New Roman" w:hAnsi="Times New Roman" w:cs="Times New Roman"/>
          <w:b/>
          <w:bCs/>
        </w:rPr>
        <w:t xml:space="preserve"> impactului (zona geografică,numărul populaţiei/habitatelor/speciilor afectate)</w:t>
      </w:r>
      <w:r w:rsidR="00B234A4">
        <w:rPr>
          <w:rFonts w:ascii="Times New Roman" w:hAnsi="Times New Roman" w:cs="Times New Roman"/>
          <w:b/>
          <w:bCs/>
        </w:rPr>
        <w:t>;</w:t>
      </w:r>
    </w:p>
    <w:p w:rsidR="00C1641A" w:rsidRPr="006049E8" w:rsidRDefault="00C1641A" w:rsidP="006049E8">
      <w:pPr>
        <w:pStyle w:val="Default"/>
        <w:jc w:val="both"/>
        <w:rPr>
          <w:rFonts w:ascii="Times New Roman" w:hAnsi="Times New Roman" w:cs="Times New Roman"/>
          <w:b/>
          <w:bCs/>
        </w:rPr>
      </w:pPr>
    </w:p>
    <w:p w:rsidR="00C1641A" w:rsidRPr="006049E8" w:rsidRDefault="00C1641A" w:rsidP="00B234A4">
      <w:pPr>
        <w:pStyle w:val="Default"/>
        <w:jc w:val="both"/>
        <w:rPr>
          <w:rFonts w:ascii="Times New Roman" w:hAnsi="Times New Roman" w:cs="Times New Roman"/>
        </w:rPr>
      </w:pPr>
      <w:r w:rsidRPr="006049E8">
        <w:rPr>
          <w:rFonts w:ascii="Times New Roman" w:hAnsi="Times New Roman" w:cs="Times New Roman"/>
        </w:rPr>
        <w:t xml:space="preserve">Impactul se </w:t>
      </w:r>
      <w:proofErr w:type="gramStart"/>
      <w:r w:rsidRPr="006049E8">
        <w:rPr>
          <w:rFonts w:ascii="Times New Roman" w:hAnsi="Times New Roman" w:cs="Times New Roman"/>
        </w:rPr>
        <w:t>va</w:t>
      </w:r>
      <w:proofErr w:type="gramEnd"/>
      <w:r w:rsidRPr="006049E8">
        <w:rPr>
          <w:rFonts w:ascii="Times New Roman" w:hAnsi="Times New Roman" w:cs="Times New Roman"/>
        </w:rPr>
        <w:t xml:space="preserve"> limita la zona în care este amplasat proiectul.</w:t>
      </w:r>
    </w:p>
    <w:p w:rsidR="00C1641A" w:rsidRPr="006049E8" w:rsidRDefault="00C1641A" w:rsidP="006049E8">
      <w:pPr>
        <w:pStyle w:val="Default"/>
        <w:jc w:val="both"/>
        <w:rPr>
          <w:rFonts w:ascii="Times New Roman" w:hAnsi="Times New Roman" w:cs="Times New Roman"/>
        </w:rPr>
      </w:pPr>
      <w:r w:rsidRPr="006049E8">
        <w:rPr>
          <w:rFonts w:ascii="Times New Roman" w:hAnsi="Times New Roman" w:cs="Times New Roman"/>
        </w:rPr>
        <w:t xml:space="preserve"> </w:t>
      </w:r>
    </w:p>
    <w:p w:rsidR="00C1641A" w:rsidRPr="006049E8" w:rsidRDefault="00C1641A"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magnitudinea</w:t>
      </w:r>
      <w:proofErr w:type="gramEnd"/>
      <w:r w:rsidRPr="006049E8">
        <w:rPr>
          <w:rFonts w:ascii="Times New Roman" w:hAnsi="Times New Roman" w:cs="Times New Roman"/>
          <w:b/>
          <w:bCs/>
        </w:rPr>
        <w:t xml:space="preserve"> şi complexitatea impactului</w:t>
      </w:r>
      <w:r w:rsidR="00B234A4">
        <w:rPr>
          <w:rFonts w:ascii="Times New Roman" w:hAnsi="Times New Roman" w:cs="Times New Roman"/>
          <w:b/>
          <w:bCs/>
        </w:rPr>
        <w:t>;</w:t>
      </w: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Nu </w:t>
      </w:r>
      <w:proofErr w:type="gramStart"/>
      <w:r w:rsidRPr="006049E8">
        <w:rPr>
          <w:rFonts w:ascii="Times New Roman" w:hAnsi="Times New Roman" w:cs="Times New Roman"/>
          <w:color w:val="000000"/>
          <w:sz w:val="24"/>
          <w:szCs w:val="24"/>
        </w:rPr>
        <w:t>este</w:t>
      </w:r>
      <w:proofErr w:type="gramEnd"/>
      <w:r w:rsidRPr="006049E8">
        <w:rPr>
          <w:rFonts w:ascii="Times New Roman" w:hAnsi="Times New Roman" w:cs="Times New Roman"/>
          <w:color w:val="000000"/>
          <w:sz w:val="24"/>
          <w:szCs w:val="24"/>
        </w:rPr>
        <w:t xml:space="preserve"> cazul</w:t>
      </w:r>
      <w:r w:rsidR="00B234A4">
        <w:rPr>
          <w:rFonts w:ascii="Times New Roman" w:hAnsi="Times New Roman" w:cs="Times New Roman"/>
          <w:color w:val="000000"/>
          <w:sz w:val="24"/>
          <w:szCs w:val="24"/>
        </w:rPr>
        <w:t>.</w:t>
      </w:r>
      <w:r w:rsidRPr="006049E8">
        <w:rPr>
          <w:rFonts w:ascii="Times New Roman" w:hAnsi="Times New Roman" w:cs="Times New Roman"/>
          <w:color w:val="000000"/>
          <w:sz w:val="24"/>
          <w:szCs w:val="24"/>
        </w:rPr>
        <w:t xml:space="preserve"> </w:t>
      </w:r>
    </w:p>
    <w:p w:rsidR="00C1641A" w:rsidRPr="006049E8" w:rsidRDefault="00C1641A" w:rsidP="006049E8">
      <w:pPr>
        <w:pStyle w:val="Default"/>
        <w:jc w:val="both"/>
        <w:rPr>
          <w:rFonts w:ascii="Times New Roman" w:hAnsi="Times New Roman" w:cs="Times New Roman"/>
          <w:b/>
          <w:bCs/>
        </w:rPr>
      </w:pPr>
    </w:p>
    <w:p w:rsidR="00C1641A" w:rsidRPr="006049E8" w:rsidRDefault="00C1641A"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probabilitatea</w:t>
      </w:r>
      <w:proofErr w:type="gramEnd"/>
      <w:r w:rsidRPr="006049E8">
        <w:rPr>
          <w:rFonts w:ascii="Times New Roman" w:hAnsi="Times New Roman" w:cs="Times New Roman"/>
          <w:b/>
          <w:bCs/>
        </w:rPr>
        <w:t xml:space="preserve"> impactului</w:t>
      </w:r>
      <w:r w:rsidR="00B234A4">
        <w:rPr>
          <w:rFonts w:ascii="Times New Roman" w:hAnsi="Times New Roman" w:cs="Times New Roman"/>
          <w:b/>
          <w:bCs/>
        </w:rPr>
        <w:t>;</w:t>
      </w:r>
    </w:p>
    <w:p w:rsidR="00C1641A" w:rsidRPr="006049E8" w:rsidRDefault="00C1641A" w:rsidP="006049E8">
      <w:pPr>
        <w:pStyle w:val="Default"/>
        <w:jc w:val="both"/>
        <w:rPr>
          <w:rFonts w:ascii="Times New Roman" w:hAnsi="Times New Roman" w:cs="Times New Roman"/>
          <w:b/>
          <w:bCs/>
        </w:rPr>
      </w:pPr>
    </w:p>
    <w:p w:rsidR="00C1641A" w:rsidRPr="006049E8" w:rsidRDefault="00C1641A" w:rsidP="006049E8">
      <w:pPr>
        <w:pStyle w:val="Default"/>
        <w:jc w:val="both"/>
        <w:rPr>
          <w:rFonts w:ascii="Times New Roman" w:hAnsi="Times New Roman" w:cs="Times New Roman"/>
          <w:bCs/>
        </w:rPr>
      </w:pPr>
      <w:r w:rsidRPr="006049E8">
        <w:rPr>
          <w:rFonts w:ascii="Times New Roman" w:hAnsi="Times New Roman" w:cs="Times New Roman"/>
          <w:bCs/>
        </w:rPr>
        <w:t>Impact redus.</w:t>
      </w:r>
    </w:p>
    <w:p w:rsidR="00C1641A" w:rsidRPr="006049E8" w:rsidRDefault="00C1641A" w:rsidP="006049E8">
      <w:pPr>
        <w:pStyle w:val="Default"/>
        <w:jc w:val="both"/>
        <w:rPr>
          <w:rFonts w:ascii="Times New Roman" w:hAnsi="Times New Roman" w:cs="Times New Roman"/>
        </w:rPr>
      </w:pPr>
    </w:p>
    <w:p w:rsidR="00C1641A" w:rsidRPr="006049E8" w:rsidRDefault="00C1641A"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durata</w:t>
      </w:r>
      <w:proofErr w:type="gramEnd"/>
      <w:r w:rsidRPr="006049E8">
        <w:rPr>
          <w:rFonts w:ascii="Times New Roman" w:hAnsi="Times New Roman" w:cs="Times New Roman"/>
          <w:b/>
          <w:bCs/>
        </w:rPr>
        <w:t>, frecvenţa şi reversibilitatea impactului</w:t>
      </w:r>
      <w:r w:rsidR="00B234A4">
        <w:rPr>
          <w:rFonts w:ascii="Times New Roman" w:hAnsi="Times New Roman" w:cs="Times New Roman"/>
          <w:b/>
          <w:bCs/>
        </w:rPr>
        <w:t>;</w:t>
      </w:r>
    </w:p>
    <w:p w:rsidR="00C1641A" w:rsidRPr="006049E8" w:rsidRDefault="00C1641A" w:rsidP="006049E8">
      <w:pPr>
        <w:pStyle w:val="Default"/>
        <w:jc w:val="both"/>
        <w:rPr>
          <w:rFonts w:ascii="Times New Roman" w:hAnsi="Times New Roman" w:cs="Times New Roman"/>
          <w:b/>
          <w:bCs/>
        </w:rPr>
      </w:pP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Durata impactului se </w:t>
      </w:r>
      <w:proofErr w:type="gramStart"/>
      <w:r w:rsidRPr="006049E8">
        <w:rPr>
          <w:rFonts w:ascii="Times New Roman" w:hAnsi="Times New Roman" w:cs="Times New Roman"/>
          <w:color w:val="000000"/>
          <w:sz w:val="24"/>
          <w:szCs w:val="24"/>
        </w:rPr>
        <w:t>va</w:t>
      </w:r>
      <w:proofErr w:type="gramEnd"/>
      <w:r w:rsidRPr="006049E8">
        <w:rPr>
          <w:rFonts w:ascii="Times New Roman" w:hAnsi="Times New Roman" w:cs="Times New Roman"/>
          <w:color w:val="000000"/>
          <w:sz w:val="24"/>
          <w:szCs w:val="24"/>
        </w:rPr>
        <w:t xml:space="preserve"> resimți doar pe perioada desfășurării lucrărilor prevăzute în proiect. </w:t>
      </w:r>
    </w:p>
    <w:p w:rsidR="00C1641A" w:rsidRPr="006049E8" w:rsidRDefault="00C1641A" w:rsidP="006049E8">
      <w:pPr>
        <w:pStyle w:val="Default"/>
        <w:jc w:val="both"/>
        <w:rPr>
          <w:rFonts w:ascii="Times New Roman" w:hAnsi="Times New Roman" w:cs="Times New Roman"/>
        </w:rPr>
      </w:pPr>
    </w:p>
    <w:p w:rsidR="00C1641A" w:rsidRPr="006049E8" w:rsidRDefault="00C1641A"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măsurile</w:t>
      </w:r>
      <w:proofErr w:type="gramEnd"/>
      <w:r w:rsidRPr="006049E8">
        <w:rPr>
          <w:rFonts w:ascii="Times New Roman" w:hAnsi="Times New Roman" w:cs="Times New Roman"/>
          <w:b/>
          <w:bCs/>
        </w:rPr>
        <w:t xml:space="preserve"> de evitare, reducere sau ameliorare a impactului semnificativ asupra mediului</w:t>
      </w:r>
      <w:r w:rsidR="00B234A4">
        <w:rPr>
          <w:rFonts w:ascii="Times New Roman" w:hAnsi="Times New Roman" w:cs="Times New Roman"/>
          <w:b/>
          <w:bCs/>
        </w:rPr>
        <w:t>;</w:t>
      </w:r>
    </w:p>
    <w:p w:rsidR="00C1641A" w:rsidRPr="006049E8" w:rsidRDefault="00C1641A" w:rsidP="006049E8">
      <w:pPr>
        <w:pStyle w:val="Default"/>
        <w:jc w:val="both"/>
        <w:rPr>
          <w:rFonts w:ascii="Times New Roman" w:hAnsi="Times New Roman" w:cs="Times New Roman"/>
        </w:rPr>
      </w:pPr>
    </w:p>
    <w:p w:rsidR="008D003E" w:rsidRPr="00B234A4" w:rsidRDefault="008D003E" w:rsidP="006049E8">
      <w:pPr>
        <w:pStyle w:val="Default"/>
        <w:jc w:val="both"/>
        <w:rPr>
          <w:rFonts w:ascii="Times New Roman" w:hAnsi="Times New Roman" w:cs="Times New Roman"/>
          <w:i/>
          <w:u w:val="single"/>
        </w:rPr>
      </w:pPr>
      <w:r w:rsidRPr="00B234A4">
        <w:rPr>
          <w:rFonts w:ascii="Times New Roman" w:hAnsi="Times New Roman" w:cs="Times New Roman"/>
          <w:i/>
          <w:u w:val="single"/>
        </w:rPr>
        <w:t xml:space="preserve">Măsuri de diminuare și evitare </w:t>
      </w:r>
      <w:proofErr w:type="gramStart"/>
      <w:r w:rsidRPr="00B234A4">
        <w:rPr>
          <w:rFonts w:ascii="Times New Roman" w:hAnsi="Times New Roman" w:cs="Times New Roman"/>
          <w:i/>
          <w:u w:val="single"/>
        </w:rPr>
        <w:t>a</w:t>
      </w:r>
      <w:proofErr w:type="gramEnd"/>
      <w:r w:rsidRPr="00B234A4">
        <w:rPr>
          <w:rFonts w:ascii="Times New Roman" w:hAnsi="Times New Roman" w:cs="Times New Roman"/>
          <w:i/>
          <w:u w:val="single"/>
        </w:rPr>
        <w:t xml:space="preserve"> impactului asupra solului și apei subterane și de suprafață</w:t>
      </w:r>
    </w:p>
    <w:p w:rsidR="008D003E" w:rsidRPr="006049E8" w:rsidRDefault="008D003E" w:rsidP="00B234A4">
      <w:pPr>
        <w:pStyle w:val="Default"/>
        <w:numPr>
          <w:ilvl w:val="0"/>
          <w:numId w:val="34"/>
        </w:numPr>
        <w:jc w:val="both"/>
        <w:rPr>
          <w:rFonts w:ascii="Times New Roman" w:hAnsi="Times New Roman" w:cs="Times New Roman"/>
        </w:rPr>
      </w:pPr>
      <w:r w:rsidRPr="006049E8">
        <w:rPr>
          <w:rFonts w:ascii="Times New Roman" w:hAnsi="Times New Roman" w:cs="Times New Roman"/>
        </w:rPr>
        <w:t>solul va fii protejat prin evitarea depozitării carburanților, combustibililor, uleiurilor ș.a. sau deversării acestor direct pe suprafața terestră, în zona amplasamentului;</w:t>
      </w:r>
    </w:p>
    <w:p w:rsidR="008D003E" w:rsidRPr="006049E8" w:rsidRDefault="00B234A4" w:rsidP="00B234A4">
      <w:pPr>
        <w:pStyle w:val="Default"/>
        <w:numPr>
          <w:ilvl w:val="0"/>
          <w:numId w:val="34"/>
        </w:numPr>
        <w:jc w:val="both"/>
        <w:rPr>
          <w:rFonts w:ascii="Times New Roman" w:hAnsi="Times New Roman" w:cs="Times New Roman"/>
        </w:rPr>
      </w:pPr>
      <w:r>
        <w:rPr>
          <w:rFonts w:ascii="Times New Roman" w:hAnsi="Times New Roman" w:cs="Times New Roman"/>
        </w:rPr>
        <w:t>i</w:t>
      </w:r>
      <w:r w:rsidR="008D003E" w:rsidRPr="006049E8">
        <w:rPr>
          <w:rFonts w:ascii="Times New Roman" w:hAnsi="Times New Roman" w:cs="Times New Roman"/>
        </w:rPr>
        <w:t>ntervenție rapidă cu absorbanți în cazul scurgerilor accidentale de carburanți și lubrifianți;</w:t>
      </w:r>
    </w:p>
    <w:p w:rsidR="008D003E" w:rsidRPr="006049E8" w:rsidRDefault="008D003E" w:rsidP="00B234A4">
      <w:pPr>
        <w:pStyle w:val="Default"/>
        <w:numPr>
          <w:ilvl w:val="0"/>
          <w:numId w:val="34"/>
        </w:numPr>
        <w:jc w:val="both"/>
        <w:rPr>
          <w:rFonts w:ascii="Times New Roman" w:hAnsi="Times New Roman" w:cs="Times New Roman"/>
        </w:rPr>
      </w:pPr>
      <w:r w:rsidRPr="006049E8">
        <w:rPr>
          <w:rFonts w:ascii="Times New Roman" w:hAnsi="Times New Roman" w:cs="Times New Roman"/>
        </w:rPr>
        <w:lastRenderedPageBreak/>
        <w:t>deșeurile vor fi îndepărtate din planul imobilului și al zonelor învecinate și vor fi colectate responsabil și într-o manieră organizată;</w:t>
      </w:r>
    </w:p>
    <w:p w:rsidR="008D003E" w:rsidRPr="006049E8" w:rsidRDefault="008D003E" w:rsidP="00B234A4">
      <w:pPr>
        <w:pStyle w:val="Default"/>
        <w:numPr>
          <w:ilvl w:val="0"/>
          <w:numId w:val="34"/>
        </w:numPr>
        <w:jc w:val="both"/>
        <w:rPr>
          <w:rFonts w:ascii="Times New Roman" w:hAnsi="Times New Roman" w:cs="Times New Roman"/>
        </w:rPr>
      </w:pPr>
      <w:r w:rsidRPr="006049E8">
        <w:rPr>
          <w:rFonts w:ascii="Times New Roman" w:hAnsi="Times New Roman" w:cs="Times New Roman"/>
        </w:rPr>
        <w:t>depozitarea deșeurilor se va realiza selective, doar pentru o perioadă temporară, după caz, și numai în locuri special amenajate în cadrul organizării de șantier;</w:t>
      </w:r>
    </w:p>
    <w:p w:rsidR="008D003E" w:rsidRPr="006049E8" w:rsidRDefault="008D003E" w:rsidP="00B234A4">
      <w:pPr>
        <w:pStyle w:val="Default"/>
        <w:numPr>
          <w:ilvl w:val="0"/>
          <w:numId w:val="34"/>
        </w:numPr>
        <w:jc w:val="both"/>
        <w:rPr>
          <w:rFonts w:ascii="Times New Roman" w:hAnsi="Times New Roman" w:cs="Times New Roman"/>
        </w:rPr>
      </w:pPr>
      <w:r w:rsidRPr="006049E8">
        <w:rPr>
          <w:rFonts w:ascii="Times New Roman" w:hAnsi="Times New Roman" w:cs="Times New Roman"/>
        </w:rPr>
        <w:t>schimburile de ulei ale utilajelor, dacă este cazul, se vor realiza în</w:t>
      </w:r>
      <w:r w:rsidR="00B234A4">
        <w:rPr>
          <w:rFonts w:ascii="Times New Roman" w:hAnsi="Times New Roman" w:cs="Times New Roman"/>
        </w:rPr>
        <w:t xml:space="preserve"> </w:t>
      </w:r>
      <w:r w:rsidRPr="006049E8">
        <w:rPr>
          <w:rFonts w:ascii="Times New Roman" w:hAnsi="Times New Roman" w:cs="Times New Roman"/>
        </w:rPr>
        <w:t>afara amplasamentului;</w:t>
      </w:r>
    </w:p>
    <w:p w:rsidR="008D003E" w:rsidRPr="006049E8" w:rsidRDefault="008D003E" w:rsidP="00B234A4">
      <w:pPr>
        <w:pStyle w:val="Default"/>
        <w:numPr>
          <w:ilvl w:val="0"/>
          <w:numId w:val="34"/>
        </w:numPr>
        <w:jc w:val="both"/>
        <w:rPr>
          <w:rFonts w:ascii="Times New Roman" w:hAnsi="Times New Roman" w:cs="Times New Roman"/>
        </w:rPr>
      </w:pPr>
      <w:r w:rsidRPr="006049E8">
        <w:rPr>
          <w:rFonts w:ascii="Times New Roman" w:hAnsi="Times New Roman" w:cs="Times New Roman"/>
        </w:rPr>
        <w:t>vidanjarea toaletelor ecologice se va realiza de către firme specializate;</w:t>
      </w:r>
    </w:p>
    <w:p w:rsidR="008D003E" w:rsidRPr="006049E8" w:rsidRDefault="008D003E" w:rsidP="006049E8">
      <w:pPr>
        <w:pStyle w:val="Default"/>
        <w:jc w:val="both"/>
        <w:rPr>
          <w:rFonts w:ascii="Times New Roman" w:hAnsi="Times New Roman" w:cs="Times New Roman"/>
        </w:rPr>
      </w:pPr>
    </w:p>
    <w:p w:rsidR="008D003E" w:rsidRPr="00B234A4" w:rsidRDefault="008D003E" w:rsidP="006049E8">
      <w:pPr>
        <w:pStyle w:val="Default"/>
        <w:jc w:val="both"/>
        <w:rPr>
          <w:rFonts w:ascii="Times New Roman" w:hAnsi="Times New Roman" w:cs="Times New Roman"/>
          <w:i/>
          <w:u w:val="single"/>
        </w:rPr>
      </w:pPr>
      <w:r w:rsidRPr="00B234A4">
        <w:rPr>
          <w:rFonts w:ascii="Times New Roman" w:hAnsi="Times New Roman" w:cs="Times New Roman"/>
          <w:i/>
          <w:u w:val="single"/>
        </w:rPr>
        <w:t xml:space="preserve">Măsuri de diminuare și evitare </w:t>
      </w:r>
      <w:proofErr w:type="gramStart"/>
      <w:r w:rsidRPr="00B234A4">
        <w:rPr>
          <w:rFonts w:ascii="Times New Roman" w:hAnsi="Times New Roman" w:cs="Times New Roman"/>
          <w:i/>
          <w:u w:val="single"/>
        </w:rPr>
        <w:t>a</w:t>
      </w:r>
      <w:proofErr w:type="gramEnd"/>
      <w:r w:rsidRPr="00B234A4">
        <w:rPr>
          <w:rFonts w:ascii="Times New Roman" w:hAnsi="Times New Roman" w:cs="Times New Roman"/>
          <w:i/>
          <w:u w:val="single"/>
        </w:rPr>
        <w:t xml:space="preserve"> impactului asupra aerului </w:t>
      </w:r>
      <w:r w:rsidR="00CC6D3F" w:rsidRPr="00B234A4">
        <w:rPr>
          <w:rFonts w:ascii="Times New Roman" w:hAnsi="Times New Roman" w:cs="Times New Roman"/>
          <w:i/>
          <w:u w:val="single"/>
        </w:rPr>
        <w:t>atmosf</w:t>
      </w:r>
      <w:r w:rsidRPr="00B234A4">
        <w:rPr>
          <w:rFonts w:ascii="Times New Roman" w:hAnsi="Times New Roman" w:cs="Times New Roman"/>
          <w:i/>
          <w:u w:val="single"/>
        </w:rPr>
        <w:t>eric</w:t>
      </w:r>
    </w:p>
    <w:p w:rsidR="008D003E" w:rsidRPr="006049E8" w:rsidRDefault="000634D4" w:rsidP="00B234A4">
      <w:pPr>
        <w:pStyle w:val="Default"/>
        <w:numPr>
          <w:ilvl w:val="0"/>
          <w:numId w:val="35"/>
        </w:numPr>
        <w:jc w:val="both"/>
        <w:rPr>
          <w:rFonts w:ascii="Times New Roman" w:hAnsi="Times New Roman" w:cs="Times New Roman"/>
          <w:u w:val="single"/>
        </w:rPr>
      </w:pPr>
      <w:r w:rsidRPr="006049E8">
        <w:rPr>
          <w:rFonts w:ascii="Times New Roman" w:hAnsi="Times New Roman" w:cs="Times New Roman"/>
        </w:rPr>
        <w:t>utilajele și autovehiculele de transport vor reduce viteza în imediata  apropiere a amplasamentului și în interiorul acestuia, în cazul deplasării pe drumuri generatoare de praf și pulbere;</w:t>
      </w:r>
    </w:p>
    <w:p w:rsidR="008D003E" w:rsidRPr="006049E8" w:rsidRDefault="000634D4" w:rsidP="00B234A4">
      <w:pPr>
        <w:pStyle w:val="Default"/>
        <w:numPr>
          <w:ilvl w:val="0"/>
          <w:numId w:val="35"/>
        </w:numPr>
        <w:jc w:val="both"/>
        <w:rPr>
          <w:rFonts w:ascii="Times New Roman" w:hAnsi="Times New Roman" w:cs="Times New Roman"/>
          <w:u w:val="single"/>
        </w:rPr>
      </w:pPr>
      <w:r w:rsidRPr="006049E8">
        <w:rPr>
          <w:rFonts w:ascii="Times New Roman" w:hAnsi="Times New Roman" w:cs="Times New Roman"/>
        </w:rPr>
        <w:t>oprirea motoarelor autovehiculelor în cazul în care acestea staționează;</w:t>
      </w:r>
    </w:p>
    <w:p w:rsidR="000634D4" w:rsidRPr="006049E8" w:rsidRDefault="000634D4" w:rsidP="00B234A4">
      <w:pPr>
        <w:pStyle w:val="Default"/>
        <w:numPr>
          <w:ilvl w:val="0"/>
          <w:numId w:val="35"/>
        </w:numPr>
        <w:jc w:val="both"/>
        <w:rPr>
          <w:rFonts w:ascii="Times New Roman" w:hAnsi="Times New Roman" w:cs="Times New Roman"/>
          <w:u w:val="single"/>
        </w:rPr>
      </w:pPr>
      <w:r w:rsidRPr="006049E8">
        <w:rPr>
          <w:rFonts w:ascii="Times New Roman" w:hAnsi="Times New Roman" w:cs="Times New Roman"/>
        </w:rPr>
        <w:t>folosirea exclusivă a utilajelor și autovehiculelor cu verificare tehnică la zi;</w:t>
      </w:r>
    </w:p>
    <w:p w:rsidR="000634D4" w:rsidRPr="006049E8" w:rsidRDefault="001752B9" w:rsidP="00B234A4">
      <w:pPr>
        <w:pStyle w:val="Default"/>
        <w:numPr>
          <w:ilvl w:val="0"/>
          <w:numId w:val="35"/>
        </w:numPr>
        <w:jc w:val="both"/>
        <w:rPr>
          <w:rFonts w:ascii="Times New Roman" w:hAnsi="Times New Roman" w:cs="Times New Roman"/>
          <w:u w:val="single"/>
        </w:rPr>
      </w:pPr>
      <w:r w:rsidRPr="006049E8">
        <w:rPr>
          <w:rFonts w:ascii="Times New Roman" w:hAnsi="Times New Roman" w:cs="Times New Roman"/>
        </w:rPr>
        <w:t>acoperirea depozitelor de materiale de construcții, în special în caz</w:t>
      </w:r>
      <w:r w:rsidR="00B234A4">
        <w:rPr>
          <w:rFonts w:ascii="Times New Roman" w:hAnsi="Times New Roman" w:cs="Times New Roman"/>
        </w:rPr>
        <w:t>ul celor pulverulente, precum pă</w:t>
      </w:r>
      <w:r w:rsidRPr="006049E8">
        <w:rPr>
          <w:rFonts w:ascii="Times New Roman" w:hAnsi="Times New Roman" w:cs="Times New Roman"/>
        </w:rPr>
        <w:t>mântul, nisipul sau pietrișul;</w:t>
      </w:r>
    </w:p>
    <w:p w:rsidR="001752B9" w:rsidRPr="006049E8" w:rsidRDefault="001752B9" w:rsidP="00B234A4">
      <w:pPr>
        <w:pStyle w:val="Default"/>
        <w:numPr>
          <w:ilvl w:val="0"/>
          <w:numId w:val="35"/>
        </w:numPr>
        <w:jc w:val="both"/>
        <w:rPr>
          <w:rFonts w:ascii="Times New Roman" w:hAnsi="Times New Roman" w:cs="Times New Roman"/>
          <w:u w:val="single"/>
        </w:rPr>
      </w:pPr>
      <w:r w:rsidRPr="006049E8">
        <w:rPr>
          <w:rFonts w:ascii="Times New Roman" w:hAnsi="Times New Roman" w:cs="Times New Roman"/>
        </w:rPr>
        <w:t>evitarea manipulării cantităților de materiale de construcții pulverulente în perioadele cu vânt;</w:t>
      </w:r>
    </w:p>
    <w:p w:rsidR="008D003E" w:rsidRPr="006049E8" w:rsidRDefault="008D003E" w:rsidP="006049E8">
      <w:pPr>
        <w:pStyle w:val="Default"/>
        <w:jc w:val="both"/>
        <w:rPr>
          <w:rFonts w:ascii="Times New Roman" w:hAnsi="Times New Roman" w:cs="Times New Roman"/>
        </w:rPr>
      </w:pPr>
    </w:p>
    <w:p w:rsidR="001752B9" w:rsidRPr="00B234A4" w:rsidRDefault="001752B9" w:rsidP="006049E8">
      <w:pPr>
        <w:pStyle w:val="Default"/>
        <w:jc w:val="both"/>
        <w:rPr>
          <w:rFonts w:ascii="Times New Roman" w:hAnsi="Times New Roman" w:cs="Times New Roman"/>
          <w:i/>
          <w:u w:val="single"/>
        </w:rPr>
      </w:pPr>
      <w:r w:rsidRPr="00B234A4">
        <w:rPr>
          <w:rFonts w:ascii="Times New Roman" w:hAnsi="Times New Roman" w:cs="Times New Roman"/>
          <w:i/>
          <w:u w:val="single"/>
        </w:rPr>
        <w:t xml:space="preserve">Măsuri de diminuare și evitare </w:t>
      </w:r>
      <w:proofErr w:type="gramStart"/>
      <w:r w:rsidRPr="00B234A4">
        <w:rPr>
          <w:rFonts w:ascii="Times New Roman" w:hAnsi="Times New Roman" w:cs="Times New Roman"/>
          <w:i/>
          <w:u w:val="single"/>
        </w:rPr>
        <w:t>a</w:t>
      </w:r>
      <w:proofErr w:type="gramEnd"/>
      <w:r w:rsidRPr="00B234A4">
        <w:rPr>
          <w:rFonts w:ascii="Times New Roman" w:hAnsi="Times New Roman" w:cs="Times New Roman"/>
          <w:i/>
          <w:u w:val="single"/>
        </w:rPr>
        <w:t xml:space="preserve"> impactului asupra biodiversității</w:t>
      </w:r>
    </w:p>
    <w:p w:rsidR="001752B9" w:rsidRPr="006049E8" w:rsidRDefault="001752B9" w:rsidP="00B234A4">
      <w:pPr>
        <w:pStyle w:val="Default"/>
        <w:numPr>
          <w:ilvl w:val="0"/>
          <w:numId w:val="36"/>
        </w:numPr>
        <w:jc w:val="both"/>
        <w:rPr>
          <w:rFonts w:ascii="Times New Roman" w:hAnsi="Times New Roman" w:cs="Times New Roman"/>
        </w:rPr>
      </w:pPr>
      <w:r w:rsidRPr="006049E8">
        <w:rPr>
          <w:rFonts w:ascii="Times New Roman" w:hAnsi="Times New Roman" w:cs="Times New Roman"/>
        </w:rPr>
        <w:t>amenjarea spațiilor verzi prin plantarea cu gazon, viță de vie sau alte plante ce pot asigura un micro-habitat în cadrul amplasamentului;</w:t>
      </w:r>
    </w:p>
    <w:p w:rsidR="008D003E" w:rsidRPr="006049E8" w:rsidRDefault="008D003E" w:rsidP="006049E8">
      <w:pPr>
        <w:pStyle w:val="Default"/>
        <w:jc w:val="both"/>
        <w:rPr>
          <w:rFonts w:ascii="Times New Roman" w:hAnsi="Times New Roman" w:cs="Times New Roman"/>
        </w:rPr>
      </w:pPr>
    </w:p>
    <w:p w:rsidR="00C1641A" w:rsidRPr="006049E8" w:rsidRDefault="00C1641A"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natura</w:t>
      </w:r>
      <w:proofErr w:type="gramEnd"/>
      <w:r w:rsidRPr="006049E8">
        <w:rPr>
          <w:rFonts w:ascii="Times New Roman" w:hAnsi="Times New Roman" w:cs="Times New Roman"/>
          <w:b/>
          <w:bCs/>
          <w:sz w:val="24"/>
          <w:szCs w:val="24"/>
        </w:rPr>
        <w:t xml:space="preserve"> transfrontieră a impactului</w:t>
      </w:r>
      <w:r w:rsidR="00B234A4">
        <w:rPr>
          <w:rFonts w:ascii="Times New Roman" w:hAnsi="Times New Roman" w:cs="Times New Roman"/>
          <w:b/>
          <w:bCs/>
          <w:sz w:val="24"/>
          <w:szCs w:val="24"/>
        </w:rPr>
        <w:t>;</w:t>
      </w:r>
    </w:p>
    <w:p w:rsidR="00B234A4" w:rsidRDefault="00B234A4" w:rsidP="006049E8">
      <w:pPr>
        <w:autoSpaceDE w:val="0"/>
        <w:autoSpaceDN w:val="0"/>
        <w:adjustRightInd w:val="0"/>
        <w:spacing w:after="0" w:line="240" w:lineRule="auto"/>
        <w:jc w:val="both"/>
        <w:rPr>
          <w:rFonts w:ascii="Times New Roman" w:hAnsi="Times New Roman" w:cs="Times New Roman"/>
          <w:color w:val="000000"/>
          <w:sz w:val="24"/>
          <w:szCs w:val="24"/>
        </w:rPr>
      </w:pP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r w:rsidRPr="006049E8">
        <w:rPr>
          <w:rFonts w:ascii="Times New Roman" w:hAnsi="Times New Roman" w:cs="Times New Roman"/>
          <w:color w:val="000000"/>
          <w:sz w:val="24"/>
          <w:szCs w:val="24"/>
        </w:rPr>
        <w:t xml:space="preserve">Nu </w:t>
      </w:r>
      <w:proofErr w:type="gramStart"/>
      <w:r w:rsidRPr="006049E8">
        <w:rPr>
          <w:rFonts w:ascii="Times New Roman" w:hAnsi="Times New Roman" w:cs="Times New Roman"/>
          <w:color w:val="000000"/>
          <w:sz w:val="24"/>
          <w:szCs w:val="24"/>
        </w:rPr>
        <w:t>este</w:t>
      </w:r>
      <w:proofErr w:type="gramEnd"/>
      <w:r w:rsidRPr="006049E8">
        <w:rPr>
          <w:rFonts w:ascii="Times New Roman" w:hAnsi="Times New Roman" w:cs="Times New Roman"/>
          <w:color w:val="000000"/>
          <w:sz w:val="24"/>
          <w:szCs w:val="24"/>
        </w:rPr>
        <w:t xml:space="preserve"> cazul.</w:t>
      </w: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p>
    <w:p w:rsidR="00C1641A" w:rsidRPr="006049E8" w:rsidRDefault="00C1641A" w:rsidP="006049E8">
      <w:pPr>
        <w:pStyle w:val="Default"/>
        <w:numPr>
          <w:ilvl w:val="0"/>
          <w:numId w:val="1"/>
        </w:numPr>
        <w:jc w:val="both"/>
        <w:rPr>
          <w:rFonts w:ascii="Times New Roman" w:hAnsi="Times New Roman" w:cs="Times New Roman"/>
          <w:b/>
          <w:bCs/>
        </w:rPr>
      </w:pPr>
      <w:r w:rsidRPr="006049E8">
        <w:rPr>
          <w:rFonts w:ascii="Times New Roman" w:hAnsi="Times New Roman" w:cs="Times New Roman"/>
          <w:b/>
          <w:bCs/>
        </w:rPr>
        <w:t xml:space="preserve">Surse de poluanţi şi instalaţii pentru reţinerea, evacuarea şi dispersia poluanţilor în mediu </w:t>
      </w:r>
    </w:p>
    <w:p w:rsidR="00C1641A" w:rsidRPr="006049E8" w:rsidRDefault="00C1641A" w:rsidP="006049E8">
      <w:pPr>
        <w:pStyle w:val="Default"/>
        <w:ind w:left="1080"/>
        <w:jc w:val="both"/>
        <w:rPr>
          <w:rFonts w:ascii="Times New Roman" w:hAnsi="Times New Roman" w:cs="Times New Roman"/>
        </w:rPr>
      </w:pPr>
    </w:p>
    <w:p w:rsidR="00C1641A" w:rsidRPr="006049E8" w:rsidRDefault="00C1641A" w:rsidP="006049E8">
      <w:pPr>
        <w:pStyle w:val="Default"/>
        <w:jc w:val="both"/>
        <w:rPr>
          <w:rFonts w:ascii="Times New Roman" w:hAnsi="Times New Roman" w:cs="Times New Roman"/>
        </w:rPr>
      </w:pPr>
      <w:r w:rsidRPr="006049E8">
        <w:rPr>
          <w:rFonts w:ascii="Times New Roman" w:hAnsi="Times New Roman" w:cs="Times New Roman"/>
          <w:b/>
          <w:bCs/>
        </w:rPr>
        <w:t>1. Protecţia calităţii apelor:</w:t>
      </w:r>
    </w:p>
    <w:p w:rsidR="00C1641A" w:rsidRPr="006049E8" w:rsidRDefault="00C1641A" w:rsidP="006049E8">
      <w:pPr>
        <w:pStyle w:val="Default"/>
        <w:jc w:val="both"/>
        <w:rPr>
          <w:rFonts w:ascii="Times New Roman" w:hAnsi="Times New Roman" w:cs="Times New Roman"/>
          <w:color w:val="auto"/>
        </w:rPr>
      </w:pPr>
    </w:p>
    <w:p w:rsidR="00C1641A" w:rsidRPr="006049E8" w:rsidRDefault="00C1641A" w:rsidP="006049E8">
      <w:pPr>
        <w:autoSpaceDE w:val="0"/>
        <w:autoSpaceDN w:val="0"/>
        <w:adjustRightInd w:val="0"/>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sursele</w:t>
      </w:r>
      <w:proofErr w:type="gramEnd"/>
      <w:r w:rsidRPr="006049E8">
        <w:rPr>
          <w:rFonts w:ascii="Times New Roman" w:hAnsi="Times New Roman" w:cs="Times New Roman"/>
          <w:b/>
          <w:bCs/>
          <w:sz w:val="24"/>
          <w:szCs w:val="24"/>
        </w:rPr>
        <w:t xml:space="preserve"> de poluanţi pentru ape, locul de evacuare sau emisarul;</w:t>
      </w:r>
    </w:p>
    <w:p w:rsidR="00C1641A" w:rsidRPr="006049E8" w:rsidRDefault="00C1641A" w:rsidP="006049E8">
      <w:pPr>
        <w:autoSpaceDE w:val="0"/>
        <w:autoSpaceDN w:val="0"/>
        <w:adjustRightInd w:val="0"/>
        <w:spacing w:after="0" w:line="240" w:lineRule="auto"/>
        <w:jc w:val="both"/>
        <w:rPr>
          <w:rFonts w:ascii="Times New Roman" w:hAnsi="Times New Roman" w:cs="Times New Roman"/>
          <w:b/>
          <w:bCs/>
          <w:sz w:val="24"/>
          <w:szCs w:val="24"/>
        </w:rPr>
      </w:pPr>
    </w:p>
    <w:p w:rsidR="005B4F03" w:rsidRPr="006049E8" w:rsidRDefault="00B73FDF"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Sursele de poluanți pentru ape din perioada de implementare a construcției pot apărea sub formă </w:t>
      </w:r>
      <w:r w:rsidR="000D3631" w:rsidRPr="006049E8">
        <w:rPr>
          <w:rFonts w:ascii="Times New Roman" w:hAnsi="Times New Roman" w:cs="Times New Roman"/>
          <w:bCs/>
          <w:sz w:val="24"/>
          <w:szCs w:val="24"/>
        </w:rPr>
        <w:t>accidental, ca urmare a întreținerii defectuase a utilajelor și autovehiculelor, a depozitării neconforme a materialelor de construcție pulverulente (în special în timpul ploilor când apa poate dilua substanțe chimice care se infliltează ulterior în sol), a spălării și curățării ehipamentelor/utilajelor în spațiul amplasamentului</w:t>
      </w:r>
      <w:r w:rsidR="005B4F03" w:rsidRPr="006049E8">
        <w:rPr>
          <w:rFonts w:ascii="Times New Roman" w:hAnsi="Times New Roman" w:cs="Times New Roman"/>
          <w:bCs/>
          <w:sz w:val="24"/>
          <w:szCs w:val="24"/>
        </w:rPr>
        <w:t xml:space="preserve"> ș.a.</w:t>
      </w:r>
    </w:p>
    <w:p w:rsidR="00B73FDF" w:rsidRPr="006049E8" w:rsidRDefault="005B4F03"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Materialele de construcții, molozul și deșeurile menajere rezultate în timpul și în urma lucrărilor se vor </w:t>
      </w:r>
      <w:r w:rsidR="00EA3F73" w:rsidRPr="006049E8">
        <w:rPr>
          <w:rFonts w:ascii="Times New Roman" w:hAnsi="Times New Roman" w:cs="Times New Roman"/>
          <w:bCs/>
          <w:sz w:val="24"/>
          <w:szCs w:val="24"/>
        </w:rPr>
        <w:t>strange și vor fi eliminate de pe raza amplasamentului. Acestea vor fi transportate în spații special amenajate din punct de vedere al reglementărilor de mediu.</w:t>
      </w:r>
    </w:p>
    <w:p w:rsidR="00B73FDF" w:rsidRPr="006049E8" w:rsidRDefault="00EE74E5"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În ceea </w:t>
      </w:r>
      <w:proofErr w:type="gramStart"/>
      <w:r w:rsidRPr="006049E8">
        <w:rPr>
          <w:rFonts w:ascii="Times New Roman" w:hAnsi="Times New Roman" w:cs="Times New Roman"/>
          <w:bCs/>
          <w:sz w:val="24"/>
          <w:szCs w:val="24"/>
        </w:rPr>
        <w:t>ce</w:t>
      </w:r>
      <w:proofErr w:type="gramEnd"/>
      <w:r w:rsidRPr="006049E8">
        <w:rPr>
          <w:rFonts w:ascii="Times New Roman" w:hAnsi="Times New Roman" w:cs="Times New Roman"/>
          <w:bCs/>
          <w:sz w:val="24"/>
          <w:szCs w:val="24"/>
        </w:rPr>
        <w:t xml:space="preserve"> privește sursele de poluanți pentru apă ulterior încheierii lucrărilor de construcții și amenajare, acestea vizează procesul tehnologic de producție al vinului.</w:t>
      </w:r>
    </w:p>
    <w:p w:rsidR="00C1641A" w:rsidRPr="006049E8" w:rsidRDefault="00B73FDF"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Beneficiarul proiectului produce </w:t>
      </w:r>
      <w:proofErr w:type="gramStart"/>
      <w:r w:rsidRPr="006049E8">
        <w:rPr>
          <w:rFonts w:ascii="Times New Roman" w:hAnsi="Times New Roman" w:cs="Times New Roman"/>
          <w:bCs/>
          <w:sz w:val="24"/>
          <w:szCs w:val="24"/>
        </w:rPr>
        <w:t>vin</w:t>
      </w:r>
      <w:proofErr w:type="gramEnd"/>
      <w:r w:rsidRPr="006049E8">
        <w:rPr>
          <w:rFonts w:ascii="Times New Roman" w:hAnsi="Times New Roman" w:cs="Times New Roman"/>
          <w:bCs/>
          <w:sz w:val="24"/>
          <w:szCs w:val="24"/>
        </w:rPr>
        <w:t xml:space="preserve"> bio procesat din struguri organici, pentru care a fost obținut Certificatul de Conformitate de la Austria Bio Garantie cu numărul 2-06955-2017. Datorită acestor proceduri, în procesul de vinificație nu se folosesc substanțe chimice care </w:t>
      </w:r>
      <w:proofErr w:type="gramStart"/>
      <w:r w:rsidRPr="006049E8">
        <w:rPr>
          <w:rFonts w:ascii="Times New Roman" w:hAnsi="Times New Roman" w:cs="Times New Roman"/>
          <w:bCs/>
          <w:sz w:val="24"/>
          <w:szCs w:val="24"/>
        </w:rPr>
        <w:t>să</w:t>
      </w:r>
      <w:proofErr w:type="gramEnd"/>
      <w:r w:rsidRPr="006049E8">
        <w:rPr>
          <w:rFonts w:ascii="Times New Roman" w:hAnsi="Times New Roman" w:cs="Times New Roman"/>
          <w:bCs/>
          <w:sz w:val="24"/>
          <w:szCs w:val="24"/>
        </w:rPr>
        <w:t xml:space="preserve"> afecteze apele tehnologice.</w:t>
      </w:r>
    </w:p>
    <w:p w:rsidR="002C09F7" w:rsidRPr="006049E8" w:rsidRDefault="002C09F7" w:rsidP="006049E8">
      <w:pPr>
        <w:spacing w:before="60" w:after="0" w:line="240" w:lineRule="auto"/>
        <w:jc w:val="both"/>
        <w:rPr>
          <w:rFonts w:ascii="Times New Roman" w:hAnsi="Times New Roman" w:cs="Times New Roman"/>
          <w:sz w:val="24"/>
          <w:szCs w:val="24"/>
          <w:u w:val="single"/>
          <w:lang w:val="ro-RO"/>
        </w:rPr>
      </w:pPr>
    </w:p>
    <w:p w:rsidR="00EE74E5" w:rsidRPr="00B234A4" w:rsidRDefault="002C09F7" w:rsidP="00B234A4">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lastRenderedPageBreak/>
        <w:t xml:space="preserve">Apa de alimentare a instalațiilor sanitare ale clădirii, trebuie să îndeplinească ansamblul de proprietăți fizico-chimice, bacteriologice și organo-leptice, care să conducă la o calitate corespunzatoare normelor specifice în vigoare. </w:t>
      </w:r>
    </w:p>
    <w:p w:rsidR="00C1641A" w:rsidRPr="006049E8" w:rsidRDefault="00C1641A" w:rsidP="006049E8">
      <w:pPr>
        <w:autoSpaceDE w:val="0"/>
        <w:autoSpaceDN w:val="0"/>
        <w:adjustRightInd w:val="0"/>
        <w:spacing w:after="0" w:line="240" w:lineRule="auto"/>
        <w:jc w:val="both"/>
        <w:rPr>
          <w:rFonts w:ascii="Times New Roman" w:hAnsi="Times New Roman" w:cs="Times New Roman"/>
          <w:color w:val="000000"/>
          <w:sz w:val="24"/>
          <w:szCs w:val="24"/>
        </w:rPr>
      </w:pPr>
    </w:p>
    <w:p w:rsidR="00C1641A" w:rsidRPr="006049E8" w:rsidRDefault="00C1641A"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staţiile</w:t>
      </w:r>
      <w:proofErr w:type="gramEnd"/>
      <w:r w:rsidRPr="006049E8">
        <w:rPr>
          <w:rFonts w:ascii="Times New Roman" w:hAnsi="Times New Roman" w:cs="Times New Roman"/>
          <w:b/>
          <w:bCs/>
          <w:sz w:val="24"/>
          <w:szCs w:val="24"/>
        </w:rPr>
        <w:t xml:space="preserve"> şi instalaţiile de epurare sau de preepurare a apelor uzate prevăzute;</w:t>
      </w:r>
    </w:p>
    <w:p w:rsidR="00B234A4" w:rsidRDefault="00B234A4" w:rsidP="006049E8">
      <w:pPr>
        <w:pStyle w:val="Default"/>
        <w:jc w:val="both"/>
        <w:rPr>
          <w:rFonts w:ascii="Times New Roman" w:hAnsi="Times New Roman" w:cs="Times New Roman"/>
          <w:bCs/>
        </w:rPr>
      </w:pPr>
    </w:p>
    <w:p w:rsidR="004C2E55" w:rsidRPr="006049E8" w:rsidRDefault="004C2E55" w:rsidP="00B234A4">
      <w:pPr>
        <w:pStyle w:val="Default"/>
        <w:ind w:firstLine="720"/>
        <w:jc w:val="both"/>
        <w:rPr>
          <w:rFonts w:ascii="Times New Roman" w:hAnsi="Times New Roman" w:cs="Times New Roman"/>
          <w:bCs/>
        </w:rPr>
      </w:pPr>
      <w:r w:rsidRPr="006049E8">
        <w:rPr>
          <w:rFonts w:ascii="Times New Roman" w:hAnsi="Times New Roman" w:cs="Times New Roman"/>
          <w:bCs/>
        </w:rPr>
        <w:t xml:space="preserve">Rețeaua de canalizare </w:t>
      </w:r>
      <w:proofErr w:type="gramStart"/>
      <w:r w:rsidRPr="006049E8">
        <w:rPr>
          <w:rFonts w:ascii="Times New Roman" w:hAnsi="Times New Roman" w:cs="Times New Roman"/>
          <w:bCs/>
        </w:rPr>
        <w:t>va</w:t>
      </w:r>
      <w:proofErr w:type="gramEnd"/>
      <w:r w:rsidRPr="006049E8">
        <w:rPr>
          <w:rFonts w:ascii="Times New Roman" w:hAnsi="Times New Roman" w:cs="Times New Roman"/>
          <w:bCs/>
        </w:rPr>
        <w:t xml:space="preserve"> fi legată de conducta principală existentă, fiind dotată cu o stație de </w:t>
      </w:r>
      <w:r w:rsidRPr="006049E8">
        <w:rPr>
          <w:rFonts w:ascii="Times New Roman" w:hAnsi="Times New Roman" w:cs="Times New Roman"/>
          <w:lang w:val="ro-RO"/>
        </w:rPr>
        <w:t xml:space="preserve">(pre)epurare, separator de hidrocarburi și bazin de retenție. </w:t>
      </w:r>
    </w:p>
    <w:p w:rsidR="004C2E55" w:rsidRPr="006049E8" w:rsidRDefault="004C2E55"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Canalizarea apelor din incintă se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realiza prin rețeaua de canalizare ape menajere printr-o conductă cu record la rețeaua de canalizare. Apele epurate vor fi colectate într-un bazin de retenție de unde vor fi utilizate la întreținerea spațiilor verzi din exteriorul clădirii.</w:t>
      </w:r>
    </w:p>
    <w:p w:rsidR="004C2E55" w:rsidRPr="006049E8" w:rsidRDefault="004C2E55" w:rsidP="00B234A4">
      <w:pPr>
        <w:autoSpaceDE w:val="0"/>
        <w:autoSpaceDN w:val="0"/>
        <w:adjustRightInd w:val="0"/>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Canalizarea apelor pluviale de pe acoperișul clădirii vor fi preluate de receptori amplasați strategic în funcție de necesitățile pluviometrice specifice regiunii geografice. </w:t>
      </w:r>
      <w:proofErr w:type="gramStart"/>
      <w:r w:rsidRPr="006049E8">
        <w:rPr>
          <w:rFonts w:ascii="Times New Roman" w:hAnsi="Times New Roman" w:cs="Times New Roman"/>
          <w:bCs/>
          <w:sz w:val="24"/>
          <w:szCs w:val="24"/>
        </w:rPr>
        <w:t>Apa</w:t>
      </w:r>
      <w:proofErr w:type="gramEnd"/>
      <w:r w:rsidRPr="006049E8">
        <w:rPr>
          <w:rFonts w:ascii="Times New Roman" w:hAnsi="Times New Roman" w:cs="Times New Roman"/>
          <w:bCs/>
          <w:sz w:val="24"/>
          <w:szCs w:val="24"/>
        </w:rPr>
        <w:t xml:space="preserve"> va fi canalizată spre o conductă centrală printr-o rețea de țevi, iar apoi preluată de bazinul de retenție. La rândul lui, bazinul de retenție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fi dotat cu cămin de vizitare, guri de aerisire și cămine de devărsare prin pompare, apa ce va cădea la exteriorul acestuia fiind de asemenea preluată.</w:t>
      </w:r>
    </w:p>
    <w:p w:rsidR="00C1641A" w:rsidRPr="006049E8" w:rsidRDefault="00C1641A" w:rsidP="006049E8">
      <w:pPr>
        <w:spacing w:after="0" w:line="240" w:lineRule="auto"/>
        <w:jc w:val="both"/>
        <w:rPr>
          <w:rFonts w:ascii="Times New Roman" w:hAnsi="Times New Roman" w:cs="Times New Roman"/>
          <w:sz w:val="24"/>
          <w:szCs w:val="24"/>
          <w:lang w:val="ro-RO"/>
        </w:rPr>
      </w:pPr>
    </w:p>
    <w:p w:rsidR="00DD2D9A" w:rsidRPr="006049E8" w:rsidRDefault="00DD2D9A" w:rsidP="006049E8">
      <w:pPr>
        <w:pStyle w:val="Default"/>
        <w:jc w:val="both"/>
        <w:rPr>
          <w:rFonts w:ascii="Times New Roman" w:hAnsi="Times New Roman" w:cs="Times New Roman"/>
          <w:b/>
          <w:bCs/>
        </w:rPr>
      </w:pPr>
      <w:r w:rsidRPr="006049E8">
        <w:rPr>
          <w:rFonts w:ascii="Times New Roman" w:hAnsi="Times New Roman" w:cs="Times New Roman"/>
          <w:b/>
          <w:bCs/>
        </w:rPr>
        <w:t xml:space="preserve">2. Protecţia aerului: </w:t>
      </w:r>
    </w:p>
    <w:p w:rsidR="00DD2D9A" w:rsidRPr="006049E8" w:rsidRDefault="00DD2D9A" w:rsidP="006049E8">
      <w:pPr>
        <w:pStyle w:val="Default"/>
        <w:jc w:val="both"/>
        <w:rPr>
          <w:rFonts w:ascii="Times New Roman" w:hAnsi="Times New Roman" w:cs="Times New Roman"/>
        </w:rPr>
      </w:pPr>
    </w:p>
    <w:p w:rsidR="00B73FDF" w:rsidRDefault="00DD2D9A"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sz w:val="24"/>
          <w:szCs w:val="24"/>
        </w:rPr>
        <w:t xml:space="preserve">- </w:t>
      </w:r>
      <w:proofErr w:type="gramStart"/>
      <w:r w:rsidRPr="006049E8">
        <w:rPr>
          <w:rFonts w:ascii="Times New Roman" w:hAnsi="Times New Roman" w:cs="Times New Roman"/>
          <w:b/>
          <w:bCs/>
          <w:sz w:val="24"/>
          <w:szCs w:val="24"/>
        </w:rPr>
        <w:t>sursele</w:t>
      </w:r>
      <w:proofErr w:type="gramEnd"/>
      <w:r w:rsidRPr="006049E8">
        <w:rPr>
          <w:rFonts w:ascii="Times New Roman" w:hAnsi="Times New Roman" w:cs="Times New Roman"/>
          <w:b/>
          <w:bCs/>
          <w:sz w:val="24"/>
          <w:szCs w:val="24"/>
        </w:rPr>
        <w:t xml:space="preserve"> de poluanţi pentru aer, poluanţi;</w:t>
      </w:r>
    </w:p>
    <w:p w:rsidR="00B234A4" w:rsidRPr="006049E8" w:rsidRDefault="00B234A4" w:rsidP="006049E8">
      <w:pPr>
        <w:spacing w:after="0" w:line="240" w:lineRule="auto"/>
        <w:jc w:val="both"/>
        <w:rPr>
          <w:rFonts w:ascii="Times New Roman" w:hAnsi="Times New Roman" w:cs="Times New Roman"/>
          <w:b/>
          <w:bCs/>
          <w:sz w:val="24"/>
          <w:szCs w:val="24"/>
        </w:rPr>
      </w:pPr>
    </w:p>
    <w:p w:rsidR="00B234A4" w:rsidRDefault="00DD2D9A" w:rsidP="00B234A4">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 xml:space="preserve">Poluarea aerului poate fi cauzată de gazele de eșapament ale utilajelor și autovehiculelor de transport </w:t>
      </w:r>
      <w:proofErr w:type="gramStart"/>
      <w:r w:rsidRPr="006049E8">
        <w:rPr>
          <w:rFonts w:ascii="Times New Roman" w:hAnsi="Times New Roman" w:cs="Times New Roman"/>
          <w:bCs/>
          <w:sz w:val="24"/>
          <w:szCs w:val="24"/>
        </w:rPr>
        <w:t>ce</w:t>
      </w:r>
      <w:proofErr w:type="gramEnd"/>
      <w:r w:rsidRPr="006049E8">
        <w:rPr>
          <w:rFonts w:ascii="Times New Roman" w:hAnsi="Times New Roman" w:cs="Times New Roman"/>
          <w:bCs/>
          <w:sz w:val="24"/>
          <w:szCs w:val="24"/>
        </w:rPr>
        <w:t xml:space="preserve"> intră în perimetrul amplasamentului, atât în perioada implementării proiectului, cât și în etapele ulterioare.</w:t>
      </w:r>
      <w:r w:rsidR="00AE7590" w:rsidRPr="006049E8">
        <w:rPr>
          <w:rFonts w:ascii="Times New Roman" w:hAnsi="Times New Roman" w:cs="Times New Roman"/>
          <w:bCs/>
          <w:sz w:val="24"/>
          <w:szCs w:val="24"/>
        </w:rPr>
        <w:t xml:space="preserve"> </w:t>
      </w:r>
    </w:p>
    <w:p w:rsidR="00346270" w:rsidRPr="006049E8" w:rsidRDefault="00346270" w:rsidP="00B234A4">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sz w:val="24"/>
          <w:szCs w:val="24"/>
        </w:rPr>
        <w:t xml:space="preserve">Transportul materialelor de construcție: manevrarea și transportul unor materiale produc emisii de praf care variază adesea în mod substanțial de la o zi la </w:t>
      </w:r>
      <w:proofErr w:type="gramStart"/>
      <w:r w:rsidRPr="006049E8">
        <w:rPr>
          <w:rFonts w:ascii="Times New Roman" w:hAnsi="Times New Roman" w:cs="Times New Roman"/>
          <w:sz w:val="24"/>
          <w:szCs w:val="24"/>
        </w:rPr>
        <w:t>alta</w:t>
      </w:r>
      <w:proofErr w:type="gramEnd"/>
      <w:r w:rsidRPr="006049E8">
        <w:rPr>
          <w:rFonts w:ascii="Times New Roman" w:hAnsi="Times New Roman" w:cs="Times New Roman"/>
          <w:sz w:val="24"/>
          <w:szCs w:val="24"/>
        </w:rPr>
        <w:t>, în funcție de operațiile specifice, condițiile meteorologice dominante, modul de transport al materialelor.</w:t>
      </w:r>
      <w:r w:rsidRPr="006049E8">
        <w:rPr>
          <w:rFonts w:ascii="Times New Roman" w:hAnsi="Times New Roman" w:cs="Times New Roman"/>
          <w:bCs/>
          <w:sz w:val="24"/>
          <w:szCs w:val="24"/>
        </w:rPr>
        <w:t xml:space="preserve"> </w:t>
      </w:r>
    </w:p>
    <w:p w:rsidR="00704B46" w:rsidRPr="006049E8" w:rsidRDefault="00AE7590" w:rsidP="006049E8">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Prin verificări periodice asupra funcționării acestor utilaje și mijloace de transport se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asigura o respectare </w:t>
      </w:r>
      <w:r w:rsidR="00704B46" w:rsidRPr="006049E8">
        <w:rPr>
          <w:rFonts w:ascii="Times New Roman" w:hAnsi="Times New Roman" w:cs="Times New Roman"/>
          <w:bCs/>
          <w:sz w:val="24"/>
          <w:szCs w:val="24"/>
        </w:rPr>
        <w:t xml:space="preserve">și menținere în limitele normale a stării tehnice a acestora. </w:t>
      </w:r>
    </w:p>
    <w:p w:rsidR="00B234A4" w:rsidRDefault="00AE7590" w:rsidP="00B234A4">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Se apreciază că, în condițiile respectării prevederilor proiectului, nu sunt necesare măsuri suplimentare pentru protecția aerului.</w:t>
      </w:r>
      <w:r w:rsidR="00B234A4">
        <w:rPr>
          <w:rFonts w:ascii="Times New Roman" w:hAnsi="Times New Roman" w:cs="Times New Roman"/>
          <w:bCs/>
          <w:sz w:val="24"/>
          <w:szCs w:val="24"/>
        </w:rPr>
        <w:t xml:space="preserve"> </w:t>
      </w:r>
    </w:p>
    <w:p w:rsidR="00B234A4" w:rsidRDefault="002C09F7" w:rsidP="00B234A4">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sz w:val="24"/>
          <w:szCs w:val="24"/>
          <w:lang w:val="ro-RO"/>
        </w:rPr>
        <w:t>Au fost prevăzute finisaje ce nu conțin substante toxice, cancerigene sau care să emită gaze nocive.</w:t>
      </w:r>
    </w:p>
    <w:p w:rsidR="002C09F7" w:rsidRPr="00B234A4" w:rsidRDefault="002C09F7" w:rsidP="00B234A4">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sz w:val="24"/>
          <w:szCs w:val="24"/>
          <w:lang w:val="ro-RO"/>
        </w:rPr>
        <w:t>Prin conformarea, dimensionarea și ventilarea corespunzătoare se elimină formarea condensului și a mucegaiului.</w:t>
      </w:r>
    </w:p>
    <w:p w:rsidR="00DD2D9A" w:rsidRPr="006049E8" w:rsidRDefault="00DD2D9A" w:rsidP="006049E8">
      <w:pPr>
        <w:spacing w:after="0" w:line="240" w:lineRule="auto"/>
        <w:jc w:val="both"/>
        <w:rPr>
          <w:rFonts w:ascii="Times New Roman" w:hAnsi="Times New Roman" w:cs="Times New Roman"/>
          <w:b/>
          <w:bCs/>
          <w:sz w:val="24"/>
          <w:szCs w:val="24"/>
        </w:rPr>
      </w:pPr>
    </w:p>
    <w:p w:rsidR="00DD2D9A" w:rsidRPr="006049E8" w:rsidRDefault="00DD2D9A"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instalaţiile</w:t>
      </w:r>
      <w:proofErr w:type="gramEnd"/>
      <w:r w:rsidRPr="006049E8">
        <w:rPr>
          <w:rFonts w:ascii="Times New Roman" w:hAnsi="Times New Roman" w:cs="Times New Roman"/>
          <w:b/>
          <w:bCs/>
          <w:sz w:val="24"/>
          <w:szCs w:val="24"/>
        </w:rPr>
        <w:t xml:space="preserve"> pentru reţinerea şi dispersia poluanţilor în atmosferă;</w:t>
      </w:r>
    </w:p>
    <w:p w:rsidR="00B234A4" w:rsidRDefault="00B234A4" w:rsidP="006049E8">
      <w:pPr>
        <w:spacing w:after="0" w:line="240" w:lineRule="auto"/>
        <w:jc w:val="both"/>
        <w:rPr>
          <w:rFonts w:ascii="Times New Roman" w:hAnsi="Times New Roman" w:cs="Times New Roman"/>
          <w:sz w:val="24"/>
          <w:szCs w:val="24"/>
          <w:lang w:val="ro-RO"/>
        </w:rPr>
      </w:pPr>
    </w:p>
    <w:p w:rsidR="000278F0" w:rsidRPr="006049E8" w:rsidRDefault="000278F0"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sunt necesare.</w:t>
      </w:r>
    </w:p>
    <w:p w:rsidR="00D843CA" w:rsidRPr="006049E8" w:rsidRDefault="00D843CA" w:rsidP="006049E8">
      <w:pPr>
        <w:pStyle w:val="Default"/>
        <w:jc w:val="both"/>
        <w:rPr>
          <w:rFonts w:ascii="Times New Roman" w:hAnsi="Times New Roman" w:cs="Times New Roman"/>
        </w:rPr>
      </w:pPr>
    </w:p>
    <w:p w:rsidR="00D843CA" w:rsidRPr="00B234A4" w:rsidRDefault="00D843CA" w:rsidP="006049E8">
      <w:pPr>
        <w:pStyle w:val="Default"/>
        <w:jc w:val="both"/>
        <w:rPr>
          <w:rFonts w:ascii="Times New Roman" w:hAnsi="Times New Roman" w:cs="Times New Roman"/>
          <w:color w:val="auto"/>
        </w:rPr>
      </w:pPr>
      <w:r w:rsidRPr="00B234A4">
        <w:rPr>
          <w:rFonts w:ascii="Times New Roman" w:hAnsi="Times New Roman" w:cs="Times New Roman"/>
          <w:b/>
          <w:bCs/>
          <w:iCs/>
          <w:color w:val="auto"/>
        </w:rPr>
        <w:t>3. Protecția împotriva zgomotului și vibrațiilor</w:t>
      </w:r>
    </w:p>
    <w:p w:rsidR="00D843CA" w:rsidRPr="006049E8" w:rsidRDefault="00D843CA" w:rsidP="006049E8">
      <w:pPr>
        <w:pStyle w:val="Default"/>
        <w:jc w:val="both"/>
        <w:rPr>
          <w:rFonts w:ascii="Times New Roman" w:hAnsi="Times New Roman" w:cs="Times New Roman"/>
          <w:color w:val="auto"/>
        </w:rPr>
      </w:pPr>
    </w:p>
    <w:p w:rsidR="00D843CA" w:rsidRDefault="00D843CA"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w:t>
      </w:r>
      <w:r w:rsidR="00B234A4">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sursele</w:t>
      </w:r>
      <w:proofErr w:type="gramEnd"/>
      <w:r w:rsidRPr="006049E8">
        <w:rPr>
          <w:rFonts w:ascii="Times New Roman" w:hAnsi="Times New Roman" w:cs="Times New Roman"/>
          <w:b/>
          <w:bCs/>
          <w:sz w:val="24"/>
          <w:szCs w:val="24"/>
        </w:rPr>
        <w:t xml:space="preserve"> de zgomot şi de vibraţii</w:t>
      </w:r>
      <w:r w:rsidR="00B234A4">
        <w:rPr>
          <w:rFonts w:ascii="Times New Roman" w:hAnsi="Times New Roman" w:cs="Times New Roman"/>
          <w:b/>
          <w:bCs/>
          <w:sz w:val="24"/>
          <w:szCs w:val="24"/>
        </w:rPr>
        <w:t>;</w:t>
      </w:r>
    </w:p>
    <w:p w:rsidR="00B234A4" w:rsidRPr="006049E8" w:rsidRDefault="00B234A4" w:rsidP="006049E8">
      <w:pPr>
        <w:spacing w:after="0" w:line="240" w:lineRule="auto"/>
        <w:jc w:val="both"/>
        <w:rPr>
          <w:rFonts w:ascii="Times New Roman" w:hAnsi="Times New Roman" w:cs="Times New Roman"/>
          <w:b/>
          <w:bCs/>
          <w:sz w:val="24"/>
          <w:szCs w:val="24"/>
        </w:rPr>
      </w:pPr>
    </w:p>
    <w:p w:rsidR="00D843CA" w:rsidRPr="006049E8" w:rsidRDefault="00D843CA" w:rsidP="00B234A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Activitățile de execuție a lucrărilor sunt producătoare de zgomote și vibrații. Potențialele surse de poluare fonică pe perioada de funcționare pot proven de la transportul auro și de la descărcarea materiilor prime.</w:t>
      </w:r>
    </w:p>
    <w:p w:rsidR="00D843CA" w:rsidRPr="006049E8" w:rsidRDefault="00D843CA" w:rsidP="00B234A4">
      <w:pPr>
        <w:spacing w:after="0" w:line="240" w:lineRule="auto"/>
        <w:ind w:firstLine="720"/>
        <w:jc w:val="both"/>
        <w:rPr>
          <w:rFonts w:ascii="Times New Roman" w:hAnsi="Times New Roman" w:cs="Times New Roman"/>
          <w:b/>
          <w:bCs/>
          <w:sz w:val="24"/>
          <w:szCs w:val="24"/>
        </w:rPr>
      </w:pPr>
      <w:r w:rsidRPr="006049E8">
        <w:rPr>
          <w:rFonts w:ascii="Times New Roman" w:hAnsi="Times New Roman" w:cs="Times New Roman"/>
          <w:sz w:val="24"/>
          <w:szCs w:val="24"/>
        </w:rPr>
        <w:lastRenderedPageBreak/>
        <w:t xml:space="preserve">Localizarea amplasamentului </w:t>
      </w:r>
      <w:proofErr w:type="gramStart"/>
      <w:r w:rsidRPr="006049E8">
        <w:rPr>
          <w:rFonts w:ascii="Times New Roman" w:hAnsi="Times New Roman" w:cs="Times New Roman"/>
          <w:sz w:val="24"/>
          <w:szCs w:val="24"/>
        </w:rPr>
        <w:t>este</w:t>
      </w:r>
      <w:proofErr w:type="gramEnd"/>
      <w:r w:rsidRPr="006049E8">
        <w:rPr>
          <w:rFonts w:ascii="Times New Roman" w:hAnsi="Times New Roman" w:cs="Times New Roman"/>
          <w:sz w:val="24"/>
          <w:szCs w:val="24"/>
        </w:rPr>
        <w:t xml:space="preserve"> în zona industrială a localității Medgidia, astfel vecinătățile clădirii sunt reprezentate de </w:t>
      </w:r>
      <w:r w:rsidR="00B234A4">
        <w:rPr>
          <w:rFonts w:ascii="Times New Roman" w:hAnsi="Times New Roman" w:cs="Times New Roman"/>
          <w:sz w:val="24"/>
          <w:szCs w:val="24"/>
        </w:rPr>
        <w:t>im</w:t>
      </w:r>
      <w:r w:rsidRPr="006049E8">
        <w:rPr>
          <w:rFonts w:ascii="Times New Roman" w:hAnsi="Times New Roman" w:cs="Times New Roman"/>
          <w:sz w:val="24"/>
          <w:szCs w:val="24"/>
        </w:rPr>
        <w:t xml:space="preserve">obile industriale, de producție sau depozitare. Zona rezidențială nu </w:t>
      </w:r>
      <w:proofErr w:type="gramStart"/>
      <w:r w:rsidRPr="006049E8">
        <w:rPr>
          <w:rFonts w:ascii="Times New Roman" w:hAnsi="Times New Roman" w:cs="Times New Roman"/>
          <w:sz w:val="24"/>
          <w:szCs w:val="24"/>
        </w:rPr>
        <w:t>este</w:t>
      </w:r>
      <w:proofErr w:type="gramEnd"/>
      <w:r w:rsidRPr="006049E8">
        <w:rPr>
          <w:rFonts w:ascii="Times New Roman" w:hAnsi="Times New Roman" w:cs="Times New Roman"/>
          <w:sz w:val="24"/>
          <w:szCs w:val="24"/>
        </w:rPr>
        <w:t xml:space="preserve"> afectată direct de zgomotul lucrărilor.</w:t>
      </w:r>
    </w:p>
    <w:p w:rsidR="00D843CA" w:rsidRPr="006049E8" w:rsidRDefault="00D843CA" w:rsidP="006049E8">
      <w:pPr>
        <w:spacing w:after="0" w:line="240" w:lineRule="auto"/>
        <w:jc w:val="both"/>
        <w:rPr>
          <w:rFonts w:ascii="Times New Roman" w:hAnsi="Times New Roman" w:cs="Times New Roman"/>
          <w:b/>
          <w:bCs/>
          <w:sz w:val="24"/>
          <w:szCs w:val="24"/>
        </w:rPr>
      </w:pPr>
    </w:p>
    <w:p w:rsidR="00D843CA" w:rsidRDefault="00D843CA"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amenajările</w:t>
      </w:r>
      <w:proofErr w:type="gramEnd"/>
      <w:r w:rsidRPr="006049E8">
        <w:rPr>
          <w:rFonts w:ascii="Times New Roman" w:hAnsi="Times New Roman" w:cs="Times New Roman"/>
          <w:b/>
          <w:bCs/>
          <w:sz w:val="24"/>
          <w:szCs w:val="24"/>
        </w:rPr>
        <w:t xml:space="preserve"> şi dotările pentru protecţia împotriva zgomotului şi vibraţiilor</w:t>
      </w:r>
      <w:r w:rsidR="00B234A4">
        <w:rPr>
          <w:rFonts w:ascii="Times New Roman" w:hAnsi="Times New Roman" w:cs="Times New Roman"/>
          <w:b/>
          <w:bCs/>
          <w:sz w:val="24"/>
          <w:szCs w:val="24"/>
        </w:rPr>
        <w:t>;</w:t>
      </w:r>
    </w:p>
    <w:p w:rsidR="00B234A4" w:rsidRPr="006049E8" w:rsidRDefault="00B234A4" w:rsidP="006049E8">
      <w:pPr>
        <w:spacing w:after="0" w:line="240" w:lineRule="auto"/>
        <w:jc w:val="both"/>
        <w:rPr>
          <w:rFonts w:ascii="Times New Roman" w:hAnsi="Times New Roman" w:cs="Times New Roman"/>
          <w:sz w:val="24"/>
          <w:szCs w:val="24"/>
          <w:lang w:val="ro-RO"/>
        </w:rPr>
      </w:pPr>
    </w:p>
    <w:p w:rsidR="00EA3328" w:rsidRPr="006049E8" w:rsidRDefault="00EA3328" w:rsidP="00B234A4">
      <w:pPr>
        <w:spacing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Indicele de izolare auditivă (nivelul de performanță stabilit conform reglementarilor tehnice în vigoare) va fi realizat printr-o serie de măsuri constructive, cum sunt:</w:t>
      </w:r>
    </w:p>
    <w:p w:rsidR="00EA3328" w:rsidRPr="006049E8" w:rsidRDefault="00EA3328" w:rsidP="00B234A4">
      <w:pPr>
        <w:pStyle w:val="ListParagraph"/>
        <w:numPr>
          <w:ilvl w:val="0"/>
          <w:numId w:val="37"/>
        </w:numPr>
        <w:tabs>
          <w:tab w:val="left" w:pos="796"/>
        </w:tabs>
        <w:suppressAutoHyphens/>
        <w:spacing w:after="0" w:line="240" w:lineRule="auto"/>
        <w:ind w:left="851"/>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izolarea la zgomotul aerian între niveluri, prin masa planșeelor;</w:t>
      </w:r>
    </w:p>
    <w:p w:rsidR="00EA3328" w:rsidRPr="006049E8" w:rsidRDefault="00EA3328" w:rsidP="00B234A4">
      <w:pPr>
        <w:pStyle w:val="ListParagraph"/>
        <w:numPr>
          <w:ilvl w:val="0"/>
          <w:numId w:val="37"/>
        </w:numPr>
        <w:tabs>
          <w:tab w:val="left" w:pos="796"/>
        </w:tabs>
        <w:suppressAutoHyphens/>
        <w:spacing w:after="0" w:line="240" w:lineRule="auto"/>
        <w:ind w:left="851"/>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izolarea la zgomotul de impact, prin pardoseli care amortizează zgomotul;</w:t>
      </w:r>
    </w:p>
    <w:p w:rsidR="00EA3328" w:rsidRPr="00B234A4" w:rsidRDefault="00EA3328" w:rsidP="006049E8">
      <w:pPr>
        <w:pStyle w:val="ListParagraph"/>
        <w:numPr>
          <w:ilvl w:val="0"/>
          <w:numId w:val="37"/>
        </w:numPr>
        <w:tabs>
          <w:tab w:val="left" w:pos="796"/>
        </w:tabs>
        <w:suppressAutoHyphens/>
        <w:spacing w:after="0" w:line="240" w:lineRule="auto"/>
        <w:ind w:left="851"/>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izolarea acustică la zgomotul provenit din spații adiacente, prin elemente de construcție care asigură un nivel de zgomot sub 38 dB în spațiile comune.</w:t>
      </w:r>
    </w:p>
    <w:p w:rsidR="00EA3328" w:rsidRPr="006049E8" w:rsidRDefault="00EA3328" w:rsidP="00B234A4">
      <w:pPr>
        <w:spacing w:after="0" w:line="240" w:lineRule="auto"/>
        <w:ind w:firstLine="360"/>
        <w:jc w:val="both"/>
        <w:rPr>
          <w:rFonts w:ascii="Times New Roman" w:hAnsi="Times New Roman" w:cs="Times New Roman"/>
          <w:sz w:val="24"/>
          <w:szCs w:val="24"/>
        </w:rPr>
      </w:pPr>
      <w:r w:rsidRPr="006049E8">
        <w:rPr>
          <w:rFonts w:ascii="Times New Roman" w:hAnsi="Times New Roman" w:cs="Times New Roman"/>
          <w:sz w:val="24"/>
          <w:szCs w:val="24"/>
        </w:rPr>
        <w:t>Pentru reducer</w:t>
      </w:r>
      <w:r w:rsidR="00B234A4">
        <w:rPr>
          <w:rFonts w:ascii="Times New Roman" w:hAnsi="Times New Roman" w:cs="Times New Roman"/>
          <w:sz w:val="24"/>
          <w:szCs w:val="24"/>
        </w:rPr>
        <w:t>ea zgomotelor sau vibrațiilor e</w:t>
      </w:r>
      <w:r w:rsidRPr="006049E8">
        <w:rPr>
          <w:rFonts w:ascii="Times New Roman" w:hAnsi="Times New Roman" w:cs="Times New Roman"/>
          <w:sz w:val="24"/>
          <w:szCs w:val="24"/>
        </w:rPr>
        <w:t>c</w:t>
      </w:r>
      <w:r w:rsidR="00B234A4">
        <w:rPr>
          <w:rFonts w:ascii="Times New Roman" w:hAnsi="Times New Roman" w:cs="Times New Roman"/>
          <w:sz w:val="24"/>
          <w:szCs w:val="24"/>
        </w:rPr>
        <w:t>h</w:t>
      </w:r>
      <w:r w:rsidRPr="006049E8">
        <w:rPr>
          <w:rFonts w:ascii="Times New Roman" w:hAnsi="Times New Roman" w:cs="Times New Roman"/>
          <w:sz w:val="24"/>
          <w:szCs w:val="24"/>
        </w:rPr>
        <w:t xml:space="preserve">ipamentelor și utilajelor de vinificație funcționabile în cadrul clădirii modernizare pe baza proiectului, se </w:t>
      </w:r>
      <w:proofErr w:type="gramStart"/>
      <w:r w:rsidRPr="006049E8">
        <w:rPr>
          <w:rFonts w:ascii="Times New Roman" w:hAnsi="Times New Roman" w:cs="Times New Roman"/>
          <w:sz w:val="24"/>
          <w:szCs w:val="24"/>
        </w:rPr>
        <w:t>va</w:t>
      </w:r>
      <w:proofErr w:type="gramEnd"/>
      <w:r w:rsidRPr="006049E8">
        <w:rPr>
          <w:rFonts w:ascii="Times New Roman" w:hAnsi="Times New Roman" w:cs="Times New Roman"/>
          <w:sz w:val="24"/>
          <w:szCs w:val="24"/>
        </w:rPr>
        <w:t xml:space="preserve"> avea în vedere:</w:t>
      </w:r>
    </w:p>
    <w:p w:rsidR="00EA3328" w:rsidRPr="006049E8" w:rsidRDefault="00B234A4" w:rsidP="00B234A4">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EA3328" w:rsidRPr="006049E8">
        <w:rPr>
          <w:rFonts w:ascii="Times New Roman" w:hAnsi="Times New Roman" w:cs="Times New Roman"/>
          <w:sz w:val="24"/>
          <w:szCs w:val="24"/>
        </w:rPr>
        <w:t>tilizarea de motoare de antrenare cu zgomote reduse în toate secțiunilor unde se vor utiliza;</w:t>
      </w:r>
    </w:p>
    <w:p w:rsidR="00EA3328" w:rsidRPr="00B234A4" w:rsidRDefault="00B234A4" w:rsidP="006049E8">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EA3328" w:rsidRPr="006049E8">
        <w:rPr>
          <w:rFonts w:ascii="Times New Roman" w:hAnsi="Times New Roman" w:cs="Times New Roman"/>
          <w:sz w:val="24"/>
          <w:szCs w:val="24"/>
        </w:rPr>
        <w:t xml:space="preserve">utomatizarea proceselor, pentru evitarea funcționării în suprasarcină care ar putea produce vibrații; </w:t>
      </w:r>
    </w:p>
    <w:p w:rsidR="00B73FDF" w:rsidRPr="006049E8" w:rsidRDefault="0044142F" w:rsidP="00B234A4">
      <w:pPr>
        <w:spacing w:after="0" w:line="240" w:lineRule="auto"/>
        <w:ind w:firstLine="36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După finalizarea lucrărilor de construcții, singurele zgomote care vor polua fonic sunt cele din perioada de recoltare a strugurilor, când la cramă se vor desfășura activități de prelucrare.</w:t>
      </w:r>
    </w:p>
    <w:p w:rsidR="007D5D87" w:rsidRPr="006049E8" w:rsidRDefault="007D5D87" w:rsidP="006049E8">
      <w:pPr>
        <w:spacing w:after="0" w:line="240" w:lineRule="auto"/>
        <w:jc w:val="both"/>
        <w:rPr>
          <w:rFonts w:ascii="Times New Roman" w:hAnsi="Times New Roman" w:cs="Times New Roman"/>
          <w:sz w:val="24"/>
          <w:szCs w:val="24"/>
          <w:lang w:val="ro-RO"/>
        </w:rPr>
      </w:pPr>
    </w:p>
    <w:p w:rsidR="007D5D87" w:rsidRPr="006049E8" w:rsidRDefault="007D5D87" w:rsidP="006049E8">
      <w:pPr>
        <w:pStyle w:val="Default"/>
        <w:jc w:val="both"/>
        <w:rPr>
          <w:rFonts w:ascii="Times New Roman" w:hAnsi="Times New Roman" w:cs="Times New Roman"/>
        </w:rPr>
      </w:pPr>
      <w:r w:rsidRPr="006049E8">
        <w:rPr>
          <w:rFonts w:ascii="Times New Roman" w:hAnsi="Times New Roman" w:cs="Times New Roman"/>
          <w:b/>
          <w:bCs/>
        </w:rPr>
        <w:t>4. Protecţia împotriva radiaţiilor:</w:t>
      </w:r>
    </w:p>
    <w:p w:rsidR="007D5D87" w:rsidRPr="006049E8" w:rsidRDefault="007D5D87" w:rsidP="006049E8">
      <w:pPr>
        <w:spacing w:after="0" w:line="240" w:lineRule="auto"/>
        <w:jc w:val="both"/>
        <w:rPr>
          <w:rFonts w:ascii="Times New Roman" w:hAnsi="Times New Roman" w:cs="Times New Roman"/>
          <w:b/>
          <w:bCs/>
          <w:sz w:val="24"/>
          <w:szCs w:val="24"/>
        </w:rPr>
      </w:pPr>
    </w:p>
    <w:p w:rsidR="007D5D87" w:rsidRPr="006049E8" w:rsidRDefault="007D5D87"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sursele</w:t>
      </w:r>
      <w:proofErr w:type="gramEnd"/>
      <w:r w:rsidRPr="006049E8">
        <w:rPr>
          <w:rFonts w:ascii="Times New Roman" w:hAnsi="Times New Roman" w:cs="Times New Roman"/>
          <w:b/>
          <w:bCs/>
          <w:sz w:val="24"/>
          <w:szCs w:val="24"/>
        </w:rPr>
        <w:t xml:space="preserve"> de radiaţii;</w:t>
      </w:r>
    </w:p>
    <w:p w:rsidR="00B234A4" w:rsidRDefault="00B234A4" w:rsidP="006049E8">
      <w:pPr>
        <w:spacing w:after="0" w:line="240" w:lineRule="auto"/>
        <w:jc w:val="both"/>
        <w:rPr>
          <w:rFonts w:ascii="Times New Roman" w:hAnsi="Times New Roman" w:cs="Times New Roman"/>
          <w:sz w:val="24"/>
          <w:szCs w:val="24"/>
        </w:rPr>
      </w:pPr>
    </w:p>
    <w:p w:rsidR="00FE17CB" w:rsidRPr="006049E8" w:rsidRDefault="007D5D87" w:rsidP="00B234A4">
      <w:pPr>
        <w:spacing w:after="0" w:line="240" w:lineRule="auto"/>
        <w:ind w:firstLine="720"/>
        <w:jc w:val="both"/>
        <w:rPr>
          <w:rFonts w:ascii="Times New Roman" w:hAnsi="Times New Roman" w:cs="Times New Roman"/>
          <w:sz w:val="24"/>
          <w:szCs w:val="24"/>
        </w:rPr>
      </w:pPr>
      <w:r w:rsidRPr="006049E8">
        <w:rPr>
          <w:rFonts w:ascii="Times New Roman" w:hAnsi="Times New Roman" w:cs="Times New Roman"/>
          <w:sz w:val="24"/>
          <w:szCs w:val="24"/>
        </w:rPr>
        <w:t>În activitatea desfășurată după darea în exploatare nu se vor produse substanț</w:t>
      </w:r>
      <w:r w:rsidR="00FE17CB" w:rsidRPr="006049E8">
        <w:rPr>
          <w:rFonts w:ascii="Times New Roman" w:hAnsi="Times New Roman" w:cs="Times New Roman"/>
          <w:sz w:val="24"/>
          <w:szCs w:val="24"/>
        </w:rPr>
        <w:t>e radioactive, n</w:t>
      </w:r>
      <w:r w:rsidRPr="006049E8">
        <w:rPr>
          <w:rFonts w:ascii="Times New Roman" w:hAnsi="Times New Roman" w:cs="Times New Roman"/>
          <w:sz w:val="24"/>
          <w:szCs w:val="24"/>
        </w:rPr>
        <w:t>u vor apărea surse artificiale de radiaț</w:t>
      </w:r>
      <w:r w:rsidR="00FE17CB" w:rsidRPr="006049E8">
        <w:rPr>
          <w:rFonts w:ascii="Times New Roman" w:hAnsi="Times New Roman" w:cs="Times New Roman"/>
          <w:sz w:val="24"/>
          <w:szCs w:val="24"/>
        </w:rPr>
        <w:t xml:space="preserve">ie și nici nu se manipulează produse care </w:t>
      </w:r>
      <w:proofErr w:type="gramStart"/>
      <w:r w:rsidR="00FE17CB" w:rsidRPr="006049E8">
        <w:rPr>
          <w:rFonts w:ascii="Times New Roman" w:hAnsi="Times New Roman" w:cs="Times New Roman"/>
          <w:sz w:val="24"/>
          <w:szCs w:val="24"/>
        </w:rPr>
        <w:t>să</w:t>
      </w:r>
      <w:proofErr w:type="gramEnd"/>
      <w:r w:rsidR="00FE17CB" w:rsidRPr="006049E8">
        <w:rPr>
          <w:rFonts w:ascii="Times New Roman" w:hAnsi="Times New Roman" w:cs="Times New Roman"/>
          <w:sz w:val="24"/>
          <w:szCs w:val="24"/>
        </w:rPr>
        <w:t xml:space="preserve"> genereze instantaneu radiații sau să aibă efecte negative asupra omului sau mediului înconjurător.</w:t>
      </w:r>
    </w:p>
    <w:p w:rsidR="00FE17CB" w:rsidRPr="006049E8" w:rsidRDefault="00FE17CB" w:rsidP="006049E8">
      <w:pPr>
        <w:spacing w:after="0" w:line="240" w:lineRule="auto"/>
        <w:jc w:val="both"/>
        <w:rPr>
          <w:rFonts w:ascii="Times New Roman" w:hAnsi="Times New Roman" w:cs="Times New Roman"/>
          <w:sz w:val="24"/>
          <w:szCs w:val="24"/>
        </w:rPr>
      </w:pPr>
    </w:p>
    <w:p w:rsidR="00AB06EA" w:rsidRPr="006049E8" w:rsidRDefault="007D5D87"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amenajările</w:t>
      </w:r>
      <w:proofErr w:type="gramEnd"/>
      <w:r w:rsidRPr="006049E8">
        <w:rPr>
          <w:rFonts w:ascii="Times New Roman" w:hAnsi="Times New Roman" w:cs="Times New Roman"/>
          <w:b/>
          <w:bCs/>
        </w:rPr>
        <w:t xml:space="preserve"> şi dotările pentru protecţia împotriva radiaţ</w:t>
      </w:r>
      <w:r w:rsidR="00AB06EA" w:rsidRPr="006049E8">
        <w:rPr>
          <w:rFonts w:ascii="Times New Roman" w:hAnsi="Times New Roman" w:cs="Times New Roman"/>
          <w:b/>
          <w:bCs/>
        </w:rPr>
        <w:t>iilor;</w:t>
      </w:r>
    </w:p>
    <w:p w:rsidR="00AB06EA" w:rsidRPr="006049E8" w:rsidRDefault="00AB06EA" w:rsidP="006049E8">
      <w:pPr>
        <w:pStyle w:val="Default"/>
        <w:jc w:val="both"/>
        <w:rPr>
          <w:rFonts w:ascii="Times New Roman" w:hAnsi="Times New Roman" w:cs="Times New Roman"/>
          <w:b/>
          <w:bCs/>
        </w:rPr>
      </w:pPr>
    </w:p>
    <w:p w:rsidR="007D5D87" w:rsidRPr="006049E8" w:rsidRDefault="007D5D87"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7D5D87" w:rsidRPr="006049E8" w:rsidRDefault="007D5D87" w:rsidP="006049E8">
      <w:pPr>
        <w:pStyle w:val="Default"/>
        <w:jc w:val="both"/>
        <w:rPr>
          <w:rFonts w:ascii="Times New Roman" w:hAnsi="Times New Roman" w:cs="Times New Roman"/>
          <w:b/>
          <w:bCs/>
        </w:rPr>
      </w:pPr>
    </w:p>
    <w:p w:rsidR="007D5D87" w:rsidRPr="006049E8" w:rsidRDefault="007D5D87" w:rsidP="006049E8">
      <w:pPr>
        <w:pStyle w:val="Default"/>
        <w:jc w:val="both"/>
        <w:rPr>
          <w:rFonts w:ascii="Times New Roman" w:hAnsi="Times New Roman" w:cs="Times New Roman"/>
          <w:b/>
          <w:bCs/>
        </w:rPr>
      </w:pPr>
    </w:p>
    <w:p w:rsidR="007D5D87" w:rsidRPr="006049E8" w:rsidRDefault="007D5D87" w:rsidP="006049E8">
      <w:pPr>
        <w:pStyle w:val="Default"/>
        <w:jc w:val="both"/>
        <w:rPr>
          <w:rFonts w:ascii="Times New Roman" w:hAnsi="Times New Roman" w:cs="Times New Roman"/>
          <w:b/>
          <w:bCs/>
        </w:rPr>
      </w:pPr>
      <w:r w:rsidRPr="006049E8">
        <w:rPr>
          <w:rFonts w:ascii="Times New Roman" w:hAnsi="Times New Roman" w:cs="Times New Roman"/>
          <w:b/>
          <w:bCs/>
        </w:rPr>
        <w:t xml:space="preserve">5. Protecţia solului şi a subsolului: </w:t>
      </w:r>
    </w:p>
    <w:p w:rsidR="007D5D87" w:rsidRPr="006049E8" w:rsidRDefault="007D5D87" w:rsidP="006049E8">
      <w:pPr>
        <w:pStyle w:val="Default"/>
        <w:jc w:val="both"/>
        <w:rPr>
          <w:rFonts w:ascii="Times New Roman" w:hAnsi="Times New Roman" w:cs="Times New Roman"/>
        </w:rPr>
      </w:pPr>
    </w:p>
    <w:p w:rsidR="007D5D87" w:rsidRPr="006049E8" w:rsidRDefault="007D5D87"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sursele</w:t>
      </w:r>
      <w:proofErr w:type="gramEnd"/>
      <w:r w:rsidRPr="006049E8">
        <w:rPr>
          <w:rFonts w:ascii="Times New Roman" w:hAnsi="Times New Roman" w:cs="Times New Roman"/>
          <w:b/>
          <w:bCs/>
        </w:rPr>
        <w:t xml:space="preserve"> de poluanţi pentru sol, subsol ş</w:t>
      </w:r>
      <w:r w:rsidR="00AB06EA" w:rsidRPr="006049E8">
        <w:rPr>
          <w:rFonts w:ascii="Times New Roman" w:hAnsi="Times New Roman" w:cs="Times New Roman"/>
          <w:b/>
          <w:bCs/>
        </w:rPr>
        <w:t>i ape freatice;</w:t>
      </w:r>
    </w:p>
    <w:p w:rsidR="00AB06EA" w:rsidRPr="006049E8" w:rsidRDefault="00AB06EA" w:rsidP="006049E8">
      <w:pPr>
        <w:pStyle w:val="Default"/>
        <w:jc w:val="both"/>
        <w:rPr>
          <w:rFonts w:ascii="Times New Roman" w:hAnsi="Times New Roman" w:cs="Times New Roman"/>
          <w:b/>
          <w:bCs/>
        </w:rPr>
      </w:pPr>
    </w:p>
    <w:p w:rsidR="00AB06EA" w:rsidRPr="006049E8" w:rsidRDefault="00AB06EA" w:rsidP="00B234A4">
      <w:pPr>
        <w:pStyle w:val="Default"/>
        <w:ind w:firstLine="720"/>
        <w:jc w:val="both"/>
        <w:rPr>
          <w:rFonts w:ascii="Times New Roman" w:hAnsi="Times New Roman" w:cs="Times New Roman"/>
        </w:rPr>
      </w:pPr>
      <w:r w:rsidRPr="006049E8">
        <w:rPr>
          <w:rFonts w:ascii="Times New Roman" w:hAnsi="Times New Roman" w:cs="Times New Roman"/>
        </w:rPr>
        <w:t xml:space="preserve">Prin respectarea normelor, a tehnologiilor de execuție și a materialelor din proiect, atât ìn timpul execuției cât și după darea în exploatare nu vor fi surse de poluare pentru sol si subsol. </w:t>
      </w:r>
    </w:p>
    <w:p w:rsidR="00AB06EA" w:rsidRPr="006049E8" w:rsidRDefault="00AB06EA" w:rsidP="00B234A4">
      <w:pPr>
        <w:pStyle w:val="Default"/>
        <w:ind w:firstLine="720"/>
        <w:jc w:val="both"/>
        <w:rPr>
          <w:rFonts w:ascii="Times New Roman" w:hAnsi="Times New Roman" w:cs="Times New Roman"/>
        </w:rPr>
      </w:pPr>
      <w:r w:rsidRPr="006049E8">
        <w:rPr>
          <w:rFonts w:ascii="Times New Roman" w:hAnsi="Times New Roman" w:cs="Times New Roman"/>
        </w:rPr>
        <w:t xml:space="preserve">Materialele vor fi transportate la locul amplasamente pe măsura utilizării lor și se vor depozita în ambalajele originale, respectându-se instrucțiunilor prevăzute în fișele tehnice de securitate, astfel încât </w:t>
      </w:r>
      <w:proofErr w:type="gramStart"/>
      <w:r w:rsidRPr="006049E8">
        <w:rPr>
          <w:rFonts w:ascii="Times New Roman" w:hAnsi="Times New Roman" w:cs="Times New Roman"/>
        </w:rPr>
        <w:t>să</w:t>
      </w:r>
      <w:proofErr w:type="gramEnd"/>
      <w:r w:rsidRPr="006049E8">
        <w:rPr>
          <w:rFonts w:ascii="Times New Roman" w:hAnsi="Times New Roman" w:cs="Times New Roman"/>
        </w:rPr>
        <w:t xml:space="preserve"> se elimine posibilitatea scurgerii acestora pe sol.</w:t>
      </w:r>
    </w:p>
    <w:p w:rsidR="00AB06EA" w:rsidRPr="006049E8" w:rsidRDefault="00AB06EA" w:rsidP="006049E8">
      <w:pPr>
        <w:pStyle w:val="Default"/>
        <w:jc w:val="both"/>
        <w:rPr>
          <w:rFonts w:ascii="Times New Roman" w:hAnsi="Times New Roman" w:cs="Times New Roman"/>
        </w:rPr>
      </w:pPr>
      <w:r w:rsidRPr="006049E8">
        <w:rPr>
          <w:rFonts w:ascii="Times New Roman" w:hAnsi="Times New Roman" w:cs="Times New Roman"/>
        </w:rPr>
        <w:t>În perioada de funcționare sursele potențiale de poluare pot fi reprezentate de:</w:t>
      </w:r>
    </w:p>
    <w:p w:rsidR="00AB06EA" w:rsidRPr="006049E8" w:rsidRDefault="00B234A4" w:rsidP="00B234A4">
      <w:pPr>
        <w:pStyle w:val="Default"/>
        <w:numPr>
          <w:ilvl w:val="0"/>
          <w:numId w:val="39"/>
        </w:numPr>
        <w:jc w:val="both"/>
        <w:rPr>
          <w:rFonts w:ascii="Times New Roman" w:hAnsi="Times New Roman" w:cs="Times New Roman"/>
        </w:rPr>
      </w:pPr>
      <w:r>
        <w:rPr>
          <w:rFonts w:ascii="Times New Roman" w:hAnsi="Times New Roman" w:cs="Times New Roman"/>
        </w:rPr>
        <w:t>s</w:t>
      </w:r>
      <w:r w:rsidR="00AB06EA" w:rsidRPr="006049E8">
        <w:rPr>
          <w:rFonts w:ascii="Times New Roman" w:hAnsi="Times New Roman" w:cs="Times New Roman"/>
        </w:rPr>
        <w:t>curgeri accidentale de produse petroliere de la mjloacele de transport ce tranzitează amplasamentului;</w:t>
      </w:r>
    </w:p>
    <w:p w:rsidR="00AB06EA" w:rsidRPr="006049E8" w:rsidRDefault="00AB06EA" w:rsidP="00B234A4">
      <w:pPr>
        <w:pStyle w:val="Default"/>
        <w:numPr>
          <w:ilvl w:val="0"/>
          <w:numId w:val="39"/>
        </w:numPr>
        <w:jc w:val="both"/>
        <w:rPr>
          <w:rFonts w:ascii="Times New Roman" w:hAnsi="Times New Roman" w:cs="Times New Roman"/>
        </w:rPr>
      </w:pPr>
      <w:r w:rsidRPr="006049E8">
        <w:rPr>
          <w:rFonts w:ascii="Times New Roman" w:hAnsi="Times New Roman" w:cs="Times New Roman"/>
        </w:rPr>
        <w:t>deversarea accidental de ape uzate menajere pe sol;</w:t>
      </w:r>
    </w:p>
    <w:p w:rsidR="00AB06EA" w:rsidRPr="00B234A4" w:rsidRDefault="00AB06EA" w:rsidP="006049E8">
      <w:pPr>
        <w:pStyle w:val="Default"/>
        <w:numPr>
          <w:ilvl w:val="0"/>
          <w:numId w:val="39"/>
        </w:numPr>
        <w:jc w:val="both"/>
        <w:rPr>
          <w:rFonts w:ascii="Times New Roman" w:hAnsi="Times New Roman" w:cs="Times New Roman"/>
        </w:rPr>
      </w:pPr>
      <w:r w:rsidRPr="006049E8">
        <w:rPr>
          <w:rFonts w:ascii="Times New Roman" w:hAnsi="Times New Roman" w:cs="Times New Roman"/>
        </w:rPr>
        <w:t>depozitarea necorespunzătoare a deșeurilor menajere;</w:t>
      </w:r>
    </w:p>
    <w:p w:rsidR="00FE17CB" w:rsidRPr="006049E8" w:rsidRDefault="00FE17CB" w:rsidP="006049E8">
      <w:pPr>
        <w:pStyle w:val="Default"/>
        <w:jc w:val="both"/>
        <w:rPr>
          <w:rFonts w:ascii="Times New Roman" w:hAnsi="Times New Roman" w:cs="Times New Roman"/>
        </w:rPr>
      </w:pPr>
      <w:r w:rsidRPr="006049E8">
        <w:rPr>
          <w:rFonts w:ascii="Times New Roman" w:hAnsi="Times New Roman" w:cs="Times New Roman"/>
        </w:rPr>
        <w:lastRenderedPageBreak/>
        <w:t>În cadrul proiectului s-a prevăzut luarea unor măsuri precum:</w:t>
      </w:r>
    </w:p>
    <w:p w:rsidR="00FE17CB" w:rsidRPr="006049E8" w:rsidRDefault="00FE17CB" w:rsidP="00B234A4">
      <w:pPr>
        <w:pStyle w:val="Default"/>
        <w:numPr>
          <w:ilvl w:val="0"/>
          <w:numId w:val="40"/>
        </w:numPr>
        <w:jc w:val="both"/>
        <w:rPr>
          <w:rFonts w:ascii="Times New Roman" w:hAnsi="Times New Roman" w:cs="Times New Roman"/>
          <w:b/>
          <w:bCs/>
        </w:rPr>
      </w:pPr>
      <w:r w:rsidRPr="006049E8">
        <w:rPr>
          <w:rFonts w:ascii="Times New Roman" w:hAnsi="Times New Roman" w:cs="Times New Roman"/>
        </w:rPr>
        <w:t>amenajarea unor spații speciale pentru depozitarea temporară a deșeurilor și materialelor rezultate ca urmare a desfășurării activității; deşeurile se vor depozita separat pe categorii (hârtie; ambalaje din polietilenă, metale etc.) în recipienţi sau containere destinate colectării acestora;</w:t>
      </w:r>
    </w:p>
    <w:p w:rsidR="00AB06EA" w:rsidRPr="006049E8" w:rsidRDefault="00FE17CB" w:rsidP="00B234A4">
      <w:pPr>
        <w:pStyle w:val="Default"/>
        <w:numPr>
          <w:ilvl w:val="0"/>
          <w:numId w:val="40"/>
        </w:numPr>
        <w:jc w:val="both"/>
        <w:rPr>
          <w:rFonts w:ascii="Times New Roman" w:hAnsi="Times New Roman" w:cs="Times New Roman"/>
        </w:rPr>
      </w:pPr>
      <w:r w:rsidRPr="006049E8">
        <w:rPr>
          <w:rFonts w:ascii="Times New Roman" w:hAnsi="Times New Roman" w:cs="Times New Roman"/>
        </w:rPr>
        <w:t>a</w:t>
      </w:r>
      <w:r w:rsidR="00AB06EA" w:rsidRPr="006049E8">
        <w:rPr>
          <w:rFonts w:ascii="Times New Roman" w:hAnsi="Times New Roman" w:cs="Times New Roman"/>
        </w:rPr>
        <w:t>limentarea utilajelo</w:t>
      </w:r>
      <w:r w:rsidRPr="006049E8">
        <w:rPr>
          <w:rFonts w:ascii="Times New Roman" w:hAnsi="Times New Roman" w:cs="Times New Roman"/>
        </w:rPr>
        <w:t>r ș</w:t>
      </w:r>
      <w:r w:rsidR="00AB06EA" w:rsidRPr="006049E8">
        <w:rPr>
          <w:rFonts w:ascii="Times New Roman" w:hAnsi="Times New Roman" w:cs="Times New Roman"/>
        </w:rPr>
        <w:t>i gresarea lor se va face în locuri special amenajate, luându-se toate mă</w:t>
      </w:r>
      <w:r w:rsidRPr="006049E8">
        <w:rPr>
          <w:rFonts w:ascii="Times New Roman" w:hAnsi="Times New Roman" w:cs="Times New Roman"/>
        </w:rPr>
        <w:t>surile de protecție;</w:t>
      </w:r>
    </w:p>
    <w:p w:rsidR="00FE17CB" w:rsidRPr="006049E8" w:rsidRDefault="00FE17CB" w:rsidP="00B234A4">
      <w:pPr>
        <w:pStyle w:val="Default"/>
        <w:numPr>
          <w:ilvl w:val="0"/>
          <w:numId w:val="40"/>
        </w:numPr>
        <w:jc w:val="both"/>
        <w:rPr>
          <w:rFonts w:ascii="Times New Roman" w:hAnsi="Times New Roman" w:cs="Times New Roman"/>
        </w:rPr>
      </w:pPr>
      <w:r w:rsidRPr="006049E8">
        <w:rPr>
          <w:rFonts w:ascii="Times New Roman" w:hAnsi="Times New Roman" w:cs="Times New Roman"/>
        </w:rPr>
        <w:t>menținerea în stare bună a conductelor de colectare a apelor uzate menajere;</w:t>
      </w:r>
    </w:p>
    <w:p w:rsidR="00FE17CB" w:rsidRPr="006049E8" w:rsidRDefault="00FE17CB" w:rsidP="00B234A4">
      <w:pPr>
        <w:pStyle w:val="Default"/>
        <w:numPr>
          <w:ilvl w:val="0"/>
          <w:numId w:val="40"/>
        </w:numPr>
        <w:jc w:val="both"/>
        <w:rPr>
          <w:rFonts w:ascii="Times New Roman" w:hAnsi="Times New Roman" w:cs="Times New Roman"/>
          <w:b/>
          <w:bCs/>
        </w:rPr>
      </w:pPr>
      <w:proofErr w:type="gramStart"/>
      <w:r w:rsidRPr="006049E8">
        <w:rPr>
          <w:rFonts w:ascii="Times New Roman" w:hAnsi="Times New Roman" w:cs="Times New Roman"/>
        </w:rPr>
        <w:t>p</w:t>
      </w:r>
      <w:r w:rsidR="00AB06EA" w:rsidRPr="006049E8">
        <w:rPr>
          <w:rFonts w:ascii="Times New Roman" w:hAnsi="Times New Roman" w:cs="Times New Roman"/>
        </w:rPr>
        <w:t>e</w:t>
      </w:r>
      <w:proofErr w:type="gramEnd"/>
      <w:r w:rsidR="00AB06EA" w:rsidRPr="006049E8">
        <w:rPr>
          <w:rFonts w:ascii="Times New Roman" w:hAnsi="Times New Roman" w:cs="Times New Roman"/>
        </w:rPr>
        <w:t xml:space="preserve"> durata lucrărilor nu se vor arunca, incinera, depozita pe sol şi nici nu se vor îngropa deşeuri menajere (sau alte tipuri de deşeuri – anvelope uzate, filtre de ulei, lavete, recipienţi pentru vopsele etc.); </w:t>
      </w:r>
    </w:p>
    <w:p w:rsidR="00AB06EA" w:rsidRPr="006049E8" w:rsidRDefault="00AB06EA" w:rsidP="006049E8">
      <w:pPr>
        <w:pStyle w:val="Default"/>
        <w:jc w:val="both"/>
        <w:rPr>
          <w:rFonts w:ascii="Times New Roman" w:hAnsi="Times New Roman" w:cs="Times New Roman"/>
        </w:rPr>
      </w:pPr>
    </w:p>
    <w:p w:rsidR="007D5D87" w:rsidRPr="006049E8" w:rsidRDefault="007D5D87" w:rsidP="006049E8">
      <w:pPr>
        <w:pStyle w:val="Default"/>
        <w:jc w:val="both"/>
        <w:rPr>
          <w:rFonts w:ascii="Times New Roman" w:hAnsi="Times New Roman" w:cs="Times New Roman"/>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lucrările</w:t>
      </w:r>
      <w:proofErr w:type="gramEnd"/>
      <w:r w:rsidRPr="006049E8">
        <w:rPr>
          <w:rFonts w:ascii="Times New Roman" w:hAnsi="Times New Roman" w:cs="Times New Roman"/>
          <w:b/>
          <w:bCs/>
        </w:rPr>
        <w:t xml:space="preserve"> şi dotările pentru protecţia solului ş</w:t>
      </w:r>
      <w:r w:rsidR="00B234A4">
        <w:rPr>
          <w:rFonts w:ascii="Times New Roman" w:hAnsi="Times New Roman" w:cs="Times New Roman"/>
          <w:b/>
          <w:bCs/>
        </w:rPr>
        <w:t>i a subsolului;</w:t>
      </w:r>
    </w:p>
    <w:p w:rsidR="00AB06EA" w:rsidRPr="006049E8" w:rsidRDefault="00AB06EA" w:rsidP="006049E8">
      <w:pPr>
        <w:pStyle w:val="Default"/>
        <w:jc w:val="both"/>
        <w:rPr>
          <w:rFonts w:ascii="Times New Roman" w:hAnsi="Times New Roman" w:cs="Times New Roman"/>
        </w:rPr>
      </w:pPr>
    </w:p>
    <w:p w:rsidR="007D5D87" w:rsidRPr="006049E8" w:rsidRDefault="00AB06EA" w:rsidP="00B234A4">
      <w:pPr>
        <w:spacing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rPr>
        <w:t xml:space="preserve">În etapa de construcţii-montaj, în organizarea de şantier se vor utiliza toalete ecologice, astfel se </w:t>
      </w:r>
      <w:proofErr w:type="gramStart"/>
      <w:r w:rsidRPr="006049E8">
        <w:rPr>
          <w:rFonts w:ascii="Times New Roman" w:hAnsi="Times New Roman" w:cs="Times New Roman"/>
          <w:sz w:val="24"/>
          <w:szCs w:val="24"/>
        </w:rPr>
        <w:t>va</w:t>
      </w:r>
      <w:proofErr w:type="gramEnd"/>
      <w:r w:rsidRPr="006049E8">
        <w:rPr>
          <w:rFonts w:ascii="Times New Roman" w:hAnsi="Times New Roman" w:cs="Times New Roman"/>
          <w:sz w:val="24"/>
          <w:szCs w:val="24"/>
        </w:rPr>
        <w:t xml:space="preserve"> reduce gradul de poluare a solului, toţi posibilii poluanţi ai solului putând fi mai bine gestionaţi.</w:t>
      </w:r>
    </w:p>
    <w:p w:rsidR="00393801" w:rsidRDefault="00393801" w:rsidP="006049E8">
      <w:pPr>
        <w:pStyle w:val="Default"/>
        <w:jc w:val="both"/>
        <w:rPr>
          <w:rFonts w:ascii="Times New Roman" w:hAnsi="Times New Roman" w:cs="Times New Roman"/>
        </w:rPr>
      </w:pPr>
    </w:p>
    <w:p w:rsidR="00B234A4" w:rsidRPr="006049E8" w:rsidRDefault="00B234A4" w:rsidP="006049E8">
      <w:pPr>
        <w:pStyle w:val="Default"/>
        <w:jc w:val="both"/>
        <w:rPr>
          <w:rFonts w:ascii="Times New Roman" w:hAnsi="Times New Roman" w:cs="Times New Roman"/>
        </w:rPr>
      </w:pPr>
    </w:p>
    <w:p w:rsidR="00393801" w:rsidRPr="00B234A4" w:rsidRDefault="00393801" w:rsidP="00B234A4">
      <w:pPr>
        <w:pStyle w:val="Default"/>
        <w:numPr>
          <w:ilvl w:val="0"/>
          <w:numId w:val="17"/>
        </w:numPr>
        <w:ind w:left="284"/>
        <w:jc w:val="both"/>
        <w:rPr>
          <w:rFonts w:ascii="Times New Roman" w:hAnsi="Times New Roman" w:cs="Times New Roman"/>
          <w:b/>
          <w:bCs/>
          <w:iCs/>
          <w:color w:val="auto"/>
        </w:rPr>
      </w:pPr>
      <w:r w:rsidRPr="00B234A4">
        <w:rPr>
          <w:rFonts w:ascii="Times New Roman" w:hAnsi="Times New Roman" w:cs="Times New Roman"/>
          <w:b/>
          <w:bCs/>
          <w:iCs/>
          <w:color w:val="auto"/>
        </w:rPr>
        <w:t>Protecția ecosistemelor terestre și acvatice</w:t>
      </w:r>
      <w:r w:rsidR="00B234A4">
        <w:rPr>
          <w:rFonts w:ascii="Times New Roman" w:hAnsi="Times New Roman" w:cs="Times New Roman"/>
          <w:b/>
          <w:bCs/>
          <w:iCs/>
          <w:color w:val="auto"/>
        </w:rPr>
        <w:t>:</w:t>
      </w:r>
    </w:p>
    <w:p w:rsidR="00393801" w:rsidRPr="006049E8" w:rsidRDefault="00393801" w:rsidP="006049E8">
      <w:pPr>
        <w:pStyle w:val="Default"/>
        <w:ind w:left="720"/>
        <w:jc w:val="both"/>
        <w:rPr>
          <w:rFonts w:ascii="Times New Roman" w:hAnsi="Times New Roman" w:cs="Times New Roman"/>
          <w:color w:val="auto"/>
        </w:rPr>
      </w:pPr>
    </w:p>
    <w:p w:rsidR="00AB06EA" w:rsidRPr="006049E8" w:rsidRDefault="00393801" w:rsidP="006049E8">
      <w:pPr>
        <w:pStyle w:val="ListParagraph"/>
        <w:numPr>
          <w:ilvl w:val="0"/>
          <w:numId w:val="4"/>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b/>
          <w:bCs/>
          <w:sz w:val="24"/>
          <w:szCs w:val="24"/>
        </w:rPr>
        <w:t>identificarea arealelor sensibile ce pot fi afectate de proiect;</w:t>
      </w:r>
    </w:p>
    <w:p w:rsidR="00B234A4" w:rsidRDefault="00B234A4" w:rsidP="006049E8">
      <w:pPr>
        <w:spacing w:after="0" w:line="240" w:lineRule="auto"/>
        <w:jc w:val="both"/>
        <w:rPr>
          <w:rFonts w:ascii="Times New Roman" w:hAnsi="Times New Roman" w:cs="Times New Roman"/>
          <w:sz w:val="24"/>
          <w:szCs w:val="24"/>
          <w:lang w:val="ro-RO"/>
        </w:rPr>
      </w:pPr>
    </w:p>
    <w:p w:rsidR="00393801" w:rsidRDefault="00393801"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B234A4" w:rsidRPr="006049E8" w:rsidRDefault="00B234A4" w:rsidP="006049E8">
      <w:pPr>
        <w:spacing w:after="0" w:line="240" w:lineRule="auto"/>
        <w:jc w:val="both"/>
        <w:rPr>
          <w:rFonts w:ascii="Times New Roman" w:hAnsi="Times New Roman" w:cs="Times New Roman"/>
          <w:sz w:val="24"/>
          <w:szCs w:val="24"/>
          <w:lang w:val="ro-RO"/>
        </w:rPr>
      </w:pPr>
    </w:p>
    <w:p w:rsidR="00393801" w:rsidRPr="006049E8" w:rsidRDefault="00393801" w:rsidP="006049E8">
      <w:pPr>
        <w:pStyle w:val="ListParagraph"/>
        <w:numPr>
          <w:ilvl w:val="0"/>
          <w:numId w:val="4"/>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b/>
          <w:bCs/>
          <w:sz w:val="24"/>
          <w:szCs w:val="24"/>
        </w:rPr>
        <w:t>lucrările, dotările şi măsurile pentru protecţia biodiversităţii, monumentelor naturii şi ariilor protejate;</w:t>
      </w:r>
    </w:p>
    <w:p w:rsidR="00B234A4" w:rsidRDefault="00B234A4" w:rsidP="006049E8">
      <w:pPr>
        <w:spacing w:after="0" w:line="240" w:lineRule="auto"/>
        <w:ind w:left="360"/>
        <w:jc w:val="both"/>
        <w:rPr>
          <w:rFonts w:ascii="Times New Roman" w:hAnsi="Times New Roman" w:cs="Times New Roman"/>
          <w:sz w:val="24"/>
          <w:szCs w:val="24"/>
          <w:lang w:val="ro-RO"/>
        </w:rPr>
      </w:pPr>
    </w:p>
    <w:p w:rsidR="00393801" w:rsidRPr="006049E8" w:rsidRDefault="00393801" w:rsidP="00B234A4">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393801" w:rsidRDefault="00393801" w:rsidP="006049E8">
      <w:pPr>
        <w:spacing w:after="0" w:line="240" w:lineRule="auto"/>
        <w:ind w:left="360"/>
        <w:jc w:val="both"/>
        <w:rPr>
          <w:rFonts w:ascii="Times New Roman" w:hAnsi="Times New Roman" w:cs="Times New Roman"/>
          <w:sz w:val="24"/>
          <w:szCs w:val="24"/>
          <w:lang w:val="ro-RO"/>
        </w:rPr>
      </w:pPr>
    </w:p>
    <w:p w:rsidR="00B234A4" w:rsidRPr="006049E8" w:rsidRDefault="00B234A4" w:rsidP="006049E8">
      <w:pPr>
        <w:spacing w:after="0" w:line="240" w:lineRule="auto"/>
        <w:ind w:left="360"/>
        <w:jc w:val="both"/>
        <w:rPr>
          <w:rFonts w:ascii="Times New Roman" w:hAnsi="Times New Roman" w:cs="Times New Roman"/>
          <w:sz w:val="24"/>
          <w:szCs w:val="24"/>
          <w:lang w:val="ro-RO"/>
        </w:rPr>
      </w:pPr>
    </w:p>
    <w:p w:rsidR="00393801" w:rsidRPr="006049E8" w:rsidRDefault="00393801" w:rsidP="006049E8">
      <w:pPr>
        <w:pStyle w:val="Default"/>
        <w:jc w:val="both"/>
        <w:rPr>
          <w:rFonts w:ascii="Times New Roman" w:hAnsi="Times New Roman" w:cs="Times New Roman"/>
        </w:rPr>
      </w:pPr>
      <w:r w:rsidRPr="006049E8">
        <w:rPr>
          <w:rFonts w:ascii="Times New Roman" w:hAnsi="Times New Roman" w:cs="Times New Roman"/>
          <w:b/>
          <w:bCs/>
        </w:rPr>
        <w:t xml:space="preserve">7. Protecţia aşezărilor umane şi </w:t>
      </w:r>
      <w:proofErr w:type="gramStart"/>
      <w:r w:rsidRPr="006049E8">
        <w:rPr>
          <w:rFonts w:ascii="Times New Roman" w:hAnsi="Times New Roman" w:cs="Times New Roman"/>
          <w:b/>
          <w:bCs/>
        </w:rPr>
        <w:t>a</w:t>
      </w:r>
      <w:proofErr w:type="gramEnd"/>
      <w:r w:rsidRPr="006049E8">
        <w:rPr>
          <w:rFonts w:ascii="Times New Roman" w:hAnsi="Times New Roman" w:cs="Times New Roman"/>
          <w:b/>
          <w:bCs/>
        </w:rPr>
        <w:t xml:space="preserve"> altor obiective de interes public</w:t>
      </w:r>
      <w:r w:rsidR="00B234A4">
        <w:rPr>
          <w:rFonts w:ascii="Times New Roman" w:hAnsi="Times New Roman" w:cs="Times New Roman"/>
          <w:b/>
          <w:bCs/>
        </w:rPr>
        <w:t>:</w:t>
      </w:r>
    </w:p>
    <w:p w:rsidR="00393801" w:rsidRPr="006049E8" w:rsidRDefault="00393801" w:rsidP="006049E8">
      <w:pPr>
        <w:pStyle w:val="Default"/>
        <w:jc w:val="both"/>
        <w:rPr>
          <w:rFonts w:ascii="Times New Roman" w:hAnsi="Times New Roman" w:cs="Times New Roman"/>
          <w:color w:val="auto"/>
        </w:rPr>
      </w:pPr>
    </w:p>
    <w:p w:rsidR="00393801" w:rsidRPr="006049E8"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identificarea obiectivelor de interes public, distanţa faţă de aşezările umane, respectiv faţă de monumente istorice şi de arhitectură, alte zone asupra cărora există instituit un regim de restricţie, zone de interes tradiţional etc.;</w:t>
      </w:r>
    </w:p>
    <w:p w:rsidR="00B234A4" w:rsidRDefault="00B234A4" w:rsidP="00B234A4">
      <w:pPr>
        <w:spacing w:after="0" w:line="240" w:lineRule="auto"/>
        <w:jc w:val="both"/>
        <w:rPr>
          <w:rFonts w:ascii="Times New Roman" w:hAnsi="Times New Roman" w:cs="Times New Roman"/>
          <w:bCs/>
          <w:sz w:val="24"/>
          <w:szCs w:val="24"/>
        </w:rPr>
      </w:pPr>
    </w:p>
    <w:p w:rsidR="002C09F7" w:rsidRDefault="00F605C7" w:rsidP="00B234A4">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Amplasamentul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localizat la distanță considerabilă față de obiective de interes major, monumente istorice și de arhitectură, diverse așezăminte, zone de interes </w:t>
      </w:r>
      <w:r w:rsidR="002C09F7" w:rsidRPr="006049E8">
        <w:rPr>
          <w:rFonts w:ascii="Times New Roman" w:hAnsi="Times New Roman" w:cs="Times New Roman"/>
          <w:bCs/>
          <w:sz w:val="24"/>
          <w:szCs w:val="24"/>
        </w:rPr>
        <w:t>tradiț</w:t>
      </w:r>
      <w:r w:rsidRPr="006049E8">
        <w:rPr>
          <w:rFonts w:ascii="Times New Roman" w:hAnsi="Times New Roman" w:cs="Times New Roman"/>
          <w:bCs/>
          <w:sz w:val="24"/>
          <w:szCs w:val="24"/>
        </w:rPr>
        <w:t>ional sau față de zone protejate.</w:t>
      </w:r>
    </w:p>
    <w:p w:rsidR="00B234A4" w:rsidRPr="006049E8" w:rsidRDefault="00B234A4" w:rsidP="00B234A4">
      <w:pPr>
        <w:spacing w:after="0" w:line="240" w:lineRule="auto"/>
        <w:ind w:firstLine="360"/>
        <w:jc w:val="both"/>
        <w:rPr>
          <w:rFonts w:ascii="Times New Roman" w:hAnsi="Times New Roman" w:cs="Times New Roman"/>
          <w:bCs/>
          <w:sz w:val="24"/>
          <w:szCs w:val="24"/>
        </w:rPr>
      </w:pPr>
    </w:p>
    <w:p w:rsidR="00393801" w:rsidRPr="006049E8"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lucrările</w:t>
      </w:r>
      <w:proofErr w:type="gramEnd"/>
      <w:r w:rsidRPr="006049E8">
        <w:rPr>
          <w:rFonts w:ascii="Times New Roman" w:hAnsi="Times New Roman" w:cs="Times New Roman"/>
          <w:b/>
          <w:bCs/>
          <w:sz w:val="24"/>
          <w:szCs w:val="24"/>
        </w:rPr>
        <w:t>, dotările şi măsurile pentru protecţia aşezărilor umane şi a obiectivelor protejate ş</w:t>
      </w:r>
      <w:r w:rsidR="00F605C7" w:rsidRPr="006049E8">
        <w:rPr>
          <w:rFonts w:ascii="Times New Roman" w:hAnsi="Times New Roman" w:cs="Times New Roman"/>
          <w:b/>
          <w:bCs/>
          <w:sz w:val="24"/>
          <w:szCs w:val="24"/>
        </w:rPr>
        <w:t>i/sau de interes public</w:t>
      </w:r>
    </w:p>
    <w:p w:rsidR="00B234A4" w:rsidRDefault="00B234A4" w:rsidP="006049E8">
      <w:pPr>
        <w:spacing w:after="0" w:line="240" w:lineRule="auto"/>
        <w:ind w:left="360"/>
        <w:jc w:val="both"/>
        <w:rPr>
          <w:rFonts w:ascii="Times New Roman" w:hAnsi="Times New Roman" w:cs="Times New Roman"/>
          <w:bCs/>
          <w:sz w:val="24"/>
          <w:szCs w:val="24"/>
        </w:rPr>
      </w:pPr>
    </w:p>
    <w:p w:rsidR="00393801" w:rsidRPr="006049E8" w:rsidRDefault="00F605C7" w:rsidP="00B234A4">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Nu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cazul.</w:t>
      </w:r>
    </w:p>
    <w:p w:rsidR="00393801" w:rsidRPr="006049E8" w:rsidRDefault="00393801" w:rsidP="006049E8">
      <w:pPr>
        <w:spacing w:after="0" w:line="240" w:lineRule="auto"/>
        <w:ind w:left="360"/>
        <w:jc w:val="both"/>
        <w:rPr>
          <w:rFonts w:ascii="Times New Roman" w:hAnsi="Times New Roman" w:cs="Times New Roman"/>
          <w:bCs/>
          <w:sz w:val="24"/>
          <w:szCs w:val="24"/>
        </w:rPr>
      </w:pPr>
    </w:p>
    <w:p w:rsidR="00393801" w:rsidRDefault="00393801" w:rsidP="006049E8">
      <w:pPr>
        <w:spacing w:after="0" w:line="240" w:lineRule="auto"/>
        <w:ind w:left="360"/>
        <w:jc w:val="both"/>
        <w:rPr>
          <w:rFonts w:ascii="Times New Roman" w:hAnsi="Times New Roman" w:cs="Times New Roman"/>
          <w:b/>
          <w:bCs/>
          <w:sz w:val="24"/>
          <w:szCs w:val="24"/>
        </w:rPr>
      </w:pPr>
    </w:p>
    <w:p w:rsidR="00B234A4" w:rsidRDefault="00B234A4" w:rsidP="006049E8">
      <w:pPr>
        <w:spacing w:after="0" w:line="240" w:lineRule="auto"/>
        <w:ind w:left="360"/>
        <w:jc w:val="both"/>
        <w:rPr>
          <w:rFonts w:ascii="Times New Roman" w:hAnsi="Times New Roman" w:cs="Times New Roman"/>
          <w:b/>
          <w:bCs/>
          <w:sz w:val="24"/>
          <w:szCs w:val="24"/>
        </w:rPr>
      </w:pPr>
    </w:p>
    <w:p w:rsidR="00B234A4" w:rsidRDefault="00B234A4" w:rsidP="006049E8">
      <w:pPr>
        <w:spacing w:after="0" w:line="240" w:lineRule="auto"/>
        <w:ind w:left="360"/>
        <w:jc w:val="both"/>
        <w:rPr>
          <w:rFonts w:ascii="Times New Roman" w:hAnsi="Times New Roman" w:cs="Times New Roman"/>
          <w:b/>
          <w:bCs/>
          <w:sz w:val="24"/>
          <w:szCs w:val="24"/>
        </w:rPr>
      </w:pPr>
    </w:p>
    <w:p w:rsidR="00B234A4" w:rsidRPr="006049E8" w:rsidRDefault="00B234A4" w:rsidP="006049E8">
      <w:pPr>
        <w:spacing w:after="0" w:line="240" w:lineRule="auto"/>
        <w:ind w:left="360"/>
        <w:jc w:val="both"/>
        <w:rPr>
          <w:rFonts w:ascii="Times New Roman" w:hAnsi="Times New Roman" w:cs="Times New Roman"/>
          <w:b/>
          <w:bCs/>
          <w:sz w:val="24"/>
          <w:szCs w:val="24"/>
        </w:rPr>
      </w:pPr>
    </w:p>
    <w:p w:rsidR="00393801" w:rsidRPr="006049E8" w:rsidRDefault="00393801" w:rsidP="006049E8">
      <w:pPr>
        <w:pStyle w:val="Default"/>
        <w:jc w:val="both"/>
        <w:rPr>
          <w:rFonts w:ascii="Times New Roman" w:hAnsi="Times New Roman" w:cs="Times New Roman"/>
        </w:rPr>
      </w:pPr>
      <w:r w:rsidRPr="006049E8">
        <w:rPr>
          <w:rFonts w:ascii="Times New Roman" w:hAnsi="Times New Roman" w:cs="Times New Roman"/>
          <w:b/>
          <w:bCs/>
        </w:rPr>
        <w:t>8. Gospodărirea deş</w:t>
      </w:r>
      <w:r w:rsidR="00F605C7" w:rsidRPr="006049E8">
        <w:rPr>
          <w:rFonts w:ascii="Times New Roman" w:hAnsi="Times New Roman" w:cs="Times New Roman"/>
          <w:b/>
          <w:bCs/>
        </w:rPr>
        <w:t>eurilor generate pe amplasament</w:t>
      </w:r>
      <w:r w:rsidR="00B234A4">
        <w:rPr>
          <w:rFonts w:ascii="Times New Roman" w:hAnsi="Times New Roman" w:cs="Times New Roman"/>
          <w:b/>
          <w:bCs/>
        </w:rPr>
        <w:t>:</w:t>
      </w:r>
    </w:p>
    <w:p w:rsidR="00F605C7" w:rsidRPr="006049E8" w:rsidRDefault="00F605C7" w:rsidP="006049E8">
      <w:pPr>
        <w:spacing w:after="0" w:line="240" w:lineRule="auto"/>
        <w:ind w:left="360"/>
        <w:jc w:val="both"/>
        <w:rPr>
          <w:rFonts w:ascii="Times New Roman" w:hAnsi="Times New Roman" w:cs="Times New Roman"/>
          <w:b/>
          <w:bCs/>
          <w:sz w:val="24"/>
          <w:szCs w:val="24"/>
        </w:rPr>
      </w:pPr>
    </w:p>
    <w:p w:rsidR="00393801"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tipurile</w:t>
      </w:r>
      <w:proofErr w:type="gramEnd"/>
      <w:r w:rsidRPr="006049E8">
        <w:rPr>
          <w:rFonts w:ascii="Times New Roman" w:hAnsi="Times New Roman" w:cs="Times New Roman"/>
          <w:b/>
          <w:bCs/>
          <w:sz w:val="24"/>
          <w:szCs w:val="24"/>
        </w:rPr>
        <w:t xml:space="preserve"> şi cantităţile de deşeuri de orice natură rezultate;</w:t>
      </w:r>
    </w:p>
    <w:p w:rsidR="00B234A4" w:rsidRPr="006049E8" w:rsidRDefault="00B234A4" w:rsidP="006049E8">
      <w:pPr>
        <w:spacing w:after="0" w:line="240" w:lineRule="auto"/>
        <w:ind w:left="360"/>
        <w:jc w:val="both"/>
        <w:rPr>
          <w:rFonts w:ascii="Times New Roman" w:hAnsi="Times New Roman" w:cs="Times New Roman"/>
          <w:b/>
          <w:bCs/>
          <w:sz w:val="24"/>
          <w:szCs w:val="24"/>
        </w:rPr>
      </w:pPr>
    </w:p>
    <w:p w:rsidR="00A46FC0" w:rsidRPr="006049E8" w:rsidRDefault="00A46FC0" w:rsidP="00B234A4">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Categoriile de deșeuri rezultate de la lucrările de exploatare din timpul și după relaizarea investiției sunt:</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deșeuri menajere și deșeuri asimilabili acestora;</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deșeuri metalice;</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proofErr w:type="gramStart"/>
      <w:r w:rsidRPr="006049E8">
        <w:rPr>
          <w:rFonts w:ascii="Times New Roman" w:hAnsi="Times New Roman" w:cs="Times New Roman"/>
          <w:bCs/>
          <w:sz w:val="24"/>
          <w:szCs w:val="24"/>
        </w:rPr>
        <w:t>deșeuri</w:t>
      </w:r>
      <w:proofErr w:type="gramEnd"/>
      <w:r w:rsidRPr="006049E8">
        <w:rPr>
          <w:rFonts w:ascii="Times New Roman" w:hAnsi="Times New Roman" w:cs="Times New Roman"/>
          <w:bCs/>
          <w:sz w:val="24"/>
          <w:szCs w:val="24"/>
        </w:rPr>
        <w:t xml:space="preserve"> de materiale de construcții (resturi de beton, moloz ș.a.);</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deșeuri lemnoase;</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deșeuri de hârtie;</w:t>
      </w:r>
    </w:p>
    <w:p w:rsidR="00A46FC0" w:rsidRPr="006049E8" w:rsidRDefault="00A46FC0" w:rsidP="00B234A4">
      <w:pPr>
        <w:pStyle w:val="ListParagraph"/>
        <w:numPr>
          <w:ilvl w:val="0"/>
          <w:numId w:val="41"/>
        </w:numPr>
        <w:spacing w:after="0" w:line="240" w:lineRule="auto"/>
        <w:jc w:val="both"/>
        <w:rPr>
          <w:rFonts w:ascii="Times New Roman" w:hAnsi="Times New Roman" w:cs="Times New Roman"/>
          <w:bCs/>
          <w:sz w:val="24"/>
          <w:szCs w:val="24"/>
        </w:rPr>
      </w:pPr>
      <w:proofErr w:type="gramStart"/>
      <w:r w:rsidRPr="006049E8">
        <w:rPr>
          <w:rFonts w:ascii="Times New Roman" w:hAnsi="Times New Roman" w:cs="Times New Roman"/>
          <w:bCs/>
          <w:sz w:val="24"/>
          <w:szCs w:val="24"/>
        </w:rPr>
        <w:t>ambalaje</w:t>
      </w:r>
      <w:proofErr w:type="gramEnd"/>
      <w:r w:rsidRPr="006049E8">
        <w:rPr>
          <w:rFonts w:ascii="Times New Roman" w:hAnsi="Times New Roman" w:cs="Times New Roman"/>
          <w:bCs/>
          <w:sz w:val="24"/>
          <w:szCs w:val="24"/>
        </w:rPr>
        <w:t xml:space="preserve"> de hârtie, sticlă, carton, plastic.</w:t>
      </w:r>
    </w:p>
    <w:p w:rsidR="00B234A4" w:rsidRDefault="00B234A4" w:rsidP="006049E8">
      <w:pPr>
        <w:spacing w:after="0" w:line="240" w:lineRule="auto"/>
        <w:ind w:left="360"/>
        <w:jc w:val="both"/>
        <w:rPr>
          <w:rFonts w:ascii="Times New Roman" w:hAnsi="Times New Roman" w:cs="Times New Roman"/>
          <w:bCs/>
          <w:sz w:val="24"/>
          <w:szCs w:val="24"/>
        </w:rPr>
      </w:pPr>
    </w:p>
    <w:p w:rsidR="00A46FC0" w:rsidRDefault="00A46FC0" w:rsidP="00B234A4">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Aceste materiale </w:t>
      </w:r>
      <w:proofErr w:type="gramStart"/>
      <w:r w:rsidRPr="006049E8">
        <w:rPr>
          <w:rFonts w:ascii="Times New Roman" w:hAnsi="Times New Roman" w:cs="Times New Roman"/>
          <w:bCs/>
          <w:sz w:val="24"/>
          <w:szCs w:val="24"/>
        </w:rPr>
        <w:t>ce</w:t>
      </w:r>
      <w:proofErr w:type="gramEnd"/>
      <w:r w:rsidRPr="006049E8">
        <w:rPr>
          <w:rFonts w:ascii="Times New Roman" w:hAnsi="Times New Roman" w:cs="Times New Roman"/>
          <w:bCs/>
          <w:sz w:val="24"/>
          <w:szCs w:val="24"/>
        </w:rPr>
        <w:t xml:space="preserve"> vor rezulta în timpul execuției lucrărilor</w:t>
      </w:r>
      <w:r w:rsidR="00A94491" w:rsidRPr="006049E8">
        <w:rPr>
          <w:rFonts w:ascii="Times New Roman" w:hAnsi="Times New Roman" w:cs="Times New Roman"/>
          <w:bCs/>
          <w:sz w:val="24"/>
          <w:szCs w:val="24"/>
        </w:rPr>
        <w:t xml:space="preserve"> vor fi gestionate de constructor pe baza avizelor și contractelor ce se vor încheia cu entități responsabile și avizate.</w:t>
      </w:r>
    </w:p>
    <w:p w:rsidR="00B234A4" w:rsidRPr="006049E8" w:rsidRDefault="00B234A4" w:rsidP="00B234A4">
      <w:pPr>
        <w:spacing w:after="0" w:line="240" w:lineRule="auto"/>
        <w:ind w:firstLine="360"/>
        <w:jc w:val="both"/>
        <w:rPr>
          <w:rFonts w:ascii="Times New Roman" w:hAnsi="Times New Roman" w:cs="Times New Roman"/>
          <w:bCs/>
          <w:sz w:val="24"/>
          <w:szCs w:val="24"/>
        </w:rPr>
      </w:pPr>
    </w:p>
    <w:p w:rsidR="00393801" w:rsidRPr="006049E8"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modul</w:t>
      </w:r>
      <w:proofErr w:type="gramEnd"/>
      <w:r w:rsidRPr="006049E8">
        <w:rPr>
          <w:rFonts w:ascii="Times New Roman" w:hAnsi="Times New Roman" w:cs="Times New Roman"/>
          <w:b/>
          <w:bCs/>
          <w:sz w:val="24"/>
          <w:szCs w:val="24"/>
        </w:rPr>
        <w:t xml:space="preserve"> de gospodărire a deş</w:t>
      </w:r>
      <w:r w:rsidR="00A94491" w:rsidRPr="006049E8">
        <w:rPr>
          <w:rFonts w:ascii="Times New Roman" w:hAnsi="Times New Roman" w:cs="Times New Roman"/>
          <w:b/>
          <w:bCs/>
          <w:sz w:val="24"/>
          <w:szCs w:val="24"/>
        </w:rPr>
        <w:t>eurilor</w:t>
      </w:r>
      <w:r w:rsidR="00B234A4">
        <w:rPr>
          <w:rFonts w:ascii="Times New Roman" w:hAnsi="Times New Roman" w:cs="Times New Roman"/>
          <w:b/>
          <w:bCs/>
          <w:sz w:val="24"/>
          <w:szCs w:val="24"/>
        </w:rPr>
        <w:t>;</w:t>
      </w:r>
    </w:p>
    <w:p w:rsidR="00393801" w:rsidRPr="006049E8" w:rsidRDefault="00393801" w:rsidP="006049E8">
      <w:pPr>
        <w:spacing w:after="0" w:line="240" w:lineRule="auto"/>
        <w:ind w:left="360"/>
        <w:jc w:val="both"/>
        <w:rPr>
          <w:rFonts w:ascii="Times New Roman" w:hAnsi="Times New Roman" w:cs="Times New Roman"/>
          <w:bCs/>
          <w:sz w:val="24"/>
          <w:szCs w:val="24"/>
        </w:rPr>
      </w:pPr>
    </w:p>
    <w:p w:rsidR="00F605C7" w:rsidRPr="006049E8" w:rsidRDefault="00F605C7" w:rsidP="00B234A4">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În faza de exploatare deșeurile menajere rezultate după punerea în funcțiune </w:t>
      </w:r>
      <w:proofErr w:type="gramStart"/>
      <w:r w:rsidRPr="006049E8">
        <w:rPr>
          <w:rFonts w:ascii="Times New Roman" w:hAnsi="Times New Roman" w:cs="Times New Roman"/>
          <w:bCs/>
          <w:sz w:val="24"/>
          <w:szCs w:val="24"/>
        </w:rPr>
        <w:t>a</w:t>
      </w:r>
      <w:proofErr w:type="gramEnd"/>
      <w:r w:rsidRPr="006049E8">
        <w:rPr>
          <w:rFonts w:ascii="Times New Roman" w:hAnsi="Times New Roman" w:cs="Times New Roman"/>
          <w:bCs/>
          <w:sz w:val="24"/>
          <w:szCs w:val="24"/>
        </w:rPr>
        <w:t xml:space="preserve"> obiectivului se vor depozita în spații special amenajate în incinta amplasamentului. Gestionarea colectării și evacuării deșeurilor din construcții și a altor resturi menajere de orice natură se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face strict în conformitate cu legislația în vigoare.</w:t>
      </w:r>
    </w:p>
    <w:p w:rsidR="00B234A4" w:rsidRDefault="00B234A4" w:rsidP="006049E8">
      <w:pPr>
        <w:spacing w:after="0" w:line="240" w:lineRule="auto"/>
        <w:ind w:left="360"/>
        <w:jc w:val="both"/>
        <w:rPr>
          <w:rFonts w:ascii="Times New Roman" w:hAnsi="Times New Roman" w:cs="Times New Roman"/>
          <w:b/>
          <w:bCs/>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77"/>
        <w:gridCol w:w="1007"/>
        <w:gridCol w:w="963"/>
        <w:gridCol w:w="1449"/>
        <w:gridCol w:w="1117"/>
        <w:gridCol w:w="1238"/>
        <w:gridCol w:w="1065"/>
        <w:gridCol w:w="1243"/>
      </w:tblGrid>
      <w:tr w:rsidR="00F34599" w:rsidRPr="00EE037F" w:rsidTr="00F34599">
        <w:trPr>
          <w:jc w:val="center"/>
        </w:trPr>
        <w:tc>
          <w:tcPr>
            <w:tcW w:w="0" w:type="auto"/>
            <w:vMerge w:val="restart"/>
            <w:shd w:val="clear" w:color="auto" w:fill="C6D9F1"/>
            <w:vAlign w:val="center"/>
          </w:tcPr>
          <w:p w:rsidR="00F34599" w:rsidRPr="00EE037F" w:rsidRDefault="00F34599" w:rsidP="0078220A">
            <w:pPr>
              <w:ind w:right="-7"/>
              <w:jc w:val="center"/>
              <w:rPr>
                <w:rFonts w:ascii="Times New Roman" w:hAnsi="Times New Roman"/>
                <w:b/>
                <w:sz w:val="20"/>
              </w:rPr>
            </w:pPr>
            <w:r>
              <w:rPr>
                <w:rFonts w:ascii="Times New Roman" w:hAnsi="Times New Roman"/>
                <w:b/>
                <w:sz w:val="20"/>
              </w:rPr>
              <w:t>Denumirea deș</w:t>
            </w:r>
            <w:r w:rsidRPr="00EE037F">
              <w:rPr>
                <w:rFonts w:ascii="Times New Roman" w:hAnsi="Times New Roman"/>
                <w:b/>
                <w:sz w:val="20"/>
              </w:rPr>
              <w:t>eului</w:t>
            </w:r>
          </w:p>
        </w:tc>
        <w:tc>
          <w:tcPr>
            <w:tcW w:w="0" w:type="auto"/>
            <w:vMerge w:val="restart"/>
            <w:shd w:val="clear" w:color="auto" w:fill="C6D9F1"/>
            <w:vAlign w:val="center"/>
          </w:tcPr>
          <w:p w:rsidR="00F34599" w:rsidRPr="00EE037F" w:rsidRDefault="00F34599" w:rsidP="0078220A">
            <w:pPr>
              <w:ind w:right="-7"/>
              <w:jc w:val="center"/>
              <w:rPr>
                <w:rFonts w:ascii="Times New Roman" w:hAnsi="Times New Roman"/>
                <w:b/>
                <w:sz w:val="20"/>
                <w:lang w:val="it-IT"/>
              </w:rPr>
            </w:pPr>
            <w:r>
              <w:rPr>
                <w:rFonts w:ascii="Times New Roman" w:hAnsi="Times New Roman"/>
                <w:b/>
                <w:sz w:val="20"/>
                <w:lang w:val="it-IT"/>
              </w:rPr>
              <w:t>Cantitatea prevazută a fi generată</w:t>
            </w:r>
          </w:p>
        </w:tc>
        <w:tc>
          <w:tcPr>
            <w:tcW w:w="0" w:type="auto"/>
            <w:vMerge w:val="restart"/>
            <w:shd w:val="clear" w:color="auto" w:fill="C6D9F1"/>
            <w:vAlign w:val="center"/>
          </w:tcPr>
          <w:p w:rsidR="00F34599" w:rsidRDefault="00F34599" w:rsidP="0078220A">
            <w:pPr>
              <w:ind w:right="-7"/>
              <w:jc w:val="center"/>
              <w:rPr>
                <w:rFonts w:ascii="Times New Roman" w:hAnsi="Times New Roman"/>
                <w:b/>
                <w:sz w:val="20"/>
                <w:lang w:val="pt-BR"/>
              </w:rPr>
            </w:pPr>
            <w:r>
              <w:rPr>
                <w:rFonts w:ascii="Times New Roman" w:hAnsi="Times New Roman"/>
                <w:b/>
                <w:sz w:val="20"/>
                <w:lang w:val="pt-BR"/>
              </w:rPr>
              <w:t>Starea fizică</w:t>
            </w:r>
            <w:r w:rsidRPr="00EE037F">
              <w:rPr>
                <w:rFonts w:ascii="Times New Roman" w:hAnsi="Times New Roman"/>
                <w:b/>
                <w:sz w:val="20"/>
                <w:lang w:val="pt-BR"/>
              </w:rPr>
              <w:t xml:space="preserve"> </w:t>
            </w:r>
          </w:p>
          <w:p w:rsidR="00F34599" w:rsidRPr="00EE037F" w:rsidRDefault="00F34599" w:rsidP="0078220A">
            <w:pPr>
              <w:ind w:right="-7"/>
              <w:jc w:val="center"/>
              <w:rPr>
                <w:rFonts w:ascii="Times New Roman" w:hAnsi="Times New Roman"/>
                <w:b/>
                <w:sz w:val="20"/>
                <w:lang w:val="pt-BR"/>
              </w:rPr>
            </w:pPr>
            <w:r w:rsidRPr="00EE037F">
              <w:rPr>
                <w:rFonts w:ascii="Times New Roman" w:hAnsi="Times New Roman"/>
                <w:b/>
                <w:sz w:val="20"/>
                <w:lang w:val="pt-BR"/>
              </w:rPr>
              <w:t>(S, L, semisol– SS)</w:t>
            </w:r>
          </w:p>
        </w:tc>
        <w:tc>
          <w:tcPr>
            <w:tcW w:w="0" w:type="auto"/>
            <w:vMerge w:val="restart"/>
            <w:shd w:val="clear" w:color="auto" w:fill="C6D9F1"/>
            <w:vAlign w:val="center"/>
          </w:tcPr>
          <w:p w:rsidR="00F34599" w:rsidRPr="00EE037F" w:rsidRDefault="00F34599" w:rsidP="0078220A">
            <w:pPr>
              <w:ind w:right="-7"/>
              <w:jc w:val="center"/>
              <w:rPr>
                <w:rFonts w:ascii="Times New Roman" w:hAnsi="Times New Roman"/>
                <w:b/>
                <w:sz w:val="20"/>
              </w:rPr>
            </w:pPr>
            <w:r w:rsidRPr="00EE037F">
              <w:rPr>
                <w:rFonts w:ascii="Times New Roman" w:hAnsi="Times New Roman"/>
                <w:b/>
                <w:sz w:val="20"/>
              </w:rPr>
              <w:t>C</w:t>
            </w:r>
            <w:r>
              <w:rPr>
                <w:rFonts w:ascii="Times New Roman" w:hAnsi="Times New Roman"/>
                <w:b/>
                <w:sz w:val="20"/>
              </w:rPr>
              <w:t>odul deș</w:t>
            </w:r>
            <w:r w:rsidRPr="00EE037F">
              <w:rPr>
                <w:rFonts w:ascii="Times New Roman" w:hAnsi="Times New Roman"/>
                <w:b/>
                <w:sz w:val="20"/>
              </w:rPr>
              <w:t>eului</w:t>
            </w:r>
          </w:p>
          <w:p w:rsidR="00F34599" w:rsidRPr="00EE037F" w:rsidRDefault="00F34599" w:rsidP="0078220A">
            <w:pPr>
              <w:ind w:right="-7"/>
              <w:jc w:val="center"/>
              <w:rPr>
                <w:rFonts w:ascii="Times New Roman" w:hAnsi="Times New Roman"/>
                <w:b/>
                <w:sz w:val="20"/>
              </w:rPr>
            </w:pPr>
          </w:p>
        </w:tc>
        <w:tc>
          <w:tcPr>
            <w:tcW w:w="0" w:type="auto"/>
            <w:vMerge w:val="restart"/>
            <w:shd w:val="clear" w:color="auto" w:fill="C6D9F1"/>
            <w:vAlign w:val="center"/>
          </w:tcPr>
          <w:p w:rsidR="00F34599" w:rsidRPr="00EE037F" w:rsidRDefault="00F34599" w:rsidP="0078220A">
            <w:pPr>
              <w:ind w:right="-7"/>
              <w:jc w:val="center"/>
              <w:rPr>
                <w:rFonts w:ascii="Times New Roman" w:hAnsi="Times New Roman"/>
                <w:b/>
                <w:sz w:val="20"/>
              </w:rPr>
            </w:pPr>
            <w:r w:rsidRPr="00EE037F">
              <w:rPr>
                <w:rFonts w:ascii="Times New Roman" w:hAnsi="Times New Roman"/>
                <w:b/>
                <w:sz w:val="20"/>
              </w:rPr>
              <w:t>Codul privind pr</w:t>
            </w:r>
            <w:r>
              <w:rPr>
                <w:rFonts w:ascii="Times New Roman" w:hAnsi="Times New Roman"/>
                <w:b/>
                <w:sz w:val="20"/>
              </w:rPr>
              <w:t>incipala proprietate periculoasă</w:t>
            </w:r>
          </w:p>
        </w:tc>
        <w:tc>
          <w:tcPr>
            <w:tcW w:w="0" w:type="auto"/>
            <w:vMerge w:val="restart"/>
            <w:shd w:val="clear" w:color="auto" w:fill="C6D9F1"/>
            <w:vAlign w:val="center"/>
          </w:tcPr>
          <w:p w:rsidR="00F34599" w:rsidRPr="00EE037F" w:rsidRDefault="00F34599" w:rsidP="0078220A">
            <w:pPr>
              <w:ind w:right="-7"/>
              <w:jc w:val="center"/>
              <w:rPr>
                <w:rFonts w:ascii="Times New Roman" w:hAnsi="Times New Roman"/>
                <w:b/>
                <w:sz w:val="20"/>
                <w:lang w:val="it-IT"/>
              </w:rPr>
            </w:pPr>
            <w:r w:rsidRPr="00EE037F">
              <w:rPr>
                <w:rFonts w:ascii="Times New Roman" w:hAnsi="Times New Roman"/>
                <w:b/>
                <w:sz w:val="20"/>
                <w:lang w:val="it-IT"/>
              </w:rPr>
              <w:t>Colectare</w:t>
            </w:r>
          </w:p>
        </w:tc>
        <w:tc>
          <w:tcPr>
            <w:tcW w:w="3546" w:type="dxa"/>
            <w:gridSpan w:val="3"/>
            <w:shd w:val="clear" w:color="auto" w:fill="C6D9F1"/>
            <w:vAlign w:val="center"/>
          </w:tcPr>
          <w:p w:rsidR="00F34599" w:rsidRPr="00EE037F" w:rsidRDefault="00F34599" w:rsidP="0078220A">
            <w:pPr>
              <w:ind w:right="-7"/>
              <w:jc w:val="center"/>
              <w:rPr>
                <w:rFonts w:ascii="Times New Roman" w:hAnsi="Times New Roman"/>
                <w:b/>
                <w:sz w:val="20"/>
                <w:lang w:val="it-IT"/>
              </w:rPr>
            </w:pPr>
            <w:r>
              <w:rPr>
                <w:rFonts w:ascii="Times New Roman" w:hAnsi="Times New Roman"/>
                <w:b/>
                <w:sz w:val="20"/>
                <w:lang w:val="it-IT"/>
              </w:rPr>
              <w:t>Managemetul deș</w:t>
            </w:r>
            <w:r w:rsidRPr="00EE037F">
              <w:rPr>
                <w:rFonts w:ascii="Times New Roman" w:hAnsi="Times New Roman"/>
                <w:b/>
                <w:sz w:val="20"/>
                <w:lang w:val="it-IT"/>
              </w:rPr>
              <w:t>eurilor</w:t>
            </w:r>
          </w:p>
          <w:p w:rsidR="00F34599" w:rsidRPr="00EE037F" w:rsidRDefault="00F34599" w:rsidP="0078220A">
            <w:pPr>
              <w:ind w:right="-7"/>
              <w:jc w:val="center"/>
              <w:rPr>
                <w:rFonts w:ascii="Times New Roman" w:hAnsi="Times New Roman"/>
                <w:b/>
                <w:sz w:val="20"/>
                <w:lang w:val="it-IT"/>
              </w:rPr>
            </w:pPr>
            <w:r>
              <w:rPr>
                <w:rFonts w:ascii="Times New Roman" w:hAnsi="Times New Roman"/>
                <w:b/>
                <w:sz w:val="20"/>
                <w:lang w:val="it-IT"/>
              </w:rPr>
              <w:t>- cantitatea prevăzută a fi generată</w:t>
            </w:r>
            <w:r w:rsidRPr="00EE037F">
              <w:rPr>
                <w:rFonts w:ascii="Times New Roman" w:hAnsi="Times New Roman"/>
                <w:b/>
                <w:sz w:val="20"/>
                <w:lang w:val="it-IT"/>
              </w:rPr>
              <w:t xml:space="preserve"> –</w:t>
            </w:r>
          </w:p>
          <w:p w:rsidR="00F34599" w:rsidRPr="00EE037F" w:rsidRDefault="00F34599" w:rsidP="0078220A">
            <w:pPr>
              <w:ind w:right="-7"/>
              <w:jc w:val="center"/>
              <w:rPr>
                <w:rFonts w:ascii="Times New Roman" w:hAnsi="Times New Roman"/>
                <w:b/>
                <w:sz w:val="20"/>
                <w:lang w:val="it-IT"/>
              </w:rPr>
            </w:pPr>
          </w:p>
        </w:tc>
      </w:tr>
      <w:tr w:rsidR="00F34599" w:rsidRPr="00EE037F" w:rsidTr="00F34599">
        <w:trPr>
          <w:jc w:val="center"/>
        </w:trPr>
        <w:tc>
          <w:tcPr>
            <w:tcW w:w="0" w:type="auto"/>
            <w:vMerge/>
            <w:shd w:val="clear" w:color="auto" w:fill="C6D9F1"/>
          </w:tcPr>
          <w:p w:rsidR="00F34599" w:rsidRPr="00EE037F" w:rsidRDefault="00F34599" w:rsidP="0078220A">
            <w:pPr>
              <w:ind w:right="-7"/>
              <w:rPr>
                <w:rFonts w:ascii="Times New Roman" w:hAnsi="Times New Roman"/>
                <w:b/>
                <w:sz w:val="20"/>
                <w:lang w:val="it-IT"/>
              </w:rPr>
            </w:pPr>
          </w:p>
        </w:tc>
        <w:tc>
          <w:tcPr>
            <w:tcW w:w="0" w:type="auto"/>
            <w:vMerge/>
            <w:shd w:val="clear" w:color="auto" w:fill="C6D9F1"/>
          </w:tcPr>
          <w:p w:rsidR="00F34599" w:rsidRPr="00EE037F" w:rsidRDefault="00F34599" w:rsidP="0078220A">
            <w:pPr>
              <w:ind w:right="-7"/>
              <w:jc w:val="center"/>
              <w:rPr>
                <w:rFonts w:ascii="Times New Roman" w:hAnsi="Times New Roman"/>
                <w:b/>
                <w:sz w:val="20"/>
                <w:lang w:val="it-IT"/>
              </w:rPr>
            </w:pPr>
          </w:p>
        </w:tc>
        <w:tc>
          <w:tcPr>
            <w:tcW w:w="0" w:type="auto"/>
            <w:vMerge/>
            <w:shd w:val="clear" w:color="auto" w:fill="C6D9F1"/>
          </w:tcPr>
          <w:p w:rsidR="00F34599" w:rsidRPr="00EE037F" w:rsidRDefault="00F34599" w:rsidP="0078220A">
            <w:pPr>
              <w:ind w:right="-7"/>
              <w:jc w:val="center"/>
              <w:rPr>
                <w:rFonts w:ascii="Times New Roman" w:hAnsi="Times New Roman"/>
                <w:b/>
                <w:sz w:val="20"/>
                <w:lang w:val="it-IT"/>
              </w:rPr>
            </w:pPr>
          </w:p>
        </w:tc>
        <w:tc>
          <w:tcPr>
            <w:tcW w:w="0" w:type="auto"/>
            <w:vMerge/>
            <w:shd w:val="clear" w:color="auto" w:fill="C6D9F1"/>
          </w:tcPr>
          <w:p w:rsidR="00F34599" w:rsidRPr="00EE037F" w:rsidRDefault="00F34599" w:rsidP="0078220A">
            <w:pPr>
              <w:ind w:right="-7"/>
              <w:jc w:val="center"/>
              <w:rPr>
                <w:rFonts w:ascii="Times New Roman" w:hAnsi="Times New Roman"/>
                <w:b/>
                <w:sz w:val="20"/>
                <w:lang w:val="it-IT"/>
              </w:rPr>
            </w:pPr>
          </w:p>
        </w:tc>
        <w:tc>
          <w:tcPr>
            <w:tcW w:w="0" w:type="auto"/>
            <w:vMerge/>
            <w:shd w:val="clear" w:color="auto" w:fill="C6D9F1"/>
          </w:tcPr>
          <w:p w:rsidR="00F34599" w:rsidRPr="00EE037F" w:rsidRDefault="00F34599" w:rsidP="0078220A">
            <w:pPr>
              <w:ind w:right="-7"/>
              <w:jc w:val="center"/>
              <w:rPr>
                <w:rFonts w:ascii="Times New Roman" w:hAnsi="Times New Roman"/>
                <w:b/>
                <w:sz w:val="20"/>
                <w:lang w:val="it-IT"/>
              </w:rPr>
            </w:pPr>
          </w:p>
        </w:tc>
        <w:tc>
          <w:tcPr>
            <w:tcW w:w="0" w:type="auto"/>
            <w:vMerge/>
            <w:shd w:val="clear" w:color="auto" w:fill="C6D9F1"/>
          </w:tcPr>
          <w:p w:rsidR="00F34599" w:rsidRPr="00EE037F" w:rsidRDefault="00F34599" w:rsidP="0078220A">
            <w:pPr>
              <w:ind w:right="-7"/>
              <w:jc w:val="center"/>
              <w:rPr>
                <w:rFonts w:ascii="Times New Roman" w:hAnsi="Times New Roman"/>
                <w:b/>
                <w:sz w:val="20"/>
                <w:lang w:val="it-IT"/>
              </w:rPr>
            </w:pPr>
          </w:p>
        </w:tc>
        <w:tc>
          <w:tcPr>
            <w:tcW w:w="0" w:type="auto"/>
            <w:shd w:val="clear" w:color="auto" w:fill="C6D9F1"/>
            <w:vAlign w:val="center"/>
          </w:tcPr>
          <w:p w:rsidR="00F34599" w:rsidRPr="00EE037F" w:rsidRDefault="00F34599" w:rsidP="0078220A">
            <w:pPr>
              <w:ind w:right="-7"/>
              <w:jc w:val="center"/>
              <w:rPr>
                <w:rFonts w:ascii="Times New Roman" w:hAnsi="Times New Roman"/>
                <w:b/>
                <w:sz w:val="20"/>
              </w:rPr>
            </w:pPr>
            <w:r>
              <w:rPr>
                <w:rFonts w:ascii="Times New Roman" w:hAnsi="Times New Roman"/>
                <w:b/>
                <w:sz w:val="20"/>
              </w:rPr>
              <w:t>Valorificată</w:t>
            </w:r>
          </w:p>
        </w:tc>
        <w:tc>
          <w:tcPr>
            <w:tcW w:w="0" w:type="auto"/>
            <w:shd w:val="clear" w:color="auto" w:fill="C6D9F1"/>
            <w:vAlign w:val="center"/>
          </w:tcPr>
          <w:p w:rsidR="00F34599" w:rsidRPr="00EE037F" w:rsidRDefault="00F34599" w:rsidP="0078220A">
            <w:pPr>
              <w:ind w:right="-7"/>
              <w:jc w:val="center"/>
              <w:rPr>
                <w:rFonts w:ascii="Times New Roman" w:hAnsi="Times New Roman"/>
                <w:b/>
                <w:sz w:val="20"/>
              </w:rPr>
            </w:pPr>
            <w:r>
              <w:rPr>
                <w:rFonts w:ascii="Times New Roman" w:hAnsi="Times New Roman"/>
                <w:b/>
                <w:sz w:val="20"/>
              </w:rPr>
              <w:t>Eliminată</w:t>
            </w:r>
          </w:p>
        </w:tc>
        <w:tc>
          <w:tcPr>
            <w:tcW w:w="1243" w:type="dxa"/>
            <w:shd w:val="clear" w:color="auto" w:fill="C6D9F1"/>
            <w:vAlign w:val="center"/>
          </w:tcPr>
          <w:p w:rsidR="00F34599" w:rsidRDefault="00F34599" w:rsidP="0078220A">
            <w:pPr>
              <w:ind w:right="-7"/>
              <w:jc w:val="center"/>
              <w:rPr>
                <w:rFonts w:ascii="Times New Roman" w:hAnsi="Times New Roman"/>
                <w:b/>
                <w:sz w:val="20"/>
              </w:rPr>
            </w:pPr>
            <w:r>
              <w:rPr>
                <w:rFonts w:ascii="Times New Roman" w:hAnsi="Times New Roman"/>
                <w:b/>
                <w:sz w:val="20"/>
              </w:rPr>
              <w:t xml:space="preserve">Ramasă </w:t>
            </w:r>
          </w:p>
          <w:p w:rsidR="00F34599" w:rsidRPr="00EE037F" w:rsidRDefault="00F34599" w:rsidP="0078220A">
            <w:pPr>
              <w:ind w:right="-7"/>
              <w:jc w:val="center"/>
              <w:rPr>
                <w:rFonts w:ascii="Times New Roman" w:hAnsi="Times New Roman"/>
                <w:b/>
                <w:sz w:val="20"/>
              </w:rPr>
            </w:pPr>
            <w:r>
              <w:rPr>
                <w:rFonts w:ascii="Times New Roman" w:hAnsi="Times New Roman"/>
                <w:b/>
                <w:sz w:val="20"/>
              </w:rPr>
              <w:t>î</w:t>
            </w:r>
            <w:r w:rsidRPr="00EE037F">
              <w:rPr>
                <w:rFonts w:ascii="Times New Roman" w:hAnsi="Times New Roman"/>
                <w:b/>
                <w:sz w:val="20"/>
              </w:rPr>
              <w:t>n stoc</w:t>
            </w:r>
          </w:p>
        </w:tc>
      </w:tr>
      <w:tr w:rsidR="00F34599" w:rsidRPr="00EE037F" w:rsidTr="00F34599">
        <w:trPr>
          <w:jc w:val="center"/>
        </w:trPr>
        <w:tc>
          <w:tcPr>
            <w:tcW w:w="10627" w:type="dxa"/>
            <w:gridSpan w:val="9"/>
            <w:vAlign w:val="center"/>
          </w:tcPr>
          <w:p w:rsidR="00F34599" w:rsidRPr="00EE037F" w:rsidRDefault="00F34599" w:rsidP="00F34599">
            <w:pPr>
              <w:spacing w:after="0"/>
              <w:ind w:right="-7"/>
              <w:jc w:val="center"/>
              <w:rPr>
                <w:rFonts w:ascii="Times New Roman" w:hAnsi="Times New Roman"/>
                <w:b/>
                <w:sz w:val="20"/>
                <w:lang w:val="it-IT"/>
              </w:rPr>
            </w:pPr>
            <w:r>
              <w:rPr>
                <w:rFonts w:ascii="Times New Roman" w:hAnsi="Times New Roman"/>
                <w:b/>
                <w:sz w:val="20"/>
                <w:lang w:val="it-IT"/>
              </w:rPr>
              <w:t>Deșeuri rezultate în perioada de funcț</w:t>
            </w:r>
            <w:r w:rsidRPr="00EE037F">
              <w:rPr>
                <w:rFonts w:ascii="Times New Roman" w:hAnsi="Times New Roman"/>
                <w:b/>
                <w:sz w:val="20"/>
                <w:lang w:val="it-IT"/>
              </w:rPr>
              <w:t>ionare a obiectivului</w:t>
            </w:r>
          </w:p>
        </w:tc>
      </w:tr>
      <w:tr w:rsidR="00F34599" w:rsidRPr="00EE037F" w:rsidTr="00F34599">
        <w:trPr>
          <w:jc w:val="center"/>
        </w:trPr>
        <w:tc>
          <w:tcPr>
            <w:tcW w:w="0" w:type="auto"/>
          </w:tcPr>
          <w:p w:rsidR="00F34599" w:rsidRPr="00EE037F" w:rsidRDefault="00F34599" w:rsidP="0078220A">
            <w:pPr>
              <w:ind w:right="-7"/>
              <w:rPr>
                <w:rFonts w:ascii="Times New Roman" w:hAnsi="Times New Roman"/>
                <w:sz w:val="20"/>
              </w:rPr>
            </w:pPr>
            <w:r>
              <w:rPr>
                <w:rFonts w:ascii="Times New Roman" w:hAnsi="Times New Roman"/>
                <w:sz w:val="20"/>
              </w:rPr>
              <w:t>Deș</w:t>
            </w:r>
            <w:r w:rsidRPr="00EE037F">
              <w:rPr>
                <w:rFonts w:ascii="Times New Roman" w:hAnsi="Times New Roman"/>
                <w:sz w:val="20"/>
              </w:rPr>
              <w:t>euri menajere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1000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20 03 01</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europubele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1000 kg/an</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r w:rsidR="00F34599" w:rsidRPr="00EE037F" w:rsidTr="00F34599">
        <w:trPr>
          <w:jc w:val="center"/>
        </w:trPr>
        <w:tc>
          <w:tcPr>
            <w:tcW w:w="0" w:type="auto"/>
          </w:tcPr>
          <w:p w:rsidR="00F34599" w:rsidRPr="00EE037F" w:rsidRDefault="00F34599" w:rsidP="0078220A">
            <w:pPr>
              <w:ind w:right="-7"/>
              <w:rPr>
                <w:rFonts w:ascii="Times New Roman" w:hAnsi="Times New Roman"/>
                <w:sz w:val="20"/>
              </w:rPr>
            </w:pPr>
            <w:r>
              <w:rPr>
                <w:rFonts w:ascii="Times New Roman" w:hAnsi="Times New Roman"/>
                <w:sz w:val="20"/>
              </w:rPr>
              <w:t>Baterii ș</w:t>
            </w:r>
            <w:r w:rsidRPr="00EE037F">
              <w:rPr>
                <w:rFonts w:ascii="Times New Roman" w:hAnsi="Times New Roman"/>
                <w:sz w:val="20"/>
              </w:rPr>
              <w:t>i acumulatori uzati</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Se vor cuantifica anual</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16 06 05</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H8; H6</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spatii special</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amenajate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integral</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r w:rsidR="00F34599" w:rsidRPr="00EE037F" w:rsidTr="00F34599">
        <w:trPr>
          <w:jc w:val="center"/>
        </w:trPr>
        <w:tc>
          <w:tcPr>
            <w:tcW w:w="0" w:type="auto"/>
          </w:tcPr>
          <w:p w:rsidR="00F34599" w:rsidRPr="00EE037F" w:rsidRDefault="00F34599" w:rsidP="0078220A">
            <w:pPr>
              <w:ind w:right="-7"/>
              <w:rPr>
                <w:rFonts w:ascii="Times New Roman" w:hAnsi="Times New Roman"/>
                <w:sz w:val="20"/>
              </w:rPr>
            </w:pPr>
            <w:r>
              <w:rPr>
                <w:rFonts w:ascii="Times New Roman" w:hAnsi="Times New Roman"/>
                <w:sz w:val="20"/>
              </w:rPr>
              <w:t>Deș</w:t>
            </w:r>
            <w:r w:rsidRPr="00EE037F">
              <w:rPr>
                <w:rFonts w:ascii="Times New Roman" w:hAnsi="Times New Roman"/>
                <w:sz w:val="20"/>
              </w:rPr>
              <w:t>euri metalice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100</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12 01 01</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spatii special</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amenajate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r w:rsidR="00F34599" w:rsidRPr="00EE037F" w:rsidTr="00F34599">
        <w:trPr>
          <w:jc w:val="center"/>
        </w:trPr>
        <w:tc>
          <w:tcPr>
            <w:tcW w:w="0" w:type="auto"/>
          </w:tcPr>
          <w:p w:rsidR="00F34599" w:rsidRPr="00EE037F" w:rsidRDefault="00F34599" w:rsidP="0078220A">
            <w:pPr>
              <w:ind w:right="-7"/>
              <w:rPr>
                <w:rFonts w:ascii="Times New Roman" w:hAnsi="Times New Roman"/>
                <w:sz w:val="20"/>
              </w:rPr>
            </w:pPr>
            <w:r w:rsidRPr="00EE037F">
              <w:rPr>
                <w:rFonts w:ascii="Times New Roman" w:hAnsi="Times New Roman"/>
                <w:sz w:val="20"/>
              </w:rPr>
              <w:t>Ambalaje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700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15 01 01</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15 01 02</w:t>
            </w:r>
          </w:p>
          <w:p w:rsidR="00F34599" w:rsidRDefault="00F34599" w:rsidP="0078220A">
            <w:pPr>
              <w:ind w:right="-7"/>
              <w:jc w:val="center"/>
              <w:rPr>
                <w:rFonts w:ascii="Times New Roman" w:hAnsi="Times New Roman"/>
                <w:sz w:val="20"/>
              </w:rPr>
            </w:pPr>
            <w:r w:rsidRPr="00EE037F">
              <w:rPr>
                <w:rFonts w:ascii="Times New Roman" w:hAnsi="Times New Roman"/>
                <w:sz w:val="20"/>
              </w:rPr>
              <w:t>15 01 06</w:t>
            </w:r>
          </w:p>
          <w:p w:rsidR="00F34599" w:rsidRPr="00EE037F" w:rsidRDefault="00F34599" w:rsidP="0078220A">
            <w:pPr>
              <w:ind w:right="-7"/>
              <w:jc w:val="center"/>
              <w:rPr>
                <w:rFonts w:ascii="Times New Roman" w:hAnsi="Times New Roman"/>
                <w:sz w:val="20"/>
              </w:rPr>
            </w:pP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spatii special</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amenajate</w:t>
            </w:r>
          </w:p>
        </w:tc>
        <w:tc>
          <w:tcPr>
            <w:tcW w:w="0" w:type="auto"/>
            <w:vAlign w:val="center"/>
          </w:tcPr>
          <w:p w:rsidR="00F34599" w:rsidRPr="00EE037F" w:rsidRDefault="00F34599" w:rsidP="0078220A">
            <w:pPr>
              <w:ind w:right="-7"/>
              <w:jc w:val="center"/>
              <w:rPr>
                <w:rFonts w:ascii="Times New Roman" w:hAnsi="Times New Roman"/>
                <w:sz w:val="20"/>
              </w:rPr>
            </w:pPr>
          </w:p>
        </w:tc>
        <w:tc>
          <w:tcPr>
            <w:tcW w:w="0" w:type="auto"/>
            <w:vAlign w:val="center"/>
          </w:tcPr>
          <w:p w:rsidR="00F34599" w:rsidRPr="00EE037F" w:rsidRDefault="00F34599" w:rsidP="0078220A">
            <w:pPr>
              <w:ind w:right="-7"/>
              <w:jc w:val="center"/>
              <w:rPr>
                <w:rFonts w:ascii="Times New Roman" w:hAnsi="Times New Roman"/>
                <w:sz w:val="20"/>
              </w:rPr>
            </w:pPr>
          </w:p>
        </w:tc>
        <w:tc>
          <w:tcPr>
            <w:tcW w:w="1243" w:type="dxa"/>
            <w:vAlign w:val="center"/>
          </w:tcPr>
          <w:p w:rsidR="00F34599" w:rsidRPr="00EE037F" w:rsidRDefault="00F34599" w:rsidP="0078220A">
            <w:pPr>
              <w:ind w:right="-7"/>
              <w:jc w:val="center"/>
              <w:rPr>
                <w:rFonts w:ascii="Times New Roman" w:hAnsi="Times New Roman"/>
                <w:sz w:val="20"/>
              </w:rPr>
            </w:pPr>
          </w:p>
        </w:tc>
      </w:tr>
      <w:tr w:rsidR="00F34599" w:rsidRPr="00EE037F" w:rsidTr="00F34599">
        <w:trPr>
          <w:jc w:val="center"/>
        </w:trPr>
        <w:tc>
          <w:tcPr>
            <w:tcW w:w="10627" w:type="dxa"/>
            <w:gridSpan w:val="9"/>
          </w:tcPr>
          <w:p w:rsidR="00F34599" w:rsidRPr="00EE037F" w:rsidRDefault="00F34599" w:rsidP="00F34599">
            <w:pPr>
              <w:spacing w:after="0"/>
              <w:ind w:right="-7"/>
              <w:jc w:val="center"/>
              <w:rPr>
                <w:rFonts w:ascii="Times New Roman" w:hAnsi="Times New Roman"/>
                <w:b/>
                <w:sz w:val="20"/>
              </w:rPr>
            </w:pPr>
            <w:r>
              <w:rPr>
                <w:rFonts w:ascii="Times New Roman" w:hAnsi="Times New Roman"/>
                <w:b/>
                <w:sz w:val="20"/>
              </w:rPr>
              <w:lastRenderedPageBreak/>
              <w:t>Deșeuri rezultate în perioada de execuț</w:t>
            </w:r>
            <w:r w:rsidRPr="00EE037F">
              <w:rPr>
                <w:rFonts w:ascii="Times New Roman" w:hAnsi="Times New Roman"/>
                <w:b/>
                <w:sz w:val="20"/>
              </w:rPr>
              <w:t>ie</w:t>
            </w:r>
          </w:p>
        </w:tc>
      </w:tr>
      <w:tr w:rsidR="00F34599" w:rsidRPr="00EE037F" w:rsidTr="00F34599">
        <w:trPr>
          <w:trHeight w:val="353"/>
          <w:jc w:val="center"/>
        </w:trPr>
        <w:tc>
          <w:tcPr>
            <w:tcW w:w="0" w:type="auto"/>
            <w:vAlign w:val="center"/>
          </w:tcPr>
          <w:p w:rsidR="00F34599" w:rsidRPr="00EE037F" w:rsidRDefault="00F34599" w:rsidP="0078220A">
            <w:pPr>
              <w:ind w:right="-7"/>
              <w:rPr>
                <w:rFonts w:ascii="Times New Roman" w:hAnsi="Times New Roman"/>
                <w:sz w:val="20"/>
              </w:rPr>
            </w:pPr>
            <w:r>
              <w:rPr>
                <w:rFonts w:ascii="Times New Roman" w:hAnsi="Times New Roman"/>
                <w:sz w:val="20"/>
              </w:rPr>
              <w:t>Deș</w:t>
            </w:r>
            <w:r w:rsidRPr="00EE037F">
              <w:rPr>
                <w:rFonts w:ascii="Times New Roman" w:hAnsi="Times New Roman"/>
                <w:sz w:val="20"/>
              </w:rPr>
              <w:t>euri menajere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1000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20 03 01</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europubele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1000 kg/an</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r w:rsidR="00F34599" w:rsidRPr="00EE037F" w:rsidTr="00F34599">
        <w:trPr>
          <w:trHeight w:val="377"/>
          <w:jc w:val="center"/>
        </w:trPr>
        <w:tc>
          <w:tcPr>
            <w:tcW w:w="0" w:type="auto"/>
          </w:tcPr>
          <w:p w:rsidR="00F34599" w:rsidRPr="00EE037F" w:rsidRDefault="00F34599" w:rsidP="0078220A">
            <w:pPr>
              <w:ind w:right="-7"/>
              <w:rPr>
                <w:rFonts w:ascii="Times New Roman" w:hAnsi="Times New Roman"/>
                <w:sz w:val="20"/>
              </w:rPr>
            </w:pPr>
            <w:r>
              <w:rPr>
                <w:rFonts w:ascii="Times New Roman" w:hAnsi="Times New Roman"/>
                <w:sz w:val="20"/>
              </w:rPr>
              <w:t>Deș</w:t>
            </w:r>
            <w:r w:rsidRPr="00EE037F">
              <w:rPr>
                <w:rFonts w:ascii="Times New Roman" w:hAnsi="Times New Roman"/>
                <w:sz w:val="20"/>
              </w:rPr>
              <w:t>euri metalice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500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17 04 07</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17 04 05</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spatii special</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amenajate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500kg/an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r w:rsidR="00F34599" w:rsidRPr="00EE037F" w:rsidTr="00F34599">
        <w:trPr>
          <w:jc w:val="center"/>
        </w:trPr>
        <w:tc>
          <w:tcPr>
            <w:tcW w:w="0" w:type="auto"/>
          </w:tcPr>
          <w:p w:rsidR="00F34599" w:rsidRPr="00EE037F" w:rsidRDefault="00F34599" w:rsidP="0078220A">
            <w:pPr>
              <w:ind w:right="-7"/>
              <w:rPr>
                <w:rFonts w:ascii="Times New Roman" w:hAnsi="Times New Roman"/>
                <w:sz w:val="20"/>
              </w:rPr>
            </w:pPr>
            <w:r w:rsidRPr="00EE037F">
              <w:rPr>
                <w:rFonts w:ascii="Times New Roman" w:hAnsi="Times New Roman"/>
                <w:sz w:val="20"/>
              </w:rPr>
              <w:t>Ambalaje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200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15 01 02</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spatii special</w:t>
            </w:r>
          </w:p>
          <w:p w:rsidR="00F34599" w:rsidRPr="00EE037F" w:rsidRDefault="00F34599" w:rsidP="0078220A">
            <w:pPr>
              <w:ind w:right="-7"/>
              <w:jc w:val="center"/>
              <w:rPr>
                <w:rFonts w:ascii="Times New Roman" w:hAnsi="Times New Roman"/>
                <w:sz w:val="20"/>
              </w:rPr>
            </w:pPr>
            <w:r w:rsidRPr="00EE037F">
              <w:rPr>
                <w:rFonts w:ascii="Times New Roman" w:hAnsi="Times New Roman"/>
                <w:sz w:val="20"/>
              </w:rPr>
              <w:t>amenajate</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200 kg/an</w:t>
            </w:r>
          </w:p>
        </w:tc>
        <w:tc>
          <w:tcPr>
            <w:tcW w:w="0" w:type="auto"/>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c>
          <w:tcPr>
            <w:tcW w:w="1243" w:type="dxa"/>
            <w:vAlign w:val="center"/>
          </w:tcPr>
          <w:p w:rsidR="00F34599" w:rsidRPr="00EE037F" w:rsidRDefault="00F34599" w:rsidP="0078220A">
            <w:pPr>
              <w:ind w:right="-7"/>
              <w:jc w:val="center"/>
              <w:rPr>
                <w:rFonts w:ascii="Times New Roman" w:hAnsi="Times New Roman"/>
                <w:sz w:val="20"/>
              </w:rPr>
            </w:pPr>
            <w:r w:rsidRPr="00EE037F">
              <w:rPr>
                <w:rFonts w:ascii="Times New Roman" w:hAnsi="Times New Roman"/>
                <w:sz w:val="20"/>
              </w:rPr>
              <w:t>-</w:t>
            </w:r>
          </w:p>
        </w:tc>
      </w:tr>
    </w:tbl>
    <w:p w:rsidR="00D56A06" w:rsidRPr="006049E8" w:rsidRDefault="00D56A06" w:rsidP="003B7106">
      <w:pPr>
        <w:spacing w:after="0" w:line="240" w:lineRule="auto"/>
        <w:jc w:val="both"/>
        <w:rPr>
          <w:rFonts w:ascii="Times New Roman" w:hAnsi="Times New Roman" w:cs="Times New Roman"/>
          <w:bCs/>
          <w:sz w:val="24"/>
          <w:szCs w:val="24"/>
        </w:rPr>
      </w:pPr>
    </w:p>
    <w:p w:rsidR="00D56A06" w:rsidRPr="006049E8" w:rsidRDefault="00D56A06" w:rsidP="006049E8">
      <w:pPr>
        <w:spacing w:after="0" w:line="240" w:lineRule="auto"/>
        <w:ind w:left="360"/>
        <w:jc w:val="both"/>
        <w:rPr>
          <w:rFonts w:ascii="Times New Roman" w:hAnsi="Times New Roman" w:cs="Times New Roman"/>
          <w:bCs/>
          <w:sz w:val="24"/>
          <w:szCs w:val="24"/>
        </w:rPr>
      </w:pPr>
      <w:r w:rsidRPr="006049E8">
        <w:rPr>
          <w:rFonts w:ascii="Times New Roman" w:hAnsi="Times New Roman" w:cs="Times New Roman"/>
          <w:bCs/>
          <w:sz w:val="24"/>
          <w:szCs w:val="24"/>
        </w:rPr>
        <w:t>În vederea minimizării deșeurilor produse:</w:t>
      </w:r>
    </w:p>
    <w:p w:rsidR="00D56A06" w:rsidRPr="006049E8" w:rsidRDefault="00D56A06" w:rsidP="003B7106">
      <w:pPr>
        <w:pStyle w:val="ListParagraph"/>
        <w:numPr>
          <w:ilvl w:val="0"/>
          <w:numId w:val="42"/>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se va realiza monitorizarea utilizării eficiente a materialelor;</w:t>
      </w:r>
    </w:p>
    <w:p w:rsidR="00D56A06" w:rsidRPr="006049E8" w:rsidRDefault="00D56A06" w:rsidP="003B7106">
      <w:pPr>
        <w:pStyle w:val="ListParagraph"/>
        <w:numPr>
          <w:ilvl w:val="0"/>
          <w:numId w:val="42"/>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identificarea continua și punerea în practică  a posibilităților de prevenire a generării deșeurilor;</w:t>
      </w:r>
    </w:p>
    <w:p w:rsidR="00D56A06" w:rsidRPr="006049E8" w:rsidRDefault="00D56A06" w:rsidP="003B7106">
      <w:pPr>
        <w:pStyle w:val="ListParagraph"/>
        <w:numPr>
          <w:ilvl w:val="0"/>
          <w:numId w:val="42"/>
        </w:num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participarea active și angajamentul personalului din exploatare de la toate nivelurile cu privire la minimizarea generării deșeurilor;</w:t>
      </w:r>
    </w:p>
    <w:p w:rsidR="008B0B1F" w:rsidRPr="006049E8" w:rsidRDefault="008B0B1F" w:rsidP="003B7106">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În urma implementării proiectului de reabilitare a clădirii și exteriorului se </w:t>
      </w:r>
      <w:proofErr w:type="gramStart"/>
      <w:r w:rsidRPr="006049E8">
        <w:rPr>
          <w:rFonts w:ascii="Times New Roman" w:hAnsi="Times New Roman" w:cs="Times New Roman"/>
          <w:bCs/>
          <w:sz w:val="24"/>
          <w:szCs w:val="24"/>
        </w:rPr>
        <w:t>va</w:t>
      </w:r>
      <w:proofErr w:type="gramEnd"/>
      <w:r w:rsidRPr="006049E8">
        <w:rPr>
          <w:rFonts w:ascii="Times New Roman" w:hAnsi="Times New Roman" w:cs="Times New Roman"/>
          <w:bCs/>
          <w:sz w:val="24"/>
          <w:szCs w:val="24"/>
        </w:rPr>
        <w:t xml:space="preserve"> realiza gestiunea ambajaleor utilizate în procedul de producție a vinului.</w:t>
      </w:r>
    </w:p>
    <w:p w:rsidR="003B25FE" w:rsidRPr="006049E8" w:rsidRDefault="003B25FE" w:rsidP="003B7106">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Gestionarea colectării și evacuării deșeurilor și a altor resturi menajere de or</w:t>
      </w:r>
      <w:r w:rsidR="003B7106">
        <w:rPr>
          <w:rFonts w:ascii="Times New Roman" w:hAnsi="Times New Roman" w:cs="Times New Roman"/>
          <w:bCs/>
          <w:sz w:val="24"/>
          <w:szCs w:val="24"/>
        </w:rPr>
        <w:t xml:space="preserve">ice natură se </w:t>
      </w:r>
      <w:proofErr w:type="gramStart"/>
      <w:r w:rsidR="003B7106">
        <w:rPr>
          <w:rFonts w:ascii="Times New Roman" w:hAnsi="Times New Roman" w:cs="Times New Roman"/>
          <w:bCs/>
          <w:sz w:val="24"/>
          <w:szCs w:val="24"/>
        </w:rPr>
        <w:t>va</w:t>
      </w:r>
      <w:proofErr w:type="gramEnd"/>
      <w:r w:rsidR="003B7106">
        <w:rPr>
          <w:rFonts w:ascii="Times New Roman" w:hAnsi="Times New Roman" w:cs="Times New Roman"/>
          <w:bCs/>
          <w:sz w:val="24"/>
          <w:szCs w:val="24"/>
        </w:rPr>
        <w:t xml:space="preserve"> face strict în </w:t>
      </w:r>
      <w:r w:rsidRPr="006049E8">
        <w:rPr>
          <w:rFonts w:ascii="Times New Roman" w:hAnsi="Times New Roman" w:cs="Times New Roman"/>
          <w:bCs/>
          <w:sz w:val="24"/>
          <w:szCs w:val="24"/>
        </w:rPr>
        <w:t>conformitate cu legislația în vigoare.</w:t>
      </w:r>
    </w:p>
    <w:p w:rsidR="008B0B1F" w:rsidRPr="006049E8" w:rsidRDefault="003B25FE" w:rsidP="003B7106">
      <w:pPr>
        <w:spacing w:after="0" w:line="240" w:lineRule="auto"/>
        <w:ind w:firstLine="360"/>
        <w:jc w:val="both"/>
        <w:rPr>
          <w:rFonts w:ascii="Times New Roman" w:hAnsi="Times New Roman" w:cs="Times New Roman"/>
          <w:bCs/>
          <w:sz w:val="24"/>
          <w:szCs w:val="24"/>
        </w:rPr>
      </w:pPr>
      <w:r w:rsidRPr="006049E8">
        <w:rPr>
          <w:rFonts w:ascii="Times New Roman" w:hAnsi="Times New Roman" w:cs="Times New Roman"/>
          <w:bCs/>
          <w:sz w:val="24"/>
          <w:szCs w:val="24"/>
        </w:rPr>
        <w:t xml:space="preserve">Societatea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responsabilă pentru deșeurile de ambalaje generate, provenind din ambalajele introduse pe piața națională și va asigura gestionarea ambalajelor devenite deșeuri pentru îndeplinirea obiectivelor prevăzute la art.14 din Legea nr.249/2015. Responsabilitatea acesteia, pentru îndeplinirea obiectivelor se poate realiza individual, prin colectarea și valorificarea deșeurilor de ambalaje provenite din activitatea proprie în conformitate cu art.16 din Legea nr.249/2015.</w:t>
      </w:r>
    </w:p>
    <w:p w:rsidR="00F605C7" w:rsidRPr="006049E8" w:rsidRDefault="00F605C7" w:rsidP="006049E8">
      <w:pPr>
        <w:spacing w:after="0" w:line="240" w:lineRule="auto"/>
        <w:ind w:left="360"/>
        <w:jc w:val="both"/>
        <w:rPr>
          <w:rFonts w:ascii="Times New Roman" w:hAnsi="Times New Roman" w:cs="Times New Roman"/>
          <w:bCs/>
          <w:sz w:val="24"/>
          <w:szCs w:val="24"/>
        </w:rPr>
      </w:pPr>
    </w:p>
    <w:p w:rsidR="00F605C7" w:rsidRPr="006049E8" w:rsidRDefault="00F605C7" w:rsidP="006049E8">
      <w:pPr>
        <w:spacing w:after="0" w:line="240" w:lineRule="auto"/>
        <w:ind w:left="360"/>
        <w:jc w:val="both"/>
        <w:rPr>
          <w:rFonts w:ascii="Times New Roman" w:hAnsi="Times New Roman" w:cs="Times New Roman"/>
          <w:b/>
          <w:bCs/>
          <w:sz w:val="24"/>
          <w:szCs w:val="24"/>
        </w:rPr>
      </w:pPr>
    </w:p>
    <w:p w:rsidR="00393801" w:rsidRPr="006049E8" w:rsidRDefault="00393801" w:rsidP="006049E8">
      <w:pPr>
        <w:pStyle w:val="Default"/>
        <w:jc w:val="both"/>
        <w:rPr>
          <w:rFonts w:ascii="Times New Roman" w:hAnsi="Times New Roman" w:cs="Times New Roman"/>
          <w:b/>
          <w:bCs/>
        </w:rPr>
      </w:pPr>
      <w:r w:rsidRPr="006049E8">
        <w:rPr>
          <w:rFonts w:ascii="Times New Roman" w:hAnsi="Times New Roman" w:cs="Times New Roman"/>
          <w:b/>
          <w:bCs/>
        </w:rPr>
        <w:t>9. Gospodărirea substanţelor şi pr</w:t>
      </w:r>
      <w:r w:rsidR="00D56A06" w:rsidRPr="006049E8">
        <w:rPr>
          <w:rFonts w:ascii="Times New Roman" w:hAnsi="Times New Roman" w:cs="Times New Roman"/>
          <w:b/>
          <w:bCs/>
        </w:rPr>
        <w:t>eparatelor chimice periculoase</w:t>
      </w:r>
      <w:r w:rsidR="003B7106">
        <w:rPr>
          <w:rFonts w:ascii="Times New Roman" w:hAnsi="Times New Roman" w:cs="Times New Roman"/>
          <w:b/>
          <w:bCs/>
        </w:rPr>
        <w:t>:</w:t>
      </w:r>
    </w:p>
    <w:p w:rsidR="00D56A06" w:rsidRPr="006049E8" w:rsidRDefault="00D56A06" w:rsidP="006049E8">
      <w:pPr>
        <w:pStyle w:val="Default"/>
        <w:jc w:val="both"/>
        <w:rPr>
          <w:rFonts w:ascii="Times New Roman" w:hAnsi="Times New Roman" w:cs="Times New Roman"/>
        </w:rPr>
      </w:pPr>
    </w:p>
    <w:p w:rsidR="00393801" w:rsidRPr="006049E8" w:rsidRDefault="00393801" w:rsidP="003B7106">
      <w:pPr>
        <w:pStyle w:val="Default"/>
        <w:ind w:left="284"/>
        <w:jc w:val="both"/>
        <w:rPr>
          <w:rFonts w:ascii="Times New Roman" w:hAnsi="Times New Roman" w:cs="Times New Roman"/>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substanţele</w:t>
      </w:r>
      <w:proofErr w:type="gramEnd"/>
      <w:r w:rsidRPr="006049E8">
        <w:rPr>
          <w:rFonts w:ascii="Times New Roman" w:hAnsi="Times New Roman" w:cs="Times New Roman"/>
          <w:b/>
          <w:bCs/>
        </w:rPr>
        <w:t xml:space="preserve"> şi preparatele chimice periculoase utilizate şi/sau produse; </w:t>
      </w:r>
    </w:p>
    <w:p w:rsidR="00D56A06" w:rsidRPr="006049E8" w:rsidRDefault="00D56A06" w:rsidP="006049E8">
      <w:pPr>
        <w:pStyle w:val="Default"/>
        <w:jc w:val="both"/>
        <w:rPr>
          <w:rFonts w:ascii="Times New Roman" w:hAnsi="Times New Roman" w:cs="Times New Roman"/>
        </w:rPr>
      </w:pPr>
    </w:p>
    <w:p w:rsidR="00393801" w:rsidRPr="006049E8" w:rsidRDefault="00393801"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D56A06" w:rsidRPr="006049E8" w:rsidRDefault="00D56A06" w:rsidP="006049E8">
      <w:pPr>
        <w:pStyle w:val="Default"/>
        <w:jc w:val="both"/>
        <w:rPr>
          <w:rFonts w:ascii="Times New Roman" w:hAnsi="Times New Roman" w:cs="Times New Roman"/>
        </w:rPr>
      </w:pPr>
    </w:p>
    <w:p w:rsidR="00393801" w:rsidRPr="006049E8"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modul</w:t>
      </w:r>
      <w:proofErr w:type="gramEnd"/>
      <w:r w:rsidRPr="006049E8">
        <w:rPr>
          <w:rFonts w:ascii="Times New Roman" w:hAnsi="Times New Roman" w:cs="Times New Roman"/>
          <w:b/>
          <w:bCs/>
          <w:sz w:val="24"/>
          <w:szCs w:val="24"/>
        </w:rPr>
        <w:t xml:space="preserve"> de gospodărire a substanţelor şi preparatelor chimice periculoase şi asigurarea condiţiilor de protecţie a factorilor de </w:t>
      </w:r>
      <w:r w:rsidR="003B7106">
        <w:rPr>
          <w:rFonts w:ascii="Times New Roman" w:hAnsi="Times New Roman" w:cs="Times New Roman"/>
          <w:b/>
          <w:bCs/>
          <w:sz w:val="24"/>
          <w:szCs w:val="24"/>
        </w:rPr>
        <w:t>mediu şi a sănătăţii populaţiei;</w:t>
      </w:r>
    </w:p>
    <w:p w:rsidR="003B7106" w:rsidRDefault="003B7106" w:rsidP="006049E8">
      <w:pPr>
        <w:pStyle w:val="Default"/>
        <w:jc w:val="both"/>
        <w:rPr>
          <w:rFonts w:ascii="Times New Roman" w:hAnsi="Times New Roman" w:cs="Times New Roman"/>
        </w:rPr>
      </w:pPr>
    </w:p>
    <w:p w:rsidR="00D56A06" w:rsidRPr="006049E8" w:rsidRDefault="00D56A06"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393801" w:rsidRDefault="00393801"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Default="003B7106" w:rsidP="006049E8">
      <w:pPr>
        <w:spacing w:after="0" w:line="240" w:lineRule="auto"/>
        <w:ind w:left="360"/>
        <w:jc w:val="both"/>
        <w:rPr>
          <w:rFonts w:ascii="Times New Roman" w:hAnsi="Times New Roman" w:cs="Times New Roman"/>
          <w:b/>
          <w:bCs/>
          <w:sz w:val="24"/>
          <w:szCs w:val="24"/>
        </w:rPr>
      </w:pPr>
    </w:p>
    <w:p w:rsidR="003B7106" w:rsidRPr="006049E8" w:rsidRDefault="003B7106" w:rsidP="003B7106">
      <w:pPr>
        <w:spacing w:after="0" w:line="240" w:lineRule="auto"/>
        <w:jc w:val="both"/>
        <w:rPr>
          <w:rFonts w:ascii="Times New Roman" w:hAnsi="Times New Roman" w:cs="Times New Roman"/>
          <w:b/>
          <w:bCs/>
          <w:sz w:val="24"/>
          <w:szCs w:val="24"/>
        </w:rPr>
      </w:pPr>
    </w:p>
    <w:p w:rsidR="00393801" w:rsidRPr="006049E8" w:rsidRDefault="00393801" w:rsidP="006049E8">
      <w:pPr>
        <w:spacing w:after="0" w:line="240" w:lineRule="auto"/>
        <w:ind w:left="360"/>
        <w:jc w:val="both"/>
        <w:rPr>
          <w:rFonts w:ascii="Times New Roman" w:hAnsi="Times New Roman" w:cs="Times New Roman"/>
          <w:b/>
          <w:bCs/>
          <w:sz w:val="24"/>
          <w:szCs w:val="24"/>
        </w:rPr>
      </w:pPr>
    </w:p>
    <w:p w:rsidR="00393801" w:rsidRPr="006049E8" w:rsidRDefault="00393801" w:rsidP="006049E8">
      <w:pPr>
        <w:pStyle w:val="Default"/>
        <w:numPr>
          <w:ilvl w:val="0"/>
          <w:numId w:val="1"/>
        </w:numPr>
        <w:jc w:val="both"/>
        <w:rPr>
          <w:rFonts w:ascii="Times New Roman" w:hAnsi="Times New Roman" w:cs="Times New Roman"/>
          <w:b/>
          <w:bCs/>
        </w:rPr>
      </w:pPr>
      <w:r w:rsidRPr="006049E8">
        <w:rPr>
          <w:rFonts w:ascii="Times New Roman" w:hAnsi="Times New Roman" w:cs="Times New Roman"/>
          <w:b/>
          <w:bCs/>
        </w:rPr>
        <w:t>Prevederi pentru monitorizarea mediului</w:t>
      </w:r>
    </w:p>
    <w:p w:rsidR="00393801" w:rsidRPr="006049E8" w:rsidRDefault="00393801" w:rsidP="006049E8">
      <w:pPr>
        <w:pStyle w:val="Default"/>
        <w:jc w:val="both"/>
        <w:rPr>
          <w:rFonts w:ascii="Times New Roman" w:hAnsi="Times New Roman" w:cs="Times New Roman"/>
          <w:b/>
          <w:bCs/>
        </w:rPr>
      </w:pPr>
    </w:p>
    <w:p w:rsidR="00393801" w:rsidRDefault="00393801" w:rsidP="006049E8">
      <w:pPr>
        <w:spacing w:after="0" w:line="240" w:lineRule="auto"/>
        <w:ind w:left="36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dotări</w:t>
      </w:r>
      <w:proofErr w:type="gramEnd"/>
      <w:r w:rsidRPr="006049E8">
        <w:rPr>
          <w:rFonts w:ascii="Times New Roman" w:hAnsi="Times New Roman" w:cs="Times New Roman"/>
          <w:b/>
          <w:bCs/>
          <w:sz w:val="24"/>
          <w:szCs w:val="24"/>
        </w:rPr>
        <w:t xml:space="preserve"> şi măsuri prevăzute pentru controlul emisiilor de poluanţi î</w:t>
      </w:r>
      <w:r w:rsidR="00343C84" w:rsidRPr="006049E8">
        <w:rPr>
          <w:rFonts w:ascii="Times New Roman" w:hAnsi="Times New Roman" w:cs="Times New Roman"/>
          <w:b/>
          <w:bCs/>
          <w:sz w:val="24"/>
          <w:szCs w:val="24"/>
        </w:rPr>
        <w:t>n mediu</w:t>
      </w:r>
      <w:r w:rsidR="003B7106">
        <w:rPr>
          <w:rFonts w:ascii="Times New Roman" w:hAnsi="Times New Roman" w:cs="Times New Roman"/>
          <w:b/>
          <w:bCs/>
          <w:sz w:val="24"/>
          <w:szCs w:val="24"/>
        </w:rPr>
        <w:t>;</w:t>
      </w:r>
    </w:p>
    <w:p w:rsidR="003B7106" w:rsidRPr="006049E8" w:rsidRDefault="003B7106" w:rsidP="006049E8">
      <w:pPr>
        <w:spacing w:after="0" w:line="240" w:lineRule="auto"/>
        <w:ind w:left="360"/>
        <w:jc w:val="both"/>
        <w:rPr>
          <w:rFonts w:ascii="Times New Roman" w:hAnsi="Times New Roman" w:cs="Times New Roman"/>
          <w:b/>
          <w:bCs/>
          <w:sz w:val="24"/>
          <w:szCs w:val="24"/>
        </w:rPr>
      </w:pPr>
    </w:p>
    <w:p w:rsidR="00393801" w:rsidRPr="006049E8" w:rsidRDefault="00F605C7" w:rsidP="003B7106">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Lucrările prevăzute în proiect nu vor afecta ecosistemele terestre sau acvative, întrucât instalațiile sunt amplasate în interiorul incintei societății, în zona industrială a loc</w:t>
      </w:r>
      <w:r w:rsidR="005E5B61" w:rsidRPr="006049E8">
        <w:rPr>
          <w:rFonts w:ascii="Times New Roman" w:hAnsi="Times New Roman" w:cs="Times New Roman"/>
          <w:bCs/>
          <w:sz w:val="24"/>
          <w:szCs w:val="24"/>
        </w:rPr>
        <w:t>alității Medgidia. Amplasamentul</w:t>
      </w:r>
      <w:r w:rsidRPr="006049E8">
        <w:rPr>
          <w:rFonts w:ascii="Times New Roman" w:hAnsi="Times New Roman" w:cs="Times New Roman"/>
          <w:bCs/>
          <w:sz w:val="24"/>
          <w:szCs w:val="24"/>
        </w:rPr>
        <w:t xml:space="preserve"> nu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w:t>
      </w:r>
      <w:r w:rsidR="005E5B61" w:rsidRPr="006049E8">
        <w:rPr>
          <w:rFonts w:ascii="Times New Roman" w:hAnsi="Times New Roman" w:cs="Times New Roman"/>
          <w:bCs/>
          <w:sz w:val="24"/>
          <w:szCs w:val="24"/>
        </w:rPr>
        <w:t>situat</w:t>
      </w:r>
      <w:r w:rsidRPr="006049E8">
        <w:rPr>
          <w:rFonts w:ascii="Times New Roman" w:hAnsi="Times New Roman" w:cs="Times New Roman"/>
          <w:bCs/>
          <w:sz w:val="24"/>
          <w:szCs w:val="24"/>
        </w:rPr>
        <w:t xml:space="preserve"> în apropierea sau în cadrul ariilor naturale.</w:t>
      </w:r>
    </w:p>
    <w:p w:rsidR="005E5B61" w:rsidRPr="006049E8" w:rsidRDefault="005E5B61" w:rsidP="003B7106">
      <w:pPr>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Se vor lua toate măsurile necesare privind instruirea personalului, managementul exploatării și analiza periodică a propunerii de conformare pentru controlul emisiilor de poluanți, supravegherea calității mediului și monitorizarea activităților de protecție a mediului.</w:t>
      </w:r>
    </w:p>
    <w:p w:rsidR="00417DA4" w:rsidRPr="006049E8" w:rsidRDefault="00417DA4" w:rsidP="003B7106">
      <w:pPr>
        <w:spacing w:after="0" w:line="240" w:lineRule="auto"/>
        <w:ind w:firstLine="720"/>
        <w:jc w:val="both"/>
        <w:rPr>
          <w:rFonts w:ascii="Times New Roman" w:hAnsi="Times New Roman" w:cs="Times New Roman"/>
          <w:bCs/>
          <w:sz w:val="24"/>
          <w:szCs w:val="24"/>
        </w:rPr>
      </w:pPr>
      <w:r w:rsidRPr="006049E8">
        <w:rPr>
          <w:rFonts w:ascii="Times New Roman" w:hAnsi="Times New Roman" w:cs="Times New Roman"/>
          <w:bCs/>
          <w:sz w:val="24"/>
          <w:szCs w:val="24"/>
        </w:rPr>
        <w:t>Întrega activitate se focusează pe menținerea unui ecosistem corespunzător în zonă și pe diminuarea impactului asupra mediului înconjurător.</w:t>
      </w:r>
    </w:p>
    <w:p w:rsidR="002C09F7" w:rsidRPr="006049E8" w:rsidRDefault="002C09F7" w:rsidP="003B7106">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Lucrările subterane și supraterane propuse nu afectează echilibrul ecologic, nu dăunează sănătății, liniștii sau stării de confort a oamenilor prin modificarea factorilor naturali.</w:t>
      </w:r>
    </w:p>
    <w:p w:rsidR="002C09F7" w:rsidRPr="006049E8" w:rsidRDefault="002C09F7" w:rsidP="003B7106">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Asigurarea evitării poluării aerului exterior se realizează prin respectarea prevederilor STAS 10576 care stabilește concentrațiile maxime admise pentru potențialii poluanți emiși în atmosferă.</w:t>
      </w:r>
    </w:p>
    <w:p w:rsidR="002C09F7" w:rsidRPr="006049E8" w:rsidRDefault="002C09F7" w:rsidP="003B7106">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Igiena evacuării reziduurilor solide implică asigurarea unor sisteme corespunzătoare de colectare, depozitare și evacuare, eliminând riscul de poluare a aerului, apei și a solului.</w:t>
      </w:r>
    </w:p>
    <w:p w:rsidR="002C09F7" w:rsidRPr="006049E8" w:rsidRDefault="002C09F7" w:rsidP="003B7106">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Gunoiul se colectează la sursă, se depozitează într-un spațiu corespunzător și se preia de unități specializate (prin contract).</w:t>
      </w:r>
    </w:p>
    <w:p w:rsidR="002C09F7" w:rsidRPr="006049E8" w:rsidRDefault="002C09F7" w:rsidP="003B7106">
      <w:pPr>
        <w:spacing w:before="60" w:after="0" w:line="240" w:lineRule="auto"/>
        <w:ind w:firstLine="720"/>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Refacerea mediului după perioada afectată șantierului se asigură prin refacerea stratului vegetal și replantarea unor arbori si arbuști.</w:t>
      </w:r>
    </w:p>
    <w:p w:rsidR="00163F9F" w:rsidRPr="006049E8" w:rsidRDefault="00163F9F" w:rsidP="006049E8">
      <w:pPr>
        <w:pStyle w:val="BodyText"/>
        <w:jc w:val="both"/>
        <w:rPr>
          <w:rFonts w:ascii="Times New Roman" w:eastAsiaTheme="minorHAnsi" w:hAnsi="Times New Roman"/>
          <w:sz w:val="24"/>
          <w:szCs w:val="24"/>
          <w:lang w:val="ro-RO"/>
        </w:rPr>
      </w:pPr>
    </w:p>
    <w:p w:rsidR="00343C84" w:rsidRPr="006049E8" w:rsidRDefault="00343C84" w:rsidP="006049E8">
      <w:pPr>
        <w:pStyle w:val="BodyText"/>
        <w:jc w:val="both"/>
        <w:rPr>
          <w:rFonts w:ascii="Times New Roman" w:hAnsi="Times New Roman"/>
          <w:sz w:val="24"/>
          <w:szCs w:val="24"/>
          <w:lang w:val="ro-RO"/>
        </w:rPr>
      </w:pPr>
    </w:p>
    <w:p w:rsidR="00163F9F" w:rsidRPr="006049E8" w:rsidRDefault="00163F9F" w:rsidP="006049E8">
      <w:pPr>
        <w:pStyle w:val="Default"/>
        <w:numPr>
          <w:ilvl w:val="0"/>
          <w:numId w:val="1"/>
        </w:numPr>
        <w:jc w:val="both"/>
        <w:rPr>
          <w:rFonts w:ascii="Times New Roman" w:hAnsi="Times New Roman" w:cs="Times New Roman"/>
          <w:b/>
          <w:bCs/>
        </w:rPr>
      </w:pPr>
      <w:r w:rsidRPr="006049E8">
        <w:rPr>
          <w:rFonts w:ascii="Times New Roman" w:hAnsi="Times New Roman" w:cs="Times New Roman"/>
          <w:b/>
          <w:bCs/>
        </w:rPr>
        <w:t xml:space="preserve">Justificarea încadrării proiectului, după caz, în prevederile altor acte normative naţionale care transpun legislaţia comunitară (IPPC, SEVESO, COV, LCP, Directiva-cadru </w:t>
      </w:r>
      <w:proofErr w:type="gramStart"/>
      <w:r w:rsidRPr="006049E8">
        <w:rPr>
          <w:rFonts w:ascii="Times New Roman" w:hAnsi="Times New Roman" w:cs="Times New Roman"/>
          <w:b/>
          <w:bCs/>
        </w:rPr>
        <w:t>apă</w:t>
      </w:r>
      <w:proofErr w:type="gramEnd"/>
      <w:r w:rsidRPr="006049E8">
        <w:rPr>
          <w:rFonts w:ascii="Times New Roman" w:hAnsi="Times New Roman" w:cs="Times New Roman"/>
          <w:b/>
          <w:bCs/>
        </w:rPr>
        <w:t>, Directiva-cadru aer, Directiva-cadru a deşeurilor etc.)</w:t>
      </w:r>
    </w:p>
    <w:p w:rsidR="003B7106" w:rsidRDefault="003B7106" w:rsidP="006049E8">
      <w:pPr>
        <w:pStyle w:val="Default"/>
        <w:jc w:val="both"/>
        <w:rPr>
          <w:rFonts w:ascii="Times New Roman" w:hAnsi="Times New Roman" w:cs="Times New Roman"/>
          <w:bCs/>
        </w:rPr>
      </w:pPr>
    </w:p>
    <w:p w:rsidR="00163F9F" w:rsidRPr="006049E8" w:rsidRDefault="00163F9F" w:rsidP="006049E8">
      <w:pPr>
        <w:pStyle w:val="Default"/>
        <w:jc w:val="both"/>
        <w:rPr>
          <w:rFonts w:ascii="Times New Roman" w:hAnsi="Times New Roman" w:cs="Times New Roman"/>
          <w:bCs/>
        </w:rPr>
      </w:pPr>
      <w:r w:rsidRPr="006049E8">
        <w:rPr>
          <w:rFonts w:ascii="Times New Roman" w:hAnsi="Times New Roman" w:cs="Times New Roman"/>
          <w:bCs/>
        </w:rPr>
        <w:t xml:space="preserve">Nu </w:t>
      </w:r>
      <w:proofErr w:type="gramStart"/>
      <w:r w:rsidRPr="006049E8">
        <w:rPr>
          <w:rFonts w:ascii="Times New Roman" w:hAnsi="Times New Roman" w:cs="Times New Roman"/>
          <w:bCs/>
        </w:rPr>
        <w:t>este</w:t>
      </w:r>
      <w:proofErr w:type="gramEnd"/>
      <w:r w:rsidRPr="006049E8">
        <w:rPr>
          <w:rFonts w:ascii="Times New Roman" w:hAnsi="Times New Roman" w:cs="Times New Roman"/>
          <w:bCs/>
        </w:rPr>
        <w:t xml:space="preserve"> cazul.</w:t>
      </w:r>
    </w:p>
    <w:p w:rsidR="00163F9F" w:rsidRPr="006049E8" w:rsidRDefault="00163F9F" w:rsidP="006049E8">
      <w:pPr>
        <w:pStyle w:val="Default"/>
        <w:jc w:val="both"/>
        <w:rPr>
          <w:rFonts w:ascii="Times New Roman" w:hAnsi="Times New Roman" w:cs="Times New Roman"/>
        </w:rPr>
      </w:pPr>
    </w:p>
    <w:p w:rsidR="00BB477D" w:rsidRPr="006049E8" w:rsidRDefault="00BB477D" w:rsidP="006049E8">
      <w:pPr>
        <w:pStyle w:val="Default"/>
        <w:jc w:val="both"/>
        <w:rPr>
          <w:rFonts w:ascii="Times New Roman" w:hAnsi="Times New Roman" w:cs="Times New Roman"/>
        </w:rPr>
      </w:pPr>
    </w:p>
    <w:p w:rsidR="00163F9F" w:rsidRPr="006049E8" w:rsidRDefault="00163F9F" w:rsidP="003B7106">
      <w:pPr>
        <w:pStyle w:val="Default"/>
        <w:numPr>
          <w:ilvl w:val="0"/>
          <w:numId w:val="1"/>
        </w:numPr>
        <w:jc w:val="both"/>
        <w:rPr>
          <w:rFonts w:ascii="Times New Roman" w:hAnsi="Times New Roman" w:cs="Times New Roman"/>
        </w:rPr>
      </w:pPr>
      <w:r w:rsidRPr="006049E8">
        <w:rPr>
          <w:rFonts w:ascii="Times New Roman" w:hAnsi="Times New Roman" w:cs="Times New Roman"/>
          <w:b/>
          <w:bCs/>
        </w:rPr>
        <w:t>Lucrări necesare organizării de şantier</w:t>
      </w:r>
    </w:p>
    <w:p w:rsidR="00163F9F" w:rsidRPr="006049E8" w:rsidRDefault="00163F9F" w:rsidP="006049E8">
      <w:pPr>
        <w:spacing w:after="0" w:line="240" w:lineRule="auto"/>
        <w:jc w:val="both"/>
        <w:rPr>
          <w:rFonts w:ascii="Times New Roman" w:hAnsi="Times New Roman" w:cs="Times New Roman"/>
          <w:b/>
          <w:bCs/>
          <w:sz w:val="24"/>
          <w:szCs w:val="24"/>
        </w:rPr>
      </w:pPr>
    </w:p>
    <w:p w:rsidR="00163F9F" w:rsidRPr="006049E8" w:rsidRDefault="00163F9F" w:rsidP="003B7106">
      <w:pPr>
        <w:spacing w:after="0" w:line="240" w:lineRule="auto"/>
        <w:ind w:left="426"/>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descrierea</w:t>
      </w:r>
      <w:proofErr w:type="gramEnd"/>
      <w:r w:rsidRPr="006049E8">
        <w:rPr>
          <w:rFonts w:ascii="Times New Roman" w:hAnsi="Times New Roman" w:cs="Times New Roman"/>
          <w:b/>
          <w:bCs/>
          <w:sz w:val="24"/>
          <w:szCs w:val="24"/>
        </w:rPr>
        <w:t xml:space="preserve"> lucrărilor necesare organizării de şantier;</w:t>
      </w:r>
    </w:p>
    <w:p w:rsidR="00E86C3A" w:rsidRPr="006049E8" w:rsidRDefault="00E86C3A" w:rsidP="003B7106">
      <w:pPr>
        <w:spacing w:after="0" w:line="240" w:lineRule="auto"/>
        <w:ind w:left="426"/>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localizarea</w:t>
      </w:r>
      <w:proofErr w:type="gramEnd"/>
      <w:r w:rsidRPr="006049E8">
        <w:rPr>
          <w:rFonts w:ascii="Times New Roman" w:hAnsi="Times New Roman" w:cs="Times New Roman"/>
          <w:b/>
          <w:bCs/>
          <w:sz w:val="24"/>
          <w:szCs w:val="24"/>
        </w:rPr>
        <w:t xml:space="preserve"> organizării de șantier;</w:t>
      </w:r>
    </w:p>
    <w:p w:rsidR="00E86C3A" w:rsidRPr="006049E8" w:rsidRDefault="003B7106" w:rsidP="003B7106">
      <w:pPr>
        <w:spacing w:after="0" w:line="24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00E86C3A" w:rsidRPr="006049E8">
        <w:rPr>
          <w:rFonts w:ascii="Times New Roman" w:hAnsi="Times New Roman" w:cs="Times New Roman"/>
          <w:b/>
          <w:bCs/>
          <w:sz w:val="24"/>
          <w:szCs w:val="24"/>
        </w:rPr>
        <w:t>descrierea</w:t>
      </w:r>
      <w:proofErr w:type="gramEnd"/>
      <w:r w:rsidR="00E86C3A" w:rsidRPr="006049E8">
        <w:rPr>
          <w:rFonts w:ascii="Times New Roman" w:hAnsi="Times New Roman" w:cs="Times New Roman"/>
          <w:b/>
          <w:bCs/>
          <w:sz w:val="24"/>
          <w:szCs w:val="24"/>
        </w:rPr>
        <w:t xml:space="preserve"> impactului asupra mediului a lucrărilor organizării de șantier;</w:t>
      </w:r>
    </w:p>
    <w:p w:rsidR="00E86C3A" w:rsidRPr="006049E8" w:rsidRDefault="00E86C3A" w:rsidP="003B7106">
      <w:pPr>
        <w:spacing w:after="0" w:line="240" w:lineRule="auto"/>
        <w:ind w:left="426"/>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surse</w:t>
      </w:r>
      <w:proofErr w:type="gramEnd"/>
      <w:r w:rsidRPr="006049E8">
        <w:rPr>
          <w:rFonts w:ascii="Times New Roman" w:hAnsi="Times New Roman" w:cs="Times New Roman"/>
          <w:b/>
          <w:bCs/>
          <w:sz w:val="24"/>
          <w:szCs w:val="24"/>
        </w:rPr>
        <w:t xml:space="preserve"> de poluanți și instalații pentru reținerea, evacuarea și di</w:t>
      </w:r>
      <w:r w:rsidR="003B7106">
        <w:rPr>
          <w:rFonts w:ascii="Times New Roman" w:hAnsi="Times New Roman" w:cs="Times New Roman"/>
          <w:b/>
          <w:bCs/>
          <w:sz w:val="24"/>
          <w:szCs w:val="24"/>
        </w:rPr>
        <w:t xml:space="preserve">spersia poluanților în mediu în </w:t>
      </w:r>
      <w:r w:rsidRPr="006049E8">
        <w:rPr>
          <w:rFonts w:ascii="Times New Roman" w:hAnsi="Times New Roman" w:cs="Times New Roman"/>
          <w:b/>
          <w:bCs/>
          <w:sz w:val="24"/>
          <w:szCs w:val="24"/>
        </w:rPr>
        <w:t>timpul organizării de șantier;</w:t>
      </w:r>
    </w:p>
    <w:p w:rsidR="00E86C3A" w:rsidRPr="006049E8" w:rsidRDefault="00E86C3A" w:rsidP="003B7106">
      <w:pPr>
        <w:spacing w:after="0" w:line="240" w:lineRule="auto"/>
        <w:ind w:left="426"/>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dotări</w:t>
      </w:r>
      <w:proofErr w:type="gramEnd"/>
      <w:r w:rsidRPr="006049E8">
        <w:rPr>
          <w:rFonts w:ascii="Times New Roman" w:hAnsi="Times New Roman" w:cs="Times New Roman"/>
          <w:b/>
          <w:bCs/>
          <w:sz w:val="24"/>
          <w:szCs w:val="24"/>
        </w:rPr>
        <w:t xml:space="preserve"> și măsuri prevăzute pentru controlul emisiilor de poluanți în mediu;</w:t>
      </w:r>
    </w:p>
    <w:p w:rsidR="003B7106" w:rsidRDefault="003B7106" w:rsidP="006049E8">
      <w:pPr>
        <w:spacing w:after="0" w:line="240" w:lineRule="auto"/>
        <w:jc w:val="both"/>
        <w:rPr>
          <w:rFonts w:ascii="Times New Roman" w:hAnsi="Times New Roman" w:cs="Times New Roman"/>
          <w:sz w:val="24"/>
          <w:szCs w:val="24"/>
          <w:lang w:val="ro-RO"/>
        </w:rPr>
      </w:pPr>
    </w:p>
    <w:p w:rsidR="00163F9F" w:rsidRPr="006049E8" w:rsidRDefault="00163F9F" w:rsidP="003B7106">
      <w:pPr>
        <w:spacing w:after="0" w:line="240" w:lineRule="auto"/>
        <w:ind w:firstLine="426"/>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Conform </w:t>
      </w:r>
      <w:r w:rsidR="00343C84" w:rsidRPr="006049E8">
        <w:rPr>
          <w:rFonts w:ascii="Times New Roman" w:hAnsi="Times New Roman" w:cs="Times New Roman"/>
          <w:sz w:val="24"/>
          <w:szCs w:val="24"/>
          <w:lang w:val="ro-RO"/>
        </w:rPr>
        <w:t>legislației în vigoare, execuția va fi urmarită</w:t>
      </w:r>
      <w:r w:rsidRPr="006049E8">
        <w:rPr>
          <w:rFonts w:ascii="Times New Roman" w:hAnsi="Times New Roman" w:cs="Times New Roman"/>
          <w:sz w:val="24"/>
          <w:szCs w:val="24"/>
          <w:lang w:val="ro-RO"/>
        </w:rPr>
        <w:t xml:space="preserve"> din partea ben</w:t>
      </w:r>
      <w:r w:rsidR="00343C84" w:rsidRPr="006049E8">
        <w:rPr>
          <w:rFonts w:ascii="Times New Roman" w:hAnsi="Times New Roman" w:cs="Times New Roman"/>
          <w:sz w:val="24"/>
          <w:szCs w:val="24"/>
          <w:lang w:val="ro-RO"/>
        </w:rPr>
        <w:t>eficiarului de un diriginte de ș</w:t>
      </w:r>
      <w:r w:rsidRPr="006049E8">
        <w:rPr>
          <w:rFonts w:ascii="Times New Roman" w:hAnsi="Times New Roman" w:cs="Times New Roman"/>
          <w:sz w:val="24"/>
          <w:szCs w:val="24"/>
          <w:lang w:val="ro-RO"/>
        </w:rPr>
        <w:t>antier atestat MLPTL. De asemenea,</w:t>
      </w:r>
      <w:r w:rsidR="00343C84" w:rsidRPr="006049E8">
        <w:rPr>
          <w:rFonts w:ascii="Times New Roman" w:hAnsi="Times New Roman" w:cs="Times New Roman"/>
          <w:sz w:val="24"/>
          <w:szCs w:val="24"/>
          <w:lang w:val="ro-RO"/>
        </w:rPr>
        <w:t xml:space="preserve"> antreprenorul va avea în echipă un responsabil tehnic cu execuția atestat </w:t>
      </w:r>
      <w:r w:rsidR="00343C84" w:rsidRPr="006049E8">
        <w:rPr>
          <w:rFonts w:ascii="Times New Roman" w:hAnsi="Times New Roman" w:cs="Times New Roman"/>
          <w:sz w:val="24"/>
          <w:szCs w:val="24"/>
          <w:lang w:val="ro-RO"/>
        </w:rPr>
        <w:lastRenderedPageBreak/>
        <w:t>MLPTL. Având în vedere încadrarea construcției î</w:t>
      </w:r>
      <w:r w:rsidRPr="006049E8">
        <w:rPr>
          <w:rFonts w:ascii="Times New Roman" w:hAnsi="Times New Roman" w:cs="Times New Roman"/>
          <w:sz w:val="24"/>
          <w:szCs w:val="24"/>
          <w:lang w:val="ro-RO"/>
        </w:rPr>
        <w:t>n cat</w:t>
      </w:r>
      <w:r w:rsidR="00343C84" w:rsidRPr="006049E8">
        <w:rPr>
          <w:rFonts w:ascii="Times New Roman" w:hAnsi="Times New Roman" w:cs="Times New Roman"/>
          <w:sz w:val="24"/>
          <w:szCs w:val="24"/>
          <w:lang w:val="ro-RO"/>
        </w:rPr>
        <w:t>egoria de importanță „C”, conform legislației în vigoare în timp se impune o urmărire și supraveghere curentă</w:t>
      </w:r>
      <w:r w:rsidRPr="006049E8">
        <w:rPr>
          <w:rFonts w:ascii="Times New Roman" w:hAnsi="Times New Roman" w:cs="Times New Roman"/>
          <w:sz w:val="24"/>
          <w:szCs w:val="24"/>
          <w:lang w:val="ro-RO"/>
        </w:rPr>
        <w:t>.</w:t>
      </w:r>
    </w:p>
    <w:p w:rsidR="00163F9F" w:rsidRPr="006049E8" w:rsidRDefault="00343C84" w:rsidP="003B7106">
      <w:pPr>
        <w:spacing w:after="0" w:line="240" w:lineRule="auto"/>
        <w:ind w:firstLine="426"/>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Lucrările de organizare de șantier (bară</w:t>
      </w:r>
      <w:r w:rsidR="00163F9F" w:rsidRPr="006049E8">
        <w:rPr>
          <w:rFonts w:ascii="Times New Roman" w:hAnsi="Times New Roman" w:cs="Times New Roman"/>
          <w:sz w:val="24"/>
          <w:szCs w:val="24"/>
          <w:lang w:val="ro-RO"/>
        </w:rPr>
        <w:t>ci pentru constructori, platforme de depozitare, raco</w:t>
      </w:r>
      <w:r w:rsidRPr="006049E8">
        <w:rPr>
          <w:rFonts w:ascii="Times New Roman" w:hAnsi="Times New Roman" w:cs="Times New Roman"/>
          <w:sz w:val="24"/>
          <w:szCs w:val="24"/>
          <w:lang w:val="ro-RO"/>
        </w:rPr>
        <w:t>rduri provizorii pentru utilități) se amplasează î</w:t>
      </w:r>
      <w:r w:rsidR="00163F9F" w:rsidRPr="006049E8">
        <w:rPr>
          <w:rFonts w:ascii="Times New Roman" w:hAnsi="Times New Roman" w:cs="Times New Roman"/>
          <w:sz w:val="24"/>
          <w:szCs w:val="24"/>
          <w:lang w:val="ro-RO"/>
        </w:rPr>
        <w:t>n</w:t>
      </w:r>
      <w:r w:rsidRPr="006049E8">
        <w:rPr>
          <w:rFonts w:ascii="Times New Roman" w:hAnsi="Times New Roman" w:cs="Times New Roman"/>
          <w:sz w:val="24"/>
          <w:szCs w:val="24"/>
          <w:lang w:val="ro-RO"/>
        </w:rPr>
        <w:t xml:space="preserve"> incinta proprie, în zona neafectata de lucrările de execuție. </w:t>
      </w:r>
      <w:r w:rsidR="003B7106">
        <w:rPr>
          <w:rFonts w:ascii="Times New Roman" w:hAnsi="Times New Roman" w:cs="Times New Roman"/>
          <w:sz w:val="24"/>
          <w:szCs w:val="24"/>
          <w:lang w:val="ro-RO"/>
        </w:rPr>
        <w:t xml:space="preserve">  </w:t>
      </w:r>
      <w:r w:rsidRPr="006049E8">
        <w:rPr>
          <w:rFonts w:ascii="Times New Roman" w:hAnsi="Times New Roman" w:cs="Times New Roman"/>
          <w:sz w:val="24"/>
          <w:szCs w:val="24"/>
          <w:lang w:val="ro-RO"/>
        </w:rPr>
        <w:t>Amplasamentul organizării de șantier este liber de reț</w:t>
      </w:r>
      <w:r w:rsidR="00163F9F" w:rsidRPr="006049E8">
        <w:rPr>
          <w:rFonts w:ascii="Times New Roman" w:hAnsi="Times New Roman" w:cs="Times New Roman"/>
          <w:sz w:val="24"/>
          <w:szCs w:val="24"/>
          <w:lang w:val="ro-RO"/>
        </w:rPr>
        <w:t xml:space="preserve">ele </w:t>
      </w:r>
      <w:r w:rsidRPr="006049E8">
        <w:rPr>
          <w:rFonts w:ascii="Times New Roman" w:hAnsi="Times New Roman" w:cs="Times New Roman"/>
          <w:sz w:val="24"/>
          <w:szCs w:val="24"/>
          <w:lang w:val="ro-RO"/>
        </w:rPr>
        <w:t>subterane. Principalele utilităț</w:t>
      </w:r>
      <w:r w:rsidR="00163F9F" w:rsidRPr="006049E8">
        <w:rPr>
          <w:rFonts w:ascii="Times New Roman" w:hAnsi="Times New Roman" w:cs="Times New Roman"/>
          <w:sz w:val="24"/>
          <w:szCs w:val="24"/>
          <w:lang w:val="ro-RO"/>
        </w:rPr>
        <w:t>i (racord apa, electric).</w:t>
      </w:r>
    </w:p>
    <w:p w:rsidR="00163F9F" w:rsidRPr="006049E8" w:rsidRDefault="00343C84"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Pentru menținerea curăț</w:t>
      </w:r>
      <w:r w:rsidR="00163F9F" w:rsidRPr="006049E8">
        <w:rPr>
          <w:rFonts w:ascii="Times New Roman" w:hAnsi="Times New Roman" w:cs="Times New Roman"/>
          <w:sz w:val="24"/>
          <w:szCs w:val="24"/>
          <w:lang w:val="ro-RO"/>
        </w:rPr>
        <w:t xml:space="preserve">eniei pe drumul de acces beneficiarul va realiza balastarea ultimului </w:t>
      </w:r>
      <w:r w:rsidRPr="006049E8">
        <w:rPr>
          <w:rFonts w:ascii="Times New Roman" w:hAnsi="Times New Roman" w:cs="Times New Roman"/>
          <w:sz w:val="24"/>
          <w:szCs w:val="24"/>
          <w:lang w:val="ro-RO"/>
        </w:rPr>
        <w:t>tronson neasfaltat, precum și a î</w:t>
      </w:r>
      <w:r w:rsidR="00163F9F" w:rsidRPr="006049E8">
        <w:rPr>
          <w:rFonts w:ascii="Times New Roman" w:hAnsi="Times New Roman" w:cs="Times New Roman"/>
          <w:sz w:val="24"/>
          <w:szCs w:val="24"/>
          <w:lang w:val="ro-RO"/>
        </w:rPr>
        <w:t>ntr</w:t>
      </w:r>
      <w:r w:rsidRPr="006049E8">
        <w:rPr>
          <w:rFonts w:ascii="Times New Roman" w:hAnsi="Times New Roman" w:cs="Times New Roman"/>
          <w:sz w:val="24"/>
          <w:szCs w:val="24"/>
          <w:lang w:val="ro-RO"/>
        </w:rPr>
        <w:t>egii platforme afectate de lucrările de execuț</w:t>
      </w:r>
      <w:r w:rsidR="00163F9F" w:rsidRPr="006049E8">
        <w:rPr>
          <w:rFonts w:ascii="Times New Roman" w:hAnsi="Times New Roman" w:cs="Times New Roman"/>
          <w:sz w:val="24"/>
          <w:szCs w:val="24"/>
          <w:lang w:val="ro-RO"/>
        </w:rPr>
        <w:t>ie.</w:t>
      </w:r>
    </w:p>
    <w:p w:rsidR="00163F9F" w:rsidRPr="006049E8" w:rsidRDefault="00163F9F"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Depoz</w:t>
      </w:r>
      <w:r w:rsidR="00343C84" w:rsidRPr="006049E8">
        <w:rPr>
          <w:rFonts w:ascii="Times New Roman" w:hAnsi="Times New Roman" w:cs="Times New Roman"/>
          <w:sz w:val="24"/>
          <w:szCs w:val="24"/>
          <w:lang w:val="ro-RO"/>
        </w:rPr>
        <w:t>itarea materialelor de construcț</w:t>
      </w:r>
      <w:r w:rsidRPr="006049E8">
        <w:rPr>
          <w:rFonts w:ascii="Times New Roman" w:hAnsi="Times New Roman" w:cs="Times New Roman"/>
          <w:sz w:val="24"/>
          <w:szCs w:val="24"/>
          <w:lang w:val="ro-RO"/>
        </w:rPr>
        <w:t xml:space="preserve">ie se </w:t>
      </w:r>
      <w:r w:rsidR="00343C84" w:rsidRPr="006049E8">
        <w:rPr>
          <w:rFonts w:ascii="Times New Roman" w:hAnsi="Times New Roman" w:cs="Times New Roman"/>
          <w:sz w:val="24"/>
          <w:szCs w:val="24"/>
          <w:lang w:val="ro-RO"/>
        </w:rPr>
        <w:t>face pe platforme balastate după cum urmează</w:t>
      </w:r>
      <w:r w:rsidRPr="006049E8">
        <w:rPr>
          <w:rFonts w:ascii="Times New Roman" w:hAnsi="Times New Roman" w:cs="Times New Roman"/>
          <w:sz w:val="24"/>
          <w:szCs w:val="24"/>
          <w:lang w:val="ro-RO"/>
        </w:rPr>
        <w:t xml:space="preserve">: </w:t>
      </w:r>
    </w:p>
    <w:p w:rsidR="00163F9F" w:rsidRPr="006049E8" w:rsidRDefault="00163F9F" w:rsidP="006049E8">
      <w:pPr>
        <w:pStyle w:val="ListParagraph"/>
        <w:numPr>
          <w:ilvl w:val="0"/>
          <w:numId w:val="21"/>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depozit prefabricate;</w:t>
      </w:r>
    </w:p>
    <w:p w:rsidR="00163F9F" w:rsidRPr="006049E8" w:rsidRDefault="00343C84" w:rsidP="006049E8">
      <w:pPr>
        <w:pStyle w:val="ListParagraph"/>
        <w:numPr>
          <w:ilvl w:val="0"/>
          <w:numId w:val="21"/>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depozit confecț</w:t>
      </w:r>
      <w:r w:rsidR="00163F9F" w:rsidRPr="006049E8">
        <w:rPr>
          <w:rFonts w:ascii="Times New Roman" w:hAnsi="Times New Roman" w:cs="Times New Roman"/>
          <w:sz w:val="24"/>
          <w:szCs w:val="24"/>
          <w:lang w:val="ro-RO"/>
        </w:rPr>
        <w:t>ii metalice;</w:t>
      </w:r>
    </w:p>
    <w:p w:rsidR="00163F9F" w:rsidRPr="006049E8" w:rsidRDefault="00163F9F" w:rsidP="006049E8">
      <w:pPr>
        <w:pStyle w:val="ListParagraph"/>
        <w:numPr>
          <w:ilvl w:val="0"/>
          <w:numId w:val="21"/>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depozit fier beton fasonat; </w:t>
      </w:r>
    </w:p>
    <w:p w:rsidR="00163F9F" w:rsidRPr="006049E8" w:rsidRDefault="00343C84" w:rsidP="006049E8">
      <w:pPr>
        <w:pStyle w:val="ListParagraph"/>
        <w:numPr>
          <w:ilvl w:val="0"/>
          <w:numId w:val="21"/>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depozit instalaț</w:t>
      </w:r>
      <w:r w:rsidR="00163F9F" w:rsidRPr="006049E8">
        <w:rPr>
          <w:rFonts w:ascii="Times New Roman" w:hAnsi="Times New Roman" w:cs="Times New Roman"/>
          <w:sz w:val="24"/>
          <w:szCs w:val="24"/>
          <w:lang w:val="ro-RO"/>
        </w:rPr>
        <w:t>ii + accesorii;</w:t>
      </w:r>
    </w:p>
    <w:p w:rsidR="00163F9F" w:rsidRPr="006049E8" w:rsidRDefault="00343C84" w:rsidP="006049E8">
      <w:pPr>
        <w:pStyle w:val="ListParagraph"/>
        <w:numPr>
          <w:ilvl w:val="0"/>
          <w:numId w:val="21"/>
        </w:num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platformă betonata și îngrădită</w:t>
      </w:r>
      <w:r w:rsidR="00163F9F" w:rsidRPr="006049E8">
        <w:rPr>
          <w:rFonts w:ascii="Times New Roman" w:hAnsi="Times New Roman" w:cs="Times New Roman"/>
          <w:sz w:val="24"/>
          <w:szCs w:val="24"/>
          <w:lang w:val="ro-RO"/>
        </w:rPr>
        <w:t>.</w:t>
      </w:r>
    </w:p>
    <w:p w:rsidR="00163F9F" w:rsidRPr="006049E8" w:rsidRDefault="00163F9F" w:rsidP="006049E8">
      <w:pPr>
        <w:spacing w:after="0" w:line="240" w:lineRule="auto"/>
        <w:jc w:val="both"/>
        <w:rPr>
          <w:rFonts w:ascii="Times New Roman" w:hAnsi="Times New Roman" w:cs="Times New Roman"/>
          <w:sz w:val="24"/>
          <w:szCs w:val="24"/>
          <w:lang w:val="ro-RO"/>
        </w:rPr>
      </w:pPr>
    </w:p>
    <w:p w:rsidR="00343C84" w:rsidRPr="006049E8" w:rsidRDefault="00343C84" w:rsidP="003B7106">
      <w:pPr>
        <w:spacing w:after="0" w:line="240" w:lineRule="auto"/>
        <w:ind w:firstLine="426"/>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Se prevede de asemenea și o platformă balastată</w:t>
      </w:r>
      <w:r w:rsidR="00163F9F" w:rsidRPr="006049E8">
        <w:rPr>
          <w:rFonts w:ascii="Times New Roman" w:hAnsi="Times New Roman" w:cs="Times New Roman"/>
          <w:sz w:val="24"/>
          <w:szCs w:val="24"/>
          <w:lang w:val="ro-RO"/>
        </w:rPr>
        <w:t xml:space="preserve"> pentru parcarea autovehiculelor.</w:t>
      </w:r>
      <w:r w:rsidRPr="006049E8">
        <w:rPr>
          <w:rFonts w:ascii="Times New Roman" w:hAnsi="Times New Roman" w:cs="Times New Roman"/>
          <w:sz w:val="24"/>
          <w:szCs w:val="24"/>
          <w:lang w:val="ro-RO"/>
        </w:rPr>
        <w:t xml:space="preserve"> </w:t>
      </w:r>
    </w:p>
    <w:p w:rsidR="00163F9F" w:rsidRPr="006049E8" w:rsidRDefault="00343C84" w:rsidP="003B7106">
      <w:pPr>
        <w:spacing w:after="0" w:line="240" w:lineRule="auto"/>
        <w:ind w:firstLine="426"/>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Pentru adăpostirea personalului se prevăd bară</w:t>
      </w:r>
      <w:r w:rsidR="00163F9F" w:rsidRPr="006049E8">
        <w:rPr>
          <w:rFonts w:ascii="Times New Roman" w:hAnsi="Times New Roman" w:cs="Times New Roman"/>
          <w:sz w:val="24"/>
          <w:szCs w:val="24"/>
          <w:lang w:val="ro-RO"/>
        </w:rPr>
        <w:t>c</w:t>
      </w:r>
      <w:r w:rsidRPr="006049E8">
        <w:rPr>
          <w:rFonts w:ascii="Times New Roman" w:hAnsi="Times New Roman" w:cs="Times New Roman"/>
          <w:sz w:val="24"/>
          <w:szCs w:val="24"/>
          <w:lang w:val="ro-RO"/>
        </w:rPr>
        <w:t>i pentru constructori (3 x 6m) și 2 grupuri sanitare prevăzute cu racord de apă și canalizare la rețelele de incintă</w:t>
      </w:r>
      <w:r w:rsidR="00163F9F" w:rsidRPr="006049E8">
        <w:rPr>
          <w:rFonts w:ascii="Times New Roman" w:hAnsi="Times New Roman" w:cs="Times New Roman"/>
          <w:sz w:val="24"/>
          <w:szCs w:val="24"/>
          <w:lang w:val="ro-RO"/>
        </w:rPr>
        <w:t xml:space="preserve"> ale beneficiarului. </w:t>
      </w:r>
      <w:r w:rsidRPr="006049E8">
        <w:rPr>
          <w:rFonts w:ascii="Times New Roman" w:hAnsi="Times New Roman" w:cs="Times New Roman"/>
          <w:sz w:val="24"/>
          <w:szCs w:val="24"/>
          <w:lang w:val="ro-RO"/>
        </w:rPr>
        <w:t>Deșeurile rezultate în urma activităț</w:t>
      </w:r>
      <w:r w:rsidR="00163F9F" w:rsidRPr="006049E8">
        <w:rPr>
          <w:rFonts w:ascii="Times New Roman" w:hAnsi="Times New Roman" w:cs="Times New Roman"/>
          <w:sz w:val="24"/>
          <w:szCs w:val="24"/>
          <w:lang w:val="ro-RO"/>
        </w:rPr>
        <w:t>ilor de construire se vor depozit</w:t>
      </w:r>
      <w:r w:rsidRPr="006049E8">
        <w:rPr>
          <w:rFonts w:ascii="Times New Roman" w:hAnsi="Times New Roman" w:cs="Times New Roman"/>
          <w:sz w:val="24"/>
          <w:szCs w:val="24"/>
          <w:lang w:val="ro-RO"/>
        </w:rPr>
        <w:t>a în zona de depozitare a organizării de șantier și vor fi ridicate periodic de către o unitate specializată</w:t>
      </w:r>
      <w:r w:rsidR="00163F9F" w:rsidRPr="006049E8">
        <w:rPr>
          <w:rFonts w:ascii="Times New Roman" w:hAnsi="Times New Roman" w:cs="Times New Roman"/>
          <w:sz w:val="24"/>
          <w:szCs w:val="24"/>
          <w:lang w:val="ro-RO"/>
        </w:rPr>
        <w:t>.</w:t>
      </w:r>
    </w:p>
    <w:p w:rsidR="00163F9F" w:rsidRPr="006049E8" w:rsidRDefault="00163F9F" w:rsidP="003B7106">
      <w:pPr>
        <w:spacing w:after="0" w:line="240" w:lineRule="auto"/>
        <w:ind w:firstLine="426"/>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Se vor respecta preve</w:t>
      </w:r>
      <w:r w:rsidR="00343C84" w:rsidRPr="006049E8">
        <w:rPr>
          <w:rFonts w:ascii="Times New Roman" w:hAnsi="Times New Roman" w:cs="Times New Roman"/>
          <w:sz w:val="24"/>
          <w:szCs w:val="24"/>
          <w:lang w:val="ro-RO"/>
        </w:rPr>
        <w:t>derile normelor de salubritate î</w:t>
      </w:r>
      <w:r w:rsidRPr="006049E8">
        <w:rPr>
          <w:rFonts w:ascii="Times New Roman" w:hAnsi="Times New Roman" w:cs="Times New Roman"/>
          <w:sz w:val="24"/>
          <w:szCs w:val="24"/>
          <w:lang w:val="ro-RO"/>
        </w:rPr>
        <w:t>n vigoare.</w:t>
      </w:r>
    </w:p>
    <w:p w:rsidR="00343C84" w:rsidRPr="006049E8" w:rsidRDefault="00343C84" w:rsidP="006049E8">
      <w:pPr>
        <w:spacing w:after="0" w:line="240" w:lineRule="auto"/>
        <w:jc w:val="both"/>
        <w:rPr>
          <w:rFonts w:ascii="Times New Roman" w:hAnsi="Times New Roman" w:cs="Times New Roman"/>
          <w:sz w:val="24"/>
          <w:szCs w:val="24"/>
          <w:lang w:val="ro-RO"/>
        </w:rPr>
      </w:pPr>
    </w:p>
    <w:p w:rsidR="00343C84" w:rsidRPr="003B7106" w:rsidRDefault="00343C84" w:rsidP="006049E8">
      <w:pPr>
        <w:spacing w:after="0" w:line="240" w:lineRule="auto"/>
        <w:jc w:val="both"/>
        <w:rPr>
          <w:rFonts w:ascii="Times New Roman" w:hAnsi="Times New Roman" w:cs="Times New Roman"/>
          <w:i/>
          <w:sz w:val="24"/>
          <w:szCs w:val="24"/>
          <w:u w:val="single"/>
          <w:lang w:val="ro-RO"/>
        </w:rPr>
      </w:pPr>
      <w:r w:rsidRPr="003B7106">
        <w:rPr>
          <w:rFonts w:ascii="Times New Roman" w:hAnsi="Times New Roman" w:cs="Times New Roman"/>
          <w:i/>
          <w:sz w:val="24"/>
          <w:szCs w:val="24"/>
          <w:u w:val="single"/>
          <w:lang w:val="ro-RO"/>
        </w:rPr>
        <w:t xml:space="preserve">Siguranța în exploatare </w:t>
      </w:r>
    </w:p>
    <w:p w:rsidR="003B7106"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Prin proiect se rezolvă siguranța în exploatare a obiectivului prin următoarele p</w:t>
      </w:r>
      <w:r w:rsidR="003B7106">
        <w:rPr>
          <w:rFonts w:ascii="Times New Roman" w:hAnsi="Times New Roman" w:cs="Times New Roman"/>
          <w:sz w:val="24"/>
          <w:szCs w:val="24"/>
          <w:lang w:val="ro-RO"/>
        </w:rPr>
        <w:t>revederi:</w:t>
      </w:r>
    </w:p>
    <w:p w:rsidR="00343C84" w:rsidRPr="006049E8"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siguranța clădirii este rezolvată prin solutiile constructive alese; sistemele de monitorizare a functionarii instalatiilor si echipamentelor; prin echiparea cu un grup electrogen pentru alimentarea cu energie electrica in caz de avarie in retea; </w:t>
      </w:r>
    </w:p>
    <w:p w:rsidR="00343C84" w:rsidRPr="006049E8"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siguranta traficului este rezolvata prin separarea zonelor de trafic si accese auto (pietonal, auto, spatii tehnice); </w:t>
      </w:r>
    </w:p>
    <w:p w:rsidR="00343C84" w:rsidRPr="006049E8"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siguranta persoanelor este asigurata prin utilizarea materialelor antiderapante; </w:t>
      </w:r>
    </w:p>
    <w:p w:rsidR="00343C84" w:rsidRPr="006049E8"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xml:space="preserve">- protectia spatiilor cu risc de accidentare prin cadere; lipsa denivelarilor pardoselii la limita dintre zonele functionale; limitarea si controlul accesului in zonele cu pericol de accidentare; semnalizarea corespunzatoare a zonelor de risc; iluminatul corespunzator al tuturor spatiilor; </w:t>
      </w:r>
    </w:p>
    <w:p w:rsidR="00343C84" w:rsidRPr="006049E8" w:rsidRDefault="00343C84" w:rsidP="003B7106">
      <w:pPr>
        <w:spacing w:beforeLines="60" w:before="144" w:afterLines="60" w:after="144"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securitatea persoanelor este asigurata prin supravegherea video permanenta in toate zonele obiectivului, prezenta unui personal de paza permanenta;</w:t>
      </w:r>
    </w:p>
    <w:p w:rsidR="00343C84" w:rsidRPr="006049E8" w:rsidRDefault="00343C84" w:rsidP="003B7106">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 accesibilitatea pentru persoanele cu disabilitati motorii este asigurata prin solutiile constructive si dotarile obiectivului, in conformitate cu prevederile Legii 519/2002.</w:t>
      </w:r>
    </w:p>
    <w:p w:rsidR="00343C84" w:rsidRPr="006049E8" w:rsidRDefault="00343C84" w:rsidP="006049E8">
      <w:pPr>
        <w:spacing w:after="0" w:line="240" w:lineRule="auto"/>
        <w:jc w:val="both"/>
        <w:rPr>
          <w:rFonts w:ascii="Times New Roman" w:hAnsi="Times New Roman" w:cs="Times New Roman"/>
          <w:sz w:val="24"/>
          <w:szCs w:val="24"/>
          <w:lang w:val="ro-RO"/>
        </w:rPr>
      </w:pPr>
    </w:p>
    <w:p w:rsidR="004448CC" w:rsidRPr="006049E8" w:rsidRDefault="004448CC" w:rsidP="006049E8">
      <w:pPr>
        <w:pStyle w:val="Default"/>
        <w:jc w:val="both"/>
        <w:rPr>
          <w:rFonts w:ascii="Times New Roman" w:hAnsi="Times New Roman" w:cs="Times New Roman"/>
        </w:rPr>
      </w:pPr>
      <w:r w:rsidRPr="006049E8">
        <w:rPr>
          <w:rFonts w:ascii="Times New Roman" w:hAnsi="Times New Roman" w:cs="Times New Roman"/>
          <w:b/>
          <w:bCs/>
        </w:rPr>
        <w:t>VIII</w:t>
      </w:r>
      <w:proofErr w:type="gramStart"/>
      <w:r w:rsidRPr="006049E8">
        <w:rPr>
          <w:rFonts w:ascii="Times New Roman" w:hAnsi="Times New Roman" w:cs="Times New Roman"/>
          <w:b/>
          <w:bCs/>
        </w:rPr>
        <w:t xml:space="preserve">. </w:t>
      </w:r>
      <w:r w:rsidR="00233CCD">
        <w:rPr>
          <w:rFonts w:ascii="Times New Roman" w:hAnsi="Times New Roman" w:cs="Times New Roman"/>
          <w:b/>
          <w:bCs/>
        </w:rPr>
        <w:t xml:space="preserve"> </w:t>
      </w:r>
      <w:r w:rsidRPr="006049E8">
        <w:rPr>
          <w:rFonts w:ascii="Times New Roman" w:hAnsi="Times New Roman" w:cs="Times New Roman"/>
          <w:b/>
          <w:bCs/>
        </w:rPr>
        <w:t>Lucrări</w:t>
      </w:r>
      <w:proofErr w:type="gramEnd"/>
      <w:r w:rsidRPr="006049E8">
        <w:rPr>
          <w:rFonts w:ascii="Times New Roman" w:hAnsi="Times New Roman" w:cs="Times New Roman"/>
          <w:b/>
          <w:bCs/>
        </w:rPr>
        <w:t xml:space="preserve"> de refacere a amplasamentului la finalizarea investiţiei, în caz de accidente şi/sau la încetarea activităţii, în măsura în care aceste informaţii sunt disponibile: </w:t>
      </w:r>
    </w:p>
    <w:p w:rsidR="003B7106" w:rsidRDefault="003B7106" w:rsidP="006049E8">
      <w:pPr>
        <w:spacing w:after="0" w:line="240" w:lineRule="auto"/>
        <w:jc w:val="both"/>
        <w:rPr>
          <w:rFonts w:ascii="Times New Roman" w:hAnsi="Times New Roman" w:cs="Times New Roman"/>
          <w:b/>
          <w:bCs/>
          <w:sz w:val="24"/>
          <w:szCs w:val="24"/>
        </w:rPr>
      </w:pPr>
    </w:p>
    <w:p w:rsidR="004448CC" w:rsidRPr="006049E8" w:rsidRDefault="004448CC"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lucrările</w:t>
      </w:r>
      <w:proofErr w:type="gramEnd"/>
      <w:r w:rsidRPr="006049E8">
        <w:rPr>
          <w:rFonts w:ascii="Times New Roman" w:hAnsi="Times New Roman" w:cs="Times New Roman"/>
          <w:b/>
          <w:bCs/>
          <w:sz w:val="24"/>
          <w:szCs w:val="24"/>
        </w:rPr>
        <w:t xml:space="preserve"> propuse pentru refacerea amplasamentului la finalizarea investiţiei, în caz de accidente şi/sau la încetarea activităţii;</w:t>
      </w:r>
    </w:p>
    <w:p w:rsidR="004448CC" w:rsidRPr="006049E8" w:rsidRDefault="004448CC"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4448CC" w:rsidRPr="006049E8" w:rsidRDefault="004448CC" w:rsidP="006049E8">
      <w:pPr>
        <w:spacing w:after="0" w:line="240" w:lineRule="auto"/>
        <w:jc w:val="both"/>
        <w:rPr>
          <w:rFonts w:ascii="Times New Roman" w:hAnsi="Times New Roman" w:cs="Times New Roman"/>
          <w:sz w:val="24"/>
          <w:szCs w:val="24"/>
          <w:lang w:val="ro-RO"/>
        </w:rPr>
      </w:pPr>
    </w:p>
    <w:p w:rsidR="00BB477D" w:rsidRPr="006049E8" w:rsidRDefault="00BB477D"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aspecte</w:t>
      </w:r>
      <w:proofErr w:type="gramEnd"/>
      <w:r w:rsidRPr="006049E8">
        <w:rPr>
          <w:rFonts w:ascii="Times New Roman" w:hAnsi="Times New Roman" w:cs="Times New Roman"/>
          <w:b/>
          <w:bCs/>
        </w:rPr>
        <w:t xml:space="preserve"> referitoare la prevenirea şi modul de răspuns pentru cazuri de poluări accidentale;</w:t>
      </w:r>
    </w:p>
    <w:p w:rsidR="00BB477D" w:rsidRPr="006049E8" w:rsidRDefault="00BB477D" w:rsidP="006049E8">
      <w:pPr>
        <w:pStyle w:val="Default"/>
        <w:jc w:val="both"/>
        <w:rPr>
          <w:rFonts w:ascii="Times New Roman" w:hAnsi="Times New Roman" w:cs="Times New Roman"/>
          <w:b/>
          <w:bCs/>
        </w:rPr>
      </w:pPr>
    </w:p>
    <w:p w:rsidR="00BB477D" w:rsidRPr="006049E8" w:rsidRDefault="00BB477D"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w:t>
      </w:r>
    </w:p>
    <w:p w:rsidR="00BB477D" w:rsidRPr="006049E8" w:rsidRDefault="00BB477D" w:rsidP="006049E8">
      <w:pPr>
        <w:pStyle w:val="Default"/>
        <w:jc w:val="both"/>
        <w:rPr>
          <w:rFonts w:ascii="Times New Roman" w:hAnsi="Times New Roman" w:cs="Times New Roman"/>
        </w:rPr>
      </w:pPr>
    </w:p>
    <w:p w:rsidR="00BB477D" w:rsidRPr="006049E8" w:rsidRDefault="00BB477D" w:rsidP="006049E8">
      <w:pPr>
        <w:pStyle w:val="Default"/>
        <w:jc w:val="both"/>
        <w:rPr>
          <w:rFonts w:ascii="Times New Roman" w:hAnsi="Times New Roman" w:cs="Times New Roman"/>
          <w:b/>
          <w:bCs/>
        </w:rPr>
      </w:pPr>
      <w:r w:rsidRPr="006049E8">
        <w:rPr>
          <w:rFonts w:ascii="Times New Roman" w:hAnsi="Times New Roman" w:cs="Times New Roman"/>
          <w:b/>
          <w:bCs/>
        </w:rPr>
        <w:t xml:space="preserve">- </w:t>
      </w:r>
      <w:proofErr w:type="gramStart"/>
      <w:r w:rsidRPr="006049E8">
        <w:rPr>
          <w:rFonts w:ascii="Times New Roman" w:hAnsi="Times New Roman" w:cs="Times New Roman"/>
          <w:b/>
          <w:bCs/>
        </w:rPr>
        <w:t>aspecte</w:t>
      </w:r>
      <w:proofErr w:type="gramEnd"/>
      <w:r w:rsidRPr="006049E8">
        <w:rPr>
          <w:rFonts w:ascii="Times New Roman" w:hAnsi="Times New Roman" w:cs="Times New Roman"/>
          <w:b/>
          <w:bCs/>
        </w:rPr>
        <w:t xml:space="preserve"> referitoare la închiderea/dezafectarea/demolarea instalaţiei;</w:t>
      </w:r>
    </w:p>
    <w:p w:rsidR="00BB477D" w:rsidRPr="006049E8" w:rsidRDefault="00BB477D" w:rsidP="006049E8">
      <w:pPr>
        <w:pStyle w:val="Default"/>
        <w:jc w:val="both"/>
        <w:rPr>
          <w:rFonts w:ascii="Times New Roman" w:hAnsi="Times New Roman" w:cs="Times New Roman"/>
          <w:b/>
          <w:bCs/>
        </w:rPr>
      </w:pPr>
    </w:p>
    <w:p w:rsidR="00BB477D" w:rsidRPr="006049E8" w:rsidRDefault="00BB477D"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BB477D" w:rsidRPr="006049E8" w:rsidRDefault="00BB477D" w:rsidP="006049E8">
      <w:pPr>
        <w:pStyle w:val="Default"/>
        <w:jc w:val="both"/>
        <w:rPr>
          <w:rFonts w:ascii="Times New Roman" w:hAnsi="Times New Roman" w:cs="Times New Roman"/>
        </w:rPr>
      </w:pPr>
    </w:p>
    <w:p w:rsidR="00BB477D" w:rsidRPr="006049E8" w:rsidRDefault="00BB477D" w:rsidP="006049E8">
      <w:p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 </w:t>
      </w:r>
      <w:proofErr w:type="gramStart"/>
      <w:r w:rsidRPr="006049E8">
        <w:rPr>
          <w:rFonts w:ascii="Times New Roman" w:hAnsi="Times New Roman" w:cs="Times New Roman"/>
          <w:b/>
          <w:bCs/>
          <w:sz w:val="24"/>
          <w:szCs w:val="24"/>
        </w:rPr>
        <w:t>modalităţi</w:t>
      </w:r>
      <w:proofErr w:type="gramEnd"/>
      <w:r w:rsidRPr="006049E8">
        <w:rPr>
          <w:rFonts w:ascii="Times New Roman" w:hAnsi="Times New Roman" w:cs="Times New Roman"/>
          <w:b/>
          <w:bCs/>
          <w:sz w:val="24"/>
          <w:szCs w:val="24"/>
        </w:rPr>
        <w:t xml:space="preserve"> de refacere a stării iniţiale/reabilitare în vederea utilizării ulterioare a terenului;</w:t>
      </w:r>
    </w:p>
    <w:p w:rsidR="003B7106" w:rsidRDefault="003B7106" w:rsidP="006049E8">
      <w:pPr>
        <w:pStyle w:val="Default"/>
        <w:jc w:val="both"/>
        <w:rPr>
          <w:rFonts w:ascii="Times New Roman" w:hAnsi="Times New Roman" w:cs="Times New Roman"/>
        </w:rPr>
      </w:pPr>
    </w:p>
    <w:p w:rsidR="00BB477D" w:rsidRPr="006049E8" w:rsidRDefault="00BB477D" w:rsidP="006049E8">
      <w:pPr>
        <w:pStyle w:val="Default"/>
        <w:jc w:val="both"/>
        <w:rPr>
          <w:rFonts w:ascii="Times New Roman" w:hAnsi="Times New Roman" w:cs="Times New Roman"/>
        </w:rPr>
      </w:pPr>
      <w:r w:rsidRPr="006049E8">
        <w:rPr>
          <w:rFonts w:ascii="Times New Roman" w:hAnsi="Times New Roman" w:cs="Times New Roman"/>
        </w:rPr>
        <w:t xml:space="preserve">Nu </w:t>
      </w:r>
      <w:proofErr w:type="gramStart"/>
      <w:r w:rsidRPr="006049E8">
        <w:rPr>
          <w:rFonts w:ascii="Times New Roman" w:hAnsi="Times New Roman" w:cs="Times New Roman"/>
        </w:rPr>
        <w:t>este</w:t>
      </w:r>
      <w:proofErr w:type="gramEnd"/>
      <w:r w:rsidRPr="006049E8">
        <w:rPr>
          <w:rFonts w:ascii="Times New Roman" w:hAnsi="Times New Roman" w:cs="Times New Roman"/>
        </w:rPr>
        <w:t xml:space="preserve"> cazul. </w:t>
      </w:r>
    </w:p>
    <w:p w:rsidR="00BB477D" w:rsidRPr="006049E8" w:rsidRDefault="00BB477D" w:rsidP="006049E8">
      <w:pPr>
        <w:spacing w:after="0" w:line="240" w:lineRule="auto"/>
        <w:jc w:val="both"/>
        <w:rPr>
          <w:rFonts w:ascii="Times New Roman" w:hAnsi="Times New Roman" w:cs="Times New Roman"/>
          <w:b/>
          <w:sz w:val="24"/>
          <w:szCs w:val="24"/>
          <w:lang w:val="ro-RO"/>
        </w:rPr>
      </w:pPr>
    </w:p>
    <w:p w:rsidR="006049E8" w:rsidRPr="006049E8" w:rsidRDefault="006049E8" w:rsidP="006049E8">
      <w:pPr>
        <w:spacing w:after="0" w:line="240" w:lineRule="auto"/>
        <w:jc w:val="both"/>
        <w:rPr>
          <w:rFonts w:ascii="Times New Roman" w:hAnsi="Times New Roman" w:cs="Times New Roman"/>
          <w:b/>
          <w:sz w:val="24"/>
          <w:szCs w:val="24"/>
          <w:lang w:val="ro-RO"/>
        </w:rPr>
      </w:pPr>
    </w:p>
    <w:p w:rsidR="006049E8" w:rsidRPr="00233CCD" w:rsidRDefault="006049E8" w:rsidP="00233CCD">
      <w:pPr>
        <w:pStyle w:val="ListParagraph"/>
        <w:numPr>
          <w:ilvl w:val="0"/>
          <w:numId w:val="44"/>
        </w:numPr>
        <w:spacing w:after="0" w:line="240" w:lineRule="auto"/>
        <w:jc w:val="both"/>
        <w:rPr>
          <w:rFonts w:ascii="Times New Roman" w:hAnsi="Times New Roman" w:cs="Times New Roman"/>
          <w:b/>
          <w:bCs/>
          <w:sz w:val="24"/>
          <w:szCs w:val="24"/>
        </w:rPr>
      </w:pPr>
      <w:r w:rsidRPr="00233CCD">
        <w:rPr>
          <w:rFonts w:ascii="Times New Roman" w:hAnsi="Times New Roman" w:cs="Times New Roman"/>
          <w:b/>
          <w:bCs/>
          <w:sz w:val="24"/>
          <w:szCs w:val="24"/>
        </w:rPr>
        <w:t>Anexe - piese desenate</w:t>
      </w:r>
    </w:p>
    <w:p w:rsidR="00233CCD" w:rsidRPr="00233CCD" w:rsidRDefault="00233CCD" w:rsidP="00233CCD">
      <w:pPr>
        <w:pStyle w:val="ListParagraph"/>
        <w:spacing w:after="0" w:line="240" w:lineRule="auto"/>
        <w:ind w:left="1080"/>
        <w:jc w:val="both"/>
        <w:rPr>
          <w:rFonts w:ascii="Times New Roman" w:hAnsi="Times New Roman" w:cs="Times New Roman"/>
          <w:b/>
          <w:bCs/>
          <w:sz w:val="24"/>
          <w:szCs w:val="24"/>
        </w:rPr>
      </w:pPr>
    </w:p>
    <w:p w:rsidR="006049E8" w:rsidRPr="006049E8" w:rsidRDefault="006049E8" w:rsidP="006049E8">
      <w:pPr>
        <w:pStyle w:val="ListParagraph"/>
        <w:numPr>
          <w:ilvl w:val="0"/>
          <w:numId w:val="22"/>
        </w:num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Planul de încadrare în zonă a obiectivului şi planul de situaţie, cu modul de planificare a utilizării suprafeţelor</w:t>
      </w:r>
    </w:p>
    <w:p w:rsidR="006049E8" w:rsidRPr="006049E8" w:rsidRDefault="006049E8" w:rsidP="006049E8">
      <w:pPr>
        <w:spacing w:after="0" w:line="240" w:lineRule="auto"/>
        <w:jc w:val="both"/>
        <w:rPr>
          <w:rFonts w:ascii="Times New Roman" w:hAnsi="Times New Roman" w:cs="Times New Roman"/>
          <w:b/>
          <w:sz w:val="24"/>
          <w:szCs w:val="24"/>
          <w:lang w:val="ro-RO"/>
        </w:rPr>
      </w:pPr>
    </w:p>
    <w:p w:rsidR="006049E8" w:rsidRDefault="00D74E98" w:rsidP="00D74E98">
      <w:pPr>
        <w:pStyle w:val="ListParagraph"/>
        <w:numPr>
          <w:ilvl w:val="0"/>
          <w:numId w:val="45"/>
        </w:numPr>
        <w:spacing w:after="0" w:line="240" w:lineRule="auto"/>
        <w:jc w:val="both"/>
        <w:rPr>
          <w:rFonts w:ascii="Times New Roman" w:hAnsi="Times New Roman" w:cs="Times New Roman"/>
          <w:sz w:val="24"/>
          <w:szCs w:val="24"/>
          <w:lang w:val="ro-RO"/>
        </w:rPr>
      </w:pPr>
      <w:r w:rsidRPr="00D74E98">
        <w:rPr>
          <w:rFonts w:ascii="Times New Roman" w:hAnsi="Times New Roman" w:cs="Times New Roman"/>
          <w:sz w:val="24"/>
          <w:szCs w:val="24"/>
          <w:lang w:val="ro-RO"/>
        </w:rPr>
        <w:t>Plan încadrare în zonă 1:2000</w:t>
      </w:r>
    </w:p>
    <w:p w:rsidR="00D74E98" w:rsidRDefault="00D74E98" w:rsidP="00D74E98">
      <w:pPr>
        <w:pStyle w:val="ListParagraph"/>
        <w:numPr>
          <w:ilvl w:val="0"/>
          <w:numId w:val="45"/>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Plan de situație 1:500</w:t>
      </w:r>
    </w:p>
    <w:p w:rsidR="00D74E98" w:rsidRDefault="00D74E98" w:rsidP="00D74E98">
      <w:pPr>
        <w:pStyle w:val="ListParagraph"/>
        <w:numPr>
          <w:ilvl w:val="0"/>
          <w:numId w:val="45"/>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Plan general  </w:t>
      </w:r>
      <w:r>
        <w:rPr>
          <w:rFonts w:ascii="Times New Roman" w:hAnsi="Times New Roman" w:cs="Times New Roman"/>
          <w:sz w:val="24"/>
          <w:szCs w:val="24"/>
          <w:lang w:val="ro-RO"/>
        </w:rPr>
        <w:t>1:500</w:t>
      </w:r>
    </w:p>
    <w:p w:rsidR="00D74E98" w:rsidRDefault="00D74E98" w:rsidP="00D74E98">
      <w:pPr>
        <w:pStyle w:val="ListParagraph"/>
        <w:numPr>
          <w:ilvl w:val="0"/>
          <w:numId w:val="45"/>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Plan parter 1:1</w:t>
      </w:r>
      <w:r>
        <w:rPr>
          <w:rFonts w:ascii="Times New Roman" w:hAnsi="Times New Roman" w:cs="Times New Roman"/>
          <w:sz w:val="24"/>
          <w:szCs w:val="24"/>
          <w:lang w:val="ro-RO"/>
        </w:rPr>
        <w:t>00</w:t>
      </w:r>
    </w:p>
    <w:p w:rsidR="00D74E98" w:rsidRDefault="00D74E98" w:rsidP="00D74E98">
      <w:pPr>
        <w:pStyle w:val="ListParagraph"/>
        <w:numPr>
          <w:ilvl w:val="0"/>
          <w:numId w:val="45"/>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Plan etaj </w:t>
      </w:r>
      <w:r>
        <w:rPr>
          <w:rFonts w:ascii="Times New Roman" w:hAnsi="Times New Roman" w:cs="Times New Roman"/>
          <w:sz w:val="24"/>
          <w:szCs w:val="24"/>
          <w:lang w:val="ro-RO"/>
        </w:rPr>
        <w:t>1:100</w:t>
      </w:r>
      <w:r>
        <w:rPr>
          <w:rFonts w:ascii="Times New Roman" w:hAnsi="Times New Roman" w:cs="Times New Roman"/>
          <w:sz w:val="24"/>
          <w:szCs w:val="24"/>
          <w:lang w:val="ro-RO"/>
        </w:rPr>
        <w:t xml:space="preserve"> </w:t>
      </w:r>
    </w:p>
    <w:p w:rsidR="00233CCD" w:rsidRDefault="00233CCD" w:rsidP="006049E8">
      <w:pPr>
        <w:spacing w:after="0" w:line="240" w:lineRule="auto"/>
        <w:jc w:val="both"/>
        <w:rPr>
          <w:rFonts w:ascii="Times New Roman" w:hAnsi="Times New Roman" w:cs="Times New Roman"/>
          <w:b/>
          <w:sz w:val="24"/>
          <w:szCs w:val="24"/>
          <w:lang w:val="ro-RO"/>
        </w:rPr>
      </w:pPr>
    </w:p>
    <w:p w:rsidR="008F3FEB" w:rsidRDefault="008F3FEB" w:rsidP="006049E8">
      <w:pPr>
        <w:spacing w:after="0" w:line="240" w:lineRule="auto"/>
        <w:jc w:val="both"/>
        <w:rPr>
          <w:rFonts w:ascii="Times New Roman" w:hAnsi="Times New Roman" w:cs="Times New Roman"/>
          <w:b/>
          <w:sz w:val="24"/>
          <w:szCs w:val="24"/>
          <w:lang w:val="ro-RO"/>
        </w:rPr>
      </w:pPr>
    </w:p>
    <w:p w:rsidR="008F3FEB" w:rsidRDefault="008F3FEB" w:rsidP="006049E8">
      <w:pPr>
        <w:spacing w:after="0" w:line="240" w:lineRule="auto"/>
        <w:jc w:val="both"/>
        <w:rPr>
          <w:rFonts w:ascii="Times New Roman" w:hAnsi="Times New Roman" w:cs="Times New Roman"/>
          <w:b/>
          <w:sz w:val="24"/>
          <w:szCs w:val="24"/>
          <w:lang w:val="ro-RO"/>
        </w:rPr>
      </w:pPr>
    </w:p>
    <w:p w:rsidR="008F3FEB" w:rsidRDefault="008F3FEB" w:rsidP="006049E8">
      <w:pPr>
        <w:spacing w:after="0" w:line="240" w:lineRule="auto"/>
        <w:jc w:val="both"/>
        <w:rPr>
          <w:rFonts w:ascii="Times New Roman" w:hAnsi="Times New Roman" w:cs="Times New Roman"/>
          <w:b/>
          <w:sz w:val="24"/>
          <w:szCs w:val="24"/>
          <w:lang w:val="ro-RO"/>
        </w:rPr>
      </w:pPr>
    </w:p>
    <w:p w:rsidR="008F3FEB" w:rsidRDefault="008F3FEB" w:rsidP="006049E8">
      <w:pPr>
        <w:spacing w:after="0" w:line="240" w:lineRule="auto"/>
        <w:jc w:val="both"/>
        <w:rPr>
          <w:rFonts w:ascii="Times New Roman" w:hAnsi="Times New Roman" w:cs="Times New Roman"/>
          <w:b/>
          <w:sz w:val="24"/>
          <w:szCs w:val="24"/>
          <w:lang w:val="ro-RO"/>
        </w:rPr>
      </w:pPr>
    </w:p>
    <w:p w:rsidR="00233CCD" w:rsidRPr="006049E8" w:rsidRDefault="00233CCD" w:rsidP="006049E8">
      <w:pPr>
        <w:spacing w:after="0" w:line="240" w:lineRule="auto"/>
        <w:jc w:val="both"/>
        <w:rPr>
          <w:rFonts w:ascii="Times New Roman" w:hAnsi="Times New Roman" w:cs="Times New Roman"/>
          <w:b/>
          <w:sz w:val="24"/>
          <w:szCs w:val="24"/>
          <w:lang w:val="ro-RO"/>
        </w:rPr>
      </w:pPr>
    </w:p>
    <w:p w:rsidR="006049E8" w:rsidRDefault="006049E8" w:rsidP="006049E8">
      <w:pPr>
        <w:pStyle w:val="ListParagraph"/>
        <w:numPr>
          <w:ilvl w:val="0"/>
          <w:numId w:val="22"/>
        </w:numPr>
        <w:spacing w:after="0" w:line="240" w:lineRule="auto"/>
        <w:jc w:val="both"/>
        <w:rPr>
          <w:rFonts w:ascii="Times New Roman" w:hAnsi="Times New Roman" w:cs="Times New Roman"/>
          <w:b/>
          <w:sz w:val="24"/>
          <w:szCs w:val="24"/>
          <w:lang w:val="ro-RO"/>
        </w:rPr>
      </w:pPr>
      <w:r w:rsidRPr="006049E8">
        <w:rPr>
          <w:rFonts w:ascii="Times New Roman" w:hAnsi="Times New Roman" w:cs="Times New Roman"/>
          <w:b/>
          <w:sz w:val="24"/>
          <w:szCs w:val="24"/>
          <w:lang w:val="ro-RO"/>
        </w:rPr>
        <w:t>Scheme-flux pentru:</w:t>
      </w:r>
    </w:p>
    <w:p w:rsidR="00233CCD" w:rsidRPr="006049E8" w:rsidRDefault="00233CCD" w:rsidP="00233CCD">
      <w:pPr>
        <w:pStyle w:val="ListParagraph"/>
        <w:spacing w:after="0" w:line="240" w:lineRule="auto"/>
        <w:jc w:val="both"/>
        <w:rPr>
          <w:rFonts w:ascii="Times New Roman" w:hAnsi="Times New Roman" w:cs="Times New Roman"/>
          <w:b/>
          <w:sz w:val="24"/>
          <w:szCs w:val="24"/>
          <w:lang w:val="ro-RO"/>
        </w:rPr>
      </w:pPr>
    </w:p>
    <w:p w:rsidR="006049E8" w:rsidRPr="006049E8" w:rsidRDefault="006049E8" w:rsidP="006049E8">
      <w:pPr>
        <w:pStyle w:val="ListParagraph"/>
        <w:numPr>
          <w:ilvl w:val="0"/>
          <w:numId w:val="4"/>
        </w:numPr>
        <w:spacing w:after="0" w:line="240" w:lineRule="auto"/>
        <w:jc w:val="both"/>
        <w:rPr>
          <w:rFonts w:ascii="Times New Roman" w:hAnsi="Times New Roman" w:cs="Times New Roman"/>
          <w:b/>
          <w:sz w:val="24"/>
          <w:szCs w:val="24"/>
          <w:lang w:val="ro-RO"/>
        </w:rPr>
      </w:pPr>
      <w:r w:rsidRPr="006049E8">
        <w:rPr>
          <w:rFonts w:ascii="Times New Roman" w:hAnsi="Times New Roman" w:cs="Times New Roman"/>
          <w:b/>
          <w:bCs/>
          <w:sz w:val="24"/>
          <w:szCs w:val="24"/>
        </w:rPr>
        <w:t>procesul tehnologic şi fazele activităţii, cu instalaţiile de depoluare;</w:t>
      </w:r>
    </w:p>
    <w:p w:rsidR="006049E8" w:rsidRDefault="006049E8" w:rsidP="006049E8">
      <w:pPr>
        <w:pStyle w:val="ListParagraph"/>
        <w:spacing w:after="0" w:line="240" w:lineRule="auto"/>
        <w:jc w:val="both"/>
        <w:rPr>
          <w:rFonts w:ascii="Times New Roman" w:hAnsi="Times New Roman" w:cs="Times New Roman"/>
          <w:b/>
          <w:bCs/>
          <w:sz w:val="24"/>
          <w:szCs w:val="24"/>
        </w:rPr>
      </w:pPr>
    </w:p>
    <w:p w:rsidR="00233CCD" w:rsidRDefault="00233CCD"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Default="008F3FEB" w:rsidP="006049E8">
      <w:pPr>
        <w:pStyle w:val="ListParagraph"/>
        <w:spacing w:after="0" w:line="240" w:lineRule="auto"/>
        <w:jc w:val="both"/>
        <w:rPr>
          <w:rFonts w:ascii="Times New Roman" w:hAnsi="Times New Roman" w:cs="Times New Roman"/>
          <w:b/>
          <w:bCs/>
          <w:sz w:val="24"/>
          <w:szCs w:val="24"/>
        </w:rPr>
      </w:pPr>
    </w:p>
    <w:p w:rsidR="008F3FEB" w:rsidRPr="006049E8" w:rsidRDefault="008F3FEB" w:rsidP="006049E8">
      <w:pPr>
        <w:pStyle w:val="ListParagraph"/>
        <w:spacing w:after="0" w:line="240" w:lineRule="auto"/>
        <w:jc w:val="both"/>
        <w:rPr>
          <w:rFonts w:ascii="Times New Roman" w:hAnsi="Times New Roman" w:cs="Times New Roman"/>
          <w:b/>
          <w:bCs/>
          <w:sz w:val="24"/>
          <w:szCs w:val="24"/>
        </w:rPr>
      </w:pPr>
    </w:p>
    <w:p w:rsidR="006049E8" w:rsidRPr="006049E8" w:rsidRDefault="006049E8" w:rsidP="006049E8">
      <w:pPr>
        <w:pStyle w:val="ListParagraph"/>
        <w:spacing w:after="0" w:line="240" w:lineRule="auto"/>
        <w:jc w:val="both"/>
        <w:rPr>
          <w:rFonts w:ascii="Times New Roman" w:hAnsi="Times New Roman" w:cs="Times New Roman"/>
          <w:b/>
          <w:sz w:val="24"/>
          <w:szCs w:val="24"/>
          <w:lang w:val="ro-RO"/>
        </w:rPr>
      </w:pPr>
      <w:r w:rsidRPr="006049E8">
        <w:rPr>
          <w:rFonts w:ascii="Times New Roman" w:eastAsia="Times New Roman" w:hAnsi="Times New Roman" w:cs="Times New Roman"/>
          <w:noProof/>
          <w:color w:val="FF0000"/>
          <w:sz w:val="24"/>
          <w:szCs w:val="24"/>
        </w:rPr>
        <w:drawing>
          <wp:inline distT="0" distB="0" distL="0" distR="0" wp14:anchorId="793103A2" wp14:editId="68656698">
            <wp:extent cx="5094120" cy="6889102"/>
            <wp:effectExtent l="0" t="0" r="0" b="7620"/>
            <wp:docPr id="1" name="Picture 0" descr="AL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png"/>
                    <pic:cNvPicPr/>
                  </pic:nvPicPr>
                  <pic:blipFill rotWithShape="1">
                    <a:blip r:embed="rId14" cstate="print"/>
                    <a:srcRect l="2419" t="1094" r="1931" b="5229"/>
                    <a:stretch/>
                  </pic:blipFill>
                  <pic:spPr bwMode="auto">
                    <a:xfrm>
                      <a:off x="0" y="0"/>
                      <a:ext cx="5101595" cy="6899211"/>
                    </a:xfrm>
                    <a:prstGeom prst="rect">
                      <a:avLst/>
                    </a:prstGeom>
                    <a:ln>
                      <a:noFill/>
                    </a:ln>
                    <a:extLst>
                      <a:ext uri="{53640926-AAD7-44D8-BBD7-CCE9431645EC}">
                        <a14:shadowObscured xmlns:a14="http://schemas.microsoft.com/office/drawing/2010/main"/>
                      </a:ext>
                    </a:extLst>
                  </pic:spPr>
                </pic:pic>
              </a:graphicData>
            </a:graphic>
          </wp:inline>
        </w:drawing>
      </w: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8F3FEB" w:rsidRDefault="008F3FEB" w:rsidP="006049E8">
      <w:pPr>
        <w:pStyle w:val="ListParagraph"/>
        <w:spacing w:after="0" w:line="240" w:lineRule="auto"/>
        <w:jc w:val="both"/>
        <w:rPr>
          <w:rFonts w:ascii="Times New Roman" w:hAnsi="Times New Roman" w:cs="Times New Roman"/>
          <w:b/>
          <w:sz w:val="24"/>
          <w:szCs w:val="24"/>
          <w:lang w:val="ro-RO"/>
        </w:rPr>
      </w:pPr>
    </w:p>
    <w:p w:rsidR="006049E8" w:rsidRPr="006049E8" w:rsidRDefault="006049E8" w:rsidP="006049E8">
      <w:pPr>
        <w:pStyle w:val="ListParagraph"/>
        <w:spacing w:after="0" w:line="240" w:lineRule="auto"/>
        <w:jc w:val="both"/>
        <w:rPr>
          <w:rFonts w:ascii="Times New Roman" w:hAnsi="Times New Roman" w:cs="Times New Roman"/>
          <w:b/>
          <w:sz w:val="24"/>
          <w:szCs w:val="24"/>
          <w:lang w:val="ro-RO"/>
        </w:rPr>
      </w:pPr>
      <w:r w:rsidRPr="006049E8">
        <w:rPr>
          <w:rFonts w:ascii="Times New Roman" w:hAnsi="Times New Roman" w:cs="Times New Roman"/>
          <w:b/>
          <w:noProof/>
          <w:color w:val="FF0000"/>
          <w:sz w:val="24"/>
          <w:szCs w:val="24"/>
        </w:rPr>
        <w:drawing>
          <wp:inline distT="0" distB="0" distL="0" distR="0" wp14:anchorId="256F22E2" wp14:editId="3399F266">
            <wp:extent cx="4903511" cy="6721086"/>
            <wp:effectExtent l="0" t="0" r="0" b="3810"/>
            <wp:docPr id="3" name="Picture 1" descr="RO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II.png"/>
                    <pic:cNvPicPr/>
                  </pic:nvPicPr>
                  <pic:blipFill rotWithShape="1">
                    <a:blip r:embed="rId15" cstate="print"/>
                    <a:srcRect l="476" t="3980" r="1884"/>
                    <a:stretch/>
                  </pic:blipFill>
                  <pic:spPr bwMode="auto">
                    <a:xfrm>
                      <a:off x="0" y="0"/>
                      <a:ext cx="4906452" cy="6725117"/>
                    </a:xfrm>
                    <a:prstGeom prst="rect">
                      <a:avLst/>
                    </a:prstGeom>
                    <a:ln>
                      <a:noFill/>
                    </a:ln>
                    <a:extLst>
                      <a:ext uri="{53640926-AAD7-44D8-BBD7-CCE9431645EC}">
                        <a14:shadowObscured xmlns:a14="http://schemas.microsoft.com/office/drawing/2010/main"/>
                      </a:ext>
                    </a:extLst>
                  </pic:spPr>
                </pic:pic>
              </a:graphicData>
            </a:graphic>
          </wp:inline>
        </w:drawing>
      </w:r>
    </w:p>
    <w:p w:rsidR="006049E8" w:rsidRDefault="006049E8" w:rsidP="006049E8">
      <w:pPr>
        <w:pStyle w:val="ListParagraph"/>
        <w:spacing w:after="0" w:line="240" w:lineRule="auto"/>
        <w:jc w:val="both"/>
        <w:rPr>
          <w:rFonts w:ascii="Times New Roman" w:hAnsi="Times New Roman" w:cs="Times New Roman"/>
          <w:b/>
          <w:sz w:val="24"/>
          <w:szCs w:val="24"/>
          <w:lang w:val="ro-RO"/>
        </w:rPr>
      </w:pPr>
    </w:p>
    <w:p w:rsidR="008F3FEB" w:rsidRPr="006049E8" w:rsidRDefault="008F3FEB" w:rsidP="006049E8">
      <w:pPr>
        <w:pStyle w:val="ListParagraph"/>
        <w:spacing w:after="0" w:line="240" w:lineRule="auto"/>
        <w:jc w:val="both"/>
        <w:rPr>
          <w:rFonts w:ascii="Times New Roman" w:hAnsi="Times New Roman" w:cs="Times New Roman"/>
          <w:b/>
          <w:sz w:val="24"/>
          <w:szCs w:val="24"/>
          <w:lang w:val="ro-RO"/>
        </w:rPr>
      </w:pPr>
    </w:p>
    <w:p w:rsidR="006049E8" w:rsidRPr="006049E8" w:rsidRDefault="006049E8" w:rsidP="006049E8">
      <w:pPr>
        <w:pStyle w:val="ListParagraph"/>
        <w:numPr>
          <w:ilvl w:val="0"/>
          <w:numId w:val="22"/>
        </w:numPr>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Alte piese desenate, stabilite de autoritatea publică pentru protecţia mediului;</w:t>
      </w:r>
    </w:p>
    <w:p w:rsidR="00233CCD" w:rsidRDefault="00233CCD" w:rsidP="006049E8">
      <w:pPr>
        <w:pStyle w:val="ListParagraph"/>
        <w:spacing w:after="0" w:line="240" w:lineRule="auto"/>
        <w:jc w:val="both"/>
        <w:rPr>
          <w:rFonts w:ascii="Times New Roman" w:hAnsi="Times New Roman" w:cs="Times New Roman"/>
          <w:bCs/>
          <w:sz w:val="24"/>
          <w:szCs w:val="24"/>
        </w:rPr>
      </w:pPr>
    </w:p>
    <w:p w:rsidR="006049E8" w:rsidRDefault="006049E8" w:rsidP="006049E8">
      <w:pPr>
        <w:pStyle w:val="ListParagraph"/>
        <w:spacing w:after="0" w:line="240" w:lineRule="auto"/>
        <w:jc w:val="both"/>
        <w:rPr>
          <w:rFonts w:ascii="Times New Roman" w:hAnsi="Times New Roman" w:cs="Times New Roman"/>
          <w:bCs/>
          <w:sz w:val="24"/>
          <w:szCs w:val="24"/>
        </w:rPr>
      </w:pPr>
      <w:r w:rsidRPr="006049E8">
        <w:rPr>
          <w:rFonts w:ascii="Times New Roman" w:hAnsi="Times New Roman" w:cs="Times New Roman"/>
          <w:bCs/>
          <w:sz w:val="24"/>
          <w:szCs w:val="24"/>
        </w:rPr>
        <w:t xml:space="preserve">Nu </w:t>
      </w:r>
      <w:proofErr w:type="gramStart"/>
      <w:r w:rsidRPr="006049E8">
        <w:rPr>
          <w:rFonts w:ascii="Times New Roman" w:hAnsi="Times New Roman" w:cs="Times New Roman"/>
          <w:bCs/>
          <w:sz w:val="24"/>
          <w:szCs w:val="24"/>
        </w:rPr>
        <w:t>este</w:t>
      </w:r>
      <w:proofErr w:type="gramEnd"/>
      <w:r w:rsidRPr="006049E8">
        <w:rPr>
          <w:rFonts w:ascii="Times New Roman" w:hAnsi="Times New Roman" w:cs="Times New Roman"/>
          <w:bCs/>
          <w:sz w:val="24"/>
          <w:szCs w:val="24"/>
        </w:rPr>
        <w:t xml:space="preserve"> cazul.</w:t>
      </w:r>
    </w:p>
    <w:p w:rsidR="00233CCD" w:rsidRDefault="00233CCD" w:rsidP="006049E8">
      <w:pPr>
        <w:pStyle w:val="ListParagraph"/>
        <w:spacing w:after="0" w:line="240" w:lineRule="auto"/>
        <w:jc w:val="both"/>
        <w:rPr>
          <w:rFonts w:ascii="Times New Roman" w:hAnsi="Times New Roman" w:cs="Times New Roman"/>
          <w:bCs/>
          <w:sz w:val="24"/>
          <w:szCs w:val="24"/>
        </w:rPr>
      </w:pPr>
    </w:p>
    <w:p w:rsidR="00233CCD" w:rsidRDefault="00233CCD" w:rsidP="006049E8">
      <w:pPr>
        <w:pStyle w:val="ListParagraph"/>
        <w:spacing w:after="0" w:line="240" w:lineRule="auto"/>
        <w:jc w:val="both"/>
        <w:rPr>
          <w:rFonts w:ascii="Times New Roman" w:hAnsi="Times New Roman" w:cs="Times New Roman"/>
          <w:bCs/>
          <w:sz w:val="24"/>
          <w:szCs w:val="24"/>
        </w:rPr>
      </w:pPr>
    </w:p>
    <w:p w:rsidR="00233CCD" w:rsidRPr="006049E8" w:rsidRDefault="00233CCD" w:rsidP="006049E8">
      <w:pPr>
        <w:pStyle w:val="ListParagraph"/>
        <w:spacing w:after="0" w:line="240" w:lineRule="auto"/>
        <w:jc w:val="both"/>
        <w:rPr>
          <w:rFonts w:ascii="Times New Roman" w:hAnsi="Times New Roman" w:cs="Times New Roman"/>
          <w:bCs/>
          <w:sz w:val="24"/>
          <w:szCs w:val="24"/>
        </w:rPr>
      </w:pPr>
    </w:p>
    <w:p w:rsidR="006049E8" w:rsidRPr="006049E8" w:rsidRDefault="006049E8" w:rsidP="006049E8">
      <w:pPr>
        <w:pStyle w:val="Default"/>
        <w:jc w:val="both"/>
        <w:rPr>
          <w:rFonts w:ascii="Times New Roman" w:hAnsi="Times New Roman" w:cs="Times New Roman"/>
        </w:rPr>
      </w:pPr>
      <w:r w:rsidRPr="006049E8">
        <w:rPr>
          <w:rFonts w:ascii="Times New Roman" w:hAnsi="Times New Roman" w:cs="Times New Roman"/>
          <w:b/>
          <w:bCs/>
        </w:rPr>
        <w:t xml:space="preserve">X. Pentru proiectele pentru care în etapa de evaluare iniţială autoritatea competentă pentru protecţia mediului a decis necesitatea demarării procedurii de evaluare adecvată, memoriul </w:t>
      </w:r>
      <w:proofErr w:type="gramStart"/>
      <w:r w:rsidRPr="006049E8">
        <w:rPr>
          <w:rFonts w:ascii="Times New Roman" w:hAnsi="Times New Roman" w:cs="Times New Roman"/>
          <w:b/>
          <w:bCs/>
        </w:rPr>
        <w:t>va</w:t>
      </w:r>
      <w:proofErr w:type="gramEnd"/>
      <w:r w:rsidRPr="006049E8">
        <w:rPr>
          <w:rFonts w:ascii="Times New Roman" w:hAnsi="Times New Roman" w:cs="Times New Roman"/>
          <w:b/>
          <w:bCs/>
        </w:rPr>
        <w:t xml:space="preserve"> fi completat cu: </w:t>
      </w:r>
    </w:p>
    <w:p w:rsidR="00233CCD" w:rsidRDefault="00233CCD" w:rsidP="006049E8">
      <w:pPr>
        <w:pStyle w:val="ListParagraph"/>
        <w:spacing w:after="0" w:line="240" w:lineRule="auto"/>
        <w:jc w:val="both"/>
        <w:rPr>
          <w:rFonts w:ascii="Times New Roman" w:hAnsi="Times New Roman" w:cs="Times New Roman"/>
          <w:b/>
          <w:bCs/>
          <w:sz w:val="24"/>
          <w:szCs w:val="24"/>
        </w:rPr>
      </w:pPr>
    </w:p>
    <w:p w:rsidR="00233CCD" w:rsidRPr="00233CCD" w:rsidRDefault="006049E8" w:rsidP="00233CCD">
      <w:pPr>
        <w:pStyle w:val="ListParagraph"/>
        <w:spacing w:after="0" w:line="240" w:lineRule="auto"/>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a) </w:t>
      </w:r>
      <w:proofErr w:type="gramStart"/>
      <w:r w:rsidRPr="006049E8">
        <w:rPr>
          <w:rFonts w:ascii="Times New Roman" w:hAnsi="Times New Roman" w:cs="Times New Roman"/>
          <w:b/>
          <w:bCs/>
          <w:sz w:val="24"/>
          <w:szCs w:val="24"/>
        </w:rPr>
        <w:t>descrierea</w:t>
      </w:r>
      <w:proofErr w:type="gramEnd"/>
      <w:r w:rsidRPr="006049E8">
        <w:rPr>
          <w:rFonts w:ascii="Times New Roman" w:hAnsi="Times New Roman" w:cs="Times New Roman"/>
          <w:b/>
          <w:bCs/>
          <w:sz w:val="24"/>
          <w:szCs w:val="24"/>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w:t>
      </w:r>
      <w:r w:rsidR="00233CCD">
        <w:rPr>
          <w:rFonts w:ascii="Times New Roman" w:hAnsi="Times New Roman" w:cs="Times New Roman"/>
          <w:b/>
          <w:bCs/>
          <w:sz w:val="24"/>
          <w:szCs w:val="24"/>
        </w:rPr>
        <w:t>roiecţie naţională Stereo 1970;</w:t>
      </w:r>
    </w:p>
    <w:p w:rsidR="00233CCD" w:rsidRPr="006049E8" w:rsidRDefault="006049E8"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6049E8" w:rsidRPr="006049E8" w:rsidRDefault="006049E8" w:rsidP="00233CCD">
      <w:pPr>
        <w:spacing w:after="0" w:line="240" w:lineRule="auto"/>
        <w:ind w:firstLine="72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b) </w:t>
      </w:r>
      <w:proofErr w:type="gramStart"/>
      <w:r w:rsidRPr="006049E8">
        <w:rPr>
          <w:rFonts w:ascii="Times New Roman" w:hAnsi="Times New Roman" w:cs="Times New Roman"/>
          <w:b/>
          <w:bCs/>
          <w:sz w:val="24"/>
          <w:szCs w:val="24"/>
        </w:rPr>
        <w:t>numele</w:t>
      </w:r>
      <w:proofErr w:type="gramEnd"/>
      <w:r w:rsidRPr="006049E8">
        <w:rPr>
          <w:rFonts w:ascii="Times New Roman" w:hAnsi="Times New Roman" w:cs="Times New Roman"/>
          <w:b/>
          <w:bCs/>
          <w:sz w:val="24"/>
          <w:szCs w:val="24"/>
        </w:rPr>
        <w:t xml:space="preserve"> şi codul ariei naturale protejate de interes comunitar;</w:t>
      </w:r>
    </w:p>
    <w:p w:rsidR="006049E8" w:rsidRPr="006049E8" w:rsidRDefault="006049E8"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6049E8" w:rsidRPr="006049E8" w:rsidRDefault="006049E8" w:rsidP="00233CCD">
      <w:pPr>
        <w:pStyle w:val="Default"/>
        <w:ind w:firstLine="720"/>
        <w:jc w:val="both"/>
        <w:rPr>
          <w:rFonts w:ascii="Times New Roman" w:hAnsi="Times New Roman" w:cs="Times New Roman"/>
          <w:b/>
          <w:bCs/>
        </w:rPr>
      </w:pPr>
      <w:r w:rsidRPr="006049E8">
        <w:rPr>
          <w:rFonts w:ascii="Times New Roman" w:hAnsi="Times New Roman" w:cs="Times New Roman"/>
          <w:b/>
          <w:bCs/>
        </w:rPr>
        <w:t xml:space="preserve">c) </w:t>
      </w:r>
      <w:proofErr w:type="gramStart"/>
      <w:r w:rsidRPr="006049E8">
        <w:rPr>
          <w:rFonts w:ascii="Times New Roman" w:hAnsi="Times New Roman" w:cs="Times New Roman"/>
          <w:b/>
          <w:bCs/>
        </w:rPr>
        <w:t>prezenţa</w:t>
      </w:r>
      <w:proofErr w:type="gramEnd"/>
      <w:r w:rsidRPr="006049E8">
        <w:rPr>
          <w:rFonts w:ascii="Times New Roman" w:hAnsi="Times New Roman" w:cs="Times New Roman"/>
          <w:b/>
          <w:bCs/>
        </w:rPr>
        <w:t xml:space="preserve"> şi efectivele/suprafeţele acoperite de specii şi habitate de interes comunitar în zona proiectului; </w:t>
      </w:r>
    </w:p>
    <w:p w:rsidR="006049E8" w:rsidRPr="00233CCD" w:rsidRDefault="00233CCD" w:rsidP="00233CC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6049E8" w:rsidRPr="006049E8" w:rsidRDefault="006049E8" w:rsidP="00233CCD">
      <w:pPr>
        <w:pStyle w:val="Default"/>
        <w:ind w:firstLine="720"/>
        <w:jc w:val="both"/>
        <w:rPr>
          <w:rFonts w:ascii="Times New Roman" w:hAnsi="Times New Roman" w:cs="Times New Roman"/>
        </w:rPr>
      </w:pPr>
      <w:r w:rsidRPr="006049E8">
        <w:rPr>
          <w:rFonts w:ascii="Times New Roman" w:hAnsi="Times New Roman" w:cs="Times New Roman"/>
          <w:b/>
          <w:bCs/>
        </w:rPr>
        <w:t xml:space="preserve">d) </w:t>
      </w:r>
      <w:proofErr w:type="gramStart"/>
      <w:r w:rsidRPr="006049E8">
        <w:rPr>
          <w:rFonts w:ascii="Times New Roman" w:hAnsi="Times New Roman" w:cs="Times New Roman"/>
          <w:b/>
          <w:bCs/>
        </w:rPr>
        <w:t>se</w:t>
      </w:r>
      <w:proofErr w:type="gramEnd"/>
      <w:r w:rsidRPr="006049E8">
        <w:rPr>
          <w:rFonts w:ascii="Times New Roman" w:hAnsi="Times New Roman" w:cs="Times New Roman"/>
          <w:b/>
          <w:bCs/>
        </w:rPr>
        <w:t xml:space="preserve"> va preciza dacă proiectul propus nu are legătură directă cu sau nu este necesar pentru managementul conservării ariei naturale protejate de interes comunitar; </w:t>
      </w:r>
    </w:p>
    <w:p w:rsidR="006049E8" w:rsidRPr="00233CCD" w:rsidRDefault="00233CCD" w:rsidP="00233CC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6049E8" w:rsidRPr="006049E8" w:rsidRDefault="006049E8" w:rsidP="00233CCD">
      <w:pPr>
        <w:spacing w:after="0" w:line="240" w:lineRule="auto"/>
        <w:ind w:firstLine="72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e) </w:t>
      </w:r>
      <w:proofErr w:type="gramStart"/>
      <w:r w:rsidRPr="006049E8">
        <w:rPr>
          <w:rFonts w:ascii="Times New Roman" w:hAnsi="Times New Roman" w:cs="Times New Roman"/>
          <w:b/>
          <w:bCs/>
          <w:sz w:val="24"/>
          <w:szCs w:val="24"/>
        </w:rPr>
        <w:t>se</w:t>
      </w:r>
      <w:proofErr w:type="gramEnd"/>
      <w:r w:rsidRPr="006049E8">
        <w:rPr>
          <w:rFonts w:ascii="Times New Roman" w:hAnsi="Times New Roman" w:cs="Times New Roman"/>
          <w:b/>
          <w:bCs/>
          <w:sz w:val="24"/>
          <w:szCs w:val="24"/>
        </w:rPr>
        <w:t xml:space="preserve"> va estima impactul potenţial al proiectului asupra speciilor şi habitatelor din aria naturală protejată de interes comunitar;</w:t>
      </w:r>
    </w:p>
    <w:p w:rsidR="006049E8" w:rsidRPr="00233CCD" w:rsidRDefault="00233CCD" w:rsidP="006049E8">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6049E8" w:rsidRPr="006049E8" w:rsidRDefault="006049E8" w:rsidP="00233CCD">
      <w:pPr>
        <w:spacing w:after="0" w:line="240" w:lineRule="auto"/>
        <w:ind w:firstLine="720"/>
        <w:jc w:val="both"/>
        <w:rPr>
          <w:rFonts w:ascii="Times New Roman" w:hAnsi="Times New Roman" w:cs="Times New Roman"/>
          <w:b/>
          <w:bCs/>
          <w:sz w:val="24"/>
          <w:szCs w:val="24"/>
        </w:rPr>
      </w:pPr>
      <w:r w:rsidRPr="006049E8">
        <w:rPr>
          <w:rFonts w:ascii="Times New Roman" w:hAnsi="Times New Roman" w:cs="Times New Roman"/>
          <w:b/>
          <w:bCs/>
          <w:sz w:val="24"/>
          <w:szCs w:val="24"/>
        </w:rPr>
        <w:t xml:space="preserve">f) </w:t>
      </w:r>
      <w:proofErr w:type="gramStart"/>
      <w:r w:rsidRPr="006049E8">
        <w:rPr>
          <w:rFonts w:ascii="Times New Roman" w:hAnsi="Times New Roman" w:cs="Times New Roman"/>
          <w:b/>
          <w:bCs/>
          <w:sz w:val="24"/>
          <w:szCs w:val="24"/>
        </w:rPr>
        <w:t>alte</w:t>
      </w:r>
      <w:proofErr w:type="gramEnd"/>
      <w:r w:rsidRPr="006049E8">
        <w:rPr>
          <w:rFonts w:ascii="Times New Roman" w:hAnsi="Times New Roman" w:cs="Times New Roman"/>
          <w:b/>
          <w:bCs/>
          <w:sz w:val="24"/>
          <w:szCs w:val="24"/>
        </w:rPr>
        <w:t xml:space="preserve"> informații prevăzute în ghidul metodologic privind evaluarea adecvată.</w:t>
      </w:r>
    </w:p>
    <w:p w:rsidR="006049E8" w:rsidRPr="006049E8" w:rsidRDefault="006049E8" w:rsidP="006049E8">
      <w:pPr>
        <w:spacing w:after="0" w:line="240" w:lineRule="auto"/>
        <w:jc w:val="both"/>
        <w:rPr>
          <w:rFonts w:ascii="Times New Roman" w:hAnsi="Times New Roman" w:cs="Times New Roman"/>
          <w:sz w:val="24"/>
          <w:szCs w:val="24"/>
          <w:lang w:val="ro-RO"/>
        </w:rPr>
      </w:pPr>
      <w:r w:rsidRPr="006049E8">
        <w:rPr>
          <w:rFonts w:ascii="Times New Roman" w:hAnsi="Times New Roman" w:cs="Times New Roman"/>
          <w:sz w:val="24"/>
          <w:szCs w:val="24"/>
          <w:lang w:val="ro-RO"/>
        </w:rPr>
        <w:t>Nu este cazul.</w:t>
      </w:r>
    </w:p>
    <w:p w:rsidR="006049E8" w:rsidRDefault="006049E8" w:rsidP="006049E8">
      <w:pPr>
        <w:spacing w:after="0" w:line="240" w:lineRule="auto"/>
        <w:jc w:val="both"/>
        <w:rPr>
          <w:rFonts w:ascii="Times New Roman" w:hAnsi="Times New Roman" w:cs="Times New Roman"/>
          <w:sz w:val="24"/>
          <w:szCs w:val="24"/>
          <w:lang w:val="ro-RO"/>
        </w:rPr>
      </w:pPr>
    </w:p>
    <w:p w:rsidR="00233CCD" w:rsidRDefault="00233CCD" w:rsidP="006049E8">
      <w:pPr>
        <w:spacing w:after="0" w:line="240" w:lineRule="auto"/>
        <w:jc w:val="both"/>
        <w:rPr>
          <w:rFonts w:ascii="Times New Roman" w:hAnsi="Times New Roman" w:cs="Times New Roman"/>
          <w:sz w:val="24"/>
          <w:szCs w:val="24"/>
          <w:lang w:val="ro-RO"/>
        </w:rPr>
      </w:pPr>
    </w:p>
    <w:p w:rsidR="00233CCD" w:rsidRDefault="00233CCD" w:rsidP="006049E8">
      <w:pPr>
        <w:spacing w:after="0" w:line="240" w:lineRule="auto"/>
        <w:jc w:val="both"/>
        <w:rPr>
          <w:rFonts w:ascii="Times New Roman" w:hAnsi="Times New Roman" w:cs="Times New Roman"/>
          <w:sz w:val="24"/>
          <w:szCs w:val="24"/>
          <w:lang w:val="ro-RO"/>
        </w:rPr>
      </w:pPr>
    </w:p>
    <w:p w:rsidR="00233CCD" w:rsidRDefault="00233CCD"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E55B61" w:rsidRDefault="00E55B61"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8F3FEB" w:rsidRDefault="008F3FEB" w:rsidP="006049E8">
      <w:pPr>
        <w:spacing w:after="0" w:line="240" w:lineRule="auto"/>
        <w:jc w:val="both"/>
        <w:rPr>
          <w:rFonts w:ascii="Times New Roman" w:hAnsi="Times New Roman" w:cs="Times New Roman"/>
          <w:sz w:val="24"/>
          <w:szCs w:val="24"/>
          <w:lang w:val="ro-RO"/>
        </w:rPr>
      </w:pPr>
    </w:p>
    <w:p w:rsidR="00233CCD" w:rsidRDefault="00233CCD" w:rsidP="008F3FEB">
      <w:pPr>
        <w:spacing w:after="0" w:line="240" w:lineRule="auto"/>
        <w:jc w:val="right"/>
        <w:rPr>
          <w:rFonts w:ascii="Times New Roman" w:hAnsi="Times New Roman" w:cs="Times New Roman"/>
          <w:sz w:val="24"/>
          <w:szCs w:val="24"/>
          <w:lang w:val="ro-RO"/>
        </w:rPr>
      </w:pPr>
      <w:r>
        <w:rPr>
          <w:rFonts w:ascii="Times New Roman" w:hAnsi="Times New Roman" w:cs="Times New Roman"/>
          <w:sz w:val="24"/>
          <w:szCs w:val="24"/>
          <w:lang w:val="ro-RO"/>
        </w:rPr>
        <w:t>Semnătură și ștampilă</w:t>
      </w:r>
    </w:p>
    <w:p w:rsidR="00233CCD" w:rsidRPr="006049E8" w:rsidRDefault="00233CCD" w:rsidP="006049E8">
      <w:pPr>
        <w:spacing w:after="0" w:line="240" w:lineRule="auto"/>
        <w:jc w:val="both"/>
        <w:rPr>
          <w:rFonts w:ascii="Times New Roman" w:hAnsi="Times New Roman" w:cs="Times New Roman"/>
          <w:sz w:val="24"/>
          <w:szCs w:val="24"/>
          <w:lang w:val="ro-RO"/>
        </w:rPr>
      </w:pPr>
      <w:bookmarkStart w:id="0" w:name="_GoBack"/>
      <w:bookmarkEnd w:id="0"/>
    </w:p>
    <w:sectPr w:rsidR="00233CCD" w:rsidRPr="006049E8" w:rsidSect="006C602D">
      <w:headerReference w:type="default" r:id="rId16"/>
      <w:footerReference w:type="default" r:id="rId17"/>
      <w:pgSz w:w="12240" w:h="15840"/>
      <w:pgMar w:top="1701" w:right="900" w:bottom="567"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4E6" w:rsidRDefault="00E624E6" w:rsidP="00047CA2">
      <w:pPr>
        <w:spacing w:after="0" w:line="240" w:lineRule="auto"/>
      </w:pPr>
      <w:r>
        <w:separator/>
      </w:r>
    </w:p>
  </w:endnote>
  <w:endnote w:type="continuationSeparator" w:id="0">
    <w:p w:rsidR="00E624E6" w:rsidRDefault="00E624E6" w:rsidP="0004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 Mincho Light J">
    <w:altName w:val="Times New Roman"/>
    <w:panose1 w:val="00000000000000000000"/>
    <w:charset w:val="00"/>
    <w:family w:val="roman"/>
    <w:notTrueType/>
    <w:pitch w:val="default"/>
  </w:font>
  <w:font w:name="Arial">
    <w:altName w:val="Arial Narrow"/>
    <w:panose1 w:val="020B0604020202020204"/>
    <w:charset w:val="00"/>
    <w:family w:val="swiss"/>
    <w:pitch w:val="variable"/>
    <w:sig w:usb0="E0002EFF" w:usb1="C000785B" w:usb2="00000009" w:usb3="00000000" w:csb0="000001FF" w:csb1="00000000"/>
  </w:font>
  <w:font w:name="RomHelvetica">
    <w:altName w:val="Century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1736080488"/>
      <w:docPartObj>
        <w:docPartGallery w:val="Page Numbers (Bottom of Page)"/>
        <w:docPartUnique/>
      </w:docPartObj>
    </w:sdtPr>
    <w:sdtEndPr>
      <w:rPr>
        <w:noProof/>
      </w:rPr>
    </w:sdtEndPr>
    <w:sdtContent>
      <w:p w:rsidR="009A7944" w:rsidRPr="009B0B67" w:rsidRDefault="009A7944">
        <w:pPr>
          <w:pStyle w:val="Footer"/>
          <w:jc w:val="right"/>
          <w:rPr>
            <w:rFonts w:ascii="Times New Roman" w:hAnsi="Times New Roman" w:cs="Times New Roman"/>
            <w:sz w:val="20"/>
          </w:rPr>
        </w:pPr>
        <w:r w:rsidRPr="009B0B67">
          <w:rPr>
            <w:rFonts w:ascii="Times New Roman" w:hAnsi="Times New Roman" w:cs="Times New Roman"/>
            <w:sz w:val="20"/>
          </w:rPr>
          <w:fldChar w:fldCharType="begin"/>
        </w:r>
        <w:r w:rsidRPr="009B0B67">
          <w:rPr>
            <w:rFonts w:ascii="Times New Roman" w:hAnsi="Times New Roman" w:cs="Times New Roman"/>
            <w:sz w:val="20"/>
          </w:rPr>
          <w:instrText xml:space="preserve"> PAGE   \* MERGEFORMAT </w:instrText>
        </w:r>
        <w:r w:rsidRPr="009B0B67">
          <w:rPr>
            <w:rFonts w:ascii="Times New Roman" w:hAnsi="Times New Roman" w:cs="Times New Roman"/>
            <w:sz w:val="20"/>
          </w:rPr>
          <w:fldChar w:fldCharType="separate"/>
        </w:r>
        <w:r w:rsidR="00E55B61">
          <w:rPr>
            <w:rFonts w:ascii="Times New Roman" w:hAnsi="Times New Roman" w:cs="Times New Roman"/>
            <w:noProof/>
            <w:sz w:val="20"/>
          </w:rPr>
          <w:t>26</w:t>
        </w:r>
        <w:r w:rsidRPr="009B0B67">
          <w:rPr>
            <w:rFonts w:ascii="Times New Roman" w:hAnsi="Times New Roman" w:cs="Times New Roman"/>
            <w:noProof/>
            <w:sz w:val="20"/>
          </w:rPr>
          <w:fldChar w:fldCharType="end"/>
        </w:r>
      </w:p>
    </w:sdtContent>
  </w:sdt>
  <w:p w:rsidR="009A7944" w:rsidRPr="009B0B67" w:rsidRDefault="009A7944">
    <w:pPr>
      <w:pStyle w:val="Footer"/>
      <w:rPr>
        <w:rFonts w:ascii="Times New Roman" w:hAnsi="Times New Roman"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4E6" w:rsidRDefault="00E624E6" w:rsidP="00047CA2">
      <w:pPr>
        <w:spacing w:after="0" w:line="240" w:lineRule="auto"/>
      </w:pPr>
      <w:r>
        <w:separator/>
      </w:r>
    </w:p>
  </w:footnote>
  <w:footnote w:type="continuationSeparator" w:id="0">
    <w:p w:rsidR="00E624E6" w:rsidRDefault="00E624E6" w:rsidP="00047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944" w:rsidRDefault="009A7944">
    <w:pPr>
      <w:pStyle w:val="Header"/>
    </w:pPr>
    <w:r>
      <w:rPr>
        <w:noProof/>
      </w:rPr>
      <w:drawing>
        <wp:anchor distT="0" distB="0" distL="114300" distR="114300" simplePos="0" relativeHeight="251658240" behindDoc="1" locked="0" layoutInCell="1" allowOverlap="1">
          <wp:simplePos x="0" y="0"/>
          <wp:positionH relativeFrom="page">
            <wp:posOffset>436108</wp:posOffset>
          </wp:positionH>
          <wp:positionV relativeFrom="paragraph">
            <wp:posOffset>-414569</wp:posOffset>
          </wp:positionV>
          <wp:extent cx="6991487" cy="1033610"/>
          <wp:effectExtent l="0" t="0" r="0" b="0"/>
          <wp:wrapNone/>
          <wp:docPr id="28" name="Picture 28" descr="antet-db sus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db sus n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487" cy="1033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38F2"/>
    <w:multiLevelType w:val="hybridMultilevel"/>
    <w:tmpl w:val="9F60BDE8"/>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373D3"/>
    <w:multiLevelType w:val="hybridMultilevel"/>
    <w:tmpl w:val="7004CC5E"/>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123"/>
    <w:multiLevelType w:val="hybridMultilevel"/>
    <w:tmpl w:val="62EA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E4F48"/>
    <w:multiLevelType w:val="hybridMultilevel"/>
    <w:tmpl w:val="7CB23AC6"/>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707D4"/>
    <w:multiLevelType w:val="hybridMultilevel"/>
    <w:tmpl w:val="16AE7578"/>
    <w:lvl w:ilvl="0" w:tplc="E4701A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C3681"/>
    <w:multiLevelType w:val="hybridMultilevel"/>
    <w:tmpl w:val="62A25AFC"/>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22C09"/>
    <w:multiLevelType w:val="hybridMultilevel"/>
    <w:tmpl w:val="547EC948"/>
    <w:lvl w:ilvl="0" w:tplc="791208C0">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CE5A74"/>
    <w:multiLevelType w:val="hybridMultilevel"/>
    <w:tmpl w:val="CBCC0752"/>
    <w:lvl w:ilvl="0" w:tplc="791208C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656ABC"/>
    <w:multiLevelType w:val="hybridMultilevel"/>
    <w:tmpl w:val="6EC62A04"/>
    <w:lvl w:ilvl="0" w:tplc="66FC6E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A2D8D"/>
    <w:multiLevelType w:val="hybridMultilevel"/>
    <w:tmpl w:val="7A0E0854"/>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042D7"/>
    <w:multiLevelType w:val="hybridMultilevel"/>
    <w:tmpl w:val="D98EDDD2"/>
    <w:lvl w:ilvl="0" w:tplc="7DE686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316117"/>
    <w:multiLevelType w:val="hybridMultilevel"/>
    <w:tmpl w:val="FEC466E8"/>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36EDF"/>
    <w:multiLevelType w:val="hybridMultilevel"/>
    <w:tmpl w:val="7E4CA1C2"/>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82344B"/>
    <w:multiLevelType w:val="hybridMultilevel"/>
    <w:tmpl w:val="AF16511A"/>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72E77"/>
    <w:multiLevelType w:val="hybridMultilevel"/>
    <w:tmpl w:val="573C0C3A"/>
    <w:lvl w:ilvl="0" w:tplc="C71C0C04">
      <w:start w:val="8"/>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B47B1C"/>
    <w:multiLevelType w:val="hybridMultilevel"/>
    <w:tmpl w:val="82A0BE26"/>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004270"/>
    <w:multiLevelType w:val="hybridMultilevel"/>
    <w:tmpl w:val="FE62A73C"/>
    <w:lvl w:ilvl="0" w:tplc="3AF411BA">
      <w:start w:val="6"/>
      <w:numFmt w:val="bullet"/>
      <w:lvlText w:val="-"/>
      <w:lvlJc w:val="left"/>
      <w:pPr>
        <w:ind w:left="720" w:hanging="360"/>
      </w:pPr>
      <w:rPr>
        <w:rFonts w:ascii="Century Gothic" w:eastAsia="HG Mincho Light J"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D2EAC"/>
    <w:multiLevelType w:val="hybridMultilevel"/>
    <w:tmpl w:val="F0AC8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16D7072"/>
    <w:multiLevelType w:val="hybridMultilevel"/>
    <w:tmpl w:val="468A79AC"/>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A4DC6"/>
    <w:multiLevelType w:val="hybridMultilevel"/>
    <w:tmpl w:val="B8C866EC"/>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012EF"/>
    <w:multiLevelType w:val="hybridMultilevel"/>
    <w:tmpl w:val="1566621C"/>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2C25A3"/>
    <w:multiLevelType w:val="hybridMultilevel"/>
    <w:tmpl w:val="47142A94"/>
    <w:lvl w:ilvl="0" w:tplc="35AC6B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226D5D"/>
    <w:multiLevelType w:val="hybridMultilevel"/>
    <w:tmpl w:val="A0926ACA"/>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C072A3"/>
    <w:multiLevelType w:val="hybridMultilevel"/>
    <w:tmpl w:val="DEA869D8"/>
    <w:lvl w:ilvl="0" w:tplc="E4701AD4">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45C29"/>
    <w:multiLevelType w:val="hybridMultilevel"/>
    <w:tmpl w:val="8FD08208"/>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E6279B"/>
    <w:multiLevelType w:val="hybridMultilevel"/>
    <w:tmpl w:val="4C0E3EB0"/>
    <w:lvl w:ilvl="0" w:tplc="791208C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3490562"/>
    <w:multiLevelType w:val="hybridMultilevel"/>
    <w:tmpl w:val="737AAD60"/>
    <w:lvl w:ilvl="0" w:tplc="3AF411BA">
      <w:start w:val="6"/>
      <w:numFmt w:val="bullet"/>
      <w:lvlText w:val="-"/>
      <w:lvlJc w:val="left"/>
      <w:pPr>
        <w:ind w:left="360" w:hanging="360"/>
      </w:pPr>
      <w:rPr>
        <w:rFonts w:ascii="Century Gothic" w:eastAsia="HG Mincho Light J" w:hAnsi="Century Gothic"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60C0C75"/>
    <w:multiLevelType w:val="hybridMultilevel"/>
    <w:tmpl w:val="1166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92268A"/>
    <w:multiLevelType w:val="hybridMultilevel"/>
    <w:tmpl w:val="FE72DE9C"/>
    <w:lvl w:ilvl="0" w:tplc="0602F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C77093"/>
    <w:multiLevelType w:val="hybridMultilevel"/>
    <w:tmpl w:val="07DE455E"/>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1714B4"/>
    <w:multiLevelType w:val="hybridMultilevel"/>
    <w:tmpl w:val="AD5046F2"/>
    <w:lvl w:ilvl="0" w:tplc="E4701A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6330A9"/>
    <w:multiLevelType w:val="hybridMultilevel"/>
    <w:tmpl w:val="FE9C2F0A"/>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24659E"/>
    <w:multiLevelType w:val="hybridMultilevel"/>
    <w:tmpl w:val="70BA20CE"/>
    <w:lvl w:ilvl="0" w:tplc="3AF411BA">
      <w:start w:val="6"/>
      <w:numFmt w:val="bullet"/>
      <w:lvlText w:val="-"/>
      <w:lvlJc w:val="left"/>
      <w:pPr>
        <w:ind w:left="720" w:hanging="360"/>
      </w:pPr>
      <w:rPr>
        <w:rFonts w:ascii="Century Gothic" w:eastAsia="HG Mincho Light J"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F95B3B"/>
    <w:multiLevelType w:val="hybridMultilevel"/>
    <w:tmpl w:val="1CDC8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41D75"/>
    <w:multiLevelType w:val="hybridMultilevel"/>
    <w:tmpl w:val="C3CCF590"/>
    <w:lvl w:ilvl="0" w:tplc="9B9E745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CD2031"/>
    <w:multiLevelType w:val="hybridMultilevel"/>
    <w:tmpl w:val="4B02DF08"/>
    <w:lvl w:ilvl="0" w:tplc="3AF411BA">
      <w:start w:val="6"/>
      <w:numFmt w:val="bullet"/>
      <w:lvlText w:val="-"/>
      <w:lvlJc w:val="left"/>
      <w:pPr>
        <w:ind w:left="720" w:hanging="360"/>
      </w:pPr>
      <w:rPr>
        <w:rFonts w:ascii="Century Gothic" w:eastAsia="HG Mincho Light J"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282961"/>
    <w:multiLevelType w:val="hybridMultilevel"/>
    <w:tmpl w:val="406AA1EE"/>
    <w:lvl w:ilvl="0" w:tplc="E4701A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C489F"/>
    <w:multiLevelType w:val="hybridMultilevel"/>
    <w:tmpl w:val="60A03CF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6CA1244B"/>
    <w:multiLevelType w:val="multilevel"/>
    <w:tmpl w:val="111CA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F19537B"/>
    <w:multiLevelType w:val="hybridMultilevel"/>
    <w:tmpl w:val="D8B42AA4"/>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A17CB1"/>
    <w:multiLevelType w:val="hybridMultilevel"/>
    <w:tmpl w:val="FCA4DFB0"/>
    <w:lvl w:ilvl="0" w:tplc="6EE262F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247BAF"/>
    <w:multiLevelType w:val="hybridMultilevel"/>
    <w:tmpl w:val="7BE0BF3E"/>
    <w:lvl w:ilvl="0" w:tplc="791208C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3C46935"/>
    <w:multiLevelType w:val="hybridMultilevel"/>
    <w:tmpl w:val="6EDC4F24"/>
    <w:lvl w:ilvl="0" w:tplc="8D50D1E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8D07C3"/>
    <w:multiLevelType w:val="hybridMultilevel"/>
    <w:tmpl w:val="0BB0A8E2"/>
    <w:lvl w:ilvl="0" w:tplc="3AF411BA">
      <w:start w:val="6"/>
      <w:numFmt w:val="bullet"/>
      <w:lvlText w:val="-"/>
      <w:lvlJc w:val="left"/>
      <w:pPr>
        <w:ind w:left="720" w:hanging="360"/>
      </w:pPr>
      <w:rPr>
        <w:rFonts w:ascii="Century Gothic" w:eastAsia="HG Mincho Light J"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9F1B63"/>
    <w:multiLevelType w:val="hybridMultilevel"/>
    <w:tmpl w:val="B95C9A96"/>
    <w:lvl w:ilvl="0" w:tplc="791208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27"/>
  </w:num>
  <w:num w:numId="4">
    <w:abstractNumId w:val="30"/>
  </w:num>
  <w:num w:numId="5">
    <w:abstractNumId w:val="42"/>
  </w:num>
  <w:num w:numId="6">
    <w:abstractNumId w:val="21"/>
  </w:num>
  <w:num w:numId="7">
    <w:abstractNumId w:val="9"/>
  </w:num>
  <w:num w:numId="8">
    <w:abstractNumId w:val="17"/>
  </w:num>
  <w:num w:numId="9">
    <w:abstractNumId w:val="16"/>
  </w:num>
  <w:num w:numId="10">
    <w:abstractNumId w:val="33"/>
  </w:num>
  <w:num w:numId="11">
    <w:abstractNumId w:val="32"/>
  </w:num>
  <w:num w:numId="12">
    <w:abstractNumId w:val="43"/>
  </w:num>
  <w:num w:numId="13">
    <w:abstractNumId w:val="35"/>
  </w:num>
  <w:num w:numId="14">
    <w:abstractNumId w:val="5"/>
  </w:num>
  <w:num w:numId="15">
    <w:abstractNumId w:val="6"/>
  </w:num>
  <w:num w:numId="16">
    <w:abstractNumId w:val="10"/>
  </w:num>
  <w:num w:numId="17">
    <w:abstractNumId w:val="40"/>
  </w:num>
  <w:num w:numId="18">
    <w:abstractNumId w:val="26"/>
  </w:num>
  <w:num w:numId="19">
    <w:abstractNumId w:val="4"/>
  </w:num>
  <w:num w:numId="20">
    <w:abstractNumId w:val="36"/>
  </w:num>
  <w:num w:numId="21">
    <w:abstractNumId w:val="41"/>
  </w:num>
  <w:num w:numId="22">
    <w:abstractNumId w:val="38"/>
  </w:num>
  <w:num w:numId="23">
    <w:abstractNumId w:val="0"/>
  </w:num>
  <w:num w:numId="24">
    <w:abstractNumId w:val="7"/>
  </w:num>
  <w:num w:numId="25">
    <w:abstractNumId w:val="23"/>
  </w:num>
  <w:num w:numId="26">
    <w:abstractNumId w:val="22"/>
  </w:num>
  <w:num w:numId="27">
    <w:abstractNumId w:val="15"/>
  </w:num>
  <w:num w:numId="28">
    <w:abstractNumId w:val="12"/>
  </w:num>
  <w:num w:numId="29">
    <w:abstractNumId w:val="13"/>
  </w:num>
  <w:num w:numId="30">
    <w:abstractNumId w:val="28"/>
  </w:num>
  <w:num w:numId="31">
    <w:abstractNumId w:val="31"/>
  </w:num>
  <w:num w:numId="32">
    <w:abstractNumId w:val="44"/>
  </w:num>
  <w:num w:numId="33">
    <w:abstractNumId w:val="24"/>
  </w:num>
  <w:num w:numId="34">
    <w:abstractNumId w:val="11"/>
  </w:num>
  <w:num w:numId="35">
    <w:abstractNumId w:val="39"/>
  </w:num>
  <w:num w:numId="36">
    <w:abstractNumId w:val="20"/>
  </w:num>
  <w:num w:numId="37">
    <w:abstractNumId w:val="25"/>
  </w:num>
  <w:num w:numId="38">
    <w:abstractNumId w:val="1"/>
  </w:num>
  <w:num w:numId="39">
    <w:abstractNumId w:val="29"/>
  </w:num>
  <w:num w:numId="40">
    <w:abstractNumId w:val="3"/>
  </w:num>
  <w:num w:numId="41">
    <w:abstractNumId w:val="19"/>
  </w:num>
  <w:num w:numId="42">
    <w:abstractNumId w:val="18"/>
  </w:num>
  <w:num w:numId="43">
    <w:abstractNumId w:val="14"/>
  </w:num>
  <w:num w:numId="44">
    <w:abstractNumId w:val="34"/>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E86"/>
    <w:rsid w:val="00003F3D"/>
    <w:rsid w:val="000134F0"/>
    <w:rsid w:val="000278F0"/>
    <w:rsid w:val="00047CA2"/>
    <w:rsid w:val="000611BC"/>
    <w:rsid w:val="000634D4"/>
    <w:rsid w:val="000668DB"/>
    <w:rsid w:val="000672F8"/>
    <w:rsid w:val="00094A9B"/>
    <w:rsid w:val="000A463D"/>
    <w:rsid w:val="000B285E"/>
    <w:rsid w:val="000B5EB2"/>
    <w:rsid w:val="000B659F"/>
    <w:rsid w:val="000D3631"/>
    <w:rsid w:val="000E5BEB"/>
    <w:rsid w:val="000F203D"/>
    <w:rsid w:val="000F6474"/>
    <w:rsid w:val="00104DA3"/>
    <w:rsid w:val="00115B70"/>
    <w:rsid w:val="0014367E"/>
    <w:rsid w:val="00163F9F"/>
    <w:rsid w:val="001752B9"/>
    <w:rsid w:val="001F4DB4"/>
    <w:rsid w:val="00223791"/>
    <w:rsid w:val="00233165"/>
    <w:rsid w:val="00233CCD"/>
    <w:rsid w:val="0025328F"/>
    <w:rsid w:val="002C01C0"/>
    <w:rsid w:val="002C09F7"/>
    <w:rsid w:val="002F2E22"/>
    <w:rsid w:val="003051B3"/>
    <w:rsid w:val="003114C2"/>
    <w:rsid w:val="00343C84"/>
    <w:rsid w:val="00344E8A"/>
    <w:rsid w:val="00346270"/>
    <w:rsid w:val="003765BA"/>
    <w:rsid w:val="00393801"/>
    <w:rsid w:val="003A5BB1"/>
    <w:rsid w:val="003B25FE"/>
    <w:rsid w:val="003B7106"/>
    <w:rsid w:val="003F1973"/>
    <w:rsid w:val="00417DA4"/>
    <w:rsid w:val="00420CBA"/>
    <w:rsid w:val="0044142F"/>
    <w:rsid w:val="004448CC"/>
    <w:rsid w:val="00462604"/>
    <w:rsid w:val="004655AF"/>
    <w:rsid w:val="00482182"/>
    <w:rsid w:val="00492EB4"/>
    <w:rsid w:val="004C2E55"/>
    <w:rsid w:val="004D62FC"/>
    <w:rsid w:val="004E5738"/>
    <w:rsid w:val="004F1169"/>
    <w:rsid w:val="005705BD"/>
    <w:rsid w:val="00590B72"/>
    <w:rsid w:val="005B4F03"/>
    <w:rsid w:val="005B56D7"/>
    <w:rsid w:val="005E5B61"/>
    <w:rsid w:val="006049E8"/>
    <w:rsid w:val="006064EC"/>
    <w:rsid w:val="0061326B"/>
    <w:rsid w:val="00653E86"/>
    <w:rsid w:val="006639F1"/>
    <w:rsid w:val="006C602D"/>
    <w:rsid w:val="006D1C0E"/>
    <w:rsid w:val="006E4644"/>
    <w:rsid w:val="00700643"/>
    <w:rsid w:val="00704B46"/>
    <w:rsid w:val="00711935"/>
    <w:rsid w:val="00713136"/>
    <w:rsid w:val="007168F5"/>
    <w:rsid w:val="00745BBC"/>
    <w:rsid w:val="00762E1F"/>
    <w:rsid w:val="007A5CC8"/>
    <w:rsid w:val="007D5D87"/>
    <w:rsid w:val="007D667F"/>
    <w:rsid w:val="00837906"/>
    <w:rsid w:val="00844A52"/>
    <w:rsid w:val="00870773"/>
    <w:rsid w:val="00872C6C"/>
    <w:rsid w:val="008B0B1F"/>
    <w:rsid w:val="008C61CC"/>
    <w:rsid w:val="008D003E"/>
    <w:rsid w:val="008E6EAB"/>
    <w:rsid w:val="008F174C"/>
    <w:rsid w:val="008F2AE3"/>
    <w:rsid w:val="008F3FEB"/>
    <w:rsid w:val="0090193E"/>
    <w:rsid w:val="00915E3D"/>
    <w:rsid w:val="0092136A"/>
    <w:rsid w:val="00931F6A"/>
    <w:rsid w:val="0098757C"/>
    <w:rsid w:val="00990838"/>
    <w:rsid w:val="009A7944"/>
    <w:rsid w:val="009B0B67"/>
    <w:rsid w:val="009C4A98"/>
    <w:rsid w:val="009F1503"/>
    <w:rsid w:val="00A2569B"/>
    <w:rsid w:val="00A46FC0"/>
    <w:rsid w:val="00A849EC"/>
    <w:rsid w:val="00A9447D"/>
    <w:rsid w:val="00A94491"/>
    <w:rsid w:val="00AB06EA"/>
    <w:rsid w:val="00AE7590"/>
    <w:rsid w:val="00B234A4"/>
    <w:rsid w:val="00B24320"/>
    <w:rsid w:val="00B704C9"/>
    <w:rsid w:val="00B73FDF"/>
    <w:rsid w:val="00B87F21"/>
    <w:rsid w:val="00BA4F08"/>
    <w:rsid w:val="00BB477D"/>
    <w:rsid w:val="00BC052D"/>
    <w:rsid w:val="00BE0F62"/>
    <w:rsid w:val="00C1641A"/>
    <w:rsid w:val="00C26BCB"/>
    <w:rsid w:val="00C458EA"/>
    <w:rsid w:val="00C94C8C"/>
    <w:rsid w:val="00CB2FAA"/>
    <w:rsid w:val="00CC5274"/>
    <w:rsid w:val="00CC6D3F"/>
    <w:rsid w:val="00D24E4C"/>
    <w:rsid w:val="00D33005"/>
    <w:rsid w:val="00D357CF"/>
    <w:rsid w:val="00D56A06"/>
    <w:rsid w:val="00D74E98"/>
    <w:rsid w:val="00D75B7F"/>
    <w:rsid w:val="00D843CA"/>
    <w:rsid w:val="00D95CFB"/>
    <w:rsid w:val="00DD2D9A"/>
    <w:rsid w:val="00DE025F"/>
    <w:rsid w:val="00E0337D"/>
    <w:rsid w:val="00E4495C"/>
    <w:rsid w:val="00E51415"/>
    <w:rsid w:val="00E55B61"/>
    <w:rsid w:val="00E624E6"/>
    <w:rsid w:val="00E86C3A"/>
    <w:rsid w:val="00EA3002"/>
    <w:rsid w:val="00EA3328"/>
    <w:rsid w:val="00EA3F73"/>
    <w:rsid w:val="00EE74E5"/>
    <w:rsid w:val="00F34599"/>
    <w:rsid w:val="00F605C7"/>
    <w:rsid w:val="00FC4C3F"/>
    <w:rsid w:val="00FE1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8026FA-72C2-4529-9B4C-5FBC75BD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CA2"/>
  </w:style>
  <w:style w:type="paragraph" w:styleId="Footer">
    <w:name w:val="footer"/>
    <w:basedOn w:val="Normal"/>
    <w:link w:val="FooterChar"/>
    <w:uiPriority w:val="99"/>
    <w:unhideWhenUsed/>
    <w:rsid w:val="00047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CA2"/>
  </w:style>
  <w:style w:type="paragraph" w:styleId="ListParagraph">
    <w:name w:val="List Paragraph"/>
    <w:basedOn w:val="Normal"/>
    <w:uiPriority w:val="34"/>
    <w:qFormat/>
    <w:rsid w:val="00047CA2"/>
    <w:pPr>
      <w:ind w:left="720"/>
      <w:contextualSpacing/>
    </w:pPr>
  </w:style>
  <w:style w:type="character" w:styleId="Hyperlink">
    <w:name w:val="Hyperlink"/>
    <w:basedOn w:val="DefaultParagraphFont"/>
    <w:uiPriority w:val="99"/>
    <w:unhideWhenUsed/>
    <w:rsid w:val="00420CBA"/>
    <w:rPr>
      <w:color w:val="0563C1" w:themeColor="hyperlink"/>
      <w:u w:val="single"/>
    </w:rPr>
  </w:style>
  <w:style w:type="paragraph" w:customStyle="1" w:styleId="Default">
    <w:name w:val="Default"/>
    <w:rsid w:val="00BC052D"/>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745BBC"/>
    <w:rPr>
      <w:color w:val="808080"/>
    </w:rPr>
  </w:style>
  <w:style w:type="paragraph" w:styleId="BodyText">
    <w:name w:val="Body Text"/>
    <w:basedOn w:val="Normal"/>
    <w:link w:val="BodyTextChar"/>
    <w:rsid w:val="00A94491"/>
    <w:pPr>
      <w:spacing w:after="0" w:line="240" w:lineRule="auto"/>
    </w:pPr>
    <w:rPr>
      <w:rFonts w:ascii="RomHelvetica" w:eastAsia="Times New Roman" w:hAnsi="RomHelvetica" w:cs="Times New Roman"/>
      <w:szCs w:val="20"/>
    </w:rPr>
  </w:style>
  <w:style w:type="character" w:customStyle="1" w:styleId="BodyTextChar">
    <w:name w:val="Body Text Char"/>
    <w:basedOn w:val="DefaultParagraphFont"/>
    <w:link w:val="BodyText"/>
    <w:rsid w:val="00A94491"/>
    <w:rPr>
      <w:rFonts w:ascii="RomHelvetica" w:eastAsia="Times New Roman" w:hAnsi="RomHelvetica" w:cs="Times New Roman"/>
      <w:szCs w:val="20"/>
    </w:rPr>
  </w:style>
  <w:style w:type="paragraph" w:styleId="BalloonText">
    <w:name w:val="Balloon Text"/>
    <w:basedOn w:val="Normal"/>
    <w:link w:val="BalloonTextChar"/>
    <w:uiPriority w:val="99"/>
    <w:semiHidden/>
    <w:unhideWhenUsed/>
    <w:rsid w:val="000B6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5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3DA69-5F8F-4E53-B65C-64E56F27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27</Pages>
  <Words>7895</Words>
  <Characters>45003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Tache</dc:creator>
  <cp:keywords/>
  <dc:description/>
  <cp:lastModifiedBy>Maria Tache</cp:lastModifiedBy>
  <cp:revision>284</cp:revision>
  <cp:lastPrinted>2018-08-10T16:35:00Z</cp:lastPrinted>
  <dcterms:created xsi:type="dcterms:W3CDTF">2018-08-09T11:39:00Z</dcterms:created>
  <dcterms:modified xsi:type="dcterms:W3CDTF">2018-08-10T16:42:00Z</dcterms:modified>
</cp:coreProperties>
</file>