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CD182" w14:textId="77777777" w:rsidR="002821C5" w:rsidRPr="0082473B" w:rsidRDefault="00D1317F">
      <w:pPr>
        <w:pStyle w:val="Textbody"/>
        <w:spacing w:line="360" w:lineRule="auto"/>
        <w:jc w:val="right"/>
        <w:rPr>
          <w:rFonts w:hint="eastAsia"/>
          <w:lang w:val="ro-RO"/>
        </w:rPr>
      </w:pPr>
      <w:r w:rsidRPr="0082473B">
        <w:rPr>
          <w:rStyle w:val="Fontdeparagrafimplicit"/>
          <w:rFonts w:ascii="Arial" w:hAnsi="Arial" w:cs="Arial"/>
          <w:b/>
          <w:color w:val="000000"/>
          <w:sz w:val="28"/>
          <w:szCs w:val="28"/>
          <w:lang w:val="ro-RO"/>
        </w:rPr>
        <w:t>Anexa 5E conform Legii nr. 292/2018</w:t>
      </w:r>
    </w:p>
    <w:p w14:paraId="061E59BF" w14:textId="77777777" w:rsidR="002821C5" w:rsidRPr="0082473B" w:rsidRDefault="00D1317F">
      <w:pPr>
        <w:pStyle w:val="Textbody"/>
        <w:spacing w:line="360" w:lineRule="auto"/>
        <w:jc w:val="center"/>
        <w:rPr>
          <w:rFonts w:hint="eastAsia"/>
          <w:lang w:val="ro-RO"/>
        </w:rPr>
      </w:pPr>
      <w:r w:rsidRPr="0082473B">
        <w:rPr>
          <w:rStyle w:val="Fontdeparagrafimplicit"/>
          <w:rFonts w:ascii="Arial" w:hAnsi="Arial" w:cs="Arial"/>
          <w:b/>
          <w:color w:val="000000"/>
          <w:sz w:val="36"/>
          <w:szCs w:val="36"/>
          <w:lang w:val="ro-RO"/>
        </w:rPr>
        <w:t>MEMORIU DE PREZENTARE</w:t>
      </w:r>
    </w:p>
    <w:p w14:paraId="5565AEFB" w14:textId="77777777" w:rsidR="002821C5" w:rsidRPr="0082473B" w:rsidRDefault="002821C5">
      <w:pPr>
        <w:pStyle w:val="Textbody"/>
        <w:spacing w:line="360" w:lineRule="auto"/>
        <w:ind w:right="425"/>
        <w:jc w:val="both"/>
        <w:rPr>
          <w:rFonts w:ascii="Arial" w:hAnsi="Arial" w:cs="Arial"/>
          <w:lang w:val="ro-RO"/>
        </w:rPr>
      </w:pPr>
    </w:p>
    <w:p w14:paraId="38F6AEAC" w14:textId="77777777" w:rsidR="002821C5" w:rsidRPr="0082473B" w:rsidRDefault="00D1317F">
      <w:pPr>
        <w:pStyle w:val="Textbody"/>
        <w:spacing w:line="360" w:lineRule="auto"/>
        <w:jc w:val="both"/>
        <w:rPr>
          <w:rFonts w:hint="eastAsia"/>
          <w:lang w:val="ro-RO"/>
        </w:rPr>
      </w:pPr>
      <w:r w:rsidRPr="0082473B">
        <w:rPr>
          <w:rStyle w:val="Fontdeparagrafimplicit"/>
          <w:rFonts w:ascii="Arial" w:hAnsi="Arial" w:cs="Arial"/>
          <w:b/>
          <w:color w:val="000000"/>
          <w:lang w:val="ro-RO"/>
        </w:rPr>
        <w:t>I. Denumirea proiectului:</w:t>
      </w:r>
    </w:p>
    <w:p w14:paraId="538A5ED9" w14:textId="77777777" w:rsidR="00145763" w:rsidRDefault="00145763">
      <w:pPr>
        <w:pStyle w:val="Textbody"/>
        <w:spacing w:line="360" w:lineRule="auto"/>
        <w:jc w:val="both"/>
        <w:rPr>
          <w:rFonts w:ascii="Arial" w:hAnsi="Arial" w:cs="Arial"/>
          <w:b/>
          <w:bCs/>
          <w:szCs w:val="22"/>
          <w:lang w:val="ro-RO"/>
        </w:rPr>
      </w:pPr>
      <w:r w:rsidRPr="00145763">
        <w:rPr>
          <w:rFonts w:ascii="Arial" w:hAnsi="Arial" w:cs="Arial" w:hint="eastAsia"/>
          <w:b/>
          <w:bCs/>
          <w:szCs w:val="22"/>
          <w:lang w:val="ro-RO"/>
        </w:rPr>
        <w:t>RETELE DE CANALIZARE PLUVIALA PENTRU PARCUL LOGISTIC LAZU</w:t>
      </w:r>
    </w:p>
    <w:p w14:paraId="5CC6EE2E" w14:textId="607A6BE7" w:rsidR="002821C5" w:rsidRPr="0082473B" w:rsidRDefault="00D1317F">
      <w:pPr>
        <w:pStyle w:val="Textbody"/>
        <w:spacing w:line="360" w:lineRule="auto"/>
        <w:jc w:val="both"/>
        <w:rPr>
          <w:rFonts w:hint="eastAsia"/>
          <w:lang w:val="ro-RO"/>
        </w:rPr>
      </w:pPr>
      <w:r w:rsidRPr="0082473B">
        <w:rPr>
          <w:rStyle w:val="Fontdeparagrafimplicit"/>
          <w:rFonts w:ascii="Arial" w:hAnsi="Arial" w:cs="Arial"/>
          <w:b/>
          <w:color w:val="000000"/>
          <w:lang w:val="ro-RO"/>
        </w:rPr>
        <w:t>II. Titular</w:t>
      </w:r>
    </w:p>
    <w:p w14:paraId="56AC312D" w14:textId="3D7F0E23" w:rsidR="002821C5" w:rsidRPr="0082473B" w:rsidRDefault="00D1317F">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Nume: </w:t>
      </w:r>
      <w:r w:rsidR="00145763" w:rsidRPr="00145763">
        <w:rPr>
          <w:rFonts w:ascii="Arial" w:hAnsi="Arial" w:cs="Arial" w:hint="eastAsia"/>
          <w:b/>
          <w:bCs/>
          <w:kern w:val="28"/>
          <w:lang w:val="ro-RO"/>
        </w:rPr>
        <w:t>S.C. BLACK SEA VISION S.R.L.</w:t>
      </w:r>
    </w:p>
    <w:p w14:paraId="26E77CB7" w14:textId="2B644D22" w:rsidR="002821C5" w:rsidRPr="0082473B" w:rsidRDefault="00D1317F">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Adresa: </w:t>
      </w:r>
      <w:r w:rsidR="00440102">
        <w:rPr>
          <w:rFonts w:ascii="Arial" w:hAnsi="Arial" w:cs="Arial"/>
          <w:bCs/>
          <w:szCs w:val="22"/>
          <w:lang w:val="ro-RO"/>
        </w:rPr>
        <w:t xml:space="preserve">Bucuresti Sectorul </w:t>
      </w:r>
      <w:r w:rsidR="00145763">
        <w:rPr>
          <w:rFonts w:ascii="Arial" w:hAnsi="Arial" w:cs="Arial"/>
          <w:bCs/>
          <w:szCs w:val="22"/>
          <w:lang w:val="ro-RO"/>
        </w:rPr>
        <w:t>2</w:t>
      </w:r>
      <w:r w:rsidR="00440102">
        <w:rPr>
          <w:rFonts w:ascii="Arial" w:hAnsi="Arial" w:cs="Arial"/>
          <w:bCs/>
          <w:szCs w:val="22"/>
          <w:lang w:val="ro-RO"/>
        </w:rPr>
        <w:t xml:space="preserve">, </w:t>
      </w:r>
      <w:r w:rsidR="00145763">
        <w:rPr>
          <w:rFonts w:ascii="Arial" w:hAnsi="Arial" w:cs="Arial"/>
          <w:bCs/>
          <w:szCs w:val="22"/>
          <w:lang w:val="ro-RO"/>
        </w:rPr>
        <w:t>Strada Barbu Vacarescu</w:t>
      </w:r>
      <w:r w:rsidR="00440102">
        <w:rPr>
          <w:rFonts w:ascii="Arial" w:hAnsi="Arial" w:cs="Arial"/>
          <w:bCs/>
          <w:szCs w:val="22"/>
          <w:lang w:val="ro-RO"/>
        </w:rPr>
        <w:t xml:space="preserve">, nr. </w:t>
      </w:r>
      <w:r w:rsidR="00145763">
        <w:rPr>
          <w:rFonts w:ascii="Arial" w:hAnsi="Arial" w:cs="Arial"/>
          <w:bCs/>
          <w:szCs w:val="22"/>
          <w:lang w:val="ro-RO"/>
        </w:rPr>
        <w:t>201</w:t>
      </w:r>
      <w:r w:rsidR="00440102">
        <w:rPr>
          <w:rFonts w:ascii="Arial" w:hAnsi="Arial" w:cs="Arial"/>
          <w:bCs/>
          <w:szCs w:val="22"/>
          <w:lang w:val="ro-RO"/>
        </w:rPr>
        <w:t xml:space="preserve">, </w:t>
      </w:r>
    </w:p>
    <w:p w14:paraId="19A84B81" w14:textId="1490FEBA" w:rsidR="002821C5" w:rsidRPr="0082473B" w:rsidRDefault="00D1317F">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Tel: </w:t>
      </w:r>
      <w:r w:rsidR="00145763">
        <w:rPr>
          <w:rFonts w:ascii="Arial" w:eastAsia="Calibri" w:hAnsi="Arial" w:cs="Arial"/>
          <w:kern w:val="0"/>
          <w:lang w:val="ro-RO" w:eastAsia="en-US" w:bidi="ar-SA"/>
        </w:rPr>
        <w:t>0723 661 392</w:t>
      </w:r>
      <w:r w:rsidR="00440102">
        <w:rPr>
          <w:rFonts w:ascii="Arial" w:eastAsia="Calibri" w:hAnsi="Arial" w:cs="Arial"/>
          <w:kern w:val="0"/>
          <w:lang w:val="ro-RO" w:eastAsia="en-US" w:bidi="ar-SA"/>
        </w:rPr>
        <w:t xml:space="preserve"> </w:t>
      </w:r>
      <w:r w:rsidR="00AB506C">
        <w:rPr>
          <w:rFonts w:ascii="Arial" w:eastAsia="Calibri" w:hAnsi="Arial" w:cs="Arial"/>
          <w:kern w:val="0"/>
          <w:lang w:val="ro-RO" w:eastAsia="en-US" w:bidi="ar-SA"/>
        </w:rPr>
        <w:t xml:space="preserve">/ </w:t>
      </w:r>
      <w:r w:rsidR="00145763">
        <w:rPr>
          <w:rFonts w:ascii="Arial" w:hAnsi="Arial" w:cs="Arial"/>
          <w:bCs/>
          <w:szCs w:val="22"/>
          <w:lang w:val="ro-RO"/>
        </w:rPr>
        <w:t>0740 873 995</w:t>
      </w:r>
    </w:p>
    <w:p w14:paraId="6865513A" w14:textId="2D6088F4" w:rsidR="002821C5" w:rsidRPr="0082473B" w:rsidRDefault="00D1317F">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Numele persoanelor de contact: </w:t>
      </w:r>
      <w:r w:rsidR="00145763">
        <w:rPr>
          <w:rFonts w:ascii="Arial" w:eastAsia="Calibri" w:hAnsi="Arial" w:cs="Arial"/>
          <w:kern w:val="0"/>
          <w:lang w:val="ro-RO" w:eastAsia="en-US" w:bidi="ar-SA"/>
        </w:rPr>
        <w:t>RAUL PETRACHE</w:t>
      </w:r>
      <w:r w:rsidRPr="0082473B">
        <w:rPr>
          <w:rFonts w:ascii="Arial" w:eastAsia="Calibri" w:hAnsi="Arial" w:cs="Arial"/>
          <w:kern w:val="0"/>
          <w:lang w:val="ro-RO" w:eastAsia="en-US" w:bidi="ar-SA"/>
        </w:rPr>
        <w:t xml:space="preserve"> / </w:t>
      </w:r>
      <w:r w:rsidR="00145763">
        <w:rPr>
          <w:rFonts w:ascii="Arial" w:eastAsia="Calibri" w:hAnsi="Arial" w:cs="Arial"/>
          <w:kern w:val="0"/>
          <w:lang w:val="ro-RO" w:eastAsia="en-US" w:bidi="ar-SA"/>
        </w:rPr>
        <w:t>PANCISIN VICTORIA</w:t>
      </w:r>
    </w:p>
    <w:p w14:paraId="11EA1536" w14:textId="77777777" w:rsidR="002821C5" w:rsidRPr="0082473B" w:rsidRDefault="00D1317F">
      <w:pPr>
        <w:pStyle w:val="Textbody"/>
        <w:spacing w:line="360" w:lineRule="auto"/>
        <w:jc w:val="both"/>
        <w:rPr>
          <w:rFonts w:hint="eastAsia"/>
          <w:lang w:val="ro-RO"/>
        </w:rPr>
      </w:pPr>
      <w:r w:rsidRPr="0082473B">
        <w:rPr>
          <w:rStyle w:val="Fontdeparagrafimplicit"/>
          <w:rFonts w:ascii="Arial" w:hAnsi="Arial" w:cs="Arial"/>
          <w:b/>
          <w:color w:val="000000"/>
          <w:lang w:val="ro-RO"/>
        </w:rPr>
        <w:t>III. Descrierea proiectului</w:t>
      </w:r>
    </w:p>
    <w:p w14:paraId="326538F7" w14:textId="77777777" w:rsidR="00F672A9" w:rsidRPr="0082473B" w:rsidRDefault="00F672A9" w:rsidP="00F672A9">
      <w:pPr>
        <w:pStyle w:val="Listparagraf"/>
        <w:widowControl/>
        <w:numPr>
          <w:ilvl w:val="0"/>
          <w:numId w:val="4"/>
        </w:numPr>
        <w:suppressAutoHyphens w:val="0"/>
        <w:spacing w:after="140" w:line="360" w:lineRule="auto"/>
        <w:jc w:val="both"/>
        <w:textAlignment w:val="auto"/>
        <w:rPr>
          <w:rFonts w:ascii="Arial" w:eastAsia="Times New Roman" w:hAnsi="Arial" w:cs="Arial"/>
          <w:b/>
          <w:szCs w:val="22"/>
          <w:lang w:val="ro-RO" w:eastAsia="en-US" w:bidi="ar-SA"/>
        </w:rPr>
      </w:pPr>
      <w:r w:rsidRPr="0082473B">
        <w:rPr>
          <w:rFonts w:ascii="Arial" w:eastAsia="Times New Roman" w:hAnsi="Arial" w:cs="Arial"/>
          <w:b/>
          <w:szCs w:val="22"/>
          <w:lang w:val="ro-RO" w:eastAsia="en-US" w:bidi="ar-SA"/>
        </w:rPr>
        <w:t>Rezumatul proiectului</w:t>
      </w:r>
    </w:p>
    <w:p w14:paraId="221AFFBB" w14:textId="19B7044E" w:rsidR="00AB506C" w:rsidRPr="00AB506C" w:rsidRDefault="00AB506C" w:rsidP="00AB506C">
      <w:pPr>
        <w:spacing w:before="120" w:line="360" w:lineRule="auto"/>
        <w:ind w:firstLine="709"/>
        <w:jc w:val="both"/>
        <w:rPr>
          <w:rFonts w:ascii="Arial" w:hAnsi="Arial" w:cs="Arial"/>
          <w:bCs/>
          <w:lang w:val="ro-RO"/>
        </w:rPr>
      </w:pPr>
      <w:bookmarkStart w:id="0" w:name="_Hlk23772657"/>
      <w:r w:rsidRPr="00AB506C">
        <w:rPr>
          <w:rFonts w:ascii="Arial" w:hAnsi="Arial" w:cs="Arial" w:hint="eastAsia"/>
          <w:bCs/>
          <w:lang w:val="ro-RO"/>
        </w:rPr>
        <w:t xml:space="preserve">Prezenta documentatie este destinata obtinerii </w:t>
      </w:r>
      <w:r w:rsidRPr="00AB506C">
        <w:rPr>
          <w:rFonts w:ascii="Arial" w:hAnsi="Arial" w:cs="Arial"/>
          <w:bCs/>
          <w:lang w:val="ro-RO"/>
        </w:rPr>
        <w:t>acordului de mediu</w:t>
      </w:r>
      <w:r w:rsidRPr="00AB506C">
        <w:rPr>
          <w:rFonts w:ascii="Arial" w:hAnsi="Arial" w:cs="Arial" w:hint="eastAsia"/>
          <w:bCs/>
          <w:lang w:val="ro-RO"/>
        </w:rPr>
        <w:t xml:space="preserve"> </w:t>
      </w:r>
      <w:r w:rsidRPr="00AB506C">
        <w:rPr>
          <w:rFonts w:ascii="Arial" w:hAnsi="Arial" w:cs="Arial"/>
          <w:bCs/>
          <w:lang w:val="ro-RO"/>
        </w:rPr>
        <w:t>pentru lucrarea</w:t>
      </w:r>
      <w:r w:rsidRPr="00AB506C">
        <w:rPr>
          <w:rFonts w:ascii="Arial" w:hAnsi="Arial" w:cs="Arial" w:hint="eastAsia"/>
          <w:bCs/>
          <w:lang w:val="ro-RO"/>
        </w:rPr>
        <w:t xml:space="preserve"> de </w:t>
      </w:r>
      <w:r w:rsidR="00440102">
        <w:rPr>
          <w:rFonts w:ascii="Arial" w:hAnsi="Arial" w:cs="Arial"/>
          <w:bCs/>
          <w:lang w:val="ro-RO"/>
        </w:rPr>
        <w:t xml:space="preserve">executie </w:t>
      </w:r>
      <w:r w:rsidR="00440102" w:rsidRPr="00440102">
        <w:rPr>
          <w:rFonts w:ascii="Arial" w:hAnsi="Arial" w:cs="Arial"/>
          <w:bCs/>
          <w:lang w:val="ro-RO"/>
        </w:rPr>
        <w:t>retea de canalizare pluviala</w:t>
      </w:r>
      <w:r w:rsidR="0061139D">
        <w:rPr>
          <w:rFonts w:ascii="Arial" w:hAnsi="Arial" w:cs="Arial"/>
          <w:bCs/>
          <w:lang w:val="ro-RO"/>
        </w:rPr>
        <w:t xml:space="preserve"> de incinta.</w:t>
      </w:r>
    </w:p>
    <w:p w14:paraId="00D16F98" w14:textId="77777777" w:rsidR="00AB506C" w:rsidRPr="00AB506C" w:rsidRDefault="00AB506C" w:rsidP="00AB506C">
      <w:pPr>
        <w:spacing w:before="120" w:line="360" w:lineRule="auto"/>
        <w:ind w:firstLine="709"/>
        <w:jc w:val="both"/>
        <w:rPr>
          <w:rFonts w:ascii="Arial" w:hAnsi="Arial" w:cs="Arial"/>
          <w:bCs/>
          <w:lang w:val="ro-RO"/>
        </w:rPr>
      </w:pPr>
      <w:r w:rsidRPr="00AB506C">
        <w:rPr>
          <w:rFonts w:ascii="Arial" w:hAnsi="Arial" w:cs="Arial" w:hint="eastAsia"/>
          <w:bCs/>
          <w:lang w:val="ro-RO"/>
        </w:rPr>
        <w:t>Conform temei de proiectare, proiectul prezinta urmatoarele lucrari:</w:t>
      </w:r>
    </w:p>
    <w:p w14:paraId="7DB2D8B5" w14:textId="05506134" w:rsidR="00AB506C" w:rsidRPr="00AB506C" w:rsidRDefault="00AB506C" w:rsidP="00AB506C">
      <w:pPr>
        <w:pStyle w:val="ListParagraph"/>
        <w:numPr>
          <w:ilvl w:val="0"/>
          <w:numId w:val="31"/>
        </w:numPr>
        <w:spacing w:after="120" w:line="360" w:lineRule="auto"/>
        <w:jc w:val="both"/>
        <w:rPr>
          <w:rFonts w:ascii="Arial" w:hAnsi="Arial" w:cs="Arial"/>
          <w:szCs w:val="24"/>
          <w:lang w:val="ro-RO"/>
        </w:rPr>
      </w:pPr>
      <w:r w:rsidRPr="00AB506C">
        <w:rPr>
          <w:rFonts w:ascii="Arial" w:hAnsi="Arial" w:cs="Arial" w:hint="eastAsia"/>
          <w:szCs w:val="24"/>
          <w:lang w:val="ro-RO"/>
        </w:rPr>
        <w:t xml:space="preserve">Obiectul 1 </w:t>
      </w:r>
      <w:r w:rsidRPr="00AB506C">
        <w:rPr>
          <w:rFonts w:ascii="Arial" w:hAnsi="Arial" w:cs="Arial" w:hint="eastAsia"/>
          <w:szCs w:val="24"/>
          <w:lang w:val="ro-RO"/>
        </w:rPr>
        <w:t>–</w:t>
      </w:r>
      <w:r w:rsidRPr="00AB506C">
        <w:rPr>
          <w:rFonts w:ascii="Arial" w:hAnsi="Arial" w:cs="Arial" w:hint="eastAsia"/>
          <w:szCs w:val="24"/>
          <w:lang w:val="ro-RO"/>
        </w:rPr>
        <w:t xml:space="preserve"> </w:t>
      </w:r>
      <w:r w:rsidR="00440102">
        <w:rPr>
          <w:rFonts w:ascii="Arial" w:hAnsi="Arial" w:cs="Arial"/>
          <w:szCs w:val="24"/>
          <w:lang w:val="ro-RO"/>
        </w:rPr>
        <w:t>retea de canalizare pluviala</w:t>
      </w:r>
      <w:r w:rsidR="0061139D">
        <w:rPr>
          <w:rFonts w:ascii="Arial" w:hAnsi="Arial" w:cs="Arial"/>
          <w:szCs w:val="24"/>
          <w:lang w:val="ro-RO"/>
        </w:rPr>
        <w:t xml:space="preserve"> in incinta amplasamentului studiat;</w:t>
      </w:r>
    </w:p>
    <w:p w14:paraId="28F5178D" w14:textId="2627AE75" w:rsidR="00FB02BB" w:rsidRDefault="00AB506C" w:rsidP="00AB506C">
      <w:pPr>
        <w:pStyle w:val="ListParagraph"/>
        <w:numPr>
          <w:ilvl w:val="0"/>
          <w:numId w:val="31"/>
        </w:numPr>
        <w:spacing w:after="120" w:line="360" w:lineRule="auto"/>
        <w:jc w:val="both"/>
        <w:rPr>
          <w:rFonts w:ascii="Arial" w:hAnsi="Arial" w:cs="Arial"/>
          <w:lang w:val="ro-RO"/>
        </w:rPr>
      </w:pPr>
      <w:r w:rsidRPr="00AB506C">
        <w:rPr>
          <w:rFonts w:ascii="Arial" w:hAnsi="Arial" w:cs="Arial" w:hint="eastAsia"/>
          <w:szCs w:val="24"/>
          <w:lang w:val="ro-RO"/>
        </w:rPr>
        <w:t xml:space="preserve">Obiectul 2 </w:t>
      </w:r>
      <w:r w:rsidRPr="00AB506C">
        <w:rPr>
          <w:rFonts w:ascii="Arial" w:hAnsi="Arial" w:cs="Arial" w:hint="eastAsia"/>
          <w:szCs w:val="24"/>
          <w:lang w:val="ro-RO"/>
        </w:rPr>
        <w:t>–</w:t>
      </w:r>
      <w:r w:rsidRPr="00AB506C">
        <w:rPr>
          <w:rFonts w:ascii="Arial" w:hAnsi="Arial" w:cs="Arial" w:hint="eastAsia"/>
          <w:szCs w:val="24"/>
          <w:lang w:val="ro-RO"/>
        </w:rPr>
        <w:t xml:space="preserve"> </w:t>
      </w:r>
      <w:r w:rsidR="003C7247">
        <w:rPr>
          <w:rFonts w:ascii="Arial" w:hAnsi="Arial" w:cs="Arial"/>
          <w:szCs w:val="24"/>
          <w:lang w:val="ro-RO"/>
        </w:rPr>
        <w:t>retea de pluviala</w:t>
      </w:r>
      <w:r w:rsidR="0061139D">
        <w:rPr>
          <w:rFonts w:ascii="Arial" w:hAnsi="Arial" w:cs="Arial"/>
          <w:szCs w:val="24"/>
          <w:lang w:val="ro-RO"/>
        </w:rPr>
        <w:t xml:space="preserve"> telescopica Dn 500-700-1000 mm;</w:t>
      </w:r>
    </w:p>
    <w:p w14:paraId="0D2FCB8F" w14:textId="77777777" w:rsidR="008D6F07" w:rsidRDefault="008D6F07" w:rsidP="00AB506C">
      <w:pPr>
        <w:spacing w:line="360" w:lineRule="auto"/>
        <w:jc w:val="both"/>
        <w:rPr>
          <w:rFonts w:ascii="Arial" w:hAnsi="Arial" w:cs="Arial"/>
          <w:b/>
          <w:u w:val="single"/>
          <w:lang w:val="ro-RO"/>
        </w:rPr>
      </w:pPr>
      <w:bookmarkStart w:id="1" w:name="OLE_LINK18"/>
      <w:r>
        <w:rPr>
          <w:rFonts w:ascii="Arial" w:hAnsi="Arial" w:cs="Arial"/>
          <w:b/>
          <w:u w:val="single"/>
          <w:lang w:val="ro-RO"/>
        </w:rPr>
        <w:t>Situatia existenta.</w:t>
      </w:r>
    </w:p>
    <w:bookmarkEnd w:id="1"/>
    <w:p w14:paraId="3D1601B9" w14:textId="77777777" w:rsidR="00B5251A" w:rsidRPr="00B5251A" w:rsidRDefault="00B5251A" w:rsidP="00B5251A">
      <w:pPr>
        <w:spacing w:before="120" w:line="360" w:lineRule="auto"/>
        <w:ind w:firstLine="709"/>
        <w:jc w:val="both"/>
        <w:rPr>
          <w:rFonts w:ascii="Arial" w:hAnsi="Arial" w:cs="Arial"/>
          <w:lang w:val="ro-RO"/>
        </w:rPr>
      </w:pPr>
      <w:r w:rsidRPr="00B5251A">
        <w:rPr>
          <w:rFonts w:ascii="Arial" w:hAnsi="Arial" w:cs="Arial" w:hint="eastAsia"/>
          <w:lang w:val="ro-RO"/>
        </w:rPr>
        <w:t>In prezent, pe amplasament exista doua cladiri tip Hala de productie nepoluanata, depozitare si birouri ambele finalizate.</w:t>
      </w:r>
    </w:p>
    <w:p w14:paraId="104CF020" w14:textId="71BFF751" w:rsidR="00B5251A" w:rsidRPr="00B5251A" w:rsidRDefault="00B5251A" w:rsidP="00B5251A">
      <w:pPr>
        <w:spacing w:before="120" w:line="360" w:lineRule="auto"/>
        <w:ind w:firstLine="709"/>
        <w:jc w:val="both"/>
        <w:rPr>
          <w:rFonts w:ascii="Arial" w:hAnsi="Arial" w:cs="Arial"/>
          <w:lang w:val="ro-RO"/>
        </w:rPr>
      </w:pPr>
      <w:r w:rsidRPr="00B5251A">
        <w:rPr>
          <w:rFonts w:ascii="Arial" w:hAnsi="Arial" w:cs="Arial"/>
          <w:lang w:val="ro-RO"/>
        </w:rPr>
        <w:t>Apele meteorice care provin din ploi sau din topirea zăpezilor de pe acoperişul clădirii</w:t>
      </w:r>
      <w:r>
        <w:rPr>
          <w:rFonts w:ascii="Arial" w:hAnsi="Arial" w:cs="Arial"/>
          <w:lang w:val="ro-RO"/>
        </w:rPr>
        <w:t>lor</w:t>
      </w:r>
      <w:r w:rsidRPr="00B5251A">
        <w:rPr>
          <w:rFonts w:ascii="Arial" w:hAnsi="Arial" w:cs="Arial"/>
          <w:lang w:val="ro-RO"/>
        </w:rPr>
        <w:t xml:space="preserve"> sunt preluate printr-un sistem sub presiune de tip vacuum si sunt evacuate in reteaua exterioara de canalizare pluviala si sunt stocate intr-un bazin de retentie.</w:t>
      </w:r>
    </w:p>
    <w:p w14:paraId="72A4ADE6" w14:textId="0D07AF61" w:rsidR="00B5251A" w:rsidRPr="00B5251A" w:rsidRDefault="00B5251A" w:rsidP="00B5251A">
      <w:pPr>
        <w:spacing w:before="120" w:line="360" w:lineRule="auto"/>
        <w:ind w:firstLine="709"/>
        <w:jc w:val="both"/>
        <w:rPr>
          <w:rFonts w:ascii="Arial" w:hAnsi="Arial" w:cs="Arial"/>
          <w:lang w:val="ro-RO"/>
        </w:rPr>
      </w:pPr>
      <w:r w:rsidRPr="00B5251A">
        <w:rPr>
          <w:rFonts w:ascii="Arial" w:hAnsi="Arial" w:cs="Arial"/>
          <w:lang w:val="ro-RO"/>
        </w:rPr>
        <w:t xml:space="preserve">Apele meteorice care provin din ploi sau din topirea zăpezilor de pe suprafata drumurilor sunt preluate printr-un sistem gravitational si sunt evacuate in reteaua exterioara de canalizare </w:t>
      </w:r>
      <w:r w:rsidRPr="00B5251A">
        <w:rPr>
          <w:rFonts w:ascii="Arial" w:hAnsi="Arial" w:cs="Arial"/>
          <w:lang w:val="ro-RO"/>
        </w:rPr>
        <w:lastRenderedPageBreak/>
        <w:t xml:space="preserve">pluviala si sunt stocate </w:t>
      </w:r>
      <w:r>
        <w:rPr>
          <w:rFonts w:ascii="Arial" w:hAnsi="Arial" w:cs="Arial"/>
          <w:lang w:val="ro-RO"/>
        </w:rPr>
        <w:t>in bazinul mentionat anterior.</w:t>
      </w:r>
    </w:p>
    <w:p w14:paraId="3013A5BA" w14:textId="77777777" w:rsidR="00B5251A" w:rsidRDefault="00B5251A" w:rsidP="00B5251A">
      <w:pPr>
        <w:spacing w:before="120" w:line="360" w:lineRule="auto"/>
        <w:ind w:firstLine="709"/>
        <w:jc w:val="both"/>
        <w:rPr>
          <w:rFonts w:ascii="Arial" w:hAnsi="Arial" w:cs="Arial"/>
          <w:lang w:val="ro-RO"/>
        </w:rPr>
      </w:pPr>
      <w:r w:rsidRPr="00B5251A">
        <w:rPr>
          <w:rFonts w:ascii="Arial" w:hAnsi="Arial" w:cs="Arial"/>
          <w:lang w:val="ro-RO"/>
        </w:rPr>
        <w:t xml:space="preserve">Apele pluviale preluate de pe suprafata zonelor de parcare si a zonelor de andocare se evacueaza in reteaua de canalizare pluviala, fiind trecute in prealabil printr-un separator de hidrocarburi. Reţeaua de canalizare pluviala este separata de reţeaua de canalizare a apelor uzate menajere, deoarece in cazul unor ploi cu intensitate mare, chiar daca sunt de scurta durata, in conductele de canalizare a apelor meteorice regimul de curgere este sub presiune si orice legătura intre aceste conducte si reţeaua de canalizare apelor uzate menajere ar duce la inundarea clădirii, prin obiectele sanitare. </w:t>
      </w:r>
    </w:p>
    <w:p w14:paraId="30679C30" w14:textId="3A90CB50" w:rsidR="00B5251A" w:rsidRPr="00B5251A" w:rsidRDefault="00B5251A" w:rsidP="00B5251A">
      <w:pPr>
        <w:spacing w:before="120" w:line="360" w:lineRule="auto"/>
        <w:ind w:firstLine="709"/>
        <w:jc w:val="both"/>
        <w:rPr>
          <w:rFonts w:ascii="Arial" w:hAnsi="Arial" w:cs="Arial"/>
          <w:lang w:val="ro-RO"/>
        </w:rPr>
      </w:pPr>
      <w:r w:rsidRPr="00B5251A">
        <w:rPr>
          <w:rFonts w:ascii="Arial" w:hAnsi="Arial" w:cs="Arial"/>
          <w:lang w:val="ro-RO"/>
        </w:rPr>
        <w:t>Apa astfel colectata</w:t>
      </w:r>
      <w:r>
        <w:rPr>
          <w:rFonts w:ascii="Arial" w:hAnsi="Arial" w:cs="Arial"/>
          <w:lang w:val="ro-RO"/>
        </w:rPr>
        <w:t xml:space="preserve"> de</w:t>
      </w:r>
      <w:r w:rsidRPr="00B5251A">
        <w:rPr>
          <w:rFonts w:ascii="Arial" w:hAnsi="Arial" w:cs="Arial"/>
          <w:lang w:val="ro-RO"/>
        </w:rPr>
        <w:t xml:space="preserve"> </w:t>
      </w:r>
      <w:r>
        <w:rPr>
          <w:rFonts w:ascii="Arial" w:hAnsi="Arial" w:cs="Arial"/>
          <w:lang w:val="ro-RO"/>
        </w:rPr>
        <w:t xml:space="preserve">pe </w:t>
      </w:r>
      <w:r w:rsidRPr="00B5251A">
        <w:rPr>
          <w:rFonts w:ascii="Arial" w:hAnsi="Arial" w:cs="Arial"/>
          <w:b/>
          <w:bCs/>
          <w:i/>
          <w:iCs/>
          <w:lang w:val="ro-RO"/>
        </w:rPr>
        <w:t>toate suprafetele</w:t>
      </w:r>
      <w:r>
        <w:rPr>
          <w:rFonts w:ascii="Arial" w:hAnsi="Arial" w:cs="Arial"/>
          <w:lang w:val="ro-RO"/>
        </w:rPr>
        <w:t xml:space="preserve"> mentionate </w:t>
      </w:r>
      <w:r w:rsidRPr="00B5251A">
        <w:rPr>
          <w:rFonts w:ascii="Arial" w:hAnsi="Arial" w:cs="Arial"/>
          <w:lang w:val="ro-RO"/>
        </w:rPr>
        <w:t xml:space="preserve">este evacuata </w:t>
      </w:r>
      <w:r>
        <w:rPr>
          <w:rFonts w:ascii="Arial" w:hAnsi="Arial" w:cs="Arial"/>
          <w:lang w:val="ro-RO"/>
        </w:rPr>
        <w:t>in</w:t>
      </w:r>
      <w:r w:rsidRPr="00B5251A">
        <w:rPr>
          <w:rFonts w:ascii="Arial" w:hAnsi="Arial" w:cs="Arial"/>
          <w:lang w:val="ro-RO"/>
        </w:rPr>
        <w:t xml:space="preserve"> bazin</w:t>
      </w:r>
      <w:r>
        <w:rPr>
          <w:rFonts w:ascii="Arial" w:hAnsi="Arial" w:cs="Arial"/>
          <w:lang w:val="ro-RO"/>
        </w:rPr>
        <w:t>ul</w:t>
      </w:r>
      <w:r w:rsidRPr="00B5251A">
        <w:rPr>
          <w:rFonts w:ascii="Arial" w:hAnsi="Arial" w:cs="Arial"/>
          <w:lang w:val="ro-RO"/>
        </w:rPr>
        <w:t xml:space="preserve"> de retentie, care asigura evacuarea controlata a volumului de apa meteorica, pe timp uscat. Bazinul de retentie are o </w:t>
      </w:r>
      <w:r w:rsidRPr="00B5251A">
        <w:rPr>
          <w:rFonts w:ascii="Arial" w:hAnsi="Arial" w:cs="Arial" w:hint="eastAsia"/>
          <w:lang w:val="ro-RO"/>
        </w:rPr>
        <w:t>capacitate utila de de înmagazinare de 1785 mc (volumul a fost dimensionat la debitul de calcul aferent ambelor hale, pentru o durata de stationare a apelor colectate de 30 minute).Beneficiarul si-a luat masuri de siguranta pentru a nu permite accesul persoanelor straine in bazinul de retentie prin construirea unui gard de protectie din plasa zincata.</w:t>
      </w:r>
    </w:p>
    <w:p w14:paraId="572BD67D" w14:textId="085A3343" w:rsidR="00440102" w:rsidRDefault="00B5251A" w:rsidP="00B5251A">
      <w:pPr>
        <w:spacing w:before="120" w:line="360" w:lineRule="auto"/>
        <w:ind w:firstLine="709"/>
        <w:jc w:val="both"/>
        <w:rPr>
          <w:rFonts w:ascii="Arial" w:hAnsi="Arial" w:cs="Arial"/>
          <w:lang w:val="ro-RO"/>
        </w:rPr>
      </w:pPr>
      <w:r w:rsidRPr="00B5251A">
        <w:rPr>
          <w:rFonts w:ascii="Arial" w:hAnsi="Arial" w:cs="Arial" w:hint="eastAsia"/>
          <w:lang w:val="ro-RO"/>
        </w:rPr>
        <w:t xml:space="preserve">In cadrul proiectului nr.1897/2021 </w:t>
      </w:r>
      <w:r w:rsidRPr="00B5251A">
        <w:rPr>
          <w:rFonts w:ascii="Arial" w:hAnsi="Arial" w:cs="Arial" w:hint="eastAsia"/>
          <w:lang w:val="ro-RO"/>
        </w:rPr>
        <w:t>„</w:t>
      </w:r>
      <w:r w:rsidRPr="00B5251A">
        <w:rPr>
          <w:rFonts w:ascii="Arial" w:hAnsi="Arial" w:cs="Arial" w:hint="eastAsia"/>
          <w:lang w:val="ro-RO"/>
        </w:rPr>
        <w:t>Conducta finala de descarcare pluviala</w:t>
      </w:r>
      <w:r w:rsidRPr="00B5251A">
        <w:rPr>
          <w:rFonts w:ascii="Arial" w:hAnsi="Arial" w:cs="Arial" w:hint="eastAsia"/>
          <w:lang w:val="ro-RO"/>
        </w:rPr>
        <w:t>„</w:t>
      </w:r>
      <w:r w:rsidRPr="00B5251A">
        <w:rPr>
          <w:rFonts w:ascii="Arial" w:hAnsi="Arial" w:cs="Arial" w:hint="eastAsia"/>
          <w:lang w:val="ro-RO"/>
        </w:rPr>
        <w:t xml:space="preserve"> s-a propus extinderea unei retele gravitationale din teava PAFSIN Dn 1500 mm</w:t>
      </w:r>
      <w:r>
        <w:rPr>
          <w:rFonts w:ascii="Arial" w:hAnsi="Arial" w:cs="Arial"/>
          <w:lang w:val="ro-RO"/>
        </w:rPr>
        <w:t xml:space="preserve">, care </w:t>
      </w:r>
      <w:r w:rsidR="00701091">
        <w:rPr>
          <w:rFonts w:ascii="Arial" w:hAnsi="Arial" w:cs="Arial"/>
          <w:lang w:val="ro-RO"/>
        </w:rPr>
        <w:t xml:space="preserve">va </w:t>
      </w:r>
      <w:r>
        <w:rPr>
          <w:rFonts w:ascii="Arial" w:hAnsi="Arial" w:cs="Arial"/>
          <w:lang w:val="ro-RO"/>
        </w:rPr>
        <w:t xml:space="preserve">descarca catre dereaua </w:t>
      </w:r>
      <w:r w:rsidR="004B7C3E">
        <w:rPr>
          <w:rFonts w:ascii="Arial" w:hAnsi="Arial" w:cs="Arial"/>
          <w:lang w:val="ro-RO"/>
        </w:rPr>
        <w:t>Valea Lazu</w:t>
      </w:r>
      <w:r w:rsidRPr="00B5251A">
        <w:rPr>
          <w:rFonts w:ascii="Arial" w:hAnsi="Arial" w:cs="Arial" w:hint="eastAsia"/>
          <w:lang w:val="ro-RO"/>
        </w:rPr>
        <w:t>.</w:t>
      </w:r>
      <w:r w:rsidR="00701091">
        <w:rPr>
          <w:rFonts w:ascii="Arial" w:hAnsi="Arial" w:cs="Arial"/>
          <w:lang w:val="ro-RO"/>
        </w:rPr>
        <w:t xml:space="preserve"> </w:t>
      </w:r>
      <w:r w:rsidR="00701091" w:rsidRPr="00701091">
        <w:rPr>
          <w:rFonts w:ascii="Arial" w:hAnsi="Arial" w:cs="Arial" w:hint="eastAsia"/>
          <w:lang w:val="ro-RO"/>
        </w:rPr>
        <w:t>Capacitatea estimata a vaii este de aprox. 10000 l/s.</w:t>
      </w:r>
    </w:p>
    <w:p w14:paraId="69580C4A" w14:textId="14D4759A" w:rsidR="007935D3" w:rsidRDefault="007935D3" w:rsidP="00B5251A">
      <w:pPr>
        <w:spacing w:before="120" w:line="360" w:lineRule="auto"/>
        <w:ind w:firstLine="709"/>
        <w:jc w:val="both"/>
        <w:rPr>
          <w:rFonts w:ascii="Arial" w:hAnsi="Arial" w:cs="Arial"/>
          <w:lang w:val="ro-RO"/>
        </w:rPr>
      </w:pPr>
      <w:r>
        <w:rPr>
          <w:rFonts w:ascii="Arial" w:hAnsi="Arial" w:cs="Arial"/>
          <w:lang w:val="ro-RO"/>
        </w:rPr>
        <w:t>Prezentul proiect vine in completarea si intregirea sistemului de preluare a apelor pluviale pentru zona studiata - zona logistica, care va cuprinde 8 hale industriale.</w:t>
      </w:r>
    </w:p>
    <w:p w14:paraId="0E4999FB" w14:textId="77777777" w:rsidR="00B5251A" w:rsidRPr="00440102" w:rsidRDefault="00B5251A" w:rsidP="00B5251A">
      <w:pPr>
        <w:spacing w:before="120" w:line="360" w:lineRule="auto"/>
        <w:ind w:firstLine="709"/>
        <w:jc w:val="both"/>
        <w:rPr>
          <w:rFonts w:ascii="Arial" w:hAnsi="Arial" w:cs="Arial"/>
          <w:lang w:val="ro-RO"/>
        </w:rPr>
      </w:pPr>
    </w:p>
    <w:p w14:paraId="3CF42869" w14:textId="77777777" w:rsidR="008D6F07" w:rsidRDefault="008D6F07" w:rsidP="008D6F07">
      <w:pPr>
        <w:numPr>
          <w:ilvl w:val="0"/>
          <w:numId w:val="31"/>
        </w:numPr>
        <w:spacing w:line="360" w:lineRule="auto"/>
        <w:jc w:val="both"/>
        <w:rPr>
          <w:rFonts w:ascii="Arial" w:hAnsi="Arial" w:cs="Arial"/>
          <w:b/>
          <w:lang w:val="ro-RO"/>
        </w:rPr>
      </w:pPr>
      <w:r>
        <w:rPr>
          <w:rFonts w:ascii="Arial" w:hAnsi="Arial" w:cs="Arial"/>
          <w:b/>
          <w:lang w:val="ro-RO"/>
        </w:rPr>
        <w:t>Situatia proiectata.</w:t>
      </w:r>
    </w:p>
    <w:p w14:paraId="179B64FB" w14:textId="77777777" w:rsidR="0039641A" w:rsidRPr="0039641A" w:rsidRDefault="0039641A" w:rsidP="0039641A">
      <w:pPr>
        <w:spacing w:before="120" w:line="360" w:lineRule="auto"/>
        <w:ind w:firstLine="709"/>
        <w:jc w:val="both"/>
        <w:rPr>
          <w:rFonts w:ascii="Arial" w:hAnsi="Arial" w:cs="Arial"/>
          <w:lang w:val="ro-RO"/>
        </w:rPr>
      </w:pPr>
      <w:r w:rsidRPr="0039641A">
        <w:rPr>
          <w:rFonts w:ascii="Arial" w:hAnsi="Arial" w:cs="Arial" w:hint="eastAsia"/>
          <w:lang w:val="ro-RO"/>
        </w:rPr>
        <w:t>Dimensionarea conductelor s-a facut in Breviarul de Calcul, pe baza STASurilor si Normativelor in vigoare.</w:t>
      </w:r>
    </w:p>
    <w:p w14:paraId="3F7DB90A" w14:textId="77777777" w:rsidR="0039641A" w:rsidRPr="0039641A" w:rsidRDefault="0039641A" w:rsidP="0039641A">
      <w:pPr>
        <w:spacing w:before="120" w:line="360" w:lineRule="auto"/>
        <w:ind w:firstLine="709"/>
        <w:jc w:val="both"/>
        <w:rPr>
          <w:rFonts w:ascii="Arial" w:hAnsi="Arial" w:cs="Arial"/>
          <w:lang w:val="ro-RO"/>
        </w:rPr>
      </w:pPr>
      <w:r w:rsidRPr="0039641A">
        <w:rPr>
          <w:rFonts w:ascii="Arial" w:hAnsi="Arial" w:cs="Arial" w:hint="eastAsia"/>
          <w:lang w:val="ro-RO"/>
        </w:rPr>
        <w:t>Conducta telescopica de  apa pluviala s-a dimensionat pentru toata zona logistica, care cuprinde 6 hale din cele 8 hale executate in faza finala, platformele asfaltate si spatiile verzi aferente acestora.</w:t>
      </w:r>
    </w:p>
    <w:p w14:paraId="553095E4" w14:textId="77777777" w:rsidR="0039641A" w:rsidRDefault="0039641A" w:rsidP="0039641A">
      <w:pPr>
        <w:spacing w:before="120" w:line="360" w:lineRule="auto"/>
        <w:ind w:firstLine="709"/>
        <w:jc w:val="both"/>
        <w:rPr>
          <w:rFonts w:ascii="Arial" w:hAnsi="Arial" w:cs="Arial"/>
          <w:lang w:val="ro-RO"/>
        </w:rPr>
      </w:pPr>
      <w:r w:rsidRPr="0039641A">
        <w:rPr>
          <w:rFonts w:ascii="Arial" w:hAnsi="Arial" w:cs="Arial" w:hint="eastAsia"/>
          <w:lang w:val="ro-RO"/>
        </w:rPr>
        <w:t>Pentru efectuarea lucrarii trebuie parcurse urmatoarele etape:</w:t>
      </w:r>
    </w:p>
    <w:p w14:paraId="7D585C5B" w14:textId="1F54AE2D" w:rsidR="0039641A" w:rsidRDefault="0039641A" w:rsidP="0039641A">
      <w:pPr>
        <w:spacing w:before="120" w:line="360" w:lineRule="auto"/>
        <w:ind w:firstLine="709"/>
        <w:jc w:val="both"/>
        <w:rPr>
          <w:rFonts w:ascii="Arial" w:hAnsi="Arial" w:cs="Arial"/>
          <w:b/>
          <w:bCs/>
          <w:i/>
          <w:iCs/>
          <w:lang w:val="ro-RO"/>
        </w:rPr>
      </w:pPr>
      <w:r w:rsidRPr="0039641A">
        <w:rPr>
          <w:rFonts w:ascii="Arial" w:hAnsi="Arial" w:cs="Arial"/>
          <w:b/>
          <w:bCs/>
          <w:i/>
          <w:iCs/>
          <w:lang w:val="ro-RO"/>
        </w:rPr>
        <w:t>Obiectul 1 - R</w:t>
      </w:r>
      <w:r w:rsidRPr="0039641A">
        <w:rPr>
          <w:rFonts w:ascii="Arial" w:hAnsi="Arial" w:cs="Arial" w:hint="eastAsia"/>
          <w:b/>
          <w:bCs/>
          <w:i/>
          <w:iCs/>
          <w:lang w:val="ro-RO"/>
        </w:rPr>
        <w:t>etea de canalizare pluviala in incinta amplasamentului studiat</w:t>
      </w:r>
    </w:p>
    <w:p w14:paraId="4C9AC5C6" w14:textId="1810E7B6" w:rsidR="0039641A" w:rsidRPr="0039641A" w:rsidRDefault="0039641A" w:rsidP="0039641A">
      <w:pPr>
        <w:spacing w:before="120" w:line="360" w:lineRule="auto"/>
        <w:ind w:firstLine="709"/>
        <w:jc w:val="both"/>
        <w:rPr>
          <w:rFonts w:ascii="Arial" w:hAnsi="Arial" w:cs="Arial"/>
          <w:lang w:val="ro-RO"/>
        </w:rPr>
      </w:pPr>
      <w:r w:rsidRPr="0039641A">
        <w:rPr>
          <w:rFonts w:ascii="Arial" w:hAnsi="Arial" w:cs="Arial" w:hint="eastAsia"/>
          <w:lang w:val="ro-RO"/>
        </w:rPr>
        <w:t xml:space="preserve">Pe arterele </w:t>
      </w:r>
      <w:r>
        <w:rPr>
          <w:rFonts w:ascii="Arial" w:hAnsi="Arial" w:cs="Arial"/>
          <w:lang w:val="ro-RO"/>
        </w:rPr>
        <w:t xml:space="preserve">paralele </w:t>
      </w:r>
      <w:r w:rsidRPr="0039641A">
        <w:rPr>
          <w:rFonts w:ascii="Arial" w:hAnsi="Arial" w:cs="Arial" w:hint="eastAsia"/>
          <w:lang w:val="ro-RO"/>
        </w:rPr>
        <w:t>secundare</w:t>
      </w:r>
      <w:r w:rsidR="003C7247">
        <w:rPr>
          <w:rFonts w:ascii="Arial" w:hAnsi="Arial" w:cs="Arial"/>
          <w:lang w:val="ro-RO"/>
        </w:rPr>
        <w:t xml:space="preserve">, care se vor executa </w:t>
      </w:r>
      <w:r w:rsidR="003C7247" w:rsidRPr="0039641A">
        <w:rPr>
          <w:rFonts w:ascii="Arial" w:hAnsi="Arial" w:cs="Arial" w:hint="eastAsia"/>
          <w:lang w:val="ro-RO"/>
        </w:rPr>
        <w:t xml:space="preserve">realiza retele pluviale din conducte </w:t>
      </w:r>
      <w:r w:rsidR="003C7247" w:rsidRPr="0039641A">
        <w:rPr>
          <w:rFonts w:ascii="Arial" w:hAnsi="Arial" w:cs="Arial" w:hint="eastAsia"/>
          <w:lang w:val="ro-RO"/>
        </w:rPr>
        <w:lastRenderedPageBreak/>
        <w:t xml:space="preserve">Dn 400 mm </w:t>
      </w:r>
      <w:r w:rsidR="003C7247">
        <w:rPr>
          <w:rFonts w:ascii="Arial" w:hAnsi="Arial" w:cs="Arial"/>
          <w:lang w:val="ro-RO"/>
        </w:rPr>
        <w:t>PAFSIN de la nord spre sud</w:t>
      </w:r>
      <w:r w:rsidRPr="0039641A">
        <w:rPr>
          <w:rFonts w:ascii="Arial" w:hAnsi="Arial" w:cs="Arial" w:hint="eastAsia"/>
          <w:lang w:val="ro-RO"/>
        </w:rPr>
        <w:t xml:space="preserve">, </w:t>
      </w:r>
      <w:r w:rsidR="003C7247">
        <w:rPr>
          <w:rFonts w:ascii="Arial" w:hAnsi="Arial" w:cs="Arial"/>
          <w:lang w:val="ro-RO"/>
        </w:rPr>
        <w:t xml:space="preserve">cu sensul de curgere catre </w:t>
      </w:r>
      <w:r w:rsidR="003C7247" w:rsidRPr="0039641A">
        <w:rPr>
          <w:rFonts w:ascii="Arial" w:hAnsi="Arial" w:cs="Arial" w:hint="eastAsia"/>
          <w:lang w:val="ro-RO"/>
        </w:rPr>
        <w:t xml:space="preserve">conducta telescopica </w:t>
      </w:r>
      <w:r w:rsidR="003C7247">
        <w:rPr>
          <w:rFonts w:ascii="Arial" w:hAnsi="Arial" w:cs="Arial"/>
          <w:lang w:val="ro-RO"/>
        </w:rPr>
        <w:t xml:space="preserve">si </w:t>
      </w:r>
      <w:r w:rsidRPr="0039641A">
        <w:rPr>
          <w:rFonts w:ascii="Arial" w:hAnsi="Arial" w:cs="Arial" w:hint="eastAsia"/>
          <w:lang w:val="ro-RO"/>
        </w:rPr>
        <w:t xml:space="preserve">perpendicular </w:t>
      </w:r>
      <w:r w:rsidR="003C7247">
        <w:rPr>
          <w:rFonts w:ascii="Arial" w:hAnsi="Arial" w:cs="Arial"/>
          <w:lang w:val="ro-RO"/>
        </w:rPr>
        <w:t>pe aceasta. Dispunerea colectoarelor pluviale se va realiza astfel</w:t>
      </w:r>
      <w:r w:rsidRPr="0039641A">
        <w:rPr>
          <w:rFonts w:ascii="Arial" w:hAnsi="Arial" w:cs="Arial" w:hint="eastAsia"/>
          <w:lang w:val="ro-RO"/>
        </w:rPr>
        <w:t>:</w:t>
      </w:r>
    </w:p>
    <w:p w14:paraId="68A22DB2" w14:textId="77777777" w:rsidR="0039641A" w:rsidRPr="0039641A" w:rsidRDefault="0039641A" w:rsidP="0039641A">
      <w:pPr>
        <w:spacing w:before="120" w:line="360" w:lineRule="auto"/>
        <w:ind w:firstLine="709"/>
        <w:jc w:val="both"/>
        <w:rPr>
          <w:rFonts w:ascii="Arial" w:hAnsi="Arial" w:cs="Arial"/>
          <w:lang w:val="ro-RO"/>
        </w:rPr>
      </w:pPr>
      <w:r w:rsidRPr="0039641A">
        <w:rPr>
          <w:rFonts w:ascii="Arial" w:hAnsi="Arial" w:cs="Arial" w:hint="eastAsia"/>
          <w:lang w:val="ro-RO"/>
        </w:rPr>
        <w:t>-</w:t>
      </w:r>
      <w:r w:rsidRPr="0039641A">
        <w:rPr>
          <w:rFonts w:ascii="Arial" w:hAnsi="Arial" w:cs="Arial" w:hint="eastAsia"/>
          <w:lang w:val="ro-RO"/>
        </w:rPr>
        <w:tab/>
        <w:t xml:space="preserve">intre hala 1 si 3, respectiv 2 si 4 o retea pluviala in lungime totala de 381.0 m de la caminul pluviala proiectat CPp65 </w:t>
      </w:r>
      <w:r w:rsidRPr="0039641A">
        <w:rPr>
          <w:rFonts w:ascii="Arial" w:hAnsi="Arial" w:cs="Arial" w:hint="eastAsia"/>
          <w:lang w:val="ro-RO"/>
        </w:rPr>
        <w:t>–</w:t>
      </w:r>
      <w:r w:rsidRPr="0039641A">
        <w:rPr>
          <w:rFonts w:ascii="Arial" w:hAnsi="Arial" w:cs="Arial" w:hint="eastAsia"/>
          <w:lang w:val="ro-RO"/>
        </w:rPr>
        <w:t xml:space="preserve"> CPp72 (CPp33);</w:t>
      </w:r>
    </w:p>
    <w:p w14:paraId="30BFEDAA" w14:textId="77777777" w:rsidR="0039641A" w:rsidRPr="0039641A" w:rsidRDefault="0039641A" w:rsidP="0039641A">
      <w:pPr>
        <w:spacing w:before="120" w:line="360" w:lineRule="auto"/>
        <w:ind w:firstLine="709"/>
        <w:jc w:val="both"/>
        <w:rPr>
          <w:rFonts w:ascii="Arial" w:hAnsi="Arial" w:cs="Arial"/>
          <w:lang w:val="ro-RO"/>
        </w:rPr>
      </w:pPr>
      <w:r w:rsidRPr="0039641A">
        <w:rPr>
          <w:rFonts w:ascii="Arial" w:hAnsi="Arial" w:cs="Arial" w:hint="eastAsia"/>
          <w:lang w:val="ro-RO"/>
        </w:rPr>
        <w:t>-</w:t>
      </w:r>
      <w:r w:rsidRPr="0039641A">
        <w:rPr>
          <w:rFonts w:ascii="Arial" w:hAnsi="Arial" w:cs="Arial" w:hint="eastAsia"/>
          <w:lang w:val="ro-RO"/>
        </w:rPr>
        <w:tab/>
        <w:t xml:space="preserve">intre hala 3 si 5, respectiv 4 si 6 o retea pluviala in lungime totala de 391.0 m de la caminul pluviala proiectat CPp57 </w:t>
      </w:r>
      <w:r w:rsidRPr="0039641A">
        <w:rPr>
          <w:rFonts w:ascii="Arial" w:hAnsi="Arial" w:cs="Arial" w:hint="eastAsia"/>
          <w:lang w:val="ro-RO"/>
        </w:rPr>
        <w:t>–</w:t>
      </w:r>
      <w:r w:rsidRPr="0039641A">
        <w:rPr>
          <w:rFonts w:ascii="Arial" w:hAnsi="Arial" w:cs="Arial" w:hint="eastAsia"/>
          <w:lang w:val="ro-RO"/>
        </w:rPr>
        <w:t xml:space="preserve"> CPp64 (CPp10);</w:t>
      </w:r>
    </w:p>
    <w:p w14:paraId="4E0D7118" w14:textId="77777777" w:rsidR="0039641A" w:rsidRPr="0039641A" w:rsidRDefault="0039641A" w:rsidP="0039641A">
      <w:pPr>
        <w:spacing w:before="120" w:line="360" w:lineRule="auto"/>
        <w:ind w:firstLine="709"/>
        <w:jc w:val="both"/>
        <w:rPr>
          <w:rFonts w:ascii="Arial" w:hAnsi="Arial" w:cs="Arial"/>
          <w:lang w:val="ro-RO"/>
        </w:rPr>
      </w:pPr>
      <w:r w:rsidRPr="0039641A">
        <w:rPr>
          <w:rFonts w:ascii="Arial" w:hAnsi="Arial" w:cs="Arial" w:hint="eastAsia"/>
          <w:lang w:val="ro-RO"/>
        </w:rPr>
        <w:t>-</w:t>
      </w:r>
      <w:r w:rsidRPr="0039641A">
        <w:rPr>
          <w:rFonts w:ascii="Arial" w:hAnsi="Arial" w:cs="Arial" w:hint="eastAsia"/>
          <w:lang w:val="ro-RO"/>
        </w:rPr>
        <w:tab/>
        <w:t xml:space="preserve">intre hala 5 si 7, respectiv 6 si 8 o retea pluviala in lungime totala de 389.0 m de la caminul pluviala proiectat CPp48 </w:t>
      </w:r>
      <w:r w:rsidRPr="0039641A">
        <w:rPr>
          <w:rFonts w:ascii="Arial" w:hAnsi="Arial" w:cs="Arial" w:hint="eastAsia"/>
          <w:lang w:val="ro-RO"/>
        </w:rPr>
        <w:t>–</w:t>
      </w:r>
      <w:r w:rsidRPr="0039641A">
        <w:rPr>
          <w:rFonts w:ascii="Arial" w:hAnsi="Arial" w:cs="Arial" w:hint="eastAsia"/>
          <w:lang w:val="ro-RO"/>
        </w:rPr>
        <w:t xml:space="preserve"> CPp56;</w:t>
      </w:r>
    </w:p>
    <w:p w14:paraId="74B8737E" w14:textId="77777777" w:rsidR="0039641A" w:rsidRDefault="0039641A" w:rsidP="0039641A">
      <w:pPr>
        <w:spacing w:before="120" w:line="360" w:lineRule="auto"/>
        <w:ind w:firstLine="709"/>
        <w:jc w:val="both"/>
        <w:rPr>
          <w:rFonts w:ascii="Arial" w:hAnsi="Arial" w:cs="Arial"/>
          <w:lang w:val="ro-RO"/>
        </w:rPr>
      </w:pPr>
      <w:r w:rsidRPr="0039641A">
        <w:rPr>
          <w:rFonts w:ascii="Arial" w:hAnsi="Arial" w:cs="Arial" w:hint="eastAsia"/>
          <w:lang w:val="ro-RO"/>
        </w:rPr>
        <w:t>-</w:t>
      </w:r>
      <w:r w:rsidRPr="0039641A">
        <w:rPr>
          <w:rFonts w:ascii="Arial" w:hAnsi="Arial" w:cs="Arial" w:hint="eastAsia"/>
          <w:lang w:val="ro-RO"/>
        </w:rPr>
        <w:tab/>
        <w:t xml:space="preserve">intre hala 7 si teren, hala 8 si teren o retea pluviala in lungime totala de 391.0 m de la caminul pluviala proiectat CPp40 </w:t>
      </w:r>
      <w:r w:rsidRPr="0039641A">
        <w:rPr>
          <w:rFonts w:ascii="Arial" w:hAnsi="Arial" w:cs="Arial" w:hint="eastAsia"/>
          <w:lang w:val="ro-RO"/>
        </w:rPr>
        <w:t>–</w:t>
      </w:r>
      <w:r w:rsidRPr="0039641A">
        <w:rPr>
          <w:rFonts w:ascii="Arial" w:hAnsi="Arial" w:cs="Arial" w:hint="eastAsia"/>
          <w:lang w:val="ro-RO"/>
        </w:rPr>
        <w:t xml:space="preserve"> CPp47 (CPp2);</w:t>
      </w:r>
    </w:p>
    <w:p w14:paraId="499D849E" w14:textId="5814F939" w:rsidR="003C7247" w:rsidRPr="0039641A" w:rsidRDefault="003C7247" w:rsidP="0039641A">
      <w:pPr>
        <w:spacing w:before="120" w:line="360" w:lineRule="auto"/>
        <w:ind w:firstLine="709"/>
        <w:jc w:val="both"/>
        <w:rPr>
          <w:rFonts w:ascii="Arial" w:hAnsi="Arial" w:cs="Arial"/>
          <w:lang w:val="ro-RO"/>
        </w:rPr>
      </w:pPr>
      <w:r>
        <w:rPr>
          <w:rFonts w:ascii="Arial" w:hAnsi="Arial" w:cs="Arial"/>
          <w:lang w:val="ro-RO"/>
        </w:rPr>
        <w:t>Lungimea totala a retelei pluviale proiectate Dn 400 mm este de 1152 m.</w:t>
      </w:r>
    </w:p>
    <w:p w14:paraId="63339771" w14:textId="42C1907A" w:rsidR="0039641A" w:rsidRDefault="0039641A" w:rsidP="0039641A">
      <w:pPr>
        <w:spacing w:before="120" w:line="360" w:lineRule="auto"/>
        <w:ind w:firstLine="709"/>
        <w:jc w:val="both"/>
        <w:rPr>
          <w:rFonts w:ascii="Arial" w:hAnsi="Arial" w:cs="Arial"/>
          <w:lang w:val="ro-RO"/>
        </w:rPr>
      </w:pPr>
      <w:r w:rsidRPr="0039641A">
        <w:rPr>
          <w:rFonts w:ascii="Arial" w:hAnsi="Arial" w:cs="Arial" w:hint="eastAsia"/>
          <w:lang w:val="ro-RO"/>
        </w:rPr>
        <w:t xml:space="preserve">Arterele pluviale proiectate </w:t>
      </w:r>
      <w:r w:rsidR="003C7247">
        <w:rPr>
          <w:rFonts w:ascii="Arial" w:hAnsi="Arial" w:cs="Arial"/>
          <w:lang w:val="ro-RO"/>
        </w:rPr>
        <w:t xml:space="preserve">Dn 400 mm </w:t>
      </w:r>
      <w:r w:rsidRPr="0039641A">
        <w:rPr>
          <w:rFonts w:ascii="Arial" w:hAnsi="Arial" w:cs="Arial" w:hint="eastAsia"/>
          <w:lang w:val="ro-RO"/>
        </w:rPr>
        <w:t xml:space="preserve">se vor realiza exclusiv pe proprietatea privata identificata cu numarul cadastral </w:t>
      </w:r>
      <w:r w:rsidRPr="003C7247">
        <w:rPr>
          <w:rFonts w:ascii="Arial" w:hAnsi="Arial" w:cs="Arial" w:hint="eastAsia"/>
          <w:b/>
          <w:bCs/>
          <w:i/>
          <w:iCs/>
          <w:lang w:val="ro-RO"/>
        </w:rPr>
        <w:t>IE 115977</w:t>
      </w:r>
      <w:r w:rsidRPr="0039641A">
        <w:rPr>
          <w:rFonts w:ascii="Arial" w:hAnsi="Arial" w:cs="Arial" w:hint="eastAsia"/>
          <w:lang w:val="ro-RO"/>
        </w:rPr>
        <w:t>. Inainte de descarcarea in reteaua pluviala telescopica, se vor monta separatoare de hidrocarburi</w:t>
      </w:r>
      <w:r w:rsidR="003C7247">
        <w:rPr>
          <w:rFonts w:ascii="Arial" w:hAnsi="Arial" w:cs="Arial"/>
          <w:lang w:val="ro-RO"/>
        </w:rPr>
        <w:t xml:space="preserve"> pe fiecare bretea de retea</w:t>
      </w:r>
      <w:r w:rsidRPr="0039641A">
        <w:rPr>
          <w:rFonts w:ascii="Arial" w:hAnsi="Arial" w:cs="Arial" w:hint="eastAsia"/>
          <w:lang w:val="ro-RO"/>
        </w:rPr>
        <w:t>.</w:t>
      </w:r>
    </w:p>
    <w:p w14:paraId="135DF3F2" w14:textId="2672A66C" w:rsidR="00F511CA" w:rsidRPr="0039641A" w:rsidRDefault="00F511CA" w:rsidP="0039641A">
      <w:pPr>
        <w:spacing w:before="120" w:line="360" w:lineRule="auto"/>
        <w:ind w:firstLine="709"/>
        <w:jc w:val="both"/>
        <w:rPr>
          <w:rFonts w:ascii="Arial" w:hAnsi="Arial" w:cs="Arial"/>
          <w:lang w:val="ro-RO"/>
        </w:rPr>
      </w:pPr>
      <w:r>
        <w:rPr>
          <w:rFonts w:ascii="Arial" w:hAnsi="Arial" w:cs="Arial"/>
          <w:lang w:val="ro-RO"/>
        </w:rPr>
        <w:t xml:space="preserve">Caminele pluviale proiectate </w:t>
      </w:r>
      <w:r w:rsidRPr="00440102">
        <w:rPr>
          <w:rFonts w:ascii="Arial" w:hAnsi="Arial" w:cs="Arial" w:hint="eastAsia"/>
          <w:lang w:val="ro-RO"/>
        </w:rPr>
        <w:t>vor fi formate din elemente prefabricate din beton</w:t>
      </w:r>
      <w:r>
        <w:rPr>
          <w:rFonts w:ascii="Arial" w:hAnsi="Arial" w:cs="Arial"/>
          <w:lang w:val="ro-RO"/>
        </w:rPr>
        <w:t xml:space="preserve"> cu diametrul interior de 1.0</w:t>
      </w:r>
      <w:r w:rsidRPr="00440102">
        <w:rPr>
          <w:rFonts w:ascii="Arial" w:hAnsi="Arial" w:cs="Arial" w:hint="eastAsia"/>
          <w:lang w:val="ro-RO"/>
        </w:rPr>
        <w:t xml:space="preserve"> si vor fi prevazute cu placa si capac carosabil clasa D400.</w:t>
      </w:r>
    </w:p>
    <w:p w14:paraId="7706D92E" w14:textId="2360849A" w:rsidR="0039641A" w:rsidRDefault="0039641A" w:rsidP="003C7247">
      <w:pPr>
        <w:spacing w:before="120" w:line="360" w:lineRule="auto"/>
        <w:ind w:firstLine="709"/>
        <w:jc w:val="both"/>
        <w:rPr>
          <w:rFonts w:ascii="Arial" w:hAnsi="Arial" w:cs="Arial"/>
          <w:lang w:val="ro-RO"/>
        </w:rPr>
      </w:pPr>
      <w:r w:rsidRPr="0039641A">
        <w:rPr>
          <w:rFonts w:ascii="Arial" w:hAnsi="Arial" w:cs="Arial" w:hint="eastAsia"/>
          <w:lang w:val="ro-RO"/>
        </w:rPr>
        <w:t xml:space="preserve"> Conductele </w:t>
      </w:r>
      <w:r w:rsidR="00F511CA">
        <w:rPr>
          <w:rFonts w:ascii="Arial" w:hAnsi="Arial" w:cs="Arial"/>
          <w:lang w:val="ro-RO"/>
        </w:rPr>
        <w:t xml:space="preserve">pluviale </w:t>
      </w:r>
      <w:r w:rsidRPr="0039641A">
        <w:rPr>
          <w:rFonts w:ascii="Arial" w:hAnsi="Arial" w:cs="Arial" w:hint="eastAsia"/>
          <w:lang w:val="ro-RO"/>
        </w:rPr>
        <w:t xml:space="preserve">se vor poza prin sapatura deschisa la adancimea medie de </w:t>
      </w:r>
      <w:r w:rsidR="003C7247">
        <w:rPr>
          <w:rFonts w:ascii="Arial" w:hAnsi="Arial" w:cs="Arial"/>
          <w:lang w:val="ro-RO"/>
        </w:rPr>
        <w:t>1.30-2.88</w:t>
      </w:r>
      <w:r w:rsidRPr="0039641A">
        <w:rPr>
          <w:rFonts w:ascii="Arial" w:hAnsi="Arial" w:cs="Arial" w:hint="eastAsia"/>
          <w:lang w:val="ro-RO"/>
        </w:rPr>
        <w:t xml:space="preserve"> m (masurat fata de cota de radier a conductei), </w:t>
      </w:r>
      <w:r w:rsidR="00380258">
        <w:rPr>
          <w:rFonts w:ascii="Arial" w:hAnsi="Arial" w:cs="Arial"/>
          <w:lang w:val="ro-RO"/>
        </w:rPr>
        <w:t>cu latimea santului de 0.9 m, p</w:t>
      </w:r>
      <w:r w:rsidRPr="0039641A">
        <w:rPr>
          <w:rFonts w:ascii="Arial" w:hAnsi="Arial" w:cs="Arial" w:hint="eastAsia"/>
          <w:lang w:val="ro-RO"/>
        </w:rPr>
        <w:t>e un pat de nisip de 10 cm grosime si acoperite cu un strat de nisip de 15 cm, masurat peste generatoarea superioara. Peste stratul de nisip se va monta banda de semnalizare conducta, cu fir metalic de semnalizare traseu.</w:t>
      </w:r>
    </w:p>
    <w:p w14:paraId="4D041755" w14:textId="42752728" w:rsidR="00380258" w:rsidRPr="003C7247" w:rsidRDefault="00380258" w:rsidP="003C7247">
      <w:pPr>
        <w:spacing w:before="120" w:line="360" w:lineRule="auto"/>
        <w:ind w:firstLine="709"/>
        <w:jc w:val="both"/>
        <w:rPr>
          <w:rFonts w:ascii="Arial" w:hAnsi="Arial" w:cs="Arial"/>
          <w:b/>
          <w:bCs/>
          <w:lang w:val="ro-RO"/>
        </w:rPr>
      </w:pPr>
      <w:r>
        <w:rPr>
          <w:rFonts w:ascii="Arial" w:hAnsi="Arial" w:cs="Arial"/>
          <w:lang w:val="ro-RO"/>
        </w:rPr>
        <w:t>Se vor realiza sprijiniri pentru santurie care au adancimea mai mare de 1,5 m.</w:t>
      </w:r>
    </w:p>
    <w:p w14:paraId="4C8CB223" w14:textId="79876F2A" w:rsidR="0039641A" w:rsidRPr="0039641A" w:rsidRDefault="003C7247" w:rsidP="003C7247">
      <w:pPr>
        <w:spacing w:before="120" w:line="360" w:lineRule="auto"/>
        <w:ind w:firstLine="709"/>
        <w:jc w:val="both"/>
        <w:rPr>
          <w:rFonts w:ascii="Arial" w:hAnsi="Arial" w:cs="Arial"/>
          <w:b/>
          <w:bCs/>
          <w:i/>
          <w:iCs/>
          <w:lang w:val="ro-RO"/>
        </w:rPr>
      </w:pPr>
      <w:r w:rsidRPr="0039641A">
        <w:rPr>
          <w:rFonts w:ascii="Arial" w:hAnsi="Arial" w:cs="Arial"/>
          <w:b/>
          <w:bCs/>
          <w:i/>
          <w:iCs/>
          <w:lang w:val="ro-RO"/>
        </w:rPr>
        <w:t xml:space="preserve">Obiectul </w:t>
      </w:r>
      <w:r>
        <w:rPr>
          <w:rFonts w:ascii="Arial" w:hAnsi="Arial" w:cs="Arial"/>
          <w:b/>
          <w:bCs/>
          <w:i/>
          <w:iCs/>
          <w:lang w:val="ro-RO"/>
        </w:rPr>
        <w:t>2</w:t>
      </w:r>
      <w:r w:rsidRPr="0039641A">
        <w:rPr>
          <w:rFonts w:ascii="Arial" w:hAnsi="Arial" w:cs="Arial"/>
          <w:b/>
          <w:bCs/>
          <w:i/>
          <w:iCs/>
          <w:lang w:val="ro-RO"/>
        </w:rPr>
        <w:t xml:space="preserve"> </w:t>
      </w:r>
      <w:r>
        <w:rPr>
          <w:rFonts w:ascii="Arial" w:hAnsi="Arial" w:cs="Arial"/>
          <w:b/>
          <w:bCs/>
          <w:i/>
          <w:iCs/>
          <w:lang w:val="ro-RO"/>
        </w:rPr>
        <w:t>–</w:t>
      </w:r>
      <w:r w:rsidRPr="0039641A">
        <w:rPr>
          <w:rFonts w:ascii="Arial" w:hAnsi="Arial" w:cs="Arial"/>
          <w:b/>
          <w:bCs/>
          <w:i/>
          <w:iCs/>
          <w:lang w:val="ro-RO"/>
        </w:rPr>
        <w:t xml:space="preserve"> </w:t>
      </w:r>
      <w:r>
        <w:rPr>
          <w:rFonts w:ascii="Arial" w:hAnsi="Arial" w:cs="Arial"/>
          <w:b/>
          <w:bCs/>
          <w:i/>
          <w:iCs/>
          <w:lang w:val="ro-RO"/>
        </w:rPr>
        <w:t>Retea pluviala</w:t>
      </w:r>
      <w:r w:rsidRPr="003C7247">
        <w:rPr>
          <w:rFonts w:ascii="Arial" w:hAnsi="Arial" w:cs="Arial" w:hint="eastAsia"/>
          <w:b/>
          <w:bCs/>
          <w:i/>
          <w:iCs/>
          <w:lang w:val="ro-RO"/>
        </w:rPr>
        <w:t xml:space="preserve"> telescopica Dn 500-700-1000 mm;</w:t>
      </w:r>
    </w:p>
    <w:p w14:paraId="60A5B20D" w14:textId="77777777" w:rsidR="0039641A" w:rsidRPr="0039641A" w:rsidRDefault="0039641A" w:rsidP="0039641A">
      <w:pPr>
        <w:spacing w:before="120" w:line="360" w:lineRule="auto"/>
        <w:ind w:firstLine="709"/>
        <w:jc w:val="both"/>
        <w:rPr>
          <w:rFonts w:ascii="Arial" w:hAnsi="Arial" w:cs="Arial"/>
          <w:lang w:val="ro-RO"/>
        </w:rPr>
      </w:pPr>
      <w:r w:rsidRPr="0039641A">
        <w:rPr>
          <w:rFonts w:ascii="Arial" w:hAnsi="Arial" w:cs="Arial" w:hint="eastAsia"/>
          <w:lang w:val="ro-RO"/>
        </w:rPr>
        <w:t>A.1 Se va realiza conducta de descarcare ape pluviale telescopica din teava PAFSIN (poliester armat cu fibra de sticla) care va avea urmatoarele diametre si dimensiuni:</w:t>
      </w:r>
    </w:p>
    <w:p w14:paraId="4FAC9009" w14:textId="77777777" w:rsidR="0039641A" w:rsidRPr="0039641A" w:rsidRDefault="0039641A" w:rsidP="0039641A">
      <w:pPr>
        <w:spacing w:before="120" w:line="360" w:lineRule="auto"/>
        <w:ind w:firstLine="709"/>
        <w:jc w:val="both"/>
        <w:rPr>
          <w:rFonts w:ascii="Arial" w:hAnsi="Arial" w:cs="Arial"/>
          <w:lang w:val="ro-RO"/>
        </w:rPr>
      </w:pPr>
      <w:r w:rsidRPr="0039641A">
        <w:rPr>
          <w:rFonts w:ascii="Arial" w:hAnsi="Arial" w:cs="Arial" w:hint="eastAsia"/>
          <w:lang w:val="ro-RO"/>
        </w:rPr>
        <w:t>-</w:t>
      </w:r>
      <w:r w:rsidRPr="0039641A">
        <w:rPr>
          <w:rFonts w:ascii="Arial" w:hAnsi="Arial" w:cs="Arial" w:hint="eastAsia"/>
          <w:lang w:val="ro-RO"/>
        </w:rPr>
        <w:tab/>
        <w:t xml:space="preserve">Dn 500 mm PAFSIN, in lungime totala de 150.0 m de la caminul pluvial proiectat CPp1 </w:t>
      </w:r>
      <w:r w:rsidRPr="0039641A">
        <w:rPr>
          <w:rFonts w:ascii="Arial" w:hAnsi="Arial" w:cs="Arial" w:hint="eastAsia"/>
          <w:lang w:val="ro-RO"/>
        </w:rPr>
        <w:t>–</w:t>
      </w:r>
      <w:r w:rsidRPr="0039641A">
        <w:rPr>
          <w:rFonts w:ascii="Arial" w:hAnsi="Arial" w:cs="Arial" w:hint="eastAsia"/>
          <w:lang w:val="ro-RO"/>
        </w:rPr>
        <w:t xml:space="preserve"> CPp4;</w:t>
      </w:r>
    </w:p>
    <w:p w14:paraId="2A1E9804" w14:textId="77777777" w:rsidR="0039641A" w:rsidRPr="0039641A" w:rsidRDefault="0039641A" w:rsidP="0039641A">
      <w:pPr>
        <w:spacing w:before="120" w:line="360" w:lineRule="auto"/>
        <w:ind w:firstLine="709"/>
        <w:jc w:val="both"/>
        <w:rPr>
          <w:rFonts w:ascii="Arial" w:hAnsi="Arial" w:cs="Arial"/>
          <w:lang w:val="ro-RO"/>
        </w:rPr>
      </w:pPr>
      <w:r w:rsidRPr="0039641A">
        <w:rPr>
          <w:rFonts w:ascii="Arial" w:hAnsi="Arial" w:cs="Arial" w:hint="eastAsia"/>
          <w:lang w:val="ro-RO"/>
        </w:rPr>
        <w:lastRenderedPageBreak/>
        <w:t>-</w:t>
      </w:r>
      <w:r w:rsidRPr="0039641A">
        <w:rPr>
          <w:rFonts w:ascii="Arial" w:hAnsi="Arial" w:cs="Arial" w:hint="eastAsia"/>
          <w:lang w:val="ro-RO"/>
        </w:rPr>
        <w:tab/>
        <w:t xml:space="preserve">Dn 700 mm PAFSIN, in lungime totala de 300.0 m de la caminul pluvial proiectat CPp4 </w:t>
      </w:r>
      <w:r w:rsidRPr="0039641A">
        <w:rPr>
          <w:rFonts w:ascii="Arial" w:hAnsi="Arial" w:cs="Arial" w:hint="eastAsia"/>
          <w:lang w:val="ro-RO"/>
        </w:rPr>
        <w:t>–</w:t>
      </w:r>
      <w:r w:rsidRPr="0039641A">
        <w:rPr>
          <w:rFonts w:ascii="Arial" w:hAnsi="Arial" w:cs="Arial" w:hint="eastAsia"/>
          <w:lang w:val="ro-RO"/>
        </w:rPr>
        <w:t xml:space="preserve"> CPp9;</w:t>
      </w:r>
    </w:p>
    <w:p w14:paraId="72BA96C2" w14:textId="77777777" w:rsidR="0039641A" w:rsidRPr="0039641A" w:rsidRDefault="0039641A" w:rsidP="0039641A">
      <w:pPr>
        <w:spacing w:before="120" w:line="360" w:lineRule="auto"/>
        <w:ind w:firstLine="709"/>
        <w:jc w:val="both"/>
        <w:rPr>
          <w:rFonts w:ascii="Arial" w:hAnsi="Arial" w:cs="Arial"/>
          <w:lang w:val="ro-RO"/>
        </w:rPr>
      </w:pPr>
      <w:r w:rsidRPr="0039641A">
        <w:rPr>
          <w:rFonts w:ascii="Arial" w:hAnsi="Arial" w:cs="Arial" w:hint="eastAsia"/>
          <w:lang w:val="ro-RO"/>
        </w:rPr>
        <w:t>-</w:t>
      </w:r>
      <w:r w:rsidRPr="0039641A">
        <w:rPr>
          <w:rFonts w:ascii="Arial" w:hAnsi="Arial" w:cs="Arial" w:hint="eastAsia"/>
          <w:lang w:val="ro-RO"/>
        </w:rPr>
        <w:tab/>
        <w:t xml:space="preserve">Dn 1000 mm PAFSIN, in lungime totala de 489.0 m de la caminul pluvial proiectat CPp9 </w:t>
      </w:r>
      <w:r w:rsidRPr="0039641A">
        <w:rPr>
          <w:rFonts w:ascii="Arial" w:hAnsi="Arial" w:cs="Arial" w:hint="eastAsia"/>
          <w:lang w:val="ro-RO"/>
        </w:rPr>
        <w:t>–</w:t>
      </w:r>
      <w:r w:rsidRPr="0039641A">
        <w:rPr>
          <w:rFonts w:ascii="Arial" w:hAnsi="Arial" w:cs="Arial" w:hint="eastAsia"/>
          <w:lang w:val="ro-RO"/>
        </w:rPr>
        <w:t xml:space="preserve"> CPp39;</w:t>
      </w:r>
    </w:p>
    <w:p w14:paraId="7B36915A" w14:textId="77777777" w:rsidR="0039641A" w:rsidRPr="0039641A" w:rsidRDefault="0039641A" w:rsidP="0039641A">
      <w:pPr>
        <w:spacing w:before="120" w:line="360" w:lineRule="auto"/>
        <w:ind w:firstLine="709"/>
        <w:jc w:val="both"/>
        <w:rPr>
          <w:rFonts w:ascii="Arial" w:hAnsi="Arial" w:cs="Arial"/>
          <w:lang w:val="ro-RO"/>
        </w:rPr>
      </w:pPr>
      <w:r w:rsidRPr="0039641A">
        <w:rPr>
          <w:rFonts w:ascii="Arial" w:hAnsi="Arial" w:cs="Arial" w:hint="eastAsia"/>
          <w:lang w:val="ro-RO"/>
        </w:rPr>
        <w:t xml:space="preserve">Conexiunea conductei telescopice principale cu conducta extinsa prin proiectul nr.1897/2021 </w:t>
      </w:r>
      <w:r w:rsidRPr="0039641A">
        <w:rPr>
          <w:rFonts w:ascii="Arial" w:hAnsi="Arial" w:cs="Arial" w:hint="eastAsia"/>
          <w:lang w:val="ro-RO"/>
        </w:rPr>
        <w:t>„</w:t>
      </w:r>
      <w:r w:rsidRPr="0039641A">
        <w:rPr>
          <w:rFonts w:ascii="Arial" w:hAnsi="Arial" w:cs="Arial" w:hint="eastAsia"/>
          <w:lang w:val="ro-RO"/>
        </w:rPr>
        <w:t>Conducta finala de descarcare pluviala</w:t>
      </w:r>
      <w:r w:rsidRPr="0039641A">
        <w:rPr>
          <w:rFonts w:ascii="Arial" w:hAnsi="Arial" w:cs="Arial" w:hint="eastAsia"/>
          <w:lang w:val="ro-RO"/>
        </w:rPr>
        <w:t>”</w:t>
      </w:r>
      <w:r w:rsidRPr="0039641A">
        <w:rPr>
          <w:rFonts w:ascii="Arial" w:hAnsi="Arial" w:cs="Arial" w:hint="eastAsia"/>
          <w:lang w:val="ro-RO"/>
        </w:rPr>
        <w:t xml:space="preserve"> se va realiza la caminul de intersectie CPp39 pe drumul de exploatare existent De 467/2. </w:t>
      </w:r>
    </w:p>
    <w:p w14:paraId="777313B7" w14:textId="665B0D1A" w:rsidR="0039641A" w:rsidRPr="0039641A" w:rsidRDefault="0039641A" w:rsidP="0039641A">
      <w:pPr>
        <w:spacing w:before="120" w:line="360" w:lineRule="auto"/>
        <w:ind w:firstLine="709"/>
        <w:jc w:val="both"/>
        <w:rPr>
          <w:rFonts w:ascii="Arial" w:hAnsi="Arial" w:cs="Arial"/>
          <w:lang w:val="ro-RO"/>
        </w:rPr>
      </w:pPr>
      <w:r w:rsidRPr="0039641A">
        <w:rPr>
          <w:rFonts w:ascii="Arial" w:hAnsi="Arial" w:cs="Arial" w:hint="eastAsia"/>
          <w:lang w:val="ro-RO"/>
        </w:rPr>
        <w:t xml:space="preserve">Extinderea conductei </w:t>
      </w:r>
      <w:r w:rsidR="00380258">
        <w:rPr>
          <w:rFonts w:ascii="Arial" w:hAnsi="Arial" w:cs="Arial"/>
          <w:lang w:val="ro-RO"/>
        </w:rPr>
        <w:t xml:space="preserve">telescopice </w:t>
      </w:r>
      <w:r w:rsidRPr="0039641A">
        <w:rPr>
          <w:rFonts w:ascii="Arial" w:hAnsi="Arial" w:cs="Arial" w:hint="eastAsia"/>
          <w:lang w:val="ro-RO"/>
        </w:rPr>
        <w:t>principale de descarcare ape pluviale se va realiza pe Drumul de exploatare existent</w:t>
      </w:r>
      <w:r w:rsidR="00380258">
        <w:rPr>
          <w:rFonts w:ascii="Arial" w:hAnsi="Arial" w:cs="Arial"/>
          <w:lang w:val="ro-RO"/>
        </w:rPr>
        <w:t>.</w:t>
      </w:r>
      <w:r w:rsidRPr="0039641A">
        <w:rPr>
          <w:rFonts w:ascii="Arial" w:hAnsi="Arial" w:cs="Arial" w:hint="eastAsia"/>
          <w:lang w:val="ro-RO"/>
        </w:rPr>
        <w:t xml:space="preserve"> </w:t>
      </w:r>
    </w:p>
    <w:p w14:paraId="7A9A6198" w14:textId="5C1E28DF" w:rsidR="00440102" w:rsidRDefault="0039641A" w:rsidP="0039641A">
      <w:pPr>
        <w:spacing w:before="120" w:line="360" w:lineRule="auto"/>
        <w:ind w:firstLine="709"/>
        <w:jc w:val="both"/>
        <w:rPr>
          <w:rFonts w:ascii="Arial" w:hAnsi="Arial" w:cs="Arial"/>
          <w:b/>
          <w:bCs/>
          <w:lang w:val="ro-RO"/>
        </w:rPr>
      </w:pPr>
      <w:r w:rsidRPr="0039641A">
        <w:rPr>
          <w:rFonts w:ascii="Arial" w:hAnsi="Arial" w:cs="Arial" w:hint="eastAsia"/>
          <w:lang w:val="ro-RO"/>
        </w:rPr>
        <w:t>Conduct</w:t>
      </w:r>
      <w:r w:rsidR="00380258">
        <w:rPr>
          <w:rFonts w:ascii="Arial" w:hAnsi="Arial" w:cs="Arial"/>
          <w:lang w:val="ro-RO"/>
        </w:rPr>
        <w:t>a  telescopica</w:t>
      </w:r>
      <w:r w:rsidRPr="0039641A">
        <w:rPr>
          <w:rFonts w:ascii="Arial" w:hAnsi="Arial" w:cs="Arial" w:hint="eastAsia"/>
          <w:lang w:val="ro-RO"/>
        </w:rPr>
        <w:t xml:space="preserve"> se v</w:t>
      </w:r>
      <w:r w:rsidR="00380258">
        <w:rPr>
          <w:rFonts w:ascii="Arial" w:hAnsi="Arial" w:cs="Arial"/>
          <w:lang w:val="ro-RO"/>
        </w:rPr>
        <w:t xml:space="preserve">a </w:t>
      </w:r>
      <w:r w:rsidRPr="0039641A">
        <w:rPr>
          <w:rFonts w:ascii="Arial" w:hAnsi="Arial" w:cs="Arial" w:hint="eastAsia"/>
          <w:lang w:val="ro-RO"/>
        </w:rPr>
        <w:t xml:space="preserve">poza prin sapatura deschisa la adancimea medie de 2.8-3.0 m (masurat fata de cota de radier a conductei), </w:t>
      </w:r>
      <w:r w:rsidR="00380258">
        <w:rPr>
          <w:rFonts w:ascii="Arial" w:hAnsi="Arial" w:cs="Arial"/>
          <w:lang w:val="ro-RO"/>
        </w:rPr>
        <w:t xml:space="preserve">cu latima santului de 1.2 m, </w:t>
      </w:r>
      <w:r w:rsidRPr="0039641A">
        <w:rPr>
          <w:rFonts w:ascii="Arial" w:hAnsi="Arial" w:cs="Arial" w:hint="eastAsia"/>
          <w:lang w:val="ro-RO"/>
        </w:rPr>
        <w:t>pe un pat de nisip de 10 cm grosime si acoperit</w:t>
      </w:r>
      <w:r w:rsidR="00380258">
        <w:rPr>
          <w:rFonts w:ascii="Arial" w:hAnsi="Arial" w:cs="Arial"/>
          <w:lang w:val="ro-RO"/>
        </w:rPr>
        <w:t>a</w:t>
      </w:r>
      <w:r w:rsidRPr="0039641A">
        <w:rPr>
          <w:rFonts w:ascii="Arial" w:hAnsi="Arial" w:cs="Arial" w:hint="eastAsia"/>
          <w:lang w:val="ro-RO"/>
        </w:rPr>
        <w:t xml:space="preserve"> cu un strat de nisip de </w:t>
      </w:r>
      <w:r w:rsidR="00380258">
        <w:rPr>
          <w:rFonts w:ascii="Arial" w:hAnsi="Arial" w:cs="Arial"/>
          <w:lang w:val="ro-RO"/>
        </w:rPr>
        <w:t>30</w:t>
      </w:r>
      <w:r w:rsidRPr="0039641A">
        <w:rPr>
          <w:rFonts w:ascii="Arial" w:hAnsi="Arial" w:cs="Arial" w:hint="eastAsia"/>
          <w:lang w:val="ro-RO"/>
        </w:rPr>
        <w:t xml:space="preserve"> cm, masurat peste generatoarea superioara. Peste stratul de nisip se va monta banda de semnalizare conducta, cu fir metalic de semnalizare traseu.</w:t>
      </w:r>
    </w:p>
    <w:p w14:paraId="72CBD771" w14:textId="61EA7514" w:rsidR="00AB506C" w:rsidRPr="00AB506C" w:rsidRDefault="00AB506C" w:rsidP="00440102">
      <w:pPr>
        <w:spacing w:before="120" w:line="360" w:lineRule="auto"/>
        <w:ind w:firstLine="709"/>
        <w:jc w:val="both"/>
        <w:rPr>
          <w:rFonts w:ascii="Arial" w:hAnsi="Arial" w:cs="Arial"/>
          <w:b/>
          <w:bCs/>
          <w:lang w:val="ro-RO"/>
        </w:rPr>
      </w:pPr>
      <w:r w:rsidRPr="00AB506C">
        <w:rPr>
          <w:rFonts w:ascii="Arial" w:hAnsi="Arial" w:cs="Arial" w:hint="eastAsia"/>
          <w:b/>
          <w:bCs/>
          <w:lang w:val="ro-RO"/>
        </w:rPr>
        <w:t>Refacerea suprafetelor afectate.</w:t>
      </w:r>
    </w:p>
    <w:p w14:paraId="1114FBDF" w14:textId="1C35632E" w:rsidR="00AB506C" w:rsidRPr="00357955" w:rsidRDefault="00AB506C" w:rsidP="00AB506C">
      <w:pPr>
        <w:spacing w:before="120" w:line="360" w:lineRule="auto"/>
        <w:ind w:firstLine="709"/>
        <w:jc w:val="both"/>
        <w:rPr>
          <w:rFonts w:ascii="Arial" w:hAnsi="Arial" w:cs="Arial"/>
          <w:lang w:val="ro-RO"/>
        </w:rPr>
      </w:pPr>
      <w:r w:rsidRPr="00357955">
        <w:rPr>
          <w:rFonts w:ascii="Arial" w:hAnsi="Arial" w:cs="Arial" w:hint="eastAsia"/>
          <w:lang w:val="ro-RO"/>
        </w:rPr>
        <w:t xml:space="preserve">In timpul lucrarilor va fi afectata o suprafata de </w:t>
      </w:r>
      <w:r w:rsidR="00380258">
        <w:rPr>
          <w:rFonts w:ascii="Arial" w:hAnsi="Arial" w:cs="Arial"/>
          <w:lang w:val="ro-RO"/>
        </w:rPr>
        <w:t>1037</w:t>
      </w:r>
      <w:r w:rsidRPr="00357955">
        <w:rPr>
          <w:rFonts w:ascii="Arial" w:hAnsi="Arial" w:cs="Arial" w:hint="eastAsia"/>
          <w:lang w:val="ro-RO"/>
        </w:rPr>
        <w:t xml:space="preserve"> mp</w:t>
      </w:r>
      <w:r w:rsidR="00307490">
        <w:rPr>
          <w:rFonts w:ascii="Arial" w:hAnsi="Arial" w:cs="Arial"/>
          <w:lang w:val="ro-RO"/>
        </w:rPr>
        <w:t xml:space="preserve"> teren neamenajat</w:t>
      </w:r>
      <w:r w:rsidRPr="00357955">
        <w:rPr>
          <w:rFonts w:ascii="Arial" w:hAnsi="Arial" w:cs="Arial" w:hint="eastAsia"/>
          <w:lang w:val="ro-RO"/>
        </w:rPr>
        <w:t xml:space="preserve">, apartinand domeniului </w:t>
      </w:r>
      <w:r w:rsidR="00307490">
        <w:rPr>
          <w:rFonts w:ascii="Arial" w:hAnsi="Arial" w:cs="Arial"/>
          <w:lang w:val="ro-RO"/>
        </w:rPr>
        <w:t>privat al beneficiarului</w:t>
      </w:r>
      <w:r w:rsidR="00380258">
        <w:rPr>
          <w:rFonts w:ascii="Arial" w:hAnsi="Arial" w:cs="Arial"/>
          <w:lang w:val="ro-RO"/>
        </w:rPr>
        <w:t xml:space="preserve"> si o </w:t>
      </w:r>
      <w:r w:rsidR="00380258" w:rsidRPr="00357955">
        <w:rPr>
          <w:rFonts w:ascii="Arial" w:hAnsi="Arial" w:cs="Arial" w:hint="eastAsia"/>
          <w:lang w:val="ro-RO"/>
        </w:rPr>
        <w:t xml:space="preserve">suprafata de </w:t>
      </w:r>
      <w:r w:rsidR="00380258">
        <w:rPr>
          <w:rFonts w:ascii="Arial" w:hAnsi="Arial" w:cs="Arial"/>
          <w:lang w:val="ro-RO"/>
        </w:rPr>
        <w:t>1006.8</w:t>
      </w:r>
      <w:r w:rsidR="00380258" w:rsidRPr="00357955">
        <w:rPr>
          <w:rFonts w:ascii="Arial" w:hAnsi="Arial" w:cs="Arial" w:hint="eastAsia"/>
          <w:lang w:val="ro-RO"/>
        </w:rPr>
        <w:t xml:space="preserve"> mp</w:t>
      </w:r>
      <w:r w:rsidR="00380258">
        <w:rPr>
          <w:rFonts w:ascii="Arial" w:hAnsi="Arial" w:cs="Arial"/>
          <w:lang w:val="ro-RO"/>
        </w:rPr>
        <w:t xml:space="preserve"> teren neamenajat</w:t>
      </w:r>
      <w:r w:rsidR="00380258" w:rsidRPr="00357955">
        <w:rPr>
          <w:rFonts w:ascii="Arial" w:hAnsi="Arial" w:cs="Arial" w:hint="eastAsia"/>
          <w:lang w:val="ro-RO"/>
        </w:rPr>
        <w:t xml:space="preserve">, apartinand </w:t>
      </w:r>
      <w:r w:rsidR="00380258">
        <w:rPr>
          <w:rFonts w:ascii="Arial" w:hAnsi="Arial" w:cs="Arial"/>
          <w:lang w:val="ro-RO"/>
        </w:rPr>
        <w:t>UAT Agigea.</w:t>
      </w:r>
    </w:p>
    <w:p w14:paraId="3B4C1F93" w14:textId="0D085254" w:rsidR="008D6F07" w:rsidRPr="00357955" w:rsidRDefault="00AB506C" w:rsidP="00AB506C">
      <w:pPr>
        <w:spacing w:before="120" w:line="360" w:lineRule="auto"/>
        <w:ind w:firstLine="709"/>
        <w:jc w:val="both"/>
        <w:rPr>
          <w:rFonts w:ascii="Arial" w:hAnsi="Arial" w:cs="Arial"/>
          <w:lang w:val="ro-RO"/>
        </w:rPr>
      </w:pPr>
      <w:r w:rsidRPr="00357955">
        <w:rPr>
          <w:rFonts w:ascii="Arial" w:hAnsi="Arial" w:cs="Arial" w:hint="eastAsia"/>
          <w:lang w:val="ro-RO"/>
        </w:rPr>
        <w:t xml:space="preserve">Suprafetele de </w:t>
      </w:r>
      <w:r w:rsidR="00307490">
        <w:rPr>
          <w:rFonts w:ascii="Arial" w:hAnsi="Arial" w:cs="Arial"/>
          <w:lang w:val="ro-RO"/>
        </w:rPr>
        <w:t xml:space="preserve">teren afectat </w:t>
      </w:r>
      <w:r w:rsidRPr="00357955">
        <w:rPr>
          <w:rFonts w:ascii="Arial" w:hAnsi="Arial" w:cs="Arial" w:hint="eastAsia"/>
          <w:lang w:val="ro-RO"/>
        </w:rPr>
        <w:t>vor fi refacute de catre Antreprenor</w:t>
      </w:r>
      <w:r w:rsidR="008D6F07" w:rsidRPr="00357955">
        <w:rPr>
          <w:rFonts w:ascii="Arial" w:hAnsi="Arial" w:cs="Arial"/>
          <w:lang w:val="ro-RO"/>
        </w:rPr>
        <w:t>.</w:t>
      </w:r>
    </w:p>
    <w:p w14:paraId="1E5FFE56" w14:textId="77777777" w:rsidR="008D6F07" w:rsidRPr="0082473B" w:rsidRDefault="008D6F07" w:rsidP="008D6F07">
      <w:pPr>
        <w:spacing w:line="360" w:lineRule="auto"/>
        <w:jc w:val="both"/>
        <w:rPr>
          <w:rFonts w:ascii="Arial" w:hAnsi="Arial" w:cs="Arial"/>
          <w:u w:val="single"/>
          <w:lang w:val="ro-RO"/>
        </w:rPr>
      </w:pPr>
    </w:p>
    <w:bookmarkEnd w:id="0"/>
    <w:p w14:paraId="5D4CFD6B" w14:textId="77777777" w:rsidR="002821C5" w:rsidRPr="0082473B" w:rsidRDefault="00D1317F">
      <w:pPr>
        <w:pStyle w:val="Listparagraf"/>
        <w:widowControl/>
        <w:numPr>
          <w:ilvl w:val="0"/>
          <w:numId w:val="4"/>
        </w:numPr>
        <w:spacing w:after="140" w:line="360" w:lineRule="auto"/>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Justificarea necesitatii proiectului</w:t>
      </w:r>
    </w:p>
    <w:p w14:paraId="6DA2C7F6" w14:textId="3393EA27" w:rsidR="002821C5" w:rsidRPr="0082473B" w:rsidRDefault="008D6F07" w:rsidP="0053265B">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 xml:space="preserve">Prezentul proiect vizeaza realizarea de investitii in zona de </w:t>
      </w:r>
      <w:r w:rsidR="00357955">
        <w:rPr>
          <w:rFonts w:ascii="Arial" w:eastAsia="Calibri" w:hAnsi="Arial" w:cs="Arial"/>
          <w:kern w:val="0"/>
          <w:lang w:val="ro-RO" w:eastAsia="en-US" w:bidi="ar-SA"/>
        </w:rPr>
        <w:t>vest</w:t>
      </w:r>
      <w:r>
        <w:rPr>
          <w:rFonts w:ascii="Arial" w:eastAsia="Calibri" w:hAnsi="Arial" w:cs="Arial"/>
          <w:kern w:val="0"/>
          <w:lang w:val="ro-RO" w:eastAsia="en-US" w:bidi="ar-SA"/>
        </w:rPr>
        <w:t xml:space="preserve"> a </w:t>
      </w:r>
      <w:r w:rsidR="00307490">
        <w:rPr>
          <w:rFonts w:ascii="Arial" w:eastAsia="Calibri" w:hAnsi="Arial" w:cs="Arial"/>
          <w:kern w:val="0"/>
          <w:lang w:val="ro-RO" w:eastAsia="en-US" w:bidi="ar-SA"/>
        </w:rPr>
        <w:t>municipiului Constanta</w:t>
      </w:r>
      <w:r>
        <w:rPr>
          <w:rFonts w:ascii="Arial" w:eastAsia="Calibri" w:hAnsi="Arial" w:cs="Arial"/>
          <w:kern w:val="0"/>
          <w:lang w:val="ro-RO" w:eastAsia="en-US" w:bidi="ar-SA"/>
        </w:rPr>
        <w:t xml:space="preserve">, in vederea accelerarii procesului de dezvoltare </w:t>
      </w:r>
      <w:r w:rsidR="00380258">
        <w:rPr>
          <w:rFonts w:ascii="Arial" w:eastAsia="Calibri" w:hAnsi="Arial" w:cs="Arial"/>
          <w:kern w:val="0"/>
          <w:lang w:val="ro-RO" w:eastAsia="en-US" w:bidi="ar-SA"/>
        </w:rPr>
        <w:t>a mediului de afaceri</w:t>
      </w:r>
      <w:r>
        <w:rPr>
          <w:rFonts w:ascii="Arial" w:eastAsia="Calibri" w:hAnsi="Arial" w:cs="Arial"/>
          <w:kern w:val="0"/>
          <w:lang w:val="ro-RO" w:eastAsia="en-US" w:bidi="ar-SA"/>
        </w:rPr>
        <w:t xml:space="preserve"> a </w:t>
      </w:r>
      <w:r w:rsidR="00307490">
        <w:rPr>
          <w:rFonts w:ascii="Arial" w:eastAsia="Calibri" w:hAnsi="Arial" w:cs="Arial"/>
          <w:kern w:val="0"/>
          <w:lang w:val="ro-RO" w:eastAsia="en-US" w:bidi="ar-SA"/>
        </w:rPr>
        <w:t>orasului</w:t>
      </w:r>
      <w:r w:rsidR="00357955">
        <w:rPr>
          <w:rFonts w:ascii="Arial" w:eastAsia="Calibri" w:hAnsi="Arial" w:cs="Arial"/>
          <w:kern w:val="0"/>
          <w:lang w:val="ro-RO" w:eastAsia="en-US" w:bidi="ar-SA"/>
        </w:rPr>
        <w:t xml:space="preserve"> </w:t>
      </w:r>
      <w:r>
        <w:rPr>
          <w:rFonts w:ascii="Arial" w:eastAsia="Calibri" w:hAnsi="Arial" w:cs="Arial"/>
          <w:kern w:val="0"/>
          <w:lang w:val="ro-RO" w:eastAsia="en-US" w:bidi="ar-SA"/>
        </w:rPr>
        <w:t xml:space="preserve">si </w:t>
      </w:r>
      <w:r>
        <w:rPr>
          <w:rFonts w:ascii="Arial" w:hAnsi="Arial" w:cs="Arial"/>
          <w:lang w:val="ro-RO"/>
        </w:rPr>
        <w:t>imbunatatirea conditiilor de mediu in zona</w:t>
      </w:r>
      <w:r w:rsidR="00D1317F" w:rsidRPr="0082473B">
        <w:rPr>
          <w:rFonts w:ascii="Arial" w:hAnsi="Arial" w:cs="Arial"/>
          <w:lang w:val="ro-RO"/>
        </w:rPr>
        <w:t>.</w:t>
      </w:r>
    </w:p>
    <w:p w14:paraId="6BD1CD80" w14:textId="77777777" w:rsidR="001A1901" w:rsidRPr="0082473B" w:rsidRDefault="001A1901">
      <w:pPr>
        <w:widowControl/>
        <w:spacing w:after="140" w:line="360" w:lineRule="auto"/>
        <w:ind w:firstLine="720"/>
        <w:jc w:val="both"/>
        <w:rPr>
          <w:rFonts w:hint="eastAsia"/>
          <w:lang w:val="ro-RO"/>
        </w:rPr>
      </w:pPr>
    </w:p>
    <w:p w14:paraId="253EF3A6" w14:textId="05A91DA0" w:rsidR="001A1901" w:rsidRPr="004702D6" w:rsidRDefault="00D1317F" w:rsidP="004702D6">
      <w:pPr>
        <w:pStyle w:val="Listparagraf"/>
        <w:widowControl/>
        <w:numPr>
          <w:ilvl w:val="0"/>
          <w:numId w:val="4"/>
        </w:numPr>
        <w:spacing w:after="140" w:line="360" w:lineRule="auto"/>
        <w:jc w:val="both"/>
        <w:rPr>
          <w:rFonts w:hint="eastAsia"/>
          <w:lang w:val="ro-RO"/>
        </w:rPr>
      </w:pPr>
      <w:r w:rsidRPr="0082473B">
        <w:rPr>
          <w:rFonts w:ascii="Arial" w:eastAsia="Calibri" w:hAnsi="Arial" w:cs="Arial"/>
          <w:b/>
          <w:bCs/>
          <w:kern w:val="0"/>
          <w:lang w:val="ro-RO" w:eastAsia="en-US" w:bidi="ar-SA"/>
        </w:rPr>
        <w:t>Valoarea investitiei</w:t>
      </w:r>
      <w:r w:rsidRPr="0082473B">
        <w:rPr>
          <w:rFonts w:ascii="Arial" w:eastAsia="Calibri" w:hAnsi="Arial" w:cs="Arial"/>
          <w:kern w:val="0"/>
          <w:lang w:val="ro-RO" w:eastAsia="en-US" w:bidi="ar-SA"/>
        </w:rPr>
        <w:t xml:space="preserve"> este </w:t>
      </w:r>
      <w:r w:rsidR="007415BF">
        <w:rPr>
          <w:rFonts w:ascii="Arial" w:eastAsia="Calibri" w:hAnsi="Arial" w:cs="Arial"/>
          <w:kern w:val="0"/>
          <w:lang w:val="ro-RO" w:eastAsia="en-US" w:bidi="ar-SA"/>
        </w:rPr>
        <w:t>1 980</w:t>
      </w:r>
      <w:r w:rsidR="00307490">
        <w:rPr>
          <w:rFonts w:ascii="Arial" w:eastAsia="Calibri" w:hAnsi="Arial" w:cs="Arial"/>
          <w:kern w:val="0"/>
          <w:lang w:val="ro-RO" w:eastAsia="en-US" w:bidi="ar-SA"/>
        </w:rPr>
        <w:t xml:space="preserve"> </w:t>
      </w:r>
      <w:r w:rsidR="007415BF">
        <w:rPr>
          <w:rFonts w:ascii="Arial" w:eastAsia="Calibri" w:hAnsi="Arial" w:cs="Arial"/>
          <w:kern w:val="0"/>
          <w:lang w:val="ro-RO" w:eastAsia="en-US" w:bidi="ar-SA"/>
        </w:rPr>
        <w:t>33</w:t>
      </w:r>
      <w:r w:rsidR="00307490">
        <w:rPr>
          <w:rFonts w:ascii="Arial" w:eastAsia="Calibri" w:hAnsi="Arial" w:cs="Arial"/>
          <w:kern w:val="0"/>
          <w:lang w:val="ro-RO" w:eastAsia="en-US" w:bidi="ar-SA"/>
        </w:rPr>
        <w:t>0</w:t>
      </w:r>
      <w:r w:rsidR="00357955">
        <w:rPr>
          <w:rFonts w:ascii="Arial" w:eastAsia="Calibri" w:hAnsi="Arial" w:cs="Arial"/>
          <w:kern w:val="0"/>
          <w:lang w:val="ro-RO" w:eastAsia="en-US" w:bidi="ar-SA"/>
        </w:rPr>
        <w:t xml:space="preserve"> </w:t>
      </w:r>
      <w:r w:rsidR="008D6F07">
        <w:rPr>
          <w:rFonts w:ascii="Arial" w:eastAsia="Calibri" w:hAnsi="Arial" w:cs="Arial"/>
          <w:kern w:val="0"/>
          <w:lang w:val="ro-RO" w:eastAsia="en-US" w:bidi="ar-SA"/>
        </w:rPr>
        <w:t>lei (TOTAL GENERAL, fara TVA</w:t>
      </w:r>
      <w:r w:rsidRPr="0082473B">
        <w:rPr>
          <w:rFonts w:ascii="Arial" w:eastAsia="Calibri" w:hAnsi="Arial" w:cs="Arial"/>
          <w:kern w:val="0"/>
          <w:lang w:val="ro-RO" w:eastAsia="en-US" w:bidi="ar-SA"/>
        </w:rPr>
        <w:t>).</w:t>
      </w:r>
    </w:p>
    <w:p w14:paraId="0D7C7C2B" w14:textId="77777777" w:rsidR="004702D6" w:rsidRPr="004702D6" w:rsidRDefault="004702D6" w:rsidP="004702D6">
      <w:pPr>
        <w:pStyle w:val="Listparagraf"/>
        <w:widowControl/>
        <w:spacing w:after="140" w:line="360" w:lineRule="auto"/>
        <w:jc w:val="both"/>
        <w:rPr>
          <w:rFonts w:hint="eastAsia"/>
          <w:lang w:val="ro-RO"/>
        </w:rPr>
      </w:pPr>
    </w:p>
    <w:p w14:paraId="1C152E3E" w14:textId="1CB48D57" w:rsidR="002821C5" w:rsidRPr="0082473B" w:rsidRDefault="00D1317F">
      <w:pPr>
        <w:pStyle w:val="Listparagraf"/>
        <w:widowControl/>
        <w:numPr>
          <w:ilvl w:val="0"/>
          <w:numId w:val="4"/>
        </w:numPr>
        <w:spacing w:after="140" w:line="360" w:lineRule="auto"/>
        <w:jc w:val="both"/>
        <w:rPr>
          <w:rFonts w:ascii="Arial" w:eastAsia="Calibri" w:hAnsi="Arial" w:cs="Arial"/>
          <w:kern w:val="0"/>
          <w:lang w:val="ro-RO" w:eastAsia="en-US" w:bidi="ar-SA"/>
        </w:rPr>
      </w:pPr>
      <w:r w:rsidRPr="0082473B">
        <w:rPr>
          <w:rFonts w:ascii="Arial" w:eastAsia="Calibri" w:hAnsi="Arial" w:cs="Arial"/>
          <w:b/>
          <w:bCs/>
          <w:kern w:val="0"/>
          <w:lang w:val="ro-RO" w:eastAsia="en-US" w:bidi="ar-SA"/>
        </w:rPr>
        <w:t>Perioada de implementare</w:t>
      </w:r>
      <w:r w:rsidRPr="0082473B">
        <w:rPr>
          <w:rFonts w:ascii="Arial" w:eastAsia="Calibri" w:hAnsi="Arial" w:cs="Arial"/>
          <w:kern w:val="0"/>
          <w:lang w:val="ro-RO" w:eastAsia="en-US" w:bidi="ar-SA"/>
        </w:rPr>
        <w:t xml:space="preserve"> </w:t>
      </w:r>
      <w:r w:rsidR="00AC03B2" w:rsidRPr="0082473B">
        <w:rPr>
          <w:rFonts w:ascii="Arial" w:eastAsia="Calibri" w:hAnsi="Arial" w:cs="Arial"/>
          <w:kern w:val="0"/>
          <w:lang w:val="ro-RO" w:eastAsia="en-US" w:bidi="ar-SA"/>
        </w:rPr>
        <w:t xml:space="preserve">propusa </w:t>
      </w:r>
      <w:r w:rsidR="001A1AB2" w:rsidRPr="0082473B">
        <w:rPr>
          <w:rFonts w:ascii="Arial" w:eastAsia="Calibri" w:hAnsi="Arial" w:cs="Arial"/>
          <w:kern w:val="0"/>
          <w:lang w:val="ro-RO" w:eastAsia="en-US" w:bidi="ar-SA"/>
        </w:rPr>
        <w:t>estimata</w:t>
      </w:r>
      <w:r w:rsidRPr="0082473B">
        <w:rPr>
          <w:rFonts w:ascii="Arial" w:eastAsia="Calibri" w:hAnsi="Arial" w:cs="Arial"/>
          <w:kern w:val="0"/>
          <w:lang w:val="ro-RO" w:eastAsia="en-US" w:bidi="ar-SA"/>
        </w:rPr>
        <w:t xml:space="preserve"> este </w:t>
      </w:r>
      <w:r w:rsidR="001A1AB2" w:rsidRPr="0082473B">
        <w:rPr>
          <w:rFonts w:ascii="Arial" w:eastAsia="Calibri" w:hAnsi="Arial" w:cs="Arial"/>
          <w:kern w:val="0"/>
          <w:lang w:val="ro-RO" w:eastAsia="en-US" w:bidi="ar-SA"/>
        </w:rPr>
        <w:t>202</w:t>
      </w:r>
      <w:r w:rsidR="007415BF">
        <w:rPr>
          <w:rFonts w:ascii="Arial" w:eastAsia="Calibri" w:hAnsi="Arial" w:cs="Arial"/>
          <w:kern w:val="0"/>
          <w:lang w:val="ro-RO" w:eastAsia="en-US" w:bidi="ar-SA"/>
        </w:rPr>
        <w:t>3</w:t>
      </w:r>
      <w:r w:rsidR="001A1AB2" w:rsidRPr="0082473B">
        <w:rPr>
          <w:rFonts w:ascii="Arial" w:eastAsia="Calibri" w:hAnsi="Arial" w:cs="Arial"/>
          <w:kern w:val="0"/>
          <w:lang w:val="ro-RO" w:eastAsia="en-US" w:bidi="ar-SA"/>
        </w:rPr>
        <w:t>-202</w:t>
      </w:r>
      <w:r w:rsidR="007415BF">
        <w:rPr>
          <w:rFonts w:ascii="Arial" w:eastAsia="Calibri" w:hAnsi="Arial" w:cs="Arial"/>
          <w:kern w:val="0"/>
          <w:lang w:val="ro-RO" w:eastAsia="en-US" w:bidi="ar-SA"/>
        </w:rPr>
        <w:t>4</w:t>
      </w:r>
      <w:r w:rsidRPr="0082473B">
        <w:rPr>
          <w:rFonts w:ascii="Arial" w:eastAsia="Calibri" w:hAnsi="Arial" w:cs="Arial"/>
          <w:kern w:val="0"/>
          <w:lang w:val="ro-RO" w:eastAsia="en-US" w:bidi="ar-SA"/>
        </w:rPr>
        <w:t>.</w:t>
      </w:r>
    </w:p>
    <w:p w14:paraId="149E8C7B" w14:textId="77777777" w:rsidR="001A1901" w:rsidRDefault="001A1901" w:rsidP="001A1901">
      <w:pPr>
        <w:pStyle w:val="Listparagraf"/>
        <w:widowControl/>
        <w:spacing w:after="140" w:line="360" w:lineRule="auto"/>
        <w:ind w:left="0"/>
        <w:jc w:val="both"/>
        <w:rPr>
          <w:rFonts w:ascii="Arial" w:eastAsia="Calibri" w:hAnsi="Arial" w:cs="Arial"/>
          <w:kern w:val="0"/>
          <w:lang w:val="ro-RO" w:eastAsia="en-US" w:bidi="ar-SA"/>
        </w:rPr>
      </w:pPr>
    </w:p>
    <w:p w14:paraId="5689984F" w14:textId="77777777" w:rsidR="004702D6" w:rsidRPr="0082473B" w:rsidRDefault="004702D6" w:rsidP="001A1901">
      <w:pPr>
        <w:pStyle w:val="Listparagraf"/>
        <w:widowControl/>
        <w:spacing w:after="140" w:line="360" w:lineRule="auto"/>
        <w:ind w:left="0"/>
        <w:jc w:val="both"/>
        <w:rPr>
          <w:rFonts w:ascii="Arial" w:eastAsia="Calibri" w:hAnsi="Arial" w:cs="Arial"/>
          <w:kern w:val="0"/>
          <w:lang w:val="ro-RO" w:eastAsia="en-US" w:bidi="ar-SA"/>
        </w:rPr>
      </w:pPr>
    </w:p>
    <w:p w14:paraId="739BBC04" w14:textId="77777777" w:rsidR="002821C5" w:rsidRPr="0082473B" w:rsidRDefault="00D1317F">
      <w:pPr>
        <w:pStyle w:val="Listparagraf"/>
        <w:widowControl/>
        <w:numPr>
          <w:ilvl w:val="0"/>
          <w:numId w:val="4"/>
        </w:numPr>
        <w:spacing w:after="140" w:line="360" w:lineRule="auto"/>
        <w:jc w:val="both"/>
        <w:rPr>
          <w:rFonts w:ascii="Arial" w:eastAsia="Calibri" w:hAnsi="Arial" w:cs="Arial"/>
          <w:kern w:val="0"/>
          <w:lang w:val="ro-RO" w:eastAsia="en-US" w:bidi="ar-SA"/>
        </w:rPr>
      </w:pPr>
      <w:r w:rsidRPr="0082473B">
        <w:rPr>
          <w:rFonts w:ascii="Arial" w:eastAsia="Calibri" w:hAnsi="Arial" w:cs="Arial"/>
          <w:b/>
          <w:bCs/>
          <w:kern w:val="0"/>
          <w:lang w:val="ro-RO" w:eastAsia="en-US" w:bidi="ar-SA"/>
        </w:rPr>
        <w:t>Planse reprezentand limitele amplasamentului proiectului</w:t>
      </w:r>
      <w:r w:rsidRPr="0082473B">
        <w:rPr>
          <w:rFonts w:ascii="Arial" w:eastAsia="Calibri" w:hAnsi="Arial" w:cs="Arial"/>
          <w:kern w:val="0"/>
          <w:lang w:val="ro-RO" w:eastAsia="en-US" w:bidi="ar-SA"/>
        </w:rPr>
        <w:t>, inclusiv orice suprafata de teren solicitata pentru a fi folosita temporar (planuri de situatie si amplasamente)</w:t>
      </w:r>
    </w:p>
    <w:p w14:paraId="4814F004" w14:textId="0676E51D" w:rsidR="000063C2" w:rsidRPr="0082473B" w:rsidRDefault="00D1317F" w:rsidP="004702D6">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Planul de incadrare in zona a proiectului si planul de situatie, cu locatia lucrarilor de constructii si detalii ale retelei de conducte de </w:t>
      </w:r>
      <w:r w:rsidR="00307490">
        <w:rPr>
          <w:rFonts w:ascii="Arial" w:eastAsia="Calibri" w:hAnsi="Arial" w:cs="Arial"/>
          <w:kern w:val="0"/>
          <w:lang w:val="ro-RO" w:eastAsia="en-US" w:bidi="ar-SA"/>
        </w:rPr>
        <w:t>canalizare pluviala</w:t>
      </w:r>
      <w:r w:rsidRPr="0082473B">
        <w:rPr>
          <w:rFonts w:ascii="Arial" w:eastAsia="Calibri" w:hAnsi="Arial" w:cs="Arial"/>
          <w:kern w:val="0"/>
          <w:lang w:val="ro-RO" w:eastAsia="en-US" w:bidi="ar-SA"/>
        </w:rPr>
        <w:t>, sunt atasate la memoriu, dupa cum se mentioneaza in Anexe.</w:t>
      </w:r>
    </w:p>
    <w:p w14:paraId="7267233F" w14:textId="3BACF9B4" w:rsidR="002821C5" w:rsidRPr="0082473B" w:rsidRDefault="00D1317F">
      <w:pPr>
        <w:pStyle w:val="Listparagraf"/>
        <w:widowControl/>
        <w:numPr>
          <w:ilvl w:val="0"/>
          <w:numId w:val="4"/>
        </w:numPr>
        <w:spacing w:after="140" w:line="360" w:lineRule="auto"/>
        <w:jc w:val="both"/>
        <w:rPr>
          <w:rFonts w:ascii="Arial" w:eastAsia="Calibri" w:hAnsi="Arial" w:cs="Arial"/>
          <w:kern w:val="0"/>
          <w:lang w:val="ro-RO" w:eastAsia="en-US" w:bidi="ar-SA"/>
        </w:rPr>
      </w:pPr>
      <w:r w:rsidRPr="0082473B">
        <w:rPr>
          <w:rFonts w:ascii="Arial" w:eastAsia="Calibri" w:hAnsi="Arial" w:cs="Arial"/>
          <w:b/>
          <w:bCs/>
          <w:kern w:val="0"/>
          <w:lang w:val="ro-RO" w:eastAsia="en-US" w:bidi="ar-SA"/>
        </w:rPr>
        <w:t>Caracteristicile fizice ale intregului proiect, formele fizice ale proiectului</w:t>
      </w:r>
      <w:r w:rsidRPr="0082473B">
        <w:rPr>
          <w:rFonts w:ascii="Arial" w:eastAsia="Calibri" w:hAnsi="Arial" w:cs="Arial"/>
          <w:kern w:val="0"/>
          <w:lang w:val="ro-RO" w:eastAsia="en-US" w:bidi="ar-SA"/>
        </w:rPr>
        <w:t xml:space="preserve"> (planuri, cladiri, alte structuri, materiale de constructie etc.)</w:t>
      </w:r>
    </w:p>
    <w:p w14:paraId="09E589D3" w14:textId="4ADB3676" w:rsidR="00BC3D20" w:rsidRPr="0082473B" w:rsidRDefault="00BC3D20" w:rsidP="00BC3D20">
      <w:pPr>
        <w:pStyle w:val="ListParagraph"/>
        <w:numPr>
          <w:ilvl w:val="0"/>
          <w:numId w:val="19"/>
        </w:numPr>
        <w:spacing w:after="120"/>
        <w:jc w:val="both"/>
        <w:rPr>
          <w:rFonts w:ascii="Arial" w:hAnsi="Arial" w:cs="Arial"/>
          <w:b/>
          <w:bCs/>
          <w:lang w:val="ro-RO"/>
        </w:rPr>
      </w:pPr>
      <w:r w:rsidRPr="0082473B">
        <w:rPr>
          <w:rFonts w:ascii="Arial" w:eastAsia="Calibri" w:hAnsi="Arial" w:cs="Arial"/>
          <w:b/>
          <w:bCs/>
          <w:kern w:val="0"/>
          <w:lang w:val="ro-RO" w:eastAsia="en-US" w:bidi="ar-SA"/>
        </w:rPr>
        <w:t>p</w:t>
      </w:r>
      <w:r w:rsidRPr="0082473B">
        <w:rPr>
          <w:rFonts w:ascii="Arial" w:hAnsi="Arial" w:cs="Arial"/>
          <w:b/>
          <w:bCs/>
          <w:lang w:val="ro-RO"/>
        </w:rPr>
        <w:t>rofilul si capacitatile de productie</w:t>
      </w:r>
    </w:p>
    <w:p w14:paraId="45FB2175" w14:textId="35736FCF" w:rsidR="008D6F07" w:rsidRPr="009F484C" w:rsidRDefault="0074611A" w:rsidP="00357955">
      <w:pPr>
        <w:widowControl/>
        <w:spacing w:after="140" w:line="360" w:lineRule="auto"/>
        <w:ind w:firstLine="720"/>
        <w:jc w:val="both"/>
        <w:rPr>
          <w:rFonts w:ascii="Arial" w:eastAsia="Calibri" w:hAnsi="Arial" w:cs="Arial"/>
          <w:kern w:val="0"/>
          <w:lang w:val="ro-RO" w:eastAsia="en-US" w:bidi="ar-SA"/>
        </w:rPr>
      </w:pPr>
      <w:r w:rsidRPr="009F484C">
        <w:rPr>
          <w:rFonts w:ascii="Arial" w:eastAsia="Calibri" w:hAnsi="Arial" w:cs="Arial"/>
          <w:kern w:val="0"/>
          <w:lang w:val="ro-RO" w:eastAsia="en-US" w:bidi="ar-SA"/>
        </w:rPr>
        <w:t xml:space="preserve">Lucrarile se vor realiza prin sapatura deschisa cu afectarea domeniului </w:t>
      </w:r>
      <w:r w:rsidR="009F484C">
        <w:rPr>
          <w:rFonts w:ascii="Arial" w:eastAsia="Calibri" w:hAnsi="Arial" w:cs="Arial"/>
          <w:kern w:val="0"/>
          <w:lang w:val="ro-RO" w:eastAsia="en-US" w:bidi="ar-SA"/>
        </w:rPr>
        <w:t>privat</w:t>
      </w:r>
      <w:r w:rsidR="004702D6">
        <w:rPr>
          <w:rFonts w:ascii="Arial" w:eastAsia="Calibri" w:hAnsi="Arial" w:cs="Arial"/>
          <w:kern w:val="0"/>
          <w:lang w:val="ro-RO" w:eastAsia="en-US" w:bidi="ar-SA"/>
        </w:rPr>
        <w:t xml:space="preserve"> si al domeniului public</w:t>
      </w:r>
      <w:r w:rsidRPr="009F484C">
        <w:rPr>
          <w:rFonts w:ascii="Arial" w:eastAsia="Calibri" w:hAnsi="Arial" w:cs="Arial"/>
          <w:kern w:val="0"/>
          <w:lang w:val="ro-RO" w:eastAsia="en-US" w:bidi="ar-SA"/>
        </w:rPr>
        <w:t xml:space="preserve">. </w:t>
      </w:r>
    </w:p>
    <w:p w14:paraId="28A9E194" w14:textId="1299AFE6" w:rsidR="0074611A" w:rsidRPr="009F484C" w:rsidRDefault="0074611A" w:rsidP="009F484C">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Nu vor rezulta schimbări de categorie de folosință în urma execuției lucrărilor.</w:t>
      </w:r>
    </w:p>
    <w:p w14:paraId="09E0E424" w14:textId="77777777" w:rsidR="001324CA" w:rsidRPr="0082473B" w:rsidRDefault="0074611A" w:rsidP="009F484C">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Dupa finalizarea lucrarilor propuse terenul va fi adus la starea initiala.</w:t>
      </w:r>
    </w:p>
    <w:p w14:paraId="6063F97E" w14:textId="77777777" w:rsidR="002821C5" w:rsidRPr="0082473B" w:rsidRDefault="00D1317F">
      <w:pPr>
        <w:widowControl/>
        <w:spacing w:after="140" w:line="360" w:lineRule="auto"/>
        <w:ind w:firstLine="720"/>
        <w:jc w:val="both"/>
        <w:rPr>
          <w:rFonts w:ascii="Arial" w:eastAsia="Calibri" w:hAnsi="Arial" w:cs="Arial"/>
          <w:kern w:val="0"/>
          <w:u w:val="single"/>
          <w:lang w:val="ro-RO" w:eastAsia="en-US" w:bidi="ar-SA"/>
        </w:rPr>
      </w:pPr>
      <w:r w:rsidRPr="0082473B">
        <w:rPr>
          <w:rFonts w:ascii="Arial" w:eastAsia="Calibri" w:hAnsi="Arial" w:cs="Arial"/>
          <w:kern w:val="0"/>
          <w:u w:val="single"/>
          <w:lang w:val="ro-RO" w:eastAsia="en-US" w:bidi="ar-SA"/>
        </w:rPr>
        <w:t>Pentru realizarea lucrarilor propriu-zise vor fi executate urmatoarele operatiuni:</w:t>
      </w:r>
    </w:p>
    <w:p w14:paraId="76673854" w14:textId="77777777" w:rsidR="002821C5" w:rsidRPr="0082473B" w:rsidRDefault="00D1317F">
      <w:pPr>
        <w:pStyle w:val="Listparagraf"/>
        <w:widowControl/>
        <w:numPr>
          <w:ilvl w:val="0"/>
          <w:numId w:val="7"/>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organizarea santierului pentru depozitarea materialelor si utilajelor;</w:t>
      </w:r>
    </w:p>
    <w:p w14:paraId="70E8DB62" w14:textId="35B05024" w:rsidR="002821C5" w:rsidRPr="0082473B" w:rsidRDefault="00D1317F">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Antreprenorul  isi va organiza lucrarile in asa fel incat sa nu intrerupa traficul sau sa-l deranjeze cat mai putin</w:t>
      </w:r>
      <w:r w:rsidR="004702D6">
        <w:rPr>
          <w:rFonts w:ascii="Arial" w:eastAsia="Calibri" w:hAnsi="Arial" w:cs="Arial"/>
          <w:kern w:val="0"/>
          <w:lang w:val="ro-RO" w:eastAsia="en-US" w:bidi="ar-SA"/>
        </w:rPr>
        <w:t xml:space="preserve"> (</w:t>
      </w:r>
      <w:r w:rsidR="004702D6" w:rsidRPr="004702D6">
        <w:rPr>
          <w:rFonts w:ascii="Arial" w:eastAsia="Calibri" w:hAnsi="Arial" w:cs="Arial"/>
          <w:i/>
          <w:iCs/>
          <w:kern w:val="0"/>
          <w:lang w:val="ro-RO" w:eastAsia="en-US" w:bidi="ar-SA"/>
        </w:rPr>
        <w:t>in zona este un trafic redus spre foarte rar prezent</w:t>
      </w:r>
      <w:r w:rsidR="004702D6">
        <w:rPr>
          <w:rFonts w:ascii="Arial" w:eastAsia="Calibri" w:hAnsi="Arial" w:cs="Arial"/>
          <w:kern w:val="0"/>
          <w:lang w:val="ro-RO" w:eastAsia="en-US" w:bidi="ar-SA"/>
        </w:rPr>
        <w:t>)</w:t>
      </w:r>
      <w:r w:rsidRPr="0082473B">
        <w:rPr>
          <w:rFonts w:ascii="Arial" w:eastAsia="Calibri" w:hAnsi="Arial" w:cs="Arial"/>
          <w:kern w:val="0"/>
          <w:lang w:val="ro-RO" w:eastAsia="en-US" w:bidi="ar-SA"/>
        </w:rPr>
        <w:t xml:space="preserve">. </w:t>
      </w:r>
    </w:p>
    <w:p w14:paraId="30353BF5" w14:textId="77777777" w:rsidR="002821C5" w:rsidRPr="0082473B" w:rsidRDefault="00D1317F">
      <w:pPr>
        <w:widowControl/>
        <w:spacing w:after="140" w:line="360" w:lineRule="auto"/>
        <w:ind w:firstLine="720"/>
        <w:jc w:val="both"/>
        <w:rPr>
          <w:rFonts w:hint="eastAsia"/>
          <w:lang w:val="ro-RO"/>
        </w:rPr>
      </w:pPr>
      <w:r w:rsidRPr="0082473B">
        <w:rPr>
          <w:rStyle w:val="Fontdeparagrafimplicit"/>
          <w:rFonts w:ascii="Arial" w:eastAsia="Calibri" w:hAnsi="Arial" w:cs="Arial"/>
          <w:kern w:val="0"/>
          <w:lang w:val="ro-RO" w:eastAsia="en-US" w:bidi="ar-SA"/>
        </w:rPr>
        <w:t xml:space="preserve">Inainte de inceperea lucrarilor, antreprenorul este </w:t>
      </w:r>
      <w:r w:rsidRPr="0082473B">
        <w:rPr>
          <w:rStyle w:val="Fontdeparagrafimplicit"/>
          <w:rFonts w:ascii="Arial" w:eastAsia="Calibri" w:hAnsi="Arial" w:cs="Arial"/>
          <w:kern w:val="0"/>
          <w:u w:val="single"/>
          <w:lang w:val="ro-RO" w:eastAsia="en-US" w:bidi="ar-SA"/>
        </w:rPr>
        <w:t>obligat sa</w:t>
      </w:r>
      <w:r w:rsidRPr="0082473B">
        <w:rPr>
          <w:rStyle w:val="Fontdeparagrafimplicit"/>
          <w:rFonts w:ascii="Arial" w:eastAsia="Calibri" w:hAnsi="Arial" w:cs="Arial"/>
          <w:kern w:val="0"/>
          <w:lang w:val="ro-RO" w:eastAsia="en-US" w:bidi="ar-SA"/>
        </w:rPr>
        <w:t>:</w:t>
      </w:r>
    </w:p>
    <w:p w14:paraId="0549FB80" w14:textId="77777777" w:rsidR="002821C5" w:rsidRPr="0082473B" w:rsidRDefault="00D1317F">
      <w:pPr>
        <w:pStyle w:val="Listparagraf"/>
        <w:widowControl/>
        <w:numPr>
          <w:ilvl w:val="0"/>
          <w:numId w:val="7"/>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obtina aprobarea autoritatilor pentru inceperea lucrarilor si sa respecte legislatia locala si regulamentele locale.</w:t>
      </w:r>
    </w:p>
    <w:p w14:paraId="02421AA5" w14:textId="77777777" w:rsidR="002821C5" w:rsidRPr="0082473B" w:rsidRDefault="00D1317F">
      <w:pPr>
        <w:pStyle w:val="Listparagraf"/>
        <w:widowControl/>
        <w:numPr>
          <w:ilvl w:val="0"/>
          <w:numId w:val="7"/>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sa predea in detaliu propunerile sale Beneficiarului si sa obtina aprobarea acestuia. </w:t>
      </w:r>
    </w:p>
    <w:p w14:paraId="3D04E7CF" w14:textId="2D267939" w:rsidR="002821C5" w:rsidRPr="0082473B" w:rsidRDefault="001A1901">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Pozitia </w:t>
      </w:r>
      <w:r w:rsidR="009F484C">
        <w:rPr>
          <w:rFonts w:ascii="Arial" w:eastAsia="Calibri" w:hAnsi="Arial" w:cs="Arial"/>
          <w:kern w:val="0"/>
          <w:lang w:val="ro-RO" w:eastAsia="en-US" w:bidi="ar-SA"/>
        </w:rPr>
        <w:t>lucrarilor</w:t>
      </w:r>
      <w:r w:rsidRPr="0082473B">
        <w:rPr>
          <w:rFonts w:ascii="Arial" w:eastAsia="Calibri" w:hAnsi="Arial" w:cs="Arial"/>
          <w:kern w:val="0"/>
          <w:lang w:val="ro-RO" w:eastAsia="en-US" w:bidi="ar-SA"/>
        </w:rPr>
        <w:t xml:space="preserve"> </w:t>
      </w:r>
      <w:r w:rsidR="00D1317F" w:rsidRPr="0082473B">
        <w:rPr>
          <w:rFonts w:ascii="Arial" w:eastAsia="Calibri" w:hAnsi="Arial" w:cs="Arial"/>
          <w:kern w:val="0"/>
          <w:lang w:val="ro-RO" w:eastAsia="en-US" w:bidi="ar-SA"/>
        </w:rPr>
        <w:t>vor respecta in totalitate planurile avizate.</w:t>
      </w:r>
    </w:p>
    <w:p w14:paraId="003DCF11" w14:textId="77777777" w:rsidR="002821C5" w:rsidRPr="0082473B" w:rsidRDefault="00D1317F">
      <w:pPr>
        <w:pStyle w:val="Listparagraf"/>
        <w:widowControl/>
        <w:numPr>
          <w:ilvl w:val="0"/>
          <w:numId w:val="7"/>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trasarea lucrarilor </w:t>
      </w:r>
    </w:p>
    <w:p w14:paraId="5E3D61A4" w14:textId="77777777" w:rsidR="002821C5" w:rsidRPr="0082473B" w:rsidRDefault="00D1317F">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Trasarea pe teren cuprinde fixarea pozitiei constructiilor pe amplasamentele proiectate si marcarea fiecarei constructii conform proiectului.</w:t>
      </w:r>
    </w:p>
    <w:p w14:paraId="73D7BFB2" w14:textId="77777777" w:rsidR="002821C5" w:rsidRPr="0082473B" w:rsidRDefault="00D1317F">
      <w:pPr>
        <w:pStyle w:val="Listparagraf"/>
        <w:widowControl/>
        <w:numPr>
          <w:ilvl w:val="0"/>
          <w:numId w:val="7"/>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lastRenderedPageBreak/>
        <w:t>desfacerea sistemelor de suprafata;</w:t>
      </w:r>
    </w:p>
    <w:p w14:paraId="36E20634" w14:textId="77777777" w:rsidR="002821C5" w:rsidRPr="0082473B" w:rsidRDefault="00D1317F">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Operatiile de taiere a sistemelor de suprafata, se vor executa cu unelte corespunzatoare, pentru a asigura o taiere dreapta si exacta. Vor fi evitate alterari ale suprafetelor adiacente in urma lucrarilor. Refacerile suplimentare rezultate cad in sarcina Antreprenorului. Cazurile particulare vor fi supuse aprobarii Inginerului. Antreprenorul va aplica metode corespunzatoare pentru sprijiniri si consolidari pentru a pastra latimile transeelor in limitele prezentate anterior (la lucrarile pregatitoare).</w:t>
      </w:r>
    </w:p>
    <w:p w14:paraId="1814BA28" w14:textId="39EF133A" w:rsidR="002821C5" w:rsidRDefault="00DC206F">
      <w:pPr>
        <w:pStyle w:val="Listparagraf"/>
        <w:widowControl/>
        <w:numPr>
          <w:ilvl w:val="0"/>
          <w:numId w:val="7"/>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Executia </w:t>
      </w:r>
      <w:r w:rsidR="009F484C">
        <w:rPr>
          <w:rFonts w:ascii="Arial" w:eastAsia="Calibri" w:hAnsi="Arial" w:cs="Arial"/>
          <w:kern w:val="0"/>
          <w:lang w:val="ro-RO" w:eastAsia="en-US" w:bidi="ar-SA"/>
        </w:rPr>
        <w:t>conductei de descarcare pluviala</w:t>
      </w:r>
      <w:r w:rsidR="00D1317F" w:rsidRPr="0082473B">
        <w:rPr>
          <w:rFonts w:ascii="Arial" w:eastAsia="Calibri" w:hAnsi="Arial" w:cs="Arial"/>
          <w:kern w:val="0"/>
          <w:lang w:val="ro-RO" w:eastAsia="en-US" w:bidi="ar-SA"/>
        </w:rPr>
        <w:t>;</w:t>
      </w:r>
    </w:p>
    <w:p w14:paraId="23C17DC0" w14:textId="2F3C9A58" w:rsidR="009F484C" w:rsidRPr="0082473B" w:rsidRDefault="009F484C">
      <w:pPr>
        <w:pStyle w:val="Listparagraf"/>
        <w:widowControl/>
        <w:numPr>
          <w:ilvl w:val="0"/>
          <w:numId w:val="7"/>
        </w:numPr>
        <w:spacing w:after="140" w:line="360" w:lineRule="auto"/>
        <w:jc w:val="both"/>
        <w:rPr>
          <w:rFonts w:ascii="Arial" w:eastAsia="Calibri" w:hAnsi="Arial" w:cs="Arial"/>
          <w:kern w:val="0"/>
          <w:lang w:val="ro-RO" w:eastAsia="en-US" w:bidi="ar-SA"/>
        </w:rPr>
      </w:pPr>
      <w:r>
        <w:rPr>
          <w:rFonts w:ascii="Arial" w:eastAsia="Calibri" w:hAnsi="Arial" w:cs="Arial"/>
          <w:kern w:val="0"/>
          <w:lang w:val="ro-RO" w:eastAsia="en-US" w:bidi="ar-SA"/>
        </w:rPr>
        <w:t>Executia umpluturii pentru aducerea la cota a terenului;</w:t>
      </w:r>
    </w:p>
    <w:p w14:paraId="340F6490" w14:textId="59ABA061" w:rsidR="002821C5" w:rsidRPr="0082473B" w:rsidRDefault="00DC206F">
      <w:pPr>
        <w:pStyle w:val="Listparagraf"/>
        <w:widowControl/>
        <w:numPr>
          <w:ilvl w:val="0"/>
          <w:numId w:val="7"/>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Executia </w:t>
      </w:r>
      <w:r w:rsidR="009F484C">
        <w:rPr>
          <w:rFonts w:ascii="Arial" w:eastAsia="Calibri" w:hAnsi="Arial" w:cs="Arial"/>
          <w:kern w:val="0"/>
          <w:lang w:val="ro-RO" w:eastAsia="en-US" w:bidi="ar-SA"/>
        </w:rPr>
        <w:t>amenajarii dereei si a gurii de descarcare</w:t>
      </w:r>
      <w:r w:rsidR="00D1317F" w:rsidRPr="0082473B">
        <w:rPr>
          <w:rFonts w:ascii="Arial" w:eastAsia="Calibri" w:hAnsi="Arial" w:cs="Arial"/>
          <w:kern w:val="0"/>
          <w:lang w:val="ro-RO" w:eastAsia="en-US" w:bidi="ar-SA"/>
        </w:rPr>
        <w:t>.</w:t>
      </w:r>
    </w:p>
    <w:p w14:paraId="68EC8534" w14:textId="4F04343D" w:rsidR="002821C5" w:rsidRPr="0082473B" w:rsidRDefault="00D1317F">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Antreprenorul va obtine din partea Inginerului permisiunea de a incepe lucrarile pentru refacerea definitiva</w:t>
      </w:r>
      <w:r w:rsidR="00642C06" w:rsidRPr="0082473B">
        <w:rPr>
          <w:rFonts w:ascii="Arial" w:eastAsia="Calibri" w:hAnsi="Arial" w:cs="Arial"/>
          <w:kern w:val="0"/>
          <w:lang w:val="ro-RO" w:eastAsia="en-US" w:bidi="ar-SA"/>
        </w:rPr>
        <w:t>.</w:t>
      </w:r>
    </w:p>
    <w:p w14:paraId="6F54F2C8" w14:textId="77777777" w:rsidR="001324CA" w:rsidRPr="0082473B" w:rsidRDefault="001324CA">
      <w:pPr>
        <w:widowControl/>
        <w:spacing w:after="140" w:line="360" w:lineRule="auto"/>
        <w:ind w:firstLine="720"/>
        <w:jc w:val="both"/>
        <w:rPr>
          <w:rFonts w:ascii="Arial" w:eastAsia="Calibri" w:hAnsi="Arial" w:cs="Arial"/>
          <w:kern w:val="0"/>
          <w:lang w:val="ro-RO" w:eastAsia="en-US" w:bidi="ar-SA"/>
        </w:rPr>
      </w:pPr>
    </w:p>
    <w:p w14:paraId="139CE690" w14:textId="77777777" w:rsidR="001324CA" w:rsidRPr="0082473B" w:rsidRDefault="001324CA" w:rsidP="001324CA">
      <w:pPr>
        <w:pStyle w:val="ListParagraph"/>
        <w:numPr>
          <w:ilvl w:val="0"/>
          <w:numId w:val="14"/>
        </w:numPr>
        <w:spacing w:after="120" w:line="360" w:lineRule="auto"/>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descrierea instalației și a fluxurilor tehnologice existente pe amplasament (după caz);</w:t>
      </w:r>
    </w:p>
    <w:p w14:paraId="41D38855" w14:textId="3C72474B" w:rsidR="001324CA" w:rsidRDefault="001324CA">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Nu este cazul.</w:t>
      </w:r>
    </w:p>
    <w:p w14:paraId="0725D1C1" w14:textId="77777777" w:rsidR="00357955" w:rsidRPr="0082473B" w:rsidRDefault="00357955">
      <w:pPr>
        <w:widowControl/>
        <w:spacing w:after="140" w:line="360" w:lineRule="auto"/>
        <w:ind w:firstLine="720"/>
        <w:jc w:val="both"/>
        <w:rPr>
          <w:rFonts w:ascii="Arial" w:eastAsia="Calibri" w:hAnsi="Arial" w:cs="Arial"/>
          <w:kern w:val="0"/>
          <w:lang w:val="ro-RO" w:eastAsia="en-US" w:bidi="ar-SA"/>
        </w:rPr>
      </w:pPr>
    </w:p>
    <w:p w14:paraId="41046AF8" w14:textId="77777777" w:rsidR="001324CA" w:rsidRPr="0082473B" w:rsidRDefault="001324CA" w:rsidP="001324CA">
      <w:pPr>
        <w:pStyle w:val="ListParagraph"/>
        <w:numPr>
          <w:ilvl w:val="0"/>
          <w:numId w:val="14"/>
        </w:numPr>
        <w:spacing w:after="120" w:line="360" w:lineRule="auto"/>
        <w:jc w:val="both"/>
        <w:rPr>
          <w:rFonts w:ascii="Arial" w:hAnsi="Arial" w:cs="Arial"/>
          <w:b/>
          <w:bCs/>
          <w:lang w:val="ro-RO"/>
        </w:rPr>
      </w:pPr>
      <w:r w:rsidRPr="0082473B">
        <w:rPr>
          <w:rFonts w:ascii="Arial" w:eastAsia="Calibri" w:hAnsi="Arial" w:cs="Arial"/>
          <w:b/>
          <w:bCs/>
          <w:kern w:val="0"/>
          <w:lang w:val="ro-RO" w:eastAsia="en-US" w:bidi="ar-SA"/>
        </w:rPr>
        <w:t>descrierea proceselor de producție ale proiectului propus, în funcție de specificul investiției, produse și subproduse obținute, mărimea, capacitatea;</w:t>
      </w:r>
    </w:p>
    <w:p w14:paraId="2E7BC016" w14:textId="41566C85" w:rsidR="00357955" w:rsidRPr="005A11E5" w:rsidRDefault="00357955" w:rsidP="00357955">
      <w:pPr>
        <w:spacing w:before="120" w:line="360" w:lineRule="auto"/>
        <w:ind w:firstLine="709"/>
        <w:jc w:val="both"/>
        <w:rPr>
          <w:rFonts w:ascii="Arial" w:hAnsi="Arial" w:cs="Arial"/>
          <w:b/>
          <w:bCs/>
          <w:color w:val="000000" w:themeColor="text1"/>
          <w:lang w:val="ro-RO"/>
        </w:rPr>
      </w:pPr>
      <w:r w:rsidRPr="005A11E5">
        <w:rPr>
          <w:rFonts w:ascii="Arial" w:hAnsi="Arial" w:cs="Arial" w:hint="eastAsia"/>
          <w:b/>
          <w:bCs/>
          <w:color w:val="000000" w:themeColor="text1"/>
          <w:lang w:val="ro-RO"/>
        </w:rPr>
        <w:t xml:space="preserve">Obiectul 1 </w:t>
      </w:r>
      <w:r w:rsidRPr="005A11E5">
        <w:rPr>
          <w:rFonts w:ascii="Arial" w:hAnsi="Arial" w:cs="Arial" w:hint="eastAsia"/>
          <w:b/>
          <w:bCs/>
          <w:color w:val="000000" w:themeColor="text1"/>
          <w:lang w:val="ro-RO"/>
        </w:rPr>
        <w:t>–</w:t>
      </w:r>
      <w:r w:rsidRPr="005A11E5">
        <w:rPr>
          <w:rFonts w:ascii="Arial" w:hAnsi="Arial" w:cs="Arial" w:hint="eastAsia"/>
          <w:b/>
          <w:bCs/>
          <w:color w:val="000000" w:themeColor="text1"/>
          <w:lang w:val="ro-RO"/>
        </w:rPr>
        <w:t xml:space="preserve"> </w:t>
      </w:r>
      <w:r w:rsidR="00307490" w:rsidRPr="005A11E5">
        <w:rPr>
          <w:rFonts w:ascii="Arial" w:hAnsi="Arial" w:cs="Arial"/>
          <w:b/>
          <w:bCs/>
          <w:color w:val="000000" w:themeColor="text1"/>
          <w:lang w:val="ro-RO"/>
        </w:rPr>
        <w:t>Retea de canalizare pluviala</w:t>
      </w:r>
    </w:p>
    <w:p w14:paraId="1D2A7BCA" w14:textId="7B0719B0" w:rsidR="00357955" w:rsidRPr="005A11E5" w:rsidRDefault="00357955" w:rsidP="00357955">
      <w:pPr>
        <w:pStyle w:val="Textnormal"/>
        <w:numPr>
          <w:ilvl w:val="0"/>
          <w:numId w:val="33"/>
        </w:numPr>
        <w:jc w:val="both"/>
        <w:rPr>
          <w:rFonts w:cs="Arial"/>
          <w:bCs/>
          <w:color w:val="000000" w:themeColor="text1"/>
          <w:sz w:val="20"/>
          <w:szCs w:val="20"/>
          <w:lang w:val="ro-RO"/>
        </w:rPr>
      </w:pPr>
      <w:r w:rsidRPr="005A11E5">
        <w:rPr>
          <w:rFonts w:cs="Arial"/>
          <w:bCs/>
          <w:color w:val="000000" w:themeColor="text1"/>
          <w:sz w:val="20"/>
          <w:szCs w:val="20"/>
          <w:lang w:val="ro-RO"/>
        </w:rPr>
        <w:t xml:space="preserve">retea </w:t>
      </w:r>
      <w:r w:rsidR="00307490" w:rsidRPr="005A11E5">
        <w:rPr>
          <w:rFonts w:cs="Arial"/>
          <w:bCs/>
          <w:color w:val="000000" w:themeColor="text1"/>
          <w:sz w:val="20"/>
          <w:szCs w:val="20"/>
          <w:lang w:val="ro-RO"/>
        </w:rPr>
        <w:t>canalizare</w:t>
      </w:r>
      <w:r w:rsidR="005A11E5" w:rsidRPr="005A11E5">
        <w:rPr>
          <w:rFonts w:cs="Arial"/>
          <w:bCs/>
          <w:color w:val="000000" w:themeColor="text1"/>
          <w:sz w:val="20"/>
          <w:szCs w:val="20"/>
          <w:lang w:val="ro-RO"/>
        </w:rPr>
        <w:t xml:space="preserve"> pluviala</w:t>
      </w:r>
      <w:r w:rsidRPr="005A11E5">
        <w:rPr>
          <w:rFonts w:cs="Arial"/>
          <w:bCs/>
          <w:color w:val="000000" w:themeColor="text1"/>
          <w:sz w:val="20"/>
          <w:szCs w:val="20"/>
          <w:lang w:val="ro-RO"/>
        </w:rPr>
        <w:t xml:space="preserve">, conducta </w:t>
      </w:r>
      <w:r w:rsidR="005A11E5" w:rsidRPr="005A11E5">
        <w:rPr>
          <w:rFonts w:cs="Arial"/>
          <w:bCs/>
          <w:color w:val="000000" w:themeColor="text1"/>
          <w:sz w:val="20"/>
          <w:szCs w:val="20"/>
          <w:lang w:val="ro-RO"/>
        </w:rPr>
        <w:t>PAFISN</w:t>
      </w:r>
      <w:r w:rsidRPr="005A11E5">
        <w:rPr>
          <w:rFonts w:cs="Arial"/>
          <w:bCs/>
          <w:color w:val="000000" w:themeColor="text1"/>
          <w:sz w:val="20"/>
          <w:szCs w:val="20"/>
          <w:lang w:val="ro-RO"/>
        </w:rPr>
        <w:t xml:space="preserve">, Dn </w:t>
      </w:r>
      <w:r w:rsidR="00307490" w:rsidRPr="005A11E5">
        <w:rPr>
          <w:rFonts w:cs="Arial"/>
          <w:bCs/>
          <w:color w:val="000000" w:themeColor="text1"/>
          <w:sz w:val="20"/>
          <w:szCs w:val="20"/>
          <w:lang w:val="ro-RO"/>
        </w:rPr>
        <w:t>500</w:t>
      </w:r>
      <w:r w:rsidRPr="005A11E5">
        <w:rPr>
          <w:rFonts w:cs="Arial"/>
          <w:bCs/>
          <w:color w:val="000000" w:themeColor="text1"/>
          <w:sz w:val="20"/>
          <w:szCs w:val="20"/>
          <w:lang w:val="ro-RO"/>
        </w:rPr>
        <w:t xml:space="preserve"> mm </w:t>
      </w:r>
      <w:r w:rsidRPr="005A11E5">
        <w:rPr>
          <w:rFonts w:cs="Arial"/>
          <w:bCs/>
          <w:color w:val="000000" w:themeColor="text1"/>
          <w:sz w:val="20"/>
          <w:szCs w:val="20"/>
          <w:lang w:val="ro-RO"/>
        </w:rPr>
        <w:tab/>
        <w:t>m</w:t>
      </w:r>
      <w:r w:rsidRPr="005A11E5">
        <w:rPr>
          <w:rFonts w:cs="Arial"/>
          <w:bCs/>
          <w:color w:val="000000" w:themeColor="text1"/>
          <w:sz w:val="20"/>
          <w:szCs w:val="20"/>
          <w:lang w:val="ro-RO"/>
        </w:rPr>
        <w:tab/>
      </w:r>
      <w:r w:rsidRPr="005A11E5">
        <w:rPr>
          <w:rFonts w:cs="Arial"/>
          <w:bCs/>
          <w:color w:val="000000" w:themeColor="text1"/>
          <w:sz w:val="20"/>
          <w:szCs w:val="20"/>
          <w:lang w:val="ro-RO"/>
        </w:rPr>
        <w:tab/>
      </w:r>
      <w:r w:rsidRPr="005A11E5">
        <w:rPr>
          <w:rFonts w:cs="Arial"/>
          <w:bCs/>
          <w:color w:val="000000" w:themeColor="text1"/>
          <w:sz w:val="20"/>
          <w:szCs w:val="20"/>
          <w:lang w:val="ro-RO"/>
        </w:rPr>
        <w:tab/>
      </w:r>
      <w:r w:rsidR="005A11E5" w:rsidRPr="005A11E5">
        <w:rPr>
          <w:rFonts w:cs="Arial"/>
          <w:bCs/>
          <w:color w:val="000000" w:themeColor="text1"/>
          <w:sz w:val="20"/>
          <w:szCs w:val="20"/>
          <w:lang w:val="ro-RO"/>
        </w:rPr>
        <w:t>150</w:t>
      </w:r>
    </w:p>
    <w:p w14:paraId="62101439" w14:textId="278D66A6" w:rsidR="005A11E5" w:rsidRPr="005A11E5" w:rsidRDefault="005A11E5" w:rsidP="005A11E5">
      <w:pPr>
        <w:pStyle w:val="Textnormal"/>
        <w:numPr>
          <w:ilvl w:val="0"/>
          <w:numId w:val="33"/>
        </w:numPr>
        <w:jc w:val="both"/>
        <w:rPr>
          <w:rFonts w:cs="Arial"/>
          <w:bCs/>
          <w:color w:val="000000" w:themeColor="text1"/>
          <w:sz w:val="20"/>
          <w:szCs w:val="20"/>
          <w:lang w:val="ro-RO"/>
        </w:rPr>
      </w:pPr>
      <w:r w:rsidRPr="005A11E5">
        <w:rPr>
          <w:rFonts w:cs="Arial"/>
          <w:bCs/>
          <w:color w:val="000000" w:themeColor="text1"/>
          <w:sz w:val="20"/>
          <w:szCs w:val="20"/>
          <w:lang w:val="ro-RO"/>
        </w:rPr>
        <w:t xml:space="preserve">retea canalizare pluviala, conducta </w:t>
      </w:r>
      <w:r w:rsidRPr="005A11E5">
        <w:rPr>
          <w:rFonts w:cs="Arial"/>
          <w:bCs/>
          <w:color w:val="000000" w:themeColor="text1"/>
          <w:sz w:val="20"/>
          <w:szCs w:val="20"/>
          <w:lang w:val="ro-RO"/>
        </w:rPr>
        <w:t>PVC-KG</w:t>
      </w:r>
      <w:r w:rsidRPr="005A11E5">
        <w:rPr>
          <w:rFonts w:cs="Arial"/>
          <w:bCs/>
          <w:color w:val="000000" w:themeColor="text1"/>
          <w:sz w:val="20"/>
          <w:szCs w:val="20"/>
          <w:lang w:val="ro-RO"/>
        </w:rPr>
        <w:t xml:space="preserve">, Dn </w:t>
      </w:r>
      <w:r w:rsidRPr="005A11E5">
        <w:rPr>
          <w:rFonts w:cs="Arial"/>
          <w:bCs/>
          <w:color w:val="000000" w:themeColor="text1"/>
          <w:sz w:val="20"/>
          <w:szCs w:val="20"/>
          <w:lang w:val="ro-RO"/>
        </w:rPr>
        <w:t>4</w:t>
      </w:r>
      <w:r w:rsidRPr="005A11E5">
        <w:rPr>
          <w:rFonts w:cs="Arial"/>
          <w:bCs/>
          <w:color w:val="000000" w:themeColor="text1"/>
          <w:sz w:val="20"/>
          <w:szCs w:val="20"/>
          <w:lang w:val="ro-RO"/>
        </w:rPr>
        <w:t xml:space="preserve">00 mm </w:t>
      </w:r>
      <w:r w:rsidRPr="005A11E5">
        <w:rPr>
          <w:rFonts w:cs="Arial"/>
          <w:bCs/>
          <w:color w:val="000000" w:themeColor="text1"/>
          <w:sz w:val="20"/>
          <w:szCs w:val="20"/>
          <w:lang w:val="ro-RO"/>
        </w:rPr>
        <w:tab/>
        <w:t>m</w:t>
      </w:r>
      <w:r w:rsidRPr="005A11E5">
        <w:rPr>
          <w:rFonts w:cs="Arial"/>
          <w:bCs/>
          <w:color w:val="000000" w:themeColor="text1"/>
          <w:sz w:val="20"/>
          <w:szCs w:val="20"/>
          <w:lang w:val="ro-RO"/>
        </w:rPr>
        <w:tab/>
      </w:r>
      <w:r w:rsidRPr="005A11E5">
        <w:rPr>
          <w:rFonts w:cs="Arial"/>
          <w:bCs/>
          <w:color w:val="000000" w:themeColor="text1"/>
          <w:sz w:val="20"/>
          <w:szCs w:val="20"/>
          <w:lang w:val="ro-RO"/>
        </w:rPr>
        <w:tab/>
      </w:r>
      <w:r w:rsidRPr="005A11E5">
        <w:rPr>
          <w:rFonts w:cs="Arial"/>
          <w:bCs/>
          <w:color w:val="000000" w:themeColor="text1"/>
          <w:sz w:val="20"/>
          <w:szCs w:val="20"/>
          <w:lang w:val="ro-RO"/>
        </w:rPr>
        <w:tab/>
        <w:t>15</w:t>
      </w:r>
      <w:r w:rsidRPr="005A11E5">
        <w:rPr>
          <w:rFonts w:cs="Arial"/>
          <w:bCs/>
          <w:color w:val="000000" w:themeColor="text1"/>
          <w:sz w:val="20"/>
          <w:szCs w:val="20"/>
          <w:lang w:val="ro-RO"/>
        </w:rPr>
        <w:t>52</w:t>
      </w:r>
    </w:p>
    <w:p w14:paraId="7A39DEAE" w14:textId="0EF06828" w:rsidR="00307490" w:rsidRPr="005A11E5" w:rsidRDefault="005A11E5" w:rsidP="00357955">
      <w:pPr>
        <w:pStyle w:val="Textnormal"/>
        <w:numPr>
          <w:ilvl w:val="0"/>
          <w:numId w:val="33"/>
        </w:numPr>
        <w:jc w:val="both"/>
        <w:rPr>
          <w:rFonts w:cs="Arial"/>
          <w:bCs/>
          <w:color w:val="000000" w:themeColor="text1"/>
          <w:sz w:val="20"/>
          <w:szCs w:val="20"/>
          <w:lang w:val="ro-RO"/>
        </w:rPr>
      </w:pPr>
      <w:r w:rsidRPr="005A11E5">
        <w:rPr>
          <w:rFonts w:cs="Arial"/>
          <w:bCs/>
          <w:color w:val="000000" w:themeColor="text1"/>
          <w:sz w:val="20"/>
          <w:szCs w:val="20"/>
          <w:lang w:val="ro-RO"/>
        </w:rPr>
        <w:t xml:space="preserve">retea canalizare pluviala, conducta PAFISN, Dn </w:t>
      </w:r>
      <w:r w:rsidRPr="005A11E5">
        <w:rPr>
          <w:rFonts w:cs="Arial"/>
          <w:bCs/>
          <w:color w:val="000000" w:themeColor="text1"/>
          <w:sz w:val="20"/>
          <w:szCs w:val="20"/>
          <w:lang w:val="ro-RO"/>
        </w:rPr>
        <w:t>7</w:t>
      </w:r>
      <w:r w:rsidRPr="005A11E5">
        <w:rPr>
          <w:rFonts w:cs="Arial"/>
          <w:bCs/>
          <w:color w:val="000000" w:themeColor="text1"/>
          <w:sz w:val="20"/>
          <w:szCs w:val="20"/>
          <w:lang w:val="ro-RO"/>
        </w:rPr>
        <w:t>00 mm</w:t>
      </w:r>
      <w:r w:rsidR="00307490" w:rsidRPr="005A11E5">
        <w:rPr>
          <w:rFonts w:cs="Arial"/>
          <w:bCs/>
          <w:color w:val="000000" w:themeColor="text1"/>
          <w:sz w:val="20"/>
          <w:szCs w:val="20"/>
          <w:lang w:val="ro-RO"/>
        </w:rPr>
        <w:tab/>
      </w:r>
      <w:r w:rsidR="00307490" w:rsidRPr="005A11E5">
        <w:rPr>
          <w:rFonts w:cs="Arial"/>
          <w:bCs/>
          <w:color w:val="000000" w:themeColor="text1"/>
          <w:sz w:val="20"/>
          <w:szCs w:val="20"/>
          <w:lang w:val="ro-RO"/>
        </w:rPr>
        <w:tab/>
        <w:t>m</w:t>
      </w:r>
      <w:r w:rsidR="00307490" w:rsidRPr="005A11E5">
        <w:rPr>
          <w:rFonts w:cs="Arial"/>
          <w:bCs/>
          <w:color w:val="000000" w:themeColor="text1"/>
          <w:sz w:val="20"/>
          <w:szCs w:val="20"/>
          <w:lang w:val="ro-RO"/>
        </w:rPr>
        <w:tab/>
      </w:r>
      <w:r w:rsidR="00307490" w:rsidRPr="005A11E5">
        <w:rPr>
          <w:rFonts w:cs="Arial"/>
          <w:bCs/>
          <w:color w:val="000000" w:themeColor="text1"/>
          <w:sz w:val="20"/>
          <w:szCs w:val="20"/>
          <w:lang w:val="ro-RO"/>
        </w:rPr>
        <w:tab/>
      </w:r>
      <w:r w:rsidR="00307490" w:rsidRPr="005A11E5">
        <w:rPr>
          <w:rFonts w:cs="Arial"/>
          <w:bCs/>
          <w:color w:val="000000" w:themeColor="text1"/>
          <w:sz w:val="20"/>
          <w:szCs w:val="20"/>
          <w:lang w:val="ro-RO"/>
        </w:rPr>
        <w:tab/>
      </w:r>
      <w:r w:rsidRPr="005A11E5">
        <w:rPr>
          <w:rFonts w:cs="Arial"/>
          <w:bCs/>
          <w:color w:val="000000" w:themeColor="text1"/>
          <w:sz w:val="20"/>
          <w:szCs w:val="20"/>
          <w:lang w:val="ro-RO"/>
        </w:rPr>
        <w:t>300</w:t>
      </w:r>
    </w:p>
    <w:p w14:paraId="08D2D920" w14:textId="7D048285" w:rsidR="005A11E5" w:rsidRPr="005A11E5" w:rsidRDefault="005A11E5" w:rsidP="00357955">
      <w:pPr>
        <w:pStyle w:val="Textnormal"/>
        <w:numPr>
          <w:ilvl w:val="0"/>
          <w:numId w:val="33"/>
        </w:numPr>
        <w:jc w:val="both"/>
        <w:rPr>
          <w:rFonts w:cs="Arial"/>
          <w:bCs/>
          <w:color w:val="000000" w:themeColor="text1"/>
          <w:sz w:val="20"/>
          <w:szCs w:val="20"/>
          <w:lang w:val="ro-RO"/>
        </w:rPr>
      </w:pPr>
      <w:r w:rsidRPr="005A11E5">
        <w:rPr>
          <w:rFonts w:cs="Arial"/>
          <w:bCs/>
          <w:color w:val="000000" w:themeColor="text1"/>
          <w:sz w:val="20"/>
          <w:szCs w:val="20"/>
          <w:lang w:val="ro-RO"/>
        </w:rPr>
        <w:t xml:space="preserve">retea canalizare pluviala, conducta PAFISN, Dn </w:t>
      </w:r>
      <w:r w:rsidRPr="005A11E5">
        <w:rPr>
          <w:rFonts w:cs="Arial"/>
          <w:bCs/>
          <w:color w:val="000000" w:themeColor="text1"/>
          <w:sz w:val="20"/>
          <w:szCs w:val="20"/>
          <w:lang w:val="ro-RO"/>
        </w:rPr>
        <w:t>10</w:t>
      </w:r>
      <w:r w:rsidRPr="005A11E5">
        <w:rPr>
          <w:rFonts w:cs="Arial"/>
          <w:bCs/>
          <w:color w:val="000000" w:themeColor="text1"/>
          <w:sz w:val="20"/>
          <w:szCs w:val="20"/>
          <w:lang w:val="ro-RO"/>
        </w:rPr>
        <w:t>00 mm</w:t>
      </w:r>
      <w:r w:rsidRPr="005A11E5">
        <w:rPr>
          <w:rFonts w:cs="Arial"/>
          <w:bCs/>
          <w:color w:val="000000" w:themeColor="text1"/>
          <w:sz w:val="20"/>
          <w:szCs w:val="20"/>
          <w:lang w:val="ro-RO"/>
        </w:rPr>
        <w:t xml:space="preserve">           </w:t>
      </w:r>
      <w:r w:rsidRPr="005A11E5">
        <w:rPr>
          <w:rFonts w:cs="Arial"/>
          <w:bCs/>
          <w:color w:val="000000" w:themeColor="text1"/>
          <w:sz w:val="20"/>
          <w:szCs w:val="20"/>
          <w:lang w:val="ro-RO"/>
        </w:rPr>
        <w:t>m</w:t>
      </w:r>
      <w:r w:rsidRPr="005A11E5">
        <w:rPr>
          <w:rFonts w:cs="Arial"/>
          <w:bCs/>
          <w:color w:val="000000" w:themeColor="text1"/>
          <w:sz w:val="20"/>
          <w:szCs w:val="20"/>
          <w:lang w:val="ro-RO"/>
        </w:rPr>
        <w:tab/>
      </w:r>
      <w:r w:rsidRPr="005A11E5">
        <w:rPr>
          <w:rFonts w:cs="Arial"/>
          <w:bCs/>
          <w:color w:val="000000" w:themeColor="text1"/>
          <w:sz w:val="20"/>
          <w:szCs w:val="20"/>
          <w:lang w:val="ro-RO"/>
        </w:rPr>
        <w:tab/>
      </w:r>
      <w:r w:rsidRPr="005A11E5">
        <w:rPr>
          <w:rFonts w:cs="Arial"/>
          <w:bCs/>
          <w:color w:val="000000" w:themeColor="text1"/>
          <w:sz w:val="20"/>
          <w:szCs w:val="20"/>
          <w:lang w:val="ro-RO"/>
        </w:rPr>
        <w:tab/>
      </w:r>
      <w:r w:rsidRPr="005A11E5">
        <w:rPr>
          <w:rFonts w:cs="Arial"/>
          <w:bCs/>
          <w:color w:val="000000" w:themeColor="text1"/>
          <w:sz w:val="20"/>
          <w:szCs w:val="20"/>
          <w:lang w:val="ro-RO"/>
        </w:rPr>
        <w:t>489</w:t>
      </w:r>
    </w:p>
    <w:p w14:paraId="0860A702" w14:textId="26D3F621" w:rsidR="007A62B5" w:rsidRPr="005A11E5" w:rsidRDefault="00307490" w:rsidP="005A11E5">
      <w:pPr>
        <w:pStyle w:val="Textnormal"/>
        <w:numPr>
          <w:ilvl w:val="0"/>
          <w:numId w:val="33"/>
        </w:numPr>
        <w:jc w:val="both"/>
        <w:rPr>
          <w:rFonts w:cs="Arial"/>
          <w:bCs/>
          <w:color w:val="FF0000"/>
          <w:sz w:val="20"/>
          <w:szCs w:val="20"/>
          <w:lang w:val="ro-RO"/>
        </w:rPr>
      </w:pPr>
      <w:r w:rsidRPr="005A11E5">
        <w:rPr>
          <w:rFonts w:cs="Arial"/>
          <w:bCs/>
          <w:color w:val="000000" w:themeColor="text1"/>
          <w:sz w:val="20"/>
          <w:szCs w:val="20"/>
          <w:lang w:val="ro-RO"/>
        </w:rPr>
        <w:t>camine de vizitare</w:t>
      </w:r>
      <w:r w:rsidRPr="005A11E5">
        <w:rPr>
          <w:rFonts w:cs="Arial"/>
          <w:bCs/>
          <w:color w:val="000000" w:themeColor="text1"/>
          <w:sz w:val="20"/>
          <w:szCs w:val="20"/>
          <w:lang w:val="ro-RO"/>
        </w:rPr>
        <w:tab/>
      </w:r>
      <w:r w:rsidRPr="005A11E5">
        <w:rPr>
          <w:rFonts w:cs="Arial"/>
          <w:bCs/>
          <w:color w:val="000000" w:themeColor="text1"/>
          <w:sz w:val="20"/>
          <w:szCs w:val="20"/>
          <w:lang w:val="ro-RO"/>
        </w:rPr>
        <w:tab/>
      </w:r>
      <w:r w:rsidR="007E64BA" w:rsidRPr="005A11E5">
        <w:rPr>
          <w:rFonts w:cs="Arial"/>
          <w:bCs/>
          <w:color w:val="000000" w:themeColor="text1"/>
          <w:sz w:val="20"/>
          <w:szCs w:val="20"/>
          <w:lang w:val="ro-RO"/>
        </w:rPr>
        <w:tab/>
      </w:r>
      <w:r w:rsidR="007E64BA" w:rsidRPr="005A11E5">
        <w:rPr>
          <w:rFonts w:cs="Arial"/>
          <w:bCs/>
          <w:color w:val="000000" w:themeColor="text1"/>
          <w:sz w:val="20"/>
          <w:szCs w:val="20"/>
          <w:lang w:val="ro-RO"/>
        </w:rPr>
        <w:tab/>
      </w:r>
      <w:r w:rsidR="007E64BA" w:rsidRPr="005A11E5">
        <w:rPr>
          <w:rFonts w:cs="Arial"/>
          <w:bCs/>
          <w:color w:val="000000" w:themeColor="text1"/>
          <w:sz w:val="20"/>
          <w:szCs w:val="20"/>
          <w:lang w:val="ro-RO"/>
        </w:rPr>
        <w:tab/>
      </w:r>
      <w:r w:rsidR="007E64BA" w:rsidRPr="005A11E5">
        <w:rPr>
          <w:rFonts w:cs="Arial"/>
          <w:bCs/>
          <w:color w:val="000000" w:themeColor="text1"/>
          <w:sz w:val="20"/>
          <w:szCs w:val="20"/>
          <w:lang w:val="ro-RO"/>
        </w:rPr>
        <w:tab/>
        <w:t>buc</w:t>
      </w:r>
      <w:r w:rsidR="007E64BA" w:rsidRPr="005A11E5">
        <w:rPr>
          <w:rFonts w:cs="Arial"/>
          <w:bCs/>
          <w:color w:val="000000" w:themeColor="text1"/>
          <w:sz w:val="20"/>
          <w:szCs w:val="20"/>
          <w:lang w:val="ro-RO"/>
        </w:rPr>
        <w:tab/>
      </w:r>
      <w:r w:rsidR="007E64BA" w:rsidRPr="005A11E5">
        <w:rPr>
          <w:rFonts w:cs="Arial"/>
          <w:bCs/>
          <w:color w:val="000000" w:themeColor="text1"/>
          <w:sz w:val="20"/>
          <w:szCs w:val="20"/>
          <w:lang w:val="ro-RO"/>
        </w:rPr>
        <w:tab/>
      </w:r>
      <w:r w:rsidR="007E64BA" w:rsidRPr="005A11E5">
        <w:rPr>
          <w:rFonts w:cs="Arial"/>
          <w:bCs/>
          <w:color w:val="000000" w:themeColor="text1"/>
          <w:sz w:val="20"/>
          <w:szCs w:val="20"/>
          <w:lang w:val="ro-RO"/>
        </w:rPr>
        <w:tab/>
      </w:r>
      <w:r w:rsidR="005A11E5" w:rsidRPr="005A11E5">
        <w:rPr>
          <w:rFonts w:cs="Arial"/>
          <w:bCs/>
          <w:color w:val="000000" w:themeColor="text1"/>
          <w:sz w:val="20"/>
          <w:szCs w:val="20"/>
          <w:lang w:val="ro-RO"/>
        </w:rPr>
        <w:t>72</w:t>
      </w:r>
      <w:r w:rsidR="007A62B5" w:rsidRPr="005A11E5">
        <w:rPr>
          <w:rFonts w:cs="Arial"/>
          <w:bCs/>
          <w:color w:val="000000" w:themeColor="text1"/>
          <w:sz w:val="20"/>
          <w:szCs w:val="20"/>
          <w:lang w:val="ro-RO"/>
        </w:rPr>
        <w:tab/>
      </w:r>
      <w:r w:rsidR="007A62B5" w:rsidRPr="005A11E5">
        <w:rPr>
          <w:rFonts w:cs="Arial"/>
          <w:bCs/>
          <w:color w:val="FF0000"/>
          <w:sz w:val="20"/>
          <w:szCs w:val="20"/>
          <w:lang w:val="ro-RO"/>
        </w:rPr>
        <w:tab/>
      </w:r>
    </w:p>
    <w:p w14:paraId="25DCF611" w14:textId="77777777" w:rsidR="007E64BA" w:rsidRPr="007E64BA" w:rsidRDefault="007E64BA" w:rsidP="00703040">
      <w:pPr>
        <w:spacing w:before="120" w:line="360" w:lineRule="auto"/>
        <w:ind w:firstLine="709"/>
        <w:jc w:val="both"/>
        <w:rPr>
          <w:rFonts w:ascii="Arial" w:hAnsi="Arial" w:cs="Arial"/>
          <w:b/>
          <w:bCs/>
          <w:lang w:val="ro-RO"/>
        </w:rPr>
      </w:pPr>
    </w:p>
    <w:p w14:paraId="235EC9D4" w14:textId="080CF376" w:rsidR="00642C06" w:rsidRPr="0082473B" w:rsidRDefault="00642C06" w:rsidP="00642C06">
      <w:pPr>
        <w:pStyle w:val="ListParagraph"/>
        <w:widowControl/>
        <w:numPr>
          <w:ilvl w:val="0"/>
          <w:numId w:val="14"/>
        </w:numPr>
        <w:spacing w:after="140" w:line="360" w:lineRule="auto"/>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materiile prime, energia si combustibilii utilizati, cu modul de asigurare a acestora</w:t>
      </w:r>
    </w:p>
    <w:p w14:paraId="3857B51B" w14:textId="0700C269" w:rsidR="0074611A" w:rsidRPr="0082473B" w:rsidRDefault="0074611A" w:rsidP="00642C06">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lastRenderedPageBreak/>
        <w:t xml:space="preserve">In etapa de realizare a </w:t>
      </w:r>
      <w:r w:rsidR="007A62B5">
        <w:rPr>
          <w:rFonts w:ascii="Arial" w:eastAsia="Calibri" w:hAnsi="Arial" w:cs="Arial"/>
          <w:kern w:val="0"/>
          <w:lang w:val="ro-RO" w:eastAsia="en-US" w:bidi="ar-SA"/>
        </w:rPr>
        <w:t>retelei de canalizare pluviala</w:t>
      </w:r>
      <w:r w:rsidRPr="0082473B">
        <w:rPr>
          <w:rFonts w:ascii="Arial" w:eastAsia="Calibri" w:hAnsi="Arial" w:cs="Arial"/>
          <w:kern w:val="0"/>
          <w:lang w:val="ro-RO" w:eastAsia="en-US" w:bidi="ar-SA"/>
        </w:rPr>
        <w:t xml:space="preserve"> sunt preconizate a se utiliza</w:t>
      </w:r>
      <w:r w:rsidR="00703040">
        <w:rPr>
          <w:rFonts w:ascii="Arial" w:eastAsia="Calibri" w:hAnsi="Arial" w:cs="Arial"/>
          <w:kern w:val="0"/>
          <w:lang w:val="ro-RO" w:eastAsia="en-US" w:bidi="ar-SA"/>
        </w:rPr>
        <w:t>:</w:t>
      </w:r>
    </w:p>
    <w:p w14:paraId="188437F8" w14:textId="69F9CA58" w:rsidR="0074611A" w:rsidRPr="0082473B" w:rsidRDefault="0074611A">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 materiale tubulare fabricate conform standardelor aplicabile pentru conductele de transport apa </w:t>
      </w:r>
      <w:r w:rsidR="00703040">
        <w:rPr>
          <w:rFonts w:ascii="Arial" w:eastAsia="Calibri" w:hAnsi="Arial" w:cs="Arial"/>
          <w:kern w:val="0"/>
          <w:lang w:val="ro-RO" w:eastAsia="en-US" w:bidi="ar-SA"/>
        </w:rPr>
        <w:t>uzata</w:t>
      </w:r>
      <w:r w:rsidRPr="0082473B">
        <w:rPr>
          <w:rFonts w:ascii="Arial" w:eastAsia="Calibri" w:hAnsi="Arial" w:cs="Arial"/>
          <w:kern w:val="0"/>
          <w:lang w:val="ro-RO" w:eastAsia="en-US" w:bidi="ar-SA"/>
        </w:rPr>
        <w:t xml:space="preserve"> (țeavă </w:t>
      </w:r>
      <w:r w:rsidR="007935D3">
        <w:rPr>
          <w:rFonts w:ascii="Arial" w:eastAsia="Calibri" w:hAnsi="Arial" w:cs="Arial"/>
          <w:kern w:val="0"/>
          <w:lang w:val="ro-RO" w:eastAsia="en-US" w:bidi="ar-SA"/>
        </w:rPr>
        <w:t>PAFSIN</w:t>
      </w:r>
      <w:r w:rsidRPr="0082473B">
        <w:rPr>
          <w:rFonts w:ascii="Arial" w:eastAsia="Calibri" w:hAnsi="Arial" w:cs="Arial"/>
          <w:kern w:val="0"/>
          <w:lang w:val="ro-RO" w:eastAsia="en-US" w:bidi="ar-SA"/>
        </w:rPr>
        <w:t>)</w:t>
      </w:r>
      <w:r w:rsidR="007935D3">
        <w:rPr>
          <w:rFonts w:ascii="Arial" w:eastAsia="Calibri" w:hAnsi="Arial" w:cs="Arial"/>
          <w:kern w:val="0"/>
          <w:lang w:val="ro-RO" w:eastAsia="en-US" w:bidi="ar-SA"/>
        </w:rPr>
        <w:t>;</w:t>
      </w:r>
    </w:p>
    <w:p w14:paraId="3E46D7D3" w14:textId="2ED46E82" w:rsidR="0074611A" w:rsidRPr="0082473B" w:rsidRDefault="0074611A">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 beton armat si hidroizolatie bituminoasa (carton si bitum) pentru </w:t>
      </w:r>
      <w:r w:rsidR="00F81CBF">
        <w:rPr>
          <w:rFonts w:ascii="Arial" w:eastAsia="Calibri" w:hAnsi="Arial" w:cs="Arial"/>
          <w:kern w:val="0"/>
          <w:lang w:val="ro-RO" w:eastAsia="en-US" w:bidi="ar-SA"/>
        </w:rPr>
        <w:t>camine</w:t>
      </w:r>
      <w:r w:rsidR="007935D3">
        <w:rPr>
          <w:rFonts w:ascii="Arial" w:eastAsia="Calibri" w:hAnsi="Arial" w:cs="Arial"/>
          <w:kern w:val="0"/>
          <w:lang w:val="ro-RO" w:eastAsia="en-US" w:bidi="ar-SA"/>
        </w:rPr>
        <w:t>;</w:t>
      </w:r>
    </w:p>
    <w:p w14:paraId="3CC8DFA9" w14:textId="26A03138" w:rsidR="0074611A" w:rsidRPr="0082473B" w:rsidRDefault="0074611A">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carburanți – pentru alimentarea utilajelor /echipamenteor şi vehiculelor de transport</w:t>
      </w:r>
      <w:r w:rsidR="007935D3">
        <w:rPr>
          <w:rFonts w:ascii="Arial" w:eastAsia="Calibri" w:hAnsi="Arial" w:cs="Arial"/>
          <w:kern w:val="0"/>
          <w:lang w:val="ro-RO" w:eastAsia="en-US" w:bidi="ar-SA"/>
        </w:rPr>
        <w:t>;</w:t>
      </w:r>
    </w:p>
    <w:p w14:paraId="69F0EF26" w14:textId="3B433046" w:rsidR="0074611A" w:rsidRPr="0082473B" w:rsidRDefault="0074611A" w:rsidP="0074611A">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 energie electrică pentru funcţionarea </w:t>
      </w:r>
      <w:r w:rsidR="00F81CBF">
        <w:rPr>
          <w:rFonts w:ascii="Arial" w:eastAsia="Calibri" w:hAnsi="Arial" w:cs="Arial"/>
          <w:kern w:val="0"/>
          <w:lang w:val="ro-RO" w:eastAsia="en-US" w:bidi="ar-SA"/>
        </w:rPr>
        <w:t>aparatelor de sudura</w:t>
      </w:r>
      <w:r w:rsidR="007935D3">
        <w:rPr>
          <w:rFonts w:ascii="Arial" w:eastAsia="Calibri" w:hAnsi="Arial" w:cs="Arial"/>
          <w:kern w:val="0"/>
          <w:lang w:val="ro-RO" w:eastAsia="en-US" w:bidi="ar-SA"/>
        </w:rPr>
        <w:t>.</w:t>
      </w:r>
    </w:p>
    <w:p w14:paraId="2B2F5167" w14:textId="5B137DF6" w:rsidR="0074611A" w:rsidRPr="0082473B" w:rsidRDefault="0074611A" w:rsidP="0074611A">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Întregul set de materiale de utilizate, va fi procurat de la firme terţe, specializate şi autorizate. Materialele utilizate la realizarea conductei se verifică în mod obligatoriu, daca sunt însoțite de certificatul de calitate, avize sanitare, conform legii și corespund prevederilor proiectului, de către contractor.</w:t>
      </w:r>
    </w:p>
    <w:p w14:paraId="4AABC3F4" w14:textId="4B5120D1" w:rsidR="0074611A" w:rsidRPr="0082473B" w:rsidRDefault="0074611A" w:rsidP="0074611A">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energia electrică necesară în perioada de realizare a lucrărilor proiectului revine în sarcina beneficiarului  și va fi asigurată din sursa actuala deenergie electrica;</w:t>
      </w:r>
    </w:p>
    <w:p w14:paraId="3D266E6D" w14:textId="6E37E367" w:rsidR="0074611A" w:rsidRPr="0082473B" w:rsidRDefault="0074611A" w:rsidP="0074611A">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combustibilii se vor asigura de la stații de alimentare carburanți din sistemul național de distribuție.</w:t>
      </w:r>
    </w:p>
    <w:p w14:paraId="4263683A" w14:textId="1A7BD314" w:rsidR="0074611A" w:rsidRPr="0082473B" w:rsidRDefault="0074611A" w:rsidP="0074611A">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Toate materialele, armăturile, confecţiile şi accesoriile utilizate la realizarea </w:t>
      </w:r>
      <w:r w:rsidR="007A62B5">
        <w:rPr>
          <w:rFonts w:ascii="Arial" w:eastAsia="Calibri" w:hAnsi="Arial" w:cs="Arial"/>
          <w:kern w:val="0"/>
          <w:lang w:val="ro-RO" w:eastAsia="en-US" w:bidi="ar-SA"/>
        </w:rPr>
        <w:t>lucrarii</w:t>
      </w:r>
      <w:r w:rsidRPr="0082473B">
        <w:rPr>
          <w:rFonts w:ascii="Arial" w:eastAsia="Calibri" w:hAnsi="Arial" w:cs="Arial"/>
          <w:kern w:val="0"/>
          <w:lang w:val="ro-RO" w:eastAsia="en-US" w:bidi="ar-SA"/>
        </w:rPr>
        <w:t xml:space="preserve"> vor corespunde standardelor şi normelor de fabricaţie sanitare şi vor fi însoţite de certificate de calitate, avize sanitare, care se vor păstra (arhiva) pentru a fi incluse în CARTEA TEHNICĂ a construcţiei.</w:t>
      </w:r>
    </w:p>
    <w:p w14:paraId="5B56379E" w14:textId="0E440234" w:rsidR="007935D3" w:rsidRPr="0082473B" w:rsidRDefault="0074611A" w:rsidP="005A11E5">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La recepţia materialelor se va verifica corespondenţa cu certificatele de calitate însoţitoare.</w:t>
      </w:r>
    </w:p>
    <w:p w14:paraId="7FA3F3D6" w14:textId="77777777" w:rsidR="00642C06" w:rsidRPr="0082473B" w:rsidRDefault="00642C06">
      <w:pPr>
        <w:widowControl/>
        <w:spacing w:after="140" w:line="360" w:lineRule="auto"/>
        <w:ind w:firstLine="720"/>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 racordarea la rețelele utilitare existente în zonă</w:t>
      </w:r>
    </w:p>
    <w:p w14:paraId="4F031B9F" w14:textId="3EC88909" w:rsidR="00642C06" w:rsidRPr="0082473B" w:rsidRDefault="00642C06">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Avand in vedere specificul activitatii de execuţie </w:t>
      </w:r>
      <w:r w:rsidR="007935D3">
        <w:rPr>
          <w:rFonts w:ascii="Arial" w:eastAsia="Calibri" w:hAnsi="Arial" w:cs="Arial"/>
          <w:kern w:val="0"/>
          <w:lang w:val="ro-RO" w:eastAsia="en-US" w:bidi="ar-SA"/>
        </w:rPr>
        <w:t>nu este necesara racordarea la alte retele utiliare auxiliare, decat in conducta pluviala propusa prin proiectul anterior, care va asigura unitatea sistemului</w:t>
      </w:r>
      <w:r w:rsidR="00BB48C5">
        <w:rPr>
          <w:rFonts w:ascii="Arial" w:eastAsia="Calibri" w:hAnsi="Arial" w:cs="Arial"/>
          <w:kern w:val="0"/>
          <w:lang w:val="ro-RO" w:eastAsia="en-US" w:bidi="ar-SA"/>
        </w:rPr>
        <w:t xml:space="preserve"> pluvial</w:t>
      </w:r>
      <w:r w:rsidR="007A62B5">
        <w:rPr>
          <w:rFonts w:ascii="Arial" w:eastAsia="Calibri" w:hAnsi="Arial" w:cs="Arial"/>
          <w:kern w:val="0"/>
          <w:lang w:val="ro-RO" w:eastAsia="en-US" w:bidi="ar-SA"/>
        </w:rPr>
        <w:t>.</w:t>
      </w:r>
    </w:p>
    <w:p w14:paraId="3005D61E" w14:textId="77777777" w:rsidR="00642C06" w:rsidRPr="0082473B" w:rsidRDefault="00642C06">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b/>
          <w:bCs/>
          <w:kern w:val="0"/>
          <w:lang w:val="ro-RO" w:eastAsia="en-US" w:bidi="ar-SA"/>
        </w:rPr>
        <w:t>- descrierea lucrărilor de refacere a amplasamentului în zona afectată de execuția investiției</w:t>
      </w:r>
    </w:p>
    <w:p w14:paraId="6D23F3C6" w14:textId="606DEED2" w:rsidR="0074611A" w:rsidRPr="0082473B" w:rsidRDefault="00642C06">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Lucrarile de executie ale proiectului se vor desfășura pe amplasamentul titularului</w:t>
      </w:r>
      <w:r w:rsidR="007935D3">
        <w:rPr>
          <w:rFonts w:ascii="Arial" w:eastAsia="Calibri" w:hAnsi="Arial" w:cs="Arial"/>
          <w:kern w:val="0"/>
          <w:lang w:val="ro-RO" w:eastAsia="en-US" w:bidi="ar-SA"/>
        </w:rPr>
        <w:t xml:space="preserve"> dar si pe domeniul public al UAT </w:t>
      </w:r>
      <w:r w:rsidR="00BB48C5">
        <w:rPr>
          <w:rFonts w:ascii="Arial" w:eastAsia="Calibri" w:hAnsi="Arial" w:cs="Arial"/>
          <w:kern w:val="0"/>
          <w:lang w:val="ro-RO" w:eastAsia="en-US" w:bidi="ar-SA"/>
        </w:rPr>
        <w:t>Agigea, in intravilan</w:t>
      </w:r>
      <w:r w:rsidRPr="0082473B">
        <w:rPr>
          <w:rFonts w:ascii="Arial" w:eastAsia="Calibri" w:hAnsi="Arial" w:cs="Arial"/>
          <w:kern w:val="0"/>
          <w:lang w:val="ro-RO" w:eastAsia="en-US" w:bidi="ar-SA"/>
        </w:rPr>
        <w:t xml:space="preserve">. La finalizarea lucrărilor se vor îndepărta toate </w:t>
      </w:r>
      <w:r w:rsidRPr="0082473B">
        <w:rPr>
          <w:rFonts w:ascii="Arial" w:eastAsia="Calibri" w:hAnsi="Arial" w:cs="Arial"/>
          <w:kern w:val="0"/>
          <w:lang w:val="ro-RO" w:eastAsia="en-US" w:bidi="ar-SA"/>
        </w:rPr>
        <w:lastRenderedPageBreak/>
        <w:t>resturile de materiale rămase în urma lucrărilor de execuție</w:t>
      </w:r>
      <w:r w:rsidR="007935D3">
        <w:rPr>
          <w:rFonts w:ascii="Arial" w:eastAsia="Calibri" w:hAnsi="Arial" w:cs="Arial"/>
          <w:kern w:val="0"/>
          <w:lang w:val="ro-RO" w:eastAsia="en-US" w:bidi="ar-SA"/>
        </w:rPr>
        <w:t xml:space="preserve"> si v</w:t>
      </w:r>
      <w:r w:rsidRPr="0082473B">
        <w:rPr>
          <w:rFonts w:ascii="Arial" w:eastAsia="Calibri" w:hAnsi="Arial" w:cs="Arial"/>
          <w:kern w:val="0"/>
          <w:lang w:val="ro-RO" w:eastAsia="en-US" w:bidi="ar-SA"/>
        </w:rPr>
        <w:t xml:space="preserve">or fi retrase de pe amplasament toate utilajele care au participat la realizarea proiectului si se va proceda la valorificarea/eliminarea tuturor categoriilor de deşeuri generate, cu respectarea prevederilor </w:t>
      </w:r>
      <w:r w:rsidR="006D7E0A">
        <w:rPr>
          <w:rFonts w:ascii="Arial" w:eastAsia="Calibri" w:hAnsi="Arial" w:cs="Arial"/>
          <w:kern w:val="0"/>
          <w:lang w:val="ro-RO" w:eastAsia="en-US" w:bidi="ar-SA"/>
        </w:rPr>
        <w:t xml:space="preserve">Ordonantei de Urgenta nr. </w:t>
      </w:r>
      <w:r w:rsidR="006D7E0A" w:rsidRPr="006D7E0A">
        <w:rPr>
          <w:rFonts w:ascii="Arial" w:eastAsia="Calibri" w:hAnsi="Arial" w:cs="Arial" w:hint="eastAsia"/>
          <w:kern w:val="0"/>
          <w:lang w:val="ro-RO" w:eastAsia="en-US" w:bidi="ar-SA"/>
        </w:rPr>
        <w:t>92 din 19 august 2021</w:t>
      </w:r>
      <w:r w:rsidR="006D7E0A">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privind regimul deşeurilor, prin colaborarea cu firme specializate de colectare şi valorificare deşeuri. Solul eliberat va fi reamenajat pentru aducerea la starea initiala.</w:t>
      </w:r>
    </w:p>
    <w:p w14:paraId="0991783C" w14:textId="77777777" w:rsidR="006B5FD4" w:rsidRPr="0082473B" w:rsidRDefault="006B5FD4" w:rsidP="006B5FD4">
      <w:pPr>
        <w:widowControl/>
        <w:spacing w:after="140" w:line="360" w:lineRule="auto"/>
        <w:ind w:firstLine="720"/>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 căi noi de acces sau schimbări ale celor existente</w:t>
      </w:r>
    </w:p>
    <w:p w14:paraId="068932EA" w14:textId="03A2B5B9" w:rsidR="006B5FD4" w:rsidRPr="0082473B" w:rsidRDefault="006B5FD4" w:rsidP="006B5FD4">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Zona cercetată este situată in intravilanul </w:t>
      </w:r>
      <w:r w:rsidR="00BB48C5">
        <w:rPr>
          <w:rFonts w:ascii="Arial" w:eastAsia="Calibri" w:hAnsi="Arial" w:cs="Arial"/>
          <w:kern w:val="0"/>
          <w:lang w:val="ro-RO" w:eastAsia="en-US" w:bidi="ar-SA"/>
        </w:rPr>
        <w:t>UAT Agigea</w:t>
      </w:r>
      <w:r w:rsidRPr="0082473B">
        <w:rPr>
          <w:rFonts w:ascii="Arial" w:eastAsia="Calibri" w:hAnsi="Arial" w:cs="Arial"/>
          <w:kern w:val="0"/>
          <w:lang w:val="ro-RO" w:eastAsia="en-US" w:bidi="ar-SA"/>
        </w:rPr>
        <w:t xml:space="preserve"> şi </w:t>
      </w:r>
      <w:r w:rsidR="00F81CBF">
        <w:rPr>
          <w:rFonts w:ascii="Arial" w:eastAsia="Calibri" w:hAnsi="Arial" w:cs="Arial"/>
          <w:kern w:val="0"/>
          <w:lang w:val="ro-RO" w:eastAsia="en-US" w:bidi="ar-SA"/>
        </w:rPr>
        <w:t xml:space="preserve">reprezinta domeniul </w:t>
      </w:r>
      <w:r w:rsidR="007A62B5">
        <w:rPr>
          <w:rFonts w:ascii="Arial" w:eastAsia="Calibri" w:hAnsi="Arial" w:cs="Arial"/>
          <w:kern w:val="0"/>
          <w:lang w:val="ro-RO" w:eastAsia="en-US" w:bidi="ar-SA"/>
        </w:rPr>
        <w:t>privat al titularului</w:t>
      </w:r>
      <w:r w:rsidRPr="0082473B">
        <w:rPr>
          <w:rFonts w:ascii="Arial" w:eastAsia="Calibri" w:hAnsi="Arial" w:cs="Arial"/>
          <w:kern w:val="0"/>
          <w:lang w:val="ro-RO" w:eastAsia="en-US" w:bidi="ar-SA"/>
        </w:rPr>
        <w:t>. Pentru accesul în teren al constructorului, pentru transportul</w:t>
      </w:r>
      <w:r w:rsidR="00C31AAF"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 xml:space="preserve">materialelor si accesul utilajelor necesare executării </w:t>
      </w:r>
      <w:r w:rsidR="00F81CBF">
        <w:rPr>
          <w:rFonts w:ascii="Arial" w:eastAsia="Calibri" w:hAnsi="Arial" w:cs="Arial"/>
          <w:kern w:val="0"/>
          <w:lang w:val="ro-RO" w:eastAsia="en-US" w:bidi="ar-SA"/>
        </w:rPr>
        <w:t>lucrarilor</w:t>
      </w:r>
      <w:r w:rsidRPr="0082473B">
        <w:rPr>
          <w:rFonts w:ascii="Arial" w:eastAsia="Calibri" w:hAnsi="Arial" w:cs="Arial"/>
          <w:kern w:val="0"/>
          <w:lang w:val="ro-RO" w:eastAsia="en-US" w:bidi="ar-SA"/>
        </w:rPr>
        <w:t>, se vor utiliza doar drumu</w:t>
      </w:r>
      <w:r w:rsidR="00C31AAF" w:rsidRPr="0082473B">
        <w:rPr>
          <w:rFonts w:ascii="Arial" w:eastAsia="Calibri" w:hAnsi="Arial" w:cs="Arial"/>
          <w:kern w:val="0"/>
          <w:lang w:val="ro-RO" w:eastAsia="en-US" w:bidi="ar-SA"/>
        </w:rPr>
        <w:t xml:space="preserve">rile </w:t>
      </w:r>
      <w:r w:rsidRPr="0082473B">
        <w:rPr>
          <w:rFonts w:ascii="Arial" w:eastAsia="Calibri" w:hAnsi="Arial" w:cs="Arial"/>
          <w:kern w:val="0"/>
          <w:lang w:val="ro-RO" w:eastAsia="en-US" w:bidi="ar-SA"/>
        </w:rPr>
        <w:t>existente.</w:t>
      </w:r>
    </w:p>
    <w:p w14:paraId="4A0B2E00" w14:textId="6062E109" w:rsidR="006B5FD4" w:rsidRPr="0082473B" w:rsidRDefault="006B5FD4" w:rsidP="006B5FD4">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În perioada de exploatare </w:t>
      </w:r>
      <w:r w:rsidR="00B630C1">
        <w:rPr>
          <w:rFonts w:ascii="Arial" w:eastAsia="Calibri" w:hAnsi="Arial" w:cs="Arial"/>
          <w:kern w:val="0"/>
          <w:lang w:val="ro-RO" w:eastAsia="en-US" w:bidi="ar-SA"/>
        </w:rPr>
        <w:t xml:space="preserve">a </w:t>
      </w:r>
      <w:r w:rsidR="00F81CBF">
        <w:rPr>
          <w:rFonts w:ascii="Arial" w:eastAsia="Calibri" w:hAnsi="Arial" w:cs="Arial"/>
          <w:kern w:val="0"/>
          <w:lang w:val="ro-RO" w:eastAsia="en-US" w:bidi="ar-SA"/>
        </w:rPr>
        <w:t>retelelor</w:t>
      </w:r>
      <w:r w:rsidRPr="0082473B">
        <w:rPr>
          <w:rFonts w:ascii="Arial" w:eastAsia="Calibri" w:hAnsi="Arial" w:cs="Arial"/>
          <w:kern w:val="0"/>
          <w:lang w:val="ro-RO" w:eastAsia="en-US" w:bidi="ar-SA"/>
        </w:rPr>
        <w:t xml:space="preserve"> nu sunt necesare alte drumuri, decat</w:t>
      </w:r>
      <w:r w:rsidR="00C31AAF"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cele actuale.</w:t>
      </w:r>
    </w:p>
    <w:p w14:paraId="316F98D6" w14:textId="77777777" w:rsidR="007136CB" w:rsidRPr="0082473B" w:rsidRDefault="007136CB" w:rsidP="007136CB">
      <w:pPr>
        <w:widowControl/>
        <w:spacing w:after="140" w:line="360" w:lineRule="auto"/>
        <w:ind w:firstLine="720"/>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 resurse naturale folosite în construcție și funcționare</w:t>
      </w:r>
    </w:p>
    <w:p w14:paraId="270666B9" w14:textId="7D9132D7" w:rsidR="007136CB" w:rsidRPr="0082473B" w:rsidRDefault="0011053E" w:rsidP="0011053E">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Nu este cazul.</w:t>
      </w:r>
    </w:p>
    <w:p w14:paraId="076367AB" w14:textId="753183B1" w:rsidR="007136CB" w:rsidRPr="0082473B" w:rsidRDefault="007136CB" w:rsidP="007136CB">
      <w:pPr>
        <w:widowControl/>
        <w:spacing w:after="140" w:line="360" w:lineRule="auto"/>
        <w:ind w:firstLine="720"/>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 planul de execuție, cuprinzând faza de construcție, punerea în funcțiune, exploatare, refacere și folosire ulterioară</w:t>
      </w:r>
    </w:p>
    <w:p w14:paraId="5133032C" w14:textId="5FC50F55" w:rsidR="007136CB" w:rsidRPr="0082473B" w:rsidRDefault="00D23EFF" w:rsidP="00556A7C">
      <w:pPr>
        <w:widowControl/>
        <w:spacing w:after="140" w:line="360" w:lineRule="auto"/>
        <w:ind w:firstLine="720"/>
        <w:jc w:val="both"/>
        <w:rPr>
          <w:rFonts w:ascii="Arial" w:eastAsia="Calibri" w:hAnsi="Arial" w:cs="Arial"/>
          <w:kern w:val="0"/>
          <w:lang w:val="ro-RO" w:eastAsia="en-US" w:bidi="ar-SA"/>
        </w:rPr>
      </w:pPr>
      <w:r w:rsidRPr="00D23EFF">
        <w:rPr>
          <w:rFonts w:ascii="Arial" w:eastAsia="Calibri" w:hAnsi="Arial" w:cs="Arial"/>
          <w:kern w:val="0"/>
          <w:lang w:val="ro-RO" w:eastAsia="en-US" w:bidi="ar-SA"/>
        </w:rPr>
        <w:t>Se propune inceperea realizarii lucrarilor in trimestrul I</w:t>
      </w:r>
      <w:r w:rsidR="00C64CAE">
        <w:rPr>
          <w:rFonts w:ascii="Arial" w:eastAsia="Calibri" w:hAnsi="Arial" w:cs="Arial"/>
          <w:kern w:val="0"/>
          <w:lang w:val="ro-RO" w:eastAsia="en-US" w:bidi="ar-SA"/>
        </w:rPr>
        <w:t>V</w:t>
      </w:r>
      <w:r w:rsidRPr="00D23EFF">
        <w:rPr>
          <w:rFonts w:ascii="Arial" w:eastAsia="Calibri" w:hAnsi="Arial" w:cs="Arial"/>
          <w:kern w:val="0"/>
          <w:lang w:val="ro-RO" w:eastAsia="en-US" w:bidi="ar-SA"/>
        </w:rPr>
        <w:t xml:space="preserve"> al anului 202</w:t>
      </w:r>
      <w:r w:rsidR="00C64CAE">
        <w:rPr>
          <w:rFonts w:ascii="Arial" w:eastAsia="Calibri" w:hAnsi="Arial" w:cs="Arial"/>
          <w:kern w:val="0"/>
          <w:lang w:val="ro-RO" w:eastAsia="en-US" w:bidi="ar-SA"/>
        </w:rPr>
        <w:t>4</w:t>
      </w:r>
      <w:r w:rsidRPr="00D23EFF">
        <w:rPr>
          <w:rFonts w:ascii="Arial" w:eastAsia="Calibri" w:hAnsi="Arial" w:cs="Arial"/>
          <w:kern w:val="0"/>
          <w:lang w:val="ro-RO" w:eastAsia="en-US" w:bidi="ar-SA"/>
        </w:rPr>
        <w:t xml:space="preserve">. Durata executiei lucrarilor este de </w:t>
      </w:r>
      <w:r w:rsidR="00C64CAE">
        <w:rPr>
          <w:rFonts w:ascii="Arial" w:eastAsia="Calibri" w:hAnsi="Arial" w:cs="Arial"/>
          <w:kern w:val="0"/>
          <w:lang w:val="ro-RO" w:eastAsia="en-US" w:bidi="ar-SA"/>
        </w:rPr>
        <w:t>12</w:t>
      </w:r>
      <w:r w:rsidRPr="00D23EFF">
        <w:rPr>
          <w:rFonts w:ascii="Arial" w:eastAsia="Calibri" w:hAnsi="Arial" w:cs="Arial"/>
          <w:kern w:val="0"/>
          <w:lang w:val="ro-RO" w:eastAsia="en-US" w:bidi="ar-SA"/>
        </w:rPr>
        <w:t xml:space="preserve"> luni. Planul de executie va fi intocmit de catre antreprenorul lucrarilor</w:t>
      </w:r>
    </w:p>
    <w:p w14:paraId="1F56BF42" w14:textId="5A72A158" w:rsidR="007136CB" w:rsidRPr="0082473B" w:rsidRDefault="007136CB" w:rsidP="00556A7C">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Planul de executie şi punere in </w:t>
      </w:r>
      <w:r w:rsidR="00D23EFF">
        <w:rPr>
          <w:rFonts w:ascii="Arial" w:eastAsia="Calibri" w:hAnsi="Arial" w:cs="Arial"/>
          <w:kern w:val="0"/>
          <w:lang w:val="ro-RO" w:eastAsia="en-US" w:bidi="ar-SA"/>
        </w:rPr>
        <w:t>functiune</w:t>
      </w:r>
      <w:r w:rsidRPr="0082473B">
        <w:rPr>
          <w:rFonts w:ascii="Arial" w:eastAsia="Calibri" w:hAnsi="Arial" w:cs="Arial"/>
          <w:kern w:val="0"/>
          <w:lang w:val="ro-RO" w:eastAsia="en-US" w:bidi="ar-SA"/>
        </w:rPr>
        <w:t xml:space="preserve"> este relativ simplu şi cuprinde cele trei</w:t>
      </w:r>
      <w:r w:rsidR="00556A7C"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faze menţionate anterior: lucrări de pregătire, lucrări de execuţie şi lucrări de</w:t>
      </w:r>
      <w:r w:rsidR="00556A7C"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exploatare.</w:t>
      </w:r>
    </w:p>
    <w:p w14:paraId="008E064B" w14:textId="51EA0A0C" w:rsidR="00C64CAE" w:rsidRPr="00357955" w:rsidRDefault="007136CB" w:rsidP="00C64CAE">
      <w:pPr>
        <w:spacing w:before="120" w:line="360" w:lineRule="auto"/>
        <w:ind w:firstLine="709"/>
        <w:jc w:val="both"/>
        <w:rPr>
          <w:rFonts w:ascii="Arial" w:hAnsi="Arial" w:cs="Arial"/>
          <w:lang w:val="ro-RO"/>
        </w:rPr>
      </w:pPr>
      <w:r w:rsidRPr="0082473B">
        <w:rPr>
          <w:rFonts w:ascii="Arial" w:eastAsia="Calibri" w:hAnsi="Arial" w:cs="Arial"/>
          <w:kern w:val="0"/>
          <w:lang w:val="ro-RO" w:eastAsia="en-US" w:bidi="ar-SA"/>
        </w:rPr>
        <w:t>Lucrările de redare a terenului la starea initiala vor avea în vedere, la finalul operaţiunilor de</w:t>
      </w:r>
      <w:r w:rsidR="00556A7C" w:rsidRPr="0082473B">
        <w:rPr>
          <w:rFonts w:ascii="Arial" w:eastAsia="Calibri" w:hAnsi="Arial" w:cs="Arial"/>
          <w:kern w:val="0"/>
          <w:lang w:val="ro-RO" w:eastAsia="en-US" w:bidi="ar-SA"/>
        </w:rPr>
        <w:t xml:space="preserve"> </w:t>
      </w:r>
      <w:r w:rsidR="00D23EFF">
        <w:rPr>
          <w:rFonts w:ascii="Arial" w:eastAsia="Calibri" w:hAnsi="Arial" w:cs="Arial"/>
          <w:kern w:val="0"/>
          <w:lang w:val="ro-RO" w:eastAsia="en-US" w:bidi="ar-SA"/>
        </w:rPr>
        <w:t>constructie</w:t>
      </w:r>
      <w:r w:rsidRPr="0082473B">
        <w:rPr>
          <w:rFonts w:ascii="Arial" w:eastAsia="Calibri" w:hAnsi="Arial" w:cs="Arial"/>
          <w:kern w:val="0"/>
          <w:lang w:val="ro-RO" w:eastAsia="en-US" w:bidi="ar-SA"/>
        </w:rPr>
        <w:t xml:space="preserve"> </w:t>
      </w:r>
      <w:r w:rsidR="00C64CAE" w:rsidRPr="00357955">
        <w:rPr>
          <w:rFonts w:ascii="Arial" w:hAnsi="Arial" w:cs="Arial" w:hint="eastAsia"/>
          <w:lang w:val="ro-RO"/>
        </w:rPr>
        <w:t xml:space="preserve">o suprafata de </w:t>
      </w:r>
      <w:r w:rsidR="00C64CAE">
        <w:rPr>
          <w:rFonts w:ascii="Arial" w:hAnsi="Arial" w:cs="Arial"/>
          <w:lang w:val="ro-RO"/>
        </w:rPr>
        <w:t>1037</w:t>
      </w:r>
      <w:r w:rsidR="008B2C30">
        <w:rPr>
          <w:rFonts w:ascii="Arial" w:hAnsi="Arial" w:cs="Arial"/>
          <w:lang w:val="ro-RO"/>
        </w:rPr>
        <w:t>.0</w:t>
      </w:r>
      <w:r w:rsidR="00C64CAE" w:rsidRPr="00357955">
        <w:rPr>
          <w:rFonts w:ascii="Arial" w:hAnsi="Arial" w:cs="Arial" w:hint="eastAsia"/>
          <w:lang w:val="ro-RO"/>
        </w:rPr>
        <w:t xml:space="preserve"> mp</w:t>
      </w:r>
      <w:r w:rsidR="00C64CAE">
        <w:rPr>
          <w:rFonts w:ascii="Arial" w:hAnsi="Arial" w:cs="Arial"/>
          <w:lang w:val="ro-RO"/>
        </w:rPr>
        <w:t xml:space="preserve"> teren neamenajat</w:t>
      </w:r>
      <w:r w:rsidR="00C64CAE" w:rsidRPr="00357955">
        <w:rPr>
          <w:rFonts w:ascii="Arial" w:hAnsi="Arial" w:cs="Arial" w:hint="eastAsia"/>
          <w:lang w:val="ro-RO"/>
        </w:rPr>
        <w:t xml:space="preserve">, apartinand domeniului </w:t>
      </w:r>
      <w:r w:rsidR="00C64CAE">
        <w:rPr>
          <w:rFonts w:ascii="Arial" w:hAnsi="Arial" w:cs="Arial"/>
          <w:lang w:val="ro-RO"/>
        </w:rPr>
        <w:t xml:space="preserve">privat al beneficiarului si o </w:t>
      </w:r>
      <w:r w:rsidR="00C64CAE" w:rsidRPr="00357955">
        <w:rPr>
          <w:rFonts w:ascii="Arial" w:hAnsi="Arial" w:cs="Arial" w:hint="eastAsia"/>
          <w:lang w:val="ro-RO"/>
        </w:rPr>
        <w:t xml:space="preserve">suprafata de </w:t>
      </w:r>
      <w:r w:rsidR="00C64CAE">
        <w:rPr>
          <w:rFonts w:ascii="Arial" w:hAnsi="Arial" w:cs="Arial"/>
          <w:lang w:val="ro-RO"/>
        </w:rPr>
        <w:t>1006.8</w:t>
      </w:r>
      <w:r w:rsidR="00C64CAE" w:rsidRPr="00357955">
        <w:rPr>
          <w:rFonts w:ascii="Arial" w:hAnsi="Arial" w:cs="Arial" w:hint="eastAsia"/>
          <w:lang w:val="ro-RO"/>
        </w:rPr>
        <w:t xml:space="preserve"> mp</w:t>
      </w:r>
      <w:r w:rsidR="00C64CAE">
        <w:rPr>
          <w:rFonts w:ascii="Arial" w:hAnsi="Arial" w:cs="Arial"/>
          <w:lang w:val="ro-RO"/>
        </w:rPr>
        <w:t xml:space="preserve"> teren neamenajat</w:t>
      </w:r>
      <w:r w:rsidR="00C64CAE" w:rsidRPr="00357955">
        <w:rPr>
          <w:rFonts w:ascii="Arial" w:hAnsi="Arial" w:cs="Arial" w:hint="eastAsia"/>
          <w:lang w:val="ro-RO"/>
        </w:rPr>
        <w:t xml:space="preserve">, apartinand </w:t>
      </w:r>
      <w:r w:rsidR="00C64CAE">
        <w:rPr>
          <w:rFonts w:ascii="Arial" w:hAnsi="Arial" w:cs="Arial"/>
          <w:lang w:val="ro-RO"/>
        </w:rPr>
        <w:t>UAT Agigea.</w:t>
      </w:r>
    </w:p>
    <w:p w14:paraId="3358A765" w14:textId="639418CD" w:rsidR="007136CB" w:rsidRPr="0082473B" w:rsidRDefault="007136CB" w:rsidP="00D23EFF">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Acestea au fost descrise la punctele anterioare.</w:t>
      </w:r>
    </w:p>
    <w:p w14:paraId="6B1A8C1B" w14:textId="77777777" w:rsidR="007136CB" w:rsidRPr="0082473B" w:rsidRDefault="007136CB" w:rsidP="00556A7C">
      <w:pPr>
        <w:widowControl/>
        <w:spacing w:after="140" w:line="360" w:lineRule="auto"/>
        <w:ind w:firstLine="720"/>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 relația cu alte proiecte existente sau planificate</w:t>
      </w:r>
    </w:p>
    <w:p w14:paraId="747DCD69" w14:textId="77777777" w:rsidR="007136CB" w:rsidRPr="0082473B" w:rsidRDefault="007136CB" w:rsidP="007136CB">
      <w:pPr>
        <w:widowControl/>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Proiecte planificate</w:t>
      </w:r>
    </w:p>
    <w:p w14:paraId="6A56EEB0" w14:textId="19BDD679" w:rsidR="007136CB" w:rsidRPr="0082473B" w:rsidRDefault="007136CB" w:rsidP="00556A7C">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Din coroborarea datelor existente la nivelul Primariei </w:t>
      </w:r>
      <w:r w:rsidR="00C64CAE">
        <w:rPr>
          <w:rFonts w:ascii="Arial" w:eastAsia="Calibri" w:hAnsi="Arial" w:cs="Arial"/>
          <w:kern w:val="0"/>
          <w:lang w:val="ro-RO" w:eastAsia="en-US" w:bidi="ar-SA"/>
        </w:rPr>
        <w:t>Agigea</w:t>
      </w:r>
      <w:r w:rsidRPr="0082473B">
        <w:rPr>
          <w:rFonts w:ascii="Arial" w:eastAsia="Calibri" w:hAnsi="Arial" w:cs="Arial"/>
          <w:kern w:val="0"/>
          <w:lang w:val="ro-RO" w:eastAsia="en-US" w:bidi="ar-SA"/>
        </w:rPr>
        <w:t xml:space="preserve"> nu au fost identificate</w:t>
      </w:r>
      <w:r w:rsidR="00556A7C"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proiecte pentru care să se fi depus documentații de avizare ce ar putea contribui la aparitia</w:t>
      </w:r>
      <w:r w:rsidR="00556A7C"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unui impact cumulat in perioada de construire a lucrarilor care fac obiectul proiectului propus.</w:t>
      </w:r>
    </w:p>
    <w:p w14:paraId="48C9AEA7" w14:textId="77777777" w:rsidR="007C3254" w:rsidRPr="0082473B" w:rsidRDefault="007C3254" w:rsidP="007C3254">
      <w:pPr>
        <w:widowControl/>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lastRenderedPageBreak/>
        <w:t>Proiecte existente</w:t>
      </w:r>
    </w:p>
    <w:p w14:paraId="7E8856DB" w14:textId="005E3BD2" w:rsidR="007C3254" w:rsidRPr="0082473B" w:rsidRDefault="007C6E1B" w:rsidP="007C3254">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Nu este cazul</w:t>
      </w:r>
      <w:r w:rsidR="007C3254" w:rsidRPr="0082473B">
        <w:rPr>
          <w:rFonts w:ascii="Arial" w:eastAsia="Calibri" w:hAnsi="Arial" w:cs="Arial"/>
          <w:kern w:val="0"/>
          <w:lang w:val="ro-RO" w:eastAsia="en-US" w:bidi="ar-SA"/>
        </w:rPr>
        <w:t>.</w:t>
      </w:r>
    </w:p>
    <w:p w14:paraId="451EBFA7" w14:textId="77777777" w:rsidR="007C3254" w:rsidRPr="0082473B" w:rsidRDefault="007C3254" w:rsidP="007C3254">
      <w:pPr>
        <w:widowControl/>
        <w:spacing w:after="140" w:line="360" w:lineRule="auto"/>
        <w:ind w:firstLine="720"/>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 detalii privind alternativele care au fost luate în considerare</w:t>
      </w:r>
    </w:p>
    <w:p w14:paraId="2240C4A0" w14:textId="6160893D" w:rsidR="007C3254" w:rsidRPr="0082473B" w:rsidRDefault="007C6E1B" w:rsidP="007C6E1B">
      <w:pPr>
        <w:widowControl/>
        <w:spacing w:after="140" w:line="360" w:lineRule="auto"/>
        <w:ind w:firstLine="720"/>
        <w:jc w:val="both"/>
        <w:rPr>
          <w:rFonts w:ascii="Arial" w:eastAsia="Calibri" w:hAnsi="Arial" w:cs="Arial"/>
          <w:kern w:val="0"/>
          <w:lang w:val="ro-RO" w:eastAsia="en-US" w:bidi="ar-SA"/>
        </w:rPr>
      </w:pPr>
      <w:r w:rsidRPr="007C6E1B">
        <w:rPr>
          <w:rFonts w:ascii="Arial" w:eastAsia="Calibri" w:hAnsi="Arial" w:cs="Arial" w:hint="eastAsia"/>
          <w:kern w:val="0"/>
          <w:lang w:val="ro-RO" w:eastAsia="en-US" w:bidi="ar-SA"/>
        </w:rPr>
        <w:t>In faza de</w:t>
      </w:r>
      <w:r>
        <w:rPr>
          <w:rFonts w:ascii="Arial" w:eastAsia="Calibri" w:hAnsi="Arial" w:cs="Arial"/>
          <w:kern w:val="0"/>
          <w:lang w:val="ro-RO" w:eastAsia="en-US" w:bidi="ar-SA"/>
        </w:rPr>
        <w:t xml:space="preserve"> </w:t>
      </w:r>
      <w:r w:rsidRPr="007C6E1B">
        <w:rPr>
          <w:rFonts w:ascii="Arial" w:eastAsia="Calibri" w:hAnsi="Arial" w:cs="Arial" w:hint="eastAsia"/>
          <w:kern w:val="0"/>
          <w:lang w:val="ro-RO" w:eastAsia="en-US" w:bidi="ar-SA"/>
        </w:rPr>
        <w:t>proiect tehnic, nu au fost luate in consideratie alte variante de executie a</w:t>
      </w:r>
      <w:r>
        <w:rPr>
          <w:rFonts w:ascii="Arial" w:eastAsia="Calibri" w:hAnsi="Arial" w:cs="Arial"/>
          <w:kern w:val="0"/>
          <w:lang w:val="ro-RO" w:eastAsia="en-US" w:bidi="ar-SA"/>
        </w:rPr>
        <w:t xml:space="preserve"> </w:t>
      </w:r>
      <w:r w:rsidRPr="007C6E1B">
        <w:rPr>
          <w:rFonts w:ascii="Arial" w:eastAsia="Calibri" w:hAnsi="Arial" w:cs="Arial" w:hint="eastAsia"/>
          <w:kern w:val="0"/>
          <w:lang w:val="ro-RO" w:eastAsia="en-US" w:bidi="ar-SA"/>
        </w:rPr>
        <w:t xml:space="preserve">proiectului. </w:t>
      </w:r>
    </w:p>
    <w:p w14:paraId="42673313" w14:textId="6145B26E" w:rsidR="00F60C0D" w:rsidRPr="0082473B" w:rsidRDefault="00F60C0D" w:rsidP="00F60C0D">
      <w:pPr>
        <w:widowControl/>
        <w:spacing w:after="140" w:line="360" w:lineRule="auto"/>
        <w:ind w:firstLine="720"/>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 alte activități care pot apărea ca urmare a proiectului (de exemplu, extragerea de agregate, asigurarea unor noi surse de apă, surse sau linii de transport al energiei, creșterea numărului de locuințe, eliminarea apelor uzate și a deșeurilor);</w:t>
      </w:r>
    </w:p>
    <w:p w14:paraId="0C1F48E1" w14:textId="49DB0A11" w:rsidR="00F60C0D" w:rsidRPr="0082473B" w:rsidRDefault="00F60C0D" w:rsidP="00F60C0D">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Realizarea proiectului nu crează activități suplimentare.</w:t>
      </w:r>
    </w:p>
    <w:p w14:paraId="273BA593" w14:textId="77777777" w:rsidR="00F60C0D" w:rsidRPr="0082473B" w:rsidRDefault="00F60C0D" w:rsidP="00F60C0D">
      <w:pPr>
        <w:widowControl/>
        <w:spacing w:after="140" w:line="360" w:lineRule="auto"/>
        <w:ind w:firstLine="720"/>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 alte autorizații cerute pentru proiect</w:t>
      </w:r>
    </w:p>
    <w:p w14:paraId="11B71546" w14:textId="71F0DDC9" w:rsidR="00F60C0D" w:rsidRPr="0082473B" w:rsidRDefault="00F60C0D" w:rsidP="000C6C46">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Avizele și acordurile aferente proiectului au fost solicitate prin certificatul de urbanism nr.</w:t>
      </w:r>
      <w:r w:rsidR="000C6C46" w:rsidRPr="0082473B">
        <w:rPr>
          <w:rFonts w:ascii="Arial" w:eastAsia="Calibri" w:hAnsi="Arial" w:cs="Arial"/>
          <w:kern w:val="0"/>
          <w:lang w:val="ro-RO" w:eastAsia="en-US" w:bidi="ar-SA"/>
        </w:rPr>
        <w:t xml:space="preserve"> </w:t>
      </w:r>
      <w:r w:rsidR="00C64CAE">
        <w:rPr>
          <w:rFonts w:ascii="Arial" w:eastAsia="Calibri" w:hAnsi="Arial" w:cs="Arial"/>
          <w:kern w:val="0"/>
          <w:lang w:val="ro-RO" w:eastAsia="en-US" w:bidi="ar-SA"/>
        </w:rPr>
        <w:t>336</w:t>
      </w:r>
      <w:r w:rsidR="004D67A3">
        <w:rPr>
          <w:rFonts w:ascii="Arial" w:eastAsia="Calibri" w:hAnsi="Arial" w:cs="Arial"/>
          <w:kern w:val="0"/>
          <w:lang w:val="ro-RO" w:eastAsia="en-US" w:bidi="ar-SA"/>
        </w:rPr>
        <w:t xml:space="preserve"> din </w:t>
      </w:r>
      <w:r w:rsidR="00C64CAE">
        <w:rPr>
          <w:rFonts w:ascii="Arial" w:eastAsia="Calibri" w:hAnsi="Arial" w:cs="Arial"/>
          <w:kern w:val="0"/>
          <w:lang w:val="ro-RO" w:eastAsia="en-US" w:bidi="ar-SA"/>
        </w:rPr>
        <w:t>06</w:t>
      </w:r>
      <w:r w:rsidR="004D67A3">
        <w:rPr>
          <w:rFonts w:ascii="Arial" w:eastAsia="Calibri" w:hAnsi="Arial" w:cs="Arial"/>
          <w:kern w:val="0"/>
          <w:lang w:val="ro-RO" w:eastAsia="en-US" w:bidi="ar-SA"/>
        </w:rPr>
        <w:t>.07.202</w:t>
      </w:r>
      <w:r w:rsidR="00C64CAE">
        <w:rPr>
          <w:rFonts w:ascii="Arial" w:eastAsia="Calibri" w:hAnsi="Arial" w:cs="Arial"/>
          <w:kern w:val="0"/>
          <w:lang w:val="ro-RO" w:eastAsia="en-US" w:bidi="ar-SA"/>
        </w:rPr>
        <w:t>3</w:t>
      </w:r>
      <w:r w:rsidR="00D738D9">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 xml:space="preserve">emis de catre </w:t>
      </w:r>
      <w:r w:rsidR="00C64CAE">
        <w:rPr>
          <w:rFonts w:ascii="Arial" w:eastAsia="Calibri" w:hAnsi="Arial" w:cs="Arial"/>
          <w:kern w:val="0"/>
          <w:lang w:val="ro-RO" w:eastAsia="en-US" w:bidi="ar-SA"/>
        </w:rPr>
        <w:t>PRIMARIA COMUNEI AGIGEA:</w:t>
      </w:r>
    </w:p>
    <w:p w14:paraId="0295A604" w14:textId="3F735B53" w:rsidR="00F60C0D" w:rsidRDefault="00C64CAE" w:rsidP="00A0600E">
      <w:pPr>
        <w:pStyle w:val="ListParagraph"/>
        <w:widowControl/>
        <w:numPr>
          <w:ilvl w:val="0"/>
          <w:numId w:val="34"/>
        </w:numPr>
        <w:spacing w:line="360" w:lineRule="auto"/>
        <w:jc w:val="both"/>
        <w:rPr>
          <w:rFonts w:ascii="Arial" w:eastAsia="Calibri" w:hAnsi="Arial" w:cs="Arial"/>
          <w:kern w:val="0"/>
          <w:lang w:val="ro-RO" w:eastAsia="en-US" w:bidi="ar-SA"/>
        </w:rPr>
      </w:pPr>
      <w:r>
        <w:rPr>
          <w:rFonts w:ascii="Arial" w:eastAsia="Calibri" w:hAnsi="Arial" w:cs="Arial"/>
          <w:kern w:val="0"/>
          <w:lang w:val="ro-RO" w:eastAsia="en-US" w:bidi="ar-SA"/>
        </w:rPr>
        <w:t>Aviz Agentia pentru Protectia Mediului Constanta</w:t>
      </w:r>
      <w:r w:rsidR="004D67A3" w:rsidRPr="004D67A3">
        <w:rPr>
          <w:rFonts w:ascii="Arial" w:eastAsia="Calibri" w:hAnsi="Arial" w:cs="Arial"/>
          <w:kern w:val="0"/>
          <w:lang w:val="ro-RO" w:eastAsia="en-US" w:bidi="ar-SA"/>
        </w:rPr>
        <w:t>;</w:t>
      </w:r>
    </w:p>
    <w:p w14:paraId="67AD4F04" w14:textId="04879B61" w:rsidR="004D67A3" w:rsidRDefault="00C64CAE" w:rsidP="00A0600E">
      <w:pPr>
        <w:pStyle w:val="ListParagraph"/>
        <w:widowControl/>
        <w:numPr>
          <w:ilvl w:val="0"/>
          <w:numId w:val="34"/>
        </w:numPr>
        <w:spacing w:line="360" w:lineRule="auto"/>
        <w:jc w:val="both"/>
        <w:rPr>
          <w:rFonts w:ascii="Arial" w:eastAsia="Calibri" w:hAnsi="Arial" w:cs="Arial"/>
          <w:kern w:val="0"/>
          <w:lang w:val="ro-RO" w:eastAsia="en-US" w:bidi="ar-SA"/>
        </w:rPr>
      </w:pPr>
      <w:r>
        <w:rPr>
          <w:rFonts w:ascii="Arial" w:eastAsia="Calibri" w:hAnsi="Arial" w:cs="Arial"/>
          <w:kern w:val="0"/>
          <w:lang w:val="ro-RO" w:eastAsia="en-US" w:bidi="ar-SA"/>
        </w:rPr>
        <w:t>Verificator proiect – condorm Legii 10/1995</w:t>
      </w:r>
      <w:r w:rsidR="004D67A3">
        <w:rPr>
          <w:rFonts w:ascii="Arial" w:eastAsia="Calibri" w:hAnsi="Arial" w:cs="Arial"/>
          <w:kern w:val="0"/>
          <w:lang w:val="ro-RO" w:eastAsia="en-US" w:bidi="ar-SA"/>
        </w:rPr>
        <w:t>;</w:t>
      </w:r>
    </w:p>
    <w:p w14:paraId="7DE89290" w14:textId="77777777" w:rsidR="00BC3D20" w:rsidRPr="0082473B" w:rsidRDefault="00BC3D20">
      <w:pPr>
        <w:widowControl/>
        <w:spacing w:after="140" w:line="360" w:lineRule="auto"/>
        <w:ind w:firstLine="720"/>
        <w:jc w:val="both"/>
        <w:rPr>
          <w:rFonts w:ascii="Arial" w:eastAsia="Calibri" w:hAnsi="Arial" w:cs="Arial"/>
          <w:kern w:val="0"/>
          <w:lang w:val="ro-RO" w:eastAsia="en-US" w:bidi="ar-SA"/>
        </w:rPr>
      </w:pPr>
    </w:p>
    <w:p w14:paraId="54BF10B4" w14:textId="77777777" w:rsidR="002821C5" w:rsidRPr="0082473B" w:rsidRDefault="00D1317F">
      <w:pPr>
        <w:pStyle w:val="Textbody"/>
        <w:spacing w:line="360" w:lineRule="auto"/>
        <w:jc w:val="both"/>
        <w:rPr>
          <w:rFonts w:hint="eastAsia"/>
          <w:lang w:val="ro-RO"/>
        </w:rPr>
      </w:pPr>
      <w:r w:rsidRPr="0082473B">
        <w:rPr>
          <w:rStyle w:val="Fontdeparagrafimplicit"/>
          <w:rFonts w:ascii="Arial" w:hAnsi="Arial" w:cs="Arial"/>
          <w:b/>
          <w:color w:val="000000"/>
          <w:lang w:val="ro-RO"/>
        </w:rPr>
        <w:t>IV. Descrierea lucrarilor de demolare necesare</w:t>
      </w:r>
    </w:p>
    <w:p w14:paraId="40F0AA0C" w14:textId="5AE9C43E" w:rsidR="002821C5" w:rsidRPr="0082473B" w:rsidRDefault="00D1317F" w:rsidP="001A1901">
      <w:pPr>
        <w:pStyle w:val="Textbody"/>
        <w:spacing w:line="360" w:lineRule="auto"/>
        <w:ind w:firstLine="720"/>
        <w:jc w:val="both"/>
        <w:rPr>
          <w:rStyle w:val="Fontdeparagrafimplicit"/>
          <w:rFonts w:ascii="Arial" w:hAnsi="Arial" w:cs="Arial"/>
          <w:color w:val="000000"/>
          <w:lang w:val="ro-RO"/>
        </w:rPr>
      </w:pPr>
      <w:r w:rsidRPr="0082473B">
        <w:rPr>
          <w:rStyle w:val="Fontdeparagrafimplicit"/>
          <w:rFonts w:ascii="Arial" w:hAnsi="Arial" w:cs="Arial"/>
          <w:color w:val="000000"/>
          <w:lang w:val="ro-RO"/>
        </w:rPr>
        <w:t>Prin acest proiect, nu sunt necesare lucrari de demolare.</w:t>
      </w:r>
    </w:p>
    <w:p w14:paraId="551A73A3" w14:textId="77777777" w:rsidR="007136CB" w:rsidRPr="0082473B" w:rsidRDefault="007136CB" w:rsidP="001A1901">
      <w:pPr>
        <w:pStyle w:val="Textbody"/>
        <w:spacing w:line="360" w:lineRule="auto"/>
        <w:ind w:firstLine="720"/>
        <w:jc w:val="both"/>
        <w:rPr>
          <w:rFonts w:hint="eastAsia"/>
          <w:lang w:val="ro-RO"/>
        </w:rPr>
      </w:pPr>
    </w:p>
    <w:p w14:paraId="6BB87456" w14:textId="77777777" w:rsidR="002821C5" w:rsidRPr="0082473B" w:rsidRDefault="00D1317F">
      <w:pPr>
        <w:pStyle w:val="Textbody"/>
        <w:spacing w:line="360" w:lineRule="auto"/>
        <w:jc w:val="both"/>
        <w:rPr>
          <w:rFonts w:ascii="Arial" w:hAnsi="Arial" w:cs="Arial"/>
          <w:b/>
          <w:color w:val="000000"/>
          <w:lang w:val="ro-RO"/>
        </w:rPr>
      </w:pPr>
      <w:r w:rsidRPr="0082473B">
        <w:rPr>
          <w:rFonts w:ascii="Arial" w:hAnsi="Arial" w:cs="Arial"/>
          <w:b/>
          <w:color w:val="000000"/>
          <w:lang w:val="ro-RO"/>
        </w:rPr>
        <w:t>V. Descrierea amplasarii proiectului</w:t>
      </w:r>
    </w:p>
    <w:p w14:paraId="01F18A87" w14:textId="4B408471" w:rsidR="00D738D9" w:rsidRDefault="00D738D9" w:rsidP="00D738D9">
      <w:pPr>
        <w:pStyle w:val="Textbody"/>
        <w:spacing w:line="360" w:lineRule="auto"/>
        <w:rPr>
          <w:rFonts w:hint="eastAsia"/>
        </w:rPr>
      </w:pPr>
      <w:r>
        <w:rPr>
          <w:rFonts w:ascii="Arial" w:hAnsi="Arial" w:cs="Arial"/>
          <w:bCs/>
          <w:color w:val="000000"/>
          <w:lang w:val="ro-RO"/>
        </w:rPr>
        <w:t xml:space="preserve">Lucrarile se vor executa in zona de intravilan a </w:t>
      </w:r>
      <w:r w:rsidR="008B2C30">
        <w:rPr>
          <w:rFonts w:ascii="Arial" w:hAnsi="Arial" w:cs="Arial"/>
          <w:bCs/>
          <w:color w:val="000000"/>
          <w:lang w:val="ro-RO"/>
        </w:rPr>
        <w:t>comunei Agigea</w:t>
      </w:r>
      <w:r>
        <w:rPr>
          <w:rFonts w:ascii="Arial" w:hAnsi="Arial" w:cs="Arial"/>
          <w:bCs/>
          <w:color w:val="000000"/>
          <w:lang w:val="ro-RO"/>
        </w:rPr>
        <w:t>. Proiectul se prezinta pe planul de situatie H02 sc. 1:</w:t>
      </w:r>
      <w:r w:rsidR="008B2C30">
        <w:rPr>
          <w:rFonts w:ascii="Arial" w:hAnsi="Arial" w:cs="Arial"/>
          <w:bCs/>
          <w:color w:val="000000"/>
          <w:lang w:val="ro-RO"/>
        </w:rPr>
        <w:t xml:space="preserve">1 </w:t>
      </w:r>
      <w:r>
        <w:rPr>
          <w:rFonts w:ascii="Arial" w:hAnsi="Arial" w:cs="Arial"/>
          <w:bCs/>
          <w:color w:val="000000"/>
          <w:lang w:val="ro-RO"/>
        </w:rPr>
        <w:t>000.</w:t>
      </w:r>
    </w:p>
    <w:p w14:paraId="2A5C18FD" w14:textId="77777777" w:rsidR="00D738D9" w:rsidRDefault="00D738D9" w:rsidP="00D738D9">
      <w:pPr>
        <w:pStyle w:val="Textbody"/>
        <w:rPr>
          <w:rFonts w:ascii="Arial" w:hAnsi="Arial" w:cs="Arial"/>
          <w:bCs/>
          <w:color w:val="000000"/>
          <w:lang w:val="ro-RO"/>
        </w:rPr>
      </w:pPr>
      <w:r>
        <w:rPr>
          <w:rFonts w:ascii="Arial" w:hAnsi="Arial" w:cs="Arial"/>
          <w:bCs/>
          <w:color w:val="000000"/>
          <w:lang w:val="ro-RO"/>
        </w:rPr>
        <w:t>Zona studiata este delimitata de:</w:t>
      </w:r>
    </w:p>
    <w:p w14:paraId="7F007635" w14:textId="4F42643F" w:rsidR="008B2C30" w:rsidRPr="008B2C30" w:rsidRDefault="008B2C30" w:rsidP="008B2C30">
      <w:pPr>
        <w:pStyle w:val="Textbody"/>
        <w:numPr>
          <w:ilvl w:val="0"/>
          <w:numId w:val="35"/>
        </w:numPr>
        <w:spacing w:line="360" w:lineRule="auto"/>
        <w:jc w:val="both"/>
        <w:rPr>
          <w:rFonts w:ascii="Arial" w:hAnsi="Arial" w:cs="Arial"/>
          <w:bCs/>
          <w:kern w:val="28"/>
          <w:lang w:val="ro-RO"/>
        </w:rPr>
      </w:pPr>
      <w:r>
        <w:rPr>
          <w:rFonts w:ascii="Arial" w:hAnsi="Arial" w:cs="Arial"/>
          <w:bCs/>
          <w:kern w:val="28"/>
          <w:lang w:val="ro-RO"/>
        </w:rPr>
        <w:t xml:space="preserve">la </w:t>
      </w:r>
      <w:r w:rsidRPr="008B2C30">
        <w:rPr>
          <w:rFonts w:ascii="Arial" w:hAnsi="Arial" w:cs="Arial" w:hint="eastAsia"/>
          <w:bCs/>
          <w:kern w:val="28"/>
          <w:lang w:val="ro-RO"/>
        </w:rPr>
        <w:t>Nord: Drum agricol de exploatare;</w:t>
      </w:r>
    </w:p>
    <w:p w14:paraId="4FC3D839" w14:textId="42FDD2B9" w:rsidR="008B2C30" w:rsidRPr="008B2C30" w:rsidRDefault="008B2C30" w:rsidP="008B2C30">
      <w:pPr>
        <w:pStyle w:val="Textbody"/>
        <w:numPr>
          <w:ilvl w:val="0"/>
          <w:numId w:val="35"/>
        </w:numPr>
        <w:spacing w:line="360" w:lineRule="auto"/>
        <w:jc w:val="both"/>
        <w:rPr>
          <w:rFonts w:ascii="Arial" w:hAnsi="Arial" w:cs="Arial"/>
          <w:bCs/>
          <w:kern w:val="28"/>
          <w:lang w:val="ro-RO"/>
        </w:rPr>
      </w:pPr>
      <w:r>
        <w:rPr>
          <w:rFonts w:ascii="Arial" w:hAnsi="Arial" w:cs="Arial"/>
          <w:bCs/>
          <w:kern w:val="28"/>
          <w:lang w:val="ro-RO"/>
        </w:rPr>
        <w:t xml:space="preserve">la </w:t>
      </w:r>
      <w:r w:rsidRPr="008B2C30">
        <w:rPr>
          <w:rFonts w:ascii="Arial" w:hAnsi="Arial" w:cs="Arial" w:hint="eastAsia"/>
          <w:bCs/>
          <w:kern w:val="28"/>
          <w:lang w:val="ro-RO"/>
        </w:rPr>
        <w:t>Sud: Drum agricol de exploatare;</w:t>
      </w:r>
    </w:p>
    <w:p w14:paraId="274ADE0C" w14:textId="6BE3454D" w:rsidR="008B2C30" w:rsidRPr="008B2C30" w:rsidRDefault="008B2C30" w:rsidP="008B2C30">
      <w:pPr>
        <w:pStyle w:val="Textbody"/>
        <w:numPr>
          <w:ilvl w:val="0"/>
          <w:numId w:val="35"/>
        </w:numPr>
        <w:spacing w:line="360" w:lineRule="auto"/>
        <w:jc w:val="both"/>
        <w:rPr>
          <w:rFonts w:ascii="Arial" w:hAnsi="Arial" w:cs="Arial"/>
          <w:bCs/>
          <w:kern w:val="28"/>
          <w:lang w:val="ro-RO"/>
        </w:rPr>
      </w:pPr>
      <w:r>
        <w:rPr>
          <w:rFonts w:ascii="Arial" w:hAnsi="Arial" w:cs="Arial"/>
          <w:bCs/>
          <w:kern w:val="28"/>
          <w:lang w:val="ro-RO"/>
        </w:rPr>
        <w:t xml:space="preserve">la </w:t>
      </w:r>
      <w:r w:rsidRPr="008B2C30">
        <w:rPr>
          <w:rFonts w:ascii="Arial" w:hAnsi="Arial" w:cs="Arial" w:hint="eastAsia"/>
          <w:bCs/>
          <w:kern w:val="28"/>
          <w:lang w:val="ro-RO"/>
        </w:rPr>
        <w:t>Est: Proprietate privata, IE 101913;</w:t>
      </w:r>
    </w:p>
    <w:p w14:paraId="338DB6AB" w14:textId="77777777" w:rsidR="008B2C30" w:rsidRDefault="008B2C30" w:rsidP="008B2C30">
      <w:pPr>
        <w:pStyle w:val="Textbody"/>
        <w:numPr>
          <w:ilvl w:val="0"/>
          <w:numId w:val="35"/>
        </w:numPr>
        <w:spacing w:line="360" w:lineRule="auto"/>
        <w:jc w:val="both"/>
        <w:rPr>
          <w:rFonts w:ascii="Arial" w:hAnsi="Arial" w:cs="Arial"/>
          <w:bCs/>
          <w:kern w:val="28"/>
          <w:lang w:val="ro-RO"/>
        </w:rPr>
      </w:pPr>
      <w:r>
        <w:rPr>
          <w:rFonts w:ascii="Arial" w:hAnsi="Arial" w:cs="Arial"/>
          <w:bCs/>
          <w:kern w:val="28"/>
          <w:lang w:val="ro-RO"/>
        </w:rPr>
        <w:t xml:space="preserve">la </w:t>
      </w:r>
      <w:r w:rsidRPr="008B2C30">
        <w:rPr>
          <w:rFonts w:ascii="Arial" w:hAnsi="Arial" w:cs="Arial" w:hint="eastAsia"/>
          <w:bCs/>
          <w:kern w:val="28"/>
          <w:lang w:val="ro-RO"/>
        </w:rPr>
        <w:t>Vest: Proprietate privata, IE 115321 si 115978.</w:t>
      </w:r>
    </w:p>
    <w:p w14:paraId="1056EE70" w14:textId="04906C0C" w:rsidR="001E2822" w:rsidRPr="00B10E71" w:rsidRDefault="001E2822" w:rsidP="008B2C30">
      <w:pPr>
        <w:pStyle w:val="Textbody"/>
        <w:spacing w:line="360" w:lineRule="auto"/>
        <w:ind w:firstLine="720"/>
        <w:jc w:val="both"/>
        <w:rPr>
          <w:rFonts w:ascii="Arial" w:hAnsi="Arial" w:cs="Arial"/>
          <w:b/>
          <w:bCs/>
          <w:color w:val="000000"/>
          <w:lang w:val="ro-RO"/>
        </w:rPr>
      </w:pPr>
      <w:r w:rsidRPr="00B10E71">
        <w:rPr>
          <w:rFonts w:ascii="Arial" w:hAnsi="Arial" w:cs="Arial"/>
          <w:b/>
          <w:bCs/>
          <w:color w:val="000000"/>
          <w:lang w:val="ro-RO"/>
        </w:rPr>
        <w:lastRenderedPageBreak/>
        <w:t>– distanța față de granițe pentru proiectele care cad sub incidența privind evaluarea impactului asupra mediului în context transfrontieră, adoptată la Espoo la 25 februarie 1991, ratificată prin Legea nr. 22/2001, cu completările ulterioare.</w:t>
      </w:r>
    </w:p>
    <w:p w14:paraId="2F789452" w14:textId="74900864" w:rsidR="001E2822" w:rsidRPr="00B10E71" w:rsidRDefault="001E2822" w:rsidP="00B10E71">
      <w:pPr>
        <w:widowControl/>
        <w:suppressAutoHyphens w:val="0"/>
        <w:spacing w:after="140" w:line="360" w:lineRule="auto"/>
        <w:ind w:firstLine="720"/>
        <w:jc w:val="both"/>
        <w:textAlignment w:val="auto"/>
        <w:rPr>
          <w:rFonts w:ascii="Arial" w:eastAsia="Times New Roman" w:hAnsi="Arial" w:cs="Arial"/>
          <w:bCs/>
          <w:szCs w:val="22"/>
          <w:lang w:val="ro-RO" w:eastAsia="en-US" w:bidi="ar-SA"/>
        </w:rPr>
      </w:pPr>
      <w:r w:rsidRPr="00B10E71">
        <w:rPr>
          <w:rFonts w:ascii="Arial" w:eastAsia="Times New Roman" w:hAnsi="Arial" w:cs="Arial"/>
          <w:bCs/>
          <w:szCs w:val="22"/>
          <w:lang w:val="ro-RO" w:eastAsia="en-US" w:bidi="ar-SA"/>
        </w:rPr>
        <w:t xml:space="preserve">Prezentul proiect </w:t>
      </w:r>
      <w:r w:rsidRPr="008B2C30">
        <w:rPr>
          <w:rFonts w:ascii="Arial" w:eastAsia="Times New Roman" w:hAnsi="Arial" w:cs="Arial"/>
          <w:b/>
          <w:i/>
          <w:iCs/>
          <w:szCs w:val="22"/>
          <w:lang w:val="ro-RO" w:eastAsia="en-US" w:bidi="ar-SA"/>
        </w:rPr>
        <w:t>nu intră</w:t>
      </w:r>
      <w:r w:rsidRPr="00B10E71">
        <w:rPr>
          <w:rFonts w:ascii="Arial" w:eastAsia="Times New Roman" w:hAnsi="Arial" w:cs="Arial"/>
          <w:bCs/>
          <w:szCs w:val="22"/>
          <w:lang w:val="ro-RO" w:eastAsia="en-US" w:bidi="ar-SA"/>
        </w:rPr>
        <w:t xml:space="preserve"> sub incidența Convenției privind evaluarea impactului asupra mediului în context transfrontalier adoptată la ESPOO la 25 februarie 1991, ratificată prin Legea nr. 22/2001, deoarece activitatea propusă, respectiv transport apa, nu este menționată în anexa 1 „Lista cuprinzând activitățile propuse” a acestui act normativ.</w:t>
      </w:r>
    </w:p>
    <w:p w14:paraId="3FDEEA40" w14:textId="77777777" w:rsidR="001E2822" w:rsidRPr="00B10E71" w:rsidRDefault="001E2822" w:rsidP="00B10E71">
      <w:pPr>
        <w:pStyle w:val="Textbody"/>
        <w:spacing w:line="360" w:lineRule="auto"/>
        <w:ind w:firstLine="720"/>
        <w:jc w:val="both"/>
        <w:rPr>
          <w:rFonts w:ascii="Arial" w:hAnsi="Arial" w:cs="Arial"/>
          <w:b/>
          <w:bCs/>
          <w:color w:val="000000"/>
          <w:lang w:val="ro-RO"/>
        </w:rPr>
      </w:pPr>
      <w:r w:rsidRPr="00B10E71">
        <w:rPr>
          <w:rFonts w:ascii="Arial" w:hAnsi="Arial" w:cs="Arial"/>
          <w:b/>
          <w:bCs/>
          <w:color w:val="000000"/>
          <w:lang w:val="ro-RO"/>
        </w:rPr>
        <w:t>– localizarea amplasamentului în raport cu patrimoniul cultural</w:t>
      </w:r>
    </w:p>
    <w:p w14:paraId="65CD78A2" w14:textId="6DD4B12F" w:rsidR="001E2822" w:rsidRDefault="001E2822" w:rsidP="001E2822">
      <w:pPr>
        <w:spacing w:after="120"/>
        <w:ind w:firstLine="720"/>
        <w:jc w:val="both"/>
        <w:rPr>
          <w:rFonts w:ascii="Arial" w:hAnsi="Arial" w:cs="Arial"/>
          <w:bCs/>
          <w:kern w:val="28"/>
          <w:lang w:val="ro-RO"/>
        </w:rPr>
      </w:pPr>
      <w:r w:rsidRPr="0082473B">
        <w:rPr>
          <w:rFonts w:ascii="Arial" w:hAnsi="Arial" w:cs="Arial"/>
          <w:bCs/>
          <w:kern w:val="28"/>
          <w:lang w:val="ro-RO"/>
        </w:rPr>
        <w:t xml:space="preserve">Execuția lucrărilor </w:t>
      </w:r>
      <w:r w:rsidRPr="008B2C30">
        <w:rPr>
          <w:rFonts w:ascii="Arial" w:hAnsi="Arial" w:cs="Arial"/>
          <w:b/>
          <w:i/>
          <w:iCs/>
          <w:kern w:val="28"/>
          <w:lang w:val="ro-RO"/>
        </w:rPr>
        <w:t>nu necesită</w:t>
      </w:r>
      <w:r w:rsidRPr="0082473B">
        <w:rPr>
          <w:rFonts w:ascii="Arial" w:hAnsi="Arial" w:cs="Arial"/>
          <w:bCs/>
          <w:kern w:val="28"/>
          <w:lang w:val="ro-RO"/>
        </w:rPr>
        <w:t xml:space="preserve"> ocuparea temporară a unor situri arheologice.</w:t>
      </w:r>
    </w:p>
    <w:p w14:paraId="0783A13A" w14:textId="77777777" w:rsidR="008B2C30" w:rsidRDefault="008B2C30" w:rsidP="001E2822">
      <w:pPr>
        <w:spacing w:after="120"/>
        <w:ind w:firstLine="720"/>
        <w:jc w:val="both"/>
        <w:rPr>
          <w:rFonts w:ascii="Arial" w:hAnsi="Arial" w:cs="Arial"/>
          <w:bCs/>
          <w:kern w:val="28"/>
          <w:lang w:val="ro-RO"/>
        </w:rPr>
      </w:pPr>
    </w:p>
    <w:p w14:paraId="239F80D8" w14:textId="73EFD4D7" w:rsidR="001E2822" w:rsidRPr="00B10E71" w:rsidRDefault="001E2822" w:rsidP="00B10E71">
      <w:pPr>
        <w:pStyle w:val="Textbody"/>
        <w:spacing w:line="360" w:lineRule="auto"/>
        <w:ind w:firstLine="720"/>
        <w:jc w:val="both"/>
        <w:rPr>
          <w:rFonts w:ascii="Arial" w:hAnsi="Arial" w:cs="Arial"/>
          <w:b/>
          <w:bCs/>
          <w:color w:val="000000"/>
          <w:lang w:val="ro-RO"/>
        </w:rPr>
      </w:pPr>
      <w:r w:rsidRPr="00B10E71">
        <w:rPr>
          <w:rFonts w:ascii="Arial" w:hAnsi="Arial" w:cs="Arial"/>
          <w:b/>
          <w:bCs/>
          <w:color w:val="000000"/>
          <w:lang w:val="ro-RO"/>
        </w:rPr>
        <w:t>– hărţi, fotografii ale amplasamentului care pot oferi informaţii privind caracteristicile fizice ale mediului, atât naturale cât şi artificiale, şi alte informaţii privind:</w:t>
      </w:r>
    </w:p>
    <w:p w14:paraId="15BB22DD" w14:textId="15D87120" w:rsidR="001E2822" w:rsidRDefault="001E2822" w:rsidP="001E2822">
      <w:pPr>
        <w:spacing w:after="120"/>
        <w:ind w:firstLine="720"/>
        <w:jc w:val="both"/>
        <w:rPr>
          <w:rFonts w:ascii="Arial" w:hAnsi="Arial" w:cs="Arial"/>
          <w:bCs/>
          <w:kern w:val="28"/>
          <w:lang w:val="ro-RO"/>
        </w:rPr>
      </w:pPr>
      <w:r w:rsidRPr="0082473B">
        <w:rPr>
          <w:rFonts w:ascii="Arial" w:hAnsi="Arial" w:cs="Arial"/>
          <w:bCs/>
          <w:kern w:val="28"/>
          <w:lang w:val="ro-RO"/>
        </w:rPr>
        <w:t>Amplasarea în teren a proiectului propus este redată în planul de încadrare în zonă atașat (planș</w:t>
      </w:r>
      <w:r w:rsidR="00410607">
        <w:rPr>
          <w:rFonts w:ascii="Arial" w:hAnsi="Arial" w:cs="Arial"/>
          <w:bCs/>
          <w:kern w:val="28"/>
          <w:lang w:val="ro-RO"/>
        </w:rPr>
        <w:t>a H01</w:t>
      </w:r>
      <w:r w:rsidRPr="0082473B">
        <w:rPr>
          <w:rFonts w:ascii="Arial" w:hAnsi="Arial" w:cs="Arial"/>
          <w:bCs/>
          <w:kern w:val="28"/>
          <w:lang w:val="ro-RO"/>
        </w:rPr>
        <w:t>).</w:t>
      </w:r>
    </w:p>
    <w:p w14:paraId="2B7891B9" w14:textId="77777777" w:rsidR="00B10E71" w:rsidRPr="0082473B" w:rsidRDefault="00B10E71" w:rsidP="001E2822">
      <w:pPr>
        <w:spacing w:after="120"/>
        <w:ind w:firstLine="720"/>
        <w:jc w:val="both"/>
        <w:rPr>
          <w:rFonts w:ascii="Arial" w:hAnsi="Arial" w:cs="Arial"/>
          <w:bCs/>
          <w:kern w:val="28"/>
          <w:lang w:val="ro-RO"/>
        </w:rPr>
      </w:pPr>
    </w:p>
    <w:p w14:paraId="5CA3E421" w14:textId="7975ED51" w:rsidR="002821C5" w:rsidRPr="00B10E71" w:rsidRDefault="001E2822" w:rsidP="00B10E71">
      <w:pPr>
        <w:pStyle w:val="Textbody"/>
        <w:spacing w:line="360" w:lineRule="auto"/>
        <w:ind w:firstLine="720"/>
        <w:jc w:val="both"/>
        <w:rPr>
          <w:rFonts w:ascii="Arial" w:hAnsi="Arial" w:cs="Arial"/>
          <w:b/>
          <w:bCs/>
          <w:color w:val="000000"/>
          <w:lang w:val="ro-RO"/>
        </w:rPr>
      </w:pPr>
      <w:r w:rsidRPr="00B10E71">
        <w:rPr>
          <w:rFonts w:ascii="Arial" w:hAnsi="Arial" w:cs="Arial"/>
          <w:b/>
          <w:bCs/>
          <w:color w:val="000000"/>
          <w:lang w:val="ro-RO"/>
        </w:rPr>
        <w:t>– folosințele actuale și planificate ale terenului atât pe amplasament, cât și pe zone adiacente acestuia</w:t>
      </w:r>
    </w:p>
    <w:p w14:paraId="69E883A4" w14:textId="15F5D37E" w:rsidR="001E2822" w:rsidRPr="0082473B" w:rsidRDefault="00D1317F" w:rsidP="001E2822">
      <w:pPr>
        <w:widowControl/>
        <w:suppressAutoHyphens w:val="0"/>
        <w:spacing w:after="140" w:line="360" w:lineRule="auto"/>
        <w:jc w:val="both"/>
        <w:textAlignment w:val="auto"/>
        <w:rPr>
          <w:rFonts w:ascii="Arial" w:eastAsia="Times New Roman" w:hAnsi="Arial" w:cs="Arial"/>
          <w:bCs/>
          <w:szCs w:val="22"/>
          <w:lang w:val="ro-RO" w:eastAsia="en-US" w:bidi="ar-SA"/>
        </w:rPr>
      </w:pPr>
      <w:r w:rsidRPr="0082473B">
        <w:rPr>
          <w:rFonts w:ascii="Arial" w:eastAsia="Times New Roman" w:hAnsi="Arial" w:cs="Arial"/>
          <w:bCs/>
          <w:szCs w:val="22"/>
          <w:lang w:val="ro-RO" w:eastAsia="en-US" w:bidi="ar-SA"/>
        </w:rPr>
        <w:t xml:space="preserve">- </w:t>
      </w:r>
      <w:r w:rsidR="00410607">
        <w:rPr>
          <w:rFonts w:ascii="Arial" w:eastAsia="Times New Roman" w:hAnsi="Arial" w:cs="Arial"/>
          <w:bCs/>
          <w:szCs w:val="22"/>
          <w:lang w:val="ro-RO" w:eastAsia="en-US" w:bidi="ar-SA"/>
        </w:rPr>
        <w:t xml:space="preserve">categoria de folosinta – </w:t>
      </w:r>
      <w:r w:rsidR="008B2C30">
        <w:rPr>
          <w:rFonts w:ascii="Arial" w:eastAsia="Times New Roman" w:hAnsi="Arial" w:cs="Arial"/>
          <w:bCs/>
          <w:szCs w:val="22"/>
          <w:lang w:val="ro-RO" w:eastAsia="en-US" w:bidi="ar-SA"/>
        </w:rPr>
        <w:t>circulatii publice si arabil</w:t>
      </w:r>
      <w:r w:rsidR="004D67A3">
        <w:rPr>
          <w:rFonts w:ascii="Arial" w:eastAsia="Times New Roman" w:hAnsi="Arial" w:cs="Arial"/>
          <w:bCs/>
          <w:szCs w:val="22"/>
          <w:lang w:val="ro-RO" w:eastAsia="en-US" w:bidi="ar-SA"/>
        </w:rPr>
        <w:t>;</w:t>
      </w:r>
      <w:r w:rsidR="00410607">
        <w:rPr>
          <w:rFonts w:ascii="Arial" w:eastAsia="Times New Roman" w:hAnsi="Arial" w:cs="Arial"/>
          <w:bCs/>
          <w:szCs w:val="22"/>
          <w:lang w:val="ro-RO" w:eastAsia="en-US" w:bidi="ar-SA"/>
        </w:rPr>
        <w:t xml:space="preserve"> destinatia terenului </w:t>
      </w:r>
      <w:r w:rsidR="004D67A3">
        <w:rPr>
          <w:rFonts w:ascii="Arial" w:eastAsia="Times New Roman" w:hAnsi="Arial" w:cs="Arial"/>
          <w:bCs/>
          <w:szCs w:val="22"/>
          <w:lang w:val="ro-RO" w:eastAsia="en-US" w:bidi="ar-SA"/>
        </w:rPr>
        <w:t>–</w:t>
      </w:r>
      <w:r w:rsidR="00410607">
        <w:rPr>
          <w:rFonts w:ascii="Arial" w:eastAsia="Times New Roman" w:hAnsi="Arial" w:cs="Arial"/>
          <w:bCs/>
          <w:szCs w:val="22"/>
          <w:lang w:val="ro-RO" w:eastAsia="en-US" w:bidi="ar-SA"/>
        </w:rPr>
        <w:t xml:space="preserve"> </w:t>
      </w:r>
      <w:r w:rsidR="004D67A3">
        <w:rPr>
          <w:rFonts w:ascii="Arial" w:eastAsia="Times New Roman" w:hAnsi="Arial" w:cs="Arial"/>
          <w:bCs/>
          <w:szCs w:val="22"/>
          <w:lang w:val="ro-RO" w:eastAsia="en-US" w:bidi="ar-SA"/>
        </w:rPr>
        <w:t>circulatii publice</w:t>
      </w:r>
      <w:r w:rsidR="008B2C30">
        <w:rPr>
          <w:rFonts w:ascii="Arial" w:eastAsia="Times New Roman" w:hAnsi="Arial" w:cs="Arial"/>
          <w:bCs/>
          <w:szCs w:val="22"/>
          <w:lang w:val="ro-RO" w:eastAsia="en-US" w:bidi="ar-SA"/>
        </w:rPr>
        <w:t xml:space="preserve"> si curti constructii</w:t>
      </w:r>
      <w:r w:rsidR="004D67A3">
        <w:rPr>
          <w:rFonts w:ascii="Arial" w:eastAsia="Times New Roman" w:hAnsi="Arial" w:cs="Arial"/>
          <w:bCs/>
          <w:szCs w:val="22"/>
          <w:lang w:val="ro-RO" w:eastAsia="en-US" w:bidi="ar-SA"/>
        </w:rPr>
        <w:t>.</w:t>
      </w:r>
    </w:p>
    <w:p w14:paraId="437AEDC1" w14:textId="4EE43120" w:rsidR="001E2822" w:rsidRPr="0082473B" w:rsidRDefault="001E2822" w:rsidP="001E2822">
      <w:pPr>
        <w:widowControl/>
        <w:suppressAutoHyphens w:val="0"/>
        <w:spacing w:after="140" w:line="360" w:lineRule="auto"/>
        <w:jc w:val="both"/>
        <w:textAlignment w:val="auto"/>
        <w:rPr>
          <w:rFonts w:ascii="Arial" w:eastAsia="Times New Roman" w:hAnsi="Arial" w:cs="Arial"/>
          <w:bCs/>
          <w:szCs w:val="22"/>
          <w:lang w:val="ro-RO" w:eastAsia="en-US" w:bidi="ar-SA"/>
        </w:rPr>
      </w:pPr>
      <w:r w:rsidRPr="0082473B">
        <w:rPr>
          <w:rFonts w:ascii="Arial" w:eastAsia="Times New Roman" w:hAnsi="Arial" w:cs="Arial"/>
          <w:bCs/>
          <w:szCs w:val="22"/>
          <w:lang w:val="ro-RO" w:eastAsia="en-US" w:bidi="ar-SA"/>
        </w:rPr>
        <w:t>Toate terenurile ce se ocupă temporar vor fi redate la categoria şi starea iniţială după</w:t>
      </w:r>
      <w:r w:rsidR="00A413C2" w:rsidRPr="0082473B">
        <w:rPr>
          <w:rFonts w:ascii="Arial" w:eastAsia="Times New Roman" w:hAnsi="Arial" w:cs="Arial"/>
          <w:bCs/>
          <w:szCs w:val="22"/>
          <w:lang w:val="ro-RO" w:eastAsia="en-US" w:bidi="ar-SA"/>
        </w:rPr>
        <w:t xml:space="preserve"> </w:t>
      </w:r>
      <w:r w:rsidRPr="0082473B">
        <w:rPr>
          <w:rFonts w:ascii="Arial" w:eastAsia="Times New Roman" w:hAnsi="Arial" w:cs="Arial"/>
          <w:bCs/>
          <w:szCs w:val="22"/>
          <w:lang w:val="ro-RO" w:eastAsia="en-US" w:bidi="ar-SA"/>
        </w:rPr>
        <w:t xml:space="preserve">încheierea lucrărilor de executie </w:t>
      </w:r>
      <w:r w:rsidR="00410607">
        <w:rPr>
          <w:rFonts w:ascii="Arial" w:eastAsia="Times New Roman" w:hAnsi="Arial" w:cs="Arial"/>
          <w:bCs/>
          <w:szCs w:val="22"/>
          <w:lang w:val="ro-RO" w:eastAsia="en-US" w:bidi="ar-SA"/>
        </w:rPr>
        <w:t>a conductei de descarcare</w:t>
      </w:r>
      <w:r w:rsidRPr="0082473B">
        <w:rPr>
          <w:rFonts w:ascii="Arial" w:eastAsia="Times New Roman" w:hAnsi="Arial" w:cs="Arial"/>
          <w:bCs/>
          <w:szCs w:val="22"/>
          <w:lang w:val="ro-RO" w:eastAsia="en-US" w:bidi="ar-SA"/>
        </w:rPr>
        <w:t>.</w:t>
      </w:r>
    </w:p>
    <w:p w14:paraId="718FE298" w14:textId="2A518CFF" w:rsidR="002821C5" w:rsidRPr="0082473B" w:rsidRDefault="001E2822" w:rsidP="00D237D1">
      <w:pPr>
        <w:pStyle w:val="Textbody"/>
        <w:spacing w:line="360" w:lineRule="auto"/>
        <w:ind w:firstLine="720"/>
        <w:jc w:val="both"/>
        <w:rPr>
          <w:rFonts w:ascii="Arial" w:hAnsi="Arial" w:cs="Arial"/>
          <w:b/>
          <w:bCs/>
          <w:color w:val="000000"/>
          <w:lang w:val="ro-RO"/>
        </w:rPr>
      </w:pPr>
      <w:r w:rsidRPr="0082473B">
        <w:rPr>
          <w:rFonts w:ascii="Arial" w:hAnsi="Arial" w:cs="Arial"/>
          <w:b/>
          <w:bCs/>
          <w:color w:val="000000"/>
          <w:lang w:val="ro-RO"/>
        </w:rPr>
        <w:t>- p</w:t>
      </w:r>
      <w:r w:rsidR="00D1317F" w:rsidRPr="0082473B">
        <w:rPr>
          <w:rFonts w:ascii="Arial" w:hAnsi="Arial" w:cs="Arial"/>
          <w:b/>
          <w:bCs/>
          <w:color w:val="000000"/>
          <w:lang w:val="ro-RO"/>
        </w:rPr>
        <w:t>olitici de zonare si de folosire a terenului:</w:t>
      </w:r>
    </w:p>
    <w:p w14:paraId="37F4C3C0" w14:textId="2BFC28C3" w:rsidR="002821C5" w:rsidRPr="0082473B" w:rsidRDefault="00410607">
      <w:pPr>
        <w:pStyle w:val="Textbody"/>
        <w:numPr>
          <w:ilvl w:val="0"/>
          <w:numId w:val="9"/>
        </w:numPr>
        <w:spacing w:line="360" w:lineRule="auto"/>
        <w:jc w:val="both"/>
        <w:rPr>
          <w:rFonts w:ascii="Arial" w:hAnsi="Arial" w:cs="Arial"/>
          <w:color w:val="000000"/>
          <w:lang w:val="ro-RO"/>
        </w:rPr>
      </w:pPr>
      <w:r>
        <w:rPr>
          <w:rFonts w:ascii="Arial" w:hAnsi="Arial" w:cs="Arial"/>
          <w:color w:val="000000"/>
          <w:lang w:val="ro-RO"/>
        </w:rPr>
        <w:t xml:space="preserve">conform documentatiei de urbanism PUG </w:t>
      </w:r>
      <w:r w:rsidR="00985E85">
        <w:rPr>
          <w:rFonts w:ascii="Arial" w:hAnsi="Arial" w:cs="Arial"/>
          <w:color w:val="000000"/>
          <w:lang w:val="ro-RO"/>
        </w:rPr>
        <w:t xml:space="preserve"> preliminar </w:t>
      </w:r>
      <w:r w:rsidR="004D67A3">
        <w:rPr>
          <w:rFonts w:ascii="Arial" w:hAnsi="Arial" w:cs="Arial"/>
          <w:color w:val="000000"/>
          <w:lang w:val="ro-RO"/>
        </w:rPr>
        <w:t xml:space="preserve">aprobata prin HCL </w:t>
      </w:r>
      <w:r w:rsidR="00985E85">
        <w:rPr>
          <w:rFonts w:ascii="Arial" w:hAnsi="Arial" w:cs="Arial"/>
          <w:color w:val="000000"/>
          <w:lang w:val="ro-RO"/>
        </w:rPr>
        <w:t>Agigea</w:t>
      </w:r>
      <w:r w:rsidR="004D67A3">
        <w:rPr>
          <w:rFonts w:ascii="Arial" w:hAnsi="Arial" w:cs="Arial"/>
          <w:color w:val="000000"/>
          <w:lang w:val="ro-RO"/>
        </w:rPr>
        <w:t xml:space="preserve"> nr. </w:t>
      </w:r>
      <w:r w:rsidR="00985E85">
        <w:rPr>
          <w:rFonts w:ascii="Arial" w:hAnsi="Arial" w:cs="Arial"/>
          <w:color w:val="000000"/>
          <w:lang w:val="ro-RO"/>
        </w:rPr>
        <w:t>151</w:t>
      </w:r>
      <w:r w:rsidR="004D67A3">
        <w:rPr>
          <w:rFonts w:ascii="Arial" w:hAnsi="Arial" w:cs="Arial"/>
          <w:color w:val="000000"/>
          <w:lang w:val="ro-RO"/>
        </w:rPr>
        <w:t>/</w:t>
      </w:r>
      <w:r w:rsidR="00985E85">
        <w:rPr>
          <w:rFonts w:ascii="Arial" w:hAnsi="Arial" w:cs="Arial"/>
          <w:color w:val="000000"/>
          <w:lang w:val="ro-RO"/>
        </w:rPr>
        <w:t>03</w:t>
      </w:r>
      <w:r w:rsidR="004D67A3">
        <w:rPr>
          <w:rFonts w:ascii="Arial" w:hAnsi="Arial" w:cs="Arial"/>
          <w:color w:val="000000"/>
          <w:lang w:val="ro-RO"/>
        </w:rPr>
        <w:t>.</w:t>
      </w:r>
      <w:r w:rsidR="00985E85">
        <w:rPr>
          <w:rFonts w:ascii="Arial" w:hAnsi="Arial" w:cs="Arial"/>
          <w:color w:val="000000"/>
          <w:lang w:val="ro-RO"/>
        </w:rPr>
        <w:t>07</w:t>
      </w:r>
      <w:r w:rsidR="004D67A3">
        <w:rPr>
          <w:rFonts w:ascii="Arial" w:hAnsi="Arial" w:cs="Arial"/>
          <w:color w:val="000000"/>
          <w:lang w:val="ro-RO"/>
        </w:rPr>
        <w:t>.</w:t>
      </w:r>
      <w:r w:rsidR="00985E85">
        <w:rPr>
          <w:rFonts w:ascii="Arial" w:hAnsi="Arial" w:cs="Arial"/>
          <w:color w:val="000000"/>
          <w:lang w:val="ro-RO"/>
        </w:rPr>
        <w:t>2009 si PUZ aprobat</w:t>
      </w:r>
      <w:r w:rsidR="004D67A3">
        <w:rPr>
          <w:rFonts w:ascii="Arial" w:hAnsi="Arial" w:cs="Arial"/>
          <w:color w:val="000000"/>
          <w:lang w:val="ro-RO"/>
        </w:rPr>
        <w:t xml:space="preserve"> prin HCL</w:t>
      </w:r>
      <w:r w:rsidR="00985E85">
        <w:rPr>
          <w:rFonts w:ascii="Arial" w:hAnsi="Arial" w:cs="Arial"/>
          <w:color w:val="000000"/>
          <w:lang w:val="ro-RO"/>
        </w:rPr>
        <w:t xml:space="preserve"> Agigea</w:t>
      </w:r>
      <w:r w:rsidR="004D67A3">
        <w:rPr>
          <w:rFonts w:ascii="Arial" w:hAnsi="Arial" w:cs="Arial"/>
          <w:color w:val="000000"/>
          <w:lang w:val="ro-RO"/>
        </w:rPr>
        <w:t xml:space="preserve"> nr. </w:t>
      </w:r>
      <w:r w:rsidR="00985E85">
        <w:rPr>
          <w:rFonts w:ascii="Arial" w:hAnsi="Arial" w:cs="Arial"/>
          <w:color w:val="000000"/>
          <w:lang w:val="ro-RO"/>
        </w:rPr>
        <w:t>316</w:t>
      </w:r>
      <w:r w:rsidR="004D67A3">
        <w:rPr>
          <w:rFonts w:ascii="Arial" w:hAnsi="Arial" w:cs="Arial"/>
          <w:color w:val="000000"/>
          <w:lang w:val="ro-RO"/>
        </w:rPr>
        <w:t>/</w:t>
      </w:r>
      <w:r w:rsidR="00985E85">
        <w:rPr>
          <w:rFonts w:ascii="Arial" w:hAnsi="Arial" w:cs="Arial"/>
          <w:color w:val="000000"/>
          <w:lang w:val="ro-RO"/>
        </w:rPr>
        <w:t>18</w:t>
      </w:r>
      <w:r w:rsidR="004D67A3">
        <w:rPr>
          <w:rFonts w:ascii="Arial" w:hAnsi="Arial" w:cs="Arial"/>
          <w:color w:val="000000"/>
          <w:lang w:val="ro-RO"/>
        </w:rPr>
        <w:t>.1</w:t>
      </w:r>
      <w:r w:rsidR="00985E85">
        <w:rPr>
          <w:rFonts w:ascii="Arial" w:hAnsi="Arial" w:cs="Arial"/>
          <w:color w:val="000000"/>
          <w:lang w:val="ro-RO"/>
        </w:rPr>
        <w:t>2</w:t>
      </w:r>
      <w:r w:rsidR="004D67A3">
        <w:rPr>
          <w:rFonts w:ascii="Arial" w:hAnsi="Arial" w:cs="Arial"/>
          <w:color w:val="000000"/>
          <w:lang w:val="ro-RO"/>
        </w:rPr>
        <w:t>.2018.</w:t>
      </w:r>
    </w:p>
    <w:p w14:paraId="44067132" w14:textId="6C95BA01" w:rsidR="002821C5" w:rsidRPr="0082473B" w:rsidRDefault="001E2822" w:rsidP="00D237D1">
      <w:pPr>
        <w:pStyle w:val="Textbody"/>
        <w:spacing w:line="360" w:lineRule="auto"/>
        <w:ind w:firstLine="720"/>
        <w:jc w:val="both"/>
        <w:rPr>
          <w:rFonts w:ascii="Arial" w:hAnsi="Arial" w:cs="Arial"/>
          <w:b/>
          <w:bCs/>
          <w:color w:val="000000"/>
          <w:lang w:val="ro-RO"/>
        </w:rPr>
      </w:pPr>
      <w:r w:rsidRPr="0082473B">
        <w:rPr>
          <w:rFonts w:ascii="Arial" w:hAnsi="Arial" w:cs="Arial"/>
          <w:b/>
          <w:bCs/>
          <w:color w:val="000000"/>
          <w:lang w:val="ro-RO"/>
        </w:rPr>
        <w:t>- a</w:t>
      </w:r>
      <w:r w:rsidR="00D1317F" w:rsidRPr="0082473B">
        <w:rPr>
          <w:rFonts w:ascii="Arial" w:hAnsi="Arial" w:cs="Arial"/>
          <w:b/>
          <w:bCs/>
          <w:color w:val="000000"/>
          <w:lang w:val="ro-RO"/>
        </w:rPr>
        <w:t>realele sensibile:</w:t>
      </w:r>
    </w:p>
    <w:p w14:paraId="463159D7" w14:textId="65733D33" w:rsidR="002821C5" w:rsidRDefault="00D1317F">
      <w:pPr>
        <w:pStyle w:val="Textbody"/>
        <w:spacing w:line="360" w:lineRule="auto"/>
        <w:jc w:val="both"/>
        <w:rPr>
          <w:rFonts w:ascii="Arial" w:hAnsi="Arial" w:cs="Arial"/>
          <w:color w:val="000000"/>
          <w:lang w:val="ro-RO"/>
        </w:rPr>
      </w:pPr>
      <w:r w:rsidRPr="0082473B">
        <w:rPr>
          <w:rFonts w:ascii="Arial" w:hAnsi="Arial" w:cs="Arial"/>
          <w:color w:val="000000"/>
          <w:lang w:val="ro-RO"/>
        </w:rPr>
        <w:t>-nu sunt areale sensibile;</w:t>
      </w:r>
    </w:p>
    <w:p w14:paraId="645C7198" w14:textId="77777777" w:rsidR="005A11E5" w:rsidRDefault="005A11E5">
      <w:pPr>
        <w:pStyle w:val="Textbody"/>
        <w:spacing w:line="360" w:lineRule="auto"/>
        <w:jc w:val="both"/>
        <w:rPr>
          <w:rFonts w:ascii="Arial" w:hAnsi="Arial" w:cs="Arial"/>
          <w:color w:val="000000"/>
          <w:lang w:val="ro-RO"/>
        </w:rPr>
      </w:pPr>
    </w:p>
    <w:p w14:paraId="1CE53BBE" w14:textId="77777777" w:rsidR="005A11E5" w:rsidRPr="0082473B" w:rsidRDefault="005A11E5">
      <w:pPr>
        <w:pStyle w:val="Textbody"/>
        <w:spacing w:line="360" w:lineRule="auto"/>
        <w:jc w:val="both"/>
        <w:rPr>
          <w:rFonts w:ascii="Arial" w:hAnsi="Arial" w:cs="Arial"/>
          <w:color w:val="000000"/>
          <w:lang w:val="ro-RO"/>
        </w:rPr>
      </w:pPr>
    </w:p>
    <w:p w14:paraId="28E84804" w14:textId="77777777" w:rsidR="00B10E71" w:rsidRDefault="001E2822" w:rsidP="00B10E71">
      <w:pPr>
        <w:pStyle w:val="Textbody"/>
        <w:spacing w:line="360" w:lineRule="auto"/>
        <w:ind w:firstLine="720"/>
        <w:jc w:val="both"/>
        <w:rPr>
          <w:rStyle w:val="Fontdeparagrafimplicit"/>
          <w:rFonts w:ascii="Arial" w:hAnsi="Arial" w:cs="Arial"/>
          <w:color w:val="000000"/>
        </w:rPr>
      </w:pPr>
      <w:r w:rsidRPr="0082473B">
        <w:rPr>
          <w:rStyle w:val="Fontdeparagrafimplicit"/>
          <w:rFonts w:ascii="Arial" w:hAnsi="Arial" w:cs="Arial"/>
          <w:b/>
          <w:bCs/>
          <w:color w:val="000000"/>
          <w:lang w:val="ro-RO"/>
        </w:rPr>
        <w:lastRenderedPageBreak/>
        <w:t>- c</w:t>
      </w:r>
      <w:r w:rsidR="00D1317F" w:rsidRPr="0082473B">
        <w:rPr>
          <w:rStyle w:val="Fontdeparagrafimplicit"/>
          <w:rFonts w:ascii="Arial" w:hAnsi="Arial" w:cs="Arial"/>
          <w:b/>
          <w:bCs/>
          <w:color w:val="000000"/>
          <w:lang w:val="ro-RO"/>
        </w:rPr>
        <w:t>oordonatele amplasamentului</w:t>
      </w:r>
      <w:r w:rsidR="00D1317F" w:rsidRPr="0082473B">
        <w:rPr>
          <w:rStyle w:val="Fontdeparagrafimplicit"/>
          <w:rFonts w:ascii="Arial" w:hAnsi="Arial" w:cs="Arial"/>
          <w:color w:val="000000"/>
          <w:lang w:val="ro-RO"/>
        </w:rPr>
        <w:t xml:space="preserve"> studiat sunt:</w:t>
      </w:r>
    </w:p>
    <w:tbl>
      <w:tblPr>
        <w:tblW w:w="3860" w:type="dxa"/>
        <w:jc w:val="center"/>
        <w:tblLook w:val="04A0" w:firstRow="1" w:lastRow="0" w:firstColumn="1" w:lastColumn="0" w:noHBand="0" w:noVBand="1"/>
      </w:tblPr>
      <w:tblGrid>
        <w:gridCol w:w="960"/>
        <w:gridCol w:w="1440"/>
        <w:gridCol w:w="1460"/>
      </w:tblGrid>
      <w:tr w:rsidR="00985E85" w:rsidRPr="00985E85" w14:paraId="5B62EC0D" w14:textId="77777777" w:rsidTr="00985E85">
        <w:trPr>
          <w:trHeight w:val="264"/>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1EFB67" w14:textId="77777777" w:rsidR="00985E85" w:rsidRPr="00985E85" w:rsidRDefault="00985E85" w:rsidP="00985E85">
            <w:pPr>
              <w:widowControl/>
              <w:suppressAutoHyphens w:val="0"/>
              <w:autoSpaceDN/>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NOD</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6D9F4B53" w14:textId="77777777" w:rsidR="00985E85" w:rsidRPr="00985E85" w:rsidRDefault="00985E85" w:rsidP="00985E85">
            <w:pPr>
              <w:widowControl/>
              <w:suppressAutoHyphens w:val="0"/>
              <w:autoSpaceDN/>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EST</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1319AF33" w14:textId="77777777" w:rsidR="00985E85" w:rsidRPr="00985E85" w:rsidRDefault="00985E85" w:rsidP="00985E85">
            <w:pPr>
              <w:widowControl/>
              <w:suppressAutoHyphens w:val="0"/>
              <w:autoSpaceDN/>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NORD</w:t>
            </w:r>
          </w:p>
        </w:tc>
      </w:tr>
      <w:tr w:rsidR="00985E85" w:rsidRPr="00985E85" w14:paraId="5E12388D" w14:textId="77777777" w:rsidTr="00985E85">
        <w:trPr>
          <w:trHeight w:val="264"/>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D069539" w14:textId="77777777" w:rsidR="00985E85" w:rsidRPr="00985E85" w:rsidRDefault="00985E85" w:rsidP="00985E85">
            <w:pPr>
              <w:widowControl/>
              <w:suppressAutoHyphens w:val="0"/>
              <w:autoSpaceDN/>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CPp1</w:t>
            </w:r>
          </w:p>
        </w:tc>
        <w:tc>
          <w:tcPr>
            <w:tcW w:w="1440" w:type="dxa"/>
            <w:tcBorders>
              <w:top w:val="nil"/>
              <w:left w:val="nil"/>
              <w:bottom w:val="single" w:sz="4" w:space="0" w:color="auto"/>
              <w:right w:val="single" w:sz="4" w:space="0" w:color="auto"/>
            </w:tcBorders>
            <w:shd w:val="clear" w:color="auto" w:fill="auto"/>
            <w:noWrap/>
            <w:vAlign w:val="bottom"/>
            <w:hideMark/>
          </w:tcPr>
          <w:p w14:paraId="00979822"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790633.21</w:t>
            </w:r>
          </w:p>
        </w:tc>
        <w:tc>
          <w:tcPr>
            <w:tcW w:w="1460" w:type="dxa"/>
            <w:tcBorders>
              <w:top w:val="nil"/>
              <w:left w:val="nil"/>
              <w:bottom w:val="single" w:sz="4" w:space="0" w:color="auto"/>
              <w:right w:val="single" w:sz="4" w:space="0" w:color="auto"/>
            </w:tcBorders>
            <w:shd w:val="clear" w:color="auto" w:fill="auto"/>
            <w:noWrap/>
            <w:vAlign w:val="bottom"/>
            <w:hideMark/>
          </w:tcPr>
          <w:p w14:paraId="52B3FD88"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297141.8</w:t>
            </w:r>
          </w:p>
        </w:tc>
      </w:tr>
      <w:tr w:rsidR="00985E85" w:rsidRPr="00985E85" w14:paraId="45FC0B06" w14:textId="77777777" w:rsidTr="00985E85">
        <w:trPr>
          <w:trHeight w:val="264"/>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C105EF9" w14:textId="77777777" w:rsidR="00985E85" w:rsidRPr="00985E85" w:rsidRDefault="00985E85" w:rsidP="00985E85">
            <w:pPr>
              <w:widowControl/>
              <w:suppressAutoHyphens w:val="0"/>
              <w:autoSpaceDN/>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CPp2</w:t>
            </w:r>
          </w:p>
        </w:tc>
        <w:tc>
          <w:tcPr>
            <w:tcW w:w="1440" w:type="dxa"/>
            <w:tcBorders>
              <w:top w:val="nil"/>
              <w:left w:val="nil"/>
              <w:bottom w:val="single" w:sz="4" w:space="0" w:color="auto"/>
              <w:right w:val="single" w:sz="4" w:space="0" w:color="auto"/>
            </w:tcBorders>
            <w:shd w:val="clear" w:color="auto" w:fill="auto"/>
            <w:noWrap/>
            <w:vAlign w:val="bottom"/>
            <w:hideMark/>
          </w:tcPr>
          <w:p w14:paraId="1B1869ED"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790583.27</w:t>
            </w:r>
          </w:p>
        </w:tc>
        <w:tc>
          <w:tcPr>
            <w:tcW w:w="1460" w:type="dxa"/>
            <w:tcBorders>
              <w:top w:val="nil"/>
              <w:left w:val="nil"/>
              <w:bottom w:val="single" w:sz="4" w:space="0" w:color="auto"/>
              <w:right w:val="single" w:sz="4" w:space="0" w:color="auto"/>
            </w:tcBorders>
            <w:shd w:val="clear" w:color="auto" w:fill="auto"/>
            <w:noWrap/>
            <w:vAlign w:val="bottom"/>
            <w:hideMark/>
          </w:tcPr>
          <w:p w14:paraId="12A45921"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297144.43</w:t>
            </w:r>
          </w:p>
        </w:tc>
      </w:tr>
      <w:tr w:rsidR="00985E85" w:rsidRPr="00985E85" w14:paraId="10115725" w14:textId="77777777" w:rsidTr="00985E85">
        <w:trPr>
          <w:trHeight w:val="264"/>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13FBC52" w14:textId="77777777" w:rsidR="00985E85" w:rsidRPr="00985E85" w:rsidRDefault="00985E85" w:rsidP="00985E85">
            <w:pPr>
              <w:widowControl/>
              <w:suppressAutoHyphens w:val="0"/>
              <w:autoSpaceDN/>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CPp3</w:t>
            </w:r>
          </w:p>
        </w:tc>
        <w:tc>
          <w:tcPr>
            <w:tcW w:w="1440" w:type="dxa"/>
            <w:tcBorders>
              <w:top w:val="nil"/>
              <w:left w:val="nil"/>
              <w:bottom w:val="single" w:sz="4" w:space="0" w:color="auto"/>
              <w:right w:val="single" w:sz="4" w:space="0" w:color="auto"/>
            </w:tcBorders>
            <w:shd w:val="clear" w:color="auto" w:fill="auto"/>
            <w:noWrap/>
            <w:vAlign w:val="bottom"/>
            <w:hideMark/>
          </w:tcPr>
          <w:p w14:paraId="35287925"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790533.34</w:t>
            </w:r>
          </w:p>
        </w:tc>
        <w:tc>
          <w:tcPr>
            <w:tcW w:w="1460" w:type="dxa"/>
            <w:tcBorders>
              <w:top w:val="nil"/>
              <w:left w:val="nil"/>
              <w:bottom w:val="single" w:sz="4" w:space="0" w:color="auto"/>
              <w:right w:val="single" w:sz="4" w:space="0" w:color="auto"/>
            </w:tcBorders>
            <w:shd w:val="clear" w:color="auto" w:fill="auto"/>
            <w:noWrap/>
            <w:vAlign w:val="bottom"/>
            <w:hideMark/>
          </w:tcPr>
          <w:p w14:paraId="6CBC54E2"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297147.06</w:t>
            </w:r>
          </w:p>
        </w:tc>
      </w:tr>
      <w:tr w:rsidR="00985E85" w:rsidRPr="00985E85" w14:paraId="28CE38E1" w14:textId="77777777" w:rsidTr="00985E85">
        <w:trPr>
          <w:trHeight w:val="264"/>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448CF6E" w14:textId="77777777" w:rsidR="00985E85" w:rsidRPr="00985E85" w:rsidRDefault="00985E85" w:rsidP="00985E85">
            <w:pPr>
              <w:widowControl/>
              <w:suppressAutoHyphens w:val="0"/>
              <w:autoSpaceDN/>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CPp4</w:t>
            </w:r>
          </w:p>
        </w:tc>
        <w:tc>
          <w:tcPr>
            <w:tcW w:w="1440" w:type="dxa"/>
            <w:tcBorders>
              <w:top w:val="nil"/>
              <w:left w:val="nil"/>
              <w:bottom w:val="single" w:sz="4" w:space="0" w:color="auto"/>
              <w:right w:val="single" w:sz="4" w:space="0" w:color="auto"/>
            </w:tcBorders>
            <w:shd w:val="clear" w:color="auto" w:fill="auto"/>
            <w:noWrap/>
            <w:vAlign w:val="bottom"/>
            <w:hideMark/>
          </w:tcPr>
          <w:p w14:paraId="784A7025"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790483.41</w:t>
            </w:r>
          </w:p>
        </w:tc>
        <w:tc>
          <w:tcPr>
            <w:tcW w:w="1460" w:type="dxa"/>
            <w:tcBorders>
              <w:top w:val="nil"/>
              <w:left w:val="nil"/>
              <w:bottom w:val="single" w:sz="4" w:space="0" w:color="auto"/>
              <w:right w:val="single" w:sz="4" w:space="0" w:color="auto"/>
            </w:tcBorders>
            <w:shd w:val="clear" w:color="auto" w:fill="auto"/>
            <w:noWrap/>
            <w:vAlign w:val="bottom"/>
            <w:hideMark/>
          </w:tcPr>
          <w:p w14:paraId="5ABD3CB1"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297149.68</w:t>
            </w:r>
          </w:p>
        </w:tc>
      </w:tr>
      <w:tr w:rsidR="00985E85" w:rsidRPr="00985E85" w14:paraId="41B7D8F8" w14:textId="77777777" w:rsidTr="00985E85">
        <w:trPr>
          <w:trHeight w:val="264"/>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A68DCC5" w14:textId="77777777" w:rsidR="00985E85" w:rsidRPr="00985E85" w:rsidRDefault="00985E85" w:rsidP="00985E85">
            <w:pPr>
              <w:widowControl/>
              <w:suppressAutoHyphens w:val="0"/>
              <w:autoSpaceDN/>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CPp5</w:t>
            </w:r>
          </w:p>
        </w:tc>
        <w:tc>
          <w:tcPr>
            <w:tcW w:w="1440" w:type="dxa"/>
            <w:tcBorders>
              <w:top w:val="nil"/>
              <w:left w:val="nil"/>
              <w:bottom w:val="single" w:sz="4" w:space="0" w:color="auto"/>
              <w:right w:val="single" w:sz="4" w:space="0" w:color="auto"/>
            </w:tcBorders>
            <w:shd w:val="clear" w:color="auto" w:fill="auto"/>
            <w:noWrap/>
            <w:vAlign w:val="bottom"/>
            <w:hideMark/>
          </w:tcPr>
          <w:p w14:paraId="73EA1A8D"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790433.47</w:t>
            </w:r>
          </w:p>
        </w:tc>
        <w:tc>
          <w:tcPr>
            <w:tcW w:w="1460" w:type="dxa"/>
            <w:tcBorders>
              <w:top w:val="nil"/>
              <w:left w:val="nil"/>
              <w:bottom w:val="single" w:sz="4" w:space="0" w:color="auto"/>
              <w:right w:val="single" w:sz="4" w:space="0" w:color="auto"/>
            </w:tcBorders>
            <w:shd w:val="clear" w:color="auto" w:fill="auto"/>
            <w:noWrap/>
            <w:vAlign w:val="bottom"/>
            <w:hideMark/>
          </w:tcPr>
          <w:p w14:paraId="77097AC5"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297152.02</w:t>
            </w:r>
          </w:p>
        </w:tc>
      </w:tr>
      <w:tr w:rsidR="00985E85" w:rsidRPr="00985E85" w14:paraId="7FB57FA2" w14:textId="77777777" w:rsidTr="00985E85">
        <w:trPr>
          <w:trHeight w:val="264"/>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50B703E" w14:textId="77777777" w:rsidR="00985E85" w:rsidRPr="00985E85" w:rsidRDefault="00985E85" w:rsidP="00985E85">
            <w:pPr>
              <w:widowControl/>
              <w:suppressAutoHyphens w:val="0"/>
              <w:autoSpaceDN/>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CPp6</w:t>
            </w:r>
          </w:p>
        </w:tc>
        <w:tc>
          <w:tcPr>
            <w:tcW w:w="1440" w:type="dxa"/>
            <w:tcBorders>
              <w:top w:val="nil"/>
              <w:left w:val="nil"/>
              <w:bottom w:val="single" w:sz="4" w:space="0" w:color="auto"/>
              <w:right w:val="single" w:sz="4" w:space="0" w:color="auto"/>
            </w:tcBorders>
            <w:shd w:val="clear" w:color="auto" w:fill="auto"/>
            <w:noWrap/>
            <w:vAlign w:val="bottom"/>
            <w:hideMark/>
          </w:tcPr>
          <w:p w14:paraId="62DDE5AB"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790383.97</w:t>
            </w:r>
          </w:p>
        </w:tc>
        <w:tc>
          <w:tcPr>
            <w:tcW w:w="1460" w:type="dxa"/>
            <w:tcBorders>
              <w:top w:val="nil"/>
              <w:left w:val="nil"/>
              <w:bottom w:val="single" w:sz="4" w:space="0" w:color="auto"/>
              <w:right w:val="single" w:sz="4" w:space="0" w:color="auto"/>
            </w:tcBorders>
            <w:shd w:val="clear" w:color="auto" w:fill="auto"/>
            <w:noWrap/>
            <w:vAlign w:val="bottom"/>
            <w:hideMark/>
          </w:tcPr>
          <w:p w14:paraId="75C0C794"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297154.63</w:t>
            </w:r>
          </w:p>
        </w:tc>
      </w:tr>
      <w:tr w:rsidR="00985E85" w:rsidRPr="00985E85" w14:paraId="7E5C02C4" w14:textId="77777777" w:rsidTr="00985E85">
        <w:trPr>
          <w:trHeight w:val="264"/>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0EE6841" w14:textId="77777777" w:rsidR="00985E85" w:rsidRPr="00985E85" w:rsidRDefault="00985E85" w:rsidP="00985E85">
            <w:pPr>
              <w:widowControl/>
              <w:suppressAutoHyphens w:val="0"/>
              <w:autoSpaceDN/>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CPp7</w:t>
            </w:r>
          </w:p>
        </w:tc>
        <w:tc>
          <w:tcPr>
            <w:tcW w:w="1440" w:type="dxa"/>
            <w:tcBorders>
              <w:top w:val="nil"/>
              <w:left w:val="nil"/>
              <w:bottom w:val="single" w:sz="4" w:space="0" w:color="auto"/>
              <w:right w:val="single" w:sz="4" w:space="0" w:color="auto"/>
            </w:tcBorders>
            <w:shd w:val="clear" w:color="auto" w:fill="auto"/>
            <w:noWrap/>
            <w:vAlign w:val="bottom"/>
            <w:hideMark/>
          </w:tcPr>
          <w:p w14:paraId="05226FF1"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790333.58</w:t>
            </w:r>
          </w:p>
        </w:tc>
        <w:tc>
          <w:tcPr>
            <w:tcW w:w="1460" w:type="dxa"/>
            <w:tcBorders>
              <w:top w:val="nil"/>
              <w:left w:val="nil"/>
              <w:bottom w:val="single" w:sz="4" w:space="0" w:color="auto"/>
              <w:right w:val="single" w:sz="4" w:space="0" w:color="auto"/>
            </w:tcBorders>
            <w:shd w:val="clear" w:color="auto" w:fill="auto"/>
            <w:noWrap/>
            <w:vAlign w:val="bottom"/>
            <w:hideMark/>
          </w:tcPr>
          <w:p w14:paraId="152D1A70"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297156.71</w:t>
            </w:r>
          </w:p>
        </w:tc>
      </w:tr>
      <w:tr w:rsidR="00985E85" w:rsidRPr="00985E85" w14:paraId="1D82695B" w14:textId="77777777" w:rsidTr="00985E85">
        <w:trPr>
          <w:trHeight w:val="264"/>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AE30F5E" w14:textId="77777777" w:rsidR="00985E85" w:rsidRPr="00985E85" w:rsidRDefault="00985E85" w:rsidP="00985E85">
            <w:pPr>
              <w:widowControl/>
              <w:suppressAutoHyphens w:val="0"/>
              <w:autoSpaceDN/>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CPp8</w:t>
            </w:r>
          </w:p>
        </w:tc>
        <w:tc>
          <w:tcPr>
            <w:tcW w:w="1440" w:type="dxa"/>
            <w:tcBorders>
              <w:top w:val="nil"/>
              <w:left w:val="nil"/>
              <w:bottom w:val="single" w:sz="4" w:space="0" w:color="auto"/>
              <w:right w:val="single" w:sz="4" w:space="0" w:color="auto"/>
            </w:tcBorders>
            <w:shd w:val="clear" w:color="auto" w:fill="auto"/>
            <w:noWrap/>
            <w:vAlign w:val="bottom"/>
            <w:hideMark/>
          </w:tcPr>
          <w:p w14:paraId="63D14DDB"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790283.63</w:t>
            </w:r>
          </w:p>
        </w:tc>
        <w:tc>
          <w:tcPr>
            <w:tcW w:w="1460" w:type="dxa"/>
            <w:tcBorders>
              <w:top w:val="nil"/>
              <w:left w:val="nil"/>
              <w:bottom w:val="single" w:sz="4" w:space="0" w:color="auto"/>
              <w:right w:val="single" w:sz="4" w:space="0" w:color="auto"/>
            </w:tcBorders>
            <w:shd w:val="clear" w:color="auto" w:fill="auto"/>
            <w:noWrap/>
            <w:vAlign w:val="bottom"/>
            <w:hideMark/>
          </w:tcPr>
          <w:p w14:paraId="6FA4BA0D"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297159.05</w:t>
            </w:r>
          </w:p>
        </w:tc>
      </w:tr>
      <w:tr w:rsidR="00985E85" w:rsidRPr="00985E85" w14:paraId="0394E79A" w14:textId="77777777" w:rsidTr="00985E85">
        <w:trPr>
          <w:trHeight w:val="264"/>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F107970" w14:textId="77777777" w:rsidR="00985E85" w:rsidRPr="00985E85" w:rsidRDefault="00985E85" w:rsidP="00985E85">
            <w:pPr>
              <w:widowControl/>
              <w:suppressAutoHyphens w:val="0"/>
              <w:autoSpaceDN/>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CPp9</w:t>
            </w:r>
          </w:p>
        </w:tc>
        <w:tc>
          <w:tcPr>
            <w:tcW w:w="1440" w:type="dxa"/>
            <w:tcBorders>
              <w:top w:val="nil"/>
              <w:left w:val="nil"/>
              <w:bottom w:val="single" w:sz="4" w:space="0" w:color="auto"/>
              <w:right w:val="single" w:sz="4" w:space="0" w:color="auto"/>
            </w:tcBorders>
            <w:shd w:val="clear" w:color="auto" w:fill="auto"/>
            <w:noWrap/>
            <w:vAlign w:val="bottom"/>
            <w:hideMark/>
          </w:tcPr>
          <w:p w14:paraId="260F8C10"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790233.69</w:t>
            </w:r>
          </w:p>
        </w:tc>
        <w:tc>
          <w:tcPr>
            <w:tcW w:w="1460" w:type="dxa"/>
            <w:tcBorders>
              <w:top w:val="nil"/>
              <w:left w:val="nil"/>
              <w:bottom w:val="single" w:sz="4" w:space="0" w:color="auto"/>
              <w:right w:val="single" w:sz="4" w:space="0" w:color="auto"/>
            </w:tcBorders>
            <w:shd w:val="clear" w:color="auto" w:fill="auto"/>
            <w:noWrap/>
            <w:vAlign w:val="bottom"/>
            <w:hideMark/>
          </w:tcPr>
          <w:p w14:paraId="3D7D1B81"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297161.39</w:t>
            </w:r>
          </w:p>
        </w:tc>
      </w:tr>
      <w:tr w:rsidR="00985E85" w:rsidRPr="00985E85" w14:paraId="4C32C3CD" w14:textId="77777777" w:rsidTr="00985E85">
        <w:trPr>
          <w:trHeight w:val="264"/>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285BA38" w14:textId="77777777" w:rsidR="00985E85" w:rsidRPr="00985E85" w:rsidRDefault="00985E85" w:rsidP="00985E85">
            <w:pPr>
              <w:widowControl/>
              <w:suppressAutoHyphens w:val="0"/>
              <w:autoSpaceDN/>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CPp10</w:t>
            </w:r>
          </w:p>
        </w:tc>
        <w:tc>
          <w:tcPr>
            <w:tcW w:w="1440" w:type="dxa"/>
            <w:tcBorders>
              <w:top w:val="nil"/>
              <w:left w:val="nil"/>
              <w:bottom w:val="single" w:sz="4" w:space="0" w:color="auto"/>
              <w:right w:val="single" w:sz="4" w:space="0" w:color="auto"/>
            </w:tcBorders>
            <w:shd w:val="clear" w:color="auto" w:fill="auto"/>
            <w:noWrap/>
            <w:vAlign w:val="bottom"/>
            <w:hideMark/>
          </w:tcPr>
          <w:p w14:paraId="5F459D74"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790183.74</w:t>
            </w:r>
          </w:p>
        </w:tc>
        <w:tc>
          <w:tcPr>
            <w:tcW w:w="1460" w:type="dxa"/>
            <w:tcBorders>
              <w:top w:val="nil"/>
              <w:left w:val="nil"/>
              <w:bottom w:val="single" w:sz="4" w:space="0" w:color="auto"/>
              <w:right w:val="single" w:sz="4" w:space="0" w:color="auto"/>
            </w:tcBorders>
            <w:shd w:val="clear" w:color="auto" w:fill="auto"/>
            <w:noWrap/>
            <w:vAlign w:val="bottom"/>
            <w:hideMark/>
          </w:tcPr>
          <w:p w14:paraId="0CB6644E"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297163.62</w:t>
            </w:r>
          </w:p>
        </w:tc>
      </w:tr>
      <w:tr w:rsidR="00985E85" w:rsidRPr="00985E85" w14:paraId="4437AA8D" w14:textId="77777777" w:rsidTr="00985E85">
        <w:trPr>
          <w:trHeight w:val="264"/>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8E638B" w14:textId="77777777" w:rsidR="00985E85" w:rsidRPr="00985E85" w:rsidRDefault="00985E85" w:rsidP="00985E85">
            <w:pPr>
              <w:widowControl/>
              <w:suppressAutoHyphens w:val="0"/>
              <w:autoSpaceDN/>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CPp11</w:t>
            </w:r>
          </w:p>
        </w:tc>
        <w:tc>
          <w:tcPr>
            <w:tcW w:w="1440" w:type="dxa"/>
            <w:tcBorders>
              <w:top w:val="nil"/>
              <w:left w:val="nil"/>
              <w:bottom w:val="single" w:sz="4" w:space="0" w:color="auto"/>
              <w:right w:val="single" w:sz="4" w:space="0" w:color="auto"/>
            </w:tcBorders>
            <w:shd w:val="clear" w:color="auto" w:fill="auto"/>
            <w:noWrap/>
            <w:vAlign w:val="bottom"/>
            <w:hideMark/>
          </w:tcPr>
          <w:p w14:paraId="3B8D9DB1"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790133.79</w:t>
            </w:r>
          </w:p>
        </w:tc>
        <w:tc>
          <w:tcPr>
            <w:tcW w:w="1460" w:type="dxa"/>
            <w:tcBorders>
              <w:top w:val="nil"/>
              <w:left w:val="nil"/>
              <w:bottom w:val="single" w:sz="4" w:space="0" w:color="auto"/>
              <w:right w:val="single" w:sz="4" w:space="0" w:color="auto"/>
            </w:tcBorders>
            <w:shd w:val="clear" w:color="auto" w:fill="auto"/>
            <w:noWrap/>
            <w:vAlign w:val="bottom"/>
            <w:hideMark/>
          </w:tcPr>
          <w:p w14:paraId="42E7731B"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297165.84</w:t>
            </w:r>
          </w:p>
        </w:tc>
      </w:tr>
      <w:tr w:rsidR="00985E85" w:rsidRPr="00985E85" w14:paraId="76677DE3" w14:textId="77777777" w:rsidTr="00985E85">
        <w:trPr>
          <w:trHeight w:val="264"/>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696B199" w14:textId="77777777" w:rsidR="00985E85" w:rsidRPr="00985E85" w:rsidRDefault="00985E85" w:rsidP="00985E85">
            <w:pPr>
              <w:widowControl/>
              <w:suppressAutoHyphens w:val="0"/>
              <w:autoSpaceDN/>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CPp12</w:t>
            </w:r>
          </w:p>
        </w:tc>
        <w:tc>
          <w:tcPr>
            <w:tcW w:w="1440" w:type="dxa"/>
            <w:tcBorders>
              <w:top w:val="nil"/>
              <w:left w:val="nil"/>
              <w:bottom w:val="single" w:sz="4" w:space="0" w:color="auto"/>
              <w:right w:val="single" w:sz="4" w:space="0" w:color="auto"/>
            </w:tcBorders>
            <w:shd w:val="clear" w:color="auto" w:fill="auto"/>
            <w:noWrap/>
            <w:vAlign w:val="bottom"/>
            <w:hideMark/>
          </w:tcPr>
          <w:p w14:paraId="7E281445"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789704.07</w:t>
            </w:r>
          </w:p>
        </w:tc>
        <w:tc>
          <w:tcPr>
            <w:tcW w:w="1460" w:type="dxa"/>
            <w:tcBorders>
              <w:top w:val="nil"/>
              <w:left w:val="nil"/>
              <w:bottom w:val="single" w:sz="4" w:space="0" w:color="auto"/>
              <w:right w:val="single" w:sz="4" w:space="0" w:color="auto"/>
            </w:tcBorders>
            <w:shd w:val="clear" w:color="auto" w:fill="auto"/>
            <w:noWrap/>
            <w:vAlign w:val="bottom"/>
            <w:hideMark/>
          </w:tcPr>
          <w:p w14:paraId="629E852A"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297218.38</w:t>
            </w:r>
          </w:p>
        </w:tc>
      </w:tr>
      <w:tr w:rsidR="00985E85" w:rsidRPr="00985E85" w14:paraId="20D6FA23" w14:textId="77777777" w:rsidTr="00985E85">
        <w:trPr>
          <w:trHeight w:val="264"/>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B55614D" w14:textId="77777777" w:rsidR="00985E85" w:rsidRPr="00985E85" w:rsidRDefault="00985E85" w:rsidP="00985E85">
            <w:pPr>
              <w:widowControl/>
              <w:suppressAutoHyphens w:val="0"/>
              <w:autoSpaceDN/>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CPp13</w:t>
            </w:r>
          </w:p>
        </w:tc>
        <w:tc>
          <w:tcPr>
            <w:tcW w:w="1440" w:type="dxa"/>
            <w:tcBorders>
              <w:top w:val="nil"/>
              <w:left w:val="nil"/>
              <w:bottom w:val="single" w:sz="4" w:space="0" w:color="auto"/>
              <w:right w:val="single" w:sz="4" w:space="0" w:color="auto"/>
            </w:tcBorders>
            <w:shd w:val="clear" w:color="auto" w:fill="auto"/>
            <w:noWrap/>
            <w:vAlign w:val="bottom"/>
            <w:hideMark/>
          </w:tcPr>
          <w:p w14:paraId="1582C049"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789688.11</w:t>
            </w:r>
          </w:p>
        </w:tc>
        <w:tc>
          <w:tcPr>
            <w:tcW w:w="1460" w:type="dxa"/>
            <w:tcBorders>
              <w:top w:val="nil"/>
              <w:left w:val="nil"/>
              <w:bottom w:val="single" w:sz="4" w:space="0" w:color="auto"/>
              <w:right w:val="single" w:sz="4" w:space="0" w:color="auto"/>
            </w:tcBorders>
            <w:shd w:val="clear" w:color="auto" w:fill="auto"/>
            <w:noWrap/>
            <w:vAlign w:val="bottom"/>
            <w:hideMark/>
          </w:tcPr>
          <w:p w14:paraId="541766FE"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297160.54</w:t>
            </w:r>
          </w:p>
        </w:tc>
      </w:tr>
      <w:tr w:rsidR="00985E85" w:rsidRPr="00985E85" w14:paraId="6ABF4056" w14:textId="77777777" w:rsidTr="00985E85">
        <w:trPr>
          <w:trHeight w:val="264"/>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246DEB6" w14:textId="77777777" w:rsidR="00985E85" w:rsidRPr="00985E85" w:rsidRDefault="00985E85" w:rsidP="00985E85">
            <w:pPr>
              <w:widowControl/>
              <w:suppressAutoHyphens w:val="0"/>
              <w:autoSpaceDN/>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CPp14</w:t>
            </w:r>
          </w:p>
        </w:tc>
        <w:tc>
          <w:tcPr>
            <w:tcW w:w="1440" w:type="dxa"/>
            <w:tcBorders>
              <w:top w:val="nil"/>
              <w:left w:val="nil"/>
              <w:bottom w:val="single" w:sz="4" w:space="0" w:color="auto"/>
              <w:right w:val="single" w:sz="4" w:space="0" w:color="auto"/>
            </w:tcBorders>
            <w:shd w:val="clear" w:color="auto" w:fill="auto"/>
            <w:noWrap/>
            <w:vAlign w:val="bottom"/>
            <w:hideMark/>
          </w:tcPr>
          <w:p w14:paraId="23DAEFB1"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789680.4</w:t>
            </w:r>
          </w:p>
        </w:tc>
        <w:tc>
          <w:tcPr>
            <w:tcW w:w="1460" w:type="dxa"/>
            <w:tcBorders>
              <w:top w:val="nil"/>
              <w:left w:val="nil"/>
              <w:bottom w:val="single" w:sz="4" w:space="0" w:color="auto"/>
              <w:right w:val="single" w:sz="4" w:space="0" w:color="auto"/>
            </w:tcBorders>
            <w:shd w:val="clear" w:color="auto" w:fill="auto"/>
            <w:noWrap/>
            <w:vAlign w:val="bottom"/>
            <w:hideMark/>
          </w:tcPr>
          <w:p w14:paraId="212A31A5"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297111.13</w:t>
            </w:r>
          </w:p>
        </w:tc>
      </w:tr>
      <w:tr w:rsidR="00985E85" w:rsidRPr="00985E85" w14:paraId="4D768334" w14:textId="77777777" w:rsidTr="00985E85">
        <w:trPr>
          <w:trHeight w:val="264"/>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140253" w14:textId="77777777" w:rsidR="00985E85" w:rsidRPr="00985E85" w:rsidRDefault="00985E85" w:rsidP="00985E85">
            <w:pPr>
              <w:widowControl/>
              <w:suppressAutoHyphens w:val="0"/>
              <w:autoSpaceDN/>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CPp15</w:t>
            </w:r>
          </w:p>
        </w:tc>
        <w:tc>
          <w:tcPr>
            <w:tcW w:w="1440" w:type="dxa"/>
            <w:tcBorders>
              <w:top w:val="nil"/>
              <w:left w:val="nil"/>
              <w:bottom w:val="single" w:sz="4" w:space="0" w:color="auto"/>
              <w:right w:val="single" w:sz="4" w:space="0" w:color="auto"/>
            </w:tcBorders>
            <w:shd w:val="clear" w:color="auto" w:fill="auto"/>
            <w:noWrap/>
            <w:vAlign w:val="bottom"/>
            <w:hideMark/>
          </w:tcPr>
          <w:p w14:paraId="08AA1740"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789672.7</w:t>
            </w:r>
          </w:p>
        </w:tc>
        <w:tc>
          <w:tcPr>
            <w:tcW w:w="1460" w:type="dxa"/>
            <w:tcBorders>
              <w:top w:val="nil"/>
              <w:left w:val="nil"/>
              <w:bottom w:val="single" w:sz="4" w:space="0" w:color="auto"/>
              <w:right w:val="single" w:sz="4" w:space="0" w:color="auto"/>
            </w:tcBorders>
            <w:shd w:val="clear" w:color="auto" w:fill="auto"/>
            <w:noWrap/>
            <w:vAlign w:val="bottom"/>
            <w:hideMark/>
          </w:tcPr>
          <w:p w14:paraId="004AB7B6"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297061.73</w:t>
            </w:r>
          </w:p>
        </w:tc>
      </w:tr>
      <w:tr w:rsidR="00985E85" w:rsidRPr="00985E85" w14:paraId="67461EC0" w14:textId="77777777" w:rsidTr="00985E85">
        <w:trPr>
          <w:trHeight w:val="264"/>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69443AC" w14:textId="77777777" w:rsidR="00985E85" w:rsidRPr="00985E85" w:rsidRDefault="00985E85" w:rsidP="00985E85">
            <w:pPr>
              <w:widowControl/>
              <w:suppressAutoHyphens w:val="0"/>
              <w:autoSpaceDN/>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CPp16</w:t>
            </w:r>
          </w:p>
        </w:tc>
        <w:tc>
          <w:tcPr>
            <w:tcW w:w="1440" w:type="dxa"/>
            <w:tcBorders>
              <w:top w:val="nil"/>
              <w:left w:val="nil"/>
              <w:bottom w:val="single" w:sz="4" w:space="0" w:color="auto"/>
              <w:right w:val="single" w:sz="4" w:space="0" w:color="auto"/>
            </w:tcBorders>
            <w:shd w:val="clear" w:color="auto" w:fill="auto"/>
            <w:noWrap/>
            <w:vAlign w:val="bottom"/>
            <w:hideMark/>
          </w:tcPr>
          <w:p w14:paraId="10F50749"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789667</w:t>
            </w:r>
          </w:p>
        </w:tc>
        <w:tc>
          <w:tcPr>
            <w:tcW w:w="1460" w:type="dxa"/>
            <w:tcBorders>
              <w:top w:val="nil"/>
              <w:left w:val="nil"/>
              <w:bottom w:val="single" w:sz="4" w:space="0" w:color="auto"/>
              <w:right w:val="single" w:sz="4" w:space="0" w:color="auto"/>
            </w:tcBorders>
            <w:shd w:val="clear" w:color="auto" w:fill="auto"/>
            <w:noWrap/>
            <w:vAlign w:val="bottom"/>
            <w:hideMark/>
          </w:tcPr>
          <w:p w14:paraId="23254148"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297012.06</w:t>
            </w:r>
          </w:p>
        </w:tc>
      </w:tr>
      <w:tr w:rsidR="00985E85" w:rsidRPr="00985E85" w14:paraId="67158040" w14:textId="77777777" w:rsidTr="00985E85">
        <w:trPr>
          <w:trHeight w:val="264"/>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16A36A" w14:textId="77777777" w:rsidR="00985E85" w:rsidRPr="00985E85" w:rsidRDefault="00985E85" w:rsidP="00985E85">
            <w:pPr>
              <w:widowControl/>
              <w:suppressAutoHyphens w:val="0"/>
              <w:autoSpaceDN/>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CPp17</w:t>
            </w:r>
          </w:p>
        </w:tc>
        <w:tc>
          <w:tcPr>
            <w:tcW w:w="1440" w:type="dxa"/>
            <w:tcBorders>
              <w:top w:val="nil"/>
              <w:left w:val="nil"/>
              <w:bottom w:val="single" w:sz="4" w:space="0" w:color="auto"/>
              <w:right w:val="single" w:sz="4" w:space="0" w:color="auto"/>
            </w:tcBorders>
            <w:shd w:val="clear" w:color="auto" w:fill="auto"/>
            <w:noWrap/>
            <w:vAlign w:val="bottom"/>
            <w:hideMark/>
          </w:tcPr>
          <w:p w14:paraId="6787D00E"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789661.3</w:t>
            </w:r>
          </w:p>
        </w:tc>
        <w:tc>
          <w:tcPr>
            <w:tcW w:w="1460" w:type="dxa"/>
            <w:tcBorders>
              <w:top w:val="nil"/>
              <w:left w:val="nil"/>
              <w:bottom w:val="single" w:sz="4" w:space="0" w:color="auto"/>
              <w:right w:val="single" w:sz="4" w:space="0" w:color="auto"/>
            </w:tcBorders>
            <w:shd w:val="clear" w:color="auto" w:fill="auto"/>
            <w:noWrap/>
            <w:vAlign w:val="bottom"/>
            <w:hideMark/>
          </w:tcPr>
          <w:p w14:paraId="60458BEA"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296962.38</w:t>
            </w:r>
          </w:p>
        </w:tc>
      </w:tr>
      <w:tr w:rsidR="00985E85" w:rsidRPr="00985E85" w14:paraId="23E19331" w14:textId="77777777" w:rsidTr="00985E85">
        <w:trPr>
          <w:trHeight w:val="264"/>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EE5F4D6" w14:textId="77777777" w:rsidR="00985E85" w:rsidRPr="00985E85" w:rsidRDefault="00985E85" w:rsidP="00985E85">
            <w:pPr>
              <w:widowControl/>
              <w:suppressAutoHyphens w:val="0"/>
              <w:autoSpaceDN/>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CPp18</w:t>
            </w:r>
          </w:p>
        </w:tc>
        <w:tc>
          <w:tcPr>
            <w:tcW w:w="1440" w:type="dxa"/>
            <w:tcBorders>
              <w:top w:val="nil"/>
              <w:left w:val="nil"/>
              <w:bottom w:val="single" w:sz="4" w:space="0" w:color="auto"/>
              <w:right w:val="single" w:sz="4" w:space="0" w:color="auto"/>
            </w:tcBorders>
            <w:shd w:val="clear" w:color="auto" w:fill="auto"/>
            <w:noWrap/>
            <w:vAlign w:val="bottom"/>
            <w:hideMark/>
          </w:tcPr>
          <w:p w14:paraId="16EE8A90"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789655.6</w:t>
            </w:r>
          </w:p>
        </w:tc>
        <w:tc>
          <w:tcPr>
            <w:tcW w:w="1460" w:type="dxa"/>
            <w:tcBorders>
              <w:top w:val="nil"/>
              <w:left w:val="nil"/>
              <w:bottom w:val="single" w:sz="4" w:space="0" w:color="auto"/>
              <w:right w:val="single" w:sz="4" w:space="0" w:color="auto"/>
            </w:tcBorders>
            <w:shd w:val="clear" w:color="auto" w:fill="auto"/>
            <w:noWrap/>
            <w:vAlign w:val="bottom"/>
            <w:hideMark/>
          </w:tcPr>
          <w:p w14:paraId="58468177"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296912.71</w:t>
            </w:r>
          </w:p>
        </w:tc>
      </w:tr>
      <w:tr w:rsidR="00985E85" w:rsidRPr="00985E85" w14:paraId="5BC2D372" w14:textId="77777777" w:rsidTr="00985E85">
        <w:trPr>
          <w:trHeight w:val="264"/>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FD873ED" w14:textId="77777777" w:rsidR="00985E85" w:rsidRPr="00985E85" w:rsidRDefault="00985E85" w:rsidP="00985E85">
            <w:pPr>
              <w:widowControl/>
              <w:suppressAutoHyphens w:val="0"/>
              <w:autoSpaceDN/>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CPp19</w:t>
            </w:r>
          </w:p>
        </w:tc>
        <w:tc>
          <w:tcPr>
            <w:tcW w:w="1440" w:type="dxa"/>
            <w:tcBorders>
              <w:top w:val="nil"/>
              <w:left w:val="nil"/>
              <w:bottom w:val="single" w:sz="4" w:space="0" w:color="auto"/>
              <w:right w:val="single" w:sz="4" w:space="0" w:color="auto"/>
            </w:tcBorders>
            <w:shd w:val="clear" w:color="auto" w:fill="auto"/>
            <w:noWrap/>
            <w:vAlign w:val="bottom"/>
            <w:hideMark/>
          </w:tcPr>
          <w:p w14:paraId="4DE41C9E"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789650.39</w:t>
            </w:r>
          </w:p>
        </w:tc>
        <w:tc>
          <w:tcPr>
            <w:tcW w:w="1460" w:type="dxa"/>
            <w:tcBorders>
              <w:top w:val="nil"/>
              <w:left w:val="nil"/>
              <w:bottom w:val="single" w:sz="4" w:space="0" w:color="auto"/>
              <w:right w:val="single" w:sz="4" w:space="0" w:color="auto"/>
            </w:tcBorders>
            <w:shd w:val="clear" w:color="auto" w:fill="auto"/>
            <w:noWrap/>
            <w:vAlign w:val="bottom"/>
            <w:hideMark/>
          </w:tcPr>
          <w:p w14:paraId="432ACB37"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296862.98</w:t>
            </w:r>
          </w:p>
        </w:tc>
      </w:tr>
      <w:tr w:rsidR="00985E85" w:rsidRPr="00985E85" w14:paraId="37CE528A" w14:textId="77777777" w:rsidTr="00985E85">
        <w:trPr>
          <w:trHeight w:val="264"/>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C36ADC7" w14:textId="77777777" w:rsidR="00985E85" w:rsidRPr="00985E85" w:rsidRDefault="00985E85" w:rsidP="00985E85">
            <w:pPr>
              <w:widowControl/>
              <w:suppressAutoHyphens w:val="0"/>
              <w:autoSpaceDN/>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CPp20</w:t>
            </w:r>
          </w:p>
        </w:tc>
        <w:tc>
          <w:tcPr>
            <w:tcW w:w="1440" w:type="dxa"/>
            <w:tcBorders>
              <w:top w:val="nil"/>
              <w:left w:val="nil"/>
              <w:bottom w:val="single" w:sz="4" w:space="0" w:color="auto"/>
              <w:right w:val="single" w:sz="4" w:space="0" w:color="auto"/>
            </w:tcBorders>
            <w:shd w:val="clear" w:color="auto" w:fill="auto"/>
            <w:noWrap/>
            <w:vAlign w:val="bottom"/>
            <w:hideMark/>
          </w:tcPr>
          <w:p w14:paraId="38B5A4AD"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789645.18</w:t>
            </w:r>
          </w:p>
        </w:tc>
        <w:tc>
          <w:tcPr>
            <w:tcW w:w="1460" w:type="dxa"/>
            <w:tcBorders>
              <w:top w:val="nil"/>
              <w:left w:val="nil"/>
              <w:bottom w:val="single" w:sz="4" w:space="0" w:color="auto"/>
              <w:right w:val="single" w:sz="4" w:space="0" w:color="auto"/>
            </w:tcBorders>
            <w:shd w:val="clear" w:color="auto" w:fill="auto"/>
            <w:noWrap/>
            <w:vAlign w:val="bottom"/>
            <w:hideMark/>
          </w:tcPr>
          <w:p w14:paraId="2B7B6494"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296813.25</w:t>
            </w:r>
          </w:p>
        </w:tc>
      </w:tr>
      <w:tr w:rsidR="00985E85" w:rsidRPr="00985E85" w14:paraId="5D82B50E" w14:textId="77777777" w:rsidTr="00985E85">
        <w:trPr>
          <w:trHeight w:val="264"/>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414AA2" w14:textId="77777777" w:rsidR="00985E85" w:rsidRPr="00985E85" w:rsidRDefault="00985E85" w:rsidP="00985E85">
            <w:pPr>
              <w:widowControl/>
              <w:suppressAutoHyphens w:val="0"/>
              <w:autoSpaceDN/>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CPp21</w:t>
            </w:r>
          </w:p>
        </w:tc>
        <w:tc>
          <w:tcPr>
            <w:tcW w:w="1440" w:type="dxa"/>
            <w:tcBorders>
              <w:top w:val="nil"/>
              <w:left w:val="nil"/>
              <w:bottom w:val="single" w:sz="4" w:space="0" w:color="auto"/>
              <w:right w:val="single" w:sz="4" w:space="0" w:color="auto"/>
            </w:tcBorders>
            <w:shd w:val="clear" w:color="auto" w:fill="auto"/>
            <w:noWrap/>
            <w:vAlign w:val="bottom"/>
            <w:hideMark/>
          </w:tcPr>
          <w:p w14:paraId="40D8DBCE"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789639.98</w:t>
            </w:r>
          </w:p>
        </w:tc>
        <w:tc>
          <w:tcPr>
            <w:tcW w:w="1460" w:type="dxa"/>
            <w:tcBorders>
              <w:top w:val="nil"/>
              <w:left w:val="nil"/>
              <w:bottom w:val="single" w:sz="4" w:space="0" w:color="auto"/>
              <w:right w:val="single" w:sz="4" w:space="0" w:color="auto"/>
            </w:tcBorders>
            <w:shd w:val="clear" w:color="auto" w:fill="auto"/>
            <w:noWrap/>
            <w:vAlign w:val="bottom"/>
            <w:hideMark/>
          </w:tcPr>
          <w:p w14:paraId="5A753518"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296763.53</w:t>
            </w:r>
          </w:p>
        </w:tc>
      </w:tr>
      <w:tr w:rsidR="00985E85" w:rsidRPr="00985E85" w14:paraId="343B22B2" w14:textId="77777777" w:rsidTr="00985E85">
        <w:trPr>
          <w:trHeight w:val="264"/>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A68C408" w14:textId="77777777" w:rsidR="00985E85" w:rsidRPr="00985E85" w:rsidRDefault="00985E85" w:rsidP="00985E85">
            <w:pPr>
              <w:widowControl/>
              <w:suppressAutoHyphens w:val="0"/>
              <w:autoSpaceDN/>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CPp22</w:t>
            </w:r>
          </w:p>
        </w:tc>
        <w:tc>
          <w:tcPr>
            <w:tcW w:w="1440" w:type="dxa"/>
            <w:tcBorders>
              <w:top w:val="nil"/>
              <w:left w:val="nil"/>
              <w:bottom w:val="single" w:sz="4" w:space="0" w:color="auto"/>
              <w:right w:val="single" w:sz="4" w:space="0" w:color="auto"/>
            </w:tcBorders>
            <w:shd w:val="clear" w:color="auto" w:fill="auto"/>
            <w:noWrap/>
            <w:vAlign w:val="bottom"/>
            <w:hideMark/>
          </w:tcPr>
          <w:p w14:paraId="203560F7"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789634.77</w:t>
            </w:r>
          </w:p>
        </w:tc>
        <w:tc>
          <w:tcPr>
            <w:tcW w:w="1460" w:type="dxa"/>
            <w:tcBorders>
              <w:top w:val="nil"/>
              <w:left w:val="nil"/>
              <w:bottom w:val="single" w:sz="4" w:space="0" w:color="auto"/>
              <w:right w:val="single" w:sz="4" w:space="0" w:color="auto"/>
            </w:tcBorders>
            <w:shd w:val="clear" w:color="auto" w:fill="auto"/>
            <w:noWrap/>
            <w:vAlign w:val="bottom"/>
            <w:hideMark/>
          </w:tcPr>
          <w:p w14:paraId="3AD5B986"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296713.8</w:t>
            </w:r>
          </w:p>
        </w:tc>
      </w:tr>
      <w:tr w:rsidR="00985E85" w:rsidRPr="00985E85" w14:paraId="721D9038" w14:textId="77777777" w:rsidTr="00985E85">
        <w:trPr>
          <w:trHeight w:val="264"/>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BAED869" w14:textId="77777777" w:rsidR="00985E85" w:rsidRPr="00985E85" w:rsidRDefault="00985E85" w:rsidP="00985E85">
            <w:pPr>
              <w:widowControl/>
              <w:suppressAutoHyphens w:val="0"/>
              <w:autoSpaceDN/>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CPp23</w:t>
            </w:r>
          </w:p>
        </w:tc>
        <w:tc>
          <w:tcPr>
            <w:tcW w:w="1440" w:type="dxa"/>
            <w:tcBorders>
              <w:top w:val="nil"/>
              <w:left w:val="nil"/>
              <w:bottom w:val="single" w:sz="4" w:space="0" w:color="auto"/>
              <w:right w:val="single" w:sz="4" w:space="0" w:color="auto"/>
            </w:tcBorders>
            <w:shd w:val="clear" w:color="auto" w:fill="auto"/>
            <w:noWrap/>
            <w:vAlign w:val="bottom"/>
            <w:hideMark/>
          </w:tcPr>
          <w:p w14:paraId="5DB11480"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789629.56</w:t>
            </w:r>
          </w:p>
        </w:tc>
        <w:tc>
          <w:tcPr>
            <w:tcW w:w="1460" w:type="dxa"/>
            <w:tcBorders>
              <w:top w:val="nil"/>
              <w:left w:val="nil"/>
              <w:bottom w:val="single" w:sz="4" w:space="0" w:color="auto"/>
              <w:right w:val="single" w:sz="4" w:space="0" w:color="auto"/>
            </w:tcBorders>
            <w:shd w:val="clear" w:color="auto" w:fill="auto"/>
            <w:noWrap/>
            <w:vAlign w:val="bottom"/>
            <w:hideMark/>
          </w:tcPr>
          <w:p w14:paraId="6D6C62F7"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296664.07</w:t>
            </w:r>
          </w:p>
        </w:tc>
      </w:tr>
      <w:tr w:rsidR="00985E85" w:rsidRPr="00985E85" w14:paraId="03BCBD22" w14:textId="77777777" w:rsidTr="00985E85">
        <w:trPr>
          <w:trHeight w:val="264"/>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332A329" w14:textId="77777777" w:rsidR="00985E85" w:rsidRPr="00985E85" w:rsidRDefault="00985E85" w:rsidP="00985E85">
            <w:pPr>
              <w:widowControl/>
              <w:suppressAutoHyphens w:val="0"/>
              <w:autoSpaceDN/>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CPp24</w:t>
            </w:r>
          </w:p>
        </w:tc>
        <w:tc>
          <w:tcPr>
            <w:tcW w:w="1440" w:type="dxa"/>
            <w:tcBorders>
              <w:top w:val="nil"/>
              <w:left w:val="nil"/>
              <w:bottom w:val="single" w:sz="4" w:space="0" w:color="auto"/>
              <w:right w:val="single" w:sz="4" w:space="0" w:color="auto"/>
            </w:tcBorders>
            <w:shd w:val="clear" w:color="auto" w:fill="auto"/>
            <w:noWrap/>
            <w:vAlign w:val="bottom"/>
            <w:hideMark/>
          </w:tcPr>
          <w:p w14:paraId="78AA4E9B"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789626.8</w:t>
            </w:r>
          </w:p>
        </w:tc>
        <w:tc>
          <w:tcPr>
            <w:tcW w:w="1460" w:type="dxa"/>
            <w:tcBorders>
              <w:top w:val="nil"/>
              <w:left w:val="nil"/>
              <w:bottom w:val="single" w:sz="4" w:space="0" w:color="auto"/>
              <w:right w:val="single" w:sz="4" w:space="0" w:color="auto"/>
            </w:tcBorders>
            <w:shd w:val="clear" w:color="auto" w:fill="auto"/>
            <w:noWrap/>
            <w:vAlign w:val="bottom"/>
            <w:hideMark/>
          </w:tcPr>
          <w:p w14:paraId="3896941C"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296637.21</w:t>
            </w:r>
          </w:p>
        </w:tc>
      </w:tr>
      <w:tr w:rsidR="00985E85" w:rsidRPr="00985E85" w14:paraId="68BA3507" w14:textId="77777777" w:rsidTr="00985E85">
        <w:trPr>
          <w:trHeight w:val="264"/>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AB07559" w14:textId="77777777" w:rsidR="00985E85" w:rsidRPr="00985E85" w:rsidRDefault="00985E85" w:rsidP="00985E85">
            <w:pPr>
              <w:widowControl/>
              <w:suppressAutoHyphens w:val="0"/>
              <w:autoSpaceDN/>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CPp25</w:t>
            </w:r>
          </w:p>
        </w:tc>
        <w:tc>
          <w:tcPr>
            <w:tcW w:w="1440" w:type="dxa"/>
            <w:tcBorders>
              <w:top w:val="nil"/>
              <w:left w:val="nil"/>
              <w:bottom w:val="single" w:sz="4" w:space="0" w:color="auto"/>
              <w:right w:val="single" w:sz="4" w:space="0" w:color="auto"/>
            </w:tcBorders>
            <w:shd w:val="clear" w:color="auto" w:fill="auto"/>
            <w:noWrap/>
            <w:vAlign w:val="bottom"/>
            <w:hideMark/>
          </w:tcPr>
          <w:p w14:paraId="5E92D9C8"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789577.9</w:t>
            </w:r>
          </w:p>
        </w:tc>
        <w:tc>
          <w:tcPr>
            <w:tcW w:w="1460" w:type="dxa"/>
            <w:tcBorders>
              <w:top w:val="nil"/>
              <w:left w:val="nil"/>
              <w:bottom w:val="single" w:sz="4" w:space="0" w:color="auto"/>
              <w:right w:val="single" w:sz="4" w:space="0" w:color="auto"/>
            </w:tcBorders>
            <w:shd w:val="clear" w:color="auto" w:fill="auto"/>
            <w:noWrap/>
            <w:vAlign w:val="bottom"/>
            <w:hideMark/>
          </w:tcPr>
          <w:p w14:paraId="42B9B0A3"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296647.65</w:t>
            </w:r>
          </w:p>
        </w:tc>
      </w:tr>
      <w:tr w:rsidR="00985E85" w:rsidRPr="00985E85" w14:paraId="124B2C2B" w14:textId="77777777" w:rsidTr="00985E85">
        <w:trPr>
          <w:trHeight w:val="264"/>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A914940" w14:textId="77777777" w:rsidR="00985E85" w:rsidRPr="00985E85" w:rsidRDefault="00985E85" w:rsidP="00985E85">
            <w:pPr>
              <w:widowControl/>
              <w:suppressAutoHyphens w:val="0"/>
              <w:autoSpaceDN/>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CPp26</w:t>
            </w:r>
          </w:p>
        </w:tc>
        <w:tc>
          <w:tcPr>
            <w:tcW w:w="1440" w:type="dxa"/>
            <w:tcBorders>
              <w:top w:val="nil"/>
              <w:left w:val="nil"/>
              <w:bottom w:val="single" w:sz="4" w:space="0" w:color="auto"/>
              <w:right w:val="single" w:sz="4" w:space="0" w:color="auto"/>
            </w:tcBorders>
            <w:shd w:val="clear" w:color="auto" w:fill="auto"/>
            <w:noWrap/>
            <w:vAlign w:val="bottom"/>
            <w:hideMark/>
          </w:tcPr>
          <w:p w14:paraId="42B3F1D1"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789529</w:t>
            </w:r>
          </w:p>
        </w:tc>
        <w:tc>
          <w:tcPr>
            <w:tcW w:w="1460" w:type="dxa"/>
            <w:tcBorders>
              <w:top w:val="nil"/>
              <w:left w:val="nil"/>
              <w:bottom w:val="single" w:sz="4" w:space="0" w:color="auto"/>
              <w:right w:val="single" w:sz="4" w:space="0" w:color="auto"/>
            </w:tcBorders>
            <w:shd w:val="clear" w:color="auto" w:fill="auto"/>
            <w:noWrap/>
            <w:vAlign w:val="bottom"/>
            <w:hideMark/>
          </w:tcPr>
          <w:p w14:paraId="0C50C967"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296658.09</w:t>
            </w:r>
          </w:p>
        </w:tc>
      </w:tr>
      <w:tr w:rsidR="00985E85" w:rsidRPr="00985E85" w14:paraId="2DACF7C4" w14:textId="77777777" w:rsidTr="00985E85">
        <w:trPr>
          <w:trHeight w:val="264"/>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8EA267D" w14:textId="77777777" w:rsidR="00985E85" w:rsidRPr="00985E85" w:rsidRDefault="00985E85" w:rsidP="00985E85">
            <w:pPr>
              <w:widowControl/>
              <w:suppressAutoHyphens w:val="0"/>
              <w:autoSpaceDN/>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CPp27</w:t>
            </w:r>
          </w:p>
        </w:tc>
        <w:tc>
          <w:tcPr>
            <w:tcW w:w="1440" w:type="dxa"/>
            <w:tcBorders>
              <w:top w:val="nil"/>
              <w:left w:val="nil"/>
              <w:bottom w:val="single" w:sz="4" w:space="0" w:color="auto"/>
              <w:right w:val="single" w:sz="4" w:space="0" w:color="auto"/>
            </w:tcBorders>
            <w:shd w:val="clear" w:color="auto" w:fill="auto"/>
            <w:noWrap/>
            <w:vAlign w:val="bottom"/>
            <w:hideMark/>
          </w:tcPr>
          <w:p w14:paraId="79D38470"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789480.1</w:t>
            </w:r>
          </w:p>
        </w:tc>
        <w:tc>
          <w:tcPr>
            <w:tcW w:w="1460" w:type="dxa"/>
            <w:tcBorders>
              <w:top w:val="nil"/>
              <w:left w:val="nil"/>
              <w:bottom w:val="single" w:sz="4" w:space="0" w:color="auto"/>
              <w:right w:val="single" w:sz="4" w:space="0" w:color="auto"/>
            </w:tcBorders>
            <w:shd w:val="clear" w:color="auto" w:fill="auto"/>
            <w:noWrap/>
            <w:vAlign w:val="bottom"/>
            <w:hideMark/>
          </w:tcPr>
          <w:p w14:paraId="428CC6A1"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296668.52</w:t>
            </w:r>
          </w:p>
        </w:tc>
      </w:tr>
      <w:tr w:rsidR="00985E85" w:rsidRPr="00985E85" w14:paraId="65E51549" w14:textId="77777777" w:rsidTr="00985E85">
        <w:trPr>
          <w:trHeight w:val="264"/>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A9D58B" w14:textId="77777777" w:rsidR="00985E85" w:rsidRPr="00985E85" w:rsidRDefault="00985E85" w:rsidP="00985E85">
            <w:pPr>
              <w:widowControl/>
              <w:suppressAutoHyphens w:val="0"/>
              <w:autoSpaceDN/>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CPp28</w:t>
            </w:r>
          </w:p>
        </w:tc>
        <w:tc>
          <w:tcPr>
            <w:tcW w:w="1440" w:type="dxa"/>
            <w:tcBorders>
              <w:top w:val="nil"/>
              <w:left w:val="nil"/>
              <w:bottom w:val="single" w:sz="4" w:space="0" w:color="auto"/>
              <w:right w:val="single" w:sz="4" w:space="0" w:color="auto"/>
            </w:tcBorders>
            <w:shd w:val="clear" w:color="auto" w:fill="auto"/>
            <w:noWrap/>
            <w:vAlign w:val="bottom"/>
            <w:hideMark/>
          </w:tcPr>
          <w:p w14:paraId="1172304F"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789431.21</w:t>
            </w:r>
          </w:p>
        </w:tc>
        <w:tc>
          <w:tcPr>
            <w:tcW w:w="1460" w:type="dxa"/>
            <w:tcBorders>
              <w:top w:val="nil"/>
              <w:left w:val="nil"/>
              <w:bottom w:val="single" w:sz="4" w:space="0" w:color="auto"/>
              <w:right w:val="single" w:sz="4" w:space="0" w:color="auto"/>
            </w:tcBorders>
            <w:shd w:val="clear" w:color="auto" w:fill="auto"/>
            <w:noWrap/>
            <w:vAlign w:val="bottom"/>
            <w:hideMark/>
          </w:tcPr>
          <w:p w14:paraId="64B3EF02"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296678.96</w:t>
            </w:r>
          </w:p>
        </w:tc>
      </w:tr>
      <w:tr w:rsidR="00985E85" w:rsidRPr="00985E85" w14:paraId="17C4AB9C" w14:textId="77777777" w:rsidTr="00985E85">
        <w:trPr>
          <w:trHeight w:val="264"/>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06E9180" w14:textId="77777777" w:rsidR="00985E85" w:rsidRPr="00985E85" w:rsidRDefault="00985E85" w:rsidP="00985E85">
            <w:pPr>
              <w:widowControl/>
              <w:suppressAutoHyphens w:val="0"/>
              <w:autoSpaceDN/>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CPp29</w:t>
            </w:r>
          </w:p>
        </w:tc>
        <w:tc>
          <w:tcPr>
            <w:tcW w:w="1440" w:type="dxa"/>
            <w:tcBorders>
              <w:top w:val="nil"/>
              <w:left w:val="nil"/>
              <w:bottom w:val="single" w:sz="4" w:space="0" w:color="auto"/>
              <w:right w:val="single" w:sz="4" w:space="0" w:color="auto"/>
            </w:tcBorders>
            <w:shd w:val="clear" w:color="auto" w:fill="auto"/>
            <w:noWrap/>
            <w:vAlign w:val="bottom"/>
            <w:hideMark/>
          </w:tcPr>
          <w:p w14:paraId="4CD09844"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789382.31</w:t>
            </w:r>
          </w:p>
        </w:tc>
        <w:tc>
          <w:tcPr>
            <w:tcW w:w="1460" w:type="dxa"/>
            <w:tcBorders>
              <w:top w:val="nil"/>
              <w:left w:val="nil"/>
              <w:bottom w:val="single" w:sz="4" w:space="0" w:color="auto"/>
              <w:right w:val="single" w:sz="4" w:space="0" w:color="auto"/>
            </w:tcBorders>
            <w:shd w:val="clear" w:color="auto" w:fill="auto"/>
            <w:noWrap/>
            <w:vAlign w:val="bottom"/>
            <w:hideMark/>
          </w:tcPr>
          <w:p w14:paraId="796E4E74"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296689.4</w:t>
            </w:r>
          </w:p>
        </w:tc>
      </w:tr>
      <w:tr w:rsidR="00985E85" w:rsidRPr="00985E85" w14:paraId="41978204" w14:textId="77777777" w:rsidTr="00985E85">
        <w:trPr>
          <w:trHeight w:val="264"/>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EF82FB3" w14:textId="77777777" w:rsidR="00985E85" w:rsidRPr="00985E85" w:rsidRDefault="00985E85" w:rsidP="00985E85">
            <w:pPr>
              <w:widowControl/>
              <w:suppressAutoHyphens w:val="0"/>
              <w:autoSpaceDN/>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CPp30</w:t>
            </w:r>
          </w:p>
        </w:tc>
        <w:tc>
          <w:tcPr>
            <w:tcW w:w="1440" w:type="dxa"/>
            <w:tcBorders>
              <w:top w:val="nil"/>
              <w:left w:val="nil"/>
              <w:bottom w:val="single" w:sz="4" w:space="0" w:color="auto"/>
              <w:right w:val="single" w:sz="4" w:space="0" w:color="auto"/>
            </w:tcBorders>
            <w:shd w:val="clear" w:color="auto" w:fill="auto"/>
            <w:noWrap/>
            <w:vAlign w:val="bottom"/>
            <w:hideMark/>
          </w:tcPr>
          <w:p w14:paraId="424AD06D"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789367.68</w:t>
            </w:r>
          </w:p>
        </w:tc>
        <w:tc>
          <w:tcPr>
            <w:tcW w:w="1460" w:type="dxa"/>
            <w:tcBorders>
              <w:top w:val="nil"/>
              <w:left w:val="nil"/>
              <w:bottom w:val="single" w:sz="4" w:space="0" w:color="auto"/>
              <w:right w:val="single" w:sz="4" w:space="0" w:color="auto"/>
            </w:tcBorders>
            <w:shd w:val="clear" w:color="auto" w:fill="auto"/>
            <w:noWrap/>
            <w:vAlign w:val="bottom"/>
            <w:hideMark/>
          </w:tcPr>
          <w:p w14:paraId="4B2ABCBD"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296692.71</w:t>
            </w:r>
          </w:p>
        </w:tc>
      </w:tr>
      <w:tr w:rsidR="00985E85" w:rsidRPr="00985E85" w14:paraId="38440710" w14:textId="77777777" w:rsidTr="00985E85">
        <w:trPr>
          <w:trHeight w:val="264"/>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C63A7BF" w14:textId="77777777" w:rsidR="00985E85" w:rsidRPr="00985E85" w:rsidRDefault="00985E85" w:rsidP="00985E85">
            <w:pPr>
              <w:widowControl/>
              <w:suppressAutoHyphens w:val="0"/>
              <w:autoSpaceDN/>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CPp31</w:t>
            </w:r>
          </w:p>
        </w:tc>
        <w:tc>
          <w:tcPr>
            <w:tcW w:w="1440" w:type="dxa"/>
            <w:tcBorders>
              <w:top w:val="nil"/>
              <w:left w:val="nil"/>
              <w:bottom w:val="single" w:sz="4" w:space="0" w:color="auto"/>
              <w:right w:val="single" w:sz="4" w:space="0" w:color="auto"/>
            </w:tcBorders>
            <w:shd w:val="clear" w:color="auto" w:fill="auto"/>
            <w:noWrap/>
            <w:vAlign w:val="bottom"/>
            <w:hideMark/>
          </w:tcPr>
          <w:p w14:paraId="4627317D"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790083.84</w:t>
            </w:r>
          </w:p>
        </w:tc>
        <w:tc>
          <w:tcPr>
            <w:tcW w:w="1460" w:type="dxa"/>
            <w:tcBorders>
              <w:top w:val="nil"/>
              <w:left w:val="nil"/>
              <w:bottom w:val="single" w:sz="4" w:space="0" w:color="auto"/>
              <w:right w:val="single" w:sz="4" w:space="0" w:color="auto"/>
            </w:tcBorders>
            <w:shd w:val="clear" w:color="auto" w:fill="auto"/>
            <w:noWrap/>
            <w:vAlign w:val="bottom"/>
            <w:hideMark/>
          </w:tcPr>
          <w:p w14:paraId="68A25FD9"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297168.07</w:t>
            </w:r>
          </w:p>
        </w:tc>
      </w:tr>
      <w:tr w:rsidR="00985E85" w:rsidRPr="00985E85" w14:paraId="768F8D3F" w14:textId="77777777" w:rsidTr="00985E85">
        <w:trPr>
          <w:trHeight w:val="264"/>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4CFB4A0" w14:textId="77777777" w:rsidR="00985E85" w:rsidRPr="00985E85" w:rsidRDefault="00985E85" w:rsidP="00985E85">
            <w:pPr>
              <w:widowControl/>
              <w:suppressAutoHyphens w:val="0"/>
              <w:autoSpaceDN/>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CPp32</w:t>
            </w:r>
          </w:p>
        </w:tc>
        <w:tc>
          <w:tcPr>
            <w:tcW w:w="1440" w:type="dxa"/>
            <w:tcBorders>
              <w:top w:val="nil"/>
              <w:left w:val="nil"/>
              <w:bottom w:val="single" w:sz="4" w:space="0" w:color="auto"/>
              <w:right w:val="single" w:sz="4" w:space="0" w:color="auto"/>
            </w:tcBorders>
            <w:shd w:val="clear" w:color="auto" w:fill="auto"/>
            <w:noWrap/>
            <w:vAlign w:val="bottom"/>
            <w:hideMark/>
          </w:tcPr>
          <w:p w14:paraId="4F51205C"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790033.89</w:t>
            </w:r>
          </w:p>
        </w:tc>
        <w:tc>
          <w:tcPr>
            <w:tcW w:w="1460" w:type="dxa"/>
            <w:tcBorders>
              <w:top w:val="nil"/>
              <w:left w:val="nil"/>
              <w:bottom w:val="single" w:sz="4" w:space="0" w:color="auto"/>
              <w:right w:val="single" w:sz="4" w:space="0" w:color="auto"/>
            </w:tcBorders>
            <w:shd w:val="clear" w:color="auto" w:fill="auto"/>
            <w:noWrap/>
            <w:vAlign w:val="bottom"/>
            <w:hideMark/>
          </w:tcPr>
          <w:p w14:paraId="76535923"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297170.3</w:t>
            </w:r>
          </w:p>
        </w:tc>
      </w:tr>
      <w:tr w:rsidR="00985E85" w:rsidRPr="00985E85" w14:paraId="51E6A8E1" w14:textId="77777777" w:rsidTr="00985E85">
        <w:trPr>
          <w:trHeight w:val="264"/>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C2A9BB3" w14:textId="77777777" w:rsidR="00985E85" w:rsidRPr="00985E85" w:rsidRDefault="00985E85" w:rsidP="00985E85">
            <w:pPr>
              <w:widowControl/>
              <w:suppressAutoHyphens w:val="0"/>
              <w:autoSpaceDN/>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CPp33</w:t>
            </w:r>
          </w:p>
        </w:tc>
        <w:tc>
          <w:tcPr>
            <w:tcW w:w="1440" w:type="dxa"/>
            <w:tcBorders>
              <w:top w:val="nil"/>
              <w:left w:val="nil"/>
              <w:bottom w:val="single" w:sz="4" w:space="0" w:color="auto"/>
              <w:right w:val="single" w:sz="4" w:space="0" w:color="auto"/>
            </w:tcBorders>
            <w:shd w:val="clear" w:color="auto" w:fill="auto"/>
            <w:noWrap/>
            <w:vAlign w:val="bottom"/>
            <w:hideMark/>
          </w:tcPr>
          <w:p w14:paraId="09A41EF0"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789983.94</w:t>
            </w:r>
          </w:p>
        </w:tc>
        <w:tc>
          <w:tcPr>
            <w:tcW w:w="1460" w:type="dxa"/>
            <w:tcBorders>
              <w:top w:val="nil"/>
              <w:left w:val="nil"/>
              <w:bottom w:val="single" w:sz="4" w:space="0" w:color="auto"/>
              <w:right w:val="single" w:sz="4" w:space="0" w:color="auto"/>
            </w:tcBorders>
            <w:shd w:val="clear" w:color="auto" w:fill="auto"/>
            <w:noWrap/>
            <w:vAlign w:val="bottom"/>
            <w:hideMark/>
          </w:tcPr>
          <w:p w14:paraId="784388DE"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297172.53</w:t>
            </w:r>
          </w:p>
        </w:tc>
      </w:tr>
      <w:tr w:rsidR="00985E85" w:rsidRPr="00985E85" w14:paraId="6CBF2C85" w14:textId="77777777" w:rsidTr="00985E85">
        <w:trPr>
          <w:trHeight w:val="264"/>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E99FE0" w14:textId="77777777" w:rsidR="00985E85" w:rsidRPr="00985E85" w:rsidRDefault="00985E85" w:rsidP="00985E85">
            <w:pPr>
              <w:widowControl/>
              <w:suppressAutoHyphens w:val="0"/>
              <w:autoSpaceDN/>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CPp34</w:t>
            </w:r>
          </w:p>
        </w:tc>
        <w:tc>
          <w:tcPr>
            <w:tcW w:w="1440" w:type="dxa"/>
            <w:tcBorders>
              <w:top w:val="nil"/>
              <w:left w:val="nil"/>
              <w:bottom w:val="single" w:sz="4" w:space="0" w:color="auto"/>
              <w:right w:val="single" w:sz="4" w:space="0" w:color="auto"/>
            </w:tcBorders>
            <w:shd w:val="clear" w:color="auto" w:fill="auto"/>
            <w:noWrap/>
            <w:vAlign w:val="bottom"/>
            <w:hideMark/>
          </w:tcPr>
          <w:p w14:paraId="55A70993"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789933.99</w:t>
            </w:r>
          </w:p>
        </w:tc>
        <w:tc>
          <w:tcPr>
            <w:tcW w:w="1460" w:type="dxa"/>
            <w:tcBorders>
              <w:top w:val="nil"/>
              <w:left w:val="nil"/>
              <w:bottom w:val="single" w:sz="4" w:space="0" w:color="auto"/>
              <w:right w:val="single" w:sz="4" w:space="0" w:color="auto"/>
            </w:tcBorders>
            <w:shd w:val="clear" w:color="auto" w:fill="auto"/>
            <w:noWrap/>
            <w:vAlign w:val="bottom"/>
            <w:hideMark/>
          </w:tcPr>
          <w:p w14:paraId="042724E6"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297174.76</w:t>
            </w:r>
          </w:p>
        </w:tc>
      </w:tr>
      <w:tr w:rsidR="00985E85" w:rsidRPr="00985E85" w14:paraId="08EC79DA" w14:textId="77777777" w:rsidTr="00985E85">
        <w:trPr>
          <w:trHeight w:val="264"/>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D1BE785" w14:textId="77777777" w:rsidR="00985E85" w:rsidRPr="00985E85" w:rsidRDefault="00985E85" w:rsidP="00985E85">
            <w:pPr>
              <w:widowControl/>
              <w:suppressAutoHyphens w:val="0"/>
              <w:autoSpaceDN/>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CPp35</w:t>
            </w:r>
          </w:p>
        </w:tc>
        <w:tc>
          <w:tcPr>
            <w:tcW w:w="1440" w:type="dxa"/>
            <w:tcBorders>
              <w:top w:val="nil"/>
              <w:left w:val="nil"/>
              <w:bottom w:val="single" w:sz="4" w:space="0" w:color="auto"/>
              <w:right w:val="single" w:sz="4" w:space="0" w:color="auto"/>
            </w:tcBorders>
            <w:shd w:val="clear" w:color="auto" w:fill="auto"/>
            <w:noWrap/>
            <w:vAlign w:val="bottom"/>
            <w:hideMark/>
          </w:tcPr>
          <w:p w14:paraId="328DC73D"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789884.03</w:t>
            </w:r>
          </w:p>
        </w:tc>
        <w:tc>
          <w:tcPr>
            <w:tcW w:w="1460" w:type="dxa"/>
            <w:tcBorders>
              <w:top w:val="nil"/>
              <w:left w:val="nil"/>
              <w:bottom w:val="single" w:sz="4" w:space="0" w:color="auto"/>
              <w:right w:val="single" w:sz="4" w:space="0" w:color="auto"/>
            </w:tcBorders>
            <w:shd w:val="clear" w:color="auto" w:fill="auto"/>
            <w:noWrap/>
            <w:vAlign w:val="bottom"/>
            <w:hideMark/>
          </w:tcPr>
          <w:p w14:paraId="0421349F"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297176.98</w:t>
            </w:r>
          </w:p>
        </w:tc>
      </w:tr>
      <w:tr w:rsidR="00985E85" w:rsidRPr="00985E85" w14:paraId="53217374" w14:textId="77777777" w:rsidTr="00985E85">
        <w:trPr>
          <w:trHeight w:val="264"/>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30B5B9C" w14:textId="77777777" w:rsidR="00985E85" w:rsidRPr="00985E85" w:rsidRDefault="00985E85" w:rsidP="00985E85">
            <w:pPr>
              <w:widowControl/>
              <w:suppressAutoHyphens w:val="0"/>
              <w:autoSpaceDN/>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CPp36</w:t>
            </w:r>
          </w:p>
        </w:tc>
        <w:tc>
          <w:tcPr>
            <w:tcW w:w="1440" w:type="dxa"/>
            <w:tcBorders>
              <w:top w:val="nil"/>
              <w:left w:val="nil"/>
              <w:bottom w:val="single" w:sz="4" w:space="0" w:color="auto"/>
              <w:right w:val="single" w:sz="4" w:space="0" w:color="auto"/>
            </w:tcBorders>
            <w:shd w:val="clear" w:color="auto" w:fill="auto"/>
            <w:noWrap/>
            <w:vAlign w:val="bottom"/>
            <w:hideMark/>
          </w:tcPr>
          <w:p w14:paraId="15C67173"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789834.08</w:t>
            </w:r>
          </w:p>
        </w:tc>
        <w:tc>
          <w:tcPr>
            <w:tcW w:w="1460" w:type="dxa"/>
            <w:tcBorders>
              <w:top w:val="nil"/>
              <w:left w:val="nil"/>
              <w:bottom w:val="single" w:sz="4" w:space="0" w:color="auto"/>
              <w:right w:val="single" w:sz="4" w:space="0" w:color="auto"/>
            </w:tcBorders>
            <w:shd w:val="clear" w:color="auto" w:fill="auto"/>
            <w:noWrap/>
            <w:vAlign w:val="bottom"/>
            <w:hideMark/>
          </w:tcPr>
          <w:p w14:paraId="78FB1354"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297179.21</w:t>
            </w:r>
          </w:p>
        </w:tc>
      </w:tr>
      <w:tr w:rsidR="00985E85" w:rsidRPr="00985E85" w14:paraId="45C658C5" w14:textId="77777777" w:rsidTr="00985E85">
        <w:trPr>
          <w:trHeight w:val="264"/>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556FF62" w14:textId="77777777" w:rsidR="00985E85" w:rsidRPr="00985E85" w:rsidRDefault="00985E85" w:rsidP="00985E85">
            <w:pPr>
              <w:widowControl/>
              <w:suppressAutoHyphens w:val="0"/>
              <w:autoSpaceDN/>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CPp37</w:t>
            </w:r>
          </w:p>
        </w:tc>
        <w:tc>
          <w:tcPr>
            <w:tcW w:w="1440" w:type="dxa"/>
            <w:tcBorders>
              <w:top w:val="nil"/>
              <w:left w:val="nil"/>
              <w:bottom w:val="single" w:sz="4" w:space="0" w:color="auto"/>
              <w:right w:val="single" w:sz="4" w:space="0" w:color="auto"/>
            </w:tcBorders>
            <w:shd w:val="clear" w:color="auto" w:fill="auto"/>
            <w:noWrap/>
            <w:vAlign w:val="bottom"/>
            <w:hideMark/>
          </w:tcPr>
          <w:p w14:paraId="35902F10"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789784.13</w:t>
            </w:r>
          </w:p>
        </w:tc>
        <w:tc>
          <w:tcPr>
            <w:tcW w:w="1460" w:type="dxa"/>
            <w:tcBorders>
              <w:top w:val="nil"/>
              <w:left w:val="nil"/>
              <w:bottom w:val="single" w:sz="4" w:space="0" w:color="auto"/>
              <w:right w:val="single" w:sz="4" w:space="0" w:color="auto"/>
            </w:tcBorders>
            <w:shd w:val="clear" w:color="auto" w:fill="auto"/>
            <w:noWrap/>
            <w:vAlign w:val="bottom"/>
            <w:hideMark/>
          </w:tcPr>
          <w:p w14:paraId="776A5831"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297181.44</w:t>
            </w:r>
          </w:p>
        </w:tc>
      </w:tr>
      <w:tr w:rsidR="00985E85" w:rsidRPr="00985E85" w14:paraId="018E74B1" w14:textId="77777777" w:rsidTr="00985E85">
        <w:trPr>
          <w:trHeight w:val="264"/>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54858E7" w14:textId="77777777" w:rsidR="00985E85" w:rsidRPr="00985E85" w:rsidRDefault="00985E85" w:rsidP="00985E85">
            <w:pPr>
              <w:widowControl/>
              <w:suppressAutoHyphens w:val="0"/>
              <w:autoSpaceDN/>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CPp38</w:t>
            </w:r>
          </w:p>
        </w:tc>
        <w:tc>
          <w:tcPr>
            <w:tcW w:w="1440" w:type="dxa"/>
            <w:tcBorders>
              <w:top w:val="nil"/>
              <w:left w:val="nil"/>
              <w:bottom w:val="single" w:sz="4" w:space="0" w:color="auto"/>
              <w:right w:val="single" w:sz="4" w:space="0" w:color="auto"/>
            </w:tcBorders>
            <w:shd w:val="clear" w:color="auto" w:fill="auto"/>
            <w:noWrap/>
            <w:vAlign w:val="bottom"/>
            <w:hideMark/>
          </w:tcPr>
          <w:p w14:paraId="23877FDE"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789734.18</w:t>
            </w:r>
          </w:p>
        </w:tc>
        <w:tc>
          <w:tcPr>
            <w:tcW w:w="1460" w:type="dxa"/>
            <w:tcBorders>
              <w:top w:val="nil"/>
              <w:left w:val="nil"/>
              <w:bottom w:val="single" w:sz="4" w:space="0" w:color="auto"/>
              <w:right w:val="single" w:sz="4" w:space="0" w:color="auto"/>
            </w:tcBorders>
            <w:shd w:val="clear" w:color="auto" w:fill="auto"/>
            <w:noWrap/>
            <w:vAlign w:val="bottom"/>
            <w:hideMark/>
          </w:tcPr>
          <w:p w14:paraId="20413B58"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297183.67</w:t>
            </w:r>
          </w:p>
        </w:tc>
      </w:tr>
      <w:tr w:rsidR="00985E85" w:rsidRPr="00985E85" w14:paraId="36C9BF9D" w14:textId="77777777" w:rsidTr="00985E85">
        <w:trPr>
          <w:trHeight w:val="264"/>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11F55FC" w14:textId="77777777" w:rsidR="00985E85" w:rsidRPr="00985E85" w:rsidRDefault="00985E85" w:rsidP="00985E85">
            <w:pPr>
              <w:widowControl/>
              <w:suppressAutoHyphens w:val="0"/>
              <w:autoSpaceDN/>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CPp39</w:t>
            </w:r>
          </w:p>
        </w:tc>
        <w:tc>
          <w:tcPr>
            <w:tcW w:w="1440" w:type="dxa"/>
            <w:tcBorders>
              <w:top w:val="nil"/>
              <w:left w:val="nil"/>
              <w:bottom w:val="single" w:sz="4" w:space="0" w:color="auto"/>
              <w:right w:val="single" w:sz="4" w:space="0" w:color="auto"/>
            </w:tcBorders>
            <w:shd w:val="clear" w:color="auto" w:fill="auto"/>
            <w:noWrap/>
            <w:vAlign w:val="bottom"/>
            <w:hideMark/>
          </w:tcPr>
          <w:p w14:paraId="3A327A6B"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789695.18</w:t>
            </w:r>
          </w:p>
        </w:tc>
        <w:tc>
          <w:tcPr>
            <w:tcW w:w="1460" w:type="dxa"/>
            <w:tcBorders>
              <w:top w:val="nil"/>
              <w:left w:val="nil"/>
              <w:bottom w:val="single" w:sz="4" w:space="0" w:color="auto"/>
              <w:right w:val="single" w:sz="4" w:space="0" w:color="auto"/>
            </w:tcBorders>
            <w:shd w:val="clear" w:color="auto" w:fill="auto"/>
            <w:noWrap/>
            <w:vAlign w:val="bottom"/>
            <w:hideMark/>
          </w:tcPr>
          <w:p w14:paraId="3D8F1FF5"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297185.87</w:t>
            </w:r>
          </w:p>
        </w:tc>
      </w:tr>
      <w:tr w:rsidR="00985E85" w:rsidRPr="00985E85" w14:paraId="38B5E449" w14:textId="77777777" w:rsidTr="00985E85">
        <w:trPr>
          <w:trHeight w:val="264"/>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4C8BA0E" w14:textId="77777777" w:rsidR="00985E85" w:rsidRPr="00985E85" w:rsidRDefault="00985E85" w:rsidP="00985E85">
            <w:pPr>
              <w:widowControl/>
              <w:suppressAutoHyphens w:val="0"/>
              <w:autoSpaceDN/>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CPp40</w:t>
            </w:r>
          </w:p>
        </w:tc>
        <w:tc>
          <w:tcPr>
            <w:tcW w:w="1440" w:type="dxa"/>
            <w:tcBorders>
              <w:top w:val="nil"/>
              <w:left w:val="nil"/>
              <w:bottom w:val="single" w:sz="4" w:space="0" w:color="auto"/>
              <w:right w:val="single" w:sz="4" w:space="0" w:color="auto"/>
            </w:tcBorders>
            <w:shd w:val="clear" w:color="auto" w:fill="auto"/>
            <w:noWrap/>
            <w:vAlign w:val="bottom"/>
            <w:hideMark/>
          </w:tcPr>
          <w:p w14:paraId="5396AAFD"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790573.18</w:t>
            </w:r>
          </w:p>
        </w:tc>
        <w:tc>
          <w:tcPr>
            <w:tcW w:w="1460" w:type="dxa"/>
            <w:tcBorders>
              <w:top w:val="nil"/>
              <w:left w:val="nil"/>
              <w:bottom w:val="single" w:sz="4" w:space="0" w:color="auto"/>
              <w:right w:val="single" w:sz="4" w:space="0" w:color="auto"/>
            </w:tcBorders>
            <w:shd w:val="clear" w:color="auto" w:fill="auto"/>
            <w:noWrap/>
            <w:vAlign w:val="bottom"/>
            <w:hideMark/>
          </w:tcPr>
          <w:p w14:paraId="562A8825"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297534.36</w:t>
            </w:r>
          </w:p>
        </w:tc>
      </w:tr>
      <w:tr w:rsidR="00985E85" w:rsidRPr="00985E85" w14:paraId="123B24C4" w14:textId="77777777" w:rsidTr="00985E85">
        <w:trPr>
          <w:trHeight w:val="264"/>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5038D20" w14:textId="77777777" w:rsidR="00985E85" w:rsidRPr="00985E85" w:rsidRDefault="00985E85" w:rsidP="00985E85">
            <w:pPr>
              <w:widowControl/>
              <w:suppressAutoHyphens w:val="0"/>
              <w:autoSpaceDN/>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CPp41</w:t>
            </w:r>
          </w:p>
        </w:tc>
        <w:tc>
          <w:tcPr>
            <w:tcW w:w="1440" w:type="dxa"/>
            <w:tcBorders>
              <w:top w:val="nil"/>
              <w:left w:val="nil"/>
              <w:bottom w:val="single" w:sz="4" w:space="0" w:color="auto"/>
              <w:right w:val="single" w:sz="4" w:space="0" w:color="auto"/>
            </w:tcBorders>
            <w:shd w:val="clear" w:color="auto" w:fill="auto"/>
            <w:noWrap/>
            <w:vAlign w:val="bottom"/>
            <w:hideMark/>
          </w:tcPr>
          <w:p w14:paraId="6449DED6"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790573.44</w:t>
            </w:r>
          </w:p>
        </w:tc>
        <w:tc>
          <w:tcPr>
            <w:tcW w:w="1460" w:type="dxa"/>
            <w:tcBorders>
              <w:top w:val="nil"/>
              <w:left w:val="nil"/>
              <w:bottom w:val="single" w:sz="4" w:space="0" w:color="auto"/>
              <w:right w:val="single" w:sz="4" w:space="0" w:color="auto"/>
            </w:tcBorders>
            <w:shd w:val="clear" w:color="auto" w:fill="auto"/>
            <w:noWrap/>
            <w:vAlign w:val="bottom"/>
            <w:hideMark/>
          </w:tcPr>
          <w:p w14:paraId="00F6AC43"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297484.36</w:t>
            </w:r>
          </w:p>
        </w:tc>
      </w:tr>
      <w:tr w:rsidR="00985E85" w:rsidRPr="00985E85" w14:paraId="6A3DC7D9" w14:textId="77777777" w:rsidTr="00985E85">
        <w:trPr>
          <w:trHeight w:val="264"/>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FE1CF2" w14:textId="77777777" w:rsidR="00985E85" w:rsidRPr="00985E85" w:rsidRDefault="00985E85" w:rsidP="00985E85">
            <w:pPr>
              <w:widowControl/>
              <w:suppressAutoHyphens w:val="0"/>
              <w:autoSpaceDN/>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CPp42</w:t>
            </w:r>
          </w:p>
        </w:tc>
        <w:tc>
          <w:tcPr>
            <w:tcW w:w="1440" w:type="dxa"/>
            <w:tcBorders>
              <w:top w:val="nil"/>
              <w:left w:val="nil"/>
              <w:bottom w:val="single" w:sz="4" w:space="0" w:color="auto"/>
              <w:right w:val="single" w:sz="4" w:space="0" w:color="auto"/>
            </w:tcBorders>
            <w:shd w:val="clear" w:color="auto" w:fill="auto"/>
            <w:noWrap/>
            <w:vAlign w:val="bottom"/>
            <w:hideMark/>
          </w:tcPr>
          <w:p w14:paraId="0CA90F33"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790573.71</w:t>
            </w:r>
          </w:p>
        </w:tc>
        <w:tc>
          <w:tcPr>
            <w:tcW w:w="1460" w:type="dxa"/>
            <w:tcBorders>
              <w:top w:val="nil"/>
              <w:left w:val="nil"/>
              <w:bottom w:val="single" w:sz="4" w:space="0" w:color="auto"/>
              <w:right w:val="single" w:sz="4" w:space="0" w:color="auto"/>
            </w:tcBorders>
            <w:shd w:val="clear" w:color="auto" w:fill="auto"/>
            <w:noWrap/>
            <w:vAlign w:val="bottom"/>
            <w:hideMark/>
          </w:tcPr>
          <w:p w14:paraId="4CB8D7DB"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297434.36</w:t>
            </w:r>
          </w:p>
        </w:tc>
      </w:tr>
      <w:tr w:rsidR="00985E85" w:rsidRPr="00985E85" w14:paraId="382C28C6" w14:textId="77777777" w:rsidTr="00985E85">
        <w:trPr>
          <w:trHeight w:val="264"/>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28BA3B" w14:textId="77777777" w:rsidR="00985E85" w:rsidRPr="00985E85" w:rsidRDefault="00985E85" w:rsidP="00985E85">
            <w:pPr>
              <w:widowControl/>
              <w:suppressAutoHyphens w:val="0"/>
              <w:autoSpaceDN/>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CPp43</w:t>
            </w:r>
          </w:p>
        </w:tc>
        <w:tc>
          <w:tcPr>
            <w:tcW w:w="1440" w:type="dxa"/>
            <w:tcBorders>
              <w:top w:val="nil"/>
              <w:left w:val="nil"/>
              <w:bottom w:val="single" w:sz="4" w:space="0" w:color="auto"/>
              <w:right w:val="single" w:sz="4" w:space="0" w:color="auto"/>
            </w:tcBorders>
            <w:shd w:val="clear" w:color="auto" w:fill="auto"/>
            <w:noWrap/>
            <w:vAlign w:val="bottom"/>
            <w:hideMark/>
          </w:tcPr>
          <w:p w14:paraId="387D4093"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790573.98</w:t>
            </w:r>
          </w:p>
        </w:tc>
        <w:tc>
          <w:tcPr>
            <w:tcW w:w="1460" w:type="dxa"/>
            <w:tcBorders>
              <w:top w:val="nil"/>
              <w:left w:val="nil"/>
              <w:bottom w:val="single" w:sz="4" w:space="0" w:color="auto"/>
              <w:right w:val="single" w:sz="4" w:space="0" w:color="auto"/>
            </w:tcBorders>
            <w:shd w:val="clear" w:color="auto" w:fill="auto"/>
            <w:noWrap/>
            <w:vAlign w:val="bottom"/>
            <w:hideMark/>
          </w:tcPr>
          <w:p w14:paraId="38232AC2"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297384.36</w:t>
            </w:r>
          </w:p>
        </w:tc>
      </w:tr>
      <w:tr w:rsidR="00985E85" w:rsidRPr="00985E85" w14:paraId="632A7485" w14:textId="77777777" w:rsidTr="00985E85">
        <w:trPr>
          <w:trHeight w:val="264"/>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124F4AC" w14:textId="77777777" w:rsidR="00985E85" w:rsidRPr="00985E85" w:rsidRDefault="00985E85" w:rsidP="00985E85">
            <w:pPr>
              <w:widowControl/>
              <w:suppressAutoHyphens w:val="0"/>
              <w:autoSpaceDN/>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CPp44</w:t>
            </w:r>
          </w:p>
        </w:tc>
        <w:tc>
          <w:tcPr>
            <w:tcW w:w="1440" w:type="dxa"/>
            <w:tcBorders>
              <w:top w:val="nil"/>
              <w:left w:val="nil"/>
              <w:bottom w:val="single" w:sz="4" w:space="0" w:color="auto"/>
              <w:right w:val="single" w:sz="4" w:space="0" w:color="auto"/>
            </w:tcBorders>
            <w:shd w:val="clear" w:color="auto" w:fill="auto"/>
            <w:noWrap/>
            <w:vAlign w:val="bottom"/>
            <w:hideMark/>
          </w:tcPr>
          <w:p w14:paraId="51CB1B90"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790574.25</w:t>
            </w:r>
          </w:p>
        </w:tc>
        <w:tc>
          <w:tcPr>
            <w:tcW w:w="1460" w:type="dxa"/>
            <w:tcBorders>
              <w:top w:val="nil"/>
              <w:left w:val="nil"/>
              <w:bottom w:val="single" w:sz="4" w:space="0" w:color="auto"/>
              <w:right w:val="single" w:sz="4" w:space="0" w:color="auto"/>
            </w:tcBorders>
            <w:shd w:val="clear" w:color="auto" w:fill="auto"/>
            <w:noWrap/>
            <w:vAlign w:val="bottom"/>
            <w:hideMark/>
          </w:tcPr>
          <w:p w14:paraId="77ED3C2D"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297334.36</w:t>
            </w:r>
          </w:p>
        </w:tc>
      </w:tr>
      <w:tr w:rsidR="00985E85" w:rsidRPr="00985E85" w14:paraId="6A832087" w14:textId="77777777" w:rsidTr="00985E85">
        <w:trPr>
          <w:trHeight w:val="264"/>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EC4FAFD" w14:textId="77777777" w:rsidR="00985E85" w:rsidRPr="00985E85" w:rsidRDefault="00985E85" w:rsidP="00985E85">
            <w:pPr>
              <w:widowControl/>
              <w:suppressAutoHyphens w:val="0"/>
              <w:autoSpaceDN/>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CPp45</w:t>
            </w:r>
          </w:p>
        </w:tc>
        <w:tc>
          <w:tcPr>
            <w:tcW w:w="1440" w:type="dxa"/>
            <w:tcBorders>
              <w:top w:val="nil"/>
              <w:left w:val="nil"/>
              <w:bottom w:val="single" w:sz="4" w:space="0" w:color="auto"/>
              <w:right w:val="single" w:sz="4" w:space="0" w:color="auto"/>
            </w:tcBorders>
            <w:shd w:val="clear" w:color="auto" w:fill="auto"/>
            <w:noWrap/>
            <w:vAlign w:val="bottom"/>
            <w:hideMark/>
          </w:tcPr>
          <w:p w14:paraId="15DDB299"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790574.51</w:t>
            </w:r>
          </w:p>
        </w:tc>
        <w:tc>
          <w:tcPr>
            <w:tcW w:w="1460" w:type="dxa"/>
            <w:tcBorders>
              <w:top w:val="nil"/>
              <w:left w:val="nil"/>
              <w:bottom w:val="single" w:sz="4" w:space="0" w:color="auto"/>
              <w:right w:val="single" w:sz="4" w:space="0" w:color="auto"/>
            </w:tcBorders>
            <w:shd w:val="clear" w:color="auto" w:fill="auto"/>
            <w:noWrap/>
            <w:vAlign w:val="bottom"/>
            <w:hideMark/>
          </w:tcPr>
          <w:p w14:paraId="751966A1"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297284.36</w:t>
            </w:r>
          </w:p>
        </w:tc>
      </w:tr>
      <w:tr w:rsidR="00985E85" w:rsidRPr="00985E85" w14:paraId="45B043DE" w14:textId="77777777" w:rsidTr="00985E85">
        <w:trPr>
          <w:trHeight w:val="264"/>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383C691" w14:textId="77777777" w:rsidR="00985E85" w:rsidRPr="00985E85" w:rsidRDefault="00985E85" w:rsidP="00985E85">
            <w:pPr>
              <w:widowControl/>
              <w:suppressAutoHyphens w:val="0"/>
              <w:autoSpaceDN/>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lastRenderedPageBreak/>
              <w:t>CPp46</w:t>
            </w:r>
          </w:p>
        </w:tc>
        <w:tc>
          <w:tcPr>
            <w:tcW w:w="1440" w:type="dxa"/>
            <w:tcBorders>
              <w:top w:val="nil"/>
              <w:left w:val="nil"/>
              <w:bottom w:val="single" w:sz="4" w:space="0" w:color="auto"/>
              <w:right w:val="single" w:sz="4" w:space="0" w:color="auto"/>
            </w:tcBorders>
            <w:shd w:val="clear" w:color="auto" w:fill="auto"/>
            <w:noWrap/>
            <w:vAlign w:val="bottom"/>
            <w:hideMark/>
          </w:tcPr>
          <w:p w14:paraId="31657541"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790574.78</w:t>
            </w:r>
          </w:p>
        </w:tc>
        <w:tc>
          <w:tcPr>
            <w:tcW w:w="1460" w:type="dxa"/>
            <w:tcBorders>
              <w:top w:val="nil"/>
              <w:left w:val="nil"/>
              <w:bottom w:val="single" w:sz="4" w:space="0" w:color="auto"/>
              <w:right w:val="single" w:sz="4" w:space="0" w:color="auto"/>
            </w:tcBorders>
            <w:shd w:val="clear" w:color="auto" w:fill="auto"/>
            <w:noWrap/>
            <w:vAlign w:val="bottom"/>
            <w:hideMark/>
          </w:tcPr>
          <w:p w14:paraId="1C500A85"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297234.36</w:t>
            </w:r>
          </w:p>
        </w:tc>
      </w:tr>
      <w:tr w:rsidR="00985E85" w:rsidRPr="00985E85" w14:paraId="5E032BCC" w14:textId="77777777" w:rsidTr="00985E85">
        <w:trPr>
          <w:trHeight w:val="264"/>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628744B" w14:textId="77777777" w:rsidR="00985E85" w:rsidRPr="00985E85" w:rsidRDefault="00985E85" w:rsidP="00985E85">
            <w:pPr>
              <w:widowControl/>
              <w:suppressAutoHyphens w:val="0"/>
              <w:autoSpaceDN/>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CPp47</w:t>
            </w:r>
          </w:p>
        </w:tc>
        <w:tc>
          <w:tcPr>
            <w:tcW w:w="1440" w:type="dxa"/>
            <w:tcBorders>
              <w:top w:val="nil"/>
              <w:left w:val="nil"/>
              <w:bottom w:val="single" w:sz="4" w:space="0" w:color="auto"/>
              <w:right w:val="single" w:sz="4" w:space="0" w:color="auto"/>
            </w:tcBorders>
            <w:shd w:val="clear" w:color="auto" w:fill="auto"/>
            <w:noWrap/>
            <w:vAlign w:val="bottom"/>
            <w:hideMark/>
          </w:tcPr>
          <w:p w14:paraId="29021027"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790575.05</w:t>
            </w:r>
          </w:p>
        </w:tc>
        <w:tc>
          <w:tcPr>
            <w:tcW w:w="1460" w:type="dxa"/>
            <w:tcBorders>
              <w:top w:val="nil"/>
              <w:left w:val="nil"/>
              <w:bottom w:val="single" w:sz="4" w:space="0" w:color="auto"/>
              <w:right w:val="single" w:sz="4" w:space="0" w:color="auto"/>
            </w:tcBorders>
            <w:shd w:val="clear" w:color="auto" w:fill="auto"/>
            <w:noWrap/>
            <w:vAlign w:val="bottom"/>
            <w:hideMark/>
          </w:tcPr>
          <w:p w14:paraId="4F3276C4"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297184.36</w:t>
            </w:r>
          </w:p>
        </w:tc>
      </w:tr>
      <w:tr w:rsidR="00985E85" w:rsidRPr="00985E85" w14:paraId="3A0894E4" w14:textId="77777777" w:rsidTr="00985E85">
        <w:trPr>
          <w:trHeight w:val="264"/>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AB40ED8" w14:textId="77777777" w:rsidR="00985E85" w:rsidRPr="00985E85" w:rsidRDefault="00985E85" w:rsidP="00985E85">
            <w:pPr>
              <w:widowControl/>
              <w:suppressAutoHyphens w:val="0"/>
              <w:autoSpaceDN/>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CPp48</w:t>
            </w:r>
          </w:p>
        </w:tc>
        <w:tc>
          <w:tcPr>
            <w:tcW w:w="1440" w:type="dxa"/>
            <w:tcBorders>
              <w:top w:val="nil"/>
              <w:left w:val="nil"/>
              <w:bottom w:val="single" w:sz="4" w:space="0" w:color="auto"/>
              <w:right w:val="single" w:sz="4" w:space="0" w:color="auto"/>
            </w:tcBorders>
            <w:shd w:val="clear" w:color="auto" w:fill="auto"/>
            <w:noWrap/>
            <w:vAlign w:val="bottom"/>
            <w:hideMark/>
          </w:tcPr>
          <w:p w14:paraId="28AA573A"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790374.92</w:t>
            </w:r>
          </w:p>
        </w:tc>
        <w:tc>
          <w:tcPr>
            <w:tcW w:w="1460" w:type="dxa"/>
            <w:tcBorders>
              <w:top w:val="nil"/>
              <w:left w:val="nil"/>
              <w:bottom w:val="single" w:sz="4" w:space="0" w:color="auto"/>
              <w:right w:val="single" w:sz="4" w:space="0" w:color="auto"/>
            </w:tcBorders>
            <w:shd w:val="clear" w:color="auto" w:fill="auto"/>
            <w:noWrap/>
            <w:vAlign w:val="bottom"/>
            <w:hideMark/>
          </w:tcPr>
          <w:p w14:paraId="29E10EFC"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297543.82</w:t>
            </w:r>
          </w:p>
        </w:tc>
      </w:tr>
      <w:tr w:rsidR="00985E85" w:rsidRPr="00985E85" w14:paraId="5DCAF015" w14:textId="77777777" w:rsidTr="00985E85">
        <w:trPr>
          <w:trHeight w:val="264"/>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44C345" w14:textId="77777777" w:rsidR="00985E85" w:rsidRPr="00985E85" w:rsidRDefault="00985E85" w:rsidP="00985E85">
            <w:pPr>
              <w:widowControl/>
              <w:suppressAutoHyphens w:val="0"/>
              <w:autoSpaceDN/>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CPp49</w:t>
            </w:r>
          </w:p>
        </w:tc>
        <w:tc>
          <w:tcPr>
            <w:tcW w:w="1440" w:type="dxa"/>
            <w:tcBorders>
              <w:top w:val="nil"/>
              <w:left w:val="nil"/>
              <w:bottom w:val="single" w:sz="4" w:space="0" w:color="auto"/>
              <w:right w:val="single" w:sz="4" w:space="0" w:color="auto"/>
            </w:tcBorders>
            <w:shd w:val="clear" w:color="auto" w:fill="auto"/>
            <w:noWrap/>
            <w:vAlign w:val="bottom"/>
            <w:hideMark/>
          </w:tcPr>
          <w:p w14:paraId="4704231B"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790375.27</w:t>
            </w:r>
          </w:p>
        </w:tc>
        <w:tc>
          <w:tcPr>
            <w:tcW w:w="1460" w:type="dxa"/>
            <w:tcBorders>
              <w:top w:val="nil"/>
              <w:left w:val="nil"/>
              <w:bottom w:val="single" w:sz="4" w:space="0" w:color="auto"/>
              <w:right w:val="single" w:sz="4" w:space="0" w:color="auto"/>
            </w:tcBorders>
            <w:shd w:val="clear" w:color="auto" w:fill="auto"/>
            <w:noWrap/>
            <w:vAlign w:val="bottom"/>
            <w:hideMark/>
          </w:tcPr>
          <w:p w14:paraId="04C39229"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297493.83</w:t>
            </w:r>
          </w:p>
        </w:tc>
      </w:tr>
      <w:tr w:rsidR="00985E85" w:rsidRPr="00985E85" w14:paraId="74654BC8" w14:textId="77777777" w:rsidTr="00985E85">
        <w:trPr>
          <w:trHeight w:val="264"/>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D693084" w14:textId="77777777" w:rsidR="00985E85" w:rsidRPr="00985E85" w:rsidRDefault="00985E85" w:rsidP="00985E85">
            <w:pPr>
              <w:widowControl/>
              <w:suppressAutoHyphens w:val="0"/>
              <w:autoSpaceDN/>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CPp50</w:t>
            </w:r>
          </w:p>
        </w:tc>
        <w:tc>
          <w:tcPr>
            <w:tcW w:w="1440" w:type="dxa"/>
            <w:tcBorders>
              <w:top w:val="nil"/>
              <w:left w:val="nil"/>
              <w:bottom w:val="single" w:sz="4" w:space="0" w:color="auto"/>
              <w:right w:val="single" w:sz="4" w:space="0" w:color="auto"/>
            </w:tcBorders>
            <w:shd w:val="clear" w:color="auto" w:fill="auto"/>
            <w:noWrap/>
            <w:vAlign w:val="bottom"/>
            <w:hideMark/>
          </w:tcPr>
          <w:p w14:paraId="57771E74"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790375.62</w:t>
            </w:r>
          </w:p>
        </w:tc>
        <w:tc>
          <w:tcPr>
            <w:tcW w:w="1460" w:type="dxa"/>
            <w:tcBorders>
              <w:top w:val="nil"/>
              <w:left w:val="nil"/>
              <w:bottom w:val="single" w:sz="4" w:space="0" w:color="auto"/>
              <w:right w:val="single" w:sz="4" w:space="0" w:color="auto"/>
            </w:tcBorders>
            <w:shd w:val="clear" w:color="auto" w:fill="auto"/>
            <w:noWrap/>
            <w:vAlign w:val="bottom"/>
            <w:hideMark/>
          </w:tcPr>
          <w:p w14:paraId="0FD83491"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297443.83</w:t>
            </w:r>
          </w:p>
        </w:tc>
      </w:tr>
      <w:tr w:rsidR="00985E85" w:rsidRPr="00985E85" w14:paraId="265BD903" w14:textId="77777777" w:rsidTr="00985E85">
        <w:trPr>
          <w:trHeight w:val="264"/>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D191ED5" w14:textId="77777777" w:rsidR="00985E85" w:rsidRPr="00985E85" w:rsidRDefault="00985E85" w:rsidP="00985E85">
            <w:pPr>
              <w:widowControl/>
              <w:suppressAutoHyphens w:val="0"/>
              <w:autoSpaceDN/>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CPp51</w:t>
            </w:r>
          </w:p>
        </w:tc>
        <w:tc>
          <w:tcPr>
            <w:tcW w:w="1440" w:type="dxa"/>
            <w:tcBorders>
              <w:top w:val="nil"/>
              <w:left w:val="nil"/>
              <w:bottom w:val="single" w:sz="4" w:space="0" w:color="auto"/>
              <w:right w:val="single" w:sz="4" w:space="0" w:color="auto"/>
            </w:tcBorders>
            <w:shd w:val="clear" w:color="auto" w:fill="auto"/>
            <w:noWrap/>
            <w:vAlign w:val="bottom"/>
            <w:hideMark/>
          </w:tcPr>
          <w:p w14:paraId="77C0AFDC"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790375.98</w:t>
            </w:r>
          </w:p>
        </w:tc>
        <w:tc>
          <w:tcPr>
            <w:tcW w:w="1460" w:type="dxa"/>
            <w:tcBorders>
              <w:top w:val="nil"/>
              <w:left w:val="nil"/>
              <w:bottom w:val="single" w:sz="4" w:space="0" w:color="auto"/>
              <w:right w:val="single" w:sz="4" w:space="0" w:color="auto"/>
            </w:tcBorders>
            <w:shd w:val="clear" w:color="auto" w:fill="auto"/>
            <w:noWrap/>
            <w:vAlign w:val="bottom"/>
            <w:hideMark/>
          </w:tcPr>
          <w:p w14:paraId="36278D13"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297393.83</w:t>
            </w:r>
          </w:p>
        </w:tc>
      </w:tr>
      <w:tr w:rsidR="00985E85" w:rsidRPr="00985E85" w14:paraId="1AE6E492" w14:textId="77777777" w:rsidTr="00985E85">
        <w:trPr>
          <w:trHeight w:val="264"/>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CA10A07" w14:textId="77777777" w:rsidR="00985E85" w:rsidRPr="00985E85" w:rsidRDefault="00985E85" w:rsidP="00985E85">
            <w:pPr>
              <w:widowControl/>
              <w:suppressAutoHyphens w:val="0"/>
              <w:autoSpaceDN/>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CPp52</w:t>
            </w:r>
          </w:p>
        </w:tc>
        <w:tc>
          <w:tcPr>
            <w:tcW w:w="1440" w:type="dxa"/>
            <w:tcBorders>
              <w:top w:val="nil"/>
              <w:left w:val="nil"/>
              <w:bottom w:val="single" w:sz="4" w:space="0" w:color="auto"/>
              <w:right w:val="single" w:sz="4" w:space="0" w:color="auto"/>
            </w:tcBorders>
            <w:shd w:val="clear" w:color="auto" w:fill="auto"/>
            <w:noWrap/>
            <w:vAlign w:val="bottom"/>
            <w:hideMark/>
          </w:tcPr>
          <w:p w14:paraId="390A8263"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790376.33</w:t>
            </w:r>
          </w:p>
        </w:tc>
        <w:tc>
          <w:tcPr>
            <w:tcW w:w="1460" w:type="dxa"/>
            <w:tcBorders>
              <w:top w:val="nil"/>
              <w:left w:val="nil"/>
              <w:bottom w:val="single" w:sz="4" w:space="0" w:color="auto"/>
              <w:right w:val="single" w:sz="4" w:space="0" w:color="auto"/>
            </w:tcBorders>
            <w:shd w:val="clear" w:color="auto" w:fill="auto"/>
            <w:noWrap/>
            <w:vAlign w:val="bottom"/>
            <w:hideMark/>
          </w:tcPr>
          <w:p w14:paraId="6338F39E"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297343.83</w:t>
            </w:r>
          </w:p>
        </w:tc>
      </w:tr>
      <w:tr w:rsidR="00985E85" w:rsidRPr="00985E85" w14:paraId="4917ED76" w14:textId="77777777" w:rsidTr="00985E85">
        <w:trPr>
          <w:trHeight w:val="264"/>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6DB654B" w14:textId="77777777" w:rsidR="00985E85" w:rsidRPr="00985E85" w:rsidRDefault="00985E85" w:rsidP="00985E85">
            <w:pPr>
              <w:widowControl/>
              <w:suppressAutoHyphens w:val="0"/>
              <w:autoSpaceDN/>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CPp53</w:t>
            </w:r>
          </w:p>
        </w:tc>
        <w:tc>
          <w:tcPr>
            <w:tcW w:w="1440" w:type="dxa"/>
            <w:tcBorders>
              <w:top w:val="nil"/>
              <w:left w:val="nil"/>
              <w:bottom w:val="single" w:sz="4" w:space="0" w:color="auto"/>
              <w:right w:val="single" w:sz="4" w:space="0" w:color="auto"/>
            </w:tcBorders>
            <w:shd w:val="clear" w:color="auto" w:fill="auto"/>
            <w:noWrap/>
            <w:vAlign w:val="bottom"/>
            <w:hideMark/>
          </w:tcPr>
          <w:p w14:paraId="49C9C730"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790376.68</w:t>
            </w:r>
          </w:p>
        </w:tc>
        <w:tc>
          <w:tcPr>
            <w:tcW w:w="1460" w:type="dxa"/>
            <w:tcBorders>
              <w:top w:val="nil"/>
              <w:left w:val="nil"/>
              <w:bottom w:val="single" w:sz="4" w:space="0" w:color="auto"/>
              <w:right w:val="single" w:sz="4" w:space="0" w:color="auto"/>
            </w:tcBorders>
            <w:shd w:val="clear" w:color="auto" w:fill="auto"/>
            <w:noWrap/>
            <w:vAlign w:val="bottom"/>
            <w:hideMark/>
          </w:tcPr>
          <w:p w14:paraId="5CEB4737"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297293.83</w:t>
            </w:r>
          </w:p>
        </w:tc>
      </w:tr>
      <w:tr w:rsidR="00985E85" w:rsidRPr="00985E85" w14:paraId="098E708B" w14:textId="77777777" w:rsidTr="00985E85">
        <w:trPr>
          <w:trHeight w:val="264"/>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5FD9199" w14:textId="77777777" w:rsidR="00985E85" w:rsidRPr="00985E85" w:rsidRDefault="00985E85" w:rsidP="00985E85">
            <w:pPr>
              <w:widowControl/>
              <w:suppressAutoHyphens w:val="0"/>
              <w:autoSpaceDN/>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CPp54</w:t>
            </w:r>
          </w:p>
        </w:tc>
        <w:tc>
          <w:tcPr>
            <w:tcW w:w="1440" w:type="dxa"/>
            <w:tcBorders>
              <w:top w:val="nil"/>
              <w:left w:val="nil"/>
              <w:bottom w:val="single" w:sz="4" w:space="0" w:color="auto"/>
              <w:right w:val="single" w:sz="4" w:space="0" w:color="auto"/>
            </w:tcBorders>
            <w:shd w:val="clear" w:color="auto" w:fill="auto"/>
            <w:noWrap/>
            <w:vAlign w:val="bottom"/>
            <w:hideMark/>
          </w:tcPr>
          <w:p w14:paraId="5BC76A3B"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790377.04</w:t>
            </w:r>
          </w:p>
        </w:tc>
        <w:tc>
          <w:tcPr>
            <w:tcW w:w="1460" w:type="dxa"/>
            <w:tcBorders>
              <w:top w:val="nil"/>
              <w:left w:val="nil"/>
              <w:bottom w:val="single" w:sz="4" w:space="0" w:color="auto"/>
              <w:right w:val="single" w:sz="4" w:space="0" w:color="auto"/>
            </w:tcBorders>
            <w:shd w:val="clear" w:color="auto" w:fill="auto"/>
            <w:noWrap/>
            <w:vAlign w:val="bottom"/>
            <w:hideMark/>
          </w:tcPr>
          <w:p w14:paraId="0C43367F"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297243.83</w:t>
            </w:r>
          </w:p>
        </w:tc>
      </w:tr>
      <w:tr w:rsidR="00985E85" w:rsidRPr="00985E85" w14:paraId="59FB11C9" w14:textId="77777777" w:rsidTr="00985E85">
        <w:trPr>
          <w:trHeight w:val="264"/>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8804622" w14:textId="77777777" w:rsidR="00985E85" w:rsidRPr="00985E85" w:rsidRDefault="00985E85" w:rsidP="00985E85">
            <w:pPr>
              <w:widowControl/>
              <w:suppressAutoHyphens w:val="0"/>
              <w:autoSpaceDN/>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CPp55</w:t>
            </w:r>
          </w:p>
        </w:tc>
        <w:tc>
          <w:tcPr>
            <w:tcW w:w="1440" w:type="dxa"/>
            <w:tcBorders>
              <w:top w:val="nil"/>
              <w:left w:val="nil"/>
              <w:bottom w:val="single" w:sz="4" w:space="0" w:color="auto"/>
              <w:right w:val="single" w:sz="4" w:space="0" w:color="auto"/>
            </w:tcBorders>
            <w:shd w:val="clear" w:color="auto" w:fill="auto"/>
            <w:noWrap/>
            <w:vAlign w:val="bottom"/>
            <w:hideMark/>
          </w:tcPr>
          <w:p w14:paraId="2C0F64B0"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790377.39</w:t>
            </w:r>
          </w:p>
        </w:tc>
        <w:tc>
          <w:tcPr>
            <w:tcW w:w="1460" w:type="dxa"/>
            <w:tcBorders>
              <w:top w:val="nil"/>
              <w:left w:val="nil"/>
              <w:bottom w:val="single" w:sz="4" w:space="0" w:color="auto"/>
              <w:right w:val="single" w:sz="4" w:space="0" w:color="auto"/>
            </w:tcBorders>
            <w:shd w:val="clear" w:color="auto" w:fill="auto"/>
            <w:noWrap/>
            <w:vAlign w:val="bottom"/>
            <w:hideMark/>
          </w:tcPr>
          <w:p w14:paraId="659681B6"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297193.83</w:t>
            </w:r>
          </w:p>
        </w:tc>
      </w:tr>
      <w:tr w:rsidR="00985E85" w:rsidRPr="00985E85" w14:paraId="55CD464C" w14:textId="77777777" w:rsidTr="00985E85">
        <w:trPr>
          <w:trHeight w:val="264"/>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FE630BA" w14:textId="77777777" w:rsidR="00985E85" w:rsidRPr="00985E85" w:rsidRDefault="00985E85" w:rsidP="00985E85">
            <w:pPr>
              <w:widowControl/>
              <w:suppressAutoHyphens w:val="0"/>
              <w:autoSpaceDN/>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CPp56</w:t>
            </w:r>
          </w:p>
        </w:tc>
        <w:tc>
          <w:tcPr>
            <w:tcW w:w="1440" w:type="dxa"/>
            <w:tcBorders>
              <w:top w:val="nil"/>
              <w:left w:val="nil"/>
              <w:bottom w:val="single" w:sz="4" w:space="0" w:color="auto"/>
              <w:right w:val="single" w:sz="4" w:space="0" w:color="auto"/>
            </w:tcBorders>
            <w:shd w:val="clear" w:color="auto" w:fill="auto"/>
            <w:noWrap/>
            <w:vAlign w:val="bottom"/>
            <w:hideMark/>
          </w:tcPr>
          <w:p w14:paraId="0CE807D8"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790377.67</w:t>
            </w:r>
          </w:p>
        </w:tc>
        <w:tc>
          <w:tcPr>
            <w:tcW w:w="1460" w:type="dxa"/>
            <w:tcBorders>
              <w:top w:val="nil"/>
              <w:left w:val="nil"/>
              <w:bottom w:val="single" w:sz="4" w:space="0" w:color="auto"/>
              <w:right w:val="single" w:sz="4" w:space="0" w:color="auto"/>
            </w:tcBorders>
            <w:shd w:val="clear" w:color="auto" w:fill="auto"/>
            <w:noWrap/>
            <w:vAlign w:val="bottom"/>
            <w:hideMark/>
          </w:tcPr>
          <w:p w14:paraId="3C81ACC1"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297154.89</w:t>
            </w:r>
          </w:p>
        </w:tc>
      </w:tr>
      <w:tr w:rsidR="00985E85" w:rsidRPr="00985E85" w14:paraId="5B611E4D" w14:textId="77777777" w:rsidTr="00985E85">
        <w:trPr>
          <w:trHeight w:val="264"/>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F0EB7D0" w14:textId="77777777" w:rsidR="00985E85" w:rsidRPr="00985E85" w:rsidRDefault="00985E85" w:rsidP="00985E85">
            <w:pPr>
              <w:widowControl/>
              <w:suppressAutoHyphens w:val="0"/>
              <w:autoSpaceDN/>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CPp57</w:t>
            </w:r>
          </w:p>
        </w:tc>
        <w:tc>
          <w:tcPr>
            <w:tcW w:w="1440" w:type="dxa"/>
            <w:tcBorders>
              <w:top w:val="nil"/>
              <w:left w:val="nil"/>
              <w:bottom w:val="single" w:sz="4" w:space="0" w:color="auto"/>
              <w:right w:val="single" w:sz="4" w:space="0" w:color="auto"/>
            </w:tcBorders>
            <w:shd w:val="clear" w:color="auto" w:fill="auto"/>
            <w:noWrap/>
            <w:vAlign w:val="bottom"/>
            <w:hideMark/>
          </w:tcPr>
          <w:p w14:paraId="32AE771D"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790173.87</w:t>
            </w:r>
          </w:p>
        </w:tc>
        <w:tc>
          <w:tcPr>
            <w:tcW w:w="1460" w:type="dxa"/>
            <w:tcBorders>
              <w:top w:val="nil"/>
              <w:left w:val="nil"/>
              <w:bottom w:val="single" w:sz="4" w:space="0" w:color="auto"/>
              <w:right w:val="single" w:sz="4" w:space="0" w:color="auto"/>
            </w:tcBorders>
            <w:shd w:val="clear" w:color="auto" w:fill="auto"/>
            <w:noWrap/>
            <w:vAlign w:val="bottom"/>
            <w:hideMark/>
          </w:tcPr>
          <w:p w14:paraId="6A1C5120"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297551.09</w:t>
            </w:r>
          </w:p>
        </w:tc>
      </w:tr>
      <w:tr w:rsidR="00985E85" w:rsidRPr="00985E85" w14:paraId="12A72F28" w14:textId="77777777" w:rsidTr="00985E85">
        <w:trPr>
          <w:trHeight w:val="264"/>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7D45C78" w14:textId="77777777" w:rsidR="00985E85" w:rsidRPr="00985E85" w:rsidRDefault="00985E85" w:rsidP="00985E85">
            <w:pPr>
              <w:widowControl/>
              <w:suppressAutoHyphens w:val="0"/>
              <w:autoSpaceDN/>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CPp58</w:t>
            </w:r>
          </w:p>
        </w:tc>
        <w:tc>
          <w:tcPr>
            <w:tcW w:w="1440" w:type="dxa"/>
            <w:tcBorders>
              <w:top w:val="nil"/>
              <w:left w:val="nil"/>
              <w:bottom w:val="single" w:sz="4" w:space="0" w:color="auto"/>
              <w:right w:val="single" w:sz="4" w:space="0" w:color="auto"/>
            </w:tcBorders>
            <w:shd w:val="clear" w:color="auto" w:fill="auto"/>
            <w:noWrap/>
            <w:vAlign w:val="bottom"/>
            <w:hideMark/>
          </w:tcPr>
          <w:p w14:paraId="68EC4208"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790172.92</w:t>
            </w:r>
          </w:p>
        </w:tc>
        <w:tc>
          <w:tcPr>
            <w:tcW w:w="1460" w:type="dxa"/>
            <w:tcBorders>
              <w:top w:val="nil"/>
              <w:left w:val="nil"/>
              <w:bottom w:val="single" w:sz="4" w:space="0" w:color="auto"/>
              <w:right w:val="single" w:sz="4" w:space="0" w:color="auto"/>
            </w:tcBorders>
            <w:shd w:val="clear" w:color="auto" w:fill="auto"/>
            <w:noWrap/>
            <w:vAlign w:val="bottom"/>
            <w:hideMark/>
          </w:tcPr>
          <w:p w14:paraId="4AAE0FF6"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297501.1</w:t>
            </w:r>
          </w:p>
        </w:tc>
      </w:tr>
      <w:tr w:rsidR="00985E85" w:rsidRPr="00985E85" w14:paraId="2B609D53" w14:textId="77777777" w:rsidTr="00985E85">
        <w:trPr>
          <w:trHeight w:val="264"/>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C8BC64" w14:textId="77777777" w:rsidR="00985E85" w:rsidRPr="00985E85" w:rsidRDefault="00985E85" w:rsidP="00985E85">
            <w:pPr>
              <w:widowControl/>
              <w:suppressAutoHyphens w:val="0"/>
              <w:autoSpaceDN/>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CPp59</w:t>
            </w:r>
          </w:p>
        </w:tc>
        <w:tc>
          <w:tcPr>
            <w:tcW w:w="1440" w:type="dxa"/>
            <w:tcBorders>
              <w:top w:val="nil"/>
              <w:left w:val="nil"/>
              <w:bottom w:val="single" w:sz="4" w:space="0" w:color="auto"/>
              <w:right w:val="single" w:sz="4" w:space="0" w:color="auto"/>
            </w:tcBorders>
            <w:shd w:val="clear" w:color="auto" w:fill="auto"/>
            <w:noWrap/>
            <w:vAlign w:val="bottom"/>
            <w:hideMark/>
          </w:tcPr>
          <w:p w14:paraId="59F01E45"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790171.98</w:t>
            </w:r>
          </w:p>
        </w:tc>
        <w:tc>
          <w:tcPr>
            <w:tcW w:w="1460" w:type="dxa"/>
            <w:tcBorders>
              <w:top w:val="nil"/>
              <w:left w:val="nil"/>
              <w:bottom w:val="single" w:sz="4" w:space="0" w:color="auto"/>
              <w:right w:val="single" w:sz="4" w:space="0" w:color="auto"/>
            </w:tcBorders>
            <w:shd w:val="clear" w:color="auto" w:fill="auto"/>
            <w:noWrap/>
            <w:vAlign w:val="bottom"/>
            <w:hideMark/>
          </w:tcPr>
          <w:p w14:paraId="6BC62404"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297451.11</w:t>
            </w:r>
          </w:p>
        </w:tc>
      </w:tr>
      <w:tr w:rsidR="00985E85" w:rsidRPr="00985E85" w14:paraId="1775969E" w14:textId="77777777" w:rsidTr="00985E85">
        <w:trPr>
          <w:trHeight w:val="264"/>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48033F9" w14:textId="77777777" w:rsidR="00985E85" w:rsidRPr="00985E85" w:rsidRDefault="00985E85" w:rsidP="00985E85">
            <w:pPr>
              <w:widowControl/>
              <w:suppressAutoHyphens w:val="0"/>
              <w:autoSpaceDN/>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CPp60</w:t>
            </w:r>
          </w:p>
        </w:tc>
        <w:tc>
          <w:tcPr>
            <w:tcW w:w="1440" w:type="dxa"/>
            <w:tcBorders>
              <w:top w:val="nil"/>
              <w:left w:val="nil"/>
              <w:bottom w:val="single" w:sz="4" w:space="0" w:color="auto"/>
              <w:right w:val="single" w:sz="4" w:space="0" w:color="auto"/>
            </w:tcBorders>
            <w:shd w:val="clear" w:color="auto" w:fill="auto"/>
            <w:noWrap/>
            <w:vAlign w:val="bottom"/>
            <w:hideMark/>
          </w:tcPr>
          <w:p w14:paraId="3556A17D"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790171.03</w:t>
            </w:r>
          </w:p>
        </w:tc>
        <w:tc>
          <w:tcPr>
            <w:tcW w:w="1460" w:type="dxa"/>
            <w:tcBorders>
              <w:top w:val="nil"/>
              <w:left w:val="nil"/>
              <w:bottom w:val="single" w:sz="4" w:space="0" w:color="auto"/>
              <w:right w:val="single" w:sz="4" w:space="0" w:color="auto"/>
            </w:tcBorders>
            <w:shd w:val="clear" w:color="auto" w:fill="auto"/>
            <w:noWrap/>
            <w:vAlign w:val="bottom"/>
            <w:hideMark/>
          </w:tcPr>
          <w:p w14:paraId="577DFD91"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297401.12</w:t>
            </w:r>
          </w:p>
        </w:tc>
      </w:tr>
      <w:tr w:rsidR="00985E85" w:rsidRPr="00985E85" w14:paraId="0BB9B815" w14:textId="77777777" w:rsidTr="00985E85">
        <w:trPr>
          <w:trHeight w:val="264"/>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51FF74E" w14:textId="77777777" w:rsidR="00985E85" w:rsidRPr="00985E85" w:rsidRDefault="00985E85" w:rsidP="00985E85">
            <w:pPr>
              <w:widowControl/>
              <w:suppressAutoHyphens w:val="0"/>
              <w:autoSpaceDN/>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CPp61</w:t>
            </w:r>
          </w:p>
        </w:tc>
        <w:tc>
          <w:tcPr>
            <w:tcW w:w="1440" w:type="dxa"/>
            <w:tcBorders>
              <w:top w:val="nil"/>
              <w:left w:val="nil"/>
              <w:bottom w:val="single" w:sz="4" w:space="0" w:color="auto"/>
              <w:right w:val="single" w:sz="4" w:space="0" w:color="auto"/>
            </w:tcBorders>
            <w:shd w:val="clear" w:color="auto" w:fill="auto"/>
            <w:noWrap/>
            <w:vAlign w:val="bottom"/>
            <w:hideMark/>
          </w:tcPr>
          <w:p w14:paraId="065F1EE4"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790170.08</w:t>
            </w:r>
          </w:p>
        </w:tc>
        <w:tc>
          <w:tcPr>
            <w:tcW w:w="1460" w:type="dxa"/>
            <w:tcBorders>
              <w:top w:val="nil"/>
              <w:left w:val="nil"/>
              <w:bottom w:val="single" w:sz="4" w:space="0" w:color="auto"/>
              <w:right w:val="single" w:sz="4" w:space="0" w:color="auto"/>
            </w:tcBorders>
            <w:shd w:val="clear" w:color="auto" w:fill="auto"/>
            <w:noWrap/>
            <w:vAlign w:val="bottom"/>
            <w:hideMark/>
          </w:tcPr>
          <w:p w14:paraId="0A30C31C"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297351.13</w:t>
            </w:r>
          </w:p>
        </w:tc>
      </w:tr>
      <w:tr w:rsidR="00985E85" w:rsidRPr="00985E85" w14:paraId="514ACAB6" w14:textId="77777777" w:rsidTr="00985E85">
        <w:trPr>
          <w:trHeight w:val="264"/>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ED7A5DD" w14:textId="77777777" w:rsidR="00985E85" w:rsidRPr="00985E85" w:rsidRDefault="00985E85" w:rsidP="00985E85">
            <w:pPr>
              <w:widowControl/>
              <w:suppressAutoHyphens w:val="0"/>
              <w:autoSpaceDN/>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CPp62</w:t>
            </w:r>
          </w:p>
        </w:tc>
        <w:tc>
          <w:tcPr>
            <w:tcW w:w="1440" w:type="dxa"/>
            <w:tcBorders>
              <w:top w:val="nil"/>
              <w:left w:val="nil"/>
              <w:bottom w:val="single" w:sz="4" w:space="0" w:color="auto"/>
              <w:right w:val="single" w:sz="4" w:space="0" w:color="auto"/>
            </w:tcBorders>
            <w:shd w:val="clear" w:color="auto" w:fill="auto"/>
            <w:noWrap/>
            <w:vAlign w:val="bottom"/>
            <w:hideMark/>
          </w:tcPr>
          <w:p w14:paraId="6202FDE1"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790169.14</w:t>
            </w:r>
          </w:p>
        </w:tc>
        <w:tc>
          <w:tcPr>
            <w:tcW w:w="1460" w:type="dxa"/>
            <w:tcBorders>
              <w:top w:val="nil"/>
              <w:left w:val="nil"/>
              <w:bottom w:val="single" w:sz="4" w:space="0" w:color="auto"/>
              <w:right w:val="single" w:sz="4" w:space="0" w:color="auto"/>
            </w:tcBorders>
            <w:shd w:val="clear" w:color="auto" w:fill="auto"/>
            <w:noWrap/>
            <w:vAlign w:val="bottom"/>
            <w:hideMark/>
          </w:tcPr>
          <w:p w14:paraId="27D27E7A"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297301.14</w:t>
            </w:r>
          </w:p>
        </w:tc>
      </w:tr>
      <w:tr w:rsidR="00985E85" w:rsidRPr="00985E85" w14:paraId="6699B727" w14:textId="77777777" w:rsidTr="00985E85">
        <w:trPr>
          <w:trHeight w:val="264"/>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D4F9164" w14:textId="77777777" w:rsidR="00985E85" w:rsidRPr="00985E85" w:rsidRDefault="00985E85" w:rsidP="00985E85">
            <w:pPr>
              <w:widowControl/>
              <w:suppressAutoHyphens w:val="0"/>
              <w:autoSpaceDN/>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CPp63</w:t>
            </w:r>
          </w:p>
        </w:tc>
        <w:tc>
          <w:tcPr>
            <w:tcW w:w="1440" w:type="dxa"/>
            <w:tcBorders>
              <w:top w:val="nil"/>
              <w:left w:val="nil"/>
              <w:bottom w:val="single" w:sz="4" w:space="0" w:color="auto"/>
              <w:right w:val="single" w:sz="4" w:space="0" w:color="auto"/>
            </w:tcBorders>
            <w:shd w:val="clear" w:color="auto" w:fill="auto"/>
            <w:noWrap/>
            <w:vAlign w:val="bottom"/>
            <w:hideMark/>
          </w:tcPr>
          <w:p w14:paraId="30898B09"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790168.19</w:t>
            </w:r>
          </w:p>
        </w:tc>
        <w:tc>
          <w:tcPr>
            <w:tcW w:w="1460" w:type="dxa"/>
            <w:tcBorders>
              <w:top w:val="nil"/>
              <w:left w:val="nil"/>
              <w:bottom w:val="single" w:sz="4" w:space="0" w:color="auto"/>
              <w:right w:val="single" w:sz="4" w:space="0" w:color="auto"/>
            </w:tcBorders>
            <w:shd w:val="clear" w:color="auto" w:fill="auto"/>
            <w:noWrap/>
            <w:vAlign w:val="bottom"/>
            <w:hideMark/>
          </w:tcPr>
          <w:p w14:paraId="27A7ACB7"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297251.15</w:t>
            </w:r>
          </w:p>
        </w:tc>
      </w:tr>
      <w:tr w:rsidR="00985E85" w:rsidRPr="00985E85" w14:paraId="08AD97AB" w14:textId="77777777" w:rsidTr="00985E85">
        <w:trPr>
          <w:trHeight w:val="264"/>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1448BB" w14:textId="77777777" w:rsidR="00985E85" w:rsidRPr="00985E85" w:rsidRDefault="00985E85" w:rsidP="00985E85">
            <w:pPr>
              <w:widowControl/>
              <w:suppressAutoHyphens w:val="0"/>
              <w:autoSpaceDN/>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CPp64</w:t>
            </w:r>
          </w:p>
        </w:tc>
        <w:tc>
          <w:tcPr>
            <w:tcW w:w="1440" w:type="dxa"/>
            <w:tcBorders>
              <w:top w:val="nil"/>
              <w:left w:val="nil"/>
              <w:bottom w:val="single" w:sz="4" w:space="0" w:color="auto"/>
              <w:right w:val="single" w:sz="4" w:space="0" w:color="auto"/>
            </w:tcBorders>
            <w:shd w:val="clear" w:color="auto" w:fill="auto"/>
            <w:noWrap/>
            <w:vAlign w:val="bottom"/>
            <w:hideMark/>
          </w:tcPr>
          <w:p w14:paraId="4F37078C"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790167.25</w:t>
            </w:r>
          </w:p>
        </w:tc>
        <w:tc>
          <w:tcPr>
            <w:tcW w:w="1460" w:type="dxa"/>
            <w:tcBorders>
              <w:top w:val="nil"/>
              <w:left w:val="nil"/>
              <w:bottom w:val="single" w:sz="4" w:space="0" w:color="auto"/>
              <w:right w:val="single" w:sz="4" w:space="0" w:color="auto"/>
            </w:tcBorders>
            <w:shd w:val="clear" w:color="auto" w:fill="auto"/>
            <w:noWrap/>
            <w:vAlign w:val="bottom"/>
            <w:hideMark/>
          </w:tcPr>
          <w:p w14:paraId="0D2968FE"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297201.16</w:t>
            </w:r>
          </w:p>
        </w:tc>
      </w:tr>
      <w:tr w:rsidR="00985E85" w:rsidRPr="00985E85" w14:paraId="7F236A1D" w14:textId="77777777" w:rsidTr="00985E85">
        <w:trPr>
          <w:trHeight w:val="264"/>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6A021DD" w14:textId="77777777" w:rsidR="00985E85" w:rsidRPr="00985E85" w:rsidRDefault="00985E85" w:rsidP="00985E85">
            <w:pPr>
              <w:widowControl/>
              <w:suppressAutoHyphens w:val="0"/>
              <w:autoSpaceDN/>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CPp65</w:t>
            </w:r>
          </w:p>
        </w:tc>
        <w:tc>
          <w:tcPr>
            <w:tcW w:w="1440" w:type="dxa"/>
            <w:tcBorders>
              <w:top w:val="nil"/>
              <w:left w:val="nil"/>
              <w:bottom w:val="single" w:sz="4" w:space="0" w:color="auto"/>
              <w:right w:val="single" w:sz="4" w:space="0" w:color="auto"/>
            </w:tcBorders>
            <w:shd w:val="clear" w:color="auto" w:fill="auto"/>
            <w:noWrap/>
            <w:vAlign w:val="bottom"/>
            <w:hideMark/>
          </w:tcPr>
          <w:p w14:paraId="483FCB3D"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789988.17</w:t>
            </w:r>
          </w:p>
        </w:tc>
        <w:tc>
          <w:tcPr>
            <w:tcW w:w="1460" w:type="dxa"/>
            <w:tcBorders>
              <w:top w:val="nil"/>
              <w:left w:val="nil"/>
              <w:bottom w:val="single" w:sz="4" w:space="0" w:color="auto"/>
              <w:right w:val="single" w:sz="4" w:space="0" w:color="auto"/>
            </w:tcBorders>
            <w:shd w:val="clear" w:color="auto" w:fill="auto"/>
            <w:noWrap/>
            <w:vAlign w:val="bottom"/>
            <w:hideMark/>
          </w:tcPr>
          <w:p w14:paraId="5264C697"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297552.2</w:t>
            </w:r>
          </w:p>
        </w:tc>
      </w:tr>
      <w:tr w:rsidR="00985E85" w:rsidRPr="00985E85" w14:paraId="36D2CBEC" w14:textId="77777777" w:rsidTr="00985E85">
        <w:trPr>
          <w:trHeight w:val="264"/>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AAE3E2" w14:textId="77777777" w:rsidR="00985E85" w:rsidRPr="00985E85" w:rsidRDefault="00985E85" w:rsidP="00985E85">
            <w:pPr>
              <w:widowControl/>
              <w:suppressAutoHyphens w:val="0"/>
              <w:autoSpaceDN/>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CPp66</w:t>
            </w:r>
          </w:p>
        </w:tc>
        <w:tc>
          <w:tcPr>
            <w:tcW w:w="1440" w:type="dxa"/>
            <w:tcBorders>
              <w:top w:val="nil"/>
              <w:left w:val="nil"/>
              <w:bottom w:val="single" w:sz="4" w:space="0" w:color="auto"/>
              <w:right w:val="single" w:sz="4" w:space="0" w:color="auto"/>
            </w:tcBorders>
            <w:shd w:val="clear" w:color="auto" w:fill="auto"/>
            <w:noWrap/>
            <w:vAlign w:val="bottom"/>
            <w:hideMark/>
          </w:tcPr>
          <w:p w14:paraId="12F506A2"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789986.62</w:t>
            </w:r>
          </w:p>
        </w:tc>
        <w:tc>
          <w:tcPr>
            <w:tcW w:w="1460" w:type="dxa"/>
            <w:tcBorders>
              <w:top w:val="nil"/>
              <w:left w:val="nil"/>
              <w:bottom w:val="single" w:sz="4" w:space="0" w:color="auto"/>
              <w:right w:val="single" w:sz="4" w:space="0" w:color="auto"/>
            </w:tcBorders>
            <w:shd w:val="clear" w:color="auto" w:fill="auto"/>
            <w:noWrap/>
            <w:vAlign w:val="bottom"/>
            <w:hideMark/>
          </w:tcPr>
          <w:p w14:paraId="5D0C2ACC"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297502.23</w:t>
            </w:r>
          </w:p>
        </w:tc>
      </w:tr>
      <w:tr w:rsidR="00985E85" w:rsidRPr="00985E85" w14:paraId="01819AB0" w14:textId="77777777" w:rsidTr="00985E85">
        <w:trPr>
          <w:trHeight w:val="264"/>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E5E138" w14:textId="77777777" w:rsidR="00985E85" w:rsidRPr="00985E85" w:rsidRDefault="00985E85" w:rsidP="00985E85">
            <w:pPr>
              <w:widowControl/>
              <w:suppressAutoHyphens w:val="0"/>
              <w:autoSpaceDN/>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CPp67</w:t>
            </w:r>
          </w:p>
        </w:tc>
        <w:tc>
          <w:tcPr>
            <w:tcW w:w="1440" w:type="dxa"/>
            <w:tcBorders>
              <w:top w:val="nil"/>
              <w:left w:val="nil"/>
              <w:bottom w:val="single" w:sz="4" w:space="0" w:color="auto"/>
              <w:right w:val="single" w:sz="4" w:space="0" w:color="auto"/>
            </w:tcBorders>
            <w:shd w:val="clear" w:color="auto" w:fill="auto"/>
            <w:noWrap/>
            <w:vAlign w:val="bottom"/>
            <w:hideMark/>
          </w:tcPr>
          <w:p w14:paraId="40FDFBEF"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789985.07</w:t>
            </w:r>
          </w:p>
        </w:tc>
        <w:tc>
          <w:tcPr>
            <w:tcW w:w="1460" w:type="dxa"/>
            <w:tcBorders>
              <w:top w:val="nil"/>
              <w:left w:val="nil"/>
              <w:bottom w:val="single" w:sz="4" w:space="0" w:color="auto"/>
              <w:right w:val="single" w:sz="4" w:space="0" w:color="auto"/>
            </w:tcBorders>
            <w:shd w:val="clear" w:color="auto" w:fill="auto"/>
            <w:noWrap/>
            <w:vAlign w:val="bottom"/>
            <w:hideMark/>
          </w:tcPr>
          <w:p w14:paraId="6AB6CA73"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297452.25</w:t>
            </w:r>
          </w:p>
        </w:tc>
      </w:tr>
      <w:tr w:rsidR="00985E85" w:rsidRPr="00985E85" w14:paraId="24A90D98" w14:textId="77777777" w:rsidTr="00985E85">
        <w:trPr>
          <w:trHeight w:val="264"/>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417FD8B" w14:textId="77777777" w:rsidR="00985E85" w:rsidRPr="00985E85" w:rsidRDefault="00985E85" w:rsidP="00985E85">
            <w:pPr>
              <w:widowControl/>
              <w:suppressAutoHyphens w:val="0"/>
              <w:autoSpaceDN/>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CPp68</w:t>
            </w:r>
          </w:p>
        </w:tc>
        <w:tc>
          <w:tcPr>
            <w:tcW w:w="1440" w:type="dxa"/>
            <w:tcBorders>
              <w:top w:val="nil"/>
              <w:left w:val="nil"/>
              <w:bottom w:val="single" w:sz="4" w:space="0" w:color="auto"/>
              <w:right w:val="single" w:sz="4" w:space="0" w:color="auto"/>
            </w:tcBorders>
            <w:shd w:val="clear" w:color="auto" w:fill="auto"/>
            <w:noWrap/>
            <w:vAlign w:val="bottom"/>
            <w:hideMark/>
          </w:tcPr>
          <w:p w14:paraId="0766B2C4"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789983.52</w:t>
            </w:r>
          </w:p>
        </w:tc>
        <w:tc>
          <w:tcPr>
            <w:tcW w:w="1460" w:type="dxa"/>
            <w:tcBorders>
              <w:top w:val="nil"/>
              <w:left w:val="nil"/>
              <w:bottom w:val="single" w:sz="4" w:space="0" w:color="auto"/>
              <w:right w:val="single" w:sz="4" w:space="0" w:color="auto"/>
            </w:tcBorders>
            <w:shd w:val="clear" w:color="auto" w:fill="auto"/>
            <w:noWrap/>
            <w:vAlign w:val="bottom"/>
            <w:hideMark/>
          </w:tcPr>
          <w:p w14:paraId="09E4AC0C"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297402.27</w:t>
            </w:r>
          </w:p>
        </w:tc>
      </w:tr>
      <w:tr w:rsidR="00985E85" w:rsidRPr="00985E85" w14:paraId="244464DD" w14:textId="77777777" w:rsidTr="00985E85">
        <w:trPr>
          <w:trHeight w:val="264"/>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47B53C5" w14:textId="77777777" w:rsidR="00985E85" w:rsidRPr="00985E85" w:rsidRDefault="00985E85" w:rsidP="00985E85">
            <w:pPr>
              <w:widowControl/>
              <w:suppressAutoHyphens w:val="0"/>
              <w:autoSpaceDN/>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CPp69</w:t>
            </w:r>
          </w:p>
        </w:tc>
        <w:tc>
          <w:tcPr>
            <w:tcW w:w="1440" w:type="dxa"/>
            <w:tcBorders>
              <w:top w:val="nil"/>
              <w:left w:val="nil"/>
              <w:bottom w:val="single" w:sz="4" w:space="0" w:color="auto"/>
              <w:right w:val="single" w:sz="4" w:space="0" w:color="auto"/>
            </w:tcBorders>
            <w:shd w:val="clear" w:color="auto" w:fill="auto"/>
            <w:noWrap/>
            <w:vAlign w:val="bottom"/>
            <w:hideMark/>
          </w:tcPr>
          <w:p w14:paraId="0A494DFD"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789981.96</w:t>
            </w:r>
          </w:p>
        </w:tc>
        <w:tc>
          <w:tcPr>
            <w:tcW w:w="1460" w:type="dxa"/>
            <w:tcBorders>
              <w:top w:val="nil"/>
              <w:left w:val="nil"/>
              <w:bottom w:val="single" w:sz="4" w:space="0" w:color="auto"/>
              <w:right w:val="single" w:sz="4" w:space="0" w:color="auto"/>
            </w:tcBorders>
            <w:shd w:val="clear" w:color="auto" w:fill="auto"/>
            <w:noWrap/>
            <w:vAlign w:val="bottom"/>
            <w:hideMark/>
          </w:tcPr>
          <w:p w14:paraId="394196D6"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297352.3</w:t>
            </w:r>
          </w:p>
        </w:tc>
      </w:tr>
      <w:tr w:rsidR="00985E85" w:rsidRPr="00985E85" w14:paraId="163A33D7" w14:textId="77777777" w:rsidTr="00985E85">
        <w:trPr>
          <w:trHeight w:val="264"/>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EDE32F2" w14:textId="77777777" w:rsidR="00985E85" w:rsidRPr="00985E85" w:rsidRDefault="00985E85" w:rsidP="00985E85">
            <w:pPr>
              <w:widowControl/>
              <w:suppressAutoHyphens w:val="0"/>
              <w:autoSpaceDN/>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CPp70</w:t>
            </w:r>
          </w:p>
        </w:tc>
        <w:tc>
          <w:tcPr>
            <w:tcW w:w="1440" w:type="dxa"/>
            <w:tcBorders>
              <w:top w:val="nil"/>
              <w:left w:val="nil"/>
              <w:bottom w:val="single" w:sz="4" w:space="0" w:color="auto"/>
              <w:right w:val="single" w:sz="4" w:space="0" w:color="auto"/>
            </w:tcBorders>
            <w:shd w:val="clear" w:color="auto" w:fill="auto"/>
            <w:noWrap/>
            <w:vAlign w:val="bottom"/>
            <w:hideMark/>
          </w:tcPr>
          <w:p w14:paraId="5D5564C0"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789980.41</w:t>
            </w:r>
          </w:p>
        </w:tc>
        <w:tc>
          <w:tcPr>
            <w:tcW w:w="1460" w:type="dxa"/>
            <w:tcBorders>
              <w:top w:val="nil"/>
              <w:left w:val="nil"/>
              <w:bottom w:val="single" w:sz="4" w:space="0" w:color="auto"/>
              <w:right w:val="single" w:sz="4" w:space="0" w:color="auto"/>
            </w:tcBorders>
            <w:shd w:val="clear" w:color="auto" w:fill="auto"/>
            <w:noWrap/>
            <w:vAlign w:val="bottom"/>
            <w:hideMark/>
          </w:tcPr>
          <w:p w14:paraId="3006F6E3"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297302.32</w:t>
            </w:r>
          </w:p>
        </w:tc>
      </w:tr>
      <w:tr w:rsidR="00985E85" w:rsidRPr="00985E85" w14:paraId="47E3DBAE" w14:textId="77777777" w:rsidTr="00985E85">
        <w:trPr>
          <w:trHeight w:val="264"/>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1E37C9F" w14:textId="77777777" w:rsidR="00985E85" w:rsidRPr="00985E85" w:rsidRDefault="00985E85" w:rsidP="00985E85">
            <w:pPr>
              <w:widowControl/>
              <w:suppressAutoHyphens w:val="0"/>
              <w:autoSpaceDN/>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CPp71</w:t>
            </w:r>
          </w:p>
        </w:tc>
        <w:tc>
          <w:tcPr>
            <w:tcW w:w="1440" w:type="dxa"/>
            <w:tcBorders>
              <w:top w:val="nil"/>
              <w:left w:val="nil"/>
              <w:bottom w:val="single" w:sz="4" w:space="0" w:color="auto"/>
              <w:right w:val="single" w:sz="4" w:space="0" w:color="auto"/>
            </w:tcBorders>
            <w:shd w:val="clear" w:color="auto" w:fill="auto"/>
            <w:noWrap/>
            <w:vAlign w:val="bottom"/>
            <w:hideMark/>
          </w:tcPr>
          <w:p w14:paraId="1F30BE79"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789978.86</w:t>
            </w:r>
          </w:p>
        </w:tc>
        <w:tc>
          <w:tcPr>
            <w:tcW w:w="1460" w:type="dxa"/>
            <w:tcBorders>
              <w:top w:val="nil"/>
              <w:left w:val="nil"/>
              <w:bottom w:val="single" w:sz="4" w:space="0" w:color="auto"/>
              <w:right w:val="single" w:sz="4" w:space="0" w:color="auto"/>
            </w:tcBorders>
            <w:shd w:val="clear" w:color="auto" w:fill="auto"/>
            <w:noWrap/>
            <w:vAlign w:val="bottom"/>
            <w:hideMark/>
          </w:tcPr>
          <w:p w14:paraId="2C07F236"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297252.35</w:t>
            </w:r>
          </w:p>
        </w:tc>
      </w:tr>
      <w:tr w:rsidR="00985E85" w:rsidRPr="00985E85" w14:paraId="33A91253" w14:textId="77777777" w:rsidTr="00985E85">
        <w:trPr>
          <w:trHeight w:val="264"/>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B6F88CB" w14:textId="77777777" w:rsidR="00985E85" w:rsidRPr="00985E85" w:rsidRDefault="00985E85" w:rsidP="00985E85">
            <w:pPr>
              <w:widowControl/>
              <w:suppressAutoHyphens w:val="0"/>
              <w:autoSpaceDN/>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CPp72</w:t>
            </w:r>
          </w:p>
        </w:tc>
        <w:tc>
          <w:tcPr>
            <w:tcW w:w="1440" w:type="dxa"/>
            <w:tcBorders>
              <w:top w:val="nil"/>
              <w:left w:val="nil"/>
              <w:bottom w:val="single" w:sz="4" w:space="0" w:color="auto"/>
              <w:right w:val="single" w:sz="4" w:space="0" w:color="auto"/>
            </w:tcBorders>
            <w:shd w:val="clear" w:color="auto" w:fill="auto"/>
            <w:noWrap/>
            <w:vAlign w:val="bottom"/>
            <w:hideMark/>
          </w:tcPr>
          <w:p w14:paraId="50DF7A69"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789977.31</w:t>
            </w:r>
          </w:p>
        </w:tc>
        <w:tc>
          <w:tcPr>
            <w:tcW w:w="1460" w:type="dxa"/>
            <w:tcBorders>
              <w:top w:val="nil"/>
              <w:left w:val="nil"/>
              <w:bottom w:val="single" w:sz="4" w:space="0" w:color="auto"/>
              <w:right w:val="single" w:sz="4" w:space="0" w:color="auto"/>
            </w:tcBorders>
            <w:shd w:val="clear" w:color="auto" w:fill="auto"/>
            <w:noWrap/>
            <w:vAlign w:val="bottom"/>
            <w:hideMark/>
          </w:tcPr>
          <w:p w14:paraId="2867DD7F" w14:textId="77777777" w:rsidR="00985E85" w:rsidRPr="00985E85" w:rsidRDefault="00985E85" w:rsidP="00985E85">
            <w:pPr>
              <w:widowControl/>
              <w:suppressAutoHyphens w:val="0"/>
              <w:autoSpaceDN/>
              <w:jc w:val="right"/>
              <w:textAlignment w:val="auto"/>
              <w:rPr>
                <w:rFonts w:ascii="Times New Roman" w:eastAsia="Times New Roman" w:hAnsi="Times New Roman" w:cs="Times New Roman"/>
                <w:kern w:val="0"/>
                <w:sz w:val="20"/>
                <w:szCs w:val="20"/>
                <w:lang w:eastAsia="en-US" w:bidi="ar-SA"/>
              </w:rPr>
            </w:pPr>
            <w:r w:rsidRPr="00985E85">
              <w:rPr>
                <w:rFonts w:ascii="Times New Roman" w:eastAsia="Times New Roman" w:hAnsi="Times New Roman" w:cs="Times New Roman"/>
                <w:kern w:val="0"/>
                <w:sz w:val="20"/>
                <w:szCs w:val="20"/>
                <w:lang w:eastAsia="en-US" w:bidi="ar-SA"/>
              </w:rPr>
              <w:t>297202.37</w:t>
            </w:r>
          </w:p>
        </w:tc>
      </w:tr>
    </w:tbl>
    <w:p w14:paraId="38EBFA5C" w14:textId="77777777" w:rsidR="00A413C2" w:rsidRPr="0082473B" w:rsidRDefault="00A413C2">
      <w:pPr>
        <w:rPr>
          <w:rFonts w:hint="eastAsia"/>
          <w:szCs w:val="21"/>
          <w:lang w:val="ro-RO"/>
        </w:rPr>
      </w:pPr>
    </w:p>
    <w:p w14:paraId="6BEB9B45" w14:textId="77777777" w:rsidR="00A413C2" w:rsidRDefault="00A413C2">
      <w:pPr>
        <w:rPr>
          <w:rFonts w:hint="eastAsia"/>
          <w:szCs w:val="21"/>
          <w:lang w:val="ro-RO"/>
        </w:rPr>
      </w:pPr>
    </w:p>
    <w:p w14:paraId="111A85F1" w14:textId="77777777" w:rsidR="00985E85" w:rsidRDefault="00985E85">
      <w:pPr>
        <w:rPr>
          <w:rFonts w:hint="eastAsia"/>
          <w:szCs w:val="21"/>
          <w:lang w:val="ro-RO"/>
        </w:rPr>
      </w:pPr>
    </w:p>
    <w:p w14:paraId="77EA372D" w14:textId="77777777" w:rsidR="00985E85" w:rsidRDefault="00985E85">
      <w:pPr>
        <w:rPr>
          <w:rFonts w:hint="eastAsia"/>
          <w:szCs w:val="21"/>
          <w:lang w:val="ro-RO"/>
        </w:rPr>
      </w:pPr>
    </w:p>
    <w:p w14:paraId="7ABFDF6E" w14:textId="77777777" w:rsidR="00985E85" w:rsidRDefault="00985E85">
      <w:pPr>
        <w:rPr>
          <w:rFonts w:hint="eastAsia"/>
          <w:szCs w:val="21"/>
          <w:lang w:val="ro-RO"/>
        </w:rPr>
      </w:pPr>
    </w:p>
    <w:p w14:paraId="3EF2FA93" w14:textId="77777777" w:rsidR="00985E85" w:rsidRDefault="00985E85">
      <w:pPr>
        <w:rPr>
          <w:rFonts w:hint="eastAsia"/>
          <w:szCs w:val="21"/>
          <w:lang w:val="ro-RO"/>
        </w:rPr>
      </w:pPr>
    </w:p>
    <w:p w14:paraId="778919D3" w14:textId="77777777" w:rsidR="00985E85" w:rsidRDefault="00985E85">
      <w:pPr>
        <w:rPr>
          <w:rFonts w:hint="eastAsia"/>
          <w:szCs w:val="21"/>
          <w:lang w:val="ro-RO"/>
        </w:rPr>
      </w:pPr>
    </w:p>
    <w:p w14:paraId="6A01E301" w14:textId="5D08E2A7" w:rsidR="00985E85" w:rsidRPr="0082473B" w:rsidRDefault="00985E85">
      <w:pPr>
        <w:rPr>
          <w:rFonts w:hint="eastAsia"/>
          <w:szCs w:val="21"/>
          <w:lang w:val="ro-RO"/>
        </w:rPr>
        <w:sectPr w:rsidR="00985E85" w:rsidRPr="0082473B" w:rsidSect="00B757D6">
          <w:footerReference w:type="default" r:id="rId8"/>
          <w:type w:val="continuous"/>
          <w:pgSz w:w="12240" w:h="15840"/>
          <w:pgMar w:top="1134" w:right="900" w:bottom="1134" w:left="1134" w:header="708" w:footer="708" w:gutter="0"/>
          <w:cols w:space="720"/>
        </w:sectPr>
      </w:pPr>
    </w:p>
    <w:p w14:paraId="049DC82B" w14:textId="6DF1B851" w:rsidR="001E2822" w:rsidRPr="0082473B" w:rsidRDefault="001E2822" w:rsidP="001E2822">
      <w:pPr>
        <w:pStyle w:val="Textbody"/>
        <w:spacing w:line="360" w:lineRule="auto"/>
        <w:ind w:firstLine="720"/>
        <w:jc w:val="both"/>
        <w:rPr>
          <w:rFonts w:ascii="Arial" w:hAnsi="Arial" w:cs="Arial"/>
          <w:b/>
          <w:bCs/>
          <w:color w:val="000000"/>
          <w:lang w:val="ro-RO"/>
        </w:rPr>
      </w:pPr>
      <w:r w:rsidRPr="0082473B">
        <w:rPr>
          <w:rFonts w:ascii="Arial" w:hAnsi="Arial" w:cs="Arial"/>
          <w:b/>
          <w:bCs/>
          <w:color w:val="000000"/>
          <w:lang w:val="ro-RO"/>
        </w:rPr>
        <w:t>- detalii privind orice varianta de amplasament care a fost luata in considerare:</w:t>
      </w:r>
    </w:p>
    <w:p w14:paraId="6D04225E" w14:textId="61B0ABB0" w:rsidR="00B10E71" w:rsidRPr="00985E85" w:rsidRDefault="001E2822" w:rsidP="00A413C2">
      <w:pPr>
        <w:pStyle w:val="Textbody"/>
        <w:spacing w:line="360" w:lineRule="auto"/>
        <w:jc w:val="both"/>
        <w:rPr>
          <w:rFonts w:ascii="Arial" w:hAnsi="Arial" w:cs="Arial"/>
          <w:color w:val="000000"/>
          <w:lang w:val="ro-RO"/>
        </w:rPr>
      </w:pPr>
      <w:r w:rsidRPr="0082473B">
        <w:rPr>
          <w:rFonts w:ascii="Arial" w:hAnsi="Arial" w:cs="Arial"/>
          <w:color w:val="000000"/>
          <w:lang w:val="ro-RO"/>
        </w:rPr>
        <w:t>- nu a fost luata in considerare o alta varianta de amplasament;</w:t>
      </w:r>
    </w:p>
    <w:p w14:paraId="260EEDDB" w14:textId="01F086B1" w:rsidR="002821C5" w:rsidRPr="0082473B" w:rsidRDefault="00D1317F">
      <w:pPr>
        <w:widowControl/>
        <w:spacing w:after="140" w:line="360" w:lineRule="auto"/>
        <w:jc w:val="both"/>
        <w:rPr>
          <w:rFonts w:ascii="Arial" w:eastAsia="Calibri" w:hAnsi="Arial" w:cs="Arial"/>
          <w:b/>
          <w:kern w:val="0"/>
          <w:lang w:val="ro-RO" w:eastAsia="en-US" w:bidi="ar-SA"/>
        </w:rPr>
      </w:pPr>
      <w:r w:rsidRPr="0082473B">
        <w:rPr>
          <w:rFonts w:ascii="Arial" w:eastAsia="Calibri" w:hAnsi="Arial" w:cs="Arial"/>
          <w:b/>
          <w:kern w:val="0"/>
          <w:lang w:val="ro-RO" w:eastAsia="en-US" w:bidi="ar-SA"/>
        </w:rPr>
        <w:t>VI. Descrierea tuturor efectelor semnificative posibile asupra mediului ale proiectului, in limita informatiilor disponibile</w:t>
      </w:r>
    </w:p>
    <w:p w14:paraId="25C7C3F3" w14:textId="0AFAC76B" w:rsidR="002821C5" w:rsidRPr="0082473B" w:rsidRDefault="00D1317F" w:rsidP="00E670AF">
      <w:pPr>
        <w:pStyle w:val="ListParagraph"/>
        <w:widowControl/>
        <w:numPr>
          <w:ilvl w:val="0"/>
          <w:numId w:val="30"/>
        </w:numPr>
        <w:spacing w:after="140" w:line="360" w:lineRule="auto"/>
        <w:jc w:val="both"/>
        <w:rPr>
          <w:rFonts w:ascii="Arial" w:eastAsia="Calibri" w:hAnsi="Arial" w:cs="Arial"/>
          <w:b/>
          <w:kern w:val="0"/>
          <w:lang w:val="ro-RO" w:eastAsia="en-US" w:bidi="ar-SA"/>
        </w:rPr>
      </w:pPr>
      <w:r w:rsidRPr="0082473B">
        <w:rPr>
          <w:rFonts w:ascii="Arial" w:eastAsia="Calibri" w:hAnsi="Arial" w:cs="Arial"/>
          <w:b/>
          <w:kern w:val="0"/>
          <w:lang w:val="ro-RO" w:eastAsia="en-US" w:bidi="ar-SA"/>
        </w:rPr>
        <w:t>Surse de poluanti si instalatii pentru retinerea, evacuarea si dispersia poluantilor in mediu</w:t>
      </w:r>
    </w:p>
    <w:p w14:paraId="7BB50F80" w14:textId="77777777" w:rsidR="002821C5" w:rsidRPr="0082473B" w:rsidRDefault="00D1317F">
      <w:pPr>
        <w:pStyle w:val="Textbody"/>
        <w:spacing w:line="360" w:lineRule="auto"/>
        <w:jc w:val="both"/>
        <w:rPr>
          <w:rFonts w:hint="eastAsia"/>
          <w:lang w:val="ro-RO"/>
        </w:rPr>
      </w:pPr>
      <w:r w:rsidRPr="0082473B">
        <w:rPr>
          <w:rStyle w:val="Fontdeparagrafimplicit"/>
          <w:rFonts w:ascii="Arial" w:hAnsi="Arial" w:cs="Arial"/>
          <w:b/>
          <w:color w:val="000000"/>
          <w:lang w:val="ro-RO"/>
        </w:rPr>
        <w:t>1. Protectia calitatii apelor</w:t>
      </w:r>
    </w:p>
    <w:p w14:paraId="5455E018" w14:textId="63FADBA3" w:rsidR="000A4DD7" w:rsidRPr="0082473B" w:rsidRDefault="000A4DD7" w:rsidP="000A4DD7">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lastRenderedPageBreak/>
        <w:t>Conditiile hidrogeologice sunt delimitate de structura geologica, de geomorfologia zonei si de regimul hidrogeologic al apelor de suprafata corelat cu caracteristicile climatice.</w:t>
      </w:r>
    </w:p>
    <w:p w14:paraId="10D89D10" w14:textId="77777777" w:rsidR="000A4DD7" w:rsidRPr="0082473B" w:rsidRDefault="000A4DD7" w:rsidP="000A4DD7">
      <w:pPr>
        <w:widowControl/>
        <w:spacing w:after="140" w:line="360" w:lineRule="auto"/>
        <w:ind w:firstLine="720"/>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 sursele de poluanţi pentru ape, locul de evacuare sau emisarul;</w:t>
      </w:r>
    </w:p>
    <w:p w14:paraId="502CD41D" w14:textId="200592AC" w:rsidR="00D9460E" w:rsidRPr="0082473B" w:rsidRDefault="00D9460E" w:rsidP="000A4DD7">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Lucrarile care fac obiectul proiectului se vor desfasura pe un amplasament deja existent.</w:t>
      </w:r>
    </w:p>
    <w:p w14:paraId="2BAD2563" w14:textId="7066AF2E" w:rsidR="0052750B" w:rsidRPr="0052750B" w:rsidRDefault="0052750B">
      <w:pPr>
        <w:widowControl/>
        <w:spacing w:after="140" w:line="360" w:lineRule="auto"/>
        <w:ind w:firstLine="720"/>
        <w:jc w:val="both"/>
        <w:rPr>
          <w:rFonts w:ascii="Arial" w:eastAsia="Calibri" w:hAnsi="Arial" w:cs="Arial"/>
          <w:i/>
          <w:iCs/>
          <w:kern w:val="0"/>
          <w:lang w:val="ro-RO" w:eastAsia="en-US" w:bidi="ar-SA"/>
        </w:rPr>
      </w:pPr>
      <w:r w:rsidRPr="0052750B">
        <w:rPr>
          <w:rFonts w:ascii="Arial" w:eastAsia="Calibri" w:hAnsi="Arial" w:cs="Arial"/>
          <w:i/>
          <w:iCs/>
          <w:kern w:val="0"/>
          <w:lang w:val="ro-RO" w:eastAsia="en-US" w:bidi="ar-SA"/>
        </w:rPr>
        <w:t>Posibile surse de poluare</w:t>
      </w:r>
      <w:r>
        <w:rPr>
          <w:rFonts w:ascii="Arial" w:eastAsia="Calibri" w:hAnsi="Arial" w:cs="Arial"/>
          <w:i/>
          <w:iCs/>
          <w:kern w:val="0"/>
          <w:lang w:val="ro-RO" w:eastAsia="en-US" w:bidi="ar-SA"/>
        </w:rPr>
        <w:t>:</w:t>
      </w:r>
    </w:p>
    <w:p w14:paraId="5A03200C" w14:textId="650E6385" w:rsidR="00BA48AC" w:rsidRPr="0082473B" w:rsidRDefault="00D9460E">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 </w:t>
      </w:r>
      <w:r w:rsidR="0052750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eventualele scurgeri accidentale de carburanţi provenite in timpul operaţiilor tehnologice desfasurate de catre mijlocele de transport utilizate pentru transportul materialelor necesare</w:t>
      </w:r>
      <w:r w:rsidR="0052750B">
        <w:rPr>
          <w:rFonts w:ascii="Arial" w:eastAsia="Calibri" w:hAnsi="Arial" w:cs="Arial"/>
          <w:kern w:val="0"/>
          <w:lang w:val="ro-RO" w:eastAsia="en-US" w:bidi="ar-SA"/>
        </w:rPr>
        <w:t>;</w:t>
      </w:r>
    </w:p>
    <w:p w14:paraId="2C32F724" w14:textId="50C0746B" w:rsidR="00BA48AC" w:rsidRPr="0082473B" w:rsidRDefault="00D9460E">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avand in vedere că personalul aferent activitatii este redus (</w:t>
      </w:r>
      <w:r w:rsidR="00410607">
        <w:rPr>
          <w:rFonts w:ascii="Arial" w:eastAsia="Calibri" w:hAnsi="Arial" w:cs="Arial"/>
          <w:kern w:val="0"/>
          <w:lang w:val="ro-RO" w:eastAsia="en-US" w:bidi="ar-SA"/>
        </w:rPr>
        <w:t>5-10</w:t>
      </w:r>
      <w:r w:rsidRPr="0082473B">
        <w:rPr>
          <w:rFonts w:ascii="Arial" w:eastAsia="Calibri" w:hAnsi="Arial" w:cs="Arial"/>
          <w:kern w:val="0"/>
          <w:lang w:val="ro-RO" w:eastAsia="en-US" w:bidi="ar-SA"/>
        </w:rPr>
        <w:t xml:space="preserve"> persoane de executie) şi de faptul că deşeurile vor fi precolectate şi transportate periodic din incintă, acestea nu vor influenţa calitatea apelor de suprafaţă sau freatice;</w:t>
      </w:r>
    </w:p>
    <w:p w14:paraId="5F3E2D01" w14:textId="77777777" w:rsidR="00BA48AC" w:rsidRPr="0082473B" w:rsidRDefault="00D9460E">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Se apreciază că </w:t>
      </w:r>
      <w:r w:rsidRPr="0052750B">
        <w:rPr>
          <w:rFonts w:ascii="Arial" w:eastAsia="Calibri" w:hAnsi="Arial" w:cs="Arial"/>
          <w:b/>
          <w:bCs/>
          <w:i/>
          <w:iCs/>
          <w:kern w:val="0"/>
          <w:lang w:val="ro-RO" w:eastAsia="en-US" w:bidi="ar-SA"/>
        </w:rPr>
        <w:t>emisiile de substanțe poluante</w:t>
      </w:r>
      <w:r w:rsidRPr="0082473B">
        <w:rPr>
          <w:rFonts w:ascii="Arial" w:eastAsia="Calibri" w:hAnsi="Arial" w:cs="Arial"/>
          <w:kern w:val="0"/>
          <w:lang w:val="ro-RO" w:eastAsia="en-US" w:bidi="ar-SA"/>
        </w:rPr>
        <w:t xml:space="preserve"> care ar putea ajunge direct sau indirect în apele de suprafață sau subterane </w:t>
      </w:r>
      <w:r w:rsidRPr="0052750B">
        <w:rPr>
          <w:rFonts w:ascii="Arial" w:eastAsia="Calibri" w:hAnsi="Arial" w:cs="Arial"/>
          <w:b/>
          <w:bCs/>
          <w:i/>
          <w:iCs/>
          <w:kern w:val="0"/>
          <w:lang w:val="ro-RO" w:eastAsia="en-US" w:bidi="ar-SA"/>
        </w:rPr>
        <w:t>NU sunt în cantități importante</w:t>
      </w:r>
      <w:r w:rsidRPr="0082473B">
        <w:rPr>
          <w:rFonts w:ascii="Arial" w:eastAsia="Calibri" w:hAnsi="Arial" w:cs="Arial"/>
          <w:kern w:val="0"/>
          <w:lang w:val="ro-RO" w:eastAsia="en-US" w:bidi="ar-SA"/>
        </w:rPr>
        <w:t xml:space="preserve"> și </w:t>
      </w:r>
      <w:r w:rsidRPr="0052750B">
        <w:rPr>
          <w:rFonts w:ascii="Arial" w:eastAsia="Calibri" w:hAnsi="Arial" w:cs="Arial"/>
          <w:b/>
          <w:bCs/>
          <w:i/>
          <w:iCs/>
          <w:kern w:val="0"/>
          <w:lang w:val="ro-RO" w:eastAsia="en-US" w:bidi="ar-SA"/>
        </w:rPr>
        <w:t>NU modifică încadrarea în categoria de calitate a apei</w:t>
      </w:r>
      <w:r w:rsidRPr="0082473B">
        <w:rPr>
          <w:rFonts w:ascii="Arial" w:eastAsia="Calibri" w:hAnsi="Arial" w:cs="Arial"/>
          <w:kern w:val="0"/>
          <w:lang w:val="ro-RO" w:eastAsia="en-US" w:bidi="ar-SA"/>
        </w:rPr>
        <w:t xml:space="preserve">. În concluzie, lucrările prevăzute în proiect </w:t>
      </w:r>
      <w:r w:rsidRPr="0052750B">
        <w:rPr>
          <w:rFonts w:ascii="Arial" w:eastAsia="Calibri" w:hAnsi="Arial" w:cs="Arial"/>
          <w:b/>
          <w:bCs/>
          <w:i/>
          <w:iCs/>
          <w:kern w:val="0"/>
          <w:lang w:val="ro-RO" w:eastAsia="en-US" w:bidi="ar-SA"/>
        </w:rPr>
        <w:t>NU pot provoca</w:t>
      </w:r>
      <w:r w:rsidRPr="0082473B">
        <w:rPr>
          <w:rFonts w:ascii="Arial" w:eastAsia="Calibri" w:hAnsi="Arial" w:cs="Arial"/>
          <w:kern w:val="0"/>
          <w:lang w:val="ro-RO" w:eastAsia="en-US" w:bidi="ar-SA"/>
        </w:rPr>
        <w:t xml:space="preserve"> un impact semnificativ asupra factorului de mediu APĂ, în măsura în care se vor respecta măsurile de protecție prevăzute:</w:t>
      </w:r>
    </w:p>
    <w:p w14:paraId="4B4AD9FA" w14:textId="5FEE8996" w:rsidR="00BA48AC" w:rsidRPr="0082473B" w:rsidRDefault="00D9460E" w:rsidP="00BA48AC">
      <w:pPr>
        <w:pStyle w:val="ListParagraph"/>
        <w:widowControl/>
        <w:numPr>
          <w:ilvl w:val="0"/>
          <w:numId w:val="9"/>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Mentinerea in permanenta a starii de curatenie a zonei de lucru</w:t>
      </w:r>
      <w:r w:rsidR="00026C13">
        <w:rPr>
          <w:rFonts w:ascii="Arial" w:eastAsia="Calibri" w:hAnsi="Arial" w:cs="Arial"/>
          <w:kern w:val="0"/>
          <w:lang w:val="ro-RO" w:eastAsia="en-US" w:bidi="ar-SA"/>
        </w:rPr>
        <w:t>;</w:t>
      </w:r>
    </w:p>
    <w:p w14:paraId="38CBE074" w14:textId="5B4592FF" w:rsidR="002821C5" w:rsidRPr="0082473B" w:rsidRDefault="00D9460E" w:rsidP="00BA48AC">
      <w:pPr>
        <w:pStyle w:val="ListParagraph"/>
        <w:widowControl/>
        <w:numPr>
          <w:ilvl w:val="0"/>
          <w:numId w:val="9"/>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Interzicerea oricaror deversari necontrolate de ape uzate, reziduuri, uleiuri uzate, carburanti, etc</w:t>
      </w:r>
      <w:r w:rsidR="00026C13">
        <w:rPr>
          <w:rFonts w:ascii="Arial" w:eastAsia="Calibri" w:hAnsi="Arial" w:cs="Arial"/>
          <w:kern w:val="0"/>
          <w:lang w:val="ro-RO" w:eastAsia="en-US" w:bidi="ar-SA"/>
        </w:rPr>
        <w:t>;</w:t>
      </w:r>
    </w:p>
    <w:p w14:paraId="18A00E9C" w14:textId="06D43C38" w:rsidR="00BA48AC" w:rsidRPr="0082473B" w:rsidRDefault="00BA48AC" w:rsidP="00BA48AC">
      <w:pPr>
        <w:pStyle w:val="ListParagraph"/>
        <w:widowControl/>
        <w:numPr>
          <w:ilvl w:val="0"/>
          <w:numId w:val="9"/>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Deseurile rezultate in timpul lucrarilor vor fi gestionate cu respectarea legislatiei in vigoare</w:t>
      </w:r>
      <w:r w:rsidR="00026C13">
        <w:rPr>
          <w:rFonts w:ascii="Arial" w:eastAsia="Calibri" w:hAnsi="Arial" w:cs="Arial"/>
          <w:kern w:val="0"/>
          <w:lang w:val="ro-RO" w:eastAsia="en-US" w:bidi="ar-SA"/>
        </w:rPr>
        <w:t>;</w:t>
      </w:r>
    </w:p>
    <w:p w14:paraId="39B9E7EA" w14:textId="6A8B27AA" w:rsidR="00BA48AC" w:rsidRPr="0082473B" w:rsidRDefault="00026C13" w:rsidP="00BA48AC">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 xml:space="preserve">Nota: </w:t>
      </w:r>
      <w:r w:rsidR="00BA48AC" w:rsidRPr="0082473B">
        <w:rPr>
          <w:rFonts w:ascii="Arial" w:eastAsia="Calibri" w:hAnsi="Arial" w:cs="Arial"/>
          <w:kern w:val="0"/>
          <w:lang w:val="ro-RO" w:eastAsia="en-US" w:bidi="ar-SA"/>
        </w:rPr>
        <w:t>În cazul unei poluări accidentale, generate de deversari necontrolate a unor poluanti, sau defectiuni neprevazute la utilaje utilizate, în vederea limitării şi înlăturării pagubelor, se vor lua măsuri imediate prin utilizarea de materiale absorbante, strângerea în saci, transportul şi depozitarea temporară în organizarea de şantier, după care se vor preda unităţilor specializate pentru valorificare/eliminare.</w:t>
      </w:r>
    </w:p>
    <w:p w14:paraId="006E83B5" w14:textId="777D92F9" w:rsidR="002821C5" w:rsidRPr="0082473B" w:rsidRDefault="00D1317F">
      <w:pPr>
        <w:widowControl/>
        <w:spacing w:after="140" w:line="360" w:lineRule="auto"/>
        <w:ind w:firstLine="720"/>
        <w:jc w:val="both"/>
        <w:rPr>
          <w:rFonts w:ascii="Arial" w:eastAsia="Calibri" w:hAnsi="Arial" w:cs="Arial"/>
          <w:kern w:val="0"/>
          <w:u w:val="single"/>
          <w:lang w:val="ro-RO" w:eastAsia="en-US" w:bidi="ar-SA"/>
        </w:rPr>
      </w:pPr>
      <w:r w:rsidRPr="0082473B">
        <w:rPr>
          <w:rFonts w:ascii="Arial" w:eastAsia="Calibri" w:hAnsi="Arial" w:cs="Arial"/>
          <w:kern w:val="0"/>
          <w:u w:val="single"/>
          <w:lang w:val="ro-RO" w:eastAsia="en-US" w:bidi="ar-SA"/>
        </w:rPr>
        <w:t>In faza de functionare</w:t>
      </w:r>
      <w:r w:rsidR="00026C13">
        <w:rPr>
          <w:rFonts w:ascii="Arial" w:eastAsia="Calibri" w:hAnsi="Arial" w:cs="Arial"/>
          <w:kern w:val="0"/>
          <w:u w:val="single"/>
          <w:lang w:val="ro-RO" w:eastAsia="en-US" w:bidi="ar-SA"/>
        </w:rPr>
        <w:t>:</w:t>
      </w:r>
    </w:p>
    <w:p w14:paraId="42DAD878" w14:textId="4A006E9E" w:rsidR="00D9460E" w:rsidRPr="0082473B" w:rsidRDefault="00D9460E" w:rsidP="00D9460E">
      <w:pPr>
        <w:widowControl/>
        <w:spacing w:after="140" w:line="360" w:lineRule="auto"/>
        <w:ind w:firstLine="720"/>
        <w:jc w:val="both"/>
        <w:rPr>
          <w:rStyle w:val="Fontdeparagrafimplicit"/>
          <w:rFonts w:ascii="Arial" w:eastAsia="Calibri" w:hAnsi="Arial" w:cs="Arial"/>
          <w:kern w:val="0"/>
          <w:lang w:val="ro-RO" w:eastAsia="en-US" w:bidi="ar-SA"/>
        </w:rPr>
      </w:pPr>
      <w:r w:rsidRPr="0082473B">
        <w:rPr>
          <w:rStyle w:val="Fontdeparagrafimplicit"/>
          <w:rFonts w:ascii="Arial" w:eastAsia="Calibri" w:hAnsi="Arial" w:cs="Arial"/>
          <w:kern w:val="0"/>
          <w:lang w:val="ro-RO" w:eastAsia="en-US" w:bidi="ar-SA"/>
        </w:rPr>
        <w:t>În condiții normale de exploatare NU există evenimente care să producă un impact semnificativ asupra resurselor de apă.</w:t>
      </w:r>
    </w:p>
    <w:p w14:paraId="56D4EBAB" w14:textId="77777777" w:rsidR="00E670AF" w:rsidRPr="0082473B" w:rsidRDefault="00E670AF" w:rsidP="00D9460E">
      <w:pPr>
        <w:widowControl/>
        <w:spacing w:after="140" w:line="360" w:lineRule="auto"/>
        <w:ind w:firstLine="720"/>
        <w:jc w:val="both"/>
        <w:rPr>
          <w:rStyle w:val="Fontdeparagrafimplicit"/>
          <w:rFonts w:ascii="Arial" w:eastAsia="Calibri" w:hAnsi="Arial" w:cs="Arial"/>
          <w:kern w:val="0"/>
          <w:lang w:val="ro-RO" w:eastAsia="en-US" w:bidi="ar-SA"/>
        </w:rPr>
      </w:pPr>
    </w:p>
    <w:p w14:paraId="1B9933ED" w14:textId="77777777" w:rsidR="000A4DD7" w:rsidRPr="0082473B" w:rsidRDefault="000A4DD7" w:rsidP="000A4DD7">
      <w:pPr>
        <w:widowControl/>
        <w:spacing w:after="140" w:line="360" w:lineRule="auto"/>
        <w:ind w:firstLine="720"/>
        <w:jc w:val="both"/>
        <w:rPr>
          <w:rStyle w:val="Fontdeparagrafimplicit"/>
          <w:rFonts w:ascii="Arial" w:eastAsia="Calibri" w:hAnsi="Arial" w:cs="Arial"/>
          <w:b/>
          <w:bCs/>
          <w:kern w:val="0"/>
          <w:lang w:val="ro-RO" w:eastAsia="en-US" w:bidi="ar-SA"/>
        </w:rPr>
      </w:pPr>
      <w:r w:rsidRPr="0082473B">
        <w:rPr>
          <w:rStyle w:val="Fontdeparagrafimplicit"/>
          <w:rFonts w:ascii="Arial" w:eastAsia="Calibri" w:hAnsi="Arial" w:cs="Arial"/>
          <w:b/>
          <w:bCs/>
          <w:kern w:val="0"/>
          <w:lang w:val="ro-RO" w:eastAsia="en-US" w:bidi="ar-SA"/>
        </w:rPr>
        <w:t>– staţiile şi instalaţiile de epurare sau de preepurare a apelor uzate</w:t>
      </w:r>
    </w:p>
    <w:p w14:paraId="540C18F3" w14:textId="243240DD" w:rsidR="00451140" w:rsidRPr="0082473B" w:rsidRDefault="00007036" w:rsidP="000A4DD7">
      <w:pPr>
        <w:widowControl/>
        <w:spacing w:after="140" w:line="360" w:lineRule="auto"/>
        <w:ind w:firstLine="720"/>
        <w:jc w:val="both"/>
        <w:rPr>
          <w:rStyle w:val="Fontdeparagrafimplicit"/>
          <w:rFonts w:ascii="Arial" w:eastAsia="Calibri" w:hAnsi="Arial" w:cs="Arial"/>
          <w:kern w:val="0"/>
          <w:lang w:val="ro-RO" w:eastAsia="en-US" w:bidi="ar-SA"/>
        </w:rPr>
      </w:pPr>
      <w:r>
        <w:rPr>
          <w:rStyle w:val="Fontdeparagrafimplicit"/>
          <w:rFonts w:ascii="Arial" w:eastAsia="Calibri" w:hAnsi="Arial" w:cs="Arial"/>
          <w:kern w:val="0"/>
          <w:lang w:val="ro-RO" w:eastAsia="en-US" w:bidi="ar-SA"/>
        </w:rPr>
        <w:t>Nu este cazul</w:t>
      </w:r>
      <w:r w:rsidR="000A4DD7" w:rsidRPr="0082473B">
        <w:rPr>
          <w:rStyle w:val="Fontdeparagrafimplicit"/>
          <w:rFonts w:ascii="Arial" w:eastAsia="Calibri" w:hAnsi="Arial" w:cs="Arial"/>
          <w:kern w:val="0"/>
          <w:lang w:val="ro-RO" w:eastAsia="en-US" w:bidi="ar-SA"/>
        </w:rPr>
        <w:t>.</w:t>
      </w:r>
    </w:p>
    <w:p w14:paraId="6515AEF7" w14:textId="77777777" w:rsidR="00E670AF" w:rsidRPr="0082473B" w:rsidRDefault="00E670AF" w:rsidP="000A4DD7">
      <w:pPr>
        <w:widowControl/>
        <w:spacing w:after="140" w:line="360" w:lineRule="auto"/>
        <w:ind w:firstLine="720"/>
        <w:jc w:val="both"/>
        <w:rPr>
          <w:rStyle w:val="Fontdeparagrafimplicit"/>
          <w:rFonts w:ascii="Arial" w:eastAsia="Calibri" w:hAnsi="Arial" w:cs="Arial"/>
          <w:kern w:val="0"/>
          <w:lang w:val="ro-RO" w:eastAsia="en-US" w:bidi="ar-SA"/>
        </w:rPr>
      </w:pPr>
    </w:p>
    <w:p w14:paraId="0BFC4F61" w14:textId="77777777" w:rsidR="002821C5" w:rsidRPr="0082473B" w:rsidRDefault="00D1317F">
      <w:pPr>
        <w:pStyle w:val="Textbody"/>
        <w:spacing w:line="360" w:lineRule="auto"/>
        <w:jc w:val="both"/>
        <w:rPr>
          <w:rFonts w:hint="eastAsia"/>
          <w:lang w:val="ro-RO"/>
        </w:rPr>
      </w:pPr>
      <w:r w:rsidRPr="0082473B">
        <w:rPr>
          <w:rStyle w:val="Fontdeparagrafimplicit"/>
          <w:rFonts w:ascii="Arial" w:hAnsi="Arial" w:cs="Arial"/>
          <w:b/>
          <w:color w:val="000000"/>
          <w:lang w:val="ro-RO"/>
        </w:rPr>
        <w:t>2. Protectia aerului</w:t>
      </w:r>
    </w:p>
    <w:p w14:paraId="2E12850A" w14:textId="77777777" w:rsidR="00BA48AC" w:rsidRPr="0082473B" w:rsidRDefault="00BA48AC">
      <w:pPr>
        <w:widowControl/>
        <w:spacing w:after="140" w:line="360" w:lineRule="auto"/>
        <w:ind w:firstLine="720"/>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 sursele de poluanți pentru aer, poluanți, inclusiv surse de mirosuri</w:t>
      </w:r>
    </w:p>
    <w:p w14:paraId="5FFAC8ED" w14:textId="61AE4270" w:rsidR="00BA48AC" w:rsidRPr="0082473B" w:rsidRDefault="00BA48AC">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Sursele potentiale de poluare a atmosferei sunt emisiile gaze rezultate din combustia carburantilor folositi de mijloacele de transport.</w:t>
      </w:r>
    </w:p>
    <w:p w14:paraId="218C4077" w14:textId="57936A98" w:rsidR="00E714B3" w:rsidRPr="0082473B" w:rsidRDefault="00E714B3">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Utilajele funcţionează cu motoare Diesel, gazele de eşapament evacuate în atmosferă conţinând întregul complex de poluanţi specific arderii interne a motorinei: oxizi de azot (NOX), compuşi organici volatili nonmetanici (COVnm), metan (CH4), oxizi de carbon (CO, CO2), amoniac (NH3), particule cu metale grele (Cd, Cu, Cr, Ni, Se, Zn), hidrocarburi aromatice policiclice (HAP), bioxid de sulf (SO2). Consumul total de de motorina este de 0,5 tone/perioada de executie.</w:t>
      </w:r>
    </w:p>
    <w:p w14:paraId="05D14240" w14:textId="77777777" w:rsidR="00E714B3" w:rsidRPr="0082473B" w:rsidRDefault="00E714B3">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Avand in vedere consumul extrem de mic de carburant, rezulta ca se vor genera cantitati mici de CO, NOx, hidrocarburi, particule, SO2, CO2, </w:t>
      </w:r>
      <w:r w:rsidRPr="00026C13">
        <w:rPr>
          <w:rFonts w:ascii="Arial" w:eastAsia="Calibri" w:hAnsi="Arial" w:cs="Arial"/>
          <w:b/>
          <w:bCs/>
          <w:i/>
          <w:iCs/>
          <w:kern w:val="0"/>
          <w:lang w:val="ro-RO" w:eastAsia="en-US" w:bidi="ar-SA"/>
        </w:rPr>
        <w:t>valori care se încadreaza în limitele admisibile</w:t>
      </w:r>
      <w:r w:rsidRPr="0082473B">
        <w:rPr>
          <w:rFonts w:ascii="Arial" w:eastAsia="Calibri" w:hAnsi="Arial" w:cs="Arial"/>
          <w:kern w:val="0"/>
          <w:lang w:val="ro-RO" w:eastAsia="en-US" w:bidi="ar-SA"/>
        </w:rPr>
        <w:t>, astfel incat impactul asupra mediului este nesemnificativ.</w:t>
      </w:r>
    </w:p>
    <w:p w14:paraId="6F8F4E37" w14:textId="1B05292F" w:rsidR="00BA48AC" w:rsidRPr="0082473B" w:rsidRDefault="00E714B3">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Se apreciază că impactul asupra calității aerului generat ca urmare a activitățiilor specifice lucrărilor de execuție se manifestă local (aria de manifestare fiind în special pe amplasamentul</w:t>
      </w:r>
      <w:r w:rsidR="00B43455">
        <w:rPr>
          <w:rFonts w:ascii="Arial" w:eastAsia="Calibri" w:hAnsi="Arial" w:cs="Arial"/>
          <w:kern w:val="0"/>
          <w:lang w:val="ro-RO" w:eastAsia="en-US" w:bidi="ar-SA"/>
        </w:rPr>
        <w:t xml:space="preserve"> lucrarilor</w:t>
      </w:r>
      <w:r w:rsidRPr="0082473B">
        <w:rPr>
          <w:rFonts w:ascii="Arial" w:eastAsia="Calibri" w:hAnsi="Arial" w:cs="Arial"/>
          <w:kern w:val="0"/>
          <w:lang w:val="ro-RO" w:eastAsia="en-US" w:bidi="ar-SA"/>
        </w:rPr>
        <w:t>), în spaţiu deschis, este nesemnificativ fiind temporar și intermitent.</w:t>
      </w:r>
    </w:p>
    <w:p w14:paraId="0EC46DD7" w14:textId="624E3A41" w:rsidR="00E714B3" w:rsidRPr="0082473B" w:rsidRDefault="00E714B3">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În concluzie, lucrările de executie a </w:t>
      </w:r>
      <w:r w:rsidR="00C06A2A">
        <w:rPr>
          <w:rFonts w:ascii="Arial" w:eastAsia="Calibri" w:hAnsi="Arial" w:cs="Arial"/>
          <w:kern w:val="0"/>
          <w:lang w:val="ro-RO" w:eastAsia="en-US" w:bidi="ar-SA"/>
        </w:rPr>
        <w:t>lucrarilor</w:t>
      </w:r>
      <w:r w:rsidRPr="0082473B">
        <w:rPr>
          <w:rFonts w:ascii="Arial" w:eastAsia="Calibri" w:hAnsi="Arial" w:cs="Arial"/>
          <w:kern w:val="0"/>
          <w:lang w:val="ro-RO" w:eastAsia="en-US" w:bidi="ar-SA"/>
        </w:rPr>
        <w:t xml:space="preserve"> sunt locale, pe un ampasament bine delimitat, ce NU vor depăşi concentraţiile maxime admisibile de pulberi în suspensie, SO2, NO2, CO, Pb, stabilite prin STAS 12574-87 privind condiţiile de calitate a aerului din zonele protejate, respectiv prin Legea nr. 104/2011 privind calitatea aerului înconjurător, cu modificările ulterioare.</w:t>
      </w:r>
    </w:p>
    <w:p w14:paraId="080EA31E" w14:textId="3FA096C2" w:rsidR="00E714B3" w:rsidRPr="0082473B" w:rsidRDefault="00E714B3">
      <w:pPr>
        <w:widowControl/>
        <w:spacing w:after="140" w:line="360" w:lineRule="auto"/>
        <w:ind w:firstLine="720"/>
        <w:jc w:val="both"/>
        <w:rPr>
          <w:rFonts w:ascii="Arial" w:eastAsia="Calibri" w:hAnsi="Arial" w:cs="Arial"/>
          <w:kern w:val="0"/>
          <w:u w:val="single"/>
          <w:lang w:val="ro-RO" w:eastAsia="en-US" w:bidi="ar-SA"/>
        </w:rPr>
      </w:pPr>
      <w:r w:rsidRPr="0082473B">
        <w:rPr>
          <w:rFonts w:ascii="Arial" w:eastAsia="Calibri" w:hAnsi="Arial" w:cs="Arial"/>
          <w:kern w:val="0"/>
          <w:u w:val="single"/>
          <w:lang w:val="ro-RO" w:eastAsia="en-US" w:bidi="ar-SA"/>
        </w:rPr>
        <w:t>Perioada de exploatare</w:t>
      </w:r>
    </w:p>
    <w:p w14:paraId="1AD850B7" w14:textId="5F2FF4E5" w:rsidR="00E714B3" w:rsidRDefault="00E714B3">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În perioada de exploatare, </w:t>
      </w:r>
      <w:r w:rsidRPr="00026C13">
        <w:rPr>
          <w:rFonts w:ascii="Arial" w:eastAsia="Calibri" w:hAnsi="Arial" w:cs="Arial"/>
          <w:b/>
          <w:bCs/>
          <w:i/>
          <w:iCs/>
          <w:kern w:val="0"/>
          <w:lang w:val="ro-RO" w:eastAsia="en-US" w:bidi="ar-SA"/>
        </w:rPr>
        <w:t>nu va exista impact</w:t>
      </w:r>
      <w:r w:rsidRPr="0082473B">
        <w:rPr>
          <w:rFonts w:ascii="Arial" w:eastAsia="Calibri" w:hAnsi="Arial" w:cs="Arial"/>
          <w:kern w:val="0"/>
          <w:lang w:val="ro-RO" w:eastAsia="en-US" w:bidi="ar-SA"/>
        </w:rPr>
        <w:t xml:space="preserve"> asupra factorului de mediu aer.</w:t>
      </w:r>
    </w:p>
    <w:p w14:paraId="4DD2ED00" w14:textId="77777777" w:rsidR="00B10E71" w:rsidRPr="0082473B" w:rsidRDefault="00B10E71">
      <w:pPr>
        <w:widowControl/>
        <w:spacing w:after="140" w:line="360" w:lineRule="auto"/>
        <w:ind w:firstLine="720"/>
        <w:jc w:val="both"/>
        <w:rPr>
          <w:rFonts w:ascii="Arial" w:eastAsia="Calibri" w:hAnsi="Arial" w:cs="Arial"/>
          <w:kern w:val="0"/>
          <w:lang w:val="ro-RO" w:eastAsia="en-US" w:bidi="ar-SA"/>
        </w:rPr>
      </w:pPr>
    </w:p>
    <w:p w14:paraId="1447817E" w14:textId="1EAC4E06" w:rsidR="00E714B3" w:rsidRPr="0082473B" w:rsidRDefault="00E714B3">
      <w:pPr>
        <w:widowControl/>
        <w:spacing w:after="140" w:line="360" w:lineRule="auto"/>
        <w:ind w:firstLine="720"/>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lastRenderedPageBreak/>
        <w:t>– instalaţiile pentru reţinerea şi dispersia poluanţilor în atmosferă</w:t>
      </w:r>
    </w:p>
    <w:p w14:paraId="730830C5" w14:textId="77777777" w:rsidR="00E714B3" w:rsidRPr="0082473B" w:rsidRDefault="00E714B3">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Nu sunt necesare.</w:t>
      </w:r>
    </w:p>
    <w:p w14:paraId="46058AC5" w14:textId="77777777" w:rsidR="002821C5" w:rsidRPr="0082473B" w:rsidRDefault="00D1317F">
      <w:pPr>
        <w:pStyle w:val="Textbody"/>
        <w:spacing w:line="360" w:lineRule="auto"/>
        <w:jc w:val="both"/>
        <w:rPr>
          <w:rFonts w:hint="eastAsia"/>
          <w:lang w:val="ro-RO"/>
        </w:rPr>
      </w:pPr>
      <w:r w:rsidRPr="0082473B">
        <w:rPr>
          <w:rStyle w:val="Fontdeparagrafimplicit"/>
          <w:rFonts w:ascii="Arial" w:hAnsi="Arial" w:cs="Arial"/>
          <w:b/>
          <w:color w:val="000000"/>
          <w:lang w:val="ro-RO"/>
        </w:rPr>
        <w:t>3. Protectia impotriva zgomotului si vibratiilor</w:t>
      </w:r>
    </w:p>
    <w:p w14:paraId="71E9A7EE" w14:textId="77777777" w:rsidR="00374183" w:rsidRPr="0082473B" w:rsidRDefault="00374183" w:rsidP="00374183">
      <w:pPr>
        <w:widowControl/>
        <w:spacing w:after="140" w:line="360" w:lineRule="auto"/>
        <w:ind w:firstLine="720"/>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 sursele de zgomot şi de vibraţii:</w:t>
      </w:r>
    </w:p>
    <w:p w14:paraId="23BA149B" w14:textId="444D1A5C" w:rsidR="00374183" w:rsidRPr="0082473B" w:rsidRDefault="00374183" w:rsidP="00374183">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Sursele de zgomot şi vibratii specifice realizarii proiectului sunt cele constituite de către mijloacele de transport ce asigura aprovizionarea cu materiale. Aceste surse sunt de amplitudine redusă, temporare, mobile.</w:t>
      </w:r>
    </w:p>
    <w:p w14:paraId="4F5BE521" w14:textId="6F9829CC" w:rsidR="00B10E71" w:rsidRPr="0082473B" w:rsidRDefault="000516C2" w:rsidP="0047786D">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Întrucât utilajele si echipamentele folosite sunt sunt omologate, sunt in numar mic, se consideră că zgomotele şi vibraţiile generate se gasesc în limite acceptabile, impactul fiind nesemnificativ, situându-se în limitele admise.</w:t>
      </w:r>
    </w:p>
    <w:p w14:paraId="52635BBB" w14:textId="12349530" w:rsidR="000516C2" w:rsidRPr="0082473B" w:rsidRDefault="000516C2" w:rsidP="000516C2">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Nivelul de zgomot şi vibraţii se va încadra în limitele admise prin STAS 10009-2017 şi în limitele prevazute în Ord. Ministrului Sănătăţii nr. 119/2014 pentru aprobarea Normelor de igienă şi sănătate publică privind mediul de viaţă al populaţiei, cu modificările ulterioare.</w:t>
      </w:r>
    </w:p>
    <w:p w14:paraId="6467BFE8" w14:textId="16F836FB" w:rsidR="000516C2" w:rsidRPr="0082473B" w:rsidRDefault="000516C2" w:rsidP="000516C2">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Nu sunt prevăzute amenajări sau dotări speciale pentru protecția împotriva zgomotului sau a vibrațiilor, deoarece nivelul produs de acestea este nesemnificativ. După finalizarea lucrărilor nu vor mai exista surse de zgomot și de vibrații.</w:t>
      </w:r>
    </w:p>
    <w:p w14:paraId="67E2C7DF" w14:textId="7877DDCE" w:rsidR="000516C2" w:rsidRPr="0082473B" w:rsidRDefault="000516C2" w:rsidP="000516C2">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Conform STAS 10009-2017 „valori admisibile ale nivelului de zgomot la limita zonelor funcționale din mediul urban”, tabel 3, nivelul de zgomot echivalent admisibil este de </w:t>
      </w:r>
      <w:r w:rsidRPr="00433B3F">
        <w:rPr>
          <w:rFonts w:ascii="Arial" w:eastAsia="Calibri" w:hAnsi="Arial" w:cs="Arial"/>
          <w:b/>
          <w:bCs/>
          <w:i/>
          <w:iCs/>
          <w:kern w:val="0"/>
          <w:lang w:val="ro-RO" w:eastAsia="en-US" w:bidi="ar-SA"/>
        </w:rPr>
        <w:t>65 dB</w:t>
      </w:r>
      <w:r w:rsidRPr="0082473B">
        <w:rPr>
          <w:rFonts w:ascii="Arial" w:eastAsia="Calibri" w:hAnsi="Arial" w:cs="Arial"/>
          <w:kern w:val="0"/>
          <w:lang w:val="ro-RO" w:eastAsia="en-US" w:bidi="ar-SA"/>
        </w:rPr>
        <w:t xml:space="preserve">. </w:t>
      </w:r>
      <w:r w:rsidRPr="00433B3F">
        <w:rPr>
          <w:rFonts w:ascii="Arial" w:eastAsia="Calibri" w:hAnsi="Arial" w:cs="Arial"/>
          <w:b/>
          <w:bCs/>
          <w:i/>
          <w:iCs/>
          <w:kern w:val="0"/>
          <w:lang w:val="ro-RO" w:eastAsia="en-US" w:bidi="ar-SA"/>
        </w:rPr>
        <w:t>Se anticipeaza un nivel de zgomot sub nivelul stabilit în STAS 10009-2017</w:t>
      </w:r>
      <w:r w:rsidRPr="0082473B">
        <w:rPr>
          <w:rFonts w:ascii="Arial" w:eastAsia="Calibri" w:hAnsi="Arial" w:cs="Arial"/>
          <w:kern w:val="0"/>
          <w:lang w:val="ro-RO" w:eastAsia="en-US" w:bidi="ar-SA"/>
        </w:rPr>
        <w:t>.</w:t>
      </w:r>
    </w:p>
    <w:p w14:paraId="64EA4C0D" w14:textId="77777777" w:rsidR="00433B3F" w:rsidRDefault="00433B3F" w:rsidP="000516C2">
      <w:pPr>
        <w:widowControl/>
        <w:spacing w:after="140" w:line="360" w:lineRule="auto"/>
        <w:jc w:val="both"/>
        <w:rPr>
          <w:rFonts w:ascii="Arial" w:eastAsia="Calibri" w:hAnsi="Arial" w:cs="Arial"/>
          <w:kern w:val="0"/>
          <w:lang w:val="ro-RO" w:eastAsia="en-US" w:bidi="ar-SA"/>
        </w:rPr>
      </w:pPr>
    </w:p>
    <w:p w14:paraId="49B14E52" w14:textId="27AAF79F" w:rsidR="000516C2" w:rsidRPr="0082473B" w:rsidRDefault="000516C2" w:rsidP="000516C2">
      <w:pPr>
        <w:widowControl/>
        <w:spacing w:after="140" w:line="360" w:lineRule="auto"/>
        <w:jc w:val="both"/>
        <w:rPr>
          <w:rFonts w:ascii="Arial" w:eastAsia="Calibri" w:hAnsi="Arial" w:cs="Arial"/>
          <w:kern w:val="0"/>
          <w:u w:val="single"/>
          <w:lang w:val="ro-RO" w:eastAsia="en-US" w:bidi="ar-SA"/>
        </w:rPr>
      </w:pPr>
      <w:r w:rsidRPr="0082473B">
        <w:rPr>
          <w:rFonts w:ascii="Arial" w:eastAsia="Calibri" w:hAnsi="Arial" w:cs="Arial"/>
          <w:kern w:val="0"/>
          <w:u w:val="single"/>
          <w:lang w:val="ro-RO" w:eastAsia="en-US" w:bidi="ar-SA"/>
        </w:rPr>
        <w:t>Perioada de exploatare</w:t>
      </w:r>
    </w:p>
    <w:p w14:paraId="24F84867" w14:textId="1371FD0E" w:rsidR="000516C2" w:rsidRDefault="000516C2" w:rsidP="00C228DC">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În perioada de exploatare, </w:t>
      </w:r>
      <w:r w:rsidRPr="00433B3F">
        <w:rPr>
          <w:rFonts w:ascii="Arial" w:eastAsia="Calibri" w:hAnsi="Arial" w:cs="Arial"/>
          <w:b/>
          <w:bCs/>
          <w:i/>
          <w:iCs/>
          <w:kern w:val="0"/>
          <w:lang w:val="ro-RO" w:eastAsia="en-US" w:bidi="ar-SA"/>
        </w:rPr>
        <w:t>nu se va manifesta impact in ceea ce priveste zgomotul.</w:t>
      </w:r>
    </w:p>
    <w:p w14:paraId="1705C24D" w14:textId="77777777" w:rsidR="00B10E71" w:rsidRPr="0082473B" w:rsidRDefault="00B10E71" w:rsidP="00C228DC">
      <w:pPr>
        <w:widowControl/>
        <w:spacing w:after="140" w:line="360" w:lineRule="auto"/>
        <w:ind w:firstLine="720"/>
        <w:jc w:val="both"/>
        <w:rPr>
          <w:rFonts w:ascii="Arial" w:eastAsia="Calibri" w:hAnsi="Arial" w:cs="Arial"/>
          <w:kern w:val="0"/>
          <w:lang w:val="ro-RO" w:eastAsia="en-US" w:bidi="ar-SA"/>
        </w:rPr>
      </w:pPr>
    </w:p>
    <w:p w14:paraId="265B6399" w14:textId="4A34795F" w:rsidR="000516C2" w:rsidRPr="0082473B" w:rsidRDefault="00E75601" w:rsidP="00E75601">
      <w:pPr>
        <w:widowControl/>
        <w:spacing w:after="140" w:line="360" w:lineRule="auto"/>
        <w:ind w:firstLine="720"/>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 a</w:t>
      </w:r>
      <w:r w:rsidR="000516C2" w:rsidRPr="0082473B">
        <w:rPr>
          <w:rFonts w:ascii="Arial" w:eastAsia="Calibri" w:hAnsi="Arial" w:cs="Arial"/>
          <w:b/>
          <w:bCs/>
          <w:kern w:val="0"/>
          <w:lang w:val="ro-RO" w:eastAsia="en-US" w:bidi="ar-SA"/>
        </w:rPr>
        <w:t>menajările şi dotările pentru protecţia împotriva zgomotului şi vibraţiilor</w:t>
      </w:r>
    </w:p>
    <w:p w14:paraId="5C303A52" w14:textId="12309DB6" w:rsidR="000516C2" w:rsidRPr="0082473B" w:rsidRDefault="00433B3F" w:rsidP="00433B3F">
      <w:pPr>
        <w:pStyle w:val="ListParagraph"/>
        <w:widowControl/>
        <w:spacing w:after="140" w:line="360" w:lineRule="auto"/>
        <w:jc w:val="both"/>
        <w:rPr>
          <w:rFonts w:ascii="Arial" w:eastAsia="Calibri" w:hAnsi="Arial" w:cs="Arial"/>
          <w:kern w:val="0"/>
          <w:lang w:val="ro-RO" w:eastAsia="en-US" w:bidi="ar-SA"/>
        </w:rPr>
      </w:pPr>
      <w:r>
        <w:rPr>
          <w:rFonts w:ascii="Arial" w:eastAsia="Calibri" w:hAnsi="Arial" w:cs="Arial"/>
          <w:kern w:val="0"/>
          <w:lang w:val="ro-RO" w:eastAsia="en-US" w:bidi="ar-SA"/>
        </w:rPr>
        <w:t>Nu sunt necesare.</w:t>
      </w:r>
    </w:p>
    <w:p w14:paraId="162B9B06" w14:textId="77777777" w:rsidR="00E75601" w:rsidRPr="0082473B" w:rsidRDefault="00E75601" w:rsidP="00E75601">
      <w:pPr>
        <w:widowControl/>
        <w:spacing w:after="140" w:line="360" w:lineRule="auto"/>
        <w:jc w:val="both"/>
        <w:rPr>
          <w:rFonts w:ascii="Arial" w:eastAsia="Calibri" w:hAnsi="Arial" w:cs="Arial"/>
          <w:kern w:val="0"/>
          <w:lang w:val="ro-RO" w:eastAsia="en-US" w:bidi="ar-SA"/>
        </w:rPr>
      </w:pPr>
    </w:p>
    <w:p w14:paraId="6A915600" w14:textId="77777777" w:rsidR="002821C5" w:rsidRPr="0082473B" w:rsidRDefault="00D1317F">
      <w:pPr>
        <w:pStyle w:val="Textbody"/>
        <w:spacing w:line="360" w:lineRule="auto"/>
        <w:jc w:val="both"/>
        <w:rPr>
          <w:rFonts w:hint="eastAsia"/>
          <w:lang w:val="ro-RO"/>
        </w:rPr>
      </w:pPr>
      <w:r w:rsidRPr="0082473B">
        <w:rPr>
          <w:rStyle w:val="Fontdeparagrafimplicit"/>
          <w:rFonts w:ascii="Arial" w:hAnsi="Arial" w:cs="Arial"/>
          <w:b/>
          <w:color w:val="000000"/>
          <w:lang w:val="ro-RO"/>
        </w:rPr>
        <w:lastRenderedPageBreak/>
        <w:t>4. Protectia impotriva radiatiilor.</w:t>
      </w:r>
    </w:p>
    <w:p w14:paraId="70629390" w14:textId="77777777" w:rsidR="00E75601" w:rsidRPr="0082473B" w:rsidRDefault="00E75601" w:rsidP="00E75601">
      <w:pPr>
        <w:widowControl/>
        <w:spacing w:after="140" w:line="360" w:lineRule="auto"/>
        <w:ind w:firstLine="720"/>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 sursele de radiaţii;</w:t>
      </w:r>
    </w:p>
    <w:p w14:paraId="72C29848" w14:textId="717228C7" w:rsidR="00E75601" w:rsidRPr="0082473B" w:rsidRDefault="00E75601" w:rsidP="00E75601">
      <w:pPr>
        <w:pStyle w:val="Textbody"/>
        <w:spacing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Proiectul nu prevede utilizarea surselor de radiații, prin urmare in cazul activităţilor ce urmeaza a se desfasura in cadrul amplasamentului analizat nu se folosesc substante radioactive.</w:t>
      </w:r>
    </w:p>
    <w:p w14:paraId="07BF2865" w14:textId="79E6ECA7" w:rsidR="00E75601" w:rsidRPr="00BD1052" w:rsidRDefault="00E75601" w:rsidP="00BD1052">
      <w:pPr>
        <w:widowControl/>
        <w:spacing w:after="140" w:line="360" w:lineRule="auto"/>
        <w:ind w:firstLine="720"/>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 amenajările şi dotările pentru protecţia împotriva radiaţiilor</w:t>
      </w:r>
    </w:p>
    <w:p w14:paraId="10DEFAF5" w14:textId="4B7D54BA" w:rsidR="00E75601" w:rsidRPr="0082473B" w:rsidRDefault="00E75601" w:rsidP="00E75601">
      <w:pPr>
        <w:pStyle w:val="Textbody"/>
        <w:spacing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In consecinţă nu vor exista dotari şi amenajari în acest sens.</w:t>
      </w:r>
    </w:p>
    <w:p w14:paraId="28464EF6" w14:textId="77777777" w:rsidR="00E75601" w:rsidRPr="0082473B" w:rsidRDefault="00E75601" w:rsidP="00E75601">
      <w:pPr>
        <w:pStyle w:val="Textbody"/>
        <w:spacing w:line="360" w:lineRule="auto"/>
        <w:jc w:val="both"/>
        <w:rPr>
          <w:rFonts w:ascii="Arial" w:eastAsia="Calibri" w:hAnsi="Arial" w:cs="Arial"/>
          <w:kern w:val="0"/>
          <w:lang w:val="ro-RO" w:eastAsia="en-US" w:bidi="ar-SA"/>
        </w:rPr>
      </w:pPr>
    </w:p>
    <w:p w14:paraId="1541A03D" w14:textId="574DC117" w:rsidR="002821C5" w:rsidRPr="0082473B" w:rsidRDefault="00D1317F" w:rsidP="00E75601">
      <w:pPr>
        <w:pStyle w:val="Textbody"/>
        <w:spacing w:line="360" w:lineRule="auto"/>
        <w:jc w:val="both"/>
        <w:rPr>
          <w:rStyle w:val="Fontdeparagrafimplicit"/>
          <w:rFonts w:ascii="Arial" w:hAnsi="Arial" w:cs="Arial"/>
          <w:b/>
          <w:color w:val="000000"/>
          <w:lang w:val="ro-RO"/>
        </w:rPr>
      </w:pPr>
      <w:r w:rsidRPr="0082473B">
        <w:rPr>
          <w:rStyle w:val="Fontdeparagrafimplicit"/>
          <w:rFonts w:ascii="Arial" w:hAnsi="Arial" w:cs="Arial"/>
          <w:b/>
          <w:color w:val="000000"/>
          <w:lang w:val="ro-RO"/>
        </w:rPr>
        <w:t>5. Protectia solului si a subsolului</w:t>
      </w:r>
    </w:p>
    <w:p w14:paraId="5CF568E5" w14:textId="66D95077" w:rsidR="00E75601" w:rsidRPr="0082473B" w:rsidRDefault="00E75601" w:rsidP="00E75601">
      <w:pPr>
        <w:widowControl/>
        <w:spacing w:after="140" w:line="360" w:lineRule="auto"/>
        <w:ind w:firstLine="720"/>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 sursele de poluanți pentru sol, subsol, ape freatice și de adâncime</w:t>
      </w:r>
    </w:p>
    <w:p w14:paraId="36F9BAA7" w14:textId="77777777" w:rsidR="00B804F2" w:rsidRPr="0082473B" w:rsidRDefault="00B804F2" w:rsidP="00B804F2">
      <w:pPr>
        <w:widowControl/>
        <w:spacing w:after="140" w:line="360" w:lineRule="auto"/>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Perioada de execuție</w:t>
      </w:r>
    </w:p>
    <w:p w14:paraId="75331CED" w14:textId="05882DCA" w:rsidR="00B804F2" w:rsidRPr="0082473B" w:rsidRDefault="00B804F2" w:rsidP="00B804F2">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Sursele posibile care ar putea influenţa negativ indicatorii de calitate ai solului ca urmare a desfăşurării activităţilor analizate pe amplasamentul </w:t>
      </w:r>
      <w:r w:rsidR="00C06A2A">
        <w:rPr>
          <w:rFonts w:ascii="Arial" w:eastAsia="Calibri" w:hAnsi="Arial" w:cs="Arial"/>
          <w:kern w:val="0"/>
          <w:lang w:val="ro-RO" w:eastAsia="en-US" w:bidi="ar-SA"/>
        </w:rPr>
        <w:t>lucrarilor</w:t>
      </w:r>
      <w:r w:rsidRPr="0082473B">
        <w:rPr>
          <w:rFonts w:ascii="Arial" w:eastAsia="Calibri" w:hAnsi="Arial" w:cs="Arial"/>
          <w:kern w:val="0"/>
          <w:lang w:val="ro-RO" w:eastAsia="en-US" w:bidi="ar-SA"/>
        </w:rPr>
        <w:t>, sunt următoarele:</w:t>
      </w:r>
    </w:p>
    <w:p w14:paraId="09F00F32" w14:textId="54515DD9" w:rsidR="00B804F2" w:rsidRPr="0082473B" w:rsidRDefault="00B804F2" w:rsidP="00B804F2">
      <w:pPr>
        <w:pStyle w:val="ListParagraph"/>
        <w:widowControl/>
        <w:numPr>
          <w:ilvl w:val="0"/>
          <w:numId w:val="22"/>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scurgerile accidentale de carburanţi şi lubrefianţi de la mijloacele de transport;</w:t>
      </w:r>
    </w:p>
    <w:p w14:paraId="2D04D9BA" w14:textId="1F1AE4A0" w:rsidR="00B804F2" w:rsidRPr="0082473B" w:rsidRDefault="00B804F2" w:rsidP="00B804F2">
      <w:pPr>
        <w:pStyle w:val="ListParagraph"/>
        <w:widowControl/>
        <w:numPr>
          <w:ilvl w:val="0"/>
          <w:numId w:val="22"/>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deşeuri specifice;</w:t>
      </w:r>
    </w:p>
    <w:p w14:paraId="39F0E116" w14:textId="2AAF82A7" w:rsidR="00B804F2" w:rsidRPr="0082473B" w:rsidRDefault="00B804F2" w:rsidP="00B804F2">
      <w:pPr>
        <w:pStyle w:val="ListParagraph"/>
        <w:widowControl/>
        <w:numPr>
          <w:ilvl w:val="0"/>
          <w:numId w:val="22"/>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decopertarile de sol vegetal – efectuate pentru realizarea </w:t>
      </w:r>
      <w:r w:rsidR="00C06A2A">
        <w:rPr>
          <w:rFonts w:ascii="Arial" w:eastAsia="Calibri" w:hAnsi="Arial" w:cs="Arial"/>
          <w:kern w:val="0"/>
          <w:lang w:val="ro-RO" w:eastAsia="en-US" w:bidi="ar-SA"/>
        </w:rPr>
        <w:t>lucrarilor</w:t>
      </w:r>
      <w:r w:rsidR="007C760C">
        <w:rPr>
          <w:rFonts w:ascii="Arial" w:eastAsia="Calibri" w:hAnsi="Arial" w:cs="Arial"/>
          <w:kern w:val="0"/>
          <w:lang w:val="ro-RO" w:eastAsia="en-US" w:bidi="ar-SA"/>
        </w:rPr>
        <w:t xml:space="preserve"> ( </w:t>
      </w:r>
      <w:r w:rsidR="007C760C" w:rsidRPr="0082473B">
        <w:rPr>
          <w:rFonts w:ascii="Arial" w:eastAsia="Calibri" w:hAnsi="Arial" w:cs="Arial"/>
          <w:kern w:val="0"/>
          <w:lang w:val="ro-RO" w:eastAsia="en-US" w:bidi="ar-SA"/>
        </w:rPr>
        <w:t>are va fi utilizat dupa 3-5 zile pentru redarea terenului in circuitul initial</w:t>
      </w:r>
      <w:r w:rsidR="007C760C">
        <w:rPr>
          <w:rFonts w:ascii="Arial" w:eastAsia="Calibri" w:hAnsi="Arial" w:cs="Arial"/>
          <w:kern w:val="0"/>
          <w:lang w:val="ro-RO" w:eastAsia="en-US" w:bidi="ar-SA"/>
        </w:rPr>
        <w:t>)</w:t>
      </w:r>
      <w:r w:rsidRPr="0082473B">
        <w:rPr>
          <w:rFonts w:ascii="Arial" w:eastAsia="Calibri" w:hAnsi="Arial" w:cs="Arial"/>
          <w:kern w:val="0"/>
          <w:lang w:val="ro-RO" w:eastAsia="en-US" w:bidi="ar-SA"/>
        </w:rPr>
        <w:t>;</w:t>
      </w:r>
    </w:p>
    <w:p w14:paraId="2ECDE133" w14:textId="45539832" w:rsidR="002821C5" w:rsidRDefault="00646610" w:rsidP="00E70BBD">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Impactul activităţilor desfasurate pentru executarea </w:t>
      </w:r>
      <w:r w:rsidR="00D17EE3">
        <w:rPr>
          <w:rFonts w:ascii="Arial" w:eastAsia="Calibri" w:hAnsi="Arial" w:cs="Arial"/>
          <w:kern w:val="0"/>
          <w:lang w:val="ro-RO" w:eastAsia="en-US" w:bidi="ar-SA"/>
        </w:rPr>
        <w:t>lucrarilor</w:t>
      </w:r>
      <w:r w:rsidRPr="0082473B">
        <w:rPr>
          <w:rFonts w:ascii="Arial" w:eastAsia="Calibri" w:hAnsi="Arial" w:cs="Arial"/>
          <w:kern w:val="0"/>
          <w:lang w:val="ro-RO" w:eastAsia="en-US" w:bidi="ar-SA"/>
        </w:rPr>
        <w:t xml:space="preserve"> asupra solului si subsolului va fi</w:t>
      </w:r>
      <w:r w:rsidR="00E70BBD"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unul nesemnificativ</w:t>
      </w:r>
      <w:r w:rsidR="007C760C">
        <w:rPr>
          <w:rFonts w:ascii="Arial" w:eastAsia="Calibri" w:hAnsi="Arial" w:cs="Arial"/>
          <w:kern w:val="0"/>
          <w:lang w:val="ro-RO" w:eastAsia="en-US" w:bidi="ar-SA"/>
        </w:rPr>
        <w:t>.</w:t>
      </w:r>
    </w:p>
    <w:p w14:paraId="02BA7ACB" w14:textId="77777777" w:rsidR="007C760C" w:rsidRPr="0082473B" w:rsidRDefault="007C760C" w:rsidP="00E70BBD">
      <w:pPr>
        <w:widowControl/>
        <w:spacing w:after="140" w:line="360" w:lineRule="auto"/>
        <w:ind w:firstLine="720"/>
        <w:jc w:val="both"/>
        <w:rPr>
          <w:rFonts w:ascii="Arial" w:eastAsia="Calibri" w:hAnsi="Arial" w:cs="Arial"/>
          <w:kern w:val="0"/>
          <w:lang w:val="ro-RO" w:eastAsia="en-US" w:bidi="ar-SA"/>
        </w:rPr>
      </w:pPr>
    </w:p>
    <w:p w14:paraId="45071695" w14:textId="77777777" w:rsidR="00E70BBD" w:rsidRPr="0082473B" w:rsidRDefault="00E70BBD" w:rsidP="00E70BBD">
      <w:pPr>
        <w:widowControl/>
        <w:spacing w:after="140" w:line="360" w:lineRule="auto"/>
        <w:ind w:firstLine="720"/>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 lucrările și dotările pentru protecția solului și a subsolului;</w:t>
      </w:r>
    </w:p>
    <w:p w14:paraId="0672E669" w14:textId="4997F089" w:rsidR="00E70BBD" w:rsidRPr="0082473B" w:rsidRDefault="00E70BBD" w:rsidP="00E70BBD">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Se vor avea in vedere o serie de masuri preventive pentru protectia solului si subsolului care diminueaza impactul, cum ar fi:</w:t>
      </w:r>
    </w:p>
    <w:p w14:paraId="02DD4F86" w14:textId="04FC9F9E" w:rsidR="00E70BBD" w:rsidRPr="0082473B" w:rsidRDefault="00E70BBD" w:rsidP="00310682">
      <w:pPr>
        <w:pStyle w:val="ListParagraph"/>
        <w:widowControl/>
        <w:numPr>
          <w:ilvl w:val="0"/>
          <w:numId w:val="22"/>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Nu se vor realiza reparaţii ale utilajelor şi autovehiculelor, pe amplasament pentru a</w:t>
      </w:r>
      <w:r w:rsidR="00310682"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preveni poluarea solului cu produse petroliere;</w:t>
      </w:r>
    </w:p>
    <w:p w14:paraId="57B6E166" w14:textId="67FE5D89" w:rsidR="00E70BBD" w:rsidRPr="0082473B" w:rsidRDefault="00E70BBD" w:rsidP="00310682">
      <w:pPr>
        <w:pStyle w:val="ListParagraph"/>
        <w:widowControl/>
        <w:numPr>
          <w:ilvl w:val="0"/>
          <w:numId w:val="22"/>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lastRenderedPageBreak/>
        <w:t>Este obligatorie refacerea solului (reconstrucţie ecologică) în zonele unde acesta a fost</w:t>
      </w:r>
      <w:r w:rsidR="00310682"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afectat temporar prin lucrările de excavare, depozitare de materiale, staţionare de</w:t>
      </w:r>
      <w:r w:rsidR="00310682"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utilaje în scopul readucerii la categoria de folosinţă deţinută iniţial</w:t>
      </w:r>
      <w:r w:rsidR="00310682" w:rsidRPr="0082473B">
        <w:rPr>
          <w:rFonts w:ascii="Arial" w:eastAsia="Calibri" w:hAnsi="Arial" w:cs="Arial"/>
          <w:kern w:val="0"/>
          <w:lang w:val="ro-RO" w:eastAsia="en-US" w:bidi="ar-SA"/>
        </w:rPr>
        <w:t>.</w:t>
      </w:r>
    </w:p>
    <w:p w14:paraId="24573939" w14:textId="435637BB" w:rsidR="00310682" w:rsidRPr="0082473B" w:rsidRDefault="00310682" w:rsidP="00310682">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Lucrările au un efect pozitiv, de lungă durată, datorită </w:t>
      </w:r>
      <w:r w:rsidR="00BD32F7">
        <w:rPr>
          <w:rFonts w:ascii="Arial" w:eastAsia="Calibri" w:hAnsi="Arial" w:cs="Arial"/>
          <w:kern w:val="0"/>
          <w:lang w:val="ro-RO" w:eastAsia="en-US" w:bidi="ar-SA"/>
        </w:rPr>
        <w:t xml:space="preserve">asigurarii evacuarii controlate a apelor </w:t>
      </w:r>
      <w:r w:rsidR="007C760C">
        <w:rPr>
          <w:rFonts w:ascii="Arial" w:eastAsia="Calibri" w:hAnsi="Arial" w:cs="Arial"/>
          <w:kern w:val="0"/>
          <w:lang w:val="ro-RO" w:eastAsia="en-US" w:bidi="ar-SA"/>
        </w:rPr>
        <w:t>pluviae</w:t>
      </w:r>
      <w:r w:rsidR="00BD32F7">
        <w:rPr>
          <w:rFonts w:ascii="Arial" w:eastAsia="Calibri" w:hAnsi="Arial" w:cs="Arial"/>
          <w:kern w:val="0"/>
          <w:lang w:val="ro-RO" w:eastAsia="en-US" w:bidi="ar-SA"/>
        </w:rPr>
        <w:t xml:space="preserve"> aferente </w:t>
      </w:r>
      <w:r w:rsidR="007C760C">
        <w:rPr>
          <w:rFonts w:ascii="Arial" w:eastAsia="Calibri" w:hAnsi="Arial" w:cs="Arial"/>
          <w:kern w:val="0"/>
          <w:lang w:val="ro-RO" w:eastAsia="en-US" w:bidi="ar-SA"/>
        </w:rPr>
        <w:t>zonei studiate</w:t>
      </w:r>
      <w:r w:rsidR="00BD32F7">
        <w:rPr>
          <w:rFonts w:ascii="Arial" w:eastAsia="Calibri" w:hAnsi="Arial" w:cs="Arial"/>
          <w:kern w:val="0"/>
          <w:lang w:val="ro-RO" w:eastAsia="en-US" w:bidi="ar-SA"/>
        </w:rPr>
        <w:t>.</w:t>
      </w:r>
    </w:p>
    <w:p w14:paraId="72EEB304" w14:textId="77777777" w:rsidR="00E670AF" w:rsidRPr="0082473B" w:rsidRDefault="00E670AF" w:rsidP="00310682">
      <w:pPr>
        <w:widowControl/>
        <w:spacing w:after="140" w:line="360" w:lineRule="auto"/>
        <w:ind w:firstLine="720"/>
        <w:jc w:val="both"/>
        <w:rPr>
          <w:rFonts w:ascii="Arial" w:eastAsia="Calibri" w:hAnsi="Arial" w:cs="Arial"/>
          <w:kern w:val="0"/>
          <w:lang w:val="ro-RO" w:eastAsia="en-US" w:bidi="ar-SA"/>
        </w:rPr>
      </w:pPr>
    </w:p>
    <w:p w14:paraId="2B453453" w14:textId="77777777" w:rsidR="002821C5" w:rsidRPr="0082473B" w:rsidRDefault="00D1317F">
      <w:pPr>
        <w:pStyle w:val="Textbody"/>
        <w:spacing w:line="360" w:lineRule="auto"/>
        <w:jc w:val="both"/>
        <w:rPr>
          <w:rFonts w:hint="eastAsia"/>
          <w:lang w:val="ro-RO"/>
        </w:rPr>
      </w:pPr>
      <w:r w:rsidRPr="0082473B">
        <w:rPr>
          <w:rStyle w:val="Fontdeparagrafimplicit"/>
          <w:rFonts w:ascii="Arial" w:hAnsi="Arial" w:cs="Arial"/>
          <w:b/>
          <w:color w:val="000000"/>
          <w:lang w:val="ro-RO"/>
        </w:rPr>
        <w:t>6. Protectia ecosistemelor terestre si acvatice</w:t>
      </w:r>
    </w:p>
    <w:p w14:paraId="18F522FB" w14:textId="624B0FDC" w:rsidR="002821C5" w:rsidRPr="0082473B" w:rsidRDefault="00310682">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Nu au fost identificate areale sensibile ce pot fi afectate de proiect</w:t>
      </w:r>
      <w:r w:rsidR="00D1317F" w:rsidRPr="0082473B">
        <w:rPr>
          <w:rFonts w:ascii="Arial" w:eastAsia="Calibri" w:hAnsi="Arial" w:cs="Arial"/>
          <w:kern w:val="0"/>
          <w:lang w:val="ro-RO" w:eastAsia="en-US" w:bidi="ar-SA"/>
        </w:rPr>
        <w:t>.</w:t>
      </w:r>
    </w:p>
    <w:p w14:paraId="11F928C4" w14:textId="6CC25FAD" w:rsidR="00310682" w:rsidRPr="0082473B" w:rsidRDefault="00310682" w:rsidP="00310682">
      <w:pPr>
        <w:widowControl/>
        <w:spacing w:after="140" w:line="360" w:lineRule="auto"/>
        <w:ind w:firstLine="720"/>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 lucrările, dotările și măsurile pentru protecția biodiversității, monumentelor naturii și ariilor protejate</w:t>
      </w:r>
    </w:p>
    <w:p w14:paraId="1E9D9BBB" w14:textId="77777777" w:rsidR="00310682" w:rsidRPr="0082473B" w:rsidRDefault="00310682" w:rsidP="00310682">
      <w:pPr>
        <w:widowControl/>
        <w:spacing w:after="140" w:line="360" w:lineRule="auto"/>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Perioada de execuţie</w:t>
      </w:r>
    </w:p>
    <w:p w14:paraId="5272C44E" w14:textId="770ABACD" w:rsidR="00310682" w:rsidRPr="0082473B" w:rsidRDefault="00310682" w:rsidP="00941206">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Impactul oxizilor de azot datorat emisiilor de gaze de eşapament va fi un impact neglijabil,</w:t>
      </w:r>
      <w:r w:rsidR="00941206"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pentru vegetaţia din zonele limitrofe amplasamentului.</w:t>
      </w:r>
    </w:p>
    <w:p w14:paraId="041B4150" w14:textId="0349F81B" w:rsidR="00B10E71" w:rsidRPr="0082473B" w:rsidRDefault="00310682" w:rsidP="00EB7EE6">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Se vor adopta măsuri privind managementul corespunzător al deșeurilor.</w:t>
      </w:r>
    </w:p>
    <w:p w14:paraId="6E640520" w14:textId="418FCA9C" w:rsidR="00310682" w:rsidRPr="0082473B" w:rsidRDefault="00310682" w:rsidP="00941206">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La finalizarea lucrărilor de execuție se va avea în vedere realizarea de lucrări de</w:t>
      </w:r>
      <w:r w:rsidR="00941206"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ecologizare a suprafețelor asupra carora s-a intervenit și aducerea acestora la starea inițiala.</w:t>
      </w:r>
    </w:p>
    <w:p w14:paraId="547CBD12" w14:textId="77777777" w:rsidR="00310682" w:rsidRDefault="00310682" w:rsidP="00310682">
      <w:pPr>
        <w:widowControl/>
        <w:spacing w:after="140" w:line="360" w:lineRule="auto"/>
        <w:jc w:val="both"/>
        <w:rPr>
          <w:rFonts w:ascii="Arial" w:eastAsia="Calibri" w:hAnsi="Arial" w:cs="Arial"/>
          <w:kern w:val="0"/>
          <w:lang w:val="ro-RO" w:eastAsia="en-US" w:bidi="ar-SA"/>
        </w:rPr>
      </w:pPr>
    </w:p>
    <w:p w14:paraId="24B308B5" w14:textId="77777777" w:rsidR="00EB7EE6" w:rsidRDefault="00EB7EE6" w:rsidP="00310682">
      <w:pPr>
        <w:widowControl/>
        <w:spacing w:after="140" w:line="360" w:lineRule="auto"/>
        <w:jc w:val="both"/>
        <w:rPr>
          <w:rFonts w:ascii="Arial" w:eastAsia="Calibri" w:hAnsi="Arial" w:cs="Arial"/>
          <w:kern w:val="0"/>
          <w:lang w:val="ro-RO" w:eastAsia="en-US" w:bidi="ar-SA"/>
        </w:rPr>
      </w:pPr>
    </w:p>
    <w:p w14:paraId="58330E47" w14:textId="77777777" w:rsidR="00EB7EE6" w:rsidRDefault="00EB7EE6" w:rsidP="00310682">
      <w:pPr>
        <w:widowControl/>
        <w:spacing w:after="140" w:line="360" w:lineRule="auto"/>
        <w:jc w:val="both"/>
        <w:rPr>
          <w:rFonts w:ascii="Arial" w:eastAsia="Calibri" w:hAnsi="Arial" w:cs="Arial"/>
          <w:kern w:val="0"/>
          <w:lang w:val="ro-RO" w:eastAsia="en-US" w:bidi="ar-SA"/>
        </w:rPr>
      </w:pPr>
    </w:p>
    <w:p w14:paraId="51A4CB29" w14:textId="77777777" w:rsidR="00EB7EE6" w:rsidRDefault="00EB7EE6" w:rsidP="00310682">
      <w:pPr>
        <w:widowControl/>
        <w:spacing w:after="140" w:line="360" w:lineRule="auto"/>
        <w:jc w:val="both"/>
        <w:rPr>
          <w:rFonts w:ascii="Arial" w:eastAsia="Calibri" w:hAnsi="Arial" w:cs="Arial"/>
          <w:kern w:val="0"/>
          <w:lang w:val="ro-RO" w:eastAsia="en-US" w:bidi="ar-SA"/>
        </w:rPr>
      </w:pPr>
    </w:p>
    <w:p w14:paraId="7FCB7B83" w14:textId="77777777" w:rsidR="00EB7EE6" w:rsidRPr="0082473B" w:rsidRDefault="00EB7EE6" w:rsidP="00310682">
      <w:pPr>
        <w:widowControl/>
        <w:spacing w:after="140" w:line="360" w:lineRule="auto"/>
        <w:jc w:val="both"/>
        <w:rPr>
          <w:rFonts w:ascii="Arial" w:eastAsia="Calibri" w:hAnsi="Arial" w:cs="Arial"/>
          <w:kern w:val="0"/>
          <w:lang w:val="ro-RO" w:eastAsia="en-US" w:bidi="ar-SA"/>
        </w:rPr>
      </w:pPr>
    </w:p>
    <w:p w14:paraId="0F4BADF6" w14:textId="77777777" w:rsidR="002821C5" w:rsidRPr="0082473B" w:rsidRDefault="00D1317F">
      <w:pPr>
        <w:pStyle w:val="Textbody"/>
        <w:spacing w:line="360" w:lineRule="auto"/>
        <w:jc w:val="both"/>
        <w:rPr>
          <w:rFonts w:hint="eastAsia"/>
          <w:lang w:val="ro-RO"/>
        </w:rPr>
      </w:pPr>
      <w:r w:rsidRPr="0082473B">
        <w:rPr>
          <w:rStyle w:val="Fontdeparagrafimplicit"/>
          <w:rFonts w:ascii="Arial" w:hAnsi="Arial" w:cs="Arial"/>
          <w:b/>
          <w:color w:val="000000"/>
          <w:lang w:val="ro-RO"/>
        </w:rPr>
        <w:t>7. Protectia asezarilor umane si a altor obiective de interes public</w:t>
      </w:r>
    </w:p>
    <w:p w14:paraId="507E6F9C" w14:textId="77777777" w:rsidR="00941206" w:rsidRPr="0082473B" w:rsidRDefault="00941206" w:rsidP="00941206">
      <w:pPr>
        <w:widowControl/>
        <w:spacing w:after="140" w:line="360" w:lineRule="auto"/>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Perioada de execuție</w:t>
      </w:r>
    </w:p>
    <w:p w14:paraId="384CB82B" w14:textId="057B0DE6" w:rsidR="00941206" w:rsidRPr="0082473B" w:rsidRDefault="00941206" w:rsidP="00941206">
      <w:pPr>
        <w:widowControl/>
        <w:spacing w:after="140" w:line="360" w:lineRule="auto"/>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 xml:space="preserve">- </w:t>
      </w:r>
      <w:r w:rsidRPr="0082473B">
        <w:rPr>
          <w:rFonts w:ascii="Arial" w:eastAsia="Calibri" w:hAnsi="Arial" w:cs="Arial"/>
          <w:b/>
          <w:bCs/>
          <w:kern w:val="0"/>
          <w:lang w:val="ro-RO" w:eastAsia="en-US" w:bidi="ar-SA"/>
        </w:rPr>
        <w:tab/>
        <w:t>identificarea obiectivelor de interes public, distanța față de așezările umane, respectiv față de monumente istorice și de arhitectură, alte zone asupra cărora există instituit un regim de restricție, zone de interes tradițional și altele;</w:t>
      </w:r>
    </w:p>
    <w:p w14:paraId="3E46295E" w14:textId="22E3147B" w:rsidR="00941206" w:rsidRPr="0082473B" w:rsidRDefault="00EB7EE6" w:rsidP="00EB7EE6">
      <w:pPr>
        <w:pStyle w:val="ListParagraph"/>
        <w:widowControl/>
        <w:spacing w:after="140" w:line="360" w:lineRule="auto"/>
        <w:ind w:left="1080"/>
        <w:jc w:val="both"/>
        <w:rPr>
          <w:rFonts w:ascii="Arial" w:eastAsia="Calibri" w:hAnsi="Arial" w:cs="Arial"/>
          <w:kern w:val="0"/>
          <w:lang w:val="ro-RO" w:eastAsia="en-US" w:bidi="ar-SA"/>
        </w:rPr>
      </w:pPr>
      <w:r>
        <w:rPr>
          <w:rFonts w:ascii="Arial" w:eastAsia="Calibri" w:hAnsi="Arial" w:cs="Arial"/>
          <w:kern w:val="0"/>
          <w:lang w:val="ro-RO" w:eastAsia="en-US" w:bidi="ar-SA"/>
        </w:rPr>
        <w:lastRenderedPageBreak/>
        <w:t>A</w:t>
      </w:r>
      <w:r w:rsidR="00941206" w:rsidRPr="0082473B">
        <w:rPr>
          <w:rFonts w:ascii="Arial" w:eastAsia="Calibri" w:hAnsi="Arial" w:cs="Arial"/>
          <w:kern w:val="0"/>
          <w:lang w:val="ro-RO" w:eastAsia="en-US" w:bidi="ar-SA"/>
        </w:rPr>
        <w:t xml:space="preserve">mplasamentul pe care se vor derula lucrarile se afla in intravilanul localitatii, distanta fata de locuinte fiind </w:t>
      </w:r>
      <w:r w:rsidR="00BD32F7">
        <w:rPr>
          <w:rFonts w:ascii="Arial" w:eastAsia="Calibri" w:hAnsi="Arial" w:cs="Arial"/>
          <w:kern w:val="0"/>
          <w:lang w:val="ro-RO" w:eastAsia="en-US" w:bidi="ar-SA"/>
        </w:rPr>
        <w:t>relativ mare</w:t>
      </w:r>
      <w:r w:rsidR="00941206" w:rsidRPr="0082473B">
        <w:rPr>
          <w:rFonts w:ascii="Arial" w:eastAsia="Calibri" w:hAnsi="Arial" w:cs="Arial"/>
          <w:kern w:val="0"/>
          <w:lang w:val="ro-RO" w:eastAsia="en-US" w:bidi="ar-SA"/>
        </w:rPr>
        <w:t>.</w:t>
      </w:r>
    </w:p>
    <w:p w14:paraId="7840060A" w14:textId="4C17931E" w:rsidR="00941206" w:rsidRPr="0082473B" w:rsidRDefault="00941206" w:rsidP="00821CC9">
      <w:pPr>
        <w:pStyle w:val="Textbody"/>
        <w:spacing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Populaţia riverană perimetrului nu va fi afectată in nici un fel de activităţile </w:t>
      </w:r>
      <w:r w:rsidR="00E64286">
        <w:rPr>
          <w:rFonts w:ascii="Arial" w:eastAsia="Calibri" w:hAnsi="Arial" w:cs="Arial"/>
          <w:kern w:val="0"/>
          <w:lang w:val="ro-RO" w:eastAsia="en-US" w:bidi="ar-SA"/>
        </w:rPr>
        <w:t>de executie</w:t>
      </w:r>
      <w:r w:rsidR="00573ACC">
        <w:rPr>
          <w:rFonts w:ascii="Arial" w:eastAsia="Calibri" w:hAnsi="Arial" w:cs="Arial"/>
          <w:kern w:val="0"/>
          <w:lang w:val="ro-RO" w:eastAsia="en-US" w:bidi="ar-SA"/>
        </w:rPr>
        <w:t xml:space="preserve"> a lucrarilor propuse</w:t>
      </w:r>
      <w:r w:rsidRPr="0082473B">
        <w:rPr>
          <w:rFonts w:ascii="Arial" w:eastAsia="Calibri" w:hAnsi="Arial" w:cs="Arial"/>
          <w:kern w:val="0"/>
          <w:lang w:val="ro-RO" w:eastAsia="en-US" w:bidi="ar-SA"/>
        </w:rPr>
        <w:t xml:space="preserve">, respectiv, ulterior, de </w:t>
      </w:r>
      <w:r w:rsidR="00573ACC">
        <w:rPr>
          <w:rFonts w:ascii="Arial" w:eastAsia="Calibri" w:hAnsi="Arial" w:cs="Arial"/>
          <w:kern w:val="0"/>
          <w:lang w:val="ro-RO" w:eastAsia="en-US" w:bidi="ar-SA"/>
        </w:rPr>
        <w:t>exploatarea acestora</w:t>
      </w:r>
      <w:r w:rsidRPr="0082473B">
        <w:rPr>
          <w:rFonts w:ascii="Arial" w:eastAsia="Calibri" w:hAnsi="Arial" w:cs="Arial"/>
          <w:kern w:val="0"/>
          <w:lang w:val="ro-RO" w:eastAsia="en-US" w:bidi="ar-SA"/>
        </w:rPr>
        <w:t>.</w:t>
      </w:r>
    </w:p>
    <w:p w14:paraId="19454E55" w14:textId="15441CE6" w:rsidR="00941206" w:rsidRPr="0082473B" w:rsidRDefault="00941206" w:rsidP="00821CC9">
      <w:pPr>
        <w:pStyle w:val="Textbody"/>
        <w:spacing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Prin natura şi structura fluxurilor tehnologice de producţie desfăşurate in cadrul</w:t>
      </w:r>
      <w:r w:rsidR="00821CC9"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amplasamentului, nu se intrevăd efecte negative asupra stării de sănătate a populaţiei. De</w:t>
      </w:r>
      <w:r w:rsidR="00821CC9"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asemenea, in timpul proceselor tehnologice nu sunt manipulate substanţe toxice sau</w:t>
      </w:r>
      <w:r w:rsidR="00821CC9"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periculoase.</w:t>
      </w:r>
    </w:p>
    <w:p w14:paraId="5D1F0D17" w14:textId="1ABB8D0B" w:rsidR="00821CC9" w:rsidRPr="0082473B" w:rsidRDefault="00821CC9" w:rsidP="00821CC9">
      <w:pPr>
        <w:widowControl/>
        <w:spacing w:after="140" w:line="360" w:lineRule="auto"/>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 xml:space="preserve">- </w:t>
      </w:r>
      <w:r w:rsidRPr="0082473B">
        <w:rPr>
          <w:rFonts w:ascii="Arial" w:eastAsia="Calibri" w:hAnsi="Arial" w:cs="Arial"/>
          <w:b/>
          <w:bCs/>
          <w:kern w:val="0"/>
          <w:lang w:val="ro-RO" w:eastAsia="en-US" w:bidi="ar-SA"/>
        </w:rPr>
        <w:tab/>
        <w:t>lucrările, dotările și măsurile pentru protecția așezărilor umane și a obiectivelor</w:t>
      </w:r>
    </w:p>
    <w:p w14:paraId="0B462066" w14:textId="77777777" w:rsidR="00821CC9" w:rsidRPr="0082473B" w:rsidRDefault="00821CC9" w:rsidP="00821CC9">
      <w:pPr>
        <w:widowControl/>
        <w:spacing w:after="140" w:line="360" w:lineRule="auto"/>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protejate și/sau de interes public;</w:t>
      </w:r>
    </w:p>
    <w:p w14:paraId="23A751DD" w14:textId="13AA3B62" w:rsidR="00821CC9" w:rsidRPr="0082473B" w:rsidRDefault="00821CC9" w:rsidP="00821CC9">
      <w:pPr>
        <w:pStyle w:val="Textbody"/>
        <w:spacing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Se apreciază că proprietatile invecinate nu vor fi afectate prin expunerea la atmosfera generată de lucrările de execuție a </w:t>
      </w:r>
      <w:r w:rsidR="00573ACC">
        <w:rPr>
          <w:rFonts w:ascii="Arial" w:eastAsia="Calibri" w:hAnsi="Arial" w:cs="Arial"/>
          <w:kern w:val="0"/>
          <w:lang w:val="ro-RO" w:eastAsia="en-US" w:bidi="ar-SA"/>
        </w:rPr>
        <w:t>lucrarilor</w:t>
      </w:r>
      <w:r w:rsidRPr="0082473B">
        <w:rPr>
          <w:rFonts w:ascii="Arial" w:eastAsia="Calibri" w:hAnsi="Arial" w:cs="Arial"/>
          <w:kern w:val="0"/>
          <w:lang w:val="ro-RO" w:eastAsia="en-US" w:bidi="ar-SA"/>
        </w:rPr>
        <w:t>, în condițiile adoptării măsurilor pentru protecția mediului (activitatea de executie va fi desfasurata doar in timpul zilei, cca. 8 ore/zi, utilizarea utilajelor si echipamentelor in stare tehnica buna).</w:t>
      </w:r>
    </w:p>
    <w:p w14:paraId="055F5442" w14:textId="033D7511" w:rsidR="00821CC9" w:rsidRPr="0082473B" w:rsidRDefault="00821CC9" w:rsidP="00821CC9">
      <w:pPr>
        <w:pStyle w:val="Textbody"/>
        <w:spacing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Nu sunt necesare măsuri suplimentare pentru protecția așezărilor umane.</w:t>
      </w:r>
    </w:p>
    <w:p w14:paraId="11BF6122" w14:textId="3AE1A911" w:rsidR="00821CC9" w:rsidRPr="0082473B" w:rsidRDefault="00821CC9" w:rsidP="00821CC9">
      <w:pPr>
        <w:pStyle w:val="Textbody"/>
        <w:spacing w:line="360" w:lineRule="auto"/>
        <w:jc w:val="both"/>
        <w:rPr>
          <w:rStyle w:val="Fontdeparagrafimplicit"/>
          <w:rFonts w:ascii="Arial" w:hAnsi="Arial" w:cs="Arial"/>
          <w:b/>
          <w:color w:val="000000"/>
          <w:lang w:val="ro-RO"/>
        </w:rPr>
      </w:pPr>
      <w:r w:rsidRPr="0082473B">
        <w:rPr>
          <w:rStyle w:val="Fontdeparagrafimplicit"/>
          <w:rFonts w:ascii="Arial" w:hAnsi="Arial" w:cs="Arial"/>
          <w:b/>
          <w:color w:val="000000"/>
          <w:lang w:val="ro-RO"/>
        </w:rPr>
        <w:t>g) Prevenirea și gestionarea deșeurilor generate pe amplasament în timpul realizării proiectului/în timpul exploatării, inclusiv eliminarea</w:t>
      </w:r>
    </w:p>
    <w:p w14:paraId="36C32444" w14:textId="794EF542" w:rsidR="00821CC9" w:rsidRPr="0082473B" w:rsidRDefault="00821CC9" w:rsidP="00821CC9">
      <w:pPr>
        <w:pStyle w:val="Textbody"/>
        <w:spacing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In urma activităţilor specifice desfasurate pe amplasamentul </w:t>
      </w:r>
      <w:r w:rsidR="00573ACC">
        <w:rPr>
          <w:rFonts w:ascii="Arial" w:eastAsia="Calibri" w:hAnsi="Arial" w:cs="Arial"/>
          <w:kern w:val="0"/>
          <w:lang w:val="ro-RO" w:eastAsia="en-US" w:bidi="ar-SA"/>
        </w:rPr>
        <w:t>lucrarilor</w:t>
      </w:r>
      <w:r w:rsidRPr="0082473B">
        <w:rPr>
          <w:rFonts w:ascii="Arial" w:eastAsia="Calibri" w:hAnsi="Arial" w:cs="Arial"/>
          <w:kern w:val="0"/>
          <w:lang w:val="ro-RO" w:eastAsia="en-US" w:bidi="ar-SA"/>
        </w:rPr>
        <w:t xml:space="preserve"> vor rezulta urmatoarele tipuri si cantitati de deseuri:</w:t>
      </w:r>
    </w:p>
    <w:p w14:paraId="4C49348A" w14:textId="2BBBCA31" w:rsidR="00821CC9" w:rsidRDefault="00821CC9" w:rsidP="00821CC9">
      <w:pPr>
        <w:pStyle w:val="Textbody"/>
        <w:numPr>
          <w:ilvl w:val="0"/>
          <w:numId w:val="24"/>
        </w:numPr>
        <w:spacing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deseuri rezultate in urma activitatii de realizare a </w:t>
      </w:r>
      <w:r w:rsidR="00B93374">
        <w:rPr>
          <w:rFonts w:ascii="Arial" w:eastAsia="Calibri" w:hAnsi="Arial" w:cs="Arial"/>
          <w:kern w:val="0"/>
          <w:lang w:val="ro-RO" w:eastAsia="en-US" w:bidi="ar-SA"/>
        </w:rPr>
        <w:t>lucrarilor</w:t>
      </w:r>
      <w:r w:rsidRPr="0082473B">
        <w:rPr>
          <w:rFonts w:ascii="Arial" w:eastAsia="Calibri" w:hAnsi="Arial" w:cs="Arial"/>
          <w:kern w:val="0"/>
          <w:lang w:val="ro-RO" w:eastAsia="en-US" w:bidi="ar-SA"/>
        </w:rPr>
        <w:t xml:space="preserve">, reprezentate prin </w:t>
      </w:r>
      <w:r w:rsidR="00B93374">
        <w:rPr>
          <w:rFonts w:ascii="Arial" w:eastAsia="Calibri" w:hAnsi="Arial" w:cs="Arial"/>
          <w:kern w:val="0"/>
          <w:lang w:val="ro-RO" w:eastAsia="en-US" w:bidi="ar-SA"/>
        </w:rPr>
        <w:t>ambalaje</w:t>
      </w:r>
      <w:r w:rsidRPr="0082473B">
        <w:rPr>
          <w:rFonts w:ascii="Arial" w:eastAsia="Calibri" w:hAnsi="Arial" w:cs="Arial"/>
          <w:kern w:val="0"/>
          <w:lang w:val="ro-RO" w:eastAsia="en-US" w:bidi="ar-SA"/>
        </w:rPr>
        <w:t xml:space="preserve"> ce nu mai </w:t>
      </w:r>
      <w:r w:rsidR="00B93374">
        <w:rPr>
          <w:rFonts w:ascii="Arial" w:eastAsia="Calibri" w:hAnsi="Arial" w:cs="Arial"/>
          <w:kern w:val="0"/>
          <w:lang w:val="ro-RO" w:eastAsia="en-US" w:bidi="ar-SA"/>
        </w:rPr>
        <w:t>pot</w:t>
      </w:r>
      <w:r w:rsidRPr="0082473B">
        <w:rPr>
          <w:rFonts w:ascii="Arial" w:eastAsia="Calibri" w:hAnsi="Arial" w:cs="Arial"/>
          <w:kern w:val="0"/>
          <w:lang w:val="ro-RO" w:eastAsia="en-US" w:bidi="ar-SA"/>
        </w:rPr>
        <w:t xml:space="preserve"> fi reconditionat</w:t>
      </w:r>
      <w:r w:rsidR="00B93374">
        <w:rPr>
          <w:rFonts w:ascii="Arial" w:eastAsia="Calibri" w:hAnsi="Arial" w:cs="Arial"/>
          <w:kern w:val="0"/>
          <w:lang w:val="ro-RO" w:eastAsia="en-US" w:bidi="ar-SA"/>
        </w:rPr>
        <w:t>e</w:t>
      </w:r>
      <w:r w:rsidRPr="0082473B">
        <w:rPr>
          <w:rFonts w:ascii="Arial" w:eastAsia="Calibri" w:hAnsi="Arial" w:cs="Arial"/>
          <w:kern w:val="0"/>
          <w:lang w:val="ro-RO" w:eastAsia="en-US" w:bidi="ar-SA"/>
        </w:rPr>
        <w:t xml:space="preserve"> si v</w:t>
      </w:r>
      <w:r w:rsidR="00B93374">
        <w:rPr>
          <w:rFonts w:ascii="Arial" w:eastAsia="Calibri" w:hAnsi="Arial" w:cs="Arial"/>
          <w:kern w:val="0"/>
          <w:lang w:val="ro-RO" w:eastAsia="en-US" w:bidi="ar-SA"/>
        </w:rPr>
        <w:t>or</w:t>
      </w:r>
      <w:r w:rsidRPr="0082473B">
        <w:rPr>
          <w:rFonts w:ascii="Arial" w:eastAsia="Calibri" w:hAnsi="Arial" w:cs="Arial"/>
          <w:kern w:val="0"/>
          <w:lang w:val="ro-RO" w:eastAsia="en-US" w:bidi="ar-SA"/>
        </w:rPr>
        <w:t xml:space="preserve"> fi preluat</w:t>
      </w:r>
      <w:r w:rsidR="00B93374">
        <w:rPr>
          <w:rFonts w:ascii="Arial" w:eastAsia="Calibri" w:hAnsi="Arial" w:cs="Arial"/>
          <w:kern w:val="0"/>
          <w:lang w:val="ro-RO" w:eastAsia="en-US" w:bidi="ar-SA"/>
        </w:rPr>
        <w:t>e</w:t>
      </w:r>
      <w:r w:rsidRPr="0082473B">
        <w:rPr>
          <w:rFonts w:ascii="Arial" w:eastAsia="Calibri" w:hAnsi="Arial" w:cs="Arial"/>
          <w:kern w:val="0"/>
          <w:lang w:val="ro-RO" w:eastAsia="en-US" w:bidi="ar-SA"/>
        </w:rPr>
        <w:t xml:space="preserve"> de catre societati autorizate</w:t>
      </w:r>
      <w:r w:rsidR="006D7E0A">
        <w:rPr>
          <w:rFonts w:ascii="Arial" w:eastAsia="Calibri" w:hAnsi="Arial" w:cs="Arial"/>
          <w:kern w:val="0"/>
          <w:lang w:val="ro-RO" w:eastAsia="en-US" w:bidi="ar-SA"/>
        </w:rPr>
        <w:t>:</w:t>
      </w:r>
    </w:p>
    <w:p w14:paraId="028EF55A" w14:textId="527F12FA" w:rsidR="006D7E0A" w:rsidRPr="006D7E0A" w:rsidRDefault="006D7E0A" w:rsidP="006D7E0A">
      <w:pPr>
        <w:pStyle w:val="Textbody"/>
        <w:numPr>
          <w:ilvl w:val="1"/>
          <w:numId w:val="24"/>
        </w:numPr>
        <w:spacing w:line="360" w:lineRule="auto"/>
        <w:jc w:val="both"/>
        <w:rPr>
          <w:rFonts w:ascii="Arial" w:eastAsia="Calibri" w:hAnsi="Arial" w:cs="Arial"/>
          <w:kern w:val="0"/>
          <w:lang w:val="ro-RO" w:eastAsia="en-US" w:bidi="ar-SA"/>
        </w:rPr>
      </w:pPr>
      <w:r w:rsidRPr="006D7E0A">
        <w:rPr>
          <w:rFonts w:ascii="Arial" w:eastAsia="Calibri" w:hAnsi="Arial" w:cs="Arial"/>
          <w:kern w:val="0"/>
          <w:lang w:val="ro-RO" w:eastAsia="en-US" w:bidi="ar-SA"/>
        </w:rPr>
        <w:t>20 01 01</w:t>
      </w:r>
      <w:r>
        <w:rPr>
          <w:rFonts w:ascii="Arial" w:eastAsia="Calibri" w:hAnsi="Arial" w:cs="Arial"/>
          <w:kern w:val="0"/>
          <w:lang w:val="ro-RO" w:eastAsia="en-US" w:bidi="ar-SA"/>
        </w:rPr>
        <w:t xml:space="preserve"> </w:t>
      </w:r>
      <w:r w:rsidRPr="006D7E0A">
        <w:rPr>
          <w:rFonts w:ascii="Arial" w:eastAsia="Calibri" w:hAnsi="Arial" w:cs="Arial"/>
          <w:kern w:val="0"/>
          <w:lang w:val="ro-RO" w:eastAsia="en-US" w:bidi="ar-SA"/>
        </w:rPr>
        <w:t>h</w:t>
      </w:r>
      <w:r w:rsidRPr="006D7E0A">
        <w:rPr>
          <w:rFonts w:ascii="Arial" w:eastAsia="Calibri" w:hAnsi="Arial" w:cs="Arial" w:hint="eastAsia"/>
          <w:kern w:val="0"/>
          <w:lang w:val="ro-RO" w:eastAsia="en-US" w:bidi="ar-SA"/>
        </w:rPr>
        <w:t>â</w:t>
      </w:r>
      <w:r w:rsidRPr="006D7E0A">
        <w:rPr>
          <w:rFonts w:ascii="Arial" w:eastAsia="Calibri" w:hAnsi="Arial" w:cs="Arial"/>
          <w:kern w:val="0"/>
          <w:lang w:val="ro-RO" w:eastAsia="en-US" w:bidi="ar-SA"/>
        </w:rPr>
        <w:t>rtie şi carton, aprox 5 kg/luna</w:t>
      </w:r>
    </w:p>
    <w:p w14:paraId="41673E49" w14:textId="42DB3F1E" w:rsidR="006D7E0A" w:rsidRPr="006D7E0A" w:rsidRDefault="006D7E0A" w:rsidP="006D7E0A">
      <w:pPr>
        <w:pStyle w:val="Textbody"/>
        <w:numPr>
          <w:ilvl w:val="1"/>
          <w:numId w:val="24"/>
        </w:numPr>
        <w:spacing w:line="360" w:lineRule="auto"/>
        <w:jc w:val="both"/>
        <w:rPr>
          <w:rFonts w:ascii="Arial" w:eastAsia="Calibri" w:hAnsi="Arial" w:cs="Arial"/>
          <w:kern w:val="0"/>
          <w:lang w:val="ro-RO" w:eastAsia="en-US" w:bidi="ar-SA"/>
        </w:rPr>
      </w:pPr>
      <w:r w:rsidRPr="006D7E0A">
        <w:rPr>
          <w:rFonts w:ascii="Arial" w:eastAsia="Calibri" w:hAnsi="Arial" w:cs="Arial" w:hint="eastAsia"/>
          <w:kern w:val="0"/>
          <w:lang w:val="ro-RO" w:eastAsia="en-US" w:bidi="ar-SA"/>
        </w:rPr>
        <w:t>20 01 02</w:t>
      </w:r>
      <w:r>
        <w:rPr>
          <w:rFonts w:ascii="Arial" w:eastAsia="Calibri" w:hAnsi="Arial" w:cs="Arial"/>
          <w:kern w:val="0"/>
          <w:lang w:val="ro-RO" w:eastAsia="en-US" w:bidi="ar-SA"/>
        </w:rPr>
        <w:t xml:space="preserve"> </w:t>
      </w:r>
      <w:r w:rsidRPr="006D7E0A">
        <w:rPr>
          <w:rFonts w:ascii="Arial" w:eastAsia="Calibri" w:hAnsi="Arial" w:cs="Arial" w:hint="eastAsia"/>
          <w:kern w:val="0"/>
          <w:lang w:val="ro-RO" w:eastAsia="en-US" w:bidi="ar-SA"/>
        </w:rPr>
        <w:t xml:space="preserve">sticla, aprox </w:t>
      </w:r>
      <w:r>
        <w:rPr>
          <w:rFonts w:ascii="Arial" w:eastAsia="Calibri" w:hAnsi="Arial" w:cs="Arial"/>
          <w:kern w:val="0"/>
          <w:lang w:val="ro-RO" w:eastAsia="en-US" w:bidi="ar-SA"/>
        </w:rPr>
        <w:t>1</w:t>
      </w:r>
      <w:r w:rsidR="00455638">
        <w:rPr>
          <w:rFonts w:ascii="Arial" w:eastAsia="Calibri" w:hAnsi="Arial" w:cs="Arial"/>
          <w:kern w:val="0"/>
          <w:lang w:val="ro-RO" w:eastAsia="en-US" w:bidi="ar-SA"/>
        </w:rPr>
        <w:t>0</w:t>
      </w:r>
      <w:r>
        <w:rPr>
          <w:rFonts w:ascii="Arial" w:eastAsia="Calibri" w:hAnsi="Arial" w:cs="Arial"/>
          <w:kern w:val="0"/>
          <w:lang w:val="ro-RO" w:eastAsia="en-US" w:bidi="ar-SA"/>
        </w:rPr>
        <w:t xml:space="preserve"> </w:t>
      </w:r>
      <w:r w:rsidRPr="006D7E0A">
        <w:rPr>
          <w:rFonts w:ascii="Arial" w:eastAsia="Calibri" w:hAnsi="Arial" w:cs="Arial" w:hint="eastAsia"/>
          <w:kern w:val="0"/>
          <w:lang w:val="ro-RO" w:eastAsia="en-US" w:bidi="ar-SA"/>
        </w:rPr>
        <w:t>kg/luna</w:t>
      </w:r>
    </w:p>
    <w:p w14:paraId="0E06D863" w14:textId="5E984591" w:rsidR="006D7E0A" w:rsidRPr="0082473B" w:rsidRDefault="006D7E0A" w:rsidP="006D7E0A">
      <w:pPr>
        <w:pStyle w:val="Textbody"/>
        <w:numPr>
          <w:ilvl w:val="1"/>
          <w:numId w:val="24"/>
        </w:numPr>
        <w:spacing w:line="360" w:lineRule="auto"/>
        <w:jc w:val="both"/>
        <w:rPr>
          <w:rFonts w:ascii="Arial" w:eastAsia="Calibri" w:hAnsi="Arial" w:cs="Arial"/>
          <w:kern w:val="0"/>
          <w:lang w:val="ro-RO" w:eastAsia="en-US" w:bidi="ar-SA"/>
        </w:rPr>
      </w:pPr>
      <w:r w:rsidRPr="006D7E0A">
        <w:rPr>
          <w:rFonts w:ascii="Arial" w:eastAsia="Calibri" w:hAnsi="Arial" w:cs="Arial"/>
          <w:kern w:val="0"/>
          <w:lang w:val="ro-RO" w:eastAsia="en-US" w:bidi="ar-SA"/>
        </w:rPr>
        <w:t>02</w:t>
      </w:r>
      <w:r w:rsidR="0095525A">
        <w:rPr>
          <w:rFonts w:ascii="Arial" w:eastAsia="Calibri" w:hAnsi="Arial" w:cs="Arial"/>
          <w:kern w:val="0"/>
          <w:lang w:val="ro-RO" w:eastAsia="en-US" w:bidi="ar-SA"/>
        </w:rPr>
        <w:t xml:space="preserve"> </w:t>
      </w:r>
      <w:r w:rsidRPr="006D7E0A">
        <w:rPr>
          <w:rFonts w:ascii="Arial" w:eastAsia="Calibri" w:hAnsi="Arial" w:cs="Arial"/>
          <w:kern w:val="0"/>
          <w:lang w:val="ro-RO" w:eastAsia="en-US" w:bidi="ar-SA"/>
        </w:rPr>
        <w:t>01</w:t>
      </w:r>
      <w:r w:rsidR="0095525A">
        <w:rPr>
          <w:rFonts w:ascii="Arial" w:eastAsia="Calibri" w:hAnsi="Arial" w:cs="Arial"/>
          <w:kern w:val="0"/>
          <w:lang w:val="ro-RO" w:eastAsia="en-US" w:bidi="ar-SA"/>
        </w:rPr>
        <w:t xml:space="preserve"> </w:t>
      </w:r>
      <w:r w:rsidRPr="006D7E0A">
        <w:rPr>
          <w:rFonts w:ascii="Arial" w:eastAsia="Calibri" w:hAnsi="Arial" w:cs="Arial"/>
          <w:kern w:val="0"/>
          <w:lang w:val="ro-RO" w:eastAsia="en-US" w:bidi="ar-SA"/>
        </w:rPr>
        <w:t>04 deşeuri de materiale</w:t>
      </w:r>
      <w:r>
        <w:rPr>
          <w:rFonts w:ascii="Arial" w:eastAsia="Calibri" w:hAnsi="Arial" w:cs="Arial"/>
          <w:kern w:val="0"/>
          <w:lang w:val="ro-RO" w:eastAsia="en-US" w:bidi="ar-SA"/>
        </w:rPr>
        <w:t xml:space="preserve"> </w:t>
      </w:r>
      <w:r w:rsidRPr="006D7E0A">
        <w:rPr>
          <w:rFonts w:ascii="Arial" w:eastAsia="Calibri" w:hAnsi="Arial" w:cs="Arial"/>
          <w:kern w:val="0"/>
          <w:lang w:val="ro-RO" w:eastAsia="en-US" w:bidi="ar-SA"/>
        </w:rPr>
        <w:t xml:space="preserve">plastice, aprox </w:t>
      </w:r>
      <w:r w:rsidR="00455638">
        <w:rPr>
          <w:rFonts w:ascii="Arial" w:eastAsia="Calibri" w:hAnsi="Arial" w:cs="Arial"/>
          <w:kern w:val="0"/>
          <w:lang w:val="ro-RO" w:eastAsia="en-US" w:bidi="ar-SA"/>
        </w:rPr>
        <w:t>5</w:t>
      </w:r>
      <w:r>
        <w:rPr>
          <w:rFonts w:ascii="Arial" w:eastAsia="Calibri" w:hAnsi="Arial" w:cs="Arial"/>
          <w:kern w:val="0"/>
          <w:lang w:val="ro-RO" w:eastAsia="en-US" w:bidi="ar-SA"/>
        </w:rPr>
        <w:t xml:space="preserve"> </w:t>
      </w:r>
      <w:r w:rsidRPr="006D7E0A">
        <w:rPr>
          <w:rFonts w:ascii="Arial" w:eastAsia="Calibri" w:hAnsi="Arial" w:cs="Arial"/>
          <w:kern w:val="0"/>
          <w:lang w:val="ro-RO" w:eastAsia="en-US" w:bidi="ar-SA"/>
        </w:rPr>
        <w:t>kg/luna;</w:t>
      </w:r>
    </w:p>
    <w:p w14:paraId="25C80991" w14:textId="6CCFD7B2" w:rsidR="00821CC9" w:rsidRPr="0082473B" w:rsidRDefault="00821CC9" w:rsidP="00821CC9">
      <w:pPr>
        <w:pStyle w:val="Textbody"/>
        <w:numPr>
          <w:ilvl w:val="0"/>
          <w:numId w:val="24"/>
        </w:numPr>
        <w:spacing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deşeurile menajere</w:t>
      </w:r>
      <w:r w:rsidR="0095525A">
        <w:rPr>
          <w:rFonts w:ascii="Arial" w:eastAsia="Calibri" w:hAnsi="Arial" w:cs="Arial"/>
          <w:kern w:val="0"/>
          <w:lang w:val="ro-RO" w:eastAsia="en-US" w:bidi="ar-SA"/>
        </w:rPr>
        <w:t xml:space="preserve"> </w:t>
      </w:r>
      <w:r w:rsidR="0095525A" w:rsidRPr="0095525A">
        <w:rPr>
          <w:rFonts w:ascii="Arial" w:eastAsia="Calibri" w:hAnsi="Arial" w:cs="Arial"/>
          <w:kern w:val="0"/>
          <w:lang w:val="ro-RO" w:eastAsia="en-US" w:bidi="ar-SA"/>
        </w:rPr>
        <w:t>-</w:t>
      </w:r>
      <w:r w:rsidR="0095525A">
        <w:rPr>
          <w:rFonts w:ascii="Arial" w:eastAsia="Calibri" w:hAnsi="Arial" w:cs="Arial"/>
          <w:kern w:val="0"/>
          <w:lang w:val="ro-RO" w:eastAsia="en-US" w:bidi="ar-SA"/>
        </w:rPr>
        <w:t xml:space="preserve"> </w:t>
      </w:r>
      <w:r w:rsidR="0095525A" w:rsidRPr="0095525A">
        <w:rPr>
          <w:rFonts w:ascii="Arial" w:eastAsia="Calibri" w:hAnsi="Arial" w:cs="Arial"/>
          <w:kern w:val="0"/>
          <w:lang w:val="ro-RO" w:eastAsia="en-US" w:bidi="ar-SA"/>
        </w:rPr>
        <w:t>deşeuri municipale amestecate: categoria 20, cod 20 03 01</w:t>
      </w:r>
      <w:r w:rsidRPr="0082473B">
        <w:rPr>
          <w:rFonts w:ascii="Arial" w:eastAsia="Calibri" w:hAnsi="Arial" w:cs="Arial"/>
          <w:kern w:val="0"/>
          <w:lang w:val="ro-RO" w:eastAsia="en-US" w:bidi="ar-SA"/>
        </w:rPr>
        <w:t xml:space="preserve">, rezultate in urma activitatilor desfăsurate permanent (8 ore pe zi, 3-5 zile) de catre </w:t>
      </w:r>
      <w:r w:rsidR="00960244">
        <w:rPr>
          <w:rFonts w:ascii="Arial" w:eastAsia="Calibri" w:hAnsi="Arial" w:cs="Arial"/>
          <w:kern w:val="0"/>
          <w:lang w:val="ro-RO" w:eastAsia="en-US" w:bidi="ar-SA"/>
        </w:rPr>
        <w:t>personele angajate in cadrul executiei prezentei lucrari</w:t>
      </w:r>
      <w:r w:rsidRPr="0082473B">
        <w:rPr>
          <w:rFonts w:ascii="Arial" w:eastAsia="Calibri" w:hAnsi="Arial" w:cs="Arial"/>
          <w:kern w:val="0"/>
          <w:lang w:val="ro-RO" w:eastAsia="en-US" w:bidi="ar-SA"/>
        </w:rPr>
        <w:t xml:space="preserve"> vor cumula o cantitate de </w:t>
      </w:r>
      <w:r w:rsidR="00960244">
        <w:rPr>
          <w:rFonts w:ascii="Arial" w:eastAsia="Calibri" w:hAnsi="Arial" w:cs="Arial"/>
          <w:kern w:val="0"/>
          <w:lang w:val="ro-RO" w:eastAsia="en-US" w:bidi="ar-SA"/>
        </w:rPr>
        <w:t>deseuri</w:t>
      </w:r>
      <w:r w:rsidRPr="0082473B">
        <w:rPr>
          <w:rFonts w:ascii="Arial" w:eastAsia="Calibri" w:hAnsi="Arial" w:cs="Arial"/>
          <w:kern w:val="0"/>
          <w:lang w:val="ro-RO" w:eastAsia="en-US" w:bidi="ar-SA"/>
        </w:rPr>
        <w:t xml:space="preserve"> </w:t>
      </w:r>
      <w:r w:rsidR="00960244">
        <w:rPr>
          <w:rFonts w:ascii="Arial" w:eastAsia="Calibri" w:hAnsi="Arial" w:cs="Arial"/>
          <w:kern w:val="0"/>
          <w:lang w:val="ro-RO" w:eastAsia="en-US" w:bidi="ar-SA"/>
        </w:rPr>
        <w:t>ce se va depozita in</w:t>
      </w:r>
      <w:r w:rsidRPr="0082473B">
        <w:rPr>
          <w:rFonts w:ascii="Arial" w:eastAsia="Calibri" w:hAnsi="Arial" w:cs="Arial"/>
          <w:kern w:val="0"/>
          <w:lang w:val="ro-RO" w:eastAsia="en-US" w:bidi="ar-SA"/>
        </w:rPr>
        <w:t xml:space="preserve"> recipiente special</w:t>
      </w:r>
      <w:r w:rsidR="00960244">
        <w:rPr>
          <w:rFonts w:ascii="Arial" w:eastAsia="Calibri" w:hAnsi="Arial" w:cs="Arial"/>
          <w:kern w:val="0"/>
          <w:lang w:val="ro-RO" w:eastAsia="en-US" w:bidi="ar-SA"/>
        </w:rPr>
        <w:t>e</w:t>
      </w:r>
      <w:r w:rsidRPr="0082473B">
        <w:rPr>
          <w:rFonts w:ascii="Arial" w:eastAsia="Calibri" w:hAnsi="Arial" w:cs="Arial"/>
          <w:kern w:val="0"/>
          <w:lang w:val="ro-RO" w:eastAsia="en-US" w:bidi="ar-SA"/>
        </w:rPr>
        <w:t>, care saptamanal, vor fi transportate la depozitul de deseuri;</w:t>
      </w:r>
    </w:p>
    <w:p w14:paraId="6F115BEE" w14:textId="77777777" w:rsidR="002821C5" w:rsidRPr="0082473B" w:rsidRDefault="00D1317F">
      <w:pPr>
        <w:pStyle w:val="Textbody"/>
        <w:spacing w:line="360" w:lineRule="auto"/>
        <w:jc w:val="both"/>
        <w:rPr>
          <w:rFonts w:hint="eastAsia"/>
          <w:lang w:val="ro-RO"/>
        </w:rPr>
      </w:pPr>
      <w:r w:rsidRPr="0082473B">
        <w:rPr>
          <w:rStyle w:val="Fontdeparagrafimplicit"/>
          <w:rFonts w:ascii="Arial" w:hAnsi="Arial" w:cs="Arial"/>
          <w:b/>
          <w:color w:val="000000"/>
          <w:lang w:val="ro-RO"/>
        </w:rPr>
        <w:lastRenderedPageBreak/>
        <w:t>9. Gospodarirea substantelor si preparatelor chimice periculoase.</w:t>
      </w:r>
    </w:p>
    <w:p w14:paraId="549192F1" w14:textId="77777777" w:rsidR="00937D99" w:rsidRPr="0082473B" w:rsidRDefault="00937D99" w:rsidP="00937D99">
      <w:pPr>
        <w:widowControl/>
        <w:spacing w:after="140" w:line="360" w:lineRule="auto"/>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 substanțele și preparatele chimice periculoase utilizate și/sau produse;</w:t>
      </w:r>
    </w:p>
    <w:p w14:paraId="537C065B" w14:textId="6FE55102" w:rsidR="00937D99" w:rsidRPr="0082473B" w:rsidRDefault="00937D99" w:rsidP="00937D99">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In cadrul activitatilor ce vizeaza executarea </w:t>
      </w:r>
      <w:r w:rsidR="00B93374">
        <w:rPr>
          <w:rFonts w:ascii="Arial" w:eastAsia="Calibri" w:hAnsi="Arial" w:cs="Arial"/>
          <w:kern w:val="0"/>
          <w:lang w:val="ro-RO" w:eastAsia="en-US" w:bidi="ar-SA"/>
        </w:rPr>
        <w:t>lucrarilor,</w:t>
      </w:r>
      <w:r w:rsidRPr="0082473B">
        <w:rPr>
          <w:rFonts w:ascii="Arial" w:eastAsia="Calibri" w:hAnsi="Arial" w:cs="Arial"/>
          <w:kern w:val="0"/>
          <w:lang w:val="ro-RO" w:eastAsia="en-US" w:bidi="ar-SA"/>
        </w:rPr>
        <w:t xml:space="preserve"> nu vor fi utilizate substante si preparate chimice periculoase.</w:t>
      </w:r>
    </w:p>
    <w:p w14:paraId="0819E83C" w14:textId="69BF8BED" w:rsidR="00937D99" w:rsidRPr="0082473B" w:rsidRDefault="00937D99" w:rsidP="00937D99">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În perioada de execuție a lucrării, substanţele toxice și periculoase sunt reprezentate doar de carburantii utilizati la funcționarea utilajelor și a mijloacelor de transport.</w:t>
      </w:r>
    </w:p>
    <w:p w14:paraId="3F92DBF4" w14:textId="707243A0" w:rsidR="00937D99" w:rsidRPr="0082473B" w:rsidRDefault="00937D99" w:rsidP="00937D99">
      <w:pPr>
        <w:widowControl/>
        <w:spacing w:after="140" w:line="360" w:lineRule="auto"/>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 modul de gospodărire a substanțelor și preparatelor chimice periculoase și asigurarea</w:t>
      </w:r>
      <w:r w:rsidR="00680CC0" w:rsidRPr="0082473B">
        <w:rPr>
          <w:rFonts w:ascii="Arial" w:eastAsia="Calibri" w:hAnsi="Arial" w:cs="Arial"/>
          <w:b/>
          <w:bCs/>
          <w:kern w:val="0"/>
          <w:lang w:val="ro-RO" w:eastAsia="en-US" w:bidi="ar-SA"/>
        </w:rPr>
        <w:t xml:space="preserve"> </w:t>
      </w:r>
      <w:r w:rsidRPr="0082473B">
        <w:rPr>
          <w:rFonts w:ascii="Arial" w:eastAsia="Calibri" w:hAnsi="Arial" w:cs="Arial"/>
          <w:b/>
          <w:bCs/>
          <w:kern w:val="0"/>
          <w:lang w:val="ro-RO" w:eastAsia="en-US" w:bidi="ar-SA"/>
        </w:rPr>
        <w:t>condițiilor de protecție a factorilor de mediu și a sănătății populației</w:t>
      </w:r>
    </w:p>
    <w:p w14:paraId="0E1086BF" w14:textId="30AD4709" w:rsidR="00937D99" w:rsidRPr="0082473B" w:rsidRDefault="00937D99" w:rsidP="00937D99">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Utilajele vor fi in perfectă stare de funcţionare, având reviziile tehnice şi schimburile de lubrifianţi.</w:t>
      </w:r>
    </w:p>
    <w:p w14:paraId="63DB58B8" w14:textId="77777777" w:rsidR="002821C5" w:rsidRPr="0082473B" w:rsidRDefault="00D1317F">
      <w:pPr>
        <w:widowControl/>
        <w:spacing w:after="140" w:line="360" w:lineRule="auto"/>
        <w:ind w:firstLine="720"/>
        <w:jc w:val="both"/>
        <w:rPr>
          <w:rFonts w:ascii="Arial" w:eastAsia="Calibri" w:hAnsi="Arial" w:cs="Arial"/>
          <w:b/>
          <w:kern w:val="0"/>
          <w:lang w:val="ro-RO" w:eastAsia="en-US" w:bidi="ar-SA"/>
        </w:rPr>
      </w:pPr>
      <w:r w:rsidRPr="0082473B">
        <w:rPr>
          <w:rFonts w:ascii="Arial" w:eastAsia="Calibri" w:hAnsi="Arial" w:cs="Arial"/>
          <w:b/>
          <w:kern w:val="0"/>
          <w:lang w:val="ro-RO" w:eastAsia="en-US" w:bidi="ar-SA"/>
        </w:rPr>
        <w:t>B. Utilizarea resurselor naturale, in special a solului, a terenurilor, a apei si a biodiversitatii</w:t>
      </w:r>
    </w:p>
    <w:p w14:paraId="24A5E6D9" w14:textId="77777777" w:rsidR="00937D99" w:rsidRPr="0082473B" w:rsidRDefault="00937D99" w:rsidP="00937D99">
      <w:pPr>
        <w:spacing w:line="360" w:lineRule="auto"/>
        <w:ind w:firstLine="720"/>
        <w:jc w:val="both"/>
        <w:rPr>
          <w:rFonts w:ascii="Arial" w:hAnsi="Arial" w:cs="Arial"/>
          <w:bCs/>
          <w:lang w:val="ro-RO"/>
        </w:rPr>
      </w:pPr>
      <w:r w:rsidRPr="0082473B">
        <w:rPr>
          <w:rFonts w:ascii="Arial" w:hAnsi="Arial" w:cs="Arial"/>
          <w:bCs/>
          <w:lang w:val="ro-RO"/>
        </w:rPr>
        <w:t>Procesul tehnologic descris anterior presupune ocupare temporară a unor suprafețe de</w:t>
      </w:r>
    </w:p>
    <w:p w14:paraId="79A0CD23" w14:textId="11BD3C04" w:rsidR="002821C5" w:rsidRPr="0082473B" w:rsidRDefault="00937D99" w:rsidP="00937D99">
      <w:pPr>
        <w:spacing w:line="360" w:lineRule="auto"/>
        <w:jc w:val="both"/>
        <w:rPr>
          <w:rFonts w:ascii="Arial" w:hAnsi="Arial" w:cs="Arial"/>
          <w:bCs/>
          <w:lang w:val="ro-RO"/>
        </w:rPr>
      </w:pPr>
      <w:r w:rsidRPr="0082473B">
        <w:rPr>
          <w:rFonts w:ascii="Arial" w:hAnsi="Arial" w:cs="Arial"/>
          <w:bCs/>
          <w:lang w:val="ro-RO"/>
        </w:rPr>
        <w:t>teren, conform datelor prezentate anterior</w:t>
      </w:r>
      <w:r w:rsidR="00D1317F" w:rsidRPr="0082473B">
        <w:rPr>
          <w:rFonts w:ascii="Arial" w:hAnsi="Arial" w:cs="Arial"/>
          <w:bCs/>
          <w:lang w:val="ro-RO"/>
        </w:rPr>
        <w:t>.</w:t>
      </w:r>
    </w:p>
    <w:p w14:paraId="28EAB61F" w14:textId="77777777" w:rsidR="002821C5" w:rsidRPr="0082473B" w:rsidRDefault="002821C5">
      <w:pPr>
        <w:spacing w:line="360" w:lineRule="auto"/>
        <w:jc w:val="both"/>
        <w:rPr>
          <w:rFonts w:ascii="Arial" w:hAnsi="Arial" w:cs="Arial"/>
          <w:bCs/>
          <w:lang w:val="ro-RO"/>
        </w:rPr>
      </w:pPr>
    </w:p>
    <w:p w14:paraId="4F598739" w14:textId="77777777" w:rsidR="002821C5" w:rsidRPr="0082473B" w:rsidRDefault="00D1317F">
      <w:pPr>
        <w:widowControl/>
        <w:spacing w:after="140" w:line="360" w:lineRule="auto"/>
        <w:jc w:val="both"/>
        <w:rPr>
          <w:rFonts w:ascii="Arial" w:hAnsi="Arial" w:cs="Arial"/>
          <w:b/>
          <w:lang w:val="ro-RO"/>
        </w:rPr>
      </w:pPr>
      <w:r w:rsidRPr="0082473B">
        <w:rPr>
          <w:rFonts w:ascii="Arial" w:hAnsi="Arial" w:cs="Arial"/>
          <w:b/>
          <w:lang w:val="ro-RO"/>
        </w:rPr>
        <w:t>VII. Descrierea aspectelor de mediu susceptibile a fi afectate in mod semnificativ de proiect:</w:t>
      </w:r>
    </w:p>
    <w:p w14:paraId="5841ED54" w14:textId="55CBF1EE" w:rsidR="008778A4" w:rsidRPr="0082473B" w:rsidRDefault="008778A4" w:rsidP="008778A4">
      <w:pPr>
        <w:widowControl/>
        <w:spacing w:after="140" w:line="360" w:lineRule="auto"/>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Impactul asupra populației si sanatatii umane</w:t>
      </w:r>
    </w:p>
    <w:p w14:paraId="07C3CDB0" w14:textId="2D3914AF" w:rsidR="008778A4" w:rsidRPr="0082473B" w:rsidRDefault="00B93374" w:rsidP="008778A4">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D</w:t>
      </w:r>
      <w:r w:rsidR="008778A4" w:rsidRPr="0082473B">
        <w:rPr>
          <w:rFonts w:ascii="Arial" w:eastAsia="Calibri" w:hAnsi="Arial" w:cs="Arial"/>
          <w:kern w:val="0"/>
          <w:lang w:val="ro-RO" w:eastAsia="en-US" w:bidi="ar-SA"/>
        </w:rPr>
        <w:t xml:space="preserve">istanța față de locuinte este </w:t>
      </w:r>
      <w:r w:rsidR="00BD32F7">
        <w:rPr>
          <w:rFonts w:ascii="Arial" w:eastAsia="Calibri" w:hAnsi="Arial" w:cs="Arial"/>
          <w:kern w:val="0"/>
          <w:lang w:val="ro-RO" w:eastAsia="en-US" w:bidi="ar-SA"/>
        </w:rPr>
        <w:t xml:space="preserve">relativ </w:t>
      </w:r>
      <w:r>
        <w:rPr>
          <w:rFonts w:ascii="Arial" w:eastAsia="Calibri" w:hAnsi="Arial" w:cs="Arial"/>
          <w:kern w:val="0"/>
          <w:lang w:val="ro-RO" w:eastAsia="en-US" w:bidi="ar-SA"/>
        </w:rPr>
        <w:t>mare</w:t>
      </w:r>
      <w:r w:rsidR="008778A4" w:rsidRPr="0082473B">
        <w:rPr>
          <w:rFonts w:ascii="Arial" w:eastAsia="Calibri" w:hAnsi="Arial" w:cs="Arial"/>
          <w:kern w:val="0"/>
          <w:lang w:val="ro-RO" w:eastAsia="en-US" w:bidi="ar-SA"/>
        </w:rPr>
        <w:t xml:space="preserve">, ceea ce inseamna ca teoretic acestea </w:t>
      </w:r>
      <w:r>
        <w:rPr>
          <w:rFonts w:ascii="Arial" w:eastAsia="Calibri" w:hAnsi="Arial" w:cs="Arial"/>
          <w:kern w:val="0"/>
          <w:lang w:val="ro-RO" w:eastAsia="en-US" w:bidi="ar-SA"/>
        </w:rPr>
        <w:t xml:space="preserve">nu </w:t>
      </w:r>
      <w:r w:rsidR="008778A4" w:rsidRPr="0082473B">
        <w:rPr>
          <w:rFonts w:ascii="Arial" w:eastAsia="Calibri" w:hAnsi="Arial" w:cs="Arial"/>
          <w:kern w:val="0"/>
          <w:lang w:val="ro-RO" w:eastAsia="en-US" w:bidi="ar-SA"/>
        </w:rPr>
        <w:t xml:space="preserve">pot fi afectate de activitatile ce urmeaza sa se desfasoare pe amplasamentul propus, in ceea ce priveste realizarea </w:t>
      </w:r>
      <w:r>
        <w:rPr>
          <w:rFonts w:ascii="Arial" w:eastAsia="Calibri" w:hAnsi="Arial" w:cs="Arial"/>
          <w:kern w:val="0"/>
          <w:lang w:val="ro-RO" w:eastAsia="en-US" w:bidi="ar-SA"/>
        </w:rPr>
        <w:t>lucrarilor pentru conducta de descarcare</w:t>
      </w:r>
      <w:r w:rsidR="008778A4" w:rsidRPr="0082473B">
        <w:rPr>
          <w:rFonts w:ascii="Arial" w:eastAsia="Calibri" w:hAnsi="Arial" w:cs="Arial"/>
          <w:kern w:val="0"/>
          <w:lang w:val="ro-RO" w:eastAsia="en-US" w:bidi="ar-SA"/>
        </w:rPr>
        <w:t>.</w:t>
      </w:r>
    </w:p>
    <w:p w14:paraId="76F9720F" w14:textId="351C2A5E" w:rsidR="008778A4" w:rsidRPr="0082473B" w:rsidRDefault="008778A4" w:rsidP="008778A4">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Zgomotele se vor datora utilajelor și echipamentelor folosite în cadrul lucrărilor; acestea vor respecta prevederile H.G. nr. 1756/2006 privind limitarea nivelului de zgomot în mediu produs de echipamentele destinate utilizării în exteriorul clădirilor.</w:t>
      </w:r>
    </w:p>
    <w:p w14:paraId="5A99B258" w14:textId="77777777" w:rsidR="008778A4" w:rsidRPr="0082473B" w:rsidRDefault="008778A4" w:rsidP="002B6DFE">
      <w:pPr>
        <w:widowControl/>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Impactul potențial asupra populației și sănătății umane poate fi generat de următorii factori:</w:t>
      </w:r>
    </w:p>
    <w:p w14:paraId="22FF7A40" w14:textId="77777777" w:rsidR="008778A4" w:rsidRPr="0082473B" w:rsidRDefault="008778A4" w:rsidP="008778A4">
      <w:pPr>
        <w:pStyle w:val="ListParagraph"/>
        <w:widowControl/>
        <w:numPr>
          <w:ilvl w:val="0"/>
          <w:numId w:val="25"/>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Zgomot și vibrații generat de traficul asociat șantierului (impact direct, pe termen scurt, temporar, negativ);</w:t>
      </w:r>
    </w:p>
    <w:p w14:paraId="1F97E80C" w14:textId="627E33DB" w:rsidR="008778A4" w:rsidRPr="0082473B" w:rsidRDefault="008778A4" w:rsidP="008778A4">
      <w:pPr>
        <w:pStyle w:val="ListParagraph"/>
        <w:widowControl/>
        <w:numPr>
          <w:ilvl w:val="0"/>
          <w:numId w:val="25"/>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lastRenderedPageBreak/>
        <w:t>Poluarea aerului ca urmare a execuției lucrărilor și a transportului materialelor (impact direct, pe termen scurt, temporar, negativ);</w:t>
      </w:r>
    </w:p>
    <w:p w14:paraId="7F6F6F4A" w14:textId="4A6B3D9E" w:rsidR="00455638" w:rsidRPr="0082473B" w:rsidRDefault="008778A4" w:rsidP="002B6DFE">
      <w:pPr>
        <w:widowControl/>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Efectuarea lucrărilor şi ulterior exploatare </w:t>
      </w:r>
      <w:r w:rsidR="00B93374">
        <w:rPr>
          <w:rFonts w:ascii="Arial" w:eastAsia="Calibri" w:hAnsi="Arial" w:cs="Arial"/>
          <w:kern w:val="0"/>
          <w:lang w:val="ro-RO" w:eastAsia="en-US" w:bidi="ar-SA"/>
        </w:rPr>
        <w:t>acestora</w:t>
      </w:r>
      <w:r w:rsidRPr="0082473B">
        <w:rPr>
          <w:rFonts w:ascii="Arial" w:eastAsia="Calibri" w:hAnsi="Arial" w:cs="Arial"/>
          <w:kern w:val="0"/>
          <w:lang w:val="ro-RO" w:eastAsia="en-US" w:bidi="ar-SA"/>
        </w:rPr>
        <w:t xml:space="preserve"> va avea un impact minim asupra populatiei din zona, atat datorita activitatii reduse de timp desfasurate, a modului de exploatare, a circulatiei reduse a mijloacelor de transport.</w:t>
      </w:r>
    </w:p>
    <w:p w14:paraId="5EC40674" w14:textId="77777777" w:rsidR="008778A4" w:rsidRPr="0082473B" w:rsidRDefault="008778A4" w:rsidP="008778A4">
      <w:pPr>
        <w:widowControl/>
        <w:spacing w:after="140" w:line="360" w:lineRule="auto"/>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Impactul asupra florei și faunei</w:t>
      </w:r>
    </w:p>
    <w:p w14:paraId="2AEADCE5" w14:textId="4B71C880" w:rsidR="00455638" w:rsidRPr="0082473B" w:rsidRDefault="008778A4" w:rsidP="002B6DFE">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Nu sunt prezente în amplasamentul studiat specii edificatoare pentru habitat prioritar existent in Anexa Directivei Europene Habitate si în anexa Legii 462/2001 ce transpune directiva in legislatia nationala.</w:t>
      </w:r>
    </w:p>
    <w:p w14:paraId="13C1E8B6" w14:textId="77777777" w:rsidR="008778A4" w:rsidRPr="0082473B" w:rsidRDefault="008778A4" w:rsidP="006962A4">
      <w:pPr>
        <w:widowControl/>
        <w:spacing w:after="140" w:line="360" w:lineRule="auto"/>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Impactul asupra solului și folosinţei terenului</w:t>
      </w:r>
    </w:p>
    <w:p w14:paraId="26BF9CAD" w14:textId="67452AD0" w:rsidR="008778A4" w:rsidRPr="0082473B" w:rsidRDefault="008778A4" w:rsidP="008778A4">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In aceeaşi masura impactul asupra solului şi subsolului va fi si el unul redus, solul fiind</w:t>
      </w:r>
      <w:r w:rsidR="006962A4"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decopertat si refolosit la redarea in circuitul initial iar subsolul va fi utilizat la ramblereerea</w:t>
      </w:r>
      <w:r w:rsidR="006962A4"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santului in care v</w:t>
      </w:r>
      <w:r w:rsidR="006521A2">
        <w:rPr>
          <w:rFonts w:ascii="Arial" w:eastAsia="Calibri" w:hAnsi="Arial" w:cs="Arial"/>
          <w:kern w:val="0"/>
          <w:lang w:val="ro-RO" w:eastAsia="en-US" w:bidi="ar-SA"/>
        </w:rPr>
        <w:t>or</w:t>
      </w:r>
      <w:r w:rsidRPr="0082473B">
        <w:rPr>
          <w:rFonts w:ascii="Arial" w:eastAsia="Calibri" w:hAnsi="Arial" w:cs="Arial"/>
          <w:kern w:val="0"/>
          <w:lang w:val="ro-RO" w:eastAsia="en-US" w:bidi="ar-SA"/>
        </w:rPr>
        <w:t xml:space="preserve"> fi pozat</w:t>
      </w:r>
      <w:r w:rsidR="006521A2">
        <w:rPr>
          <w:rFonts w:ascii="Arial" w:eastAsia="Calibri" w:hAnsi="Arial" w:cs="Arial"/>
          <w:kern w:val="0"/>
          <w:lang w:val="ro-RO" w:eastAsia="en-US" w:bidi="ar-SA"/>
        </w:rPr>
        <w:t>e</w:t>
      </w:r>
      <w:r w:rsidRPr="0082473B">
        <w:rPr>
          <w:rFonts w:ascii="Arial" w:eastAsia="Calibri" w:hAnsi="Arial" w:cs="Arial"/>
          <w:kern w:val="0"/>
          <w:lang w:val="ro-RO" w:eastAsia="en-US" w:bidi="ar-SA"/>
        </w:rPr>
        <w:t xml:space="preserve"> </w:t>
      </w:r>
      <w:r w:rsidR="006521A2">
        <w:rPr>
          <w:rFonts w:ascii="Arial" w:eastAsia="Calibri" w:hAnsi="Arial" w:cs="Arial"/>
          <w:kern w:val="0"/>
          <w:lang w:val="ro-RO" w:eastAsia="en-US" w:bidi="ar-SA"/>
        </w:rPr>
        <w:t>conductele</w:t>
      </w:r>
      <w:r w:rsidRPr="0082473B">
        <w:rPr>
          <w:rFonts w:ascii="Arial" w:eastAsia="Calibri" w:hAnsi="Arial" w:cs="Arial"/>
          <w:kern w:val="0"/>
          <w:lang w:val="ro-RO" w:eastAsia="en-US" w:bidi="ar-SA"/>
        </w:rPr>
        <w:t>.</w:t>
      </w:r>
    </w:p>
    <w:p w14:paraId="46DB7F90" w14:textId="5EC5AB3A" w:rsidR="008778A4" w:rsidRPr="0082473B" w:rsidRDefault="008778A4" w:rsidP="008778A4">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Lucrarile se vor realiza cu respectarea etapelor de execuţie a proiectului, a respectării</w:t>
      </w:r>
      <w:r w:rsidR="006962A4"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disciplinei tehnologice în timpul operaţiilor de construcţii - montaj, a depozitării</w:t>
      </w:r>
      <w:r w:rsidR="006962A4"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corespunzătoare a deşeurilor şi a programului de refacere a terenului, specificat în proiectul</w:t>
      </w:r>
      <w:r w:rsidR="006962A4"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tehnic, astfel impactul asupra solului va fi redus.</w:t>
      </w:r>
    </w:p>
    <w:p w14:paraId="3964F762" w14:textId="0ABCDEA6" w:rsidR="008778A4" w:rsidRPr="0082473B" w:rsidRDefault="008778A4" w:rsidP="004E3795">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Impactul asupra solului va fi diminuat pe cât posibil prin folosirea unor suprafețe de teren</w:t>
      </w:r>
      <w:r w:rsidR="006962A4"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cât mai reduse, amenajate corespunzator pentru depozitarea temporară a deșeurilor, suprafețe</w:t>
      </w:r>
      <w:r w:rsidR="004E3795"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ce vor fi readuse la starea initiala de către executant si beneficiar la finalizarea lucrărilor.</w:t>
      </w:r>
    </w:p>
    <w:p w14:paraId="6D96FA69" w14:textId="0B8302F4" w:rsidR="008778A4" w:rsidRPr="0082473B" w:rsidRDefault="008778A4" w:rsidP="004E3795">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În perioada de execuție, impactul asupra solului și subsolului este nesemnificativ, se</w:t>
      </w:r>
      <w:r w:rsidR="004E3795"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manifestă tempor, local și nu are efecte reversibile.</w:t>
      </w:r>
    </w:p>
    <w:p w14:paraId="3EF0D0B4" w14:textId="0C5FD6D5" w:rsidR="008778A4" w:rsidRPr="0082473B" w:rsidRDefault="008778A4" w:rsidP="004E3795">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In privinta impactului asupra folosinţei terenului, acesta nu exista argumentand astfel: nu</w:t>
      </w:r>
      <w:r w:rsidR="004E3795"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exista scoatere definitiva sau temporară din circuitul agricol/forestier a unor suprafețe de teren.</w:t>
      </w:r>
    </w:p>
    <w:p w14:paraId="446ED808" w14:textId="0F290FB1" w:rsidR="008778A4" w:rsidRDefault="008778A4" w:rsidP="008778A4">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În perioada de exploatare, datorită măsurilor de protecție a solului și subsolului prevăzute în</w:t>
      </w:r>
      <w:r w:rsidR="004E3795"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proiect, impactul este nesemnificativ.</w:t>
      </w:r>
    </w:p>
    <w:p w14:paraId="354BAC41" w14:textId="77777777" w:rsidR="00455638" w:rsidRDefault="00455638" w:rsidP="008778A4">
      <w:pPr>
        <w:widowControl/>
        <w:spacing w:after="140" w:line="360" w:lineRule="auto"/>
        <w:ind w:firstLine="720"/>
        <w:jc w:val="both"/>
        <w:rPr>
          <w:rFonts w:ascii="Arial" w:eastAsia="Calibri" w:hAnsi="Arial" w:cs="Arial"/>
          <w:kern w:val="0"/>
          <w:lang w:val="ro-RO" w:eastAsia="en-US" w:bidi="ar-SA"/>
        </w:rPr>
      </w:pPr>
    </w:p>
    <w:p w14:paraId="0A3AEBBD" w14:textId="77777777" w:rsidR="005A11E5" w:rsidRPr="0082473B" w:rsidRDefault="005A11E5" w:rsidP="008778A4">
      <w:pPr>
        <w:widowControl/>
        <w:spacing w:after="140" w:line="360" w:lineRule="auto"/>
        <w:ind w:firstLine="720"/>
        <w:jc w:val="both"/>
        <w:rPr>
          <w:rFonts w:ascii="Arial" w:eastAsia="Calibri" w:hAnsi="Arial" w:cs="Arial"/>
          <w:kern w:val="0"/>
          <w:lang w:val="ro-RO" w:eastAsia="en-US" w:bidi="ar-SA"/>
        </w:rPr>
      </w:pPr>
    </w:p>
    <w:p w14:paraId="6B627F6C" w14:textId="77777777" w:rsidR="008778A4" w:rsidRPr="0082473B" w:rsidRDefault="008778A4" w:rsidP="004E3795">
      <w:pPr>
        <w:widowControl/>
        <w:spacing w:after="140" w:line="360" w:lineRule="auto"/>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lastRenderedPageBreak/>
        <w:t>Impactul asupra bunurilor materiale</w:t>
      </w:r>
    </w:p>
    <w:p w14:paraId="5A14ACCE" w14:textId="331C00DF" w:rsidR="008778A4" w:rsidRDefault="008778A4" w:rsidP="004E3795">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Realizarea proiectului nu va induce practic un impact asupra folosintelor, bunurilor</w:t>
      </w:r>
      <w:r w:rsidR="004E3795"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materiale, climei, patrimoniului istoric si cultural, precum si asupra calitatii si regimului cantitativ</w:t>
      </w:r>
      <w:r w:rsidR="004E3795"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al apei.</w:t>
      </w:r>
    </w:p>
    <w:p w14:paraId="545A3AE2" w14:textId="77777777" w:rsidR="00455638" w:rsidRPr="0082473B" w:rsidRDefault="00455638" w:rsidP="004E3795">
      <w:pPr>
        <w:widowControl/>
        <w:spacing w:after="140" w:line="360" w:lineRule="auto"/>
        <w:ind w:firstLine="720"/>
        <w:jc w:val="both"/>
        <w:rPr>
          <w:rFonts w:ascii="Arial" w:eastAsia="Calibri" w:hAnsi="Arial" w:cs="Arial"/>
          <w:kern w:val="0"/>
          <w:lang w:val="ro-RO" w:eastAsia="en-US" w:bidi="ar-SA"/>
        </w:rPr>
      </w:pPr>
    </w:p>
    <w:p w14:paraId="66363652" w14:textId="77777777" w:rsidR="008778A4" w:rsidRPr="0082473B" w:rsidRDefault="008778A4" w:rsidP="004E3795">
      <w:pPr>
        <w:widowControl/>
        <w:spacing w:after="140" w:line="360" w:lineRule="auto"/>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Impactul asupra apelor</w:t>
      </w:r>
    </w:p>
    <w:p w14:paraId="6201BC63" w14:textId="00B0C85B" w:rsidR="008778A4" w:rsidRPr="0082473B" w:rsidRDefault="008778A4" w:rsidP="008778A4">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Lucrarile care fac obiectul proiectului nu se vor desfasura</w:t>
      </w:r>
      <w:r w:rsidR="00233A22">
        <w:rPr>
          <w:rFonts w:ascii="Arial" w:eastAsia="Calibri" w:hAnsi="Arial" w:cs="Arial"/>
          <w:kern w:val="0"/>
          <w:lang w:val="ro-RO" w:eastAsia="en-US" w:bidi="ar-SA"/>
        </w:rPr>
        <w:t xml:space="preserve"> si</w:t>
      </w:r>
      <w:r w:rsidRPr="0082473B">
        <w:rPr>
          <w:rFonts w:ascii="Arial" w:eastAsia="Calibri" w:hAnsi="Arial" w:cs="Arial"/>
          <w:kern w:val="0"/>
          <w:lang w:val="ro-RO" w:eastAsia="en-US" w:bidi="ar-SA"/>
        </w:rPr>
        <w:t xml:space="preserve"> in a</w:t>
      </w:r>
      <w:r w:rsidR="00233A22">
        <w:rPr>
          <w:rFonts w:ascii="Arial" w:eastAsia="Calibri" w:hAnsi="Arial" w:cs="Arial"/>
          <w:kern w:val="0"/>
          <w:lang w:val="ro-RO" w:eastAsia="en-US" w:bidi="ar-SA"/>
        </w:rPr>
        <w:t>lbia</w:t>
      </w:r>
      <w:r w:rsidRPr="0082473B">
        <w:rPr>
          <w:rFonts w:ascii="Arial" w:eastAsia="Calibri" w:hAnsi="Arial" w:cs="Arial"/>
          <w:kern w:val="0"/>
          <w:lang w:val="ro-RO" w:eastAsia="en-US" w:bidi="ar-SA"/>
        </w:rPr>
        <w:t xml:space="preserve"> cur</w:t>
      </w:r>
      <w:r w:rsidR="00233A22">
        <w:rPr>
          <w:rFonts w:ascii="Arial" w:eastAsia="Calibri" w:hAnsi="Arial" w:cs="Arial"/>
          <w:kern w:val="0"/>
          <w:lang w:val="ro-RO" w:eastAsia="en-US" w:bidi="ar-SA"/>
        </w:rPr>
        <w:t>sului</w:t>
      </w:r>
      <w:r w:rsidRPr="0082473B">
        <w:rPr>
          <w:rFonts w:ascii="Arial" w:eastAsia="Calibri" w:hAnsi="Arial" w:cs="Arial"/>
          <w:kern w:val="0"/>
          <w:lang w:val="ro-RO" w:eastAsia="en-US" w:bidi="ar-SA"/>
        </w:rPr>
        <w:t xml:space="preserve"> de apa</w:t>
      </w:r>
      <w:r w:rsidR="004E3795"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limitrof amplasmentulu</w:t>
      </w:r>
      <w:r w:rsidR="004E3795" w:rsidRPr="0082473B">
        <w:rPr>
          <w:rFonts w:ascii="Arial" w:eastAsia="Calibri" w:hAnsi="Arial" w:cs="Arial"/>
          <w:kern w:val="0"/>
          <w:lang w:val="ro-RO" w:eastAsia="en-US" w:bidi="ar-SA"/>
        </w:rPr>
        <w:t>i</w:t>
      </w:r>
      <w:r w:rsidR="00233A22">
        <w:rPr>
          <w:rFonts w:ascii="Arial" w:eastAsia="Calibri" w:hAnsi="Arial" w:cs="Arial"/>
          <w:kern w:val="0"/>
          <w:lang w:val="ro-RO" w:eastAsia="en-US" w:bidi="ar-SA"/>
        </w:rPr>
        <w:t xml:space="preserve"> </w:t>
      </w:r>
      <w:r w:rsidR="006521A2">
        <w:rPr>
          <w:rFonts w:ascii="Arial" w:eastAsia="Calibri" w:hAnsi="Arial" w:cs="Arial"/>
          <w:kern w:val="0"/>
          <w:lang w:val="ro-RO" w:eastAsia="en-US" w:bidi="ar-SA"/>
        </w:rPr>
        <w:t>–</w:t>
      </w:r>
      <w:r w:rsidR="00233A22">
        <w:rPr>
          <w:rFonts w:ascii="Arial" w:eastAsia="Calibri" w:hAnsi="Arial" w:cs="Arial"/>
          <w:kern w:val="0"/>
          <w:lang w:val="ro-RO" w:eastAsia="en-US" w:bidi="ar-SA"/>
        </w:rPr>
        <w:t xml:space="preserve"> </w:t>
      </w:r>
      <w:r w:rsidR="00455638">
        <w:rPr>
          <w:rFonts w:ascii="Arial" w:hAnsi="Arial" w:cs="Arial"/>
        </w:rPr>
        <w:t>dereaua existenta</w:t>
      </w:r>
      <w:r w:rsidR="00233A22">
        <w:rPr>
          <w:rFonts w:ascii="Arial" w:hAnsi="Arial" w:cs="Arial"/>
        </w:rPr>
        <w:t>.</w:t>
      </w:r>
      <w:r w:rsidRPr="0082473B">
        <w:rPr>
          <w:rFonts w:ascii="Arial" w:eastAsia="Calibri" w:hAnsi="Arial" w:cs="Arial"/>
          <w:kern w:val="0"/>
          <w:lang w:val="ro-RO" w:eastAsia="en-US" w:bidi="ar-SA"/>
        </w:rPr>
        <w:t xml:space="preserve"> </w:t>
      </w:r>
      <w:r w:rsidR="00233A22">
        <w:rPr>
          <w:rFonts w:ascii="Arial" w:eastAsia="Calibri" w:hAnsi="Arial" w:cs="Arial"/>
          <w:kern w:val="0"/>
          <w:lang w:val="ro-RO" w:eastAsia="en-US" w:bidi="ar-SA"/>
        </w:rPr>
        <w:t>N</w:t>
      </w:r>
      <w:r w:rsidRPr="0082473B">
        <w:rPr>
          <w:rFonts w:ascii="Arial" w:eastAsia="Calibri" w:hAnsi="Arial" w:cs="Arial"/>
          <w:kern w:val="0"/>
          <w:lang w:val="ro-RO" w:eastAsia="en-US" w:bidi="ar-SA"/>
        </w:rPr>
        <w:t>u va fi</w:t>
      </w:r>
      <w:r w:rsidR="004E3795"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modificat regimul cantitativ al apelor de suprafață. Apreciem că realizarea acestui proiect nu</w:t>
      </w:r>
      <w:r w:rsidR="004E3795"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constitu</w:t>
      </w:r>
      <w:r w:rsidR="004E3795" w:rsidRPr="0082473B">
        <w:rPr>
          <w:rFonts w:ascii="Arial" w:eastAsia="Calibri" w:hAnsi="Arial" w:cs="Arial"/>
          <w:kern w:val="0"/>
          <w:lang w:val="ro-RO" w:eastAsia="en-US" w:bidi="ar-SA"/>
        </w:rPr>
        <w:t>i</w:t>
      </w:r>
      <w:r w:rsidRPr="0082473B">
        <w:rPr>
          <w:rFonts w:ascii="Arial" w:eastAsia="Calibri" w:hAnsi="Arial" w:cs="Arial"/>
          <w:kern w:val="0"/>
          <w:lang w:val="ro-RO" w:eastAsia="en-US" w:bidi="ar-SA"/>
        </w:rPr>
        <w:t>e o presiune care să afecteze structura și funcționarea ecosistemului acvatic, respectiv</w:t>
      </w:r>
      <w:r w:rsidR="004E3795"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o presiune cu efect cauzal asupra stării corpurilor de apă, prin urmare impactul generat de</w:t>
      </w:r>
      <w:r w:rsidR="004E3795"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lucrări asupra factorului de mediu apă este nesemnificativ.</w:t>
      </w:r>
    </w:p>
    <w:p w14:paraId="5A282EDD" w14:textId="190309B4" w:rsidR="004E3795" w:rsidRDefault="004E3795" w:rsidP="004E3795">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În cazul poluării accidentale datorate scurgerilor de carburanți și/sau lubrifianți de la mijloace de transport și/sau utilaje defecte se va interveni imediat cu substanțe absorbante biodegradabile, iar defecțiunile utilajelor vor fi remediate în unități de service specializate.</w:t>
      </w:r>
    </w:p>
    <w:p w14:paraId="2497EC2D" w14:textId="77777777" w:rsidR="00455638" w:rsidRPr="0082473B" w:rsidRDefault="00455638" w:rsidP="004E3795">
      <w:pPr>
        <w:widowControl/>
        <w:spacing w:after="140" w:line="360" w:lineRule="auto"/>
        <w:ind w:firstLine="720"/>
        <w:jc w:val="both"/>
        <w:rPr>
          <w:rFonts w:ascii="Arial" w:eastAsia="Calibri" w:hAnsi="Arial" w:cs="Arial"/>
          <w:kern w:val="0"/>
          <w:lang w:val="ro-RO" w:eastAsia="en-US" w:bidi="ar-SA"/>
        </w:rPr>
      </w:pPr>
    </w:p>
    <w:p w14:paraId="529AB371" w14:textId="77777777" w:rsidR="004E3795" w:rsidRPr="0082473B" w:rsidRDefault="004E3795" w:rsidP="004E3795">
      <w:pPr>
        <w:widowControl/>
        <w:spacing w:after="140" w:line="360" w:lineRule="auto"/>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Impact asupra calității aerului şi climei</w:t>
      </w:r>
    </w:p>
    <w:p w14:paraId="39C5E09F" w14:textId="2EBAB029" w:rsidR="004E3795" w:rsidRPr="0082473B" w:rsidRDefault="004E3795" w:rsidP="004E3795">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În timpul lucrărilor de </w:t>
      </w:r>
      <w:r w:rsidR="00233A22">
        <w:rPr>
          <w:rFonts w:ascii="Arial" w:eastAsia="Calibri" w:hAnsi="Arial" w:cs="Arial"/>
          <w:kern w:val="0"/>
          <w:lang w:val="ro-RO" w:eastAsia="en-US" w:bidi="ar-SA"/>
        </w:rPr>
        <w:t>executie</w:t>
      </w:r>
      <w:r w:rsidRPr="0082473B">
        <w:rPr>
          <w:rFonts w:ascii="Arial" w:eastAsia="Calibri" w:hAnsi="Arial" w:cs="Arial"/>
          <w:kern w:val="0"/>
          <w:lang w:val="ro-RO" w:eastAsia="en-US" w:bidi="ar-SA"/>
        </w:rPr>
        <w:t>, sursele de poluare a aerului sunt reprezentate de lucrările de decopertare și excavare a solului, manevrarea solului excavat, motoarele autovehiculelor şi utilajelor de execuţie, transportul materialelor.</w:t>
      </w:r>
    </w:p>
    <w:p w14:paraId="77471205" w14:textId="77777777" w:rsidR="004E3795" w:rsidRPr="0082473B" w:rsidRDefault="004E3795" w:rsidP="004E3795">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În aceste condiții impactul potențial asupra aerului și climei este generat de următorii factori:</w:t>
      </w:r>
    </w:p>
    <w:p w14:paraId="073BCCA3" w14:textId="0BC3B971" w:rsidR="004E3795" w:rsidRPr="0082473B" w:rsidRDefault="004E3795" w:rsidP="004E3795">
      <w:pPr>
        <w:pStyle w:val="ListParagraph"/>
        <w:widowControl/>
        <w:numPr>
          <w:ilvl w:val="0"/>
          <w:numId w:val="26"/>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Poluare cu praf datorată lucrările de decopertare și excavare a solului, manevrarea solului excavat (impact direct, pe termen scurt, temporar, negativ);</w:t>
      </w:r>
    </w:p>
    <w:p w14:paraId="03A81052" w14:textId="7401D8F9" w:rsidR="004E3795" w:rsidRPr="0082473B" w:rsidRDefault="004E3795" w:rsidP="004E3795">
      <w:pPr>
        <w:pStyle w:val="ListParagraph"/>
        <w:widowControl/>
        <w:numPr>
          <w:ilvl w:val="0"/>
          <w:numId w:val="26"/>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Poluanţi produşi de emisii de ardere (gaze de eşapament) provenite de la motoarele utilajelor (impact direct, pe termen scurt, temporar, negativ);</w:t>
      </w:r>
    </w:p>
    <w:p w14:paraId="098951E2" w14:textId="0464DD55" w:rsidR="004E3795" w:rsidRPr="0082473B" w:rsidRDefault="004E3795" w:rsidP="004E3795">
      <w:pPr>
        <w:pStyle w:val="ListParagraph"/>
        <w:widowControl/>
        <w:numPr>
          <w:ilvl w:val="0"/>
          <w:numId w:val="26"/>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Poluarea aerului ca urmare a transportului materialelor (impact direct, pe termen scurt, temporar, negativ);</w:t>
      </w:r>
    </w:p>
    <w:p w14:paraId="2525DD29" w14:textId="734C38A6" w:rsidR="004E3795" w:rsidRDefault="004E3795" w:rsidP="004E3795">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lastRenderedPageBreak/>
        <w:t>Funcţionarea utilajelor la punctele de lucru este intermitentă, ceea ce face ca emisiile generate de motoare să fie punctiforme şi momentane; se estimează că impactul asupra calității aerului generat se manifestă local, este nesemnficativ si temporar.</w:t>
      </w:r>
    </w:p>
    <w:p w14:paraId="4E2626A3" w14:textId="77777777" w:rsidR="00455638" w:rsidRPr="0082473B" w:rsidRDefault="00455638" w:rsidP="004E3795">
      <w:pPr>
        <w:widowControl/>
        <w:spacing w:after="140" w:line="360" w:lineRule="auto"/>
        <w:ind w:firstLine="720"/>
        <w:jc w:val="both"/>
        <w:rPr>
          <w:rFonts w:ascii="Arial" w:eastAsia="Calibri" w:hAnsi="Arial" w:cs="Arial"/>
          <w:kern w:val="0"/>
          <w:lang w:val="ro-RO" w:eastAsia="en-US" w:bidi="ar-SA"/>
        </w:rPr>
      </w:pPr>
    </w:p>
    <w:p w14:paraId="38A232FB" w14:textId="77777777" w:rsidR="004E3795" w:rsidRPr="0082473B" w:rsidRDefault="004E3795" w:rsidP="004E3795">
      <w:pPr>
        <w:widowControl/>
        <w:spacing w:after="140" w:line="360" w:lineRule="auto"/>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Impactul asupra peisajului și mediului vizual</w:t>
      </w:r>
    </w:p>
    <w:p w14:paraId="418A8CCB" w14:textId="77777777" w:rsidR="004E3795" w:rsidRPr="0082473B" w:rsidRDefault="004E3795" w:rsidP="004E3795">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Impactul asupra peisajului este generat de următorii factori:</w:t>
      </w:r>
    </w:p>
    <w:p w14:paraId="17C4BA1C" w14:textId="550C319A" w:rsidR="004E3795" w:rsidRPr="0082473B" w:rsidRDefault="004E3795" w:rsidP="004E3795">
      <w:pPr>
        <w:pStyle w:val="ListParagraph"/>
        <w:widowControl/>
        <w:numPr>
          <w:ilvl w:val="0"/>
          <w:numId w:val="27"/>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Schimbarea din punct de vedere vizual a terenului pe perioada executării lucrărilor de executie a </w:t>
      </w:r>
      <w:r w:rsidR="00233A22">
        <w:rPr>
          <w:rFonts w:ascii="Arial" w:eastAsia="Calibri" w:hAnsi="Arial" w:cs="Arial"/>
          <w:kern w:val="0"/>
          <w:lang w:val="ro-RO" w:eastAsia="en-US" w:bidi="ar-SA"/>
        </w:rPr>
        <w:t>lucrarilor</w:t>
      </w:r>
      <w:r w:rsidRPr="0082473B">
        <w:rPr>
          <w:rFonts w:ascii="Arial" w:eastAsia="Calibri" w:hAnsi="Arial" w:cs="Arial"/>
          <w:kern w:val="0"/>
          <w:lang w:val="ro-RO" w:eastAsia="en-US" w:bidi="ar-SA"/>
        </w:rPr>
        <w:t xml:space="preserve"> (impact direct, pe termen mediu, temporar, negativ);</w:t>
      </w:r>
    </w:p>
    <w:p w14:paraId="637348DC" w14:textId="525D2FDE" w:rsidR="004E3795" w:rsidRPr="0082473B" w:rsidRDefault="004E3795" w:rsidP="004E3795">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Ocuparea temporară se realizează în medii antropizate permanent și ireversibil. Impactul este nesemnificativ, având în vedere tehnologia modernă de execuție și aducerea terenului la starea inițială.</w:t>
      </w:r>
    </w:p>
    <w:p w14:paraId="58BF0812" w14:textId="77777777" w:rsidR="004E3795" w:rsidRPr="0082473B" w:rsidRDefault="004E3795" w:rsidP="004E3795">
      <w:pPr>
        <w:widowControl/>
        <w:spacing w:after="140" w:line="360" w:lineRule="auto"/>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Impactul asupra patrimoniului istoric și cultural</w:t>
      </w:r>
    </w:p>
    <w:p w14:paraId="33A586D0" w14:textId="28A513DB" w:rsidR="004E3795" w:rsidRDefault="004E3795" w:rsidP="004E3795">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Pe amplasamentul studiat nu au fost identificate monumente istorice, situuri arheologice.</w:t>
      </w:r>
    </w:p>
    <w:p w14:paraId="5FF78DD3" w14:textId="77777777" w:rsidR="00455638" w:rsidRDefault="00455638" w:rsidP="004E3795">
      <w:pPr>
        <w:widowControl/>
        <w:spacing w:after="140" w:line="360" w:lineRule="auto"/>
        <w:ind w:firstLine="720"/>
        <w:jc w:val="both"/>
        <w:rPr>
          <w:rFonts w:ascii="Arial" w:eastAsia="Calibri" w:hAnsi="Arial" w:cs="Arial"/>
          <w:kern w:val="0"/>
          <w:lang w:val="ro-RO" w:eastAsia="en-US" w:bidi="ar-SA"/>
        </w:rPr>
      </w:pPr>
    </w:p>
    <w:p w14:paraId="58D701ED" w14:textId="77777777" w:rsidR="002B6DFE" w:rsidRPr="0082473B" w:rsidRDefault="002B6DFE" w:rsidP="004E3795">
      <w:pPr>
        <w:widowControl/>
        <w:spacing w:after="140" w:line="360" w:lineRule="auto"/>
        <w:ind w:firstLine="720"/>
        <w:jc w:val="both"/>
        <w:rPr>
          <w:rFonts w:ascii="Arial" w:eastAsia="Calibri" w:hAnsi="Arial" w:cs="Arial"/>
          <w:kern w:val="0"/>
          <w:lang w:val="ro-RO" w:eastAsia="en-US" w:bidi="ar-SA"/>
        </w:rPr>
      </w:pPr>
    </w:p>
    <w:p w14:paraId="70319F18" w14:textId="77777777" w:rsidR="004E3795" w:rsidRPr="0082473B" w:rsidRDefault="004E3795" w:rsidP="0065739B">
      <w:pPr>
        <w:widowControl/>
        <w:spacing w:after="140" w:line="360" w:lineRule="auto"/>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Impactul asupra interacţiunilor dintre componentele de mediu</w:t>
      </w:r>
    </w:p>
    <w:p w14:paraId="0F6D2D89" w14:textId="3708CC9E" w:rsidR="004E3795" w:rsidRDefault="004E3795" w:rsidP="0065739B">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Ţinând cont de toate activităţile necesare realizării proiectului se apreciază că nu există</w:t>
      </w:r>
      <w:r w:rsidR="0065739B"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impact asupra interacţiunilor dintre aceste componente, în condițiile respectării tehnologiei</w:t>
      </w:r>
      <w:r w:rsidR="0065739B"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de execuție și a măsurilor de reducere prevăzute în proiect.</w:t>
      </w:r>
    </w:p>
    <w:p w14:paraId="679E91A1" w14:textId="77777777" w:rsidR="00455638" w:rsidRDefault="00455638" w:rsidP="0065739B">
      <w:pPr>
        <w:widowControl/>
        <w:spacing w:after="140" w:line="360" w:lineRule="auto"/>
        <w:ind w:firstLine="720"/>
        <w:jc w:val="both"/>
        <w:rPr>
          <w:rFonts w:ascii="Arial" w:eastAsia="Calibri" w:hAnsi="Arial" w:cs="Arial"/>
          <w:kern w:val="0"/>
          <w:lang w:val="ro-RO" w:eastAsia="en-US" w:bidi="ar-SA"/>
        </w:rPr>
      </w:pPr>
    </w:p>
    <w:p w14:paraId="00C9C28D" w14:textId="77777777" w:rsidR="00A2098C" w:rsidRDefault="00A2098C" w:rsidP="0065739B">
      <w:pPr>
        <w:widowControl/>
        <w:spacing w:after="140" w:line="360" w:lineRule="auto"/>
        <w:ind w:firstLine="720"/>
        <w:jc w:val="both"/>
        <w:rPr>
          <w:rFonts w:ascii="Arial" w:eastAsia="Calibri" w:hAnsi="Arial" w:cs="Arial"/>
          <w:kern w:val="0"/>
          <w:lang w:val="ro-RO" w:eastAsia="en-US" w:bidi="ar-SA"/>
        </w:rPr>
      </w:pPr>
    </w:p>
    <w:p w14:paraId="4D3C69CF" w14:textId="77777777" w:rsidR="00A2098C" w:rsidRPr="0082473B" w:rsidRDefault="00A2098C" w:rsidP="0065739B">
      <w:pPr>
        <w:widowControl/>
        <w:spacing w:after="140" w:line="360" w:lineRule="auto"/>
        <w:ind w:firstLine="720"/>
        <w:jc w:val="both"/>
        <w:rPr>
          <w:rFonts w:ascii="Arial" w:eastAsia="Calibri" w:hAnsi="Arial" w:cs="Arial"/>
          <w:kern w:val="0"/>
          <w:lang w:val="ro-RO" w:eastAsia="en-US" w:bidi="ar-SA"/>
        </w:rPr>
      </w:pPr>
    </w:p>
    <w:p w14:paraId="6A78A3AE" w14:textId="77777777" w:rsidR="004E3795" w:rsidRPr="0082473B" w:rsidRDefault="004E3795" w:rsidP="0065739B">
      <w:pPr>
        <w:widowControl/>
        <w:spacing w:after="140" w:line="360" w:lineRule="auto"/>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Natura impactului</w:t>
      </w:r>
    </w:p>
    <w:p w14:paraId="069DAAD2" w14:textId="4945AB39" w:rsidR="004E3795" w:rsidRDefault="004E3795" w:rsidP="0065739B">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Impactul generat are caracter nesemnificativ, se manifestă temporar (doar în perioada de</w:t>
      </w:r>
      <w:r w:rsidR="0065739B"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execuție și local (în special în zona frontului de lucru).</w:t>
      </w:r>
    </w:p>
    <w:p w14:paraId="10C68C77" w14:textId="77777777" w:rsidR="00455638" w:rsidRPr="0082473B" w:rsidRDefault="00455638" w:rsidP="0065739B">
      <w:pPr>
        <w:widowControl/>
        <w:spacing w:after="140" w:line="360" w:lineRule="auto"/>
        <w:ind w:firstLine="720"/>
        <w:jc w:val="both"/>
        <w:rPr>
          <w:rFonts w:ascii="Arial" w:eastAsia="Calibri" w:hAnsi="Arial" w:cs="Arial"/>
          <w:kern w:val="0"/>
          <w:lang w:val="ro-RO" w:eastAsia="en-US" w:bidi="ar-SA"/>
        </w:rPr>
      </w:pPr>
    </w:p>
    <w:p w14:paraId="69AEE299" w14:textId="5DEE9750" w:rsidR="004E3795" w:rsidRPr="0082473B" w:rsidRDefault="004E3795" w:rsidP="0065739B">
      <w:pPr>
        <w:widowControl/>
        <w:spacing w:after="140" w:line="360" w:lineRule="auto"/>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lastRenderedPageBreak/>
        <w:t>Extinderea impactului</w:t>
      </w:r>
    </w:p>
    <w:p w14:paraId="7537FD24" w14:textId="2C077425" w:rsidR="004E3795" w:rsidRDefault="004E3795" w:rsidP="004E3795">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În perioada de execuție impactul se manifestă local în special în zona frontului de lucru.</w:t>
      </w:r>
    </w:p>
    <w:p w14:paraId="34FF6AC9" w14:textId="77777777" w:rsidR="00455638" w:rsidRPr="0082473B" w:rsidRDefault="00455638" w:rsidP="004E3795">
      <w:pPr>
        <w:widowControl/>
        <w:spacing w:after="140" w:line="360" w:lineRule="auto"/>
        <w:ind w:firstLine="720"/>
        <w:jc w:val="both"/>
        <w:rPr>
          <w:rFonts w:ascii="Arial" w:eastAsia="Calibri" w:hAnsi="Arial" w:cs="Arial"/>
          <w:kern w:val="0"/>
          <w:lang w:val="ro-RO" w:eastAsia="en-US" w:bidi="ar-SA"/>
        </w:rPr>
      </w:pPr>
    </w:p>
    <w:p w14:paraId="7FF74E0D" w14:textId="77777777" w:rsidR="004E3795" w:rsidRPr="0082473B" w:rsidRDefault="004E3795" w:rsidP="0065739B">
      <w:pPr>
        <w:widowControl/>
        <w:spacing w:after="140" w:line="360" w:lineRule="auto"/>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Magnitudinea și complexitatea impactului</w:t>
      </w:r>
    </w:p>
    <w:p w14:paraId="428609D9" w14:textId="45B07577" w:rsidR="004E3795" w:rsidRDefault="004E3795" w:rsidP="004E3795">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Prin analiza impactului asupra factorilor de mediu se apreciază că impactul asupra mediului</w:t>
      </w:r>
      <w:r w:rsidR="0065739B"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este redus.</w:t>
      </w:r>
    </w:p>
    <w:p w14:paraId="1D9724E8" w14:textId="77777777" w:rsidR="00455638" w:rsidRPr="0082473B" w:rsidRDefault="00455638" w:rsidP="004E3795">
      <w:pPr>
        <w:widowControl/>
        <w:spacing w:after="140" w:line="360" w:lineRule="auto"/>
        <w:ind w:firstLine="720"/>
        <w:jc w:val="both"/>
        <w:rPr>
          <w:rFonts w:ascii="Arial" w:eastAsia="Calibri" w:hAnsi="Arial" w:cs="Arial"/>
          <w:kern w:val="0"/>
          <w:lang w:val="ro-RO" w:eastAsia="en-US" w:bidi="ar-SA"/>
        </w:rPr>
      </w:pPr>
    </w:p>
    <w:p w14:paraId="5F7475C2" w14:textId="77777777" w:rsidR="0065739B" w:rsidRPr="0082473B" w:rsidRDefault="0065739B" w:rsidP="0065739B">
      <w:pPr>
        <w:widowControl/>
        <w:spacing w:after="140" w:line="360" w:lineRule="auto"/>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Probabilitatea impactului</w:t>
      </w:r>
    </w:p>
    <w:p w14:paraId="2A0FE736" w14:textId="310CFA55" w:rsidR="00455638" w:rsidRDefault="0065739B" w:rsidP="002B6DFE">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Prin respectarea măsurilor de protecție a mediului prevăzute în proiect se apreciază că probabilitatea de manifestare a impactului este foarte redusă.</w:t>
      </w:r>
    </w:p>
    <w:p w14:paraId="2A1FCAD5" w14:textId="77777777" w:rsidR="00455638" w:rsidRPr="0082473B" w:rsidRDefault="00455638" w:rsidP="0065739B">
      <w:pPr>
        <w:widowControl/>
        <w:spacing w:after="140" w:line="360" w:lineRule="auto"/>
        <w:ind w:firstLine="720"/>
        <w:jc w:val="both"/>
        <w:rPr>
          <w:rFonts w:ascii="Arial" w:eastAsia="Calibri" w:hAnsi="Arial" w:cs="Arial"/>
          <w:kern w:val="0"/>
          <w:lang w:val="ro-RO" w:eastAsia="en-US" w:bidi="ar-SA"/>
        </w:rPr>
      </w:pPr>
    </w:p>
    <w:p w14:paraId="3E8D7EC5" w14:textId="77777777" w:rsidR="0065739B" w:rsidRPr="0082473B" w:rsidRDefault="0065739B" w:rsidP="0065739B">
      <w:pPr>
        <w:widowControl/>
        <w:spacing w:after="140" w:line="360" w:lineRule="auto"/>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Durata, frecvența și reversibilitatea impactului</w:t>
      </w:r>
    </w:p>
    <w:p w14:paraId="55CD7A14" w14:textId="1D5D3EB4" w:rsidR="0065739B" w:rsidRPr="0082473B" w:rsidRDefault="0065739B" w:rsidP="0065739B">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În perioada de execuție se apreciază că impactul asupra mediului este redus, se manifestă temporar și reversibil.</w:t>
      </w:r>
    </w:p>
    <w:p w14:paraId="60F6C1E9" w14:textId="20B521AD" w:rsidR="0065739B" w:rsidRDefault="0065739B" w:rsidP="0065739B">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În perioada de exploatare impactul asupra mediului este nesemnificativ, efectele sunt pozitive, se manifestă pe toata durata de exploatare a </w:t>
      </w:r>
      <w:r w:rsidR="006521A2">
        <w:rPr>
          <w:rFonts w:ascii="Arial" w:eastAsia="Calibri" w:hAnsi="Arial" w:cs="Arial"/>
          <w:kern w:val="0"/>
          <w:lang w:val="ro-RO" w:eastAsia="en-US" w:bidi="ar-SA"/>
        </w:rPr>
        <w:t>retelelor proiectate</w:t>
      </w:r>
      <w:r w:rsidRPr="0082473B">
        <w:rPr>
          <w:rFonts w:ascii="Arial" w:eastAsia="Calibri" w:hAnsi="Arial" w:cs="Arial"/>
          <w:kern w:val="0"/>
          <w:lang w:val="ro-RO" w:eastAsia="en-US" w:bidi="ar-SA"/>
        </w:rPr>
        <w:t>.</w:t>
      </w:r>
    </w:p>
    <w:p w14:paraId="5FD9AA96" w14:textId="77777777" w:rsidR="00455638" w:rsidRPr="0082473B" w:rsidRDefault="00455638" w:rsidP="0065739B">
      <w:pPr>
        <w:widowControl/>
        <w:spacing w:after="140" w:line="360" w:lineRule="auto"/>
        <w:ind w:firstLine="720"/>
        <w:jc w:val="both"/>
        <w:rPr>
          <w:rFonts w:ascii="Arial" w:eastAsia="Calibri" w:hAnsi="Arial" w:cs="Arial"/>
          <w:kern w:val="0"/>
          <w:lang w:val="ro-RO" w:eastAsia="en-US" w:bidi="ar-SA"/>
        </w:rPr>
      </w:pPr>
    </w:p>
    <w:p w14:paraId="7579F4AA" w14:textId="77777777" w:rsidR="0065739B" w:rsidRPr="0082473B" w:rsidRDefault="0065739B" w:rsidP="0065739B">
      <w:pPr>
        <w:widowControl/>
        <w:spacing w:after="140" w:line="360" w:lineRule="auto"/>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Natura impactului</w:t>
      </w:r>
    </w:p>
    <w:p w14:paraId="7BED0764" w14:textId="2D8EB3BF" w:rsidR="0065739B" w:rsidRPr="0082473B" w:rsidRDefault="0065739B" w:rsidP="0065739B">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Realizarea proiectului induce un impact negativ direct asupra factorilor de mediu pe termen scurt in perioada de executie a lucrărilor.</w:t>
      </w:r>
    </w:p>
    <w:p w14:paraId="1D727B54" w14:textId="3C7213EF" w:rsidR="0065739B" w:rsidRDefault="0065739B" w:rsidP="0065739B">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In perioada de exploatare proiectul nu are impact negativ direct si permanent asupra factorilor de mediu.</w:t>
      </w:r>
    </w:p>
    <w:p w14:paraId="7F7390B0" w14:textId="77777777" w:rsidR="00455638" w:rsidRPr="0082473B" w:rsidRDefault="00455638" w:rsidP="0065739B">
      <w:pPr>
        <w:widowControl/>
        <w:spacing w:after="140" w:line="360" w:lineRule="auto"/>
        <w:ind w:firstLine="720"/>
        <w:jc w:val="both"/>
        <w:rPr>
          <w:rFonts w:ascii="Arial" w:eastAsia="Calibri" w:hAnsi="Arial" w:cs="Arial"/>
          <w:kern w:val="0"/>
          <w:lang w:val="ro-RO" w:eastAsia="en-US" w:bidi="ar-SA"/>
        </w:rPr>
      </w:pPr>
    </w:p>
    <w:p w14:paraId="1FE9776B" w14:textId="7875D073" w:rsidR="0065739B" w:rsidRPr="00233A22" w:rsidRDefault="0065739B" w:rsidP="00233A22">
      <w:pPr>
        <w:widowControl/>
        <w:spacing w:after="140" w:line="360" w:lineRule="auto"/>
        <w:jc w:val="both"/>
        <w:rPr>
          <w:rFonts w:ascii="Arial" w:eastAsia="Calibri" w:hAnsi="Arial" w:cs="Arial"/>
          <w:b/>
          <w:bCs/>
          <w:kern w:val="0"/>
          <w:lang w:val="ro-RO" w:eastAsia="en-US" w:bidi="ar-SA"/>
        </w:rPr>
      </w:pPr>
      <w:r w:rsidRPr="00233A22">
        <w:rPr>
          <w:rFonts w:ascii="Arial" w:eastAsia="Calibri" w:hAnsi="Arial" w:cs="Arial"/>
          <w:b/>
          <w:bCs/>
          <w:kern w:val="0"/>
          <w:lang w:val="ro-RO" w:eastAsia="en-US" w:bidi="ar-SA"/>
        </w:rPr>
        <w:t>Extinderea impactului (zona geografica, numărul populației/habitatelor/speciilor afectate)</w:t>
      </w:r>
    </w:p>
    <w:p w14:paraId="548F6796" w14:textId="799CDC79" w:rsidR="0065739B" w:rsidRDefault="0065739B" w:rsidP="0065739B">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lastRenderedPageBreak/>
        <w:t xml:space="preserve">Pe perioada de realizare a proiectului impactul asupra componentelor de mediu va fi local. În perioada de funcționare se apreciază că impactul va fi nesemnificativ în condițiile exploatării și mentenanței corespunzătoare a </w:t>
      </w:r>
      <w:r w:rsidR="00455638">
        <w:rPr>
          <w:rFonts w:ascii="Arial" w:eastAsia="Calibri" w:hAnsi="Arial" w:cs="Arial"/>
          <w:kern w:val="0"/>
          <w:lang w:val="ro-RO" w:eastAsia="en-US" w:bidi="ar-SA"/>
        </w:rPr>
        <w:t>bazinului de retentie si a statiei de pompare</w:t>
      </w:r>
      <w:r w:rsidRPr="0082473B">
        <w:rPr>
          <w:rFonts w:ascii="Arial" w:eastAsia="Calibri" w:hAnsi="Arial" w:cs="Arial"/>
          <w:kern w:val="0"/>
          <w:lang w:val="ro-RO" w:eastAsia="en-US" w:bidi="ar-SA"/>
        </w:rPr>
        <w:t>.</w:t>
      </w:r>
    </w:p>
    <w:p w14:paraId="205F0CD9" w14:textId="77777777" w:rsidR="00455638" w:rsidRPr="0082473B" w:rsidRDefault="00455638" w:rsidP="0065739B">
      <w:pPr>
        <w:widowControl/>
        <w:spacing w:after="140" w:line="360" w:lineRule="auto"/>
        <w:ind w:firstLine="720"/>
        <w:jc w:val="both"/>
        <w:rPr>
          <w:rFonts w:ascii="Arial" w:eastAsia="Calibri" w:hAnsi="Arial" w:cs="Arial"/>
          <w:kern w:val="0"/>
          <w:lang w:val="ro-RO" w:eastAsia="en-US" w:bidi="ar-SA"/>
        </w:rPr>
      </w:pPr>
    </w:p>
    <w:p w14:paraId="1C85C853" w14:textId="77777777" w:rsidR="0065739B" w:rsidRPr="0082473B" w:rsidRDefault="0065739B" w:rsidP="0065739B">
      <w:pPr>
        <w:widowControl/>
        <w:spacing w:after="140" w:line="360" w:lineRule="auto"/>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Magnitudinea şi complexitatea impactului</w:t>
      </w:r>
    </w:p>
    <w:p w14:paraId="13862A7F" w14:textId="16D84A10" w:rsidR="0065739B" w:rsidRPr="0082473B" w:rsidRDefault="0065739B" w:rsidP="0065739B">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Proiectul analizat face parte din domeniul de asigurare a utilitatilor asezarilor umane, presupunand realizarea </w:t>
      </w:r>
      <w:r w:rsidR="006521A2">
        <w:rPr>
          <w:rFonts w:ascii="Arial" w:eastAsia="Calibri" w:hAnsi="Arial" w:cs="Arial"/>
          <w:kern w:val="0"/>
          <w:lang w:val="ro-RO" w:eastAsia="en-US" w:bidi="ar-SA"/>
        </w:rPr>
        <w:t xml:space="preserve">retelelor de </w:t>
      </w:r>
      <w:r w:rsidR="00455638">
        <w:rPr>
          <w:rFonts w:ascii="Arial" w:eastAsia="Calibri" w:hAnsi="Arial" w:cs="Arial"/>
          <w:kern w:val="0"/>
          <w:lang w:val="ro-RO" w:eastAsia="en-US" w:bidi="ar-SA"/>
        </w:rPr>
        <w:t>canalizare pluviala</w:t>
      </w:r>
      <w:r w:rsidR="006521A2">
        <w:rPr>
          <w:rFonts w:ascii="Arial" w:eastAsia="Calibri" w:hAnsi="Arial" w:cs="Arial"/>
          <w:kern w:val="0"/>
          <w:lang w:val="ro-RO" w:eastAsia="en-US" w:bidi="ar-SA"/>
        </w:rPr>
        <w:t xml:space="preserve"> pentru </w:t>
      </w:r>
      <w:r w:rsidR="00A2098C">
        <w:rPr>
          <w:rFonts w:ascii="Arial" w:eastAsia="Calibri" w:hAnsi="Arial" w:cs="Arial"/>
          <w:kern w:val="0"/>
          <w:lang w:val="ro-RO" w:eastAsia="en-US" w:bidi="ar-SA"/>
        </w:rPr>
        <w:t>Parcul Logistic Lazu</w:t>
      </w:r>
      <w:r w:rsidRPr="0082473B">
        <w:rPr>
          <w:rFonts w:ascii="Arial" w:eastAsia="Calibri" w:hAnsi="Arial" w:cs="Arial"/>
          <w:kern w:val="0"/>
          <w:lang w:val="ro-RO" w:eastAsia="en-US" w:bidi="ar-SA"/>
        </w:rPr>
        <w:t>.</w:t>
      </w:r>
    </w:p>
    <w:p w14:paraId="753ADA14" w14:textId="477B64CC" w:rsidR="0065739B" w:rsidRDefault="0065739B" w:rsidP="0065739B">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Din analiza impactului asupra fiecărei componente de mediu se poate aprecia că realizarea proiectului prezintă pe de o parte un impact negativ, dar nesemnificativ, local si temporar</w:t>
      </w:r>
      <w:r w:rsidR="009C19C5"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asupra factorilor de mediu, fara impact remanent, dar si un impact pozitiv avand in vedere</w:t>
      </w:r>
      <w:r w:rsidR="009C19C5"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 xml:space="preserve">crearea </w:t>
      </w:r>
      <w:r w:rsidR="00233A22">
        <w:rPr>
          <w:rFonts w:ascii="Arial" w:eastAsia="Calibri" w:hAnsi="Arial" w:cs="Arial"/>
          <w:kern w:val="0"/>
          <w:lang w:val="ro-RO" w:eastAsia="en-US" w:bidi="ar-SA"/>
        </w:rPr>
        <w:t xml:space="preserve">posibilitatii de </w:t>
      </w:r>
      <w:r w:rsidR="006521A2">
        <w:rPr>
          <w:rFonts w:ascii="Arial" w:eastAsia="Calibri" w:hAnsi="Arial" w:cs="Arial"/>
          <w:kern w:val="0"/>
          <w:lang w:val="ro-RO" w:eastAsia="en-US" w:bidi="ar-SA"/>
        </w:rPr>
        <w:t xml:space="preserve">evacuare a apelor </w:t>
      </w:r>
      <w:r w:rsidR="00455638">
        <w:rPr>
          <w:rFonts w:ascii="Arial" w:eastAsia="Calibri" w:hAnsi="Arial" w:cs="Arial"/>
          <w:kern w:val="0"/>
          <w:lang w:val="ro-RO" w:eastAsia="en-US" w:bidi="ar-SA"/>
        </w:rPr>
        <w:t xml:space="preserve">pluviale aferente </w:t>
      </w:r>
      <w:r w:rsidR="00A2098C">
        <w:rPr>
          <w:rFonts w:ascii="Arial" w:eastAsia="Calibri" w:hAnsi="Arial" w:cs="Arial"/>
          <w:kern w:val="0"/>
          <w:lang w:val="ro-RO" w:eastAsia="en-US" w:bidi="ar-SA"/>
        </w:rPr>
        <w:t>zone logitice</w:t>
      </w:r>
      <w:r w:rsidRPr="0082473B">
        <w:rPr>
          <w:rFonts w:ascii="Arial" w:eastAsia="Calibri" w:hAnsi="Arial" w:cs="Arial"/>
          <w:kern w:val="0"/>
          <w:lang w:val="ro-RO" w:eastAsia="en-US" w:bidi="ar-SA"/>
        </w:rPr>
        <w:t>.</w:t>
      </w:r>
    </w:p>
    <w:p w14:paraId="20B6F47C" w14:textId="77777777" w:rsidR="00455638" w:rsidRPr="0082473B" w:rsidRDefault="00455638" w:rsidP="00A2098C">
      <w:pPr>
        <w:widowControl/>
        <w:spacing w:after="140" w:line="360" w:lineRule="auto"/>
        <w:jc w:val="both"/>
        <w:rPr>
          <w:rFonts w:ascii="Arial" w:eastAsia="Calibri" w:hAnsi="Arial" w:cs="Arial"/>
          <w:kern w:val="0"/>
          <w:lang w:val="ro-RO" w:eastAsia="en-US" w:bidi="ar-SA"/>
        </w:rPr>
      </w:pPr>
    </w:p>
    <w:p w14:paraId="6DCD2926" w14:textId="77777777" w:rsidR="0065739B" w:rsidRPr="0082473B" w:rsidRDefault="0065739B" w:rsidP="009C19C5">
      <w:pPr>
        <w:widowControl/>
        <w:spacing w:after="140" w:line="360" w:lineRule="auto"/>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Probabilitatea impactului</w:t>
      </w:r>
    </w:p>
    <w:p w14:paraId="41A90C62" w14:textId="25CE0553" w:rsidR="0065739B" w:rsidRDefault="0065739B" w:rsidP="0065739B">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Prin respectarea proiectului de executie si a masurilor prevazute pentru diminuarea impactului</w:t>
      </w:r>
      <w:r w:rsidR="009C19C5"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asupra factorilor de mediu se va reduce probabilitatea producerii de evenimente care sa</w:t>
      </w:r>
      <w:r w:rsidR="009C19C5"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amplifice presiunea asupra factorilor de mediu.</w:t>
      </w:r>
    </w:p>
    <w:p w14:paraId="6BAF178B" w14:textId="77777777" w:rsidR="00455638" w:rsidRPr="0082473B" w:rsidRDefault="00455638" w:rsidP="0065739B">
      <w:pPr>
        <w:widowControl/>
        <w:spacing w:after="140" w:line="360" w:lineRule="auto"/>
        <w:ind w:firstLine="720"/>
        <w:jc w:val="both"/>
        <w:rPr>
          <w:rFonts w:ascii="Arial" w:eastAsia="Calibri" w:hAnsi="Arial" w:cs="Arial"/>
          <w:kern w:val="0"/>
          <w:lang w:val="ro-RO" w:eastAsia="en-US" w:bidi="ar-SA"/>
        </w:rPr>
      </w:pPr>
    </w:p>
    <w:p w14:paraId="0D4CE18C" w14:textId="77777777" w:rsidR="0065739B" w:rsidRPr="0082473B" w:rsidRDefault="0065739B" w:rsidP="009C19C5">
      <w:pPr>
        <w:widowControl/>
        <w:spacing w:after="140" w:line="360" w:lineRule="auto"/>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Durata, frecvenţa şi reversibilitatea impactului</w:t>
      </w:r>
    </w:p>
    <w:p w14:paraId="0A9A9D49" w14:textId="2D155909" w:rsidR="0065739B" w:rsidRDefault="0065739B" w:rsidP="009C19C5">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Impactul asupra mediului este în general redus pe durata de execuţie a proiectului, de mică intensitate şi reversibil.</w:t>
      </w:r>
    </w:p>
    <w:p w14:paraId="72193D55" w14:textId="77777777" w:rsidR="00455638" w:rsidRPr="0082473B" w:rsidRDefault="00455638" w:rsidP="009C19C5">
      <w:pPr>
        <w:widowControl/>
        <w:spacing w:after="140" w:line="360" w:lineRule="auto"/>
        <w:ind w:firstLine="720"/>
        <w:jc w:val="both"/>
        <w:rPr>
          <w:rFonts w:ascii="Arial" w:eastAsia="Calibri" w:hAnsi="Arial" w:cs="Arial"/>
          <w:kern w:val="0"/>
          <w:lang w:val="ro-RO" w:eastAsia="en-US" w:bidi="ar-SA"/>
        </w:rPr>
      </w:pPr>
    </w:p>
    <w:p w14:paraId="6890B443" w14:textId="77777777" w:rsidR="0065739B" w:rsidRPr="0082473B" w:rsidRDefault="0065739B" w:rsidP="009C19C5">
      <w:pPr>
        <w:widowControl/>
        <w:spacing w:after="140" w:line="360" w:lineRule="auto"/>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Masurile de evitare, reducere sau ameliorare a impactului semnificativ asupra mediului</w:t>
      </w:r>
    </w:p>
    <w:p w14:paraId="126057C4" w14:textId="77777777" w:rsidR="0065739B" w:rsidRPr="0082473B" w:rsidRDefault="0065739B" w:rsidP="009C19C5">
      <w:pPr>
        <w:widowControl/>
        <w:spacing w:after="140" w:line="360" w:lineRule="auto"/>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 protecția calității apelor:</w:t>
      </w:r>
    </w:p>
    <w:p w14:paraId="323F3840" w14:textId="1810915F" w:rsidR="0065739B" w:rsidRPr="0082473B" w:rsidRDefault="0065739B" w:rsidP="009C19C5">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Pentru a asigura în timpul activității măsurile de protecţie a apelor de suprafață, este</w:t>
      </w:r>
      <w:r w:rsidR="009C19C5"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necesar să fie respectate următoarele:</w:t>
      </w:r>
    </w:p>
    <w:p w14:paraId="788A37AC" w14:textId="682809EE" w:rsidR="0065739B" w:rsidRPr="0082473B" w:rsidRDefault="0065739B" w:rsidP="00FB3270">
      <w:pPr>
        <w:pStyle w:val="ListParagraph"/>
        <w:widowControl/>
        <w:numPr>
          <w:ilvl w:val="0"/>
          <w:numId w:val="27"/>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în cazul poluării accidentale datorate scurgerilor de carburanți și/sau lubrifianți de la</w:t>
      </w:r>
      <w:r w:rsidR="00F517C7"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 xml:space="preserve">mijloace de transport și/sau utilaje defecte se va interveni imediat cu substanțe </w:t>
      </w:r>
      <w:r w:rsidRPr="0082473B">
        <w:rPr>
          <w:rFonts w:ascii="Arial" w:eastAsia="Calibri" w:hAnsi="Arial" w:cs="Arial"/>
          <w:kern w:val="0"/>
          <w:lang w:val="ro-RO" w:eastAsia="en-US" w:bidi="ar-SA"/>
        </w:rPr>
        <w:lastRenderedPageBreak/>
        <w:t>absorbante, iar</w:t>
      </w:r>
      <w:r w:rsidR="00F517C7"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defecțiunile utilajelor vor fi remediate în unități de service specializate;</w:t>
      </w:r>
    </w:p>
    <w:p w14:paraId="60616694" w14:textId="3D5B9586" w:rsidR="00FB3270" w:rsidRPr="0082473B" w:rsidRDefault="00FB3270" w:rsidP="00FB3270">
      <w:pPr>
        <w:pStyle w:val="ListParagraph"/>
        <w:widowControl/>
        <w:numPr>
          <w:ilvl w:val="0"/>
          <w:numId w:val="27"/>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în incinta amplasamentului NU se vor organiza depozite de combustibili;</w:t>
      </w:r>
    </w:p>
    <w:p w14:paraId="598EF147" w14:textId="65BEF1B0" w:rsidR="00FB3270" w:rsidRDefault="00FB3270" w:rsidP="00FB3270">
      <w:pPr>
        <w:pStyle w:val="ListParagraph"/>
        <w:widowControl/>
        <w:numPr>
          <w:ilvl w:val="0"/>
          <w:numId w:val="27"/>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întreținerea utilajelor (efectuarea de reparații, schimburile de piese, de uleiuri, etc.) se va face numai la societăți (ateliere) specializate și autorizate</w:t>
      </w:r>
      <w:r w:rsidR="00455638">
        <w:rPr>
          <w:rFonts w:ascii="Arial" w:eastAsia="Calibri" w:hAnsi="Arial" w:cs="Arial"/>
          <w:kern w:val="0"/>
          <w:lang w:val="ro-RO" w:eastAsia="en-US" w:bidi="ar-SA"/>
        </w:rPr>
        <w:t>.</w:t>
      </w:r>
    </w:p>
    <w:p w14:paraId="694AC713" w14:textId="77777777" w:rsidR="00455638" w:rsidRPr="00455638" w:rsidRDefault="00455638" w:rsidP="00455638">
      <w:pPr>
        <w:widowControl/>
        <w:spacing w:after="140" w:line="360" w:lineRule="auto"/>
        <w:jc w:val="both"/>
        <w:rPr>
          <w:rFonts w:ascii="Arial" w:eastAsia="Calibri" w:hAnsi="Arial" w:cs="Arial"/>
          <w:kern w:val="0"/>
          <w:lang w:val="ro-RO" w:eastAsia="en-US" w:bidi="ar-SA"/>
        </w:rPr>
      </w:pPr>
    </w:p>
    <w:p w14:paraId="5BCB1D36" w14:textId="77777777" w:rsidR="00FB3270" w:rsidRPr="0082473B" w:rsidRDefault="00FB3270" w:rsidP="00FB3270">
      <w:pPr>
        <w:widowControl/>
        <w:spacing w:after="140" w:line="360" w:lineRule="auto"/>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 protecţia aerului:</w:t>
      </w:r>
    </w:p>
    <w:p w14:paraId="1A2C9A74" w14:textId="77777777" w:rsidR="00FB3270" w:rsidRPr="0082473B" w:rsidRDefault="00FB3270" w:rsidP="00FB3270">
      <w:pPr>
        <w:widowControl/>
        <w:spacing w:after="140" w:line="360" w:lineRule="auto"/>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Măsuri de diminuare a impactului asupra calității aerului și climei</w:t>
      </w:r>
    </w:p>
    <w:p w14:paraId="4EE6B30D" w14:textId="1143812A" w:rsidR="00FB3270" w:rsidRPr="0082473B" w:rsidRDefault="00FB3270" w:rsidP="00FB3270">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Pe perioada lucrărilor de realizare a </w:t>
      </w:r>
      <w:r w:rsidR="00455638">
        <w:rPr>
          <w:rFonts w:ascii="Arial" w:eastAsia="Calibri" w:hAnsi="Arial" w:cs="Arial"/>
          <w:kern w:val="0"/>
          <w:lang w:val="ro-RO" w:eastAsia="en-US" w:bidi="ar-SA"/>
        </w:rPr>
        <w:t>retelei de</w:t>
      </w:r>
      <w:r w:rsidR="006521A2">
        <w:rPr>
          <w:rFonts w:ascii="Arial" w:eastAsia="Calibri" w:hAnsi="Arial" w:cs="Arial"/>
          <w:kern w:val="0"/>
          <w:lang w:val="ro-RO" w:eastAsia="en-US" w:bidi="ar-SA"/>
        </w:rPr>
        <w:t xml:space="preserve"> canalizare </w:t>
      </w:r>
      <w:r w:rsidR="00455638">
        <w:rPr>
          <w:rFonts w:ascii="Arial" w:eastAsia="Calibri" w:hAnsi="Arial" w:cs="Arial"/>
          <w:kern w:val="0"/>
          <w:lang w:val="ro-RO" w:eastAsia="en-US" w:bidi="ar-SA"/>
        </w:rPr>
        <w:t>pluviala</w:t>
      </w:r>
      <w:r w:rsidRPr="0082473B">
        <w:rPr>
          <w:rFonts w:ascii="Arial" w:eastAsia="Calibri" w:hAnsi="Arial" w:cs="Arial"/>
          <w:kern w:val="0"/>
          <w:lang w:val="ro-RO" w:eastAsia="en-US" w:bidi="ar-SA"/>
        </w:rPr>
        <w:t xml:space="preserve"> se propun următoarele măsuri pentru diminuarea impactului:</w:t>
      </w:r>
    </w:p>
    <w:p w14:paraId="036FCE78" w14:textId="18562D4F" w:rsidR="00FB3270" w:rsidRPr="0082473B" w:rsidRDefault="00FB3270" w:rsidP="00FB3270">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Pe durata pauzelor se vor opri motoarele de la utilaje şi/sau autoutilitare;</w:t>
      </w:r>
    </w:p>
    <w:p w14:paraId="758ED85E" w14:textId="7EA4727F" w:rsidR="00FB3270" w:rsidRDefault="00FB3270" w:rsidP="00FB3270">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Verificarea tehnică riguroasă a motoarelor autovehiculelor si utilajelor necesare realizării proiectului;</w:t>
      </w:r>
    </w:p>
    <w:p w14:paraId="05C96FF2" w14:textId="77777777" w:rsidR="00455638" w:rsidRPr="0082473B" w:rsidRDefault="00455638" w:rsidP="00FB3270">
      <w:pPr>
        <w:widowControl/>
        <w:spacing w:after="140" w:line="360" w:lineRule="auto"/>
        <w:ind w:firstLine="720"/>
        <w:jc w:val="both"/>
        <w:rPr>
          <w:rFonts w:ascii="Arial" w:eastAsia="Calibri" w:hAnsi="Arial" w:cs="Arial"/>
          <w:kern w:val="0"/>
          <w:lang w:val="ro-RO" w:eastAsia="en-US" w:bidi="ar-SA"/>
        </w:rPr>
      </w:pPr>
    </w:p>
    <w:p w14:paraId="040F8FB4" w14:textId="418478EF" w:rsidR="00FB3270" w:rsidRPr="0082473B" w:rsidRDefault="00FB3270" w:rsidP="00FB3270">
      <w:pPr>
        <w:widowControl/>
        <w:spacing w:after="140" w:line="360" w:lineRule="auto"/>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 protecția împotriva zgomotului și vibrațiilor:</w:t>
      </w:r>
    </w:p>
    <w:p w14:paraId="3A401571" w14:textId="75303C83" w:rsidR="00FB3270" w:rsidRPr="0082473B" w:rsidRDefault="00FB3270" w:rsidP="00FB3270">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Pe perioada </w:t>
      </w:r>
      <w:r w:rsidR="00455638">
        <w:rPr>
          <w:rFonts w:ascii="Arial" w:eastAsia="Calibri" w:hAnsi="Arial" w:cs="Arial"/>
          <w:kern w:val="0"/>
          <w:lang w:val="ro-RO" w:eastAsia="en-US" w:bidi="ar-SA"/>
        </w:rPr>
        <w:t xml:space="preserve">executiei </w:t>
      </w:r>
      <w:r w:rsidRPr="0082473B">
        <w:rPr>
          <w:rFonts w:ascii="Arial" w:eastAsia="Calibri" w:hAnsi="Arial" w:cs="Arial"/>
          <w:kern w:val="0"/>
          <w:lang w:val="ro-RO" w:eastAsia="en-US" w:bidi="ar-SA"/>
        </w:rPr>
        <w:t>lucrărilor se propun următoarele măsuri pentru protecția zgomotului şi vibraţiilor:</w:t>
      </w:r>
    </w:p>
    <w:p w14:paraId="16293106" w14:textId="7247963C" w:rsidR="00FB3270" w:rsidRPr="0082473B" w:rsidRDefault="00FB3270" w:rsidP="00FB3270">
      <w:pPr>
        <w:pStyle w:val="ListParagraph"/>
        <w:widowControl/>
        <w:numPr>
          <w:ilvl w:val="0"/>
          <w:numId w:val="27"/>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lucrările se vor desfășura etapizat în timp și spaţiu, conform graficului de lucrări, astfel încât nivelul de zgomot să fie situat sub limitele maxime admisibile;</w:t>
      </w:r>
    </w:p>
    <w:p w14:paraId="00D11050" w14:textId="6BE5220A" w:rsidR="00FB3270" w:rsidRPr="0082473B" w:rsidRDefault="00FB3270" w:rsidP="00FB3270">
      <w:pPr>
        <w:pStyle w:val="ListParagraph"/>
        <w:widowControl/>
        <w:numPr>
          <w:ilvl w:val="0"/>
          <w:numId w:val="27"/>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se vor folosi utilaje cu capacități de producţie adaptate la volumele de lucrări necesar a fi realizate, astfel încât acestea să aibă asociate niveluri moderate de zgomot, precum şi utilizarea de sisteme adecvate de atenuare a zgomotului la surse (motoare utilaje, etc.);</w:t>
      </w:r>
    </w:p>
    <w:p w14:paraId="0C0C2A57" w14:textId="6DFAD4E6" w:rsidR="00FB3270" w:rsidRPr="0082473B" w:rsidRDefault="00FB3270" w:rsidP="00FB3270">
      <w:pPr>
        <w:pStyle w:val="ListParagraph"/>
        <w:widowControl/>
        <w:numPr>
          <w:ilvl w:val="0"/>
          <w:numId w:val="27"/>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se va evita utilizarea mai multor utilaje simultan astfel încât nivelul de zgomot să fie situat sub limitele maxime admisibile;</w:t>
      </w:r>
    </w:p>
    <w:p w14:paraId="40B71FC7" w14:textId="46B1E1DA" w:rsidR="00FB3270" w:rsidRPr="0082473B" w:rsidRDefault="00FB3270" w:rsidP="00FB3270">
      <w:pPr>
        <w:pStyle w:val="ListParagraph"/>
        <w:widowControl/>
        <w:numPr>
          <w:ilvl w:val="0"/>
          <w:numId w:val="27"/>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lastRenderedPageBreak/>
        <w:t>instruirea personalului privind oprirea motoarelor utilajelor în perioadele de inactivitate, precum şi oprirea motoarelor autovehiculelor în intervalele de timp în care se realizează descărcarea materialelor/deșeurilor;</w:t>
      </w:r>
    </w:p>
    <w:p w14:paraId="4C4AEE75" w14:textId="31324DCD" w:rsidR="00FB3270" w:rsidRPr="0082473B" w:rsidRDefault="00FB3270" w:rsidP="00FB3270">
      <w:pPr>
        <w:pStyle w:val="ListParagraph"/>
        <w:widowControl/>
        <w:numPr>
          <w:ilvl w:val="0"/>
          <w:numId w:val="27"/>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utilizarea de echipament corespunzător pentru protecția personalului angajat;</w:t>
      </w:r>
    </w:p>
    <w:p w14:paraId="42192F8B" w14:textId="2F2FCB37" w:rsidR="00FB3270" w:rsidRPr="0082473B" w:rsidRDefault="00FB3270" w:rsidP="00FB3270">
      <w:pPr>
        <w:pStyle w:val="ListParagraph"/>
        <w:widowControl/>
        <w:numPr>
          <w:ilvl w:val="0"/>
          <w:numId w:val="27"/>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în scopul atenuării zgomotului produs de utilaje se recomandă să se folosească panouri acustice mobile; acestea se vor monta în imediata vecinătate a activității generatoare de zgomot, în vederea protejării locuintelor limitrofe</w:t>
      </w:r>
    </w:p>
    <w:p w14:paraId="7950A522" w14:textId="5C5796F6" w:rsidR="00FB3270" w:rsidRPr="0082473B" w:rsidRDefault="00FB3270" w:rsidP="00FB3270">
      <w:pPr>
        <w:pStyle w:val="ListParagraph"/>
        <w:widowControl/>
        <w:numPr>
          <w:ilvl w:val="0"/>
          <w:numId w:val="27"/>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interzicerea lucrărilor pe timp de noapte (intervalul orar 20.00-07.00)</w:t>
      </w:r>
    </w:p>
    <w:p w14:paraId="026500FF" w14:textId="142B3165" w:rsidR="00FB3270" w:rsidRPr="0082473B" w:rsidRDefault="00FB3270" w:rsidP="00FB3270">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În perioada de operare nu sunt necesare măsuri de diminuare, </w:t>
      </w:r>
      <w:r w:rsidR="00AB10FE">
        <w:rPr>
          <w:rFonts w:ascii="Arial" w:eastAsia="Calibri" w:hAnsi="Arial" w:cs="Arial"/>
          <w:kern w:val="0"/>
          <w:lang w:val="ro-RO" w:eastAsia="en-US" w:bidi="ar-SA"/>
        </w:rPr>
        <w:t>conducta de descarcare ape pluviale</w:t>
      </w:r>
      <w:r w:rsidRPr="0082473B">
        <w:rPr>
          <w:rFonts w:ascii="Arial" w:eastAsia="Calibri" w:hAnsi="Arial" w:cs="Arial"/>
          <w:kern w:val="0"/>
          <w:lang w:val="ro-RO" w:eastAsia="en-US" w:bidi="ar-SA"/>
        </w:rPr>
        <w:t xml:space="preserve"> nefiind sursa generatoare de zgomot.</w:t>
      </w:r>
    </w:p>
    <w:p w14:paraId="77E3E889" w14:textId="77777777" w:rsidR="00FB3270" w:rsidRPr="0082473B" w:rsidRDefault="00FB3270" w:rsidP="00FB3270">
      <w:pPr>
        <w:widowControl/>
        <w:spacing w:after="140" w:line="360" w:lineRule="auto"/>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 protecția împotriva radiațiilor:</w:t>
      </w:r>
    </w:p>
    <w:p w14:paraId="6C7B2DF1" w14:textId="6E9C6EC7" w:rsidR="00FB3270" w:rsidRPr="0082473B" w:rsidRDefault="00FB3270" w:rsidP="00FB3270">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În activitatea desfășurată în timpul execuției și după darea în exploatare nu se vor produce substanțe radioactive și nici nu vor aparea surse artificiale de radiație.</w:t>
      </w:r>
    </w:p>
    <w:p w14:paraId="4C9E5A48" w14:textId="77777777" w:rsidR="00FB3270" w:rsidRPr="0082473B" w:rsidRDefault="00FB3270" w:rsidP="00FB3270">
      <w:pPr>
        <w:widowControl/>
        <w:spacing w:after="140" w:line="360" w:lineRule="auto"/>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 protecţia solului şi a subsolului:</w:t>
      </w:r>
    </w:p>
    <w:p w14:paraId="4F9D4279" w14:textId="77777777" w:rsidR="00FB3270" w:rsidRPr="0082473B" w:rsidRDefault="00FB3270" w:rsidP="00FB3270">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Pe perioada de execuţie se recomandă respectarea programului de control pe faze de execuţie precum şi depozitarea corespunzătoare a stratului de sol vegetal în vederea refacerii calităţii terenului.</w:t>
      </w:r>
    </w:p>
    <w:p w14:paraId="6D68FB00" w14:textId="006E93DD" w:rsidR="00FB3270" w:rsidRPr="0082473B" w:rsidRDefault="00FB3270" w:rsidP="00FB3270">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În perioada execuţiei lucrărilor, in vederea evitării poluării solului se vor lua următoarele măsuri:</w:t>
      </w:r>
    </w:p>
    <w:p w14:paraId="1D9D3B84" w14:textId="42ABE409" w:rsidR="00204FC5" w:rsidRPr="0082473B" w:rsidRDefault="00204FC5" w:rsidP="00204FC5">
      <w:pPr>
        <w:pStyle w:val="ListParagraph"/>
        <w:widowControl/>
        <w:numPr>
          <w:ilvl w:val="0"/>
          <w:numId w:val="27"/>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după finalizarea lucrărilor, suprafața terenurilor ocupate temporar se va aduce la starea inițială;</w:t>
      </w:r>
    </w:p>
    <w:p w14:paraId="3400EF4D" w14:textId="5758121F" w:rsidR="00204FC5" w:rsidRPr="0082473B" w:rsidRDefault="00204FC5" w:rsidP="00204FC5">
      <w:pPr>
        <w:pStyle w:val="ListParagraph"/>
        <w:widowControl/>
        <w:numPr>
          <w:ilvl w:val="0"/>
          <w:numId w:val="27"/>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gestionarea selectiva a deşeurilor si valorificarea/eliminarea acestora,</w:t>
      </w:r>
    </w:p>
    <w:p w14:paraId="76FCA37C" w14:textId="15584385" w:rsidR="00204FC5" w:rsidRPr="0082473B" w:rsidRDefault="00204FC5" w:rsidP="00204FC5">
      <w:pPr>
        <w:pStyle w:val="ListParagraph"/>
        <w:widowControl/>
        <w:numPr>
          <w:ilvl w:val="0"/>
          <w:numId w:val="27"/>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se vor lua toate măsurile pentru evitarea pierderilor accidentale de materiale;</w:t>
      </w:r>
    </w:p>
    <w:p w14:paraId="4A59224D" w14:textId="04C9C6CD" w:rsidR="00204FC5" w:rsidRPr="0082473B" w:rsidRDefault="00204FC5" w:rsidP="00204FC5">
      <w:pPr>
        <w:pStyle w:val="ListParagraph"/>
        <w:widowControl/>
        <w:numPr>
          <w:ilvl w:val="0"/>
          <w:numId w:val="27"/>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nu se vor stoca combustibili pe amplasament;</w:t>
      </w:r>
    </w:p>
    <w:p w14:paraId="5F16A620" w14:textId="77777777" w:rsidR="00204FC5" w:rsidRPr="0082473B" w:rsidRDefault="00204FC5" w:rsidP="00204FC5">
      <w:pPr>
        <w:pStyle w:val="ListParagraph"/>
        <w:widowControl/>
        <w:numPr>
          <w:ilvl w:val="0"/>
          <w:numId w:val="27"/>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alimentarea cu carburant a utilajelor se va face în locuri prestabilite;</w:t>
      </w:r>
    </w:p>
    <w:p w14:paraId="324A68BB" w14:textId="56B65CDC" w:rsidR="00455638" w:rsidRPr="00A2098C" w:rsidRDefault="00204FC5" w:rsidP="00A2098C">
      <w:pPr>
        <w:pStyle w:val="ListParagraph"/>
        <w:widowControl/>
        <w:numPr>
          <w:ilvl w:val="0"/>
          <w:numId w:val="27"/>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 în cazul apariţiei unor scurgeri de produse petroliere se va interveni imediat cu material absorbant;</w:t>
      </w:r>
    </w:p>
    <w:p w14:paraId="770837D9" w14:textId="77777777" w:rsidR="00204FC5" w:rsidRPr="0082473B" w:rsidRDefault="00204FC5" w:rsidP="00204FC5">
      <w:pPr>
        <w:widowControl/>
        <w:spacing w:after="140" w:line="360" w:lineRule="auto"/>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lastRenderedPageBreak/>
        <w:t>- protecția ecosistemelor terestre și acvatice</w:t>
      </w:r>
    </w:p>
    <w:p w14:paraId="11536896" w14:textId="77777777" w:rsidR="00204FC5" w:rsidRPr="0082473B" w:rsidRDefault="00204FC5" w:rsidP="00204FC5">
      <w:pPr>
        <w:widowControl/>
        <w:spacing w:after="140" w:line="360" w:lineRule="auto"/>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Măsuri de reducere a impactului asupra faunei și florei</w:t>
      </w:r>
    </w:p>
    <w:p w14:paraId="759000E7" w14:textId="6BA3E3A1" w:rsidR="00204FC5" w:rsidRPr="0082473B" w:rsidRDefault="00204FC5" w:rsidP="00204FC5">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Având în vedere impactul </w:t>
      </w:r>
      <w:r w:rsidR="00A2098C">
        <w:rPr>
          <w:rFonts w:ascii="Arial" w:eastAsia="Calibri" w:hAnsi="Arial" w:cs="Arial"/>
          <w:kern w:val="0"/>
          <w:lang w:val="ro-RO" w:eastAsia="en-US" w:bidi="ar-SA"/>
        </w:rPr>
        <w:t xml:space="preserve">cu </w:t>
      </w:r>
      <w:r w:rsidRPr="0082473B">
        <w:rPr>
          <w:rFonts w:ascii="Arial" w:eastAsia="Calibri" w:hAnsi="Arial" w:cs="Arial"/>
          <w:kern w:val="0"/>
          <w:lang w:val="ro-RO" w:eastAsia="en-US" w:bidi="ar-SA"/>
        </w:rPr>
        <w:t>potențial</w:t>
      </w:r>
      <w:r w:rsidR="00A2098C">
        <w:rPr>
          <w:rFonts w:ascii="Arial" w:eastAsia="Calibri" w:hAnsi="Arial" w:cs="Arial"/>
          <w:kern w:val="0"/>
          <w:lang w:val="ro-RO" w:eastAsia="en-US" w:bidi="ar-SA"/>
        </w:rPr>
        <w:t xml:space="preserve"> minim</w:t>
      </w:r>
      <w:r w:rsidRPr="0082473B">
        <w:rPr>
          <w:rFonts w:ascii="Arial" w:eastAsia="Calibri" w:hAnsi="Arial" w:cs="Arial"/>
          <w:kern w:val="0"/>
          <w:lang w:val="ro-RO" w:eastAsia="en-US" w:bidi="ar-SA"/>
        </w:rPr>
        <w:t xml:space="preserve"> asupra florei, se propun următoarele măsuri de reducere a impactului:</w:t>
      </w:r>
    </w:p>
    <w:p w14:paraId="2794C308" w14:textId="63DBB2CD" w:rsidR="00204FC5" w:rsidRPr="0082473B" w:rsidRDefault="00204FC5" w:rsidP="00204FC5">
      <w:pPr>
        <w:pStyle w:val="ListParagraph"/>
        <w:widowControl/>
        <w:numPr>
          <w:ilvl w:val="0"/>
          <w:numId w:val="27"/>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Amplasarea instalațiilor de suprafață pe cât posibil în zone care și-au pierdut funcțiile ecologice;</w:t>
      </w:r>
    </w:p>
    <w:p w14:paraId="6862D87B" w14:textId="4D96D938" w:rsidR="00204FC5" w:rsidRPr="0082473B" w:rsidRDefault="00204FC5" w:rsidP="00204FC5">
      <w:pPr>
        <w:pStyle w:val="ListParagraph"/>
        <w:widowControl/>
        <w:numPr>
          <w:ilvl w:val="0"/>
          <w:numId w:val="27"/>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Asigurarea limitelor impuse de lege în ceea ce privesc emisiile de zgomot ale utilajelor și întreținerea corectă a utilajelor;</w:t>
      </w:r>
    </w:p>
    <w:p w14:paraId="3317D8BA" w14:textId="2F1822EB" w:rsidR="00204FC5" w:rsidRPr="0082473B" w:rsidRDefault="00204FC5" w:rsidP="00204FC5">
      <w:pPr>
        <w:pStyle w:val="ListParagraph"/>
        <w:widowControl/>
        <w:numPr>
          <w:ilvl w:val="0"/>
          <w:numId w:val="27"/>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suprafetele temporar afectate vor fi aduse la starea initiala la finalizarea lucrarilor.</w:t>
      </w:r>
    </w:p>
    <w:p w14:paraId="34E21C95" w14:textId="48F91E19" w:rsidR="00204FC5" w:rsidRPr="0082473B" w:rsidRDefault="00204FC5" w:rsidP="00204FC5">
      <w:pPr>
        <w:pStyle w:val="ListParagraph"/>
        <w:widowControl/>
        <w:numPr>
          <w:ilvl w:val="0"/>
          <w:numId w:val="27"/>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se vor adopta măsuri privind managementul corespunzător al deșeurilor</w:t>
      </w:r>
    </w:p>
    <w:p w14:paraId="03C7DFB7" w14:textId="2903EB58" w:rsidR="00204FC5" w:rsidRDefault="00204FC5" w:rsidP="00204FC5">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În perioada de exploatare a lucrării, nu sunt necesare măsuri de protecție a habitatelor naturale, a florei și faunei.</w:t>
      </w:r>
    </w:p>
    <w:p w14:paraId="166856AE" w14:textId="77777777" w:rsidR="00455638" w:rsidRPr="0082473B" w:rsidRDefault="00455638" w:rsidP="00204FC5">
      <w:pPr>
        <w:widowControl/>
        <w:spacing w:after="140" w:line="360" w:lineRule="auto"/>
        <w:ind w:firstLine="720"/>
        <w:jc w:val="both"/>
        <w:rPr>
          <w:rFonts w:ascii="Arial" w:eastAsia="Calibri" w:hAnsi="Arial" w:cs="Arial"/>
          <w:kern w:val="0"/>
          <w:lang w:val="ro-RO" w:eastAsia="en-US" w:bidi="ar-SA"/>
        </w:rPr>
      </w:pPr>
    </w:p>
    <w:p w14:paraId="25DE2249" w14:textId="77777777" w:rsidR="00204FC5" w:rsidRPr="0082473B" w:rsidRDefault="00204FC5" w:rsidP="00204FC5">
      <w:pPr>
        <w:widowControl/>
        <w:spacing w:after="140" w:line="360" w:lineRule="auto"/>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 protecția așezărilor umane și a altor obiective de interes public</w:t>
      </w:r>
    </w:p>
    <w:p w14:paraId="55D603D7" w14:textId="77777777" w:rsidR="00204FC5" w:rsidRPr="0082473B" w:rsidRDefault="00204FC5" w:rsidP="00204FC5">
      <w:pPr>
        <w:widowControl/>
        <w:spacing w:after="140" w:line="360" w:lineRule="auto"/>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Măsuri de reducere a impactului asupra populaţiei și sănătății umane</w:t>
      </w:r>
    </w:p>
    <w:p w14:paraId="4D13808F" w14:textId="34FC613C" w:rsidR="00204FC5" w:rsidRPr="0082473B" w:rsidRDefault="00204FC5" w:rsidP="00204FC5">
      <w:pPr>
        <w:widowControl/>
        <w:spacing w:after="140" w:line="360" w:lineRule="auto"/>
        <w:ind w:firstLine="720"/>
        <w:jc w:val="both"/>
        <w:rPr>
          <w:rFonts w:ascii="Arial" w:eastAsia="Calibri" w:hAnsi="Arial" w:cs="Arial"/>
          <w:kern w:val="0"/>
          <w:szCs w:val="21"/>
          <w:lang w:val="ro-RO" w:eastAsia="en-US" w:bidi="ar-SA"/>
        </w:rPr>
      </w:pPr>
      <w:r w:rsidRPr="0082473B">
        <w:rPr>
          <w:rFonts w:ascii="Arial" w:eastAsia="Calibri" w:hAnsi="Arial" w:cs="Arial"/>
          <w:kern w:val="0"/>
          <w:lang w:val="ro-RO" w:eastAsia="en-US" w:bidi="ar-SA"/>
        </w:rPr>
        <w:t xml:space="preserve">Având în vedere impactul potențial asupra populației și sănătății umane, se propun </w:t>
      </w:r>
      <w:r w:rsidRPr="0082473B">
        <w:rPr>
          <w:rFonts w:ascii="Arial" w:eastAsia="Calibri" w:hAnsi="Arial" w:cs="Arial"/>
          <w:kern w:val="0"/>
          <w:szCs w:val="21"/>
          <w:lang w:val="ro-RO" w:eastAsia="en-US" w:bidi="ar-SA"/>
        </w:rPr>
        <w:t>următoarele măsuri de reducere a impactului:</w:t>
      </w:r>
    </w:p>
    <w:p w14:paraId="0037D967" w14:textId="1D7BFC80" w:rsidR="00204FC5" w:rsidRPr="0082473B" w:rsidRDefault="00204FC5" w:rsidP="00204FC5">
      <w:pPr>
        <w:pStyle w:val="ListParagraph"/>
        <w:widowControl/>
        <w:numPr>
          <w:ilvl w:val="0"/>
          <w:numId w:val="27"/>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Reducerea la minimul necesar al timpilor de funcționare al utilajelor;</w:t>
      </w:r>
    </w:p>
    <w:p w14:paraId="2D2B2BCD" w14:textId="1281704D" w:rsidR="00204FC5" w:rsidRPr="0082473B" w:rsidRDefault="00204FC5" w:rsidP="00204FC5">
      <w:pPr>
        <w:pStyle w:val="ListParagraph"/>
        <w:widowControl/>
        <w:numPr>
          <w:ilvl w:val="0"/>
          <w:numId w:val="27"/>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Utilizarea de utilaje și echipamente al căror nivel de zgomot și vibrații se încadrează în limitele admise,</w:t>
      </w:r>
    </w:p>
    <w:p w14:paraId="7375D38B" w14:textId="6E84703F" w:rsidR="003A57C1" w:rsidRPr="0082473B" w:rsidRDefault="003A57C1" w:rsidP="003A57C1">
      <w:pPr>
        <w:pStyle w:val="ListParagraph"/>
        <w:widowControl/>
        <w:numPr>
          <w:ilvl w:val="0"/>
          <w:numId w:val="27"/>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Interzicerea lucrărilor pe timp de noapte (intervalul orar 20.00-07.00), amplasamentul fiind în intravilanul localitatii</w:t>
      </w:r>
      <w:r w:rsidR="00AB10FE">
        <w:rPr>
          <w:rFonts w:ascii="Arial" w:eastAsia="Calibri" w:hAnsi="Arial" w:cs="Arial"/>
          <w:kern w:val="0"/>
          <w:lang w:val="ro-RO" w:eastAsia="en-US" w:bidi="ar-SA"/>
        </w:rPr>
        <w:t>,</w:t>
      </w:r>
    </w:p>
    <w:p w14:paraId="5D9464FB" w14:textId="77777777" w:rsidR="00455638" w:rsidRPr="00455638" w:rsidRDefault="00455638" w:rsidP="00455638">
      <w:pPr>
        <w:widowControl/>
        <w:spacing w:after="140" w:line="360" w:lineRule="auto"/>
        <w:jc w:val="both"/>
        <w:rPr>
          <w:rFonts w:ascii="Arial" w:eastAsia="Calibri" w:hAnsi="Arial" w:cs="Arial"/>
          <w:kern w:val="0"/>
          <w:lang w:val="ro-RO" w:eastAsia="en-US" w:bidi="ar-SA"/>
        </w:rPr>
      </w:pPr>
    </w:p>
    <w:p w14:paraId="7F128FA4" w14:textId="44476B53" w:rsidR="003A57C1" w:rsidRPr="0082473B" w:rsidRDefault="003A57C1" w:rsidP="003A57C1">
      <w:pPr>
        <w:widowControl/>
        <w:spacing w:after="140" w:line="360" w:lineRule="auto"/>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 natura transfrontieră a impactului</w:t>
      </w:r>
    </w:p>
    <w:p w14:paraId="061D9386" w14:textId="3044A594" w:rsidR="003A57C1" w:rsidRPr="0082473B" w:rsidRDefault="003A57C1" w:rsidP="003A57C1">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Proiectul NU are un impact transfrontier.</w:t>
      </w:r>
    </w:p>
    <w:p w14:paraId="5490FAED" w14:textId="77777777" w:rsidR="003A57C1" w:rsidRPr="0082473B" w:rsidRDefault="003A57C1" w:rsidP="003A57C1">
      <w:pPr>
        <w:widowControl/>
        <w:spacing w:after="140" w:line="360" w:lineRule="auto"/>
        <w:ind w:firstLine="720"/>
        <w:jc w:val="both"/>
        <w:rPr>
          <w:rFonts w:ascii="Arial" w:eastAsia="Calibri" w:hAnsi="Arial" w:cs="Arial"/>
          <w:kern w:val="0"/>
          <w:lang w:val="ro-RO" w:eastAsia="en-US" w:bidi="ar-SA"/>
        </w:rPr>
      </w:pPr>
    </w:p>
    <w:p w14:paraId="37B1226B" w14:textId="77777777" w:rsidR="003A57C1" w:rsidRPr="0082473B" w:rsidRDefault="003A57C1" w:rsidP="003A57C1">
      <w:pPr>
        <w:widowControl/>
        <w:spacing w:after="140" w:line="360" w:lineRule="auto"/>
        <w:jc w:val="both"/>
        <w:rPr>
          <w:rFonts w:ascii="Arial" w:hAnsi="Arial" w:cs="Arial"/>
          <w:b/>
          <w:lang w:val="ro-RO"/>
        </w:rPr>
      </w:pPr>
      <w:r w:rsidRPr="0082473B">
        <w:rPr>
          <w:rFonts w:ascii="Arial" w:hAnsi="Arial" w:cs="Arial"/>
          <w:b/>
          <w:lang w:val="ro-RO"/>
        </w:rPr>
        <w:lastRenderedPageBreak/>
        <w:t>VIII. Prevederi pentru monitorizarea mediului.</w:t>
      </w:r>
    </w:p>
    <w:p w14:paraId="21823931" w14:textId="77777777" w:rsidR="003A57C1" w:rsidRPr="0082473B" w:rsidRDefault="003A57C1" w:rsidP="003A57C1">
      <w:pPr>
        <w:widowControl/>
        <w:spacing w:after="140" w:line="360" w:lineRule="auto"/>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Monitorizare în perioada de execuție</w:t>
      </w:r>
    </w:p>
    <w:p w14:paraId="72243ABC" w14:textId="6C26DD13" w:rsidR="00204FC5" w:rsidRPr="0082473B" w:rsidRDefault="003A57C1" w:rsidP="003A57C1">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Controlul emisiilor de poluanţi în mediu se va face astfel:</w:t>
      </w:r>
    </w:p>
    <w:p w14:paraId="29FC10DF" w14:textId="708B80EA" w:rsidR="008A7A1F" w:rsidRPr="0082473B" w:rsidRDefault="008A7A1F" w:rsidP="003A57C1">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noProof/>
          <w:kern w:val="0"/>
          <w:lang w:val="ro-RO" w:eastAsia="en-US" w:bidi="ar-SA"/>
        </w:rPr>
        <w:drawing>
          <wp:inline distT="0" distB="0" distL="0" distR="0" wp14:anchorId="32DD8140" wp14:editId="7FFFB3B6">
            <wp:extent cx="5372100" cy="188544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81805" cy="1888852"/>
                    </a:xfrm>
                    <a:prstGeom prst="rect">
                      <a:avLst/>
                    </a:prstGeom>
                  </pic:spPr>
                </pic:pic>
              </a:graphicData>
            </a:graphic>
          </wp:inline>
        </w:drawing>
      </w:r>
    </w:p>
    <w:p w14:paraId="202976E9" w14:textId="77777777" w:rsidR="00455638" w:rsidRDefault="00455638" w:rsidP="008A7A1F">
      <w:pPr>
        <w:widowControl/>
        <w:spacing w:after="140" w:line="360" w:lineRule="auto"/>
        <w:jc w:val="both"/>
        <w:rPr>
          <w:rFonts w:ascii="Arial" w:eastAsia="Calibri" w:hAnsi="Arial" w:cs="Arial"/>
          <w:b/>
          <w:bCs/>
          <w:kern w:val="0"/>
          <w:lang w:val="ro-RO" w:eastAsia="en-US" w:bidi="ar-SA"/>
        </w:rPr>
      </w:pPr>
    </w:p>
    <w:p w14:paraId="7A27BB16" w14:textId="20F2DD88" w:rsidR="008A7A1F" w:rsidRPr="0082473B" w:rsidRDefault="008A7A1F" w:rsidP="008A7A1F">
      <w:pPr>
        <w:widowControl/>
        <w:spacing w:after="140" w:line="360" w:lineRule="auto"/>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Monitorizare în perioada de exploatare a lucrării</w:t>
      </w:r>
    </w:p>
    <w:p w14:paraId="4B62C9BC" w14:textId="211F637F" w:rsidR="008A7A1F" w:rsidRPr="0082473B" w:rsidRDefault="008A7A1F" w:rsidP="008A7A1F">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b/>
          <w:bCs/>
          <w:kern w:val="0"/>
          <w:lang w:val="ro-RO" w:eastAsia="en-US" w:bidi="ar-SA"/>
        </w:rPr>
        <w:t>Urmarirea Comportarii in timp a construcţiei</w:t>
      </w:r>
      <w:r w:rsidRPr="0082473B">
        <w:rPr>
          <w:rFonts w:ascii="Arial" w:eastAsia="Calibri" w:hAnsi="Arial" w:cs="Arial"/>
          <w:kern w:val="0"/>
          <w:lang w:val="ro-RO" w:eastAsia="en-US" w:bidi="ar-SA"/>
        </w:rPr>
        <w:t xml:space="preserve"> - control preventiv / inspecţii periodice privind siguranţa construcţiilor si instalaţiilor in funcţionare. Urmărirea comportării în timp a construcţiilor se realizează pe toată durata de exploatare a acestora prin supravegheri curente a stării tehnice a acestor construcţii.</w:t>
      </w:r>
    </w:p>
    <w:p w14:paraId="27E216E7" w14:textId="77777777" w:rsidR="008A7A1F" w:rsidRPr="0082473B" w:rsidRDefault="008A7A1F" w:rsidP="008A7A1F">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Urmărirea curenta se efectuează prin examinare vizuala directa, anual.</w:t>
      </w:r>
    </w:p>
    <w:p w14:paraId="0DF0FB1F" w14:textId="0BBBD564" w:rsidR="008A7A1F" w:rsidRPr="0082473B" w:rsidRDefault="008A7A1F" w:rsidP="008A7A1F">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Rezultatele urmăririi curente se introduce sub forma de proces verbal in </w:t>
      </w:r>
      <w:r w:rsidRPr="0082473B">
        <w:rPr>
          <w:rFonts w:ascii="Arial" w:eastAsia="Calibri" w:hAnsi="Arial" w:cs="Arial"/>
          <w:b/>
          <w:bCs/>
          <w:kern w:val="0"/>
          <w:lang w:val="ro-RO" w:eastAsia="en-US" w:bidi="ar-SA"/>
        </w:rPr>
        <w:t>Jurnalul evenimentelor din Cartea Tehnica</w:t>
      </w:r>
      <w:r w:rsidRPr="0082473B">
        <w:rPr>
          <w:rFonts w:ascii="Arial" w:eastAsia="Calibri" w:hAnsi="Arial" w:cs="Arial"/>
          <w:kern w:val="0"/>
          <w:lang w:val="ro-RO" w:eastAsia="en-US" w:bidi="ar-SA"/>
        </w:rPr>
        <w:t xml:space="preserve"> a construcţiei conform prevederilor normelor din HGR 73/1994.</w:t>
      </w:r>
    </w:p>
    <w:p w14:paraId="70DE9034" w14:textId="77777777" w:rsidR="008A7A1F" w:rsidRPr="0082473B" w:rsidRDefault="008A7A1F" w:rsidP="008A7A1F">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Evidenţa comportării în timp a construcţiilor au ca scop:</w:t>
      </w:r>
    </w:p>
    <w:p w14:paraId="254F00B8" w14:textId="3FF607D0" w:rsidR="008A7A1F" w:rsidRPr="0082473B" w:rsidRDefault="008A7A1F" w:rsidP="008A7A1F">
      <w:pPr>
        <w:pStyle w:val="ListParagraph"/>
        <w:widowControl/>
        <w:numPr>
          <w:ilvl w:val="0"/>
          <w:numId w:val="27"/>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menţinerea fondului construit la nivelul cerinţelor;</w:t>
      </w:r>
    </w:p>
    <w:p w14:paraId="62DB66FD" w14:textId="29BF8DAA" w:rsidR="008A7A1F" w:rsidRPr="0082473B" w:rsidRDefault="008A7A1F" w:rsidP="008A7A1F">
      <w:pPr>
        <w:pStyle w:val="ListParagraph"/>
        <w:widowControl/>
        <w:numPr>
          <w:ilvl w:val="0"/>
          <w:numId w:val="27"/>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asigurarea funcţiunilor construcţiei privind </w:t>
      </w:r>
      <w:r w:rsidR="007119E7">
        <w:rPr>
          <w:rFonts w:ascii="Arial" w:eastAsia="Calibri" w:hAnsi="Arial" w:cs="Arial"/>
          <w:kern w:val="0"/>
          <w:lang w:val="ro-RO" w:eastAsia="en-US" w:bidi="ar-SA"/>
        </w:rPr>
        <w:t>canalizarea pluviala.</w:t>
      </w:r>
    </w:p>
    <w:p w14:paraId="3803A596" w14:textId="210E744B" w:rsidR="008A7A1F" w:rsidRPr="0082473B" w:rsidRDefault="008A7A1F" w:rsidP="008A7A1F">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Conform Normativului privind comportarea în timp a construcţiilor, urmărirea curentă se realizează prin:</w:t>
      </w:r>
    </w:p>
    <w:p w14:paraId="7EF4439B" w14:textId="629414CB" w:rsidR="008A7A1F" w:rsidRPr="0082473B" w:rsidRDefault="008A7A1F" w:rsidP="008A7A1F">
      <w:pPr>
        <w:pStyle w:val="ListParagraph"/>
        <w:widowControl/>
        <w:numPr>
          <w:ilvl w:val="0"/>
          <w:numId w:val="27"/>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verificări periodice (la intervale de timp pentru fiecare tip de construcţie);</w:t>
      </w:r>
    </w:p>
    <w:p w14:paraId="44711256" w14:textId="65EEA887" w:rsidR="008A7A1F" w:rsidRPr="0082473B" w:rsidRDefault="008A7A1F" w:rsidP="008A7A1F">
      <w:pPr>
        <w:pStyle w:val="ListParagraph"/>
        <w:widowControl/>
        <w:numPr>
          <w:ilvl w:val="0"/>
          <w:numId w:val="27"/>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lastRenderedPageBreak/>
        <w:t>verificări operative în urma unor evenimente deosebite (inundaţii, seism) sau la sesizarea apariţiei unor avarii.</w:t>
      </w:r>
    </w:p>
    <w:p w14:paraId="34D5CE68" w14:textId="5E669EBD" w:rsidR="008A7A1F" w:rsidRPr="0082473B" w:rsidRDefault="008A7A1F" w:rsidP="008A7A1F">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In timpul execuţiei şi la exploatarea instalaţiilor se vor respecta urmatoarele reglementar</w:t>
      </w:r>
      <w:r w:rsidR="00F6020E">
        <w:rPr>
          <w:rFonts w:ascii="Arial" w:eastAsia="Calibri" w:hAnsi="Arial" w:cs="Arial"/>
          <w:kern w:val="0"/>
          <w:lang w:val="ro-RO" w:eastAsia="en-US" w:bidi="ar-SA"/>
        </w:rPr>
        <w:t>i</w:t>
      </w:r>
      <w:r w:rsidRPr="0082473B">
        <w:rPr>
          <w:rFonts w:ascii="Arial" w:eastAsia="Calibri" w:hAnsi="Arial" w:cs="Arial"/>
          <w:kern w:val="0"/>
          <w:lang w:val="ro-RO" w:eastAsia="en-US" w:bidi="ar-SA"/>
        </w:rPr>
        <w:t xml:space="preserve"> aplicabile referitoare la protectia mediului:</w:t>
      </w:r>
    </w:p>
    <w:p w14:paraId="095C331E" w14:textId="77777777" w:rsidR="008A7A1F" w:rsidRPr="0082473B" w:rsidRDefault="008A7A1F" w:rsidP="008A7A1F">
      <w:pPr>
        <w:widowControl/>
        <w:spacing w:after="140" w:line="360" w:lineRule="auto"/>
        <w:ind w:firstLine="720"/>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A. Reglementari generale</w:t>
      </w:r>
    </w:p>
    <w:p w14:paraId="755E6EB8" w14:textId="7EC295F0" w:rsidR="008A7A1F" w:rsidRPr="0082473B" w:rsidRDefault="008A7A1F" w:rsidP="008A7A1F">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OUG nr. 195/2005 privind protecţia mediului, aprobata cu modificări prin Legea nr. 265/2006, cu modificările și completările ulterioare</w:t>
      </w:r>
    </w:p>
    <w:p w14:paraId="6ADC5270" w14:textId="786422D7" w:rsidR="008A7A1F" w:rsidRPr="0082473B" w:rsidRDefault="008A7A1F" w:rsidP="008A7A1F">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LEGE Nr. 292/2018 din 3 decembrie 2018 privind evaluarea impactului anumitor proiecte publice şi private asupra mediului</w:t>
      </w:r>
    </w:p>
    <w:p w14:paraId="21537F30" w14:textId="77777777" w:rsidR="008A7A1F" w:rsidRPr="0082473B" w:rsidRDefault="008A7A1F" w:rsidP="008A7A1F">
      <w:pPr>
        <w:widowControl/>
        <w:spacing w:after="140" w:line="360" w:lineRule="auto"/>
        <w:ind w:firstLine="720"/>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B. Factor de mediu aer</w:t>
      </w:r>
    </w:p>
    <w:p w14:paraId="2616D4BA" w14:textId="3F3E2F7D" w:rsidR="008A7A1F" w:rsidRPr="0082473B" w:rsidRDefault="008A7A1F" w:rsidP="008A7A1F">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Ordin nr. 462/1993 privind protecţia atmosferei, si normele metodologice privind determinarea emisiilor de poluanți atmosferici produsi de surse staționare, cu modificările și completările ulterioare.</w:t>
      </w:r>
    </w:p>
    <w:p w14:paraId="7186858F" w14:textId="6782ACC1" w:rsidR="008A7A1F" w:rsidRPr="0082473B" w:rsidRDefault="008A7A1F" w:rsidP="008A7A1F">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Legea nr.104/2011 privind calitatea aerului înconjurator, cu modificările și completările</w:t>
      </w:r>
      <w:r w:rsidR="00BB345D"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ulterioare</w:t>
      </w:r>
      <w:r w:rsidR="00A2098C">
        <w:rPr>
          <w:rFonts w:ascii="Arial" w:eastAsia="Calibri" w:hAnsi="Arial" w:cs="Arial"/>
          <w:kern w:val="0"/>
          <w:lang w:val="ro-RO" w:eastAsia="en-US" w:bidi="ar-SA"/>
        </w:rPr>
        <w:t>;</w:t>
      </w:r>
    </w:p>
    <w:p w14:paraId="50BEA1C7" w14:textId="2C2A22B8" w:rsidR="008A7A1F" w:rsidRPr="0082473B" w:rsidRDefault="008A7A1F" w:rsidP="008A7A1F">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STAS 12574/87 condiții de calitate aer din zonele protejate</w:t>
      </w:r>
      <w:r w:rsidR="00A2098C">
        <w:rPr>
          <w:rFonts w:ascii="Arial" w:eastAsia="Calibri" w:hAnsi="Arial" w:cs="Arial"/>
          <w:kern w:val="0"/>
          <w:lang w:val="ro-RO" w:eastAsia="en-US" w:bidi="ar-SA"/>
        </w:rPr>
        <w:t>.</w:t>
      </w:r>
    </w:p>
    <w:p w14:paraId="3C513F9C" w14:textId="77777777" w:rsidR="008A7A1F" w:rsidRPr="0082473B" w:rsidRDefault="008A7A1F" w:rsidP="008A7A1F">
      <w:pPr>
        <w:widowControl/>
        <w:spacing w:after="140" w:line="360" w:lineRule="auto"/>
        <w:ind w:firstLine="720"/>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C. Factor de mediu apa</w:t>
      </w:r>
    </w:p>
    <w:p w14:paraId="1402283B" w14:textId="78B3FE27" w:rsidR="008A7A1F" w:rsidRPr="0082473B" w:rsidRDefault="008A7A1F" w:rsidP="008A7A1F">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Lege nr. 107 / 1996 Legea apelor cu modificările și completările ulterioare</w:t>
      </w:r>
      <w:r w:rsidR="00A2098C">
        <w:rPr>
          <w:rFonts w:ascii="Arial" w:eastAsia="Calibri" w:hAnsi="Arial" w:cs="Arial"/>
          <w:kern w:val="0"/>
          <w:lang w:val="ro-RO" w:eastAsia="en-US" w:bidi="ar-SA"/>
        </w:rPr>
        <w:t>;</w:t>
      </w:r>
    </w:p>
    <w:p w14:paraId="48599618" w14:textId="09DCDA6B" w:rsidR="008A7A1F" w:rsidRPr="0082473B" w:rsidRDefault="008A7A1F" w:rsidP="008A7A1F">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Lege nr. 458 / 2002 privind calitatea apei potabile, cu modificările și completările ulterioare</w:t>
      </w:r>
      <w:r w:rsidR="00A2098C">
        <w:rPr>
          <w:rFonts w:ascii="Arial" w:eastAsia="Calibri" w:hAnsi="Arial" w:cs="Arial"/>
          <w:kern w:val="0"/>
          <w:lang w:val="ro-RO" w:eastAsia="en-US" w:bidi="ar-SA"/>
        </w:rPr>
        <w:t>;</w:t>
      </w:r>
    </w:p>
    <w:p w14:paraId="3DA6696A" w14:textId="664FA3A1" w:rsidR="008A7A1F" w:rsidRDefault="008A7A1F" w:rsidP="008A7A1F">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HG 188/2002 pentru aprobarea unor norme privind condiţiile de descărcare în mediul acvatic a apelor uzate, cu modificările și completările ulterioare</w:t>
      </w:r>
      <w:r w:rsidR="00A2098C">
        <w:rPr>
          <w:rFonts w:ascii="Arial" w:eastAsia="Calibri" w:hAnsi="Arial" w:cs="Arial"/>
          <w:kern w:val="0"/>
          <w:lang w:val="ro-RO" w:eastAsia="en-US" w:bidi="ar-SA"/>
        </w:rPr>
        <w:t>.</w:t>
      </w:r>
    </w:p>
    <w:p w14:paraId="761B44CC" w14:textId="77777777" w:rsidR="00455638" w:rsidRPr="0082473B" w:rsidRDefault="00455638" w:rsidP="008A7A1F">
      <w:pPr>
        <w:widowControl/>
        <w:spacing w:after="140" w:line="360" w:lineRule="auto"/>
        <w:ind w:firstLine="720"/>
        <w:jc w:val="both"/>
        <w:rPr>
          <w:rFonts w:ascii="Arial" w:eastAsia="Calibri" w:hAnsi="Arial" w:cs="Arial"/>
          <w:kern w:val="0"/>
          <w:lang w:val="ro-RO" w:eastAsia="en-US" w:bidi="ar-SA"/>
        </w:rPr>
      </w:pPr>
    </w:p>
    <w:p w14:paraId="3426DAE7" w14:textId="77777777" w:rsidR="008A7A1F" w:rsidRPr="0082473B" w:rsidRDefault="008A7A1F" w:rsidP="008A7A1F">
      <w:pPr>
        <w:widowControl/>
        <w:spacing w:after="140" w:line="360" w:lineRule="auto"/>
        <w:ind w:firstLine="720"/>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D. Factor de mediu sol</w:t>
      </w:r>
    </w:p>
    <w:p w14:paraId="4F799E28" w14:textId="650B9295" w:rsidR="008A7A1F" w:rsidRPr="0082473B" w:rsidRDefault="008A7A1F" w:rsidP="008A7A1F">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Ordinul 756 / 1997 privind aprobarea regulamentului privind evaluarea poluării mediului (valori de referinţă pentru urme de elemente chimice în sol).</w:t>
      </w:r>
    </w:p>
    <w:p w14:paraId="07B538E7" w14:textId="77777777" w:rsidR="008A7A1F" w:rsidRPr="0082473B" w:rsidRDefault="008A7A1F" w:rsidP="008A7A1F">
      <w:pPr>
        <w:widowControl/>
        <w:spacing w:after="140" w:line="360" w:lineRule="auto"/>
        <w:ind w:firstLine="720"/>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lastRenderedPageBreak/>
        <w:t>E. Protecţia contra zgomotului şi vibraţiilor</w:t>
      </w:r>
    </w:p>
    <w:p w14:paraId="23FB7673" w14:textId="3E588E15" w:rsidR="008A7A1F" w:rsidRPr="00A2098C" w:rsidRDefault="008A7A1F" w:rsidP="008A7A1F">
      <w:pPr>
        <w:widowControl/>
        <w:spacing w:after="140" w:line="360" w:lineRule="auto"/>
        <w:ind w:firstLine="720"/>
        <w:jc w:val="both"/>
        <w:rPr>
          <w:rFonts w:ascii="Arial" w:eastAsia="Calibri" w:hAnsi="Arial" w:cs="Arial"/>
          <w:kern w:val="0"/>
          <w:lang w:eastAsia="en-US" w:bidi="ar-SA"/>
        </w:rPr>
      </w:pPr>
      <w:r w:rsidRPr="0082473B">
        <w:rPr>
          <w:rFonts w:ascii="Arial" w:eastAsia="Calibri" w:hAnsi="Arial" w:cs="Arial"/>
          <w:kern w:val="0"/>
          <w:lang w:val="ro-RO" w:eastAsia="en-US" w:bidi="ar-SA"/>
        </w:rPr>
        <w:t>- HG nr. 1756/2006 privind limitarea nivelului emisiilor de zgomot în mediu produs de echipamente destinate utilizării în exteriorul clădirilor</w:t>
      </w:r>
      <w:r w:rsidR="00A2098C">
        <w:rPr>
          <w:rFonts w:ascii="Arial" w:eastAsia="Calibri" w:hAnsi="Arial" w:cs="Arial"/>
          <w:kern w:val="0"/>
          <w:lang w:eastAsia="en-US" w:bidi="ar-SA"/>
        </w:rPr>
        <w:t>;</w:t>
      </w:r>
    </w:p>
    <w:p w14:paraId="785D62C8" w14:textId="7D989DAC" w:rsidR="008A7A1F" w:rsidRPr="0082473B" w:rsidRDefault="008A7A1F" w:rsidP="00BB345D">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STAS 6156-86 Protecţia împotriva zgomotului în construcţii civile şi social-culturale.</w:t>
      </w:r>
      <w:r w:rsidR="00BB345D"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Limite admisibile şi parametrii de izolare acustică</w:t>
      </w:r>
    </w:p>
    <w:p w14:paraId="31A38FB6" w14:textId="77777777" w:rsidR="008A7A1F" w:rsidRPr="0082473B" w:rsidRDefault="008A7A1F" w:rsidP="008A7A1F">
      <w:pPr>
        <w:widowControl/>
        <w:spacing w:after="140" w:line="360" w:lineRule="auto"/>
        <w:ind w:firstLine="720"/>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F. Deșeuri</w:t>
      </w:r>
    </w:p>
    <w:p w14:paraId="5948C812" w14:textId="7A63458A" w:rsidR="008A7A1F" w:rsidRPr="0082473B" w:rsidRDefault="008A7A1F" w:rsidP="00BB345D">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 </w:t>
      </w:r>
      <w:r w:rsidR="006D7E0A">
        <w:rPr>
          <w:rFonts w:ascii="Arial" w:eastAsia="Calibri" w:hAnsi="Arial" w:cs="Arial"/>
          <w:kern w:val="0"/>
          <w:lang w:val="ro-RO" w:eastAsia="en-US" w:bidi="ar-SA"/>
        </w:rPr>
        <w:t xml:space="preserve">Ordonanta de Urgenta nr. </w:t>
      </w:r>
      <w:r w:rsidR="006D7E0A" w:rsidRPr="006D7E0A">
        <w:rPr>
          <w:rFonts w:ascii="Arial" w:eastAsia="Calibri" w:hAnsi="Arial" w:cs="Arial" w:hint="eastAsia"/>
          <w:kern w:val="0"/>
          <w:lang w:val="ro-RO" w:eastAsia="en-US" w:bidi="ar-SA"/>
        </w:rPr>
        <w:t>92 din 19 august 2021</w:t>
      </w:r>
      <w:r w:rsidRPr="0082473B">
        <w:rPr>
          <w:rFonts w:ascii="Arial" w:eastAsia="Calibri" w:hAnsi="Arial" w:cs="Arial"/>
          <w:kern w:val="0"/>
          <w:lang w:val="ro-RO" w:eastAsia="en-US" w:bidi="ar-SA"/>
        </w:rPr>
        <w:t xml:space="preserve"> privind regimul deșeurilor, cu modificările și</w:t>
      </w:r>
      <w:r w:rsidR="00BB345D"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completările ulterioare</w:t>
      </w:r>
    </w:p>
    <w:p w14:paraId="4D5EB303" w14:textId="4EE96E40" w:rsidR="008A7A1F" w:rsidRPr="0082473B" w:rsidRDefault="008A7A1F" w:rsidP="00BB345D">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HG nr. 856/2002 privind evidenţa gestiunii deşeurilor şi pentru aprobarea listei</w:t>
      </w:r>
      <w:r w:rsidR="00BB345D"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cuprinzând deşeurile, inclusiv deşeurile periculoase.</w:t>
      </w:r>
    </w:p>
    <w:p w14:paraId="2244C5F0" w14:textId="0F2B44D1" w:rsidR="00204FC5" w:rsidRDefault="008A7A1F" w:rsidP="00BB345D">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Prezentele reglementări nu sunt limitative. Dacă la execuţia lucrării sau în exploatare apar</w:t>
      </w:r>
      <w:r w:rsidR="00BB345D"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probleme legate de protecţia mediului, constructorul şi beneficiarul vor stabili masuri care să</w:t>
      </w:r>
      <w:r w:rsidR="00BB345D"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respecte legislaţia in vigoare şi să preintâmpine poluarea.</w:t>
      </w:r>
    </w:p>
    <w:p w14:paraId="09FBBF66" w14:textId="77777777" w:rsidR="00455638" w:rsidRPr="0082473B" w:rsidRDefault="00455638" w:rsidP="00BB345D">
      <w:pPr>
        <w:widowControl/>
        <w:spacing w:after="140" w:line="360" w:lineRule="auto"/>
        <w:ind w:firstLine="720"/>
        <w:jc w:val="both"/>
        <w:rPr>
          <w:rFonts w:ascii="Arial" w:eastAsia="Calibri" w:hAnsi="Arial" w:cs="Arial"/>
          <w:kern w:val="0"/>
          <w:lang w:val="ro-RO" w:eastAsia="en-US" w:bidi="ar-SA"/>
        </w:rPr>
      </w:pPr>
    </w:p>
    <w:p w14:paraId="5A5E3E15" w14:textId="02A08F23" w:rsidR="00BB345D" w:rsidRPr="0082473B" w:rsidRDefault="00BB345D" w:rsidP="00BB345D">
      <w:pPr>
        <w:widowControl/>
        <w:spacing w:after="140" w:line="360" w:lineRule="auto"/>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IX. Legătura cu alte acte normative și/sau planuri/ programe/ strategii /documente de planificare:</w:t>
      </w:r>
    </w:p>
    <w:p w14:paraId="0EC97AA0" w14:textId="5C833936" w:rsidR="00BB345D" w:rsidRPr="0082473B" w:rsidRDefault="00BB345D" w:rsidP="00BB345D">
      <w:pPr>
        <w:widowControl/>
        <w:spacing w:after="140" w:line="360" w:lineRule="auto"/>
        <w:ind w:firstLine="720"/>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A. Justificarea încadrării proiectului, după caz, în prevederile altor acte normative naționale care transpun legislația Uniunii Europene. (IPPC, SEVESO, COV, LCP, Directiva-cadru apă, Directiva cadru aer, Directiva-cadru a deşeurilor etc.)</w:t>
      </w:r>
    </w:p>
    <w:p w14:paraId="4D950404" w14:textId="19EA6BBF" w:rsidR="00BB345D" w:rsidRDefault="00BB345D" w:rsidP="00BB345D">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Prezentul proiect, nu intra sub incidenta directivelor IPPC, SEVESO, COV, LCP, Directiva cadru apă, Directiva cadru aer, Directiva-cadru a deşeurilor etc.</w:t>
      </w:r>
    </w:p>
    <w:p w14:paraId="513440FF" w14:textId="77777777" w:rsidR="00455638" w:rsidRPr="0082473B" w:rsidRDefault="00455638" w:rsidP="00BB345D">
      <w:pPr>
        <w:widowControl/>
        <w:spacing w:after="140" w:line="360" w:lineRule="auto"/>
        <w:ind w:firstLine="720"/>
        <w:jc w:val="both"/>
        <w:rPr>
          <w:rFonts w:ascii="Arial" w:eastAsia="Calibri" w:hAnsi="Arial" w:cs="Arial"/>
          <w:kern w:val="0"/>
          <w:lang w:val="ro-RO" w:eastAsia="en-US" w:bidi="ar-SA"/>
        </w:rPr>
      </w:pPr>
    </w:p>
    <w:p w14:paraId="5B6232FD" w14:textId="084799F7" w:rsidR="00BB345D" w:rsidRPr="0082473B" w:rsidRDefault="00BB345D" w:rsidP="00BB345D">
      <w:pPr>
        <w:widowControl/>
        <w:spacing w:after="140" w:line="360" w:lineRule="auto"/>
        <w:ind w:firstLine="720"/>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B. Se va menționa planul/ programul/ strategia/ documentul de programare/ planificare din care face proiectul, cu indicarea actului normativ prin care a fost aprobat.</w:t>
      </w:r>
    </w:p>
    <w:p w14:paraId="40F3C8BF" w14:textId="3C5E69DF" w:rsidR="00BB345D" w:rsidRPr="0082473B" w:rsidRDefault="00BB345D" w:rsidP="00BB345D">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Lucrările sunt finantate din fonduri proprii apartinand </w:t>
      </w:r>
      <w:r w:rsidR="00455638">
        <w:rPr>
          <w:rFonts w:ascii="Arial" w:eastAsia="Calibri" w:hAnsi="Arial" w:cs="Arial"/>
          <w:kern w:val="0"/>
          <w:lang w:val="ro-RO" w:eastAsia="en-US" w:bidi="ar-SA"/>
        </w:rPr>
        <w:t>titularului, Maritimo Residence S.R.L</w:t>
      </w:r>
      <w:r w:rsidRPr="0082473B">
        <w:rPr>
          <w:rFonts w:ascii="Arial" w:eastAsia="Calibri" w:hAnsi="Arial" w:cs="Arial"/>
          <w:kern w:val="0"/>
          <w:lang w:val="ro-RO" w:eastAsia="en-US" w:bidi="ar-SA"/>
        </w:rPr>
        <w:t>.</w:t>
      </w:r>
    </w:p>
    <w:p w14:paraId="70B78039" w14:textId="77777777" w:rsidR="00BB345D" w:rsidRPr="0082473B" w:rsidRDefault="00BB345D" w:rsidP="00BB345D">
      <w:pPr>
        <w:widowControl/>
        <w:spacing w:after="140" w:line="360" w:lineRule="auto"/>
        <w:ind w:firstLine="720"/>
        <w:jc w:val="both"/>
        <w:rPr>
          <w:rFonts w:ascii="Arial" w:eastAsia="Calibri" w:hAnsi="Arial" w:cs="Arial"/>
          <w:kern w:val="0"/>
          <w:lang w:val="ro-RO" w:eastAsia="en-US" w:bidi="ar-SA"/>
        </w:rPr>
      </w:pPr>
    </w:p>
    <w:p w14:paraId="27A23BF5" w14:textId="77777777" w:rsidR="002821C5" w:rsidRPr="0082473B" w:rsidRDefault="00D1317F">
      <w:pPr>
        <w:widowControl/>
        <w:spacing w:after="140" w:line="360" w:lineRule="auto"/>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X. Lucrari necesare organizarii de santier</w:t>
      </w:r>
    </w:p>
    <w:p w14:paraId="4A64AB88" w14:textId="0C301699" w:rsidR="008A7A1F" w:rsidRPr="0082473B" w:rsidRDefault="008A7A1F" w:rsidP="008A7A1F">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lastRenderedPageBreak/>
        <w:t xml:space="preserve">Avand in vedere specificul activitatilor desfasurate si dimensiunile </w:t>
      </w:r>
      <w:r w:rsidR="00F6020E">
        <w:rPr>
          <w:rFonts w:ascii="Arial" w:eastAsia="Calibri" w:hAnsi="Arial" w:cs="Arial"/>
          <w:kern w:val="0"/>
          <w:lang w:val="ro-RO" w:eastAsia="en-US" w:bidi="ar-SA"/>
        </w:rPr>
        <w:t>proiectului</w:t>
      </w:r>
      <w:r w:rsidRPr="0082473B">
        <w:rPr>
          <w:rFonts w:ascii="Arial" w:eastAsia="Calibri" w:hAnsi="Arial" w:cs="Arial"/>
          <w:kern w:val="0"/>
          <w:lang w:val="ro-RO" w:eastAsia="en-US" w:bidi="ar-SA"/>
        </w:rPr>
        <w:t xml:space="preserve">, in cadrul obiectivului vor fi executate lucrari de organizare de santier, acestea suprapunandu-se activitatii de executie a </w:t>
      </w:r>
      <w:r w:rsidR="00F6020E">
        <w:rPr>
          <w:rFonts w:ascii="Arial" w:eastAsia="Calibri" w:hAnsi="Arial" w:cs="Arial"/>
          <w:kern w:val="0"/>
          <w:lang w:val="ro-RO" w:eastAsia="en-US" w:bidi="ar-SA"/>
        </w:rPr>
        <w:t>lucrarilor</w:t>
      </w:r>
      <w:r w:rsidRPr="0082473B">
        <w:rPr>
          <w:rFonts w:ascii="Arial" w:eastAsia="Calibri" w:hAnsi="Arial" w:cs="Arial"/>
          <w:kern w:val="0"/>
          <w:lang w:val="ro-RO" w:eastAsia="en-US" w:bidi="ar-SA"/>
        </w:rPr>
        <w:t xml:space="preserve"> si de pregatire a activitatii de exploatare a </w:t>
      </w:r>
      <w:r w:rsidR="00F6020E">
        <w:rPr>
          <w:rFonts w:ascii="Arial" w:eastAsia="Calibri" w:hAnsi="Arial" w:cs="Arial"/>
          <w:kern w:val="0"/>
          <w:lang w:val="ro-RO" w:eastAsia="en-US" w:bidi="ar-SA"/>
        </w:rPr>
        <w:t>conductei de descarcare</w:t>
      </w:r>
      <w:r w:rsidRPr="0082473B">
        <w:rPr>
          <w:rFonts w:ascii="Arial" w:eastAsia="Calibri" w:hAnsi="Arial" w:cs="Arial"/>
          <w:kern w:val="0"/>
          <w:lang w:val="ro-RO" w:eastAsia="en-US" w:bidi="ar-SA"/>
        </w:rPr>
        <w:t>.</w:t>
      </w:r>
    </w:p>
    <w:p w14:paraId="365EE71C" w14:textId="0E62F6C4" w:rsidR="008A7A1F" w:rsidRPr="0082473B" w:rsidRDefault="008A7A1F" w:rsidP="008A7A1F">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Constructorul are obligaţia ca prin activitatea ce o desfăşoară sa nu afecteze cadrul natural din zona respectiva si nici vecinii zonei de lucru.</w:t>
      </w:r>
    </w:p>
    <w:p w14:paraId="4CE64B81" w14:textId="77777777" w:rsidR="008A7A1F" w:rsidRPr="0082473B" w:rsidRDefault="008A7A1F" w:rsidP="008A7A1F">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Personalul va fi instruit pentru respectarea curăţeniei, a normelor de igiena, precum si de securitate si sanatate in munca.</w:t>
      </w:r>
    </w:p>
    <w:p w14:paraId="6BDFD4E0" w14:textId="5F7A39C2" w:rsidR="002821C5" w:rsidRPr="0082473B" w:rsidRDefault="008A7A1F" w:rsidP="008A7A1F">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Prin urmare nu exista un impact potential asupra factorilor de mediu ca urmare a existentei si functionarii unei organizari de santier.</w:t>
      </w:r>
    </w:p>
    <w:p w14:paraId="6F06A7E8" w14:textId="77777777" w:rsidR="008A7A1F" w:rsidRPr="0082473B" w:rsidRDefault="008A7A1F" w:rsidP="008A7A1F">
      <w:pPr>
        <w:widowControl/>
        <w:spacing w:after="140" w:line="360" w:lineRule="auto"/>
        <w:ind w:firstLine="720"/>
        <w:jc w:val="both"/>
        <w:rPr>
          <w:rFonts w:ascii="Arial" w:eastAsia="Calibri" w:hAnsi="Arial" w:cs="Arial"/>
          <w:kern w:val="0"/>
          <w:lang w:val="ro-RO" w:eastAsia="en-US" w:bidi="ar-SA"/>
        </w:rPr>
      </w:pPr>
    </w:p>
    <w:p w14:paraId="04F6761D" w14:textId="77777777" w:rsidR="002821C5" w:rsidRPr="0082473B" w:rsidRDefault="00D1317F">
      <w:pPr>
        <w:widowControl/>
        <w:spacing w:after="140" w:line="360" w:lineRule="auto"/>
        <w:jc w:val="both"/>
        <w:rPr>
          <w:rFonts w:hint="eastAsia"/>
          <w:lang w:val="ro-RO"/>
        </w:rPr>
      </w:pPr>
      <w:r w:rsidRPr="0082473B">
        <w:rPr>
          <w:rStyle w:val="Fontdeparagrafimplicit"/>
          <w:rFonts w:ascii="Arial" w:eastAsia="Calibri" w:hAnsi="Arial" w:cs="Arial"/>
          <w:b/>
          <w:kern w:val="0"/>
          <w:lang w:val="ro-RO" w:eastAsia="en-US" w:bidi="ar-SA"/>
        </w:rPr>
        <w:t>XI</w:t>
      </w:r>
      <w:r w:rsidRPr="0082473B">
        <w:rPr>
          <w:rStyle w:val="Fontdeparagrafimplicit"/>
          <w:rFonts w:ascii="Arial" w:eastAsia="Calibri" w:hAnsi="Arial" w:cs="Arial"/>
          <w:b/>
          <w:bCs/>
          <w:kern w:val="0"/>
          <w:lang w:val="ro-RO" w:eastAsia="en-US" w:bidi="ar-SA"/>
        </w:rPr>
        <w:t>. Lucrari refacere amplasament la finalizarea investitiei, in caz de accidente si/sau la incetarea activitatii, in masura in care aceste informatii sunt disponibile</w:t>
      </w:r>
    </w:p>
    <w:p w14:paraId="53FAF617" w14:textId="77777777" w:rsidR="00455638" w:rsidRDefault="00455638" w:rsidP="008A7A1F">
      <w:pPr>
        <w:widowControl/>
        <w:spacing w:after="140" w:line="360" w:lineRule="auto"/>
        <w:ind w:firstLine="720"/>
        <w:jc w:val="both"/>
        <w:rPr>
          <w:rFonts w:ascii="Arial" w:eastAsia="Calibri" w:hAnsi="Arial" w:cs="Arial"/>
          <w:b/>
          <w:bCs/>
          <w:kern w:val="0"/>
          <w:lang w:val="ro-RO" w:eastAsia="en-US" w:bidi="ar-SA"/>
        </w:rPr>
      </w:pPr>
    </w:p>
    <w:p w14:paraId="1C76885C" w14:textId="788CFE0B" w:rsidR="008A7A1F" w:rsidRPr="008A7A1F" w:rsidRDefault="008A7A1F" w:rsidP="008A7A1F">
      <w:pPr>
        <w:widowControl/>
        <w:spacing w:after="140" w:line="360" w:lineRule="auto"/>
        <w:ind w:firstLine="720"/>
        <w:jc w:val="both"/>
        <w:rPr>
          <w:rFonts w:ascii="Arial" w:eastAsia="Calibri" w:hAnsi="Arial" w:cs="Arial"/>
          <w:b/>
          <w:bCs/>
          <w:kern w:val="0"/>
          <w:lang w:val="ro-RO" w:eastAsia="en-US" w:bidi="ar-SA"/>
        </w:rPr>
      </w:pPr>
      <w:r w:rsidRPr="008A7A1F">
        <w:rPr>
          <w:rFonts w:ascii="Arial" w:eastAsia="Calibri" w:hAnsi="Arial" w:cs="Arial"/>
          <w:b/>
          <w:bCs/>
          <w:kern w:val="0"/>
          <w:lang w:val="ro-RO" w:eastAsia="en-US" w:bidi="ar-SA"/>
        </w:rPr>
        <w:t>Lucrările propuse pentru refacerea amplasamentului la finalizarea investiției, în caz</w:t>
      </w:r>
      <w:r w:rsidRPr="0082473B">
        <w:rPr>
          <w:rFonts w:ascii="Arial" w:eastAsia="Calibri" w:hAnsi="Arial" w:cs="Arial"/>
          <w:b/>
          <w:bCs/>
          <w:kern w:val="0"/>
          <w:lang w:val="ro-RO" w:eastAsia="en-US" w:bidi="ar-SA"/>
        </w:rPr>
        <w:t xml:space="preserve"> </w:t>
      </w:r>
      <w:r w:rsidRPr="008A7A1F">
        <w:rPr>
          <w:rFonts w:ascii="Arial" w:eastAsia="Calibri" w:hAnsi="Arial" w:cs="Arial"/>
          <w:b/>
          <w:bCs/>
          <w:kern w:val="0"/>
          <w:lang w:val="ro-RO" w:eastAsia="en-US" w:bidi="ar-SA"/>
        </w:rPr>
        <w:t>de accidente și/sau la încetarea activității.</w:t>
      </w:r>
    </w:p>
    <w:p w14:paraId="37166D10" w14:textId="1C4CD686" w:rsidR="008A7A1F" w:rsidRPr="008A7A1F" w:rsidRDefault="008A7A1F" w:rsidP="008A7A1F">
      <w:pPr>
        <w:widowControl/>
        <w:spacing w:after="140" w:line="360" w:lineRule="auto"/>
        <w:ind w:firstLine="720"/>
        <w:jc w:val="both"/>
        <w:rPr>
          <w:rFonts w:ascii="Arial" w:eastAsia="Calibri" w:hAnsi="Arial" w:cs="Arial"/>
          <w:kern w:val="0"/>
          <w:lang w:val="ro-RO" w:eastAsia="en-US" w:bidi="ar-SA"/>
        </w:rPr>
      </w:pPr>
      <w:r w:rsidRPr="008A7A1F">
        <w:rPr>
          <w:rFonts w:ascii="Arial" w:eastAsia="Calibri" w:hAnsi="Arial" w:cs="Arial"/>
          <w:kern w:val="0"/>
          <w:lang w:val="ro-RO" w:eastAsia="en-US" w:bidi="ar-SA"/>
        </w:rPr>
        <w:t xml:space="preserve">Caracteristicile operaţiunilor de executare şi punere în functiune a </w:t>
      </w:r>
      <w:r w:rsidR="00455638">
        <w:rPr>
          <w:rFonts w:ascii="Arial" w:eastAsia="Calibri" w:hAnsi="Arial" w:cs="Arial"/>
          <w:kern w:val="0"/>
          <w:lang w:val="ro-RO" w:eastAsia="en-US" w:bidi="ar-SA"/>
        </w:rPr>
        <w:t>retelei de canalizare pluviala</w:t>
      </w:r>
      <w:r w:rsidRPr="008A7A1F">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 xml:space="preserve">impun </w:t>
      </w:r>
      <w:r w:rsidRPr="008A7A1F">
        <w:rPr>
          <w:rFonts w:ascii="Arial" w:eastAsia="Calibri" w:hAnsi="Arial" w:cs="Arial"/>
          <w:kern w:val="0"/>
          <w:lang w:val="ro-RO" w:eastAsia="en-US" w:bidi="ar-SA"/>
        </w:rPr>
        <w:t>următoarele lucrări de refacere a amplasamentului, după finalizarea activitatilor specifice:</w:t>
      </w:r>
    </w:p>
    <w:p w14:paraId="70A156D4" w14:textId="5C9DEE82" w:rsidR="00455638" w:rsidRPr="00F102BC" w:rsidRDefault="008A7A1F" w:rsidP="00F102BC">
      <w:pPr>
        <w:pStyle w:val="ListParagraph"/>
        <w:widowControl/>
        <w:numPr>
          <w:ilvl w:val="0"/>
          <w:numId w:val="27"/>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Evacuarea din amplasament a materialelor rămase din lucrare, containerele precum și utilajele și mijloacele auto folosite în perioada de execuție</w:t>
      </w:r>
      <w:r w:rsidR="008E028A">
        <w:rPr>
          <w:rFonts w:ascii="Arial" w:eastAsia="Calibri" w:hAnsi="Arial" w:cs="Arial"/>
          <w:kern w:val="0"/>
          <w:lang w:val="ro-RO" w:eastAsia="en-US" w:bidi="ar-SA"/>
        </w:rPr>
        <w:t>.</w:t>
      </w:r>
    </w:p>
    <w:p w14:paraId="7E1DD6D3" w14:textId="7F1A8508" w:rsidR="002821C5" w:rsidRPr="0082473B" w:rsidRDefault="008A7A1F" w:rsidP="008A7A1F">
      <w:pPr>
        <w:widowControl/>
        <w:spacing w:after="140" w:line="360" w:lineRule="auto"/>
        <w:ind w:firstLine="720"/>
        <w:jc w:val="both"/>
        <w:rPr>
          <w:rFonts w:ascii="Arial" w:eastAsia="Calibri" w:hAnsi="Arial" w:cs="Arial"/>
          <w:b/>
          <w:bCs/>
          <w:kern w:val="0"/>
          <w:lang w:val="ro-RO" w:eastAsia="en-US" w:bidi="ar-SA"/>
        </w:rPr>
      </w:pPr>
      <w:r w:rsidRPr="008A7A1F">
        <w:rPr>
          <w:rFonts w:ascii="Arial" w:eastAsia="Calibri" w:hAnsi="Arial" w:cs="Arial"/>
          <w:b/>
          <w:bCs/>
          <w:kern w:val="0"/>
          <w:lang w:val="ro-RO" w:eastAsia="en-US" w:bidi="ar-SA"/>
        </w:rPr>
        <w:t>Aspecte referitoare la prevenirea şi modul de răspuns pentru cazuri de poluări</w:t>
      </w:r>
      <w:r w:rsidRPr="0082473B">
        <w:rPr>
          <w:rFonts w:ascii="Arial" w:eastAsia="Calibri" w:hAnsi="Arial" w:cs="Arial"/>
          <w:b/>
          <w:bCs/>
          <w:kern w:val="0"/>
          <w:lang w:val="ro-RO" w:eastAsia="en-US" w:bidi="ar-SA"/>
        </w:rPr>
        <w:t xml:space="preserve"> accidentale.</w:t>
      </w:r>
    </w:p>
    <w:p w14:paraId="1B98215C" w14:textId="31D3E6B7" w:rsidR="00455638" w:rsidRPr="0082473B" w:rsidRDefault="00BB345D" w:rsidP="00F102BC">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Se va întocmi și respecta planul de intervenții în caz de poluări accidentale sau alte situaţii deosebite (inundaţii, cutremure, etc.) care va cuprinde măsurile ce se vor lua în aceste cazuri, fluxul de raportare, responsabilităţi.</w:t>
      </w:r>
    </w:p>
    <w:p w14:paraId="59C767DE" w14:textId="77777777" w:rsidR="002821C5" w:rsidRPr="0082473B" w:rsidRDefault="00D1317F">
      <w:pPr>
        <w:widowControl/>
        <w:spacing w:after="140" w:line="360" w:lineRule="auto"/>
        <w:jc w:val="both"/>
        <w:rPr>
          <w:rFonts w:ascii="Arial" w:eastAsia="Calibri" w:hAnsi="Arial" w:cs="Arial"/>
          <w:b/>
          <w:kern w:val="0"/>
          <w:lang w:val="ro-RO" w:eastAsia="en-US" w:bidi="ar-SA"/>
        </w:rPr>
      </w:pPr>
      <w:r w:rsidRPr="0082473B">
        <w:rPr>
          <w:rFonts w:ascii="Arial" w:eastAsia="Calibri" w:hAnsi="Arial" w:cs="Arial"/>
          <w:b/>
          <w:kern w:val="0"/>
          <w:lang w:val="ro-RO" w:eastAsia="en-US" w:bidi="ar-SA"/>
        </w:rPr>
        <w:t>XII. Anexe - piese desenate</w:t>
      </w:r>
    </w:p>
    <w:p w14:paraId="51E89C5E" w14:textId="2E3CB22B" w:rsidR="002821C5" w:rsidRDefault="00455638" w:rsidP="00455638">
      <w:pPr>
        <w:pStyle w:val="Textbody"/>
        <w:spacing w:line="360" w:lineRule="auto"/>
        <w:jc w:val="both"/>
        <w:rPr>
          <w:rStyle w:val="Fontdeparagrafimplicit"/>
          <w:rFonts w:ascii="Arial" w:hAnsi="Arial" w:cs="Arial"/>
          <w:color w:val="000000"/>
          <w:lang w:val="ro-RO"/>
        </w:rPr>
      </w:pPr>
      <w:r w:rsidRPr="00455638">
        <w:rPr>
          <w:rStyle w:val="Fontdeparagrafimplicit"/>
          <w:rFonts w:ascii="Arial" w:hAnsi="Arial" w:cs="Arial"/>
          <w:b/>
          <w:color w:val="000000"/>
          <w:lang w:val="ro-RO"/>
        </w:rPr>
        <w:t>1.</w:t>
      </w:r>
      <w:r>
        <w:rPr>
          <w:rStyle w:val="Fontdeparagrafimplicit"/>
          <w:rFonts w:ascii="Arial" w:hAnsi="Arial" w:cs="Arial"/>
          <w:color w:val="000000"/>
          <w:lang w:val="ro-RO"/>
        </w:rPr>
        <w:t xml:space="preserve"> </w:t>
      </w:r>
      <w:r w:rsidR="00D1317F" w:rsidRPr="0082473B">
        <w:rPr>
          <w:rStyle w:val="Fontdeparagrafimplicit"/>
          <w:rFonts w:ascii="Arial" w:hAnsi="Arial" w:cs="Arial"/>
          <w:color w:val="000000"/>
          <w:lang w:val="ro-RO"/>
        </w:rPr>
        <w:t>Planul de incadrare in zona si planul de situatie cu retelele hidroedilitare existente si proiectate.</w:t>
      </w:r>
    </w:p>
    <w:p w14:paraId="7B53063E" w14:textId="77777777" w:rsidR="00455638" w:rsidRPr="0082473B" w:rsidRDefault="00455638" w:rsidP="00455638">
      <w:pPr>
        <w:pStyle w:val="Textbody"/>
        <w:spacing w:line="360" w:lineRule="auto"/>
        <w:jc w:val="both"/>
        <w:rPr>
          <w:rFonts w:hint="eastAsia"/>
          <w:lang w:val="ro-RO"/>
        </w:rPr>
      </w:pPr>
    </w:p>
    <w:p w14:paraId="63C3B17D" w14:textId="77777777" w:rsidR="002821C5" w:rsidRPr="0082473B" w:rsidRDefault="00D1317F">
      <w:pPr>
        <w:pStyle w:val="Textbody"/>
        <w:spacing w:line="360" w:lineRule="auto"/>
        <w:jc w:val="both"/>
        <w:rPr>
          <w:rFonts w:hint="eastAsia"/>
          <w:lang w:val="ro-RO"/>
        </w:rPr>
      </w:pPr>
      <w:r w:rsidRPr="0082473B">
        <w:rPr>
          <w:rStyle w:val="Fontdeparagrafimplicit"/>
          <w:rFonts w:ascii="Arial" w:hAnsi="Arial" w:cs="Arial"/>
          <w:b/>
          <w:color w:val="000000"/>
          <w:lang w:val="ro-RO"/>
        </w:rPr>
        <w:t>XIII. Pentru proiectele care intra sub incidenta prevederilor </w:t>
      </w:r>
      <w:hyperlink r:id="rId10" w:anchor="p-48878121" w:history="1">
        <w:r w:rsidRPr="0082473B">
          <w:rPr>
            <w:rStyle w:val="Hyperlink"/>
            <w:rFonts w:ascii="Arial" w:hAnsi="Arial" w:cs="Arial"/>
            <w:b/>
            <w:lang w:val="ro-RO"/>
          </w:rPr>
          <w:t>art. 28</w:t>
        </w:r>
      </w:hyperlink>
      <w:r w:rsidRPr="0082473B">
        <w:rPr>
          <w:rStyle w:val="Fontdeparagrafimplicit"/>
          <w:rFonts w:ascii="Arial" w:hAnsi="Arial" w:cs="Arial"/>
          <w:b/>
          <w:color w:val="000000"/>
          <w:lang w:val="ro-RO"/>
        </w:rPr>
        <w:t> din Ordonanta de urgenta a Guvernului nr. 57/2007 privind regimul ariilor naturale protejate, conservarea habitatelor naturale, a florei si faunei salbatice, aprobata cu modificari si completari prin Legea </w:t>
      </w:r>
      <w:hyperlink r:id="rId11" w:history="1">
        <w:r w:rsidRPr="0082473B">
          <w:rPr>
            <w:rStyle w:val="Hyperlink"/>
            <w:rFonts w:ascii="Arial" w:hAnsi="Arial" w:cs="Arial"/>
            <w:b/>
            <w:lang w:val="ro-RO"/>
          </w:rPr>
          <w:t>nr. 49/2011</w:t>
        </w:r>
      </w:hyperlink>
      <w:r w:rsidRPr="0082473B">
        <w:rPr>
          <w:rStyle w:val="Fontdeparagrafimplicit"/>
          <w:rFonts w:ascii="Arial" w:hAnsi="Arial" w:cs="Arial"/>
          <w:b/>
          <w:color w:val="000000"/>
          <w:lang w:val="ro-RO"/>
        </w:rPr>
        <w:t>, cu modificarile si completarile ulterioare, memoriul va fi completat cu urmatoarele:</w:t>
      </w:r>
    </w:p>
    <w:p w14:paraId="657D0577" w14:textId="77777777" w:rsidR="002821C5" w:rsidRPr="0082473B" w:rsidRDefault="00D1317F">
      <w:pPr>
        <w:pStyle w:val="Textbody"/>
        <w:numPr>
          <w:ilvl w:val="0"/>
          <w:numId w:val="10"/>
        </w:numPr>
        <w:spacing w:line="360" w:lineRule="auto"/>
        <w:jc w:val="both"/>
        <w:rPr>
          <w:rFonts w:hint="eastAsia"/>
          <w:lang w:val="ro-RO"/>
        </w:rPr>
      </w:pPr>
      <w:r w:rsidRPr="0082473B">
        <w:rPr>
          <w:rStyle w:val="Fontdeparagrafimplicit"/>
          <w:rFonts w:ascii="Arial" w:hAnsi="Arial" w:cs="Arial"/>
          <w:color w:val="000000"/>
          <w:lang w:val="ro-RO"/>
        </w:rPr>
        <w:t xml:space="preserve">descrierea succinta a proiectului si distanta fata de aria naturala protejata de interes comunitar, precum si coordonatele geografice (Stereo 70) ale amplasamentului proiectului. Aceste coordonate vor fi prezentate sub forma de vector in format digital cu referinta geografica, in sistem de proiectie nationala Stereo 1970, sau de tabel in format electronic continand coordonatele conturului (X, Y) in sistem de proiectie nationala Stereo 1970; </w:t>
      </w:r>
      <w:r w:rsidRPr="0082473B">
        <w:rPr>
          <w:rStyle w:val="Fontdeparagrafimplicit"/>
          <w:rFonts w:ascii="Arial" w:hAnsi="Arial" w:cs="Arial"/>
          <w:b/>
          <w:color w:val="000000"/>
          <w:lang w:val="ro-RO"/>
        </w:rPr>
        <w:t>Nu este cazul.</w:t>
      </w:r>
    </w:p>
    <w:p w14:paraId="08478624" w14:textId="77777777" w:rsidR="002821C5" w:rsidRPr="0082473B" w:rsidRDefault="00D1317F">
      <w:pPr>
        <w:pStyle w:val="Textbody"/>
        <w:numPr>
          <w:ilvl w:val="0"/>
          <w:numId w:val="10"/>
        </w:numPr>
        <w:spacing w:line="360" w:lineRule="auto"/>
        <w:jc w:val="both"/>
        <w:rPr>
          <w:rFonts w:hint="eastAsia"/>
          <w:lang w:val="ro-RO"/>
        </w:rPr>
      </w:pPr>
      <w:r w:rsidRPr="0082473B">
        <w:rPr>
          <w:rStyle w:val="Fontdeparagrafimplicit"/>
          <w:rFonts w:ascii="Arial" w:hAnsi="Arial" w:cs="Arial"/>
          <w:color w:val="000000"/>
          <w:lang w:val="ro-RO"/>
        </w:rPr>
        <w:t xml:space="preserve">numele si codul ariei naturale protejate de interes comunitar; </w:t>
      </w:r>
      <w:r w:rsidRPr="0082473B">
        <w:rPr>
          <w:rStyle w:val="Fontdeparagrafimplicit"/>
          <w:rFonts w:ascii="Arial" w:hAnsi="Arial" w:cs="Arial"/>
          <w:b/>
          <w:color w:val="000000"/>
          <w:lang w:val="ro-RO"/>
        </w:rPr>
        <w:t>Nu este cazul.</w:t>
      </w:r>
    </w:p>
    <w:p w14:paraId="3AF1D9BC" w14:textId="77777777" w:rsidR="002821C5" w:rsidRPr="0082473B" w:rsidRDefault="00D1317F">
      <w:pPr>
        <w:pStyle w:val="Textbody"/>
        <w:numPr>
          <w:ilvl w:val="0"/>
          <w:numId w:val="10"/>
        </w:numPr>
        <w:spacing w:line="360" w:lineRule="auto"/>
        <w:jc w:val="both"/>
        <w:rPr>
          <w:rFonts w:hint="eastAsia"/>
          <w:lang w:val="ro-RO"/>
        </w:rPr>
      </w:pPr>
      <w:r w:rsidRPr="0082473B">
        <w:rPr>
          <w:rStyle w:val="Fontdeparagrafimplicit"/>
          <w:rFonts w:ascii="Arial" w:hAnsi="Arial" w:cs="Arial"/>
          <w:color w:val="000000"/>
          <w:lang w:val="ro-RO"/>
        </w:rPr>
        <w:t xml:space="preserve">prezenta si efectivele/suprafetele acoperite de specii si habitate de interes comunitar in zona proiectului; </w:t>
      </w:r>
      <w:r w:rsidRPr="0082473B">
        <w:rPr>
          <w:rStyle w:val="Fontdeparagrafimplicit"/>
          <w:rFonts w:ascii="Arial" w:hAnsi="Arial" w:cs="Arial"/>
          <w:b/>
          <w:color w:val="000000"/>
          <w:lang w:val="ro-RO"/>
        </w:rPr>
        <w:t>Nu este cazul.</w:t>
      </w:r>
    </w:p>
    <w:p w14:paraId="6B3AE626" w14:textId="77777777" w:rsidR="002821C5" w:rsidRPr="0082473B" w:rsidRDefault="00D1317F">
      <w:pPr>
        <w:pStyle w:val="Textbody"/>
        <w:numPr>
          <w:ilvl w:val="0"/>
          <w:numId w:val="10"/>
        </w:numPr>
        <w:spacing w:line="360" w:lineRule="auto"/>
        <w:jc w:val="both"/>
        <w:rPr>
          <w:rFonts w:hint="eastAsia"/>
          <w:lang w:val="ro-RO"/>
        </w:rPr>
      </w:pPr>
      <w:r w:rsidRPr="0082473B">
        <w:rPr>
          <w:rStyle w:val="Fontdeparagrafimplicit"/>
          <w:rFonts w:ascii="Arial" w:hAnsi="Arial" w:cs="Arial"/>
          <w:color w:val="000000"/>
          <w:lang w:val="ro-RO"/>
        </w:rPr>
        <w:t xml:space="preserve">se va preciza daca proiectul propus nu are legatura directa cu sau nu este necesar pentru managementul conservarii ariei naturale protejate de interes comunitar; </w:t>
      </w:r>
      <w:r w:rsidRPr="0082473B">
        <w:rPr>
          <w:rStyle w:val="Fontdeparagrafimplicit"/>
          <w:rFonts w:ascii="Arial" w:hAnsi="Arial" w:cs="Arial"/>
          <w:b/>
          <w:color w:val="000000"/>
          <w:lang w:val="ro-RO"/>
        </w:rPr>
        <w:t>Nu este cazul.</w:t>
      </w:r>
    </w:p>
    <w:p w14:paraId="4D9C2C60" w14:textId="77777777" w:rsidR="002821C5" w:rsidRPr="0082473B" w:rsidRDefault="00D1317F">
      <w:pPr>
        <w:pStyle w:val="Textbody"/>
        <w:numPr>
          <w:ilvl w:val="0"/>
          <w:numId w:val="10"/>
        </w:numPr>
        <w:spacing w:line="360" w:lineRule="auto"/>
        <w:jc w:val="both"/>
        <w:rPr>
          <w:rFonts w:hint="eastAsia"/>
          <w:lang w:val="ro-RO"/>
        </w:rPr>
      </w:pPr>
      <w:r w:rsidRPr="0082473B">
        <w:rPr>
          <w:rStyle w:val="Fontdeparagrafimplicit"/>
          <w:rFonts w:ascii="Arial" w:hAnsi="Arial" w:cs="Arial"/>
          <w:color w:val="000000"/>
          <w:lang w:val="ro-RO"/>
        </w:rPr>
        <w:t xml:space="preserve">se va estima impactul potential al proiectului asupra speciilor si habitatelor din aria naturala protejata de interes comunitar; </w:t>
      </w:r>
      <w:r w:rsidRPr="0082473B">
        <w:rPr>
          <w:rStyle w:val="Fontdeparagrafimplicit"/>
          <w:rFonts w:ascii="Arial" w:hAnsi="Arial" w:cs="Arial"/>
          <w:b/>
          <w:color w:val="000000"/>
          <w:lang w:val="ro-RO"/>
        </w:rPr>
        <w:t>Nu este cazul.</w:t>
      </w:r>
    </w:p>
    <w:p w14:paraId="511BC2CC" w14:textId="29A8ECAD" w:rsidR="002B6DFE" w:rsidRPr="00F102BC" w:rsidRDefault="00D1317F" w:rsidP="00F102BC">
      <w:pPr>
        <w:pStyle w:val="Textbody"/>
        <w:numPr>
          <w:ilvl w:val="0"/>
          <w:numId w:val="10"/>
        </w:numPr>
        <w:spacing w:line="360" w:lineRule="auto"/>
        <w:jc w:val="both"/>
        <w:rPr>
          <w:rFonts w:hint="eastAsia"/>
          <w:lang w:val="ro-RO"/>
        </w:rPr>
      </w:pPr>
      <w:r w:rsidRPr="0082473B">
        <w:rPr>
          <w:rStyle w:val="Fontdeparagrafimplicit"/>
          <w:rFonts w:ascii="Arial" w:hAnsi="Arial" w:cs="Arial"/>
          <w:color w:val="000000"/>
          <w:lang w:val="ro-RO"/>
        </w:rPr>
        <w:t xml:space="preserve">alte informatii prevazute in legislatia in vigoare. </w:t>
      </w:r>
      <w:r w:rsidRPr="0082473B">
        <w:rPr>
          <w:rStyle w:val="Fontdeparagrafimplicit"/>
          <w:rFonts w:ascii="Arial" w:hAnsi="Arial" w:cs="Arial"/>
          <w:b/>
          <w:color w:val="000000"/>
          <w:lang w:val="ro-RO"/>
        </w:rPr>
        <w:t>Nu este cazul.</w:t>
      </w:r>
    </w:p>
    <w:p w14:paraId="1034C8F7" w14:textId="77777777" w:rsidR="002821C5" w:rsidRPr="0082473B" w:rsidRDefault="00D1317F">
      <w:pPr>
        <w:pStyle w:val="Textbody"/>
        <w:spacing w:line="360" w:lineRule="auto"/>
        <w:jc w:val="both"/>
        <w:rPr>
          <w:rFonts w:ascii="Arial" w:hAnsi="Arial" w:cs="Arial"/>
          <w:b/>
          <w:color w:val="000000"/>
          <w:lang w:val="ro-RO"/>
        </w:rPr>
      </w:pPr>
      <w:r w:rsidRPr="0082473B">
        <w:rPr>
          <w:rFonts w:ascii="Arial" w:hAnsi="Arial" w:cs="Arial"/>
          <w:b/>
          <w:color w:val="000000"/>
          <w:lang w:val="ro-RO"/>
        </w:rPr>
        <w:t>XIV. Pentru proiectele care se realizeaza pe ape sau au legatura cu apele, memoriul va fi completat cu urmatoarele informatii, preluate din Planurile de management bazinale, actualizate:</w:t>
      </w:r>
    </w:p>
    <w:p w14:paraId="540E6067" w14:textId="77777777" w:rsidR="002821C5" w:rsidRPr="0082473B" w:rsidRDefault="00D1317F">
      <w:pPr>
        <w:pStyle w:val="Textbody"/>
        <w:numPr>
          <w:ilvl w:val="3"/>
          <w:numId w:val="11"/>
        </w:numPr>
        <w:spacing w:line="360" w:lineRule="auto"/>
        <w:ind w:left="426" w:hanging="426"/>
        <w:jc w:val="both"/>
        <w:rPr>
          <w:rFonts w:ascii="Arial" w:hAnsi="Arial" w:cs="Arial"/>
          <w:lang w:val="ro-RO"/>
        </w:rPr>
      </w:pPr>
      <w:r w:rsidRPr="0082473B">
        <w:rPr>
          <w:rFonts w:ascii="Arial" w:hAnsi="Arial" w:cs="Arial"/>
          <w:lang w:val="ro-RO"/>
        </w:rPr>
        <w:t>Localizarea proiectului:</w:t>
      </w:r>
    </w:p>
    <w:p w14:paraId="469543DB" w14:textId="77777777" w:rsidR="002821C5" w:rsidRPr="0082473B" w:rsidRDefault="00D1317F">
      <w:pPr>
        <w:pStyle w:val="Textbody"/>
        <w:spacing w:line="360" w:lineRule="auto"/>
        <w:jc w:val="both"/>
        <w:rPr>
          <w:rFonts w:ascii="Arial" w:hAnsi="Arial" w:cs="Arial"/>
          <w:lang w:val="ro-RO"/>
        </w:rPr>
      </w:pPr>
      <w:r w:rsidRPr="0082473B">
        <w:rPr>
          <w:rFonts w:ascii="Arial" w:hAnsi="Arial" w:cs="Arial"/>
          <w:lang w:val="ro-RO"/>
        </w:rPr>
        <w:t>- bazinul hidrografic;</w:t>
      </w:r>
    </w:p>
    <w:p w14:paraId="67590CBC" w14:textId="77777777" w:rsidR="002821C5" w:rsidRPr="0082473B" w:rsidRDefault="00D1317F">
      <w:pPr>
        <w:pStyle w:val="Textbody"/>
        <w:spacing w:line="360" w:lineRule="auto"/>
        <w:jc w:val="both"/>
        <w:rPr>
          <w:rFonts w:ascii="Arial" w:hAnsi="Arial" w:cs="Arial"/>
          <w:lang w:val="ro-RO"/>
        </w:rPr>
      </w:pPr>
      <w:r w:rsidRPr="0082473B">
        <w:rPr>
          <w:rFonts w:ascii="Arial" w:hAnsi="Arial" w:cs="Arial"/>
          <w:lang w:val="ro-RO"/>
        </w:rPr>
        <w:t>- cursul de apa: denumirea si codul cadastral;</w:t>
      </w:r>
    </w:p>
    <w:p w14:paraId="5E4A82E1" w14:textId="77777777" w:rsidR="002821C5" w:rsidRPr="0082473B" w:rsidRDefault="00D1317F">
      <w:pPr>
        <w:pStyle w:val="Textbody"/>
        <w:spacing w:line="360" w:lineRule="auto"/>
        <w:jc w:val="both"/>
        <w:rPr>
          <w:rFonts w:ascii="Arial" w:hAnsi="Arial" w:cs="Arial"/>
          <w:lang w:val="ro-RO"/>
        </w:rPr>
      </w:pPr>
      <w:r w:rsidRPr="0082473B">
        <w:rPr>
          <w:rFonts w:ascii="Arial" w:hAnsi="Arial" w:cs="Arial"/>
          <w:lang w:val="ro-RO"/>
        </w:rPr>
        <w:t>- corpul de apa (de suprafata si/sau subteran): denumire si cod.</w:t>
      </w:r>
    </w:p>
    <w:p w14:paraId="5A704F64" w14:textId="7AFD9571" w:rsidR="008E028A" w:rsidRPr="008E028A" w:rsidRDefault="008E028A" w:rsidP="00072E00">
      <w:pPr>
        <w:widowControl/>
        <w:spacing w:after="140" w:line="360" w:lineRule="auto"/>
        <w:jc w:val="both"/>
        <w:rPr>
          <w:rFonts w:ascii="Arial" w:eastAsia="Calibri" w:hAnsi="Arial" w:cs="Arial"/>
          <w:kern w:val="0"/>
          <w:lang w:val="ro-RO" w:eastAsia="en-US" w:bidi="ar-SA"/>
        </w:rPr>
      </w:pPr>
      <w:r w:rsidRPr="008E028A">
        <w:rPr>
          <w:rFonts w:ascii="Arial" w:eastAsia="Calibri" w:hAnsi="Arial" w:cs="Arial" w:hint="eastAsia"/>
          <w:kern w:val="0"/>
          <w:lang w:val="ro-RO" w:eastAsia="en-US" w:bidi="ar-SA"/>
        </w:rPr>
        <w:lastRenderedPageBreak/>
        <w:t xml:space="preserve">Obiectivul face parte din bazinul hidrografic Litoral, fiind amplasat in </w:t>
      </w:r>
      <w:r w:rsidR="00EB7E42">
        <w:rPr>
          <w:rFonts w:ascii="Arial" w:eastAsia="Calibri" w:hAnsi="Arial" w:cs="Arial"/>
          <w:kern w:val="0"/>
          <w:lang w:val="ro-RO" w:eastAsia="en-US" w:bidi="ar-SA"/>
        </w:rPr>
        <w:t xml:space="preserve">vestul </w:t>
      </w:r>
      <w:r w:rsidR="00251A0F">
        <w:rPr>
          <w:rFonts w:ascii="Arial" w:eastAsia="Calibri" w:hAnsi="Arial" w:cs="Arial"/>
          <w:kern w:val="0"/>
          <w:lang w:val="ro-RO" w:eastAsia="en-US" w:bidi="ar-SA"/>
        </w:rPr>
        <w:t>orasului Constanta</w:t>
      </w:r>
      <w:r w:rsidRPr="008E028A">
        <w:rPr>
          <w:rFonts w:ascii="Arial" w:eastAsia="Calibri" w:hAnsi="Arial" w:cs="Arial" w:hint="eastAsia"/>
          <w:kern w:val="0"/>
          <w:lang w:val="ro-RO" w:eastAsia="en-US" w:bidi="ar-SA"/>
        </w:rPr>
        <w:t>.</w:t>
      </w:r>
    </w:p>
    <w:p w14:paraId="1D73AD33" w14:textId="631988AC" w:rsidR="00251A0F" w:rsidRPr="00251A0F" w:rsidRDefault="00251A0F" w:rsidP="00251A0F">
      <w:pPr>
        <w:pStyle w:val="Textbody"/>
        <w:spacing w:line="360" w:lineRule="auto"/>
        <w:jc w:val="both"/>
        <w:rPr>
          <w:rFonts w:ascii="Arial" w:hAnsi="Arial" w:cs="Arial"/>
          <w:lang w:val="ro-RO"/>
        </w:rPr>
      </w:pPr>
      <w:r>
        <w:rPr>
          <w:rFonts w:ascii="Arial" w:hAnsi="Arial" w:cs="Arial"/>
          <w:lang w:val="ro-RO"/>
        </w:rPr>
        <w:t>- c</w:t>
      </w:r>
      <w:r w:rsidR="008E028A" w:rsidRPr="00251A0F">
        <w:rPr>
          <w:rFonts w:ascii="Arial" w:hAnsi="Arial" w:cs="Arial" w:hint="eastAsia"/>
          <w:lang w:val="ro-RO"/>
        </w:rPr>
        <w:t xml:space="preserve">od bazin hidrografic: </w:t>
      </w:r>
      <w:r w:rsidRPr="00251A0F">
        <w:rPr>
          <w:rFonts w:ascii="Arial" w:hAnsi="Arial" w:cs="Arial"/>
          <w:lang w:val="ro-RO"/>
        </w:rPr>
        <w:t xml:space="preserve">- </w:t>
      </w:r>
    </w:p>
    <w:p w14:paraId="52346D3F" w14:textId="4E41B703" w:rsidR="002821C5" w:rsidRPr="008E028A" w:rsidRDefault="00251A0F" w:rsidP="00251A0F">
      <w:pPr>
        <w:widowControl/>
        <w:spacing w:after="140" w:line="360" w:lineRule="auto"/>
        <w:jc w:val="both"/>
        <w:rPr>
          <w:rFonts w:ascii="Arial" w:eastAsia="Calibri" w:hAnsi="Arial" w:cs="Arial"/>
          <w:kern w:val="0"/>
          <w:lang w:val="ro-RO" w:eastAsia="en-US" w:bidi="ar-SA"/>
        </w:rPr>
      </w:pPr>
      <w:r>
        <w:rPr>
          <w:rFonts w:ascii="Arial" w:eastAsia="Calibri" w:hAnsi="Arial" w:cs="Arial"/>
          <w:kern w:val="0"/>
          <w:lang w:val="ro-RO" w:eastAsia="en-US" w:bidi="ar-SA"/>
        </w:rPr>
        <w:t>- i</w:t>
      </w:r>
      <w:r w:rsidR="00D1317F" w:rsidRPr="008E028A">
        <w:rPr>
          <w:rFonts w:ascii="Arial" w:eastAsia="Calibri" w:hAnsi="Arial" w:cs="Arial"/>
          <w:kern w:val="0"/>
          <w:lang w:val="ro-RO" w:eastAsia="en-US" w:bidi="ar-SA"/>
        </w:rPr>
        <w:t>ndicarea starii ecologice/potentialului ecologic si starea chimica a corpului de apa de suprafata; pentru corpul de apa subteran se vor indica starea cantitativa si starea chimica a corpului de apa.</w:t>
      </w:r>
    </w:p>
    <w:p w14:paraId="404FFB67" w14:textId="4A16C382" w:rsidR="002821C5" w:rsidRDefault="00D1317F">
      <w:pPr>
        <w:pStyle w:val="Textbody"/>
        <w:spacing w:line="360" w:lineRule="auto"/>
        <w:jc w:val="both"/>
        <w:rPr>
          <w:rStyle w:val="Fontdeparagrafimplicit"/>
          <w:rFonts w:ascii="Arial" w:hAnsi="Arial" w:cs="Arial"/>
          <w:b/>
          <w:color w:val="000000"/>
          <w:lang w:val="ro-RO"/>
        </w:rPr>
      </w:pPr>
      <w:r w:rsidRPr="0082473B">
        <w:rPr>
          <w:rStyle w:val="Fontdeparagrafimplicit"/>
          <w:rFonts w:ascii="Arial" w:hAnsi="Arial" w:cs="Arial"/>
          <w:b/>
          <w:color w:val="000000"/>
          <w:lang w:val="ro-RO"/>
        </w:rPr>
        <w:t>Nu este cazul.</w:t>
      </w:r>
    </w:p>
    <w:p w14:paraId="66572EC3" w14:textId="77777777" w:rsidR="00251A0F" w:rsidRPr="0082473B" w:rsidRDefault="00251A0F">
      <w:pPr>
        <w:pStyle w:val="Textbody"/>
        <w:spacing w:line="360" w:lineRule="auto"/>
        <w:jc w:val="both"/>
        <w:rPr>
          <w:rFonts w:hint="eastAsia"/>
          <w:lang w:val="ro-RO"/>
        </w:rPr>
      </w:pPr>
    </w:p>
    <w:p w14:paraId="576C7F60" w14:textId="77777777" w:rsidR="002821C5" w:rsidRPr="0082473B" w:rsidRDefault="00D1317F">
      <w:pPr>
        <w:pStyle w:val="Textbody"/>
        <w:numPr>
          <w:ilvl w:val="3"/>
          <w:numId w:val="11"/>
        </w:numPr>
        <w:spacing w:line="360" w:lineRule="auto"/>
        <w:ind w:left="426" w:hanging="426"/>
        <w:jc w:val="both"/>
        <w:rPr>
          <w:rFonts w:ascii="Arial" w:hAnsi="Arial" w:cs="Arial"/>
          <w:lang w:val="ro-RO"/>
        </w:rPr>
      </w:pPr>
      <w:r w:rsidRPr="0082473B">
        <w:rPr>
          <w:rFonts w:ascii="Arial" w:hAnsi="Arial" w:cs="Arial"/>
          <w:lang w:val="ro-RO"/>
        </w:rPr>
        <w:t>Indicarea obiectivului/obiectivelor de mediu pentru fiecare corp de apa identificat, cu precizarea exceptiilor aplicate si a termenelor aferente, dupa caz.</w:t>
      </w:r>
    </w:p>
    <w:p w14:paraId="785F615C" w14:textId="39A9D531" w:rsidR="002821C5" w:rsidRDefault="00D1317F">
      <w:pPr>
        <w:pStyle w:val="Textbody"/>
        <w:spacing w:line="360" w:lineRule="auto"/>
        <w:jc w:val="both"/>
        <w:rPr>
          <w:rStyle w:val="Fontdeparagrafimplicit"/>
          <w:rFonts w:ascii="Arial" w:hAnsi="Arial" w:cs="Arial"/>
          <w:b/>
          <w:color w:val="000000"/>
          <w:lang w:val="ro-RO"/>
        </w:rPr>
      </w:pPr>
      <w:r w:rsidRPr="0082473B">
        <w:rPr>
          <w:rStyle w:val="Fontdeparagrafimplicit"/>
          <w:rFonts w:ascii="Arial" w:hAnsi="Arial" w:cs="Arial"/>
          <w:b/>
          <w:color w:val="000000"/>
          <w:lang w:val="ro-RO"/>
        </w:rPr>
        <w:t>Nu este cazul.</w:t>
      </w:r>
    </w:p>
    <w:p w14:paraId="260523D7" w14:textId="77777777" w:rsidR="00251A0F" w:rsidRPr="0082473B" w:rsidRDefault="00251A0F">
      <w:pPr>
        <w:pStyle w:val="Textbody"/>
        <w:spacing w:line="360" w:lineRule="auto"/>
        <w:jc w:val="both"/>
        <w:rPr>
          <w:rFonts w:hint="eastAsia"/>
          <w:lang w:val="ro-RO"/>
        </w:rPr>
      </w:pPr>
    </w:p>
    <w:p w14:paraId="7E26FE4E" w14:textId="77777777" w:rsidR="002821C5" w:rsidRPr="0082473B" w:rsidRDefault="00D1317F">
      <w:pPr>
        <w:pStyle w:val="Textbody"/>
        <w:spacing w:line="360" w:lineRule="auto"/>
        <w:jc w:val="both"/>
        <w:rPr>
          <w:rFonts w:hint="eastAsia"/>
          <w:lang w:val="ro-RO"/>
        </w:rPr>
      </w:pPr>
      <w:r w:rsidRPr="0082473B">
        <w:rPr>
          <w:rStyle w:val="Fontdeparagrafimplicit"/>
          <w:rFonts w:ascii="Arial" w:hAnsi="Arial" w:cs="Arial"/>
          <w:b/>
          <w:bCs/>
          <w:lang w:val="ro-RO"/>
        </w:rPr>
        <w:t>XV.</w:t>
      </w:r>
      <w:r w:rsidRPr="0082473B">
        <w:rPr>
          <w:rStyle w:val="Fontdeparagrafimplicit"/>
          <w:rFonts w:ascii="Arial" w:hAnsi="Arial" w:cs="Arial"/>
          <w:b/>
          <w:lang w:val="ro-RO"/>
        </w:rPr>
        <w:t> Criteriile prevazute in anexa nr. 3 la legea privind evaluarea impactului anumitor proiecte publice si private asupra mediului se iau in considerare, daca este cazul, in momentul compilarii informatiilor in conformitate cu punctele III-XIV.</w:t>
      </w:r>
    </w:p>
    <w:p w14:paraId="38F6E827" w14:textId="77777777" w:rsidR="002821C5" w:rsidRPr="0082473B" w:rsidRDefault="00D1317F">
      <w:pPr>
        <w:pStyle w:val="Textbody"/>
        <w:spacing w:line="360" w:lineRule="auto"/>
        <w:jc w:val="both"/>
        <w:rPr>
          <w:rFonts w:hint="eastAsia"/>
          <w:lang w:val="ro-RO"/>
        </w:rPr>
      </w:pPr>
      <w:r w:rsidRPr="0082473B">
        <w:rPr>
          <w:rStyle w:val="Fontdeparagrafimplicit"/>
          <w:rFonts w:ascii="Arial" w:hAnsi="Arial" w:cs="Arial"/>
          <w:b/>
          <w:color w:val="000000"/>
          <w:lang w:val="ro-RO"/>
        </w:rPr>
        <w:t>Nu este cazul.</w:t>
      </w:r>
    </w:p>
    <w:p w14:paraId="7334F6B5" w14:textId="77CA0468" w:rsidR="002821C5" w:rsidRPr="0082473B" w:rsidRDefault="0068273A" w:rsidP="0068273A">
      <w:pPr>
        <w:pStyle w:val="Textbody"/>
        <w:spacing w:line="360" w:lineRule="auto"/>
        <w:jc w:val="both"/>
        <w:rPr>
          <w:rFonts w:ascii="Arial" w:hAnsi="Arial" w:cs="Arial"/>
          <w:lang w:val="ro-RO"/>
        </w:rPr>
      </w:pPr>
      <w:r w:rsidRPr="0082473B">
        <w:rPr>
          <w:rFonts w:ascii="Arial" w:hAnsi="Arial" w:cs="Arial"/>
          <w:lang w:val="ro-RO"/>
        </w:rPr>
        <w:t>Realizarea acestui proiect nu constitue o presiune care să afecteze structura și funcționarea ecosistemului acvatic, respectiv o presiune cu efect cauzal asupra stării corpului de apă.</w:t>
      </w:r>
    </w:p>
    <w:p w14:paraId="60F35DEA" w14:textId="781D4760" w:rsidR="0068273A" w:rsidRPr="0082473B" w:rsidRDefault="0068273A" w:rsidP="0068273A">
      <w:pPr>
        <w:widowControl/>
        <w:spacing w:after="140"/>
        <w:jc w:val="center"/>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Intocmit,</w:t>
      </w:r>
    </w:p>
    <w:p w14:paraId="55068408" w14:textId="5502C275" w:rsidR="0068273A" w:rsidRPr="0082473B" w:rsidRDefault="0068273A" w:rsidP="0068273A">
      <w:pPr>
        <w:widowControl/>
        <w:spacing w:after="140"/>
        <w:jc w:val="center"/>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 xml:space="preserve">Ing. </w:t>
      </w:r>
      <w:r w:rsidR="009F3072">
        <w:rPr>
          <w:rFonts w:ascii="Arial" w:eastAsia="Calibri" w:hAnsi="Arial" w:cs="Arial"/>
          <w:b/>
          <w:bCs/>
          <w:kern w:val="0"/>
          <w:lang w:val="ro-RO" w:eastAsia="en-US" w:bidi="ar-SA"/>
        </w:rPr>
        <w:t>Pancisin Victoria</w:t>
      </w:r>
    </w:p>
    <w:p w14:paraId="67AEA929" w14:textId="6BF56A59" w:rsidR="0068273A" w:rsidRDefault="0068273A" w:rsidP="0068273A">
      <w:pPr>
        <w:widowControl/>
        <w:spacing w:after="140" w:line="360" w:lineRule="auto"/>
        <w:jc w:val="center"/>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APA CANAL PROIECT SRL</w:t>
      </w:r>
    </w:p>
    <w:p w14:paraId="40FDB7CA" w14:textId="77777777" w:rsidR="006E21B9" w:rsidRDefault="006E21B9" w:rsidP="0068273A">
      <w:pPr>
        <w:widowControl/>
        <w:spacing w:after="140" w:line="360" w:lineRule="auto"/>
        <w:jc w:val="center"/>
        <w:rPr>
          <w:rFonts w:ascii="Arial" w:eastAsia="Calibri" w:hAnsi="Arial" w:cs="Arial"/>
          <w:b/>
          <w:bCs/>
          <w:kern w:val="0"/>
          <w:lang w:val="ro-RO" w:eastAsia="en-US" w:bidi="ar-SA"/>
        </w:rPr>
      </w:pPr>
    </w:p>
    <w:p w14:paraId="18A6359F" w14:textId="77777777" w:rsidR="002B6DFE" w:rsidRDefault="002B6DFE" w:rsidP="0068273A">
      <w:pPr>
        <w:widowControl/>
        <w:spacing w:after="140" w:line="360" w:lineRule="auto"/>
        <w:jc w:val="center"/>
        <w:rPr>
          <w:rFonts w:ascii="Arial" w:eastAsia="Calibri" w:hAnsi="Arial" w:cs="Arial"/>
          <w:b/>
          <w:bCs/>
          <w:kern w:val="0"/>
          <w:lang w:val="ro-RO" w:eastAsia="en-US" w:bidi="ar-SA"/>
        </w:rPr>
      </w:pPr>
    </w:p>
    <w:p w14:paraId="01473855" w14:textId="77777777" w:rsidR="002B6DFE" w:rsidRDefault="002B6DFE" w:rsidP="0068273A">
      <w:pPr>
        <w:widowControl/>
        <w:spacing w:after="140" w:line="360" w:lineRule="auto"/>
        <w:jc w:val="center"/>
        <w:rPr>
          <w:rFonts w:ascii="Arial" w:eastAsia="Calibri" w:hAnsi="Arial" w:cs="Arial"/>
          <w:b/>
          <w:bCs/>
          <w:kern w:val="0"/>
          <w:lang w:val="ro-RO" w:eastAsia="en-US" w:bidi="ar-SA"/>
        </w:rPr>
      </w:pPr>
    </w:p>
    <w:p w14:paraId="1649A799" w14:textId="77777777" w:rsidR="002B6DFE" w:rsidRPr="0082473B" w:rsidRDefault="002B6DFE" w:rsidP="0068273A">
      <w:pPr>
        <w:widowControl/>
        <w:spacing w:after="140" w:line="360" w:lineRule="auto"/>
        <w:jc w:val="center"/>
        <w:rPr>
          <w:rFonts w:ascii="Arial" w:eastAsia="Calibri" w:hAnsi="Arial" w:cs="Arial"/>
          <w:b/>
          <w:bCs/>
          <w:kern w:val="0"/>
          <w:lang w:val="ro-RO" w:eastAsia="en-US" w:bidi="ar-SA"/>
        </w:rPr>
      </w:pPr>
    </w:p>
    <w:p w14:paraId="443007F6" w14:textId="77777777" w:rsidR="0082473B" w:rsidRDefault="0082473B" w:rsidP="0068273A">
      <w:pPr>
        <w:widowControl/>
        <w:spacing w:after="140"/>
        <w:jc w:val="center"/>
        <w:rPr>
          <w:rFonts w:ascii="Arial" w:eastAsia="Calibri" w:hAnsi="Arial" w:cs="Arial"/>
          <w:kern w:val="0"/>
          <w:lang w:val="ro-RO" w:eastAsia="en-US" w:bidi="ar-SA"/>
        </w:rPr>
      </w:pPr>
    </w:p>
    <w:p w14:paraId="1C382BE1" w14:textId="77777777" w:rsidR="00F102BC" w:rsidRDefault="00F102BC" w:rsidP="0068273A">
      <w:pPr>
        <w:widowControl/>
        <w:spacing w:after="140"/>
        <w:jc w:val="center"/>
        <w:rPr>
          <w:rFonts w:ascii="Arial" w:eastAsia="Calibri" w:hAnsi="Arial" w:cs="Arial"/>
          <w:kern w:val="0"/>
          <w:lang w:val="ro-RO" w:eastAsia="en-US" w:bidi="ar-SA"/>
        </w:rPr>
      </w:pPr>
    </w:p>
    <w:p w14:paraId="15675DBD" w14:textId="77777777" w:rsidR="00F102BC" w:rsidRPr="0082473B" w:rsidRDefault="00F102BC" w:rsidP="0068273A">
      <w:pPr>
        <w:widowControl/>
        <w:spacing w:after="140"/>
        <w:jc w:val="center"/>
        <w:rPr>
          <w:rFonts w:ascii="Arial" w:eastAsia="Calibri" w:hAnsi="Arial" w:cs="Arial"/>
          <w:kern w:val="0"/>
          <w:lang w:val="ro-RO" w:eastAsia="en-US" w:bidi="ar-SA"/>
        </w:rPr>
      </w:pPr>
    </w:p>
    <w:p w14:paraId="54A81A6E" w14:textId="3E354115" w:rsidR="0068273A" w:rsidRDefault="0068273A" w:rsidP="0068273A">
      <w:pPr>
        <w:widowControl/>
        <w:spacing w:after="140"/>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lastRenderedPageBreak/>
        <w:t>Anexe</w:t>
      </w:r>
    </w:p>
    <w:p w14:paraId="2FF99F8F" w14:textId="119EE590" w:rsidR="00251A0F" w:rsidRDefault="00251A0F" w:rsidP="00251A0F">
      <w:pPr>
        <w:pStyle w:val="ListParagraph"/>
        <w:widowControl/>
        <w:numPr>
          <w:ilvl w:val="6"/>
          <w:numId w:val="11"/>
        </w:numPr>
        <w:spacing w:after="140"/>
        <w:ind w:left="426"/>
        <w:jc w:val="both"/>
        <w:rPr>
          <w:rFonts w:ascii="Arial" w:eastAsia="Calibri" w:hAnsi="Arial" w:cs="Arial"/>
          <w:kern w:val="0"/>
          <w:lang w:val="ro-RO" w:eastAsia="en-US" w:bidi="ar-SA"/>
        </w:rPr>
      </w:pPr>
      <w:r w:rsidRPr="00251A0F">
        <w:rPr>
          <w:rFonts w:ascii="Arial" w:eastAsia="Calibri" w:hAnsi="Arial" w:cs="Arial"/>
          <w:kern w:val="0"/>
          <w:lang w:val="ro-RO" w:eastAsia="en-US" w:bidi="ar-SA"/>
        </w:rPr>
        <w:t>Dovada achitarii tarifului aferent etapei de incadrare;</w:t>
      </w:r>
    </w:p>
    <w:p w14:paraId="17D97CC3" w14:textId="0B70FEBF" w:rsidR="00251A0F" w:rsidRDefault="00251A0F" w:rsidP="00251A0F">
      <w:pPr>
        <w:pStyle w:val="ListParagraph"/>
        <w:widowControl/>
        <w:numPr>
          <w:ilvl w:val="6"/>
          <w:numId w:val="11"/>
        </w:numPr>
        <w:spacing w:after="140"/>
        <w:ind w:left="426"/>
        <w:jc w:val="both"/>
        <w:rPr>
          <w:rFonts w:ascii="Arial" w:eastAsia="Calibri" w:hAnsi="Arial" w:cs="Arial"/>
          <w:kern w:val="0"/>
          <w:lang w:val="ro-RO" w:eastAsia="en-US" w:bidi="ar-SA"/>
        </w:rPr>
      </w:pPr>
      <w:r>
        <w:rPr>
          <w:rFonts w:ascii="Arial" w:eastAsia="Calibri" w:hAnsi="Arial" w:cs="Arial"/>
          <w:kern w:val="0"/>
          <w:lang w:val="ro-RO" w:eastAsia="en-US" w:bidi="ar-SA"/>
        </w:rPr>
        <w:t>Anuntul privind solicitarea de emitere a acordului de mediu, publicat in presa locala;</w:t>
      </w:r>
    </w:p>
    <w:p w14:paraId="08E9A049" w14:textId="64F9B65A" w:rsidR="00251A0F" w:rsidRDefault="00251A0F" w:rsidP="00251A0F">
      <w:pPr>
        <w:pStyle w:val="ListParagraph"/>
        <w:widowControl/>
        <w:numPr>
          <w:ilvl w:val="6"/>
          <w:numId w:val="11"/>
        </w:numPr>
        <w:spacing w:after="140"/>
        <w:ind w:left="426"/>
        <w:jc w:val="both"/>
        <w:rPr>
          <w:rFonts w:ascii="Arial" w:eastAsia="Calibri" w:hAnsi="Arial" w:cs="Arial"/>
          <w:kern w:val="0"/>
          <w:lang w:val="ro-RO" w:eastAsia="en-US" w:bidi="ar-SA"/>
        </w:rPr>
      </w:pPr>
      <w:r>
        <w:rPr>
          <w:rFonts w:ascii="Arial" w:eastAsia="Calibri" w:hAnsi="Arial" w:cs="Arial"/>
          <w:kern w:val="0"/>
          <w:lang w:val="ro-RO" w:eastAsia="en-US" w:bidi="ar-SA"/>
        </w:rPr>
        <w:t>Breviar de calcul;</w:t>
      </w:r>
    </w:p>
    <w:p w14:paraId="5AD5949A" w14:textId="0FADF65F" w:rsidR="00251A0F" w:rsidRPr="00251A0F" w:rsidRDefault="00251A0F" w:rsidP="00251A0F">
      <w:pPr>
        <w:pStyle w:val="ListParagraph"/>
        <w:widowControl/>
        <w:numPr>
          <w:ilvl w:val="6"/>
          <w:numId w:val="11"/>
        </w:numPr>
        <w:spacing w:after="140"/>
        <w:ind w:left="426"/>
        <w:jc w:val="both"/>
        <w:rPr>
          <w:rFonts w:ascii="Arial" w:eastAsia="Calibri" w:hAnsi="Arial" w:cs="Arial"/>
          <w:kern w:val="0"/>
          <w:lang w:val="ro-RO" w:eastAsia="en-US" w:bidi="ar-SA"/>
        </w:rPr>
      </w:pPr>
      <w:r>
        <w:rPr>
          <w:rFonts w:ascii="Arial" w:eastAsia="Calibri" w:hAnsi="Arial" w:cs="Arial"/>
          <w:kern w:val="0"/>
          <w:lang w:val="ro-RO" w:eastAsia="en-US" w:bidi="ar-SA"/>
        </w:rPr>
        <w:t>Certificat de inregistrare la Reg. Comertului;</w:t>
      </w:r>
    </w:p>
    <w:p w14:paraId="0F626069" w14:textId="18F2E163" w:rsidR="008E028A" w:rsidRPr="00251A0F" w:rsidRDefault="008E028A" w:rsidP="00251A0F">
      <w:pPr>
        <w:pStyle w:val="ListParagraph"/>
        <w:widowControl/>
        <w:numPr>
          <w:ilvl w:val="6"/>
          <w:numId w:val="11"/>
        </w:numPr>
        <w:spacing w:after="140"/>
        <w:ind w:left="426"/>
        <w:jc w:val="both"/>
        <w:rPr>
          <w:rFonts w:ascii="Arial" w:eastAsia="Calibri" w:hAnsi="Arial" w:cs="Arial"/>
          <w:kern w:val="0"/>
          <w:lang w:val="ro-RO" w:eastAsia="en-US" w:bidi="ar-SA"/>
        </w:rPr>
      </w:pPr>
      <w:r w:rsidRPr="00251A0F">
        <w:rPr>
          <w:rFonts w:ascii="Arial" w:eastAsia="Calibri" w:hAnsi="Arial" w:cs="Arial"/>
          <w:kern w:val="0"/>
          <w:lang w:val="ro-RO" w:eastAsia="en-US" w:bidi="ar-SA"/>
        </w:rPr>
        <w:t xml:space="preserve">Certificat de urbanism nr. </w:t>
      </w:r>
      <w:r w:rsidR="009F3072">
        <w:rPr>
          <w:rFonts w:ascii="Arial" w:eastAsia="Calibri" w:hAnsi="Arial" w:cs="Arial"/>
          <w:kern w:val="0"/>
          <w:lang w:val="ro-RO" w:eastAsia="en-US" w:bidi="ar-SA"/>
        </w:rPr>
        <w:t>336</w:t>
      </w:r>
      <w:r w:rsidRPr="00251A0F">
        <w:rPr>
          <w:rFonts w:ascii="Arial" w:eastAsia="Calibri" w:hAnsi="Arial" w:cs="Arial"/>
          <w:kern w:val="0"/>
          <w:lang w:val="ro-RO" w:eastAsia="en-US" w:bidi="ar-SA"/>
        </w:rPr>
        <w:t xml:space="preserve"> din </w:t>
      </w:r>
      <w:r w:rsidR="009F3072">
        <w:rPr>
          <w:rFonts w:ascii="Arial" w:eastAsia="Calibri" w:hAnsi="Arial" w:cs="Arial"/>
          <w:kern w:val="0"/>
          <w:lang w:val="ro-RO" w:eastAsia="en-US" w:bidi="ar-SA"/>
        </w:rPr>
        <w:t>06</w:t>
      </w:r>
      <w:r w:rsidR="00251A0F" w:rsidRPr="00251A0F">
        <w:rPr>
          <w:rFonts w:ascii="Arial" w:eastAsia="Calibri" w:hAnsi="Arial" w:cs="Arial"/>
          <w:kern w:val="0"/>
          <w:lang w:val="ro-RO" w:eastAsia="en-US" w:bidi="ar-SA"/>
        </w:rPr>
        <w:t>.07.202</w:t>
      </w:r>
      <w:r w:rsidR="009F3072">
        <w:rPr>
          <w:rFonts w:ascii="Arial" w:eastAsia="Calibri" w:hAnsi="Arial" w:cs="Arial"/>
          <w:kern w:val="0"/>
          <w:lang w:val="ro-RO" w:eastAsia="en-US" w:bidi="ar-SA"/>
        </w:rPr>
        <w:t>3</w:t>
      </w:r>
      <w:r w:rsidRPr="00251A0F">
        <w:rPr>
          <w:rFonts w:ascii="Arial" w:eastAsia="Calibri" w:hAnsi="Arial" w:cs="Arial"/>
          <w:kern w:val="0"/>
          <w:lang w:val="ro-RO" w:eastAsia="en-US" w:bidi="ar-SA"/>
        </w:rPr>
        <w:t xml:space="preserve"> eliberat de Primaria </w:t>
      </w:r>
      <w:r w:rsidR="00251A0F" w:rsidRPr="00251A0F">
        <w:rPr>
          <w:rFonts w:ascii="Arial" w:eastAsia="Calibri" w:hAnsi="Arial" w:cs="Arial"/>
          <w:kern w:val="0"/>
          <w:lang w:val="ro-RO" w:eastAsia="en-US" w:bidi="ar-SA"/>
        </w:rPr>
        <w:t>Municipiului Constanta;</w:t>
      </w:r>
    </w:p>
    <w:p w14:paraId="4C19474E" w14:textId="7A7D0F2A" w:rsidR="008E028A" w:rsidRPr="00251A0F" w:rsidRDefault="008E028A" w:rsidP="00251A0F">
      <w:pPr>
        <w:pStyle w:val="ListParagraph"/>
        <w:widowControl/>
        <w:numPr>
          <w:ilvl w:val="6"/>
          <w:numId w:val="11"/>
        </w:numPr>
        <w:spacing w:after="140"/>
        <w:ind w:left="426"/>
        <w:jc w:val="both"/>
        <w:rPr>
          <w:rFonts w:ascii="Arial" w:eastAsia="Calibri" w:hAnsi="Arial" w:cs="Arial"/>
          <w:kern w:val="0"/>
          <w:lang w:val="ro-RO" w:eastAsia="en-US" w:bidi="ar-SA"/>
        </w:rPr>
      </w:pPr>
      <w:r w:rsidRPr="00251A0F">
        <w:rPr>
          <w:rFonts w:ascii="Arial" w:eastAsia="Calibri" w:hAnsi="Arial" w:cs="Arial"/>
          <w:kern w:val="0"/>
          <w:lang w:val="ro-RO" w:eastAsia="en-US" w:bidi="ar-SA"/>
        </w:rPr>
        <w:t>Extrase de la OCPI, Plan de amplasament, Contracte vanzare - cumparare teren;</w:t>
      </w:r>
    </w:p>
    <w:p w14:paraId="00D146CB" w14:textId="03AA8263" w:rsidR="008E028A" w:rsidRPr="00251A0F" w:rsidRDefault="008E028A" w:rsidP="00251A0F">
      <w:pPr>
        <w:pStyle w:val="ListParagraph"/>
        <w:widowControl/>
        <w:numPr>
          <w:ilvl w:val="6"/>
          <w:numId w:val="11"/>
        </w:numPr>
        <w:spacing w:after="140"/>
        <w:ind w:left="426"/>
        <w:jc w:val="both"/>
        <w:rPr>
          <w:rFonts w:ascii="Arial" w:eastAsia="Calibri" w:hAnsi="Arial" w:cs="Arial"/>
          <w:kern w:val="0"/>
          <w:lang w:val="ro-RO" w:eastAsia="en-US" w:bidi="ar-SA"/>
        </w:rPr>
      </w:pPr>
      <w:r w:rsidRPr="00251A0F">
        <w:rPr>
          <w:rFonts w:ascii="Arial" w:eastAsia="Calibri" w:hAnsi="Arial" w:cs="Arial"/>
          <w:kern w:val="0"/>
          <w:lang w:val="ro-RO" w:eastAsia="en-US" w:bidi="ar-SA"/>
        </w:rPr>
        <w:t>Decizia etapei de evaluare initiala</w:t>
      </w:r>
    </w:p>
    <w:p w14:paraId="779589D9" w14:textId="77777777" w:rsidR="008E028A" w:rsidRDefault="008E028A" w:rsidP="008E028A">
      <w:pPr>
        <w:spacing w:line="276" w:lineRule="auto"/>
        <w:rPr>
          <w:rFonts w:ascii="Arial" w:hAnsi="Arial" w:cs="Arial"/>
          <w:lang w:val="ro-RO"/>
        </w:rPr>
      </w:pPr>
    </w:p>
    <w:p w14:paraId="3ED63B33" w14:textId="77777777" w:rsidR="008E028A" w:rsidRDefault="008E028A" w:rsidP="008E028A">
      <w:pPr>
        <w:spacing w:line="276" w:lineRule="auto"/>
        <w:rPr>
          <w:rFonts w:ascii="Arial" w:hAnsi="Arial" w:cs="Arial"/>
          <w:lang w:val="ro-RO"/>
        </w:rPr>
      </w:pPr>
    </w:p>
    <w:p w14:paraId="01BBF88C" w14:textId="27FB5D72" w:rsidR="008E028A" w:rsidRPr="005E73A4" w:rsidRDefault="00EE32A3" w:rsidP="008E028A">
      <w:pPr>
        <w:spacing w:line="276" w:lineRule="auto"/>
        <w:jc w:val="both"/>
        <w:rPr>
          <w:rFonts w:ascii="Arial" w:hAnsi="Arial" w:cs="Arial"/>
          <w:b/>
          <w:lang w:val="ro-RO"/>
        </w:rPr>
      </w:pPr>
      <w:r>
        <w:rPr>
          <w:rFonts w:ascii="Arial" w:hAnsi="Arial" w:cs="Arial"/>
          <w:b/>
          <w:lang w:val="ro-RO"/>
        </w:rPr>
        <w:t>Piese desenate</w:t>
      </w:r>
    </w:p>
    <w:p w14:paraId="233ACAAF" w14:textId="34EE86F2" w:rsidR="008E028A" w:rsidRDefault="008E028A" w:rsidP="008E028A">
      <w:pPr>
        <w:spacing w:line="276" w:lineRule="auto"/>
        <w:ind w:left="-142"/>
        <w:jc w:val="both"/>
        <w:rPr>
          <w:rFonts w:ascii="Arial" w:hAnsi="Arial" w:cs="Arial"/>
          <w:lang w:val="ro-RO"/>
        </w:rPr>
      </w:pPr>
      <w:r>
        <w:rPr>
          <w:rFonts w:ascii="Arial" w:hAnsi="Arial" w:cs="Arial"/>
          <w:lang w:val="ro-RO"/>
        </w:rPr>
        <w:t xml:space="preserve">1. Plan de incadrare in zona </w:t>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t>scara 1:</w:t>
      </w:r>
      <w:r w:rsidR="005A11E5">
        <w:rPr>
          <w:rFonts w:ascii="Arial" w:hAnsi="Arial" w:cs="Arial"/>
          <w:lang w:val="ro-RO"/>
        </w:rPr>
        <w:t xml:space="preserve">10 </w:t>
      </w:r>
      <w:r>
        <w:rPr>
          <w:rFonts w:ascii="Arial" w:hAnsi="Arial" w:cs="Arial"/>
          <w:lang w:val="ro-RO"/>
        </w:rPr>
        <w:t>000</w:t>
      </w:r>
    </w:p>
    <w:p w14:paraId="217E5B6B" w14:textId="6058C85B" w:rsidR="008E028A" w:rsidRDefault="008E028A" w:rsidP="008E028A">
      <w:pPr>
        <w:spacing w:line="276" w:lineRule="auto"/>
        <w:ind w:left="-142"/>
        <w:jc w:val="both"/>
        <w:rPr>
          <w:rFonts w:ascii="Arial" w:hAnsi="Arial" w:cs="Arial"/>
          <w:lang w:val="ro-RO"/>
        </w:rPr>
      </w:pPr>
      <w:r>
        <w:rPr>
          <w:rFonts w:ascii="Arial" w:hAnsi="Arial" w:cs="Arial"/>
          <w:lang w:val="ro-RO"/>
        </w:rPr>
        <w:t>2</w:t>
      </w:r>
      <w:r w:rsidRPr="005E73A4">
        <w:rPr>
          <w:rFonts w:ascii="Arial" w:hAnsi="Arial" w:cs="Arial"/>
          <w:lang w:val="ro-RO"/>
        </w:rPr>
        <w:t>. Plan de situație</w:t>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sidRPr="005E73A4">
        <w:rPr>
          <w:rFonts w:ascii="Arial" w:hAnsi="Arial" w:cs="Arial"/>
          <w:lang w:val="ro-RO"/>
        </w:rPr>
        <w:tab/>
      </w:r>
      <w:r w:rsidRPr="005E73A4">
        <w:rPr>
          <w:rFonts w:ascii="Arial" w:hAnsi="Arial" w:cs="Arial"/>
          <w:lang w:val="ro-RO"/>
        </w:rPr>
        <w:tab/>
        <w:t>scara 1:</w:t>
      </w:r>
      <w:r w:rsidR="00D6146F">
        <w:rPr>
          <w:rFonts w:ascii="Arial" w:hAnsi="Arial" w:cs="Arial"/>
          <w:lang w:val="ro-RO"/>
        </w:rPr>
        <w:t>1</w:t>
      </w:r>
      <w:r w:rsidR="005A11E5">
        <w:rPr>
          <w:rFonts w:ascii="Arial" w:hAnsi="Arial" w:cs="Arial"/>
          <w:lang w:val="ro-RO"/>
        </w:rPr>
        <w:t xml:space="preserve"> </w:t>
      </w:r>
      <w:r w:rsidR="009F3072">
        <w:rPr>
          <w:rFonts w:ascii="Arial" w:hAnsi="Arial" w:cs="Arial"/>
          <w:lang w:val="ro-RO"/>
        </w:rPr>
        <w:t>0</w:t>
      </w:r>
      <w:r w:rsidRPr="005E73A4">
        <w:rPr>
          <w:rFonts w:ascii="Arial" w:hAnsi="Arial" w:cs="Arial"/>
          <w:lang w:val="ro-RO"/>
        </w:rPr>
        <w:t xml:space="preserve">00 </w:t>
      </w:r>
    </w:p>
    <w:p w14:paraId="34E4EF57" w14:textId="0605000E" w:rsidR="008E028A" w:rsidRDefault="008E028A" w:rsidP="008E028A">
      <w:pPr>
        <w:spacing w:line="276" w:lineRule="auto"/>
        <w:ind w:left="-142"/>
        <w:jc w:val="both"/>
        <w:rPr>
          <w:rFonts w:ascii="Arial" w:hAnsi="Arial" w:cs="Arial"/>
          <w:lang w:val="ro-RO"/>
        </w:rPr>
      </w:pPr>
    </w:p>
    <w:sectPr w:rsidR="008E028A">
      <w:type w:val="continuous"/>
      <w:pgSz w:w="12240" w:h="15840"/>
      <w:pgMar w:top="1134" w:right="900"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CF36D" w14:textId="77777777" w:rsidR="002B5D0E" w:rsidRDefault="002B5D0E">
      <w:pPr>
        <w:rPr>
          <w:rFonts w:hint="eastAsia"/>
        </w:rPr>
      </w:pPr>
      <w:r>
        <w:separator/>
      </w:r>
    </w:p>
  </w:endnote>
  <w:endnote w:type="continuationSeparator" w:id="0">
    <w:p w14:paraId="61214AC7" w14:textId="77777777" w:rsidR="002B5D0E" w:rsidRDefault="002B5D0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OpenSymbol">
    <w:charset w:val="02"/>
    <w:family w:val="auto"/>
    <w:pitch w:val="default"/>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87200" w14:textId="77777777" w:rsidR="00650FC7" w:rsidRDefault="00D1317F">
    <w:pPr>
      <w:pStyle w:val="Subsol"/>
      <w:jc w:val="right"/>
      <w:rPr>
        <w:rFonts w:hint="eastAsia"/>
      </w:rPr>
    </w:pPr>
    <w:r>
      <w:rPr>
        <w:rStyle w:val="Fontdeparagrafimplicit"/>
        <w:lang w:val="ro-RO"/>
      </w:rPr>
      <w:fldChar w:fldCharType="begin"/>
    </w:r>
    <w:r>
      <w:rPr>
        <w:rStyle w:val="Fontdeparagrafimplicit"/>
        <w:lang w:val="ro-RO"/>
      </w:rPr>
      <w:instrText xml:space="preserve"> PAGE </w:instrText>
    </w:r>
    <w:r>
      <w:rPr>
        <w:rStyle w:val="Fontdeparagrafimplicit"/>
        <w:lang w:val="ro-RO"/>
      </w:rPr>
      <w:fldChar w:fldCharType="separate"/>
    </w:r>
    <w:r>
      <w:rPr>
        <w:rStyle w:val="Fontdeparagrafimplicit"/>
        <w:lang w:val="ro-RO"/>
      </w:rPr>
      <w:t>19</w:t>
    </w:r>
    <w:r>
      <w:rPr>
        <w:rStyle w:val="Fontdeparagrafimplicit"/>
        <w:lang w:val="ro-RO"/>
      </w:rPr>
      <w:fldChar w:fldCharType="end"/>
    </w:r>
  </w:p>
  <w:p w14:paraId="44FA415E" w14:textId="77777777" w:rsidR="00650FC7" w:rsidRDefault="00650FC7">
    <w:pPr>
      <w:pStyle w:val="Subsol"/>
      <w:rPr>
        <w:rFonts w:hint="eastAsia"/>
      </w:rPr>
    </w:pPr>
  </w:p>
  <w:p w14:paraId="4FAA850B" w14:textId="77777777" w:rsidR="00650FC7" w:rsidRDefault="00650FC7">
    <w:pP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74297" w14:textId="77777777" w:rsidR="002B5D0E" w:rsidRDefault="002B5D0E">
      <w:pPr>
        <w:rPr>
          <w:rFonts w:hint="eastAsia"/>
        </w:rPr>
      </w:pPr>
      <w:r>
        <w:rPr>
          <w:color w:val="000000"/>
        </w:rPr>
        <w:separator/>
      </w:r>
    </w:p>
  </w:footnote>
  <w:footnote w:type="continuationSeparator" w:id="0">
    <w:p w14:paraId="0E5020BB" w14:textId="77777777" w:rsidR="002B5D0E" w:rsidRDefault="002B5D0E">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026A"/>
    <w:multiLevelType w:val="hybridMultilevel"/>
    <w:tmpl w:val="9B50B324"/>
    <w:lvl w:ilvl="0" w:tplc="6012E7C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D6AB3"/>
    <w:multiLevelType w:val="hybridMultilevel"/>
    <w:tmpl w:val="461620D0"/>
    <w:lvl w:ilvl="0" w:tplc="6012E7C8">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D5733C"/>
    <w:multiLevelType w:val="multilevel"/>
    <w:tmpl w:val="3C5AB1EA"/>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9E960B3"/>
    <w:multiLevelType w:val="hybridMultilevel"/>
    <w:tmpl w:val="02B081E2"/>
    <w:lvl w:ilvl="0" w:tplc="6012E7C8">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D220E1"/>
    <w:multiLevelType w:val="hybridMultilevel"/>
    <w:tmpl w:val="FD44A062"/>
    <w:lvl w:ilvl="0" w:tplc="6012E7C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DC317E"/>
    <w:multiLevelType w:val="hybridMultilevel"/>
    <w:tmpl w:val="C250FD1E"/>
    <w:lvl w:ilvl="0" w:tplc="6012E7C8">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0A1C8E"/>
    <w:multiLevelType w:val="multilevel"/>
    <w:tmpl w:val="300EFD64"/>
    <w:styleLink w:val="WW8Num48"/>
    <w:lvl w:ilvl="0">
      <w:numFmt w:val="bullet"/>
      <w:lvlText w:val="-"/>
      <w:lvlJc w:val="left"/>
      <w:pPr>
        <w:ind w:left="1080" w:hanging="360"/>
      </w:pPr>
      <w:rPr>
        <w:rFonts w:ascii="Times New Roman" w:hAnsi="Times New Roman" w:cs="Times New Roman"/>
        <w:lang w:val="it-I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A240709"/>
    <w:multiLevelType w:val="hybridMultilevel"/>
    <w:tmpl w:val="777A1480"/>
    <w:lvl w:ilvl="0" w:tplc="6012E7C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BD713F"/>
    <w:multiLevelType w:val="hybridMultilevel"/>
    <w:tmpl w:val="7480EF4A"/>
    <w:lvl w:ilvl="0" w:tplc="0D5A71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436766"/>
    <w:multiLevelType w:val="multilevel"/>
    <w:tmpl w:val="FFDE7F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13D646B"/>
    <w:multiLevelType w:val="multilevel"/>
    <w:tmpl w:val="5EA2EAC2"/>
    <w:lvl w:ilvl="0">
      <w:start w:val="1"/>
      <w:numFmt w:val="decimal"/>
      <w:pStyle w:val="Heading1"/>
      <w:lvlText w:val="%1."/>
      <w:lvlJc w:val="left"/>
      <w:pPr>
        <w:ind w:left="0" w:firstLine="0"/>
      </w:pPr>
      <w:rPr>
        <w:rFonts w:ascii="Arial" w:hAnsi="Arial" w:hint="default"/>
        <w:color w:val="auto"/>
        <w:sz w:val="28"/>
      </w:rPr>
    </w:lvl>
    <w:lvl w:ilvl="1">
      <w:start w:val="1"/>
      <w:numFmt w:val="decimal"/>
      <w:pStyle w:val="Heading2"/>
      <w:lvlText w:val="%1.%2."/>
      <w:lvlJc w:val="left"/>
      <w:pPr>
        <w:ind w:left="0" w:firstLine="0"/>
      </w:pPr>
      <w:rPr>
        <w:rFonts w:ascii="Times New Roman" w:hAnsi="Times New Roman" w:cs="Times New Roman" w:hint="default"/>
        <w:color w:val="auto"/>
        <w:sz w:val="22"/>
        <w:szCs w:val="22"/>
      </w:rPr>
    </w:lvl>
    <w:lvl w:ilvl="2">
      <w:start w:val="1"/>
      <w:numFmt w:val="decimal"/>
      <w:pStyle w:val="Heading3"/>
      <w:lvlText w:val="%1.%2.%3."/>
      <w:lvlJc w:val="left"/>
      <w:pPr>
        <w:ind w:left="0" w:firstLine="0"/>
      </w:pPr>
      <w:rPr>
        <w:rFonts w:ascii="Times New Roman" w:hAnsi="Times New Roman" w:cs="Times New Roman" w:hint="default"/>
        <w:color w:val="auto"/>
        <w:sz w:val="22"/>
      </w:rPr>
    </w:lvl>
    <w:lvl w:ilvl="3">
      <w:start w:val="1"/>
      <w:numFmt w:val="decimal"/>
      <w:pStyle w:val="Heading4"/>
      <w:lvlText w:val="%1.%2.%3.%4."/>
      <w:lvlJc w:val="left"/>
      <w:pPr>
        <w:ind w:left="0" w:firstLine="0"/>
      </w:pPr>
      <w:rPr>
        <w:rFonts w:ascii="Arial" w:hAnsi="Arial" w:cs="Arial" w:hint="default"/>
        <w:color w:val="auto"/>
        <w:sz w:val="24"/>
        <w:szCs w:val="28"/>
      </w:rPr>
    </w:lvl>
    <w:lvl w:ilvl="4">
      <w:start w:val="1"/>
      <w:numFmt w:val="decimal"/>
      <w:pStyle w:val="Heading5"/>
      <w:lvlText w:val="%1.%2.%3.%4.%5."/>
      <w:lvlJc w:val="left"/>
      <w:pPr>
        <w:ind w:left="0" w:firstLine="0"/>
      </w:pPr>
      <w:rPr>
        <w:rFonts w:ascii="Times New Roman" w:hAnsi="Times New Roman" w:cs="Times New Roman" w:hint="default"/>
        <w:color w:val="auto"/>
        <w:sz w:val="22"/>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1" w15:restartNumberingAfterBreak="0">
    <w:nsid w:val="22F72889"/>
    <w:multiLevelType w:val="hybridMultilevel"/>
    <w:tmpl w:val="A0BCF5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3F05FF2"/>
    <w:multiLevelType w:val="hybridMultilevel"/>
    <w:tmpl w:val="E4D0B4A6"/>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3F8155F"/>
    <w:multiLevelType w:val="hybridMultilevel"/>
    <w:tmpl w:val="0A607010"/>
    <w:lvl w:ilvl="0" w:tplc="6012E7C8">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6815FC4"/>
    <w:multiLevelType w:val="hybridMultilevel"/>
    <w:tmpl w:val="7EA4C2B2"/>
    <w:lvl w:ilvl="0" w:tplc="F13C26D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744EA1"/>
    <w:multiLevelType w:val="multilevel"/>
    <w:tmpl w:val="8342E61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6" w15:restartNumberingAfterBreak="0">
    <w:nsid w:val="2F1F0505"/>
    <w:multiLevelType w:val="hybridMultilevel"/>
    <w:tmpl w:val="77FC58DA"/>
    <w:lvl w:ilvl="0" w:tplc="6012E7C8">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F934BC6"/>
    <w:multiLevelType w:val="hybridMultilevel"/>
    <w:tmpl w:val="48E29E66"/>
    <w:lvl w:ilvl="0" w:tplc="6012E7C8">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14D199F"/>
    <w:multiLevelType w:val="hybridMultilevel"/>
    <w:tmpl w:val="2AF2DAFC"/>
    <w:lvl w:ilvl="0" w:tplc="6012E7C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66A43E8"/>
    <w:multiLevelType w:val="multilevel"/>
    <w:tmpl w:val="CFFEE9A0"/>
    <w:styleLink w:val="WW8Num33"/>
    <w:lvl w:ilvl="0">
      <w:start w:val="1"/>
      <w:numFmt w:val="lowerLetter"/>
      <w:lvlText w:val="%1."/>
      <w:lvlJc w:val="left"/>
      <w:pPr>
        <w:ind w:left="8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3745126E"/>
    <w:multiLevelType w:val="hybridMultilevel"/>
    <w:tmpl w:val="5CF22CF8"/>
    <w:lvl w:ilvl="0" w:tplc="8BC8EA90">
      <w:start w:val="749"/>
      <w:numFmt w:val="bullet"/>
      <w:lvlText w:val="-"/>
      <w:lvlJc w:val="left"/>
      <w:pPr>
        <w:ind w:left="360" w:hanging="360"/>
      </w:pPr>
      <w:rPr>
        <w:rFonts w:ascii="Times New Roman" w:eastAsia="Lucida Sans Unicode"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433618"/>
    <w:multiLevelType w:val="hybridMultilevel"/>
    <w:tmpl w:val="FB78B6C8"/>
    <w:lvl w:ilvl="0" w:tplc="6012E7C8">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EB72816"/>
    <w:multiLevelType w:val="multilevel"/>
    <w:tmpl w:val="0A00DC9C"/>
    <w:lvl w:ilvl="0">
      <w:start w:val="1"/>
      <w:numFmt w:val="lowerLetter"/>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88E2505"/>
    <w:multiLevelType w:val="multilevel"/>
    <w:tmpl w:val="F3A83DA0"/>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49017911"/>
    <w:multiLevelType w:val="multilevel"/>
    <w:tmpl w:val="AF82B3D2"/>
    <w:styleLink w:val="WW8Num10"/>
    <w:lvl w:ilvl="0">
      <w:numFmt w:val="bullet"/>
      <w:lvlText w:val=""/>
      <w:lvlJc w:val="left"/>
      <w:pPr>
        <w:ind w:left="720" w:hanging="360"/>
      </w:pPr>
      <w:rPr>
        <w:rFonts w:ascii="Symbol" w:hAnsi="Symbol" w:cs="Symbol"/>
        <w:lang w:val="it-I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4D3C327B"/>
    <w:multiLevelType w:val="hybridMultilevel"/>
    <w:tmpl w:val="CA8619B0"/>
    <w:lvl w:ilvl="0" w:tplc="6012E7C8">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2B701DE"/>
    <w:multiLevelType w:val="hybridMultilevel"/>
    <w:tmpl w:val="8FA054D8"/>
    <w:lvl w:ilvl="0" w:tplc="6012E7C8">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6746CC5"/>
    <w:multiLevelType w:val="hybridMultilevel"/>
    <w:tmpl w:val="FC26CC20"/>
    <w:lvl w:ilvl="0" w:tplc="6012E7C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A57873"/>
    <w:multiLevelType w:val="multilevel"/>
    <w:tmpl w:val="2E7CC182"/>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696C3447"/>
    <w:multiLevelType w:val="hybridMultilevel"/>
    <w:tmpl w:val="82B4B336"/>
    <w:lvl w:ilvl="0" w:tplc="6012E7C8">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D94080D"/>
    <w:multiLevelType w:val="hybridMultilevel"/>
    <w:tmpl w:val="1302A7DA"/>
    <w:lvl w:ilvl="0" w:tplc="6012E7C8">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DB4515A"/>
    <w:multiLevelType w:val="hybridMultilevel"/>
    <w:tmpl w:val="5060E7C0"/>
    <w:lvl w:ilvl="0" w:tplc="6012E7C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097DCD"/>
    <w:multiLevelType w:val="hybridMultilevel"/>
    <w:tmpl w:val="EEAE298E"/>
    <w:lvl w:ilvl="0" w:tplc="8BC8EA90">
      <w:start w:val="749"/>
      <w:numFmt w:val="bullet"/>
      <w:lvlText w:val="-"/>
      <w:lvlJc w:val="left"/>
      <w:pPr>
        <w:ind w:left="0" w:hanging="360"/>
      </w:pPr>
      <w:rPr>
        <w:rFonts w:ascii="Times New Roman" w:eastAsia="Lucida Sans Unicode"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15:restartNumberingAfterBreak="0">
    <w:nsid w:val="7100515D"/>
    <w:multiLevelType w:val="multilevel"/>
    <w:tmpl w:val="6C78A1C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FE9643D"/>
    <w:multiLevelType w:val="multilevel"/>
    <w:tmpl w:val="A04275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71060249">
    <w:abstractNumId w:val="19"/>
  </w:num>
  <w:num w:numId="2" w16cid:durableId="56439521">
    <w:abstractNumId w:val="6"/>
  </w:num>
  <w:num w:numId="3" w16cid:durableId="690028736">
    <w:abstractNumId w:val="24"/>
  </w:num>
  <w:num w:numId="4" w16cid:durableId="1676154475">
    <w:abstractNumId w:val="22"/>
  </w:num>
  <w:num w:numId="5" w16cid:durableId="599996731">
    <w:abstractNumId w:val="23"/>
  </w:num>
  <w:num w:numId="6" w16cid:durableId="1694842584">
    <w:abstractNumId w:val="9"/>
  </w:num>
  <w:num w:numId="7" w16cid:durableId="2074306235">
    <w:abstractNumId w:val="15"/>
  </w:num>
  <w:num w:numId="8" w16cid:durableId="1121459865">
    <w:abstractNumId w:val="2"/>
  </w:num>
  <w:num w:numId="9" w16cid:durableId="734666926">
    <w:abstractNumId w:val="28"/>
  </w:num>
  <w:num w:numId="10" w16cid:durableId="240219556">
    <w:abstractNumId w:val="33"/>
  </w:num>
  <w:num w:numId="11" w16cid:durableId="468938160">
    <w:abstractNumId w:val="34"/>
  </w:num>
  <w:num w:numId="12" w16cid:durableId="779498310">
    <w:abstractNumId w:val="7"/>
  </w:num>
  <w:num w:numId="13" w16cid:durableId="1000961971">
    <w:abstractNumId w:val="10"/>
  </w:num>
  <w:num w:numId="14" w16cid:durableId="1800143573">
    <w:abstractNumId w:val="27"/>
  </w:num>
  <w:num w:numId="15" w16cid:durableId="545458232">
    <w:abstractNumId w:val="11"/>
  </w:num>
  <w:num w:numId="16" w16cid:durableId="1517764193">
    <w:abstractNumId w:val="0"/>
  </w:num>
  <w:num w:numId="17" w16cid:durableId="1362782990">
    <w:abstractNumId w:val="25"/>
  </w:num>
  <w:num w:numId="18" w16cid:durableId="998383231">
    <w:abstractNumId w:val="18"/>
  </w:num>
  <w:num w:numId="19" w16cid:durableId="578097523">
    <w:abstractNumId w:val="16"/>
  </w:num>
  <w:num w:numId="20" w16cid:durableId="1793477566">
    <w:abstractNumId w:val="30"/>
  </w:num>
  <w:num w:numId="21" w16cid:durableId="2120176137">
    <w:abstractNumId w:val="31"/>
  </w:num>
  <w:num w:numId="22" w16cid:durableId="813719885">
    <w:abstractNumId w:val="4"/>
  </w:num>
  <w:num w:numId="23" w16cid:durableId="55396659">
    <w:abstractNumId w:val="32"/>
  </w:num>
  <w:num w:numId="24" w16cid:durableId="1056516746">
    <w:abstractNumId w:val="20"/>
  </w:num>
  <w:num w:numId="25" w16cid:durableId="1605848414">
    <w:abstractNumId w:val="26"/>
  </w:num>
  <w:num w:numId="26" w16cid:durableId="213736505">
    <w:abstractNumId w:val="21"/>
  </w:num>
  <w:num w:numId="27" w16cid:durableId="1448814784">
    <w:abstractNumId w:val="3"/>
  </w:num>
  <w:num w:numId="28" w16cid:durableId="1445998437">
    <w:abstractNumId w:val="29"/>
  </w:num>
  <w:num w:numId="29" w16cid:durableId="251086519">
    <w:abstractNumId w:val="17"/>
  </w:num>
  <w:num w:numId="30" w16cid:durableId="239602795">
    <w:abstractNumId w:val="8"/>
  </w:num>
  <w:num w:numId="31" w16cid:durableId="243687917">
    <w:abstractNumId w:val="5"/>
  </w:num>
  <w:num w:numId="32" w16cid:durableId="170947087">
    <w:abstractNumId w:val="12"/>
  </w:num>
  <w:num w:numId="33" w16cid:durableId="809982631">
    <w:abstractNumId w:val="14"/>
  </w:num>
  <w:num w:numId="34" w16cid:durableId="264846463">
    <w:abstractNumId w:val="13"/>
  </w:num>
  <w:num w:numId="35" w16cid:durableId="18084303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1C5"/>
    <w:rsid w:val="000063C2"/>
    <w:rsid w:val="00007036"/>
    <w:rsid w:val="00026C13"/>
    <w:rsid w:val="00047BBC"/>
    <w:rsid w:val="000516C2"/>
    <w:rsid w:val="000711EE"/>
    <w:rsid w:val="00072E00"/>
    <w:rsid w:val="00084778"/>
    <w:rsid w:val="000A4DD7"/>
    <w:rsid w:val="000C6C46"/>
    <w:rsid w:val="0011053E"/>
    <w:rsid w:val="001324CA"/>
    <w:rsid w:val="00145763"/>
    <w:rsid w:val="001A1901"/>
    <w:rsid w:val="001A1AB2"/>
    <w:rsid w:val="001A3668"/>
    <w:rsid w:val="001E2822"/>
    <w:rsid w:val="001E40D4"/>
    <w:rsid w:val="00204FC5"/>
    <w:rsid w:val="00217C34"/>
    <w:rsid w:val="00233A22"/>
    <w:rsid w:val="00251A0F"/>
    <w:rsid w:val="002821C5"/>
    <w:rsid w:val="002842B3"/>
    <w:rsid w:val="002B5D0E"/>
    <w:rsid w:val="002B6DFE"/>
    <w:rsid w:val="002C23D6"/>
    <w:rsid w:val="002F4174"/>
    <w:rsid w:val="00307490"/>
    <w:rsid w:val="00310682"/>
    <w:rsid w:val="003421F0"/>
    <w:rsid w:val="00357955"/>
    <w:rsid w:val="00363E17"/>
    <w:rsid w:val="00374183"/>
    <w:rsid w:val="00380258"/>
    <w:rsid w:val="0039641A"/>
    <w:rsid w:val="003A57C1"/>
    <w:rsid w:val="003C1FE3"/>
    <w:rsid w:val="003C7247"/>
    <w:rsid w:val="003E4063"/>
    <w:rsid w:val="00410607"/>
    <w:rsid w:val="004339B8"/>
    <w:rsid w:val="00433B3F"/>
    <w:rsid w:val="00440102"/>
    <w:rsid w:val="00451140"/>
    <w:rsid w:val="00455638"/>
    <w:rsid w:val="004702D6"/>
    <w:rsid w:val="0047786D"/>
    <w:rsid w:val="0049577D"/>
    <w:rsid w:val="004B7C3E"/>
    <w:rsid w:val="004D67A3"/>
    <w:rsid w:val="004E3795"/>
    <w:rsid w:val="00502C8B"/>
    <w:rsid w:val="0052750B"/>
    <w:rsid w:val="0053265B"/>
    <w:rsid w:val="005564C1"/>
    <w:rsid w:val="00556A7C"/>
    <w:rsid w:val="00573ACC"/>
    <w:rsid w:val="005A11E5"/>
    <w:rsid w:val="005B4602"/>
    <w:rsid w:val="005D0C48"/>
    <w:rsid w:val="005F5F0F"/>
    <w:rsid w:val="0061139D"/>
    <w:rsid w:val="00616844"/>
    <w:rsid w:val="00642C06"/>
    <w:rsid w:val="00646610"/>
    <w:rsid w:val="00650FC7"/>
    <w:rsid w:val="006521A2"/>
    <w:rsid w:val="00655602"/>
    <w:rsid w:val="0065739B"/>
    <w:rsid w:val="00666ECC"/>
    <w:rsid w:val="00680CC0"/>
    <w:rsid w:val="0068273A"/>
    <w:rsid w:val="006962A4"/>
    <w:rsid w:val="006A13BE"/>
    <w:rsid w:val="006B5FD4"/>
    <w:rsid w:val="006C7DA7"/>
    <w:rsid w:val="006D7E0A"/>
    <w:rsid w:val="006E13CC"/>
    <w:rsid w:val="006E21B9"/>
    <w:rsid w:val="00701091"/>
    <w:rsid w:val="00703040"/>
    <w:rsid w:val="00703F04"/>
    <w:rsid w:val="007119E7"/>
    <w:rsid w:val="007136CB"/>
    <w:rsid w:val="00721A4F"/>
    <w:rsid w:val="007415BF"/>
    <w:rsid w:val="0074611A"/>
    <w:rsid w:val="007935D3"/>
    <w:rsid w:val="007A62B5"/>
    <w:rsid w:val="007C3254"/>
    <w:rsid w:val="007C6E1B"/>
    <w:rsid w:val="007C760C"/>
    <w:rsid w:val="007E64BA"/>
    <w:rsid w:val="00821CC9"/>
    <w:rsid w:val="0082473B"/>
    <w:rsid w:val="00824A59"/>
    <w:rsid w:val="008567B9"/>
    <w:rsid w:val="008778A4"/>
    <w:rsid w:val="008A7A1F"/>
    <w:rsid w:val="008B2C30"/>
    <w:rsid w:val="008D6F07"/>
    <w:rsid w:val="008E028A"/>
    <w:rsid w:val="00903BC8"/>
    <w:rsid w:val="00930432"/>
    <w:rsid w:val="00937D99"/>
    <w:rsid w:val="00941206"/>
    <w:rsid w:val="0095525A"/>
    <w:rsid w:val="00960244"/>
    <w:rsid w:val="00985E85"/>
    <w:rsid w:val="009C19C5"/>
    <w:rsid w:val="009F2CEB"/>
    <w:rsid w:val="009F3072"/>
    <w:rsid w:val="009F484C"/>
    <w:rsid w:val="00A0600E"/>
    <w:rsid w:val="00A2098C"/>
    <w:rsid w:val="00A413C2"/>
    <w:rsid w:val="00A645E2"/>
    <w:rsid w:val="00AB10FE"/>
    <w:rsid w:val="00AB506C"/>
    <w:rsid w:val="00AC03B2"/>
    <w:rsid w:val="00AC66E4"/>
    <w:rsid w:val="00B00537"/>
    <w:rsid w:val="00B10E71"/>
    <w:rsid w:val="00B431E7"/>
    <w:rsid w:val="00B43455"/>
    <w:rsid w:val="00B5251A"/>
    <w:rsid w:val="00B630C1"/>
    <w:rsid w:val="00B757D6"/>
    <w:rsid w:val="00B804F2"/>
    <w:rsid w:val="00B93374"/>
    <w:rsid w:val="00BA48AC"/>
    <w:rsid w:val="00BB345D"/>
    <w:rsid w:val="00BB48C5"/>
    <w:rsid w:val="00BC3D20"/>
    <w:rsid w:val="00BD1052"/>
    <w:rsid w:val="00BD32F7"/>
    <w:rsid w:val="00BD6E13"/>
    <w:rsid w:val="00BE286C"/>
    <w:rsid w:val="00C06A2A"/>
    <w:rsid w:val="00C228DC"/>
    <w:rsid w:val="00C31AAF"/>
    <w:rsid w:val="00C64CAE"/>
    <w:rsid w:val="00D1317F"/>
    <w:rsid w:val="00D17EE3"/>
    <w:rsid w:val="00D22904"/>
    <w:rsid w:val="00D237D1"/>
    <w:rsid w:val="00D23EFF"/>
    <w:rsid w:val="00D46CCB"/>
    <w:rsid w:val="00D6146F"/>
    <w:rsid w:val="00D738D9"/>
    <w:rsid w:val="00D9460E"/>
    <w:rsid w:val="00DC206F"/>
    <w:rsid w:val="00DF0066"/>
    <w:rsid w:val="00E52EE9"/>
    <w:rsid w:val="00E64286"/>
    <w:rsid w:val="00E670AF"/>
    <w:rsid w:val="00E70BBD"/>
    <w:rsid w:val="00E714B3"/>
    <w:rsid w:val="00E75601"/>
    <w:rsid w:val="00EB7E42"/>
    <w:rsid w:val="00EB7EE6"/>
    <w:rsid w:val="00EE32A3"/>
    <w:rsid w:val="00F102BC"/>
    <w:rsid w:val="00F20AB8"/>
    <w:rsid w:val="00F511CA"/>
    <w:rsid w:val="00F517C7"/>
    <w:rsid w:val="00F6020E"/>
    <w:rsid w:val="00F60C0D"/>
    <w:rsid w:val="00F672A9"/>
    <w:rsid w:val="00F7346A"/>
    <w:rsid w:val="00F81CBF"/>
    <w:rsid w:val="00FA5242"/>
    <w:rsid w:val="00FB02BB"/>
    <w:rsid w:val="00FB3270"/>
    <w:rsid w:val="00FF0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20722"/>
  <w15:docId w15:val="{0E95E9BD-18E4-41FA-B494-D98B9B12F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aliases w:val="PDS TITLE,."/>
    <w:basedOn w:val="Normal"/>
    <w:next w:val="Normal"/>
    <w:link w:val="Heading1Char"/>
    <w:uiPriority w:val="99"/>
    <w:qFormat/>
    <w:rsid w:val="00FB02BB"/>
    <w:pPr>
      <w:keepNext/>
      <w:keepLines/>
      <w:widowControl/>
      <w:numPr>
        <w:numId w:val="13"/>
      </w:numPr>
      <w:suppressAutoHyphens w:val="0"/>
      <w:autoSpaceDN/>
      <w:spacing w:before="120" w:after="120"/>
      <w:textAlignment w:val="auto"/>
      <w:outlineLvl w:val="0"/>
    </w:pPr>
    <w:rPr>
      <w:rFonts w:ascii="Times New Roman" w:eastAsia="Times New Roman" w:hAnsi="Times New Roman" w:cs="Times New Roman"/>
      <w:b/>
      <w:bCs/>
      <w:caps/>
      <w:kern w:val="0"/>
      <w:sz w:val="22"/>
      <w:szCs w:val="28"/>
      <w:lang w:val="x-none" w:eastAsia="x-none" w:bidi="ar-SA"/>
    </w:rPr>
  </w:style>
  <w:style w:type="paragraph" w:styleId="Heading2">
    <w:name w:val="heading 2"/>
    <w:basedOn w:val="Normal"/>
    <w:next w:val="Normal"/>
    <w:link w:val="Heading2Char"/>
    <w:unhideWhenUsed/>
    <w:qFormat/>
    <w:rsid w:val="00FB02BB"/>
    <w:pPr>
      <w:keepNext/>
      <w:keepLines/>
      <w:widowControl/>
      <w:numPr>
        <w:ilvl w:val="1"/>
        <w:numId w:val="13"/>
      </w:numPr>
      <w:suppressAutoHyphens w:val="0"/>
      <w:autoSpaceDN/>
      <w:spacing w:before="120" w:after="120"/>
      <w:textAlignment w:val="auto"/>
      <w:outlineLvl w:val="1"/>
    </w:pPr>
    <w:rPr>
      <w:rFonts w:ascii="Times New Roman" w:eastAsia="Times New Roman" w:hAnsi="Times New Roman" w:cs="Times New Roman"/>
      <w:b/>
      <w:bCs/>
      <w:caps/>
      <w:kern w:val="0"/>
      <w:sz w:val="22"/>
      <w:szCs w:val="26"/>
      <w:lang w:val="x-none" w:eastAsia="x-none" w:bidi="ar-SA"/>
    </w:rPr>
  </w:style>
  <w:style w:type="paragraph" w:styleId="Heading3">
    <w:name w:val="heading 3"/>
    <w:basedOn w:val="Normal"/>
    <w:next w:val="Normal"/>
    <w:link w:val="Heading3Char"/>
    <w:uiPriority w:val="99"/>
    <w:unhideWhenUsed/>
    <w:qFormat/>
    <w:rsid w:val="00FB02BB"/>
    <w:pPr>
      <w:keepNext/>
      <w:widowControl/>
      <w:numPr>
        <w:ilvl w:val="2"/>
        <w:numId w:val="13"/>
      </w:numPr>
      <w:suppressAutoHyphens w:val="0"/>
      <w:autoSpaceDN/>
      <w:spacing w:before="120" w:after="120"/>
      <w:textAlignment w:val="auto"/>
      <w:outlineLvl w:val="2"/>
    </w:pPr>
    <w:rPr>
      <w:rFonts w:ascii="Times New Roman" w:eastAsia="Times New Roman" w:hAnsi="Times New Roman" w:cs="Times New Roman"/>
      <w:b/>
      <w:bCs/>
      <w:kern w:val="0"/>
      <w:sz w:val="22"/>
      <w:szCs w:val="26"/>
      <w:lang w:val="x-none" w:eastAsia="x-none" w:bidi="ar-SA"/>
    </w:rPr>
  </w:style>
  <w:style w:type="paragraph" w:styleId="Heading4">
    <w:name w:val="heading 4"/>
    <w:basedOn w:val="Normal"/>
    <w:next w:val="Normal"/>
    <w:link w:val="Heading4Char"/>
    <w:uiPriority w:val="99"/>
    <w:unhideWhenUsed/>
    <w:qFormat/>
    <w:rsid w:val="00FB02BB"/>
    <w:pPr>
      <w:keepNext/>
      <w:keepLines/>
      <w:widowControl/>
      <w:numPr>
        <w:ilvl w:val="3"/>
        <w:numId w:val="13"/>
      </w:numPr>
      <w:suppressAutoHyphens w:val="0"/>
      <w:autoSpaceDN/>
      <w:spacing w:before="120" w:after="120"/>
      <w:textAlignment w:val="auto"/>
      <w:outlineLvl w:val="3"/>
    </w:pPr>
    <w:rPr>
      <w:rFonts w:ascii="Times New Roman" w:eastAsia="Times New Roman" w:hAnsi="Times New Roman" w:cs="Times New Roman"/>
      <w:b/>
      <w:bCs/>
      <w:iCs/>
      <w:kern w:val="0"/>
      <w:sz w:val="22"/>
      <w:szCs w:val="22"/>
      <w:lang w:val="x-none" w:eastAsia="x-none" w:bidi="ar-SA"/>
    </w:rPr>
  </w:style>
  <w:style w:type="paragraph" w:styleId="Heading5">
    <w:name w:val="heading 5"/>
    <w:basedOn w:val="Normal"/>
    <w:next w:val="Normal"/>
    <w:link w:val="Heading5Char"/>
    <w:unhideWhenUsed/>
    <w:qFormat/>
    <w:rsid w:val="00FB02BB"/>
    <w:pPr>
      <w:keepNext/>
      <w:keepLines/>
      <w:widowControl/>
      <w:numPr>
        <w:ilvl w:val="4"/>
        <w:numId w:val="13"/>
      </w:numPr>
      <w:suppressAutoHyphens w:val="0"/>
      <w:autoSpaceDN/>
      <w:spacing w:before="120" w:after="120"/>
      <w:textAlignment w:val="auto"/>
      <w:outlineLvl w:val="4"/>
    </w:pPr>
    <w:rPr>
      <w:rFonts w:ascii="Times New Roman" w:eastAsia="Times New Roman" w:hAnsi="Times New Roman" w:cs="Times New Roman"/>
      <w:b/>
      <w:kern w:val="0"/>
      <w:sz w:val="22"/>
      <w:szCs w:val="22"/>
      <w:lang w:val="x-none" w:eastAsia="x-none" w:bidi="ar-SA"/>
    </w:rPr>
  </w:style>
  <w:style w:type="paragraph" w:styleId="Heading6">
    <w:name w:val="heading 6"/>
    <w:basedOn w:val="Normal"/>
    <w:next w:val="Normal"/>
    <w:link w:val="Heading6Char"/>
    <w:unhideWhenUsed/>
    <w:qFormat/>
    <w:rsid w:val="00FB02BB"/>
    <w:pPr>
      <w:keepNext/>
      <w:keepLines/>
      <w:widowControl/>
      <w:numPr>
        <w:ilvl w:val="5"/>
        <w:numId w:val="13"/>
      </w:numPr>
      <w:suppressAutoHyphens w:val="0"/>
      <w:autoSpaceDN/>
      <w:spacing w:before="120" w:after="120"/>
      <w:textAlignment w:val="auto"/>
      <w:outlineLvl w:val="5"/>
    </w:pPr>
    <w:rPr>
      <w:rFonts w:ascii="Times New Roman" w:eastAsia="Times New Roman" w:hAnsi="Times New Roman" w:cs="Times New Roman"/>
      <w:b/>
      <w:iCs/>
      <w:kern w:val="0"/>
      <w:sz w:val="22"/>
      <w:szCs w:val="22"/>
      <w:lang w:val="x-none" w:eastAsia="x-none" w:bidi="ar-SA"/>
    </w:rPr>
  </w:style>
  <w:style w:type="paragraph" w:styleId="Heading7">
    <w:name w:val="heading 7"/>
    <w:basedOn w:val="Normal"/>
    <w:next w:val="Normal"/>
    <w:link w:val="Heading7Char"/>
    <w:unhideWhenUsed/>
    <w:qFormat/>
    <w:rsid w:val="00FB02BB"/>
    <w:pPr>
      <w:keepNext/>
      <w:keepLines/>
      <w:widowControl/>
      <w:numPr>
        <w:ilvl w:val="6"/>
        <w:numId w:val="13"/>
      </w:numPr>
      <w:suppressAutoHyphens w:val="0"/>
      <w:autoSpaceDN/>
      <w:spacing w:before="120" w:after="120"/>
      <w:textAlignment w:val="auto"/>
      <w:outlineLvl w:val="6"/>
    </w:pPr>
    <w:rPr>
      <w:rFonts w:ascii="Times New Roman" w:eastAsia="Times New Roman" w:hAnsi="Times New Roman" w:cs="Times New Roman"/>
      <w:b/>
      <w:iCs/>
      <w:kern w:val="0"/>
      <w:sz w:val="22"/>
      <w:szCs w:val="22"/>
      <w:lang w:val="x-none" w:eastAsia="x-none" w:bidi="ar-SA"/>
    </w:rPr>
  </w:style>
  <w:style w:type="paragraph" w:styleId="Heading8">
    <w:name w:val="heading 8"/>
    <w:basedOn w:val="Normal"/>
    <w:next w:val="Normal"/>
    <w:link w:val="Heading8Char"/>
    <w:unhideWhenUsed/>
    <w:qFormat/>
    <w:rsid w:val="00FB02BB"/>
    <w:pPr>
      <w:keepNext/>
      <w:keepLines/>
      <w:widowControl/>
      <w:numPr>
        <w:ilvl w:val="7"/>
        <w:numId w:val="13"/>
      </w:numPr>
      <w:suppressAutoHyphens w:val="0"/>
      <w:autoSpaceDN/>
      <w:spacing w:before="120" w:after="120"/>
      <w:textAlignment w:val="auto"/>
      <w:outlineLvl w:val="7"/>
    </w:pPr>
    <w:rPr>
      <w:rFonts w:ascii="Times New Roman" w:eastAsia="Times New Roman" w:hAnsi="Times New Roman" w:cs="Times New Roman"/>
      <w:b/>
      <w:kern w:val="0"/>
      <w:sz w:val="22"/>
      <w:szCs w:val="20"/>
      <w:lang w:val="x-none" w:eastAsia="x-none" w:bidi="ar-SA"/>
    </w:rPr>
  </w:style>
  <w:style w:type="paragraph" w:styleId="Heading9">
    <w:name w:val="heading 9"/>
    <w:aliases w:val="App Heading"/>
    <w:basedOn w:val="Normal"/>
    <w:next w:val="Normal"/>
    <w:link w:val="Heading9Char"/>
    <w:unhideWhenUsed/>
    <w:qFormat/>
    <w:rsid w:val="00FB02BB"/>
    <w:pPr>
      <w:keepNext/>
      <w:keepLines/>
      <w:widowControl/>
      <w:numPr>
        <w:ilvl w:val="8"/>
        <w:numId w:val="13"/>
      </w:numPr>
      <w:suppressAutoHyphens w:val="0"/>
      <w:autoSpaceDN/>
      <w:spacing w:before="120" w:after="120"/>
      <w:textAlignment w:val="auto"/>
      <w:outlineLvl w:val="8"/>
    </w:pPr>
    <w:rPr>
      <w:rFonts w:ascii="Times New Roman" w:eastAsia="Times New Roman" w:hAnsi="Times New Roman" w:cs="Times New Roman"/>
      <w:b/>
      <w:iCs/>
      <w:kern w:val="0"/>
      <w:sz w:val="22"/>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1">
    <w:name w:val="Titlu 1"/>
    <w:basedOn w:val="Heading"/>
    <w:pPr>
      <w:outlineLvl w:val="0"/>
    </w:pPr>
  </w:style>
  <w:style w:type="paragraph" w:customStyle="1" w:styleId="Titlu2">
    <w:name w:val="Titlu 2"/>
    <w:basedOn w:val="Heading"/>
    <w:pPr>
      <w:outlineLvl w:val="1"/>
    </w:pPr>
  </w:style>
  <w:style w:type="paragraph" w:customStyle="1" w:styleId="Titlu3">
    <w:name w:val="Titlu 3"/>
    <w:basedOn w:val="Heading"/>
    <w:pPr>
      <w:outlineLvl w:val="2"/>
    </w:pPr>
  </w:style>
  <w:style w:type="character" w:customStyle="1" w:styleId="Fontdeparagrafimplicit">
    <w:name w:val="Font de paragraf implicit"/>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customStyle="1" w:styleId="List">
    <w:name w:val="Listă"/>
    <w:basedOn w:val="Textbody"/>
  </w:style>
  <w:style w:type="paragraph" w:customStyle="1" w:styleId="Legend">
    <w:name w:val="Legendă"/>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style>
  <w:style w:type="paragraph" w:customStyle="1" w:styleId="Titlu">
    <w:name w:val="Titlu"/>
    <w:basedOn w:val="Heading"/>
  </w:style>
  <w:style w:type="paragraph" w:customStyle="1" w:styleId="Subtitlu">
    <w:name w:val="Subtitlu"/>
    <w:basedOn w:val="Heading"/>
  </w:style>
  <w:style w:type="paragraph" w:customStyle="1" w:styleId="TableContents">
    <w:name w:val="Table Contents"/>
    <w:basedOn w:val="Standard"/>
  </w:style>
  <w:style w:type="paragraph" w:customStyle="1" w:styleId="Textbodyindent">
    <w:name w:val="Text body indent"/>
    <w:basedOn w:val="Standard"/>
    <w:pPr>
      <w:spacing w:after="120"/>
      <w:ind w:left="360"/>
    </w:pPr>
  </w:style>
  <w:style w:type="character" w:customStyle="1" w:styleId="WW8Num33z0">
    <w:name w:val="WW8Num33z0"/>
  </w:style>
  <w:style w:type="character" w:customStyle="1" w:styleId="WW8Num48z0">
    <w:name w:val="WW8Num48z0"/>
    <w:rPr>
      <w:rFonts w:ascii="Times New Roman" w:eastAsia="Times New Roman" w:hAnsi="Times New Roman" w:cs="Times New Roman"/>
      <w:lang w:val="it-IT"/>
    </w:rPr>
  </w:style>
  <w:style w:type="character" w:customStyle="1" w:styleId="BulletSymbols">
    <w:name w:val="Bullet Symbols"/>
    <w:rPr>
      <w:rFonts w:ascii="OpenSymbol" w:eastAsia="OpenSymbol" w:hAnsi="OpenSymbol" w:cs="OpenSymbol"/>
    </w:rPr>
  </w:style>
  <w:style w:type="character" w:customStyle="1" w:styleId="WW8Num10z0">
    <w:name w:val="WW8Num10z0"/>
    <w:rPr>
      <w:rFonts w:ascii="Symbol" w:eastAsia="Symbol" w:hAnsi="Symbol" w:cs="Symbol"/>
      <w:lang w:val="it-IT"/>
    </w:rPr>
  </w:style>
  <w:style w:type="paragraph" w:customStyle="1" w:styleId="Betrifft">
    <w:name w:val="Betrifft"/>
    <w:basedOn w:val="Normal"/>
    <w:pPr>
      <w:widowControl/>
      <w:tabs>
        <w:tab w:val="left" w:pos="1134"/>
      </w:tabs>
      <w:suppressAutoHyphens w:val="0"/>
      <w:overflowPunct w:val="0"/>
      <w:autoSpaceDE w:val="0"/>
      <w:spacing w:before="320"/>
      <w:jc w:val="center"/>
    </w:pPr>
    <w:rPr>
      <w:rFonts w:ascii="Arial" w:eastAsia="Calibri" w:hAnsi="Arial" w:cs="Times New Roman"/>
      <w:b/>
      <w:bCs/>
      <w:kern w:val="0"/>
      <w:sz w:val="40"/>
      <w:szCs w:val="40"/>
      <w:lang w:val="de-DE" w:eastAsia="de-DE" w:bidi="ar-SA"/>
    </w:rPr>
  </w:style>
  <w:style w:type="character" w:customStyle="1" w:styleId="BetrifftZchn">
    <w:name w:val="Betrifft Zchn"/>
    <w:rPr>
      <w:rFonts w:ascii="Arial" w:eastAsia="Calibri" w:hAnsi="Arial" w:cs="Times New Roman"/>
      <w:b/>
      <w:bCs/>
      <w:kern w:val="0"/>
      <w:sz w:val="40"/>
      <w:szCs w:val="40"/>
      <w:lang w:val="de-DE" w:eastAsia="de-DE" w:bidi="ar-SA"/>
    </w:rPr>
  </w:style>
  <w:style w:type="character" w:customStyle="1" w:styleId="FontStyle16">
    <w:name w:val="Font Style16"/>
    <w:rPr>
      <w:rFonts w:ascii="Arial" w:hAnsi="Arial" w:cs="Arial"/>
      <w:sz w:val="20"/>
      <w:szCs w:val="20"/>
    </w:rPr>
  </w:style>
  <w:style w:type="paragraph" w:customStyle="1" w:styleId="Style4">
    <w:name w:val="Style4"/>
    <w:basedOn w:val="Normal"/>
    <w:pPr>
      <w:autoSpaceDE w:val="0"/>
      <w:spacing w:line="250" w:lineRule="exact"/>
      <w:ind w:firstLine="677"/>
      <w:jc w:val="both"/>
      <w:textAlignment w:val="auto"/>
    </w:pPr>
    <w:rPr>
      <w:rFonts w:ascii="Arial Black" w:eastAsia="Times New Roman" w:hAnsi="Arial Black" w:cs="Arial Black"/>
      <w:kern w:val="0"/>
      <w:lang w:val="ro-RO" w:bidi="ar-SA"/>
    </w:rPr>
  </w:style>
  <w:style w:type="character" w:styleId="Hyperlink">
    <w:name w:val="Hyperlink"/>
    <w:rPr>
      <w:color w:val="0563C1"/>
      <w:u w:val="single"/>
    </w:rPr>
  </w:style>
  <w:style w:type="paragraph" w:customStyle="1" w:styleId="CharChar">
    <w:name w:val="Char Char"/>
    <w:basedOn w:val="Normal"/>
    <w:pPr>
      <w:widowControl/>
      <w:suppressAutoHyphens w:val="0"/>
      <w:textAlignment w:val="auto"/>
    </w:pPr>
    <w:rPr>
      <w:rFonts w:ascii="Times New Roman" w:eastAsia="Times New Roman" w:hAnsi="Times New Roman" w:cs="Times New Roman"/>
      <w:kern w:val="0"/>
      <w:lang w:val="pl-PL" w:eastAsia="pl-PL" w:bidi="ar-SA"/>
    </w:rPr>
  </w:style>
  <w:style w:type="paragraph" w:customStyle="1" w:styleId="Antet">
    <w:name w:val="Antet"/>
    <w:basedOn w:val="Normal"/>
    <w:pPr>
      <w:tabs>
        <w:tab w:val="center" w:pos="4536"/>
        <w:tab w:val="right" w:pos="9072"/>
      </w:tabs>
    </w:pPr>
    <w:rPr>
      <w:szCs w:val="21"/>
    </w:rPr>
  </w:style>
  <w:style w:type="character" w:customStyle="1" w:styleId="AntetCaracter">
    <w:name w:val="Antet Caracter"/>
    <w:basedOn w:val="Fontdeparagrafimplicit"/>
    <w:rPr>
      <w:szCs w:val="21"/>
    </w:rPr>
  </w:style>
  <w:style w:type="paragraph" w:customStyle="1" w:styleId="Subsol">
    <w:name w:val="Subsol"/>
    <w:basedOn w:val="Normal"/>
    <w:pPr>
      <w:tabs>
        <w:tab w:val="center" w:pos="4536"/>
        <w:tab w:val="right" w:pos="9072"/>
      </w:tabs>
    </w:pPr>
    <w:rPr>
      <w:szCs w:val="21"/>
    </w:rPr>
  </w:style>
  <w:style w:type="character" w:customStyle="1" w:styleId="SubsolCaracter">
    <w:name w:val="Subsol Caracter"/>
    <w:basedOn w:val="Fontdeparagrafimplicit"/>
    <w:rPr>
      <w:szCs w:val="21"/>
    </w:rPr>
  </w:style>
  <w:style w:type="paragraph" w:customStyle="1" w:styleId="TextnBalon">
    <w:name w:val="Text în Balon"/>
    <w:basedOn w:val="Normal"/>
    <w:rPr>
      <w:rFonts w:ascii="Segoe UI" w:hAnsi="Segoe UI"/>
      <w:sz w:val="18"/>
      <w:szCs w:val="16"/>
    </w:rPr>
  </w:style>
  <w:style w:type="character" w:customStyle="1" w:styleId="TextnBalonCaracter">
    <w:name w:val="Text în Balon Caracter"/>
    <w:basedOn w:val="Fontdeparagrafimplicit"/>
    <w:rPr>
      <w:rFonts w:ascii="Segoe UI" w:hAnsi="Segoe UI"/>
      <w:sz w:val="18"/>
      <w:szCs w:val="16"/>
    </w:rPr>
  </w:style>
  <w:style w:type="paragraph" w:customStyle="1" w:styleId="Listparagraf">
    <w:name w:val="Listă paragraf"/>
    <w:basedOn w:val="Normal"/>
    <w:pPr>
      <w:ind w:left="720"/>
    </w:pPr>
    <w:rPr>
      <w:szCs w:val="21"/>
    </w:rPr>
  </w:style>
  <w:style w:type="paragraph" w:styleId="ListParagraph">
    <w:name w:val="List Paragraph"/>
    <w:basedOn w:val="Normal"/>
    <w:uiPriority w:val="34"/>
    <w:qFormat/>
    <w:pPr>
      <w:ind w:left="720"/>
    </w:pPr>
    <w:rPr>
      <w:szCs w:val="21"/>
    </w:rPr>
  </w:style>
  <w:style w:type="paragraph" w:styleId="Footer">
    <w:name w:val="footer"/>
    <w:basedOn w:val="Normal"/>
    <w:pPr>
      <w:tabs>
        <w:tab w:val="center" w:pos="4513"/>
        <w:tab w:val="right" w:pos="9026"/>
      </w:tabs>
    </w:pPr>
    <w:rPr>
      <w:szCs w:val="21"/>
    </w:rPr>
  </w:style>
  <w:style w:type="character" w:customStyle="1" w:styleId="FooterChar">
    <w:name w:val="Footer Char"/>
    <w:basedOn w:val="DefaultParagraphFont"/>
    <w:rPr>
      <w:szCs w:val="21"/>
    </w:rPr>
  </w:style>
  <w:style w:type="paragraph" w:styleId="BalloonText">
    <w:name w:val="Balloon Text"/>
    <w:basedOn w:val="Normal"/>
    <w:rPr>
      <w:rFonts w:ascii="Segoe UI" w:hAnsi="Segoe UI"/>
      <w:sz w:val="18"/>
      <w:szCs w:val="16"/>
    </w:rPr>
  </w:style>
  <w:style w:type="character" w:customStyle="1" w:styleId="BalloonTextChar">
    <w:name w:val="Balloon Text Char"/>
    <w:basedOn w:val="DefaultParagraphFont"/>
    <w:rPr>
      <w:rFonts w:ascii="Segoe UI" w:hAnsi="Segoe UI"/>
      <w:sz w:val="18"/>
      <w:szCs w:val="16"/>
    </w:rPr>
  </w:style>
  <w:style w:type="numbering" w:customStyle="1" w:styleId="WW8Num33">
    <w:name w:val="WW8Num33"/>
    <w:basedOn w:val="NoList"/>
    <w:pPr>
      <w:numPr>
        <w:numId w:val="1"/>
      </w:numPr>
    </w:pPr>
  </w:style>
  <w:style w:type="numbering" w:customStyle="1" w:styleId="WW8Num48">
    <w:name w:val="WW8Num48"/>
    <w:basedOn w:val="NoList"/>
    <w:pPr>
      <w:numPr>
        <w:numId w:val="2"/>
      </w:numPr>
    </w:pPr>
  </w:style>
  <w:style w:type="numbering" w:customStyle="1" w:styleId="WW8Num10">
    <w:name w:val="WW8Num10"/>
    <w:basedOn w:val="NoList"/>
    <w:pPr>
      <w:numPr>
        <w:numId w:val="3"/>
      </w:numPr>
    </w:pPr>
  </w:style>
  <w:style w:type="character" w:customStyle="1" w:styleId="Heading1Char">
    <w:name w:val="Heading 1 Char"/>
    <w:aliases w:val="PDS TITLE Char,. Char"/>
    <w:basedOn w:val="DefaultParagraphFont"/>
    <w:link w:val="Heading1"/>
    <w:uiPriority w:val="99"/>
    <w:rsid w:val="00FB02BB"/>
    <w:rPr>
      <w:rFonts w:ascii="Times New Roman" w:eastAsia="Times New Roman" w:hAnsi="Times New Roman" w:cs="Times New Roman"/>
      <w:b/>
      <w:bCs/>
      <w:caps/>
      <w:kern w:val="0"/>
      <w:sz w:val="22"/>
      <w:szCs w:val="28"/>
      <w:lang w:val="x-none" w:eastAsia="x-none" w:bidi="ar-SA"/>
    </w:rPr>
  </w:style>
  <w:style w:type="character" w:customStyle="1" w:styleId="Heading2Char">
    <w:name w:val="Heading 2 Char"/>
    <w:basedOn w:val="DefaultParagraphFont"/>
    <w:link w:val="Heading2"/>
    <w:rsid w:val="00FB02BB"/>
    <w:rPr>
      <w:rFonts w:ascii="Times New Roman" w:eastAsia="Times New Roman" w:hAnsi="Times New Roman" w:cs="Times New Roman"/>
      <w:b/>
      <w:bCs/>
      <w:caps/>
      <w:kern w:val="0"/>
      <w:sz w:val="22"/>
      <w:szCs w:val="26"/>
      <w:lang w:val="x-none" w:eastAsia="x-none" w:bidi="ar-SA"/>
    </w:rPr>
  </w:style>
  <w:style w:type="character" w:customStyle="1" w:styleId="Heading3Char">
    <w:name w:val="Heading 3 Char"/>
    <w:basedOn w:val="DefaultParagraphFont"/>
    <w:link w:val="Heading3"/>
    <w:uiPriority w:val="99"/>
    <w:rsid w:val="00FB02BB"/>
    <w:rPr>
      <w:rFonts w:ascii="Times New Roman" w:eastAsia="Times New Roman" w:hAnsi="Times New Roman" w:cs="Times New Roman"/>
      <w:b/>
      <w:bCs/>
      <w:kern w:val="0"/>
      <w:sz w:val="22"/>
      <w:szCs w:val="26"/>
      <w:lang w:val="x-none" w:eastAsia="x-none" w:bidi="ar-SA"/>
    </w:rPr>
  </w:style>
  <w:style w:type="character" w:customStyle="1" w:styleId="Heading4Char">
    <w:name w:val="Heading 4 Char"/>
    <w:basedOn w:val="DefaultParagraphFont"/>
    <w:link w:val="Heading4"/>
    <w:uiPriority w:val="99"/>
    <w:rsid w:val="00FB02BB"/>
    <w:rPr>
      <w:rFonts w:ascii="Times New Roman" w:eastAsia="Times New Roman" w:hAnsi="Times New Roman" w:cs="Times New Roman"/>
      <w:b/>
      <w:bCs/>
      <w:iCs/>
      <w:kern w:val="0"/>
      <w:sz w:val="22"/>
      <w:szCs w:val="22"/>
      <w:lang w:val="x-none" w:eastAsia="x-none" w:bidi="ar-SA"/>
    </w:rPr>
  </w:style>
  <w:style w:type="character" w:customStyle="1" w:styleId="Heading5Char">
    <w:name w:val="Heading 5 Char"/>
    <w:basedOn w:val="DefaultParagraphFont"/>
    <w:link w:val="Heading5"/>
    <w:rsid w:val="00FB02BB"/>
    <w:rPr>
      <w:rFonts w:ascii="Times New Roman" w:eastAsia="Times New Roman" w:hAnsi="Times New Roman" w:cs="Times New Roman"/>
      <w:b/>
      <w:kern w:val="0"/>
      <w:sz w:val="22"/>
      <w:szCs w:val="22"/>
      <w:lang w:val="x-none" w:eastAsia="x-none" w:bidi="ar-SA"/>
    </w:rPr>
  </w:style>
  <w:style w:type="character" w:customStyle="1" w:styleId="Heading6Char">
    <w:name w:val="Heading 6 Char"/>
    <w:basedOn w:val="DefaultParagraphFont"/>
    <w:link w:val="Heading6"/>
    <w:rsid w:val="00FB02BB"/>
    <w:rPr>
      <w:rFonts w:ascii="Times New Roman" w:eastAsia="Times New Roman" w:hAnsi="Times New Roman" w:cs="Times New Roman"/>
      <w:b/>
      <w:iCs/>
      <w:kern w:val="0"/>
      <w:sz w:val="22"/>
      <w:szCs w:val="22"/>
      <w:lang w:val="x-none" w:eastAsia="x-none" w:bidi="ar-SA"/>
    </w:rPr>
  </w:style>
  <w:style w:type="character" w:customStyle="1" w:styleId="Heading7Char">
    <w:name w:val="Heading 7 Char"/>
    <w:basedOn w:val="DefaultParagraphFont"/>
    <w:link w:val="Heading7"/>
    <w:rsid w:val="00FB02BB"/>
    <w:rPr>
      <w:rFonts w:ascii="Times New Roman" w:eastAsia="Times New Roman" w:hAnsi="Times New Roman" w:cs="Times New Roman"/>
      <w:b/>
      <w:iCs/>
      <w:kern w:val="0"/>
      <w:sz w:val="22"/>
      <w:szCs w:val="22"/>
      <w:lang w:val="x-none" w:eastAsia="x-none" w:bidi="ar-SA"/>
    </w:rPr>
  </w:style>
  <w:style w:type="character" w:customStyle="1" w:styleId="Heading8Char">
    <w:name w:val="Heading 8 Char"/>
    <w:basedOn w:val="DefaultParagraphFont"/>
    <w:link w:val="Heading8"/>
    <w:rsid w:val="00FB02BB"/>
    <w:rPr>
      <w:rFonts w:ascii="Times New Roman" w:eastAsia="Times New Roman" w:hAnsi="Times New Roman" w:cs="Times New Roman"/>
      <w:b/>
      <w:kern w:val="0"/>
      <w:sz w:val="22"/>
      <w:szCs w:val="20"/>
      <w:lang w:val="x-none" w:eastAsia="x-none" w:bidi="ar-SA"/>
    </w:rPr>
  </w:style>
  <w:style w:type="character" w:customStyle="1" w:styleId="Heading9Char">
    <w:name w:val="Heading 9 Char"/>
    <w:aliases w:val="App Heading Char"/>
    <w:basedOn w:val="DefaultParagraphFont"/>
    <w:link w:val="Heading9"/>
    <w:rsid w:val="00FB02BB"/>
    <w:rPr>
      <w:rFonts w:ascii="Times New Roman" w:eastAsia="Times New Roman" w:hAnsi="Times New Roman" w:cs="Times New Roman"/>
      <w:b/>
      <w:iCs/>
      <w:kern w:val="0"/>
      <w:sz w:val="22"/>
      <w:szCs w:val="20"/>
      <w:lang w:val="x-none" w:eastAsia="x-none" w:bidi="ar-SA"/>
    </w:rPr>
  </w:style>
  <w:style w:type="paragraph" w:customStyle="1" w:styleId="StyleLeftAfter0pt">
    <w:name w:val="Style Left After:  0 pt"/>
    <w:basedOn w:val="Normal"/>
    <w:rsid w:val="0068273A"/>
    <w:pPr>
      <w:suppressAutoHyphens w:val="0"/>
      <w:autoSpaceDN/>
      <w:spacing w:before="40" w:line="360" w:lineRule="auto"/>
      <w:textAlignment w:val="auto"/>
    </w:pPr>
    <w:rPr>
      <w:rFonts w:ascii="Arial" w:eastAsia="Times New Roman" w:hAnsi="Arial" w:cs="Times New Roman"/>
      <w:kern w:val="0"/>
      <w:sz w:val="20"/>
      <w:szCs w:val="20"/>
      <w:lang w:val="ro-RO" w:eastAsia="en-US" w:bidi="ar-SA"/>
    </w:rPr>
  </w:style>
  <w:style w:type="paragraph" w:customStyle="1" w:styleId="StyleStyleBoldLeftAfter0ptBefore0pt">
    <w:name w:val="Style Style Bold Left After:  0 pt + Before:  0 pt"/>
    <w:basedOn w:val="Normal"/>
    <w:rsid w:val="0068273A"/>
    <w:pPr>
      <w:suppressAutoHyphens w:val="0"/>
      <w:autoSpaceDN/>
      <w:spacing w:before="40" w:after="120" w:line="360" w:lineRule="auto"/>
      <w:textAlignment w:val="auto"/>
    </w:pPr>
    <w:rPr>
      <w:rFonts w:ascii="Arial Bold" w:eastAsia="Times New Roman" w:hAnsi="Arial Bold" w:cs="Times New Roman"/>
      <w:b/>
      <w:bCs/>
      <w:kern w:val="0"/>
      <w:sz w:val="20"/>
      <w:szCs w:val="20"/>
      <w:lang w:val="ro-RO" w:eastAsia="en-US" w:bidi="ar-SA"/>
    </w:rPr>
  </w:style>
  <w:style w:type="paragraph" w:styleId="BodyText">
    <w:name w:val="Body Text"/>
    <w:basedOn w:val="Normal"/>
    <w:link w:val="BodyTextChar"/>
    <w:semiHidden/>
    <w:unhideWhenUsed/>
    <w:rsid w:val="008E028A"/>
    <w:pPr>
      <w:widowControl/>
      <w:suppressAutoHyphens w:val="0"/>
      <w:autoSpaceDN/>
      <w:jc w:val="both"/>
      <w:textAlignment w:val="auto"/>
    </w:pPr>
    <w:rPr>
      <w:rFonts w:ascii="Arial" w:eastAsia="Times New Roman" w:hAnsi="Arial" w:cs="Times New Roman"/>
      <w:kern w:val="0"/>
      <w:szCs w:val="20"/>
      <w:lang w:val="x-none" w:eastAsia="x-none" w:bidi="ar-SA"/>
    </w:rPr>
  </w:style>
  <w:style w:type="character" w:customStyle="1" w:styleId="BodyTextChar">
    <w:name w:val="Body Text Char"/>
    <w:basedOn w:val="DefaultParagraphFont"/>
    <w:link w:val="BodyText"/>
    <w:semiHidden/>
    <w:rsid w:val="008E028A"/>
    <w:rPr>
      <w:rFonts w:ascii="Arial" w:eastAsia="Times New Roman" w:hAnsi="Arial" w:cs="Times New Roman"/>
      <w:kern w:val="0"/>
      <w:szCs w:val="20"/>
      <w:lang w:val="x-none" w:eastAsia="x-none" w:bidi="ar-SA"/>
    </w:rPr>
  </w:style>
  <w:style w:type="paragraph" w:customStyle="1" w:styleId="Textnormal">
    <w:name w:val="Text normal"/>
    <w:basedOn w:val="Normal"/>
    <w:link w:val="TextnormalChar"/>
    <w:rsid w:val="00357955"/>
    <w:pPr>
      <w:widowControl/>
      <w:suppressAutoHyphens w:val="0"/>
      <w:autoSpaceDN/>
      <w:spacing w:before="80" w:after="160"/>
      <w:ind w:left="1134"/>
      <w:textAlignment w:val="auto"/>
    </w:pPr>
    <w:rPr>
      <w:rFonts w:ascii="Arial" w:eastAsia="Times New Roman" w:hAnsi="Arial" w:cs="Times New Roman"/>
      <w:kern w:val="0"/>
      <w:sz w:val="22"/>
      <w:szCs w:val="22"/>
      <w:lang w:val="it-IT" w:eastAsia="it-IT" w:bidi="ar-SA"/>
    </w:rPr>
  </w:style>
  <w:style w:type="character" w:customStyle="1" w:styleId="TextnormalChar">
    <w:name w:val="Text normal Char"/>
    <w:basedOn w:val="DefaultParagraphFont"/>
    <w:link w:val="Textnormal"/>
    <w:rsid w:val="00357955"/>
    <w:rPr>
      <w:rFonts w:ascii="Arial" w:eastAsia="Times New Roman" w:hAnsi="Arial" w:cs="Times New Roman"/>
      <w:kern w:val="0"/>
      <w:sz w:val="22"/>
      <w:szCs w:val="22"/>
      <w:lang w:val="it-IT" w:eastAsia="it-IT" w:bidi="ar-SA"/>
    </w:rPr>
  </w:style>
  <w:style w:type="paragraph" w:styleId="BodyTextIndent">
    <w:name w:val="Body Text Indent"/>
    <w:basedOn w:val="Normal"/>
    <w:link w:val="BodyTextIndentChar"/>
    <w:uiPriority w:val="99"/>
    <w:semiHidden/>
    <w:unhideWhenUsed/>
    <w:rsid w:val="00440102"/>
    <w:pPr>
      <w:spacing w:after="120"/>
      <w:ind w:left="360"/>
    </w:pPr>
    <w:rPr>
      <w:szCs w:val="21"/>
    </w:rPr>
  </w:style>
  <w:style w:type="character" w:customStyle="1" w:styleId="BodyTextIndentChar">
    <w:name w:val="Body Text Indent Char"/>
    <w:basedOn w:val="DefaultParagraphFont"/>
    <w:link w:val="BodyTextIndent"/>
    <w:uiPriority w:val="99"/>
    <w:semiHidden/>
    <w:rsid w:val="00440102"/>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386011">
      <w:bodyDiv w:val="1"/>
      <w:marLeft w:val="0"/>
      <w:marRight w:val="0"/>
      <w:marTop w:val="0"/>
      <w:marBottom w:val="0"/>
      <w:divBdr>
        <w:top w:val="none" w:sz="0" w:space="0" w:color="auto"/>
        <w:left w:val="none" w:sz="0" w:space="0" w:color="auto"/>
        <w:bottom w:val="none" w:sz="0" w:space="0" w:color="auto"/>
        <w:right w:val="none" w:sz="0" w:space="0" w:color="auto"/>
      </w:divBdr>
    </w:div>
    <w:div w:id="813568188">
      <w:bodyDiv w:val="1"/>
      <w:marLeft w:val="0"/>
      <w:marRight w:val="0"/>
      <w:marTop w:val="0"/>
      <w:marBottom w:val="0"/>
      <w:divBdr>
        <w:top w:val="none" w:sz="0" w:space="0" w:color="auto"/>
        <w:left w:val="none" w:sz="0" w:space="0" w:color="auto"/>
        <w:bottom w:val="none" w:sz="0" w:space="0" w:color="auto"/>
        <w:right w:val="none" w:sz="0" w:space="0" w:color="auto"/>
      </w:divBdr>
    </w:div>
    <w:div w:id="1412891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2donzuge/legea-nr-49-2011-pentru-aprobarea-ordonantei-de-urgenta-a-guvernului-nr-57-2007-privind-regimul-ariilor-naturale-protejate-conservarea-habitatelor-naturale-a-florei-si-faunei-salbatice?d=2019-02-05" TargetMode="External"/><Relationship Id="rId5" Type="http://schemas.openxmlformats.org/officeDocument/2006/relationships/webSettings" Target="webSettings.xml"/><Relationship Id="rId10" Type="http://schemas.openxmlformats.org/officeDocument/2006/relationships/hyperlink" Target="https://lege5.ro/Gratuit/geydqobuge/ordonanta-de-urgenta-nr-57-2007-privind-regimul-ariilor-naturale-protejate-conservarea-habitatelor-naturale-a-florei-si-faunei-salbatice?pid=48878121&amp;d=2019-02-05"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75A10-E767-4D87-9011-CCD2C9FE4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34</Pages>
  <Words>8059</Words>
  <Characters>45942</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Marius Andrei</dc:creator>
  <cp:lastModifiedBy>Sengul Iusein</cp:lastModifiedBy>
  <cp:revision>6</cp:revision>
  <cp:lastPrinted>2022-09-05T11:30:00Z</cp:lastPrinted>
  <dcterms:created xsi:type="dcterms:W3CDTF">2023-09-11T14:13:00Z</dcterms:created>
  <dcterms:modified xsi:type="dcterms:W3CDTF">2023-10-04T12:40:00Z</dcterms:modified>
</cp:coreProperties>
</file>