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pt-BR"/>
        </w:rPr>
        <w:t xml:space="preserve">    ANEXA 5.E</w:t>
      </w:r>
    </w:p>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pt-BR"/>
        </w:rPr>
        <w:t xml:space="preserve">    la procedură</w:t>
      </w:r>
    </w:p>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pt-BR"/>
        </w:rPr>
      </w:pPr>
    </w:p>
    <w:p w:rsidR="0071523E" w:rsidRPr="00202A57" w:rsidRDefault="0071523E" w:rsidP="00A83ACB">
      <w:pPr>
        <w:autoSpaceDE w:val="0"/>
        <w:autoSpaceDN w:val="0"/>
        <w:adjustRightInd w:val="0"/>
        <w:spacing w:after="0" w:line="240" w:lineRule="auto"/>
        <w:jc w:val="center"/>
        <w:rPr>
          <w:rFonts w:ascii="Times New Roman" w:hAnsi="Times New Roman"/>
          <w:sz w:val="32"/>
          <w:szCs w:val="32"/>
          <w:lang w:val="pt-BR"/>
        </w:rPr>
      </w:pPr>
      <w:r w:rsidRPr="00202A57">
        <w:rPr>
          <w:rFonts w:ascii="Times New Roman" w:hAnsi="Times New Roman"/>
          <w:b/>
          <w:bCs/>
          <w:sz w:val="32"/>
          <w:szCs w:val="32"/>
          <w:lang w:val="pt-BR"/>
        </w:rPr>
        <w:t>Memoriu de prezentare</w:t>
      </w:r>
    </w:p>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pt-BR"/>
        </w:rPr>
      </w:pPr>
    </w:p>
    <w:p w:rsidR="0071523E" w:rsidRPr="00202A57" w:rsidRDefault="0071523E" w:rsidP="007F40F0">
      <w:pPr>
        <w:autoSpaceDE w:val="0"/>
        <w:autoSpaceDN w:val="0"/>
        <w:adjustRightInd w:val="0"/>
        <w:spacing w:after="0" w:line="240" w:lineRule="auto"/>
        <w:jc w:val="both"/>
        <w:rPr>
          <w:rFonts w:ascii="Times New Roman" w:hAnsi="Times New Roman"/>
          <w:b/>
          <w:sz w:val="28"/>
          <w:szCs w:val="28"/>
          <w:lang w:val="pt-BR"/>
        </w:rPr>
      </w:pPr>
      <w:r w:rsidRPr="00202A57">
        <w:rPr>
          <w:rFonts w:ascii="Times New Roman" w:hAnsi="Times New Roman"/>
          <w:b/>
          <w:sz w:val="28"/>
          <w:szCs w:val="28"/>
          <w:lang w:val="pt-BR"/>
        </w:rPr>
        <w:t xml:space="preserve">    I. Denumirea proiectului:</w:t>
      </w:r>
      <w:r w:rsidRPr="00202A57">
        <w:rPr>
          <w:rFonts w:ascii="Times New Roman" w:hAnsi="Times New Roman"/>
          <w:sz w:val="28"/>
          <w:szCs w:val="28"/>
          <w:lang w:val="pt-BR"/>
        </w:rPr>
        <w:t xml:space="preserve"> </w:t>
      </w:r>
      <w:r>
        <w:rPr>
          <w:rFonts w:ascii="Times New Roman" w:hAnsi="Times New Roman"/>
          <w:b/>
          <w:sz w:val="28"/>
          <w:szCs w:val="28"/>
          <w:lang w:val="pt-BR"/>
        </w:rPr>
        <w:t>„</w:t>
      </w:r>
      <w:r w:rsidRPr="00202A57">
        <w:rPr>
          <w:rFonts w:ascii="Times New Roman" w:hAnsi="Times New Roman"/>
          <w:b/>
          <w:sz w:val="28"/>
          <w:szCs w:val="28"/>
          <w:lang w:val="pt-BR"/>
        </w:rPr>
        <w:t>Modernizare drum local in satul Furnica, Str.Scolii, Comuna Dumbraveni, jud.Constanta”</w:t>
      </w:r>
    </w:p>
    <w:p w:rsidR="0071523E" w:rsidRPr="00202A57" w:rsidRDefault="0071523E" w:rsidP="007F40F0">
      <w:pPr>
        <w:autoSpaceDE w:val="0"/>
        <w:autoSpaceDN w:val="0"/>
        <w:adjustRightInd w:val="0"/>
        <w:spacing w:after="0" w:line="240" w:lineRule="auto"/>
        <w:jc w:val="both"/>
        <w:rPr>
          <w:rFonts w:ascii="Times New Roman" w:hAnsi="Times New Roman"/>
          <w:b/>
          <w:sz w:val="28"/>
          <w:szCs w:val="28"/>
          <w:lang w:val="pt-BR"/>
        </w:rPr>
      </w:pPr>
      <w:r w:rsidRPr="00202A57">
        <w:rPr>
          <w:rFonts w:ascii="Times New Roman" w:hAnsi="Times New Roman"/>
          <w:b/>
          <w:sz w:val="28"/>
          <w:szCs w:val="28"/>
          <w:lang w:val="pt-BR"/>
        </w:rPr>
        <w:t xml:space="preserve">   </w:t>
      </w:r>
    </w:p>
    <w:p w:rsidR="0071523E" w:rsidRPr="00F43546" w:rsidRDefault="0071523E" w:rsidP="007F40F0">
      <w:pPr>
        <w:autoSpaceDE w:val="0"/>
        <w:autoSpaceDN w:val="0"/>
        <w:adjustRightInd w:val="0"/>
        <w:spacing w:after="0" w:line="240" w:lineRule="auto"/>
        <w:jc w:val="both"/>
        <w:rPr>
          <w:rFonts w:ascii="Times New Roman" w:hAnsi="Times New Roman"/>
          <w:b/>
          <w:sz w:val="28"/>
          <w:szCs w:val="28"/>
          <w:lang w:val="pt-BR"/>
        </w:rPr>
      </w:pPr>
      <w:r w:rsidRPr="00202A57">
        <w:rPr>
          <w:rFonts w:ascii="Times New Roman" w:hAnsi="Times New Roman"/>
          <w:b/>
          <w:sz w:val="28"/>
          <w:szCs w:val="28"/>
          <w:lang w:val="pt-BR"/>
        </w:rPr>
        <w:t xml:space="preserve"> </w:t>
      </w:r>
      <w:r w:rsidRPr="00F43546">
        <w:rPr>
          <w:rFonts w:ascii="Times New Roman" w:hAnsi="Times New Roman"/>
          <w:b/>
          <w:sz w:val="28"/>
          <w:szCs w:val="28"/>
          <w:lang w:val="pt-BR"/>
        </w:rPr>
        <w:t>II. Titular:</w:t>
      </w:r>
    </w:p>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it-IT"/>
        </w:rPr>
      </w:pPr>
      <w:r w:rsidRPr="00F43546">
        <w:rPr>
          <w:rFonts w:ascii="Times New Roman" w:hAnsi="Times New Roman"/>
          <w:sz w:val="28"/>
          <w:szCs w:val="28"/>
          <w:lang w:val="pt-BR"/>
        </w:rPr>
        <w:t xml:space="preserve">    </w:t>
      </w:r>
      <w:r w:rsidRPr="00202A57">
        <w:rPr>
          <w:rFonts w:ascii="Times New Roman" w:hAnsi="Times New Roman"/>
          <w:sz w:val="28"/>
          <w:szCs w:val="28"/>
          <w:lang w:val="it-IT"/>
        </w:rPr>
        <w:t xml:space="preserve">- numele: </w:t>
      </w:r>
      <w:r w:rsidRPr="00F43546">
        <w:rPr>
          <w:rFonts w:ascii="Times New Roman" w:hAnsi="Times New Roman"/>
          <w:b/>
          <w:sz w:val="28"/>
          <w:szCs w:val="28"/>
          <w:lang w:val="ro-RO"/>
        </w:rPr>
        <w:t>PRIMARIA COMUNEI DUMBRAVENI</w:t>
      </w:r>
      <w:r w:rsidRPr="00202A57">
        <w:rPr>
          <w:rFonts w:ascii="Times New Roman" w:hAnsi="Times New Roman"/>
          <w:sz w:val="28"/>
          <w:szCs w:val="28"/>
          <w:lang w:val="it-IT"/>
        </w:rPr>
        <w:t>;</w:t>
      </w:r>
    </w:p>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it-IT"/>
        </w:rPr>
      </w:pPr>
      <w:r w:rsidRPr="00202A57">
        <w:rPr>
          <w:rFonts w:ascii="Times New Roman" w:hAnsi="Times New Roman"/>
          <w:sz w:val="28"/>
          <w:szCs w:val="28"/>
          <w:lang w:val="it-IT"/>
        </w:rPr>
        <w:t xml:space="preserve">    - adresa poştală: Localitatea Dumbraveni, </w:t>
      </w:r>
      <w:r w:rsidRPr="00F43546">
        <w:rPr>
          <w:rStyle w:val="tpa1"/>
          <w:rFonts w:ascii="Times New Roman" w:hAnsi="Times New Roman"/>
          <w:sz w:val="28"/>
          <w:szCs w:val="28"/>
          <w:lang w:val="ro-RO"/>
        </w:rPr>
        <w:t>Strada Principala, nr. 17, Judetul Constanta</w:t>
      </w:r>
      <w:r w:rsidRPr="00202A57">
        <w:rPr>
          <w:rFonts w:ascii="Times New Roman" w:hAnsi="Times New Roman"/>
          <w:sz w:val="28"/>
          <w:szCs w:val="28"/>
          <w:lang w:val="it-IT"/>
        </w:rPr>
        <w:t>;</w:t>
      </w:r>
    </w:p>
    <w:p w:rsidR="0071523E" w:rsidRPr="00F43546" w:rsidRDefault="0071523E" w:rsidP="007F40F0">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it-IT"/>
        </w:rPr>
        <w:t xml:space="preserve">    </w:t>
      </w:r>
      <w:r w:rsidRPr="00F43546">
        <w:rPr>
          <w:rFonts w:ascii="Times New Roman" w:hAnsi="Times New Roman"/>
          <w:sz w:val="28"/>
          <w:szCs w:val="28"/>
          <w:lang w:val="pt-BR"/>
        </w:rPr>
        <w:t xml:space="preserve">- numărul de telefon, de fax şi adresa de e-mail, adresa paginii de internet: </w:t>
      </w:r>
      <w:r w:rsidRPr="00F43546">
        <w:rPr>
          <w:rStyle w:val="tpa1"/>
          <w:rFonts w:ascii="Times New Roman" w:hAnsi="Times New Roman"/>
          <w:sz w:val="28"/>
          <w:szCs w:val="28"/>
          <w:lang w:val="ro-RO"/>
        </w:rPr>
        <w:t xml:space="preserve">telefon: +40 241838781, fax: +40 241838780, e-mail: primariadumbravenict@yahoo.com, </w:t>
      </w:r>
      <w:r w:rsidRPr="00F43546">
        <w:rPr>
          <w:rFonts w:ascii="Times New Roman" w:hAnsi="Times New Roman"/>
          <w:sz w:val="28"/>
          <w:szCs w:val="28"/>
          <w:lang w:val="ro-RO"/>
        </w:rPr>
        <w:t>CIF 6398771</w:t>
      </w:r>
      <w:r w:rsidRPr="00F43546">
        <w:rPr>
          <w:rFonts w:ascii="Times New Roman" w:hAnsi="Times New Roman"/>
          <w:sz w:val="28"/>
          <w:szCs w:val="28"/>
          <w:lang w:val="pt-BR"/>
        </w:rPr>
        <w:t>;</w:t>
      </w:r>
    </w:p>
    <w:p w:rsidR="0071523E" w:rsidRPr="00F43546" w:rsidRDefault="0071523E" w:rsidP="007F40F0">
      <w:pPr>
        <w:autoSpaceDE w:val="0"/>
        <w:autoSpaceDN w:val="0"/>
        <w:adjustRightInd w:val="0"/>
        <w:spacing w:after="0" w:line="240" w:lineRule="auto"/>
        <w:jc w:val="both"/>
        <w:rPr>
          <w:rFonts w:ascii="Times New Roman" w:hAnsi="Times New Roman"/>
          <w:sz w:val="28"/>
          <w:szCs w:val="28"/>
          <w:lang w:val="pt-BR"/>
        </w:rPr>
      </w:pPr>
      <w:r w:rsidRPr="00F43546">
        <w:rPr>
          <w:rFonts w:ascii="Times New Roman" w:hAnsi="Times New Roman"/>
          <w:sz w:val="28"/>
          <w:szCs w:val="28"/>
          <w:lang w:val="pt-BR"/>
        </w:rPr>
        <w:t xml:space="preserve">    - numele persoanelor de contact:</w:t>
      </w:r>
    </w:p>
    <w:p w:rsidR="0071523E" w:rsidRPr="00F43546" w:rsidRDefault="0071523E" w:rsidP="007F40F0">
      <w:pPr>
        <w:autoSpaceDE w:val="0"/>
        <w:autoSpaceDN w:val="0"/>
        <w:adjustRightInd w:val="0"/>
        <w:spacing w:after="0" w:line="240" w:lineRule="auto"/>
        <w:jc w:val="both"/>
        <w:rPr>
          <w:rFonts w:ascii="Times New Roman" w:hAnsi="Times New Roman"/>
          <w:sz w:val="28"/>
          <w:szCs w:val="28"/>
          <w:lang w:val="pt-BR"/>
        </w:rPr>
      </w:pPr>
      <w:r w:rsidRPr="00F43546">
        <w:rPr>
          <w:rFonts w:ascii="Times New Roman" w:hAnsi="Times New Roman"/>
          <w:sz w:val="28"/>
          <w:szCs w:val="28"/>
          <w:lang w:val="pt-BR"/>
        </w:rPr>
        <w:t xml:space="preserve">    • director/manager/administrator: </w:t>
      </w:r>
      <w:r w:rsidRPr="00F43546">
        <w:rPr>
          <w:rFonts w:ascii="Times New Roman" w:hAnsi="Times New Roman"/>
          <w:sz w:val="28"/>
          <w:szCs w:val="28"/>
          <w:lang w:val="ro-RO"/>
        </w:rPr>
        <w:t>Primar</w:t>
      </w:r>
      <w:r w:rsidRPr="00202A57">
        <w:rPr>
          <w:rFonts w:ascii="Times New Roman" w:hAnsi="Times New Roman"/>
          <w:sz w:val="28"/>
          <w:szCs w:val="28"/>
          <w:lang w:val="pt-BR"/>
        </w:rPr>
        <w:t xml:space="preserve"> </w:t>
      </w:r>
      <w:r w:rsidRPr="00F43546">
        <w:rPr>
          <w:rFonts w:ascii="Times New Roman" w:hAnsi="Times New Roman"/>
          <w:b/>
          <w:sz w:val="28"/>
          <w:szCs w:val="28"/>
          <w:lang w:val="ro-RO"/>
        </w:rPr>
        <w:t>STELIAN CLINCIU</w:t>
      </w:r>
      <w:r w:rsidRPr="00F43546">
        <w:rPr>
          <w:rFonts w:ascii="Times New Roman" w:hAnsi="Times New Roman"/>
          <w:sz w:val="28"/>
          <w:szCs w:val="28"/>
          <w:lang w:val="pt-BR"/>
        </w:rPr>
        <w:t>;</w:t>
      </w:r>
    </w:p>
    <w:p w:rsidR="0071523E" w:rsidRPr="00F43546" w:rsidRDefault="0071523E" w:rsidP="007F40F0">
      <w:pPr>
        <w:autoSpaceDE w:val="0"/>
        <w:autoSpaceDN w:val="0"/>
        <w:adjustRightInd w:val="0"/>
        <w:spacing w:after="0" w:line="240" w:lineRule="auto"/>
        <w:jc w:val="both"/>
        <w:rPr>
          <w:rFonts w:ascii="Times New Roman" w:hAnsi="Times New Roman"/>
          <w:sz w:val="28"/>
          <w:szCs w:val="28"/>
          <w:lang w:val="it-IT"/>
        </w:rPr>
      </w:pPr>
      <w:r w:rsidRPr="00F43546">
        <w:rPr>
          <w:rFonts w:ascii="Times New Roman" w:hAnsi="Times New Roman"/>
          <w:sz w:val="28"/>
          <w:szCs w:val="28"/>
          <w:lang w:val="pt-BR"/>
        </w:rPr>
        <w:t xml:space="preserve">    </w:t>
      </w:r>
      <w:r w:rsidRPr="00F43546">
        <w:rPr>
          <w:rFonts w:ascii="Times New Roman" w:hAnsi="Times New Roman"/>
          <w:sz w:val="28"/>
          <w:szCs w:val="28"/>
          <w:lang w:val="it-IT"/>
        </w:rPr>
        <w:t xml:space="preserve">• responsabil pentru protecţia mediului: </w:t>
      </w:r>
      <w:r w:rsidRPr="00202A57">
        <w:rPr>
          <w:rFonts w:ascii="Times New Roman" w:hAnsi="Times New Roman"/>
          <w:sz w:val="28"/>
          <w:szCs w:val="28"/>
          <w:lang w:val="it-IT"/>
        </w:rPr>
        <w:t>Costel TICA</w:t>
      </w:r>
      <w:r w:rsidRPr="00F43546">
        <w:rPr>
          <w:rFonts w:ascii="Times New Roman" w:hAnsi="Times New Roman"/>
          <w:sz w:val="28"/>
          <w:szCs w:val="28"/>
          <w:lang w:val="it-IT"/>
        </w:rPr>
        <w:t>.</w:t>
      </w:r>
    </w:p>
    <w:p w:rsidR="0071523E" w:rsidRPr="00202A57" w:rsidRDefault="0071523E" w:rsidP="007F40F0">
      <w:pPr>
        <w:autoSpaceDE w:val="0"/>
        <w:autoSpaceDN w:val="0"/>
        <w:adjustRightInd w:val="0"/>
        <w:spacing w:after="0" w:line="240" w:lineRule="auto"/>
        <w:jc w:val="both"/>
        <w:rPr>
          <w:rFonts w:ascii="Times New Roman" w:hAnsi="Times New Roman"/>
          <w:b/>
          <w:sz w:val="28"/>
          <w:szCs w:val="28"/>
          <w:lang w:val="it-IT"/>
        </w:rPr>
      </w:pPr>
      <w:r w:rsidRPr="00202A57">
        <w:rPr>
          <w:rFonts w:ascii="Times New Roman" w:hAnsi="Times New Roman"/>
          <w:b/>
          <w:sz w:val="28"/>
          <w:szCs w:val="28"/>
          <w:lang w:val="it-IT"/>
        </w:rPr>
        <w:t xml:space="preserve"> </w:t>
      </w:r>
    </w:p>
    <w:p w:rsidR="0071523E" w:rsidRPr="00202A57" w:rsidRDefault="0071523E" w:rsidP="007F40F0">
      <w:pPr>
        <w:autoSpaceDE w:val="0"/>
        <w:autoSpaceDN w:val="0"/>
        <w:adjustRightInd w:val="0"/>
        <w:spacing w:after="0" w:line="240" w:lineRule="auto"/>
        <w:jc w:val="both"/>
        <w:rPr>
          <w:rFonts w:ascii="Times New Roman" w:hAnsi="Times New Roman"/>
          <w:b/>
          <w:sz w:val="28"/>
          <w:szCs w:val="28"/>
          <w:lang w:val="it-IT"/>
        </w:rPr>
      </w:pPr>
      <w:r w:rsidRPr="00202A57">
        <w:rPr>
          <w:rFonts w:ascii="Times New Roman" w:hAnsi="Times New Roman"/>
          <w:b/>
          <w:sz w:val="28"/>
          <w:szCs w:val="28"/>
          <w:lang w:val="it-IT"/>
        </w:rPr>
        <w:t xml:space="preserve">   III. Descrierea caracteristicilor fizice ale întregului proiect:</w:t>
      </w:r>
    </w:p>
    <w:p w:rsidR="0071523E" w:rsidRPr="00202A57" w:rsidRDefault="0071523E" w:rsidP="007F40F0">
      <w:pPr>
        <w:autoSpaceDE w:val="0"/>
        <w:autoSpaceDN w:val="0"/>
        <w:adjustRightInd w:val="0"/>
        <w:spacing w:after="0" w:line="240" w:lineRule="auto"/>
        <w:jc w:val="both"/>
        <w:rPr>
          <w:b/>
          <w:lang w:val="ro-RO"/>
        </w:rPr>
      </w:pPr>
      <w:r w:rsidRPr="00202A57">
        <w:rPr>
          <w:rFonts w:ascii="Times New Roman" w:hAnsi="Times New Roman"/>
          <w:sz w:val="28"/>
          <w:szCs w:val="28"/>
          <w:lang w:val="it-IT"/>
        </w:rPr>
        <w:t xml:space="preserve">    a) un rezumat al proiectului:</w:t>
      </w:r>
      <w:r w:rsidRPr="00202A57">
        <w:rPr>
          <w:b/>
          <w:lang w:val="ro-RO"/>
        </w:rPr>
        <w:t xml:space="preserve"> </w:t>
      </w:r>
    </w:p>
    <w:p w:rsidR="0071523E" w:rsidRPr="00202A57" w:rsidRDefault="0071523E" w:rsidP="0010055B">
      <w:pPr>
        <w:pStyle w:val="Style20"/>
        <w:widowControl/>
        <w:spacing w:before="120"/>
        <w:ind w:left="-180" w:firstLine="0"/>
        <w:rPr>
          <w:rFonts w:ascii="Times New Roman" w:hAnsi="Times New Roman" w:cs="Times New Roman"/>
          <w:lang w:val="pt-BR"/>
        </w:rPr>
      </w:pPr>
      <w:r w:rsidRPr="00202A57">
        <w:rPr>
          <w:rFonts w:ascii="Times New Roman" w:hAnsi="Times New Roman" w:cs="Times New Roman"/>
          <w:lang w:val="it-IT"/>
        </w:rPr>
        <w:t xml:space="preserve">         Drumul </w:t>
      </w:r>
      <w:r w:rsidRPr="00202A57">
        <w:rPr>
          <w:rStyle w:val="FontStyle66"/>
          <w:rFonts w:ascii="Times New Roman" w:hAnsi="Times New Roman" w:cs="Times New Roman"/>
          <w:lang w:val="it-IT"/>
        </w:rPr>
        <w:t xml:space="preserve">(strada Scolii propusă spre modernizare în lungime de 267,56 ml) </w:t>
      </w:r>
      <w:r w:rsidRPr="00202A57">
        <w:rPr>
          <w:rFonts w:ascii="Times New Roman" w:hAnsi="Times New Roman" w:cs="Times New Roman"/>
          <w:lang w:val="it-IT"/>
        </w:rPr>
        <w:t xml:space="preserve">ce face obiectul prezentei documentatii este </w:t>
      </w:r>
      <w:r w:rsidRPr="00193A4B">
        <w:rPr>
          <w:rFonts w:ascii="Times New Roman" w:hAnsi="Times New Roman" w:cs="Times New Roman"/>
          <w:lang w:val="ro-RO"/>
        </w:rPr>
        <w:t>situat</w:t>
      </w:r>
      <w:r w:rsidRPr="00202A57">
        <w:rPr>
          <w:rFonts w:ascii="Times New Roman" w:hAnsi="Times New Roman" w:cs="Times New Roman"/>
          <w:lang w:val="it-IT"/>
        </w:rPr>
        <w:t xml:space="preserve"> pe teritoriul administrativ al comunei  </w:t>
      </w:r>
      <w:r w:rsidRPr="00202A57">
        <w:rPr>
          <w:rFonts w:ascii="Times New Roman" w:hAnsi="Times New Roman" w:cs="Times New Roman"/>
          <w:noProof/>
          <w:lang w:val="it-IT"/>
        </w:rPr>
        <w:t xml:space="preserve">Dumbrăveni, sat Furnica, </w:t>
      </w:r>
      <w:r w:rsidRPr="00202A57">
        <w:rPr>
          <w:rFonts w:ascii="Times New Roman" w:hAnsi="Times New Roman" w:cs="Times New Roman"/>
          <w:lang w:val="it-IT"/>
        </w:rPr>
        <w:t>județului Constanta. si se află  în intravilanul comunei Dumbrăveni, sat Furnica.</w:t>
      </w:r>
      <w:r w:rsidRPr="00202A57">
        <w:rPr>
          <w:rFonts w:ascii="Times New Roman" w:hAnsi="Times New Roman" w:cs="Times New Roman"/>
          <w:lang w:val="it-IT"/>
        </w:rPr>
        <w:tab/>
      </w:r>
      <w:r w:rsidRPr="00202A57">
        <w:rPr>
          <w:rFonts w:ascii="Times New Roman" w:hAnsi="Times New Roman" w:cs="Times New Roman"/>
          <w:lang w:val="it-IT"/>
        </w:rPr>
        <w:tab/>
      </w:r>
      <w:r w:rsidRPr="00202A57">
        <w:rPr>
          <w:rFonts w:ascii="Times New Roman" w:hAnsi="Times New Roman" w:cs="Times New Roman"/>
          <w:lang w:val="it-IT"/>
        </w:rPr>
        <w:tab/>
      </w:r>
      <w:r w:rsidRPr="00202A57">
        <w:rPr>
          <w:rFonts w:ascii="Times New Roman" w:hAnsi="Times New Roman" w:cs="Times New Roman"/>
          <w:lang w:val="it-IT"/>
        </w:rPr>
        <w:tab/>
      </w:r>
      <w:r>
        <w:rPr>
          <w:rFonts w:ascii="Times New Roman" w:hAnsi="Times New Roman" w:cs="Times New Roman"/>
          <w:lang w:val="it-IT"/>
        </w:rPr>
        <w:t xml:space="preserve">     </w:t>
      </w:r>
      <w:r w:rsidRPr="00202A57">
        <w:rPr>
          <w:rStyle w:val="FontStyle66"/>
          <w:rFonts w:ascii="Times New Roman" w:hAnsi="Times New Roman" w:cs="Times New Roman"/>
          <w:lang w:val="it-IT"/>
        </w:rPr>
        <w:t>Amplasamentul drumului(strada Scolii propusă spre mode</w:t>
      </w:r>
      <w:r>
        <w:rPr>
          <w:rStyle w:val="FontStyle66"/>
          <w:rFonts w:ascii="Times New Roman" w:hAnsi="Times New Roman" w:cs="Times New Roman"/>
          <w:lang w:val="it-IT"/>
        </w:rPr>
        <w:t>rnizare în lungime de 267,56 ml</w:t>
      </w:r>
      <w:r w:rsidRPr="00202A57">
        <w:rPr>
          <w:rStyle w:val="FontStyle66"/>
          <w:rFonts w:ascii="Times New Roman" w:hAnsi="Times New Roman" w:cs="Times New Roman"/>
          <w:lang w:val="it-IT"/>
        </w:rPr>
        <w:t xml:space="preserve">  este situat în intravilanul comunei Dumbrăveni, sat Furnica, județul Constanta, </w:t>
      </w:r>
      <w:r w:rsidRPr="00202A57">
        <w:rPr>
          <w:rFonts w:ascii="Times New Roman" w:hAnsi="Times New Roman" w:cs="Times New Roman"/>
          <w:lang w:val="it-IT"/>
        </w:rPr>
        <w:t xml:space="preserve">fiind domeniul public al Consiliului Local Dumbrăveni conform Hotărârii de Consiliu Local Dumbrăveni nr.35/2017. </w:t>
      </w:r>
      <w:r w:rsidRPr="00202A57">
        <w:rPr>
          <w:rFonts w:ascii="Times New Roman" w:hAnsi="Times New Roman" w:cs="Times New Roman"/>
          <w:lang w:val="pt-BR"/>
        </w:rPr>
        <w:t>Amplasamentul este lipsit de servituti.Starea actuală a drumului – piatră spartă, conform fotografiilor anexate mai jos.</w:t>
      </w:r>
    </w:p>
    <w:p w:rsidR="0071523E" w:rsidRPr="00202A57" w:rsidRDefault="0071523E" w:rsidP="0010055B">
      <w:pPr>
        <w:spacing w:after="0"/>
        <w:ind w:firstLine="357"/>
        <w:jc w:val="center"/>
        <w:rPr>
          <w:rFonts w:ascii="Times New Roman" w:hAnsi="Times New Roman"/>
          <w:sz w:val="24"/>
          <w:szCs w:val="24"/>
          <w:lang w:val="it-IT"/>
        </w:rPr>
      </w:pPr>
      <w:r w:rsidRPr="00202A57">
        <w:rPr>
          <w:rFonts w:ascii="Times New Roman" w:hAnsi="Times New Roman"/>
          <w:i/>
          <w:sz w:val="24"/>
          <w:szCs w:val="24"/>
          <w:lang w:val="it-IT"/>
        </w:rPr>
        <w:t>Situația existentă a străzii analizate:</w:t>
      </w:r>
    </w:p>
    <w:p w:rsidR="0071523E" w:rsidRPr="00202A57" w:rsidRDefault="0071523E" w:rsidP="0010055B">
      <w:pPr>
        <w:spacing w:after="0"/>
        <w:ind w:firstLine="357"/>
        <w:rPr>
          <w:rFonts w:ascii="Times New Roman" w:hAnsi="Times New Roman"/>
          <w:sz w:val="24"/>
          <w:szCs w:val="24"/>
          <w:lang w:val="it-IT"/>
        </w:rPr>
      </w:pPr>
      <w:r w:rsidRPr="0016122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8" o:spid="_x0000_i1025" type="#_x0000_t75" style="width:468.75pt;height:240.75pt;visibility:visible">
            <v:imagedata r:id="rId5" o:title=""/>
          </v:shape>
        </w:pict>
      </w:r>
      <w:r w:rsidRPr="00202A57">
        <w:rPr>
          <w:rFonts w:ascii="Times New Roman" w:hAnsi="Times New Roman"/>
          <w:sz w:val="24"/>
          <w:szCs w:val="24"/>
          <w:lang w:val="it-IT"/>
        </w:rPr>
        <w:t xml:space="preserve"> </w:t>
      </w:r>
    </w:p>
    <w:p w:rsidR="0071523E" w:rsidRPr="00202A57" w:rsidRDefault="0071523E" w:rsidP="0010055B">
      <w:pPr>
        <w:spacing w:after="0"/>
        <w:ind w:firstLine="357"/>
        <w:jc w:val="center"/>
        <w:rPr>
          <w:rFonts w:ascii="Times New Roman" w:hAnsi="Times New Roman"/>
          <w:i/>
          <w:sz w:val="24"/>
          <w:szCs w:val="24"/>
          <w:lang w:val="it-IT"/>
        </w:rPr>
      </w:pPr>
      <w:r w:rsidRPr="00202A57">
        <w:rPr>
          <w:rFonts w:ascii="Times New Roman" w:hAnsi="Times New Roman"/>
          <w:i/>
          <w:sz w:val="24"/>
          <w:szCs w:val="24"/>
          <w:lang w:val="it-IT"/>
        </w:rPr>
        <w:t>Foto 01.</w:t>
      </w:r>
    </w:p>
    <w:p w:rsidR="0071523E" w:rsidRDefault="0071523E" w:rsidP="0010055B">
      <w:pPr>
        <w:spacing w:after="0"/>
        <w:ind w:firstLine="357"/>
        <w:rPr>
          <w:rFonts w:ascii="Times New Roman" w:hAnsi="Times New Roman"/>
          <w:sz w:val="24"/>
          <w:szCs w:val="24"/>
        </w:rPr>
      </w:pPr>
      <w:r w:rsidRPr="0016122B">
        <w:rPr>
          <w:rFonts w:ascii="Times New Roman" w:hAnsi="Times New Roman"/>
          <w:noProof/>
          <w:sz w:val="24"/>
          <w:szCs w:val="24"/>
        </w:rPr>
        <w:pict>
          <v:shape id="Imagine 9" o:spid="_x0000_i1026" type="#_x0000_t75" style="width:468.75pt;height:262.5pt;visibility:visible">
            <v:imagedata r:id="rId6" o:title=""/>
          </v:shape>
        </w:pict>
      </w:r>
    </w:p>
    <w:p w:rsidR="0071523E" w:rsidRPr="006946A6" w:rsidRDefault="0071523E" w:rsidP="0010055B">
      <w:pPr>
        <w:spacing w:after="0"/>
        <w:ind w:firstLine="357"/>
        <w:jc w:val="center"/>
        <w:rPr>
          <w:rFonts w:ascii="Times New Roman" w:hAnsi="Times New Roman"/>
          <w:i/>
          <w:sz w:val="24"/>
          <w:szCs w:val="24"/>
        </w:rPr>
      </w:pPr>
      <w:r w:rsidRPr="006946A6">
        <w:rPr>
          <w:rFonts w:ascii="Times New Roman" w:hAnsi="Times New Roman"/>
          <w:i/>
          <w:sz w:val="24"/>
          <w:szCs w:val="24"/>
        </w:rPr>
        <w:t xml:space="preserve">Foto </w:t>
      </w:r>
      <w:r>
        <w:rPr>
          <w:rFonts w:ascii="Times New Roman" w:hAnsi="Times New Roman"/>
          <w:i/>
          <w:sz w:val="24"/>
          <w:szCs w:val="24"/>
        </w:rPr>
        <w:t>02</w:t>
      </w:r>
      <w:r w:rsidRPr="006946A6">
        <w:rPr>
          <w:rFonts w:ascii="Times New Roman" w:hAnsi="Times New Roman"/>
          <w:i/>
          <w:sz w:val="24"/>
          <w:szCs w:val="24"/>
        </w:rPr>
        <w:t>.</w:t>
      </w:r>
    </w:p>
    <w:p w:rsidR="0071523E" w:rsidRDefault="0071523E" w:rsidP="0010055B">
      <w:pPr>
        <w:spacing w:after="0"/>
        <w:ind w:firstLine="357"/>
        <w:rPr>
          <w:rFonts w:ascii="Times New Roman" w:hAnsi="Times New Roman"/>
          <w:sz w:val="24"/>
          <w:szCs w:val="24"/>
        </w:rPr>
      </w:pPr>
      <w:r w:rsidRPr="0016122B">
        <w:rPr>
          <w:rFonts w:ascii="Times New Roman" w:hAnsi="Times New Roman"/>
          <w:noProof/>
          <w:sz w:val="24"/>
          <w:szCs w:val="24"/>
        </w:rPr>
        <w:pict>
          <v:shape id="Imagine 11" o:spid="_x0000_i1027" type="#_x0000_t75" style="width:468.75pt;height:287.25pt;visibility:visible">
            <v:imagedata r:id="rId7" o:title=""/>
          </v:shape>
        </w:pict>
      </w:r>
      <w:r>
        <w:rPr>
          <w:rFonts w:ascii="Times New Roman" w:hAnsi="Times New Roman"/>
          <w:sz w:val="24"/>
          <w:szCs w:val="24"/>
        </w:rPr>
        <w:t xml:space="preserve"> </w:t>
      </w:r>
    </w:p>
    <w:p w:rsidR="0071523E" w:rsidRPr="006946A6" w:rsidRDefault="0071523E" w:rsidP="0010055B">
      <w:pPr>
        <w:spacing w:after="0"/>
        <w:ind w:firstLine="357"/>
        <w:jc w:val="center"/>
        <w:rPr>
          <w:rFonts w:ascii="Times New Roman" w:hAnsi="Times New Roman"/>
          <w:i/>
          <w:sz w:val="24"/>
          <w:szCs w:val="24"/>
        </w:rPr>
      </w:pPr>
      <w:r w:rsidRPr="006946A6">
        <w:rPr>
          <w:rFonts w:ascii="Times New Roman" w:hAnsi="Times New Roman"/>
          <w:i/>
          <w:sz w:val="24"/>
          <w:szCs w:val="24"/>
        </w:rPr>
        <w:t xml:space="preserve">Foto </w:t>
      </w:r>
      <w:r>
        <w:rPr>
          <w:rFonts w:ascii="Times New Roman" w:hAnsi="Times New Roman"/>
          <w:i/>
          <w:sz w:val="24"/>
          <w:szCs w:val="24"/>
        </w:rPr>
        <w:t>03</w:t>
      </w:r>
      <w:r w:rsidRPr="006946A6">
        <w:rPr>
          <w:rFonts w:ascii="Times New Roman" w:hAnsi="Times New Roman"/>
          <w:i/>
          <w:sz w:val="24"/>
          <w:szCs w:val="24"/>
        </w:rPr>
        <w:t>.</w:t>
      </w:r>
    </w:p>
    <w:p w:rsidR="0071523E" w:rsidRDefault="0071523E" w:rsidP="0010055B">
      <w:pPr>
        <w:spacing w:after="0"/>
        <w:ind w:firstLine="357"/>
        <w:rPr>
          <w:rFonts w:ascii="Times New Roman" w:hAnsi="Times New Roman"/>
          <w:sz w:val="24"/>
          <w:szCs w:val="24"/>
        </w:rPr>
      </w:pPr>
      <w:r w:rsidRPr="0016122B">
        <w:rPr>
          <w:rFonts w:ascii="Times New Roman" w:hAnsi="Times New Roman"/>
          <w:noProof/>
          <w:sz w:val="24"/>
          <w:szCs w:val="24"/>
        </w:rPr>
        <w:pict>
          <v:shape id="Imagine 13" o:spid="_x0000_i1028" type="#_x0000_t75" style="width:466.5pt;height:242.25pt;visibility:visible">
            <v:imagedata r:id="rId8" o:title=""/>
          </v:shape>
        </w:pict>
      </w:r>
    </w:p>
    <w:p w:rsidR="0071523E" w:rsidRPr="006946A6" w:rsidRDefault="0071523E" w:rsidP="0010055B">
      <w:pPr>
        <w:spacing w:after="0"/>
        <w:ind w:firstLine="357"/>
        <w:jc w:val="center"/>
        <w:rPr>
          <w:rFonts w:ascii="Times New Roman" w:hAnsi="Times New Roman"/>
          <w:i/>
          <w:sz w:val="24"/>
          <w:szCs w:val="24"/>
        </w:rPr>
      </w:pPr>
      <w:r w:rsidRPr="006946A6">
        <w:rPr>
          <w:rFonts w:ascii="Times New Roman" w:hAnsi="Times New Roman"/>
          <w:i/>
          <w:sz w:val="24"/>
          <w:szCs w:val="24"/>
        </w:rPr>
        <w:t xml:space="preserve">Foto </w:t>
      </w:r>
      <w:r>
        <w:rPr>
          <w:rFonts w:ascii="Times New Roman" w:hAnsi="Times New Roman"/>
          <w:i/>
          <w:sz w:val="24"/>
          <w:szCs w:val="24"/>
        </w:rPr>
        <w:t>04</w:t>
      </w:r>
      <w:r w:rsidRPr="006946A6">
        <w:rPr>
          <w:rFonts w:ascii="Times New Roman" w:hAnsi="Times New Roman"/>
          <w:i/>
          <w:sz w:val="24"/>
          <w:szCs w:val="24"/>
        </w:rPr>
        <w:t>.</w:t>
      </w:r>
    </w:p>
    <w:p w:rsidR="0071523E" w:rsidRPr="00983389" w:rsidRDefault="0071523E" w:rsidP="0010055B">
      <w:pPr>
        <w:pStyle w:val="subsubTutlu"/>
        <w:numPr>
          <w:ilvl w:val="0"/>
          <w:numId w:val="0"/>
        </w:numPr>
        <w:spacing w:after="120"/>
        <w:ind w:left="540" w:hanging="360"/>
        <w:rPr>
          <w:rFonts w:ascii="Times New Roman" w:hAnsi="Times New Roman"/>
          <w:b/>
        </w:rPr>
      </w:pPr>
      <w:r w:rsidRPr="00983389">
        <w:rPr>
          <w:rFonts w:ascii="Times New Roman" w:hAnsi="Times New Roman"/>
          <w:b/>
        </w:rPr>
        <w:t>VARIANTA CONSTRUCTIV</w:t>
      </w:r>
      <w:r>
        <w:rPr>
          <w:rFonts w:ascii="Times New Roman" w:hAnsi="Times New Roman"/>
          <w:b/>
        </w:rPr>
        <w:t>Ă</w:t>
      </w:r>
      <w:r w:rsidRPr="00983389">
        <w:rPr>
          <w:rFonts w:ascii="Times New Roman" w:hAnsi="Times New Roman"/>
          <w:b/>
        </w:rPr>
        <w:t xml:space="preserve"> DE REALIZARE A INVESTI</w:t>
      </w:r>
      <w:r>
        <w:rPr>
          <w:rFonts w:ascii="Times New Roman" w:hAnsi="Times New Roman"/>
          <w:b/>
        </w:rPr>
        <w:t>Ț</w:t>
      </w:r>
      <w:r w:rsidRPr="00983389">
        <w:rPr>
          <w:rFonts w:ascii="Times New Roman" w:hAnsi="Times New Roman"/>
          <w:b/>
        </w:rPr>
        <w:t>IEI:</w:t>
      </w:r>
    </w:p>
    <w:p w:rsidR="0071523E" w:rsidRPr="00363226" w:rsidRDefault="0071523E" w:rsidP="0010055B">
      <w:pPr>
        <w:pStyle w:val="Style20"/>
        <w:widowControl/>
        <w:spacing w:before="120"/>
        <w:ind w:firstLine="181"/>
        <w:rPr>
          <w:rStyle w:val="FontStyle66"/>
          <w:rFonts w:ascii="Times New Roman" w:hAnsi="Times New Roman" w:cs="Times New Roman"/>
        </w:rPr>
      </w:pPr>
      <w:r>
        <w:rPr>
          <w:rFonts w:ascii="Times New Roman" w:hAnsi="Times New Roman" w:cs="Times New Roman"/>
          <w:noProof/>
          <w:lang w:val="ro-RO"/>
        </w:rPr>
        <w:t xml:space="preserve">Obiectivul de investiții, sus menționat, presupune </w:t>
      </w:r>
      <w:r w:rsidRPr="00363226">
        <w:rPr>
          <w:rFonts w:ascii="Times New Roman" w:hAnsi="Times New Roman" w:cs="Times New Roman"/>
        </w:rPr>
        <w:t xml:space="preserve"> moderniza</w:t>
      </w:r>
      <w:r>
        <w:rPr>
          <w:rFonts w:ascii="Times New Roman" w:hAnsi="Times New Roman" w:cs="Times New Roman"/>
        </w:rPr>
        <w:t xml:space="preserve">rea străzii Scolii în lungime de </w:t>
      </w:r>
      <w:r w:rsidRPr="00363226">
        <w:rPr>
          <w:rFonts w:ascii="Times New Roman" w:hAnsi="Times New Roman" w:cs="Times New Roman"/>
        </w:rPr>
        <w:t xml:space="preserve"> </w:t>
      </w:r>
      <w:r w:rsidRPr="00363226">
        <w:rPr>
          <w:rStyle w:val="FontStyle66"/>
          <w:rFonts w:ascii="Times New Roman" w:hAnsi="Times New Roman" w:cs="Times New Roman"/>
        </w:rPr>
        <w:t>267,56 m</w:t>
      </w:r>
      <w:r>
        <w:rPr>
          <w:rStyle w:val="FontStyle66"/>
          <w:rFonts w:ascii="Times New Roman" w:hAnsi="Times New Roman" w:cs="Times New Roman"/>
        </w:rPr>
        <w:t>l</w:t>
      </w:r>
      <w:r w:rsidRPr="00363226">
        <w:rPr>
          <w:rStyle w:val="FontStyle66"/>
          <w:rFonts w:ascii="Times New Roman" w:hAnsi="Times New Roman" w:cs="Times New Roman"/>
        </w:rPr>
        <w:t>.</w:t>
      </w:r>
      <w:r>
        <w:rPr>
          <w:rStyle w:val="FontStyle66"/>
          <w:rFonts w:ascii="Times New Roman" w:hAnsi="Times New Roman" w:cs="Times New Roman"/>
        </w:rPr>
        <w:t>Strada Scolii se alfă situat în satul Furnica, comuna Dumbrăveni, judetul Constanta.</w:t>
      </w:r>
      <w:r w:rsidRPr="00363226">
        <w:rPr>
          <w:rStyle w:val="FontStyle66"/>
          <w:rFonts w:ascii="Times New Roman" w:hAnsi="Times New Roman" w:cs="Times New Roman"/>
        </w:rPr>
        <w:t xml:space="preserve"> </w:t>
      </w:r>
    </w:p>
    <w:p w:rsidR="0071523E" w:rsidRPr="00363226" w:rsidRDefault="0071523E" w:rsidP="0010055B">
      <w:pPr>
        <w:pStyle w:val="Style20"/>
        <w:widowControl/>
        <w:spacing w:before="120"/>
        <w:ind w:firstLine="181"/>
        <w:rPr>
          <w:rFonts w:ascii="Times New Roman" w:hAnsi="Times New Roman" w:cs="Times New Roman"/>
        </w:rPr>
      </w:pPr>
      <w:r w:rsidRPr="00363226">
        <w:rPr>
          <w:rFonts w:ascii="Times New Roman" w:hAnsi="Times New Roman" w:cs="Times New Roman"/>
        </w:rPr>
        <w:t xml:space="preserve">Realizarea lucrărilor de modernizare din cadrul </w:t>
      </w:r>
      <w:r>
        <w:rPr>
          <w:rFonts w:ascii="Times New Roman" w:hAnsi="Times New Roman" w:cs="Times New Roman"/>
        </w:rPr>
        <w:t>proiectului</w:t>
      </w:r>
      <w:r w:rsidRPr="00363226">
        <w:rPr>
          <w:rFonts w:ascii="Times New Roman" w:hAnsi="Times New Roman" w:cs="Times New Roman"/>
        </w:rPr>
        <w:t xml:space="preserve"> are în vedere următoarele etape:</w:t>
      </w:r>
    </w:p>
    <w:p w:rsidR="0071523E" w:rsidRPr="00363226" w:rsidRDefault="0071523E" w:rsidP="0010055B">
      <w:pPr>
        <w:pStyle w:val="subsubTutlu"/>
        <w:numPr>
          <w:ilvl w:val="0"/>
          <w:numId w:val="7"/>
        </w:numPr>
        <w:spacing w:before="60" w:line="274" w:lineRule="exact"/>
        <w:ind w:left="782" w:hanging="357"/>
        <w:rPr>
          <w:rFonts w:ascii="Times New Roman" w:hAnsi="Times New Roman"/>
        </w:rPr>
      </w:pPr>
      <w:r w:rsidRPr="00363226">
        <w:rPr>
          <w:rFonts w:ascii="Times New Roman" w:hAnsi="Times New Roman"/>
        </w:rPr>
        <w:t>S</w:t>
      </w:r>
      <w:r>
        <w:rPr>
          <w:rFonts w:ascii="Times New Roman" w:hAnsi="Times New Roman"/>
        </w:rPr>
        <w:t>ă</w:t>
      </w:r>
      <w:r w:rsidRPr="00363226">
        <w:rPr>
          <w:rFonts w:ascii="Times New Roman" w:hAnsi="Times New Roman"/>
        </w:rPr>
        <w:t>p</w:t>
      </w:r>
      <w:r>
        <w:rPr>
          <w:rFonts w:ascii="Times New Roman" w:hAnsi="Times New Roman"/>
        </w:rPr>
        <w:t>ă</w:t>
      </w:r>
      <w:r w:rsidRPr="00363226">
        <w:rPr>
          <w:rFonts w:ascii="Times New Roman" w:hAnsi="Times New Roman"/>
        </w:rPr>
        <w:t>tura</w:t>
      </w:r>
      <w:r>
        <w:rPr>
          <w:rFonts w:ascii="Times New Roman" w:hAnsi="Times New Roman"/>
        </w:rPr>
        <w:t xml:space="preserve"> până </w:t>
      </w:r>
      <w:r w:rsidRPr="00363226">
        <w:rPr>
          <w:rFonts w:ascii="Times New Roman" w:hAnsi="Times New Roman"/>
        </w:rPr>
        <w:t xml:space="preserve">la cota de fundare pentru zonele </w:t>
      </w:r>
      <w:r>
        <w:rPr>
          <w:rFonts w:ascii="Times New Roman" w:hAnsi="Times New Roman"/>
        </w:rPr>
        <w:t xml:space="preserve">în </w:t>
      </w:r>
      <w:r w:rsidRPr="00363226">
        <w:rPr>
          <w:rFonts w:ascii="Times New Roman" w:hAnsi="Times New Roman"/>
        </w:rPr>
        <w:t>care se va l</w:t>
      </w:r>
      <w:r>
        <w:rPr>
          <w:rFonts w:ascii="Times New Roman" w:hAnsi="Times New Roman"/>
        </w:rPr>
        <w:t>ă</w:t>
      </w:r>
      <w:r w:rsidRPr="00363226">
        <w:rPr>
          <w:rFonts w:ascii="Times New Roman" w:hAnsi="Times New Roman"/>
        </w:rPr>
        <w:t>rgii funda</w:t>
      </w:r>
      <w:r>
        <w:rPr>
          <w:rFonts w:ascii="Times New Roman" w:hAnsi="Times New Roman"/>
        </w:rPr>
        <w:t>ț</w:t>
      </w:r>
      <w:r w:rsidRPr="00363226">
        <w:rPr>
          <w:rFonts w:ascii="Times New Roman" w:hAnsi="Times New Roman"/>
        </w:rPr>
        <w:t>ia drumului;</w:t>
      </w:r>
    </w:p>
    <w:p w:rsidR="0071523E" w:rsidRPr="00202A57" w:rsidRDefault="0071523E" w:rsidP="0010055B">
      <w:pPr>
        <w:pStyle w:val="subsubTutlu"/>
        <w:numPr>
          <w:ilvl w:val="0"/>
          <w:numId w:val="7"/>
        </w:numPr>
        <w:spacing w:before="60" w:line="274" w:lineRule="exact"/>
        <w:ind w:left="782" w:hanging="357"/>
        <w:rPr>
          <w:rFonts w:ascii="Times New Roman" w:hAnsi="Times New Roman"/>
          <w:lang w:val="pt-BR"/>
        </w:rPr>
      </w:pPr>
      <w:r w:rsidRPr="00202A57">
        <w:rPr>
          <w:rFonts w:ascii="Times New Roman" w:hAnsi="Times New Roman"/>
          <w:lang w:val="pt-BR"/>
        </w:rPr>
        <w:t>Execuția stratului inferior de fundație din piatră spartă de 25cm grosime pentru zonele de lărgire a platformei drumului;</w:t>
      </w:r>
    </w:p>
    <w:p w:rsidR="0071523E" w:rsidRPr="00202A57" w:rsidRDefault="0071523E" w:rsidP="0010055B">
      <w:pPr>
        <w:pStyle w:val="subsubTutlu"/>
        <w:numPr>
          <w:ilvl w:val="0"/>
          <w:numId w:val="7"/>
        </w:numPr>
        <w:spacing w:before="60" w:line="274" w:lineRule="exact"/>
        <w:ind w:left="782" w:hanging="357"/>
        <w:rPr>
          <w:rFonts w:ascii="Times New Roman" w:hAnsi="Times New Roman"/>
          <w:lang w:val="pt-BR"/>
        </w:rPr>
      </w:pPr>
      <w:r w:rsidRPr="00202A57">
        <w:rPr>
          <w:rFonts w:ascii="Times New Roman" w:hAnsi="Times New Roman"/>
          <w:lang w:val="pt-BR"/>
        </w:rPr>
        <w:t>Executia stratului superior de fundație de 15cm din piatră spartă pe toată suprafața drumului;</w:t>
      </w:r>
    </w:p>
    <w:p w:rsidR="0071523E" w:rsidRPr="00202A57" w:rsidRDefault="0071523E" w:rsidP="0010055B">
      <w:pPr>
        <w:pStyle w:val="subsubTutlu"/>
        <w:numPr>
          <w:ilvl w:val="0"/>
          <w:numId w:val="7"/>
        </w:numPr>
        <w:spacing w:before="60" w:line="274" w:lineRule="exact"/>
        <w:ind w:left="782" w:hanging="357"/>
        <w:rPr>
          <w:rFonts w:ascii="Times New Roman" w:hAnsi="Times New Roman"/>
          <w:lang w:val="pt-BR"/>
        </w:rPr>
      </w:pPr>
      <w:r w:rsidRPr="00202A57">
        <w:rPr>
          <w:rFonts w:ascii="Times New Roman" w:hAnsi="Times New Roman"/>
          <w:lang w:val="pt-BR"/>
        </w:rPr>
        <w:t>Execuția straturilor de fundare noi dispuse pe capetele tronsonului de drum propus spre modernizare conform planului de situație și a profilelor din partea desenată;</w:t>
      </w:r>
    </w:p>
    <w:p w:rsidR="0071523E" w:rsidRPr="00363226" w:rsidRDefault="0071523E" w:rsidP="0010055B">
      <w:pPr>
        <w:pStyle w:val="subsubTutlu"/>
        <w:numPr>
          <w:ilvl w:val="0"/>
          <w:numId w:val="7"/>
        </w:numPr>
        <w:spacing w:before="60" w:line="274" w:lineRule="exact"/>
        <w:ind w:left="782" w:hanging="357"/>
        <w:rPr>
          <w:rFonts w:ascii="Times New Roman" w:hAnsi="Times New Roman"/>
        </w:rPr>
      </w:pPr>
      <w:r w:rsidRPr="00363226">
        <w:rPr>
          <w:rFonts w:ascii="Times New Roman" w:hAnsi="Times New Roman"/>
        </w:rPr>
        <w:t>Realizarea acostamentelor din beton;</w:t>
      </w:r>
    </w:p>
    <w:p w:rsidR="0071523E" w:rsidRPr="00363226" w:rsidRDefault="0071523E" w:rsidP="0010055B">
      <w:pPr>
        <w:pStyle w:val="subsubTutlu"/>
        <w:numPr>
          <w:ilvl w:val="0"/>
          <w:numId w:val="7"/>
        </w:numPr>
        <w:spacing w:before="60" w:line="274" w:lineRule="exact"/>
        <w:ind w:left="782" w:hanging="357"/>
        <w:rPr>
          <w:rFonts w:ascii="Times New Roman" w:hAnsi="Times New Roman"/>
        </w:rPr>
      </w:pPr>
      <w:r w:rsidRPr="00363226">
        <w:rPr>
          <w:rFonts w:ascii="Times New Roman" w:hAnsi="Times New Roman"/>
        </w:rPr>
        <w:t>Realizarea dispozitivelor pentru preluarea</w:t>
      </w:r>
      <w:r>
        <w:rPr>
          <w:rFonts w:ascii="Times New Roman" w:hAnsi="Times New Roman"/>
        </w:rPr>
        <w:t xml:space="preserve"> și </w:t>
      </w:r>
      <w:r w:rsidRPr="00363226">
        <w:rPr>
          <w:rFonts w:ascii="Times New Roman" w:hAnsi="Times New Roman"/>
        </w:rPr>
        <w:t>evacuarea apelor pluviale</w:t>
      </w:r>
      <w:r>
        <w:rPr>
          <w:rFonts w:ascii="Times New Roman" w:hAnsi="Times New Roman"/>
        </w:rPr>
        <w:t xml:space="preserve"> (șanțuri betonate)</w:t>
      </w:r>
      <w:r w:rsidRPr="00363226">
        <w:rPr>
          <w:rFonts w:ascii="Times New Roman" w:hAnsi="Times New Roman"/>
        </w:rPr>
        <w:t>;</w:t>
      </w:r>
    </w:p>
    <w:p w:rsidR="0071523E" w:rsidRPr="00363226" w:rsidRDefault="0071523E" w:rsidP="0010055B">
      <w:pPr>
        <w:pStyle w:val="subsubTutlu"/>
        <w:numPr>
          <w:ilvl w:val="0"/>
          <w:numId w:val="7"/>
        </w:numPr>
        <w:spacing w:before="60" w:line="274" w:lineRule="exact"/>
        <w:ind w:left="782" w:hanging="357"/>
        <w:rPr>
          <w:rFonts w:ascii="Times New Roman" w:hAnsi="Times New Roman"/>
        </w:rPr>
      </w:pPr>
      <w:r w:rsidRPr="00363226">
        <w:rPr>
          <w:rFonts w:ascii="Times New Roman" w:hAnsi="Times New Roman"/>
        </w:rPr>
        <w:t>Realizarea pode</w:t>
      </w:r>
      <w:r>
        <w:rPr>
          <w:rFonts w:ascii="Times New Roman" w:hAnsi="Times New Roman"/>
        </w:rPr>
        <w:t>ț</w:t>
      </w:r>
      <w:r w:rsidRPr="00363226">
        <w:rPr>
          <w:rFonts w:ascii="Times New Roman" w:hAnsi="Times New Roman"/>
        </w:rPr>
        <w:t>elor la intersectii de drum</w:t>
      </w:r>
      <w:r>
        <w:rPr>
          <w:rFonts w:ascii="Times New Roman" w:hAnsi="Times New Roman"/>
        </w:rPr>
        <w:t xml:space="preserve"> și </w:t>
      </w:r>
      <w:r w:rsidRPr="00363226">
        <w:rPr>
          <w:rFonts w:ascii="Times New Roman" w:hAnsi="Times New Roman"/>
        </w:rPr>
        <w:t>de subraversare</w:t>
      </w:r>
      <w:r>
        <w:rPr>
          <w:rFonts w:ascii="Times New Roman" w:hAnsi="Times New Roman"/>
        </w:rPr>
        <w:t xml:space="preserve"> în </w:t>
      </w:r>
      <w:r w:rsidRPr="00363226">
        <w:rPr>
          <w:rFonts w:ascii="Times New Roman" w:hAnsi="Times New Roman"/>
        </w:rPr>
        <w:t>apropierea DJ391A</w:t>
      </w:r>
      <w:r>
        <w:rPr>
          <w:rFonts w:ascii="Times New Roman" w:hAnsi="Times New Roman"/>
        </w:rPr>
        <w:t>, precum și la intrarea în proprietățile particulare</w:t>
      </w:r>
      <w:r w:rsidRPr="00363226">
        <w:rPr>
          <w:rFonts w:ascii="Times New Roman" w:hAnsi="Times New Roman"/>
        </w:rPr>
        <w:t>;</w:t>
      </w:r>
    </w:p>
    <w:p w:rsidR="0071523E" w:rsidRPr="00363226" w:rsidRDefault="0071523E" w:rsidP="0010055B">
      <w:pPr>
        <w:pStyle w:val="subsubTutlu"/>
        <w:numPr>
          <w:ilvl w:val="0"/>
          <w:numId w:val="7"/>
        </w:numPr>
        <w:spacing w:before="60" w:line="274" w:lineRule="exact"/>
        <w:rPr>
          <w:rFonts w:ascii="Times New Roman" w:hAnsi="Times New Roman"/>
        </w:rPr>
      </w:pPr>
      <w:r>
        <w:rPr>
          <w:rFonts w:ascii="Times New Roman" w:hAnsi="Times New Roman"/>
        </w:rPr>
        <w:t>Execuț</w:t>
      </w:r>
      <w:r w:rsidRPr="00363226">
        <w:rPr>
          <w:rFonts w:ascii="Times New Roman" w:hAnsi="Times New Roman"/>
        </w:rPr>
        <w:t xml:space="preserve">ia stratului de uzura din BA16 (SMA16 rul </w:t>
      </w:r>
      <w:r>
        <w:rPr>
          <w:rFonts w:ascii="Times New Roman" w:hAnsi="Times New Roman"/>
        </w:rPr>
        <w:t>50/70)</w:t>
      </w:r>
      <w:r w:rsidRPr="00363226">
        <w:rPr>
          <w:rFonts w:ascii="Times New Roman" w:hAnsi="Times New Roman"/>
        </w:rPr>
        <w:t>;</w:t>
      </w:r>
    </w:p>
    <w:p w:rsidR="0071523E" w:rsidRDefault="0071523E" w:rsidP="0010055B">
      <w:pPr>
        <w:pStyle w:val="subsubTutlu"/>
        <w:numPr>
          <w:ilvl w:val="0"/>
          <w:numId w:val="7"/>
        </w:numPr>
        <w:spacing w:before="60" w:line="274" w:lineRule="exact"/>
        <w:ind w:left="782" w:hanging="357"/>
        <w:rPr>
          <w:rFonts w:ascii="Times New Roman" w:hAnsi="Times New Roman"/>
        </w:rPr>
      </w:pPr>
      <w:r w:rsidRPr="00363226">
        <w:rPr>
          <w:rFonts w:ascii="Times New Roman" w:hAnsi="Times New Roman"/>
        </w:rPr>
        <w:t>Realizarea semnalizarii verticale</w:t>
      </w:r>
      <w:r>
        <w:rPr>
          <w:rFonts w:ascii="Times New Roman" w:hAnsi="Times New Roman"/>
        </w:rPr>
        <w:t xml:space="preserve"> și </w:t>
      </w:r>
      <w:r w:rsidRPr="00363226">
        <w:rPr>
          <w:rFonts w:ascii="Times New Roman" w:hAnsi="Times New Roman"/>
        </w:rPr>
        <w:t>orizontale.</w:t>
      </w:r>
    </w:p>
    <w:p w:rsidR="0071523E" w:rsidRPr="00B71EE0" w:rsidRDefault="0071523E" w:rsidP="0010055B">
      <w:pPr>
        <w:pStyle w:val="subsubTutlu"/>
        <w:numPr>
          <w:ilvl w:val="0"/>
          <w:numId w:val="0"/>
        </w:numPr>
        <w:ind w:left="540" w:hanging="360"/>
        <w:rPr>
          <w:rFonts w:ascii="Times New Roman" w:hAnsi="Times New Roman"/>
          <w:b/>
        </w:rPr>
      </w:pPr>
      <w:r w:rsidRPr="00B71EE0">
        <w:rPr>
          <w:rFonts w:ascii="Times New Roman" w:hAnsi="Times New Roman"/>
          <w:b/>
        </w:rPr>
        <w:t>TRASAREA LUCRARILOR</w:t>
      </w:r>
      <w:r>
        <w:rPr>
          <w:rFonts w:ascii="Times New Roman" w:hAnsi="Times New Roman"/>
          <w:b/>
        </w:rPr>
        <w:t>:</w:t>
      </w:r>
    </w:p>
    <w:p w:rsidR="0071523E" w:rsidRDefault="0071523E" w:rsidP="0097389D">
      <w:pPr>
        <w:pStyle w:val="Style20"/>
        <w:widowControl/>
        <w:spacing w:before="120"/>
        <w:ind w:firstLine="180"/>
        <w:rPr>
          <w:rFonts w:ascii="Times New Roman" w:hAnsi="Times New Roman" w:cs="Times New Roman"/>
        </w:rPr>
      </w:pPr>
      <w:r>
        <w:rPr>
          <w:rFonts w:ascii="Times New Roman" w:hAnsi="Times New Roman" w:cs="Times New Roman"/>
        </w:rPr>
        <w:t xml:space="preserve"> </w:t>
      </w:r>
      <w:r w:rsidRPr="00363226">
        <w:rPr>
          <w:rFonts w:ascii="Times New Roman" w:hAnsi="Times New Roman" w:cs="Times New Roman"/>
        </w:rPr>
        <w:t>Trasarea lucr</w:t>
      </w:r>
      <w:r>
        <w:rPr>
          <w:rFonts w:ascii="Times New Roman" w:hAnsi="Times New Roman" w:cs="Times New Roman"/>
        </w:rPr>
        <w:t>ă</w:t>
      </w:r>
      <w:r w:rsidRPr="00363226">
        <w:rPr>
          <w:rFonts w:ascii="Times New Roman" w:hAnsi="Times New Roman" w:cs="Times New Roman"/>
        </w:rPr>
        <w:t>rilor se va realiza pe baza pieselor scrise</w:t>
      </w:r>
      <w:r>
        <w:rPr>
          <w:rFonts w:ascii="Times New Roman" w:hAnsi="Times New Roman" w:cs="Times New Roman"/>
        </w:rPr>
        <w:t xml:space="preserve"> și </w:t>
      </w:r>
      <w:r w:rsidRPr="00363226">
        <w:rPr>
          <w:rFonts w:ascii="Times New Roman" w:hAnsi="Times New Roman" w:cs="Times New Roman"/>
        </w:rPr>
        <w:t xml:space="preserve">a celor desenate din prezenta documentatie. Piesele scrise contin date cu privire la coordonatele de trasare a </w:t>
      </w:r>
      <w:r w:rsidRPr="00363226">
        <w:rPr>
          <w:rStyle w:val="FontStyle66"/>
          <w:rFonts w:ascii="Times New Roman" w:hAnsi="Times New Roman" w:cs="Times New Roman"/>
        </w:rPr>
        <w:t>axului</w:t>
      </w:r>
      <w:r w:rsidRPr="00363226">
        <w:rPr>
          <w:rFonts w:ascii="Times New Roman" w:hAnsi="Times New Roman" w:cs="Times New Roman"/>
        </w:rPr>
        <w:t xml:space="preserve"> drumului, precum</w:t>
      </w:r>
      <w:r>
        <w:rPr>
          <w:rFonts w:ascii="Times New Roman" w:hAnsi="Times New Roman" w:cs="Times New Roman"/>
        </w:rPr>
        <w:t xml:space="preserve"> și </w:t>
      </w:r>
      <w:r w:rsidRPr="00363226">
        <w:rPr>
          <w:rFonts w:ascii="Times New Roman" w:hAnsi="Times New Roman" w:cs="Times New Roman"/>
        </w:rPr>
        <w:t>date cu privire la dimensiunile</w:t>
      </w:r>
      <w:r>
        <w:rPr>
          <w:rFonts w:ascii="Times New Roman" w:hAnsi="Times New Roman" w:cs="Times New Roman"/>
        </w:rPr>
        <w:t xml:space="preserve"> în </w:t>
      </w:r>
      <w:r w:rsidRPr="00363226">
        <w:rPr>
          <w:rFonts w:ascii="Times New Roman" w:hAnsi="Times New Roman" w:cs="Times New Roman"/>
        </w:rPr>
        <w:t>plan</w:t>
      </w:r>
      <w:r>
        <w:rPr>
          <w:rFonts w:ascii="Times New Roman" w:hAnsi="Times New Roman" w:cs="Times New Roman"/>
        </w:rPr>
        <w:t xml:space="preserve"> și </w:t>
      </w:r>
      <w:r w:rsidRPr="00363226">
        <w:rPr>
          <w:rFonts w:ascii="Times New Roman" w:hAnsi="Times New Roman" w:cs="Times New Roman"/>
        </w:rPr>
        <w:t>profil transversal a tronsoanelor de drum ce trebuie modernizate. Piesele desenate con</w:t>
      </w:r>
      <w:r>
        <w:rPr>
          <w:rFonts w:ascii="Times New Roman" w:hAnsi="Times New Roman" w:cs="Times New Roman"/>
        </w:rPr>
        <w:t>ț</w:t>
      </w:r>
      <w:r w:rsidRPr="00363226">
        <w:rPr>
          <w:rFonts w:ascii="Times New Roman" w:hAnsi="Times New Roman" w:cs="Times New Roman"/>
        </w:rPr>
        <w:t>in, de asemenea, date cu privire la dimensiunile</w:t>
      </w:r>
      <w:r>
        <w:rPr>
          <w:rFonts w:ascii="Times New Roman" w:hAnsi="Times New Roman" w:cs="Times New Roman"/>
        </w:rPr>
        <w:t xml:space="preserve"> în </w:t>
      </w:r>
      <w:r w:rsidRPr="00363226">
        <w:rPr>
          <w:rFonts w:ascii="Times New Roman" w:hAnsi="Times New Roman" w:cs="Times New Roman"/>
        </w:rPr>
        <w:t>profil transversal, plan</w:t>
      </w:r>
      <w:r>
        <w:rPr>
          <w:rFonts w:ascii="Times New Roman" w:hAnsi="Times New Roman" w:cs="Times New Roman"/>
        </w:rPr>
        <w:t xml:space="preserve"> și </w:t>
      </w:r>
      <w:r w:rsidRPr="00363226">
        <w:rPr>
          <w:rFonts w:ascii="Times New Roman" w:hAnsi="Times New Roman" w:cs="Times New Roman"/>
        </w:rPr>
        <w:t>profil longitudinal a tronsoanelor de drum studiate, precum</w:t>
      </w:r>
      <w:r>
        <w:rPr>
          <w:rFonts w:ascii="Times New Roman" w:hAnsi="Times New Roman" w:cs="Times New Roman"/>
        </w:rPr>
        <w:t xml:space="preserve"> și </w:t>
      </w:r>
      <w:r w:rsidRPr="00363226">
        <w:rPr>
          <w:rFonts w:ascii="Times New Roman" w:hAnsi="Times New Roman" w:cs="Times New Roman"/>
        </w:rPr>
        <w:t>date referitoare la lucr</w:t>
      </w:r>
      <w:r>
        <w:rPr>
          <w:rFonts w:ascii="Times New Roman" w:hAnsi="Times New Roman" w:cs="Times New Roman"/>
        </w:rPr>
        <w:t>ă</w:t>
      </w:r>
      <w:r w:rsidRPr="00363226">
        <w:rPr>
          <w:rFonts w:ascii="Times New Roman" w:hAnsi="Times New Roman" w:cs="Times New Roman"/>
        </w:rPr>
        <w:t>rile adiacente drumului (pode</w:t>
      </w:r>
      <w:r>
        <w:rPr>
          <w:rFonts w:ascii="Times New Roman" w:hAnsi="Times New Roman" w:cs="Times New Roman"/>
        </w:rPr>
        <w:t>ț</w:t>
      </w:r>
      <w:r w:rsidRPr="00363226">
        <w:rPr>
          <w:rFonts w:ascii="Times New Roman" w:hAnsi="Times New Roman" w:cs="Times New Roman"/>
        </w:rPr>
        <w:t>e, șanțuri, etc).</w:t>
      </w:r>
    </w:p>
    <w:p w:rsidR="0071523E" w:rsidRPr="00846EFD" w:rsidRDefault="0071523E" w:rsidP="0010055B">
      <w:pPr>
        <w:ind w:firstLine="360"/>
        <w:rPr>
          <w:rFonts w:ascii="Times New Roman" w:hAnsi="Times New Roman"/>
          <w:b/>
          <w:noProof/>
          <w:sz w:val="24"/>
          <w:szCs w:val="24"/>
          <w:lang w:val="it-IT"/>
        </w:rPr>
      </w:pPr>
      <w:r w:rsidRPr="00846EFD">
        <w:rPr>
          <w:rFonts w:ascii="Times New Roman" w:hAnsi="Times New Roman"/>
          <w:b/>
          <w:noProof/>
          <w:sz w:val="24"/>
          <w:szCs w:val="24"/>
          <w:lang w:val="it-IT"/>
        </w:rPr>
        <w:t>În vederea modernizării drumului local -  str. Școlii va avea o structură rutieră alcătuită din:</w:t>
      </w:r>
    </w:p>
    <w:p w:rsidR="0071523E" w:rsidRPr="00954051" w:rsidRDefault="0071523E" w:rsidP="0010055B">
      <w:pPr>
        <w:pStyle w:val="ListParagraph"/>
        <w:widowControl/>
        <w:numPr>
          <w:ilvl w:val="0"/>
          <w:numId w:val="10"/>
        </w:numPr>
        <w:spacing w:before="0" w:after="160" w:line="259" w:lineRule="auto"/>
        <w:contextualSpacing/>
        <w:rPr>
          <w:rFonts w:ascii="Times New Roman" w:hAnsi="Times New Roman"/>
          <w:noProof/>
          <w:sz w:val="24"/>
          <w:szCs w:val="24"/>
        </w:rPr>
      </w:pPr>
      <w:r w:rsidRPr="0026429F">
        <w:rPr>
          <w:rFonts w:ascii="Times New Roman" w:hAnsi="Times New Roman"/>
          <w:b/>
          <w:noProof/>
          <w:sz w:val="24"/>
          <w:szCs w:val="24"/>
        </w:rPr>
        <w:t>strat de uzură din mixtură asfaltică tip BAR16</w:t>
      </w:r>
      <w:r w:rsidRPr="00954051">
        <w:rPr>
          <w:rFonts w:ascii="Times New Roman" w:hAnsi="Times New Roman"/>
          <w:noProof/>
          <w:sz w:val="24"/>
          <w:szCs w:val="24"/>
        </w:rPr>
        <w:t xml:space="preserve">, cu dimensiunea maximă a granulei de 16 mm, în grosime de </w:t>
      </w:r>
      <w:r>
        <w:rPr>
          <w:rFonts w:ascii="Times New Roman" w:hAnsi="Times New Roman"/>
          <w:noProof/>
          <w:sz w:val="24"/>
          <w:szCs w:val="24"/>
        </w:rPr>
        <w:t>6</w:t>
      </w:r>
      <w:r w:rsidRPr="00954051">
        <w:rPr>
          <w:rFonts w:ascii="Times New Roman" w:hAnsi="Times New Roman"/>
          <w:noProof/>
          <w:sz w:val="24"/>
          <w:szCs w:val="24"/>
        </w:rPr>
        <w:t xml:space="preserve"> cm;</w:t>
      </w:r>
    </w:p>
    <w:p w:rsidR="0071523E" w:rsidRPr="00202A57" w:rsidRDefault="0071523E" w:rsidP="0010055B">
      <w:pPr>
        <w:pStyle w:val="ListParagraph"/>
        <w:widowControl/>
        <w:numPr>
          <w:ilvl w:val="0"/>
          <w:numId w:val="10"/>
        </w:numPr>
        <w:spacing w:before="0" w:after="160" w:line="259" w:lineRule="auto"/>
        <w:contextualSpacing/>
        <w:rPr>
          <w:rFonts w:ascii="Times New Roman" w:hAnsi="Times New Roman"/>
          <w:noProof/>
          <w:sz w:val="24"/>
          <w:szCs w:val="24"/>
          <w:lang w:val="fr-FR"/>
        </w:rPr>
      </w:pPr>
      <w:r w:rsidRPr="00202A57">
        <w:rPr>
          <w:rFonts w:ascii="Times New Roman" w:hAnsi="Times New Roman"/>
          <w:noProof/>
          <w:sz w:val="24"/>
          <w:szCs w:val="24"/>
          <w:lang w:val="fr-FR"/>
        </w:rPr>
        <w:t>strat de piatră spartă sort 0-63 mm în grosime de 15 cm;</w:t>
      </w:r>
    </w:p>
    <w:p w:rsidR="0071523E" w:rsidRPr="00202A57" w:rsidRDefault="0071523E" w:rsidP="0010055B">
      <w:pPr>
        <w:pStyle w:val="ListParagraph"/>
        <w:widowControl/>
        <w:numPr>
          <w:ilvl w:val="0"/>
          <w:numId w:val="10"/>
        </w:numPr>
        <w:spacing w:before="0" w:after="160" w:line="259" w:lineRule="auto"/>
        <w:contextualSpacing/>
        <w:rPr>
          <w:rFonts w:ascii="Times New Roman" w:hAnsi="Times New Roman"/>
          <w:noProof/>
          <w:sz w:val="24"/>
          <w:szCs w:val="24"/>
          <w:lang w:val="fr-FR"/>
        </w:rPr>
      </w:pPr>
      <w:r w:rsidRPr="00202A57">
        <w:rPr>
          <w:rFonts w:ascii="Times New Roman" w:hAnsi="Times New Roman"/>
          <w:noProof/>
          <w:sz w:val="24"/>
          <w:szCs w:val="24"/>
          <w:lang w:val="fr-FR"/>
        </w:rPr>
        <w:t>strat de piatră spartă existent în grosime de 35 cm.</w:t>
      </w:r>
    </w:p>
    <w:p w:rsidR="0071523E" w:rsidRPr="00202A57" w:rsidRDefault="0071523E" w:rsidP="00885DA1">
      <w:pPr>
        <w:spacing w:line="240" w:lineRule="auto"/>
        <w:ind w:firstLine="360"/>
        <w:jc w:val="both"/>
        <w:rPr>
          <w:rFonts w:ascii="Times New Roman" w:hAnsi="Times New Roman"/>
          <w:noProof/>
          <w:sz w:val="24"/>
          <w:szCs w:val="24"/>
          <w:lang w:val="fr-FR"/>
        </w:rPr>
      </w:pPr>
      <w:r w:rsidRPr="00202A57">
        <w:rPr>
          <w:rFonts w:ascii="Times New Roman" w:hAnsi="Times New Roman"/>
          <w:sz w:val="24"/>
          <w:szCs w:val="24"/>
          <w:lang w:val="fr-FR"/>
        </w:rPr>
        <w:t>Acostamentele se vor amenaja cu pantă de 4,0%, și se vor consolida pe o lățime de 0,50 m, pe ambele părți ale străzii  cu beton în grosime de 10 cm.</w:t>
      </w:r>
      <w:r w:rsidRPr="00202A57">
        <w:rPr>
          <w:rFonts w:ascii="Times New Roman" w:hAnsi="Times New Roman"/>
          <w:noProof/>
          <w:sz w:val="24"/>
          <w:szCs w:val="24"/>
          <w:lang w:val="fr-FR"/>
        </w:rPr>
        <w:t>Cele 2 drumuri laterale ce intersectează drumul local -  str. Școlii se vor amenaja pe o distanță de 10,00 m prin continuarea structurii rutiere.  În vederea preluării și colectării apelor pluviale au fost prevăzute șanțuri betonate.Șanțurile betonate vor fi din beton monolit în grosime de 10 cm turnate pe un strat de nisip cu grosimea de 5 cm. Continuitatea șanțurilor în zona de intersecție dintre drumul local cu drumurile laterale se va asigura prin montarea a 2 podețe tubulare din PREMO cu diametrul de Ø300 și lungimea de 9,80 m, dimensionate astfel încât să poată prelua debitul necesar. În vederea asigurării accesului la proprietățile particulare și în vederea realizării continuității șanțurilor proiectate, au fost prevăzute 6 podețe tubulare din PVC cu diametrul de Ø200 SN4, dintre care:</w:t>
      </w:r>
    </w:p>
    <w:p w:rsidR="0071523E" w:rsidRPr="00202A57" w:rsidRDefault="0071523E" w:rsidP="00885DA1">
      <w:pPr>
        <w:pStyle w:val="ListParagraph"/>
        <w:widowControl/>
        <w:numPr>
          <w:ilvl w:val="0"/>
          <w:numId w:val="11"/>
        </w:numPr>
        <w:spacing w:before="0" w:after="160"/>
        <w:contextualSpacing/>
        <w:rPr>
          <w:rFonts w:ascii="Times New Roman" w:hAnsi="Times New Roman"/>
          <w:noProof/>
          <w:sz w:val="24"/>
          <w:szCs w:val="24"/>
          <w:lang w:val="pt-BR"/>
        </w:rPr>
      </w:pPr>
      <w:r w:rsidRPr="00202A57">
        <w:rPr>
          <w:rFonts w:ascii="Times New Roman" w:hAnsi="Times New Roman"/>
          <w:noProof/>
          <w:sz w:val="24"/>
          <w:szCs w:val="24"/>
          <w:lang w:val="pt-BR"/>
        </w:rPr>
        <w:t xml:space="preserve">4 podețe auto cu lungimea de 3,40 m, </w:t>
      </w:r>
    </w:p>
    <w:p w:rsidR="0071523E" w:rsidRPr="00202A57" w:rsidRDefault="0071523E" w:rsidP="00885DA1">
      <w:pPr>
        <w:pStyle w:val="ListParagraph"/>
        <w:widowControl/>
        <w:numPr>
          <w:ilvl w:val="0"/>
          <w:numId w:val="11"/>
        </w:numPr>
        <w:spacing w:before="0" w:after="160"/>
        <w:contextualSpacing/>
        <w:rPr>
          <w:rFonts w:ascii="Times New Roman" w:hAnsi="Times New Roman"/>
          <w:noProof/>
          <w:sz w:val="24"/>
          <w:szCs w:val="24"/>
          <w:lang w:val="it-IT"/>
        </w:rPr>
      </w:pPr>
      <w:r w:rsidRPr="00202A57">
        <w:rPr>
          <w:rFonts w:ascii="Times New Roman" w:hAnsi="Times New Roman"/>
          <w:noProof/>
          <w:sz w:val="24"/>
          <w:szCs w:val="24"/>
          <w:lang w:val="it-IT"/>
        </w:rPr>
        <w:t>2 podețe pietonale cu lungimea de 1,50 m;</w:t>
      </w:r>
    </w:p>
    <w:p w:rsidR="0071523E" w:rsidRDefault="0071523E" w:rsidP="00885DA1">
      <w:pPr>
        <w:spacing w:line="240" w:lineRule="auto"/>
        <w:ind w:firstLine="360"/>
        <w:rPr>
          <w:rFonts w:ascii="Times New Roman" w:hAnsi="Times New Roman"/>
          <w:i/>
          <w:noProof/>
          <w:sz w:val="24"/>
          <w:szCs w:val="24"/>
          <w:u w:val="single"/>
        </w:rPr>
      </w:pPr>
      <w:r w:rsidRPr="004B4B04">
        <w:rPr>
          <w:rFonts w:ascii="Times New Roman" w:hAnsi="Times New Roman"/>
          <w:i/>
          <w:noProof/>
          <w:sz w:val="24"/>
          <w:szCs w:val="24"/>
          <w:u w:val="single"/>
        </w:rPr>
        <w:t>Siguranța circulației:</w:t>
      </w:r>
    </w:p>
    <w:p w:rsidR="0071523E" w:rsidRPr="00885DA1" w:rsidRDefault="0071523E" w:rsidP="00885DA1">
      <w:pPr>
        <w:spacing w:line="240" w:lineRule="auto"/>
        <w:ind w:firstLine="360"/>
        <w:rPr>
          <w:rFonts w:ascii="Times New Roman" w:hAnsi="Times New Roman"/>
          <w:noProof/>
          <w:sz w:val="24"/>
          <w:szCs w:val="24"/>
          <w:lang w:val="it-IT"/>
        </w:rPr>
      </w:pPr>
      <w:r w:rsidRPr="00885DA1">
        <w:rPr>
          <w:rFonts w:ascii="Times New Roman" w:hAnsi="Times New Roman"/>
          <w:noProof/>
          <w:sz w:val="24"/>
          <w:szCs w:val="24"/>
          <w:lang w:val="it-IT"/>
        </w:rPr>
        <w:t>Se vor monta indicatoare rutiere:</w:t>
      </w:r>
    </w:p>
    <w:p w:rsidR="0071523E" w:rsidRDefault="0071523E" w:rsidP="00885DA1">
      <w:pPr>
        <w:pStyle w:val="ListParagraph"/>
        <w:widowControl/>
        <w:numPr>
          <w:ilvl w:val="0"/>
          <w:numId w:val="10"/>
        </w:numPr>
        <w:spacing w:before="0" w:after="160"/>
        <w:contextualSpacing/>
        <w:rPr>
          <w:rFonts w:ascii="Times New Roman" w:hAnsi="Times New Roman"/>
          <w:noProof/>
          <w:sz w:val="24"/>
          <w:szCs w:val="24"/>
        </w:rPr>
      </w:pPr>
      <w:r>
        <w:rPr>
          <w:rFonts w:ascii="Times New Roman" w:hAnsi="Times New Roman"/>
          <w:noProof/>
          <w:sz w:val="24"/>
          <w:szCs w:val="24"/>
        </w:rPr>
        <w:t>Stop(6 bucăti);</w:t>
      </w:r>
    </w:p>
    <w:p w:rsidR="0071523E" w:rsidRDefault="0071523E" w:rsidP="00885DA1">
      <w:pPr>
        <w:pStyle w:val="ListParagraph"/>
        <w:widowControl/>
        <w:numPr>
          <w:ilvl w:val="0"/>
          <w:numId w:val="10"/>
        </w:numPr>
        <w:spacing w:before="0" w:after="160"/>
        <w:contextualSpacing/>
        <w:rPr>
          <w:rFonts w:ascii="Times New Roman" w:hAnsi="Times New Roman"/>
          <w:noProof/>
          <w:sz w:val="24"/>
          <w:szCs w:val="24"/>
        </w:rPr>
      </w:pPr>
      <w:r>
        <w:rPr>
          <w:rFonts w:ascii="Times New Roman" w:hAnsi="Times New Roman"/>
          <w:noProof/>
          <w:sz w:val="24"/>
          <w:szCs w:val="24"/>
        </w:rPr>
        <w:t>marcaje rutiere transversale și longitudinale;</w:t>
      </w:r>
    </w:p>
    <w:p w:rsidR="0071523E" w:rsidRPr="00363226" w:rsidRDefault="0071523E" w:rsidP="00885DA1">
      <w:pPr>
        <w:shd w:val="clear" w:color="auto" w:fill="FFFFFF"/>
        <w:tabs>
          <w:tab w:val="left" w:pos="922"/>
        </w:tabs>
        <w:spacing w:after="0" w:line="240" w:lineRule="auto"/>
        <w:ind w:right="96"/>
        <w:rPr>
          <w:rFonts w:ascii="Times New Roman" w:hAnsi="Times New Roman"/>
          <w:b/>
          <w:sz w:val="24"/>
          <w:szCs w:val="24"/>
          <w:u w:val="single"/>
          <w:lang w:val="it-IT"/>
        </w:rPr>
      </w:pPr>
      <w:r w:rsidRPr="00363226">
        <w:rPr>
          <w:rFonts w:ascii="Times New Roman" w:hAnsi="Times New Roman"/>
          <w:b/>
          <w:sz w:val="24"/>
          <w:szCs w:val="24"/>
          <w:u w:val="single"/>
          <w:lang w:val="it-IT"/>
        </w:rPr>
        <w:t>Traseul</w:t>
      </w:r>
      <w:r>
        <w:rPr>
          <w:rFonts w:ascii="Times New Roman" w:hAnsi="Times New Roman"/>
          <w:b/>
          <w:sz w:val="24"/>
          <w:szCs w:val="24"/>
          <w:u w:val="single"/>
          <w:lang w:val="it-IT"/>
        </w:rPr>
        <w:t xml:space="preserve"> în </w:t>
      </w:r>
      <w:r w:rsidRPr="00363226">
        <w:rPr>
          <w:rFonts w:ascii="Times New Roman" w:hAnsi="Times New Roman"/>
          <w:b/>
          <w:sz w:val="24"/>
          <w:szCs w:val="24"/>
          <w:u w:val="single"/>
          <w:lang w:val="it-IT"/>
        </w:rPr>
        <w:t>plan</w:t>
      </w:r>
    </w:p>
    <w:p w:rsidR="0071523E" w:rsidRPr="00202A57" w:rsidRDefault="0071523E" w:rsidP="00885DA1">
      <w:pPr>
        <w:pStyle w:val="Style20"/>
        <w:widowControl/>
        <w:spacing w:before="40" w:line="240" w:lineRule="auto"/>
        <w:ind w:firstLine="720"/>
        <w:rPr>
          <w:rFonts w:ascii="Times New Roman" w:hAnsi="Times New Roman" w:cs="Times New Roman"/>
          <w:lang w:val="pt-BR"/>
        </w:rPr>
      </w:pPr>
      <w:r w:rsidRPr="00202A57">
        <w:rPr>
          <w:rStyle w:val="FontStyle66"/>
          <w:rFonts w:ascii="Times New Roman" w:hAnsi="Times New Roman" w:cs="Times New Roman"/>
          <w:lang w:val="it-IT"/>
        </w:rPr>
        <w:t>Traseul în plan urmarește în totalitate traseul drumurilor existente, pentru evitarea exproprierilor. Elementele geometrice în plan sunt stabilite conform STAS 863/85 pentru viteza</w:t>
      </w:r>
      <w:r w:rsidRPr="00202A57">
        <w:rPr>
          <w:rFonts w:ascii="Times New Roman" w:hAnsi="Times New Roman" w:cs="Times New Roman"/>
          <w:lang w:val="it-IT"/>
        </w:rPr>
        <w:t xml:space="preserve"> de proiectare de 50km/h în localitate. Curbele s-au amenajat cu arce de cerc simple sau cu arce de cerc încadrate de clotoide, în funcție de necesități și de viteza adoptată. </w:t>
      </w:r>
      <w:r w:rsidRPr="00202A57">
        <w:rPr>
          <w:rFonts w:ascii="Times New Roman" w:hAnsi="Times New Roman" w:cs="Times New Roman"/>
          <w:lang w:val="fr-FR"/>
        </w:rPr>
        <w:t xml:space="preserve">În anumite situații punctuale vitezele de proiectare stabilite nu au putut fi respectate. </w:t>
      </w:r>
      <w:r w:rsidRPr="00202A57">
        <w:rPr>
          <w:rFonts w:ascii="Times New Roman" w:hAnsi="Times New Roman" w:cs="Times New Roman"/>
          <w:lang w:val="pt-BR"/>
        </w:rPr>
        <w:t xml:space="preserve">Astfel, pentru evitarea exproprierilor, s-au adoptat raze cu valori mai mici, funcție de viteza de circulatie în respectivele curbe. Razele curbelor în plan sunt cuprinse intre 15m și 500m. </w:t>
      </w:r>
    </w:p>
    <w:p w:rsidR="0071523E" w:rsidRPr="00202A57" w:rsidRDefault="0071523E" w:rsidP="00885DA1">
      <w:pPr>
        <w:pStyle w:val="Style20"/>
        <w:widowControl/>
        <w:spacing w:before="40" w:line="240" w:lineRule="auto"/>
        <w:ind w:firstLine="0"/>
        <w:rPr>
          <w:rFonts w:ascii="Times New Roman" w:hAnsi="Times New Roman" w:cs="Times New Roman"/>
          <w:lang w:val="pt-BR"/>
        </w:rPr>
      </w:pPr>
      <w:r w:rsidRPr="00202A57">
        <w:rPr>
          <w:rFonts w:ascii="Times New Roman" w:hAnsi="Times New Roman" w:cs="Times New Roman"/>
          <w:lang w:val="pt-BR"/>
        </w:rPr>
        <w:t xml:space="preserve">Lungimea drumului care se modernizează este de </w:t>
      </w:r>
      <w:r w:rsidRPr="00202A57">
        <w:rPr>
          <w:rStyle w:val="FontStyle66"/>
          <w:rFonts w:ascii="Times New Roman" w:hAnsi="Times New Roman" w:cs="Times New Roman"/>
          <w:lang w:val="pt-BR"/>
        </w:rPr>
        <w:t>267,56 m.</w:t>
      </w:r>
    </w:p>
    <w:p w:rsidR="0071523E" w:rsidRPr="00202A57" w:rsidRDefault="0071523E" w:rsidP="00CA7DF6">
      <w:pPr>
        <w:shd w:val="clear" w:color="auto" w:fill="FFFFFF"/>
        <w:tabs>
          <w:tab w:val="left" w:pos="922"/>
        </w:tabs>
        <w:spacing w:after="0" w:line="240" w:lineRule="auto"/>
        <w:ind w:right="96"/>
        <w:jc w:val="both"/>
        <w:rPr>
          <w:rFonts w:ascii="Times New Roman" w:hAnsi="Times New Roman"/>
          <w:b/>
          <w:sz w:val="24"/>
          <w:szCs w:val="24"/>
          <w:u w:val="single"/>
          <w:lang w:val="pt-BR"/>
        </w:rPr>
      </w:pPr>
      <w:r w:rsidRPr="00202A57">
        <w:rPr>
          <w:rFonts w:ascii="Times New Roman" w:hAnsi="Times New Roman"/>
          <w:b/>
          <w:sz w:val="24"/>
          <w:szCs w:val="24"/>
          <w:u w:val="single"/>
          <w:lang w:val="pt-BR"/>
        </w:rPr>
        <w:t>Traseul în profil longitudinal</w:t>
      </w:r>
    </w:p>
    <w:p w:rsidR="0071523E" w:rsidRPr="00202A57" w:rsidRDefault="0071523E" w:rsidP="00CA7DF6">
      <w:pPr>
        <w:pStyle w:val="Style20"/>
        <w:widowControl/>
        <w:spacing w:before="40" w:line="240" w:lineRule="auto"/>
        <w:ind w:firstLine="720"/>
        <w:rPr>
          <w:rFonts w:ascii="Times New Roman" w:hAnsi="Times New Roman" w:cs="Times New Roman"/>
          <w:lang w:val="pt-BR"/>
        </w:rPr>
      </w:pPr>
      <w:r w:rsidRPr="00202A57">
        <w:rPr>
          <w:rFonts w:ascii="Times New Roman" w:hAnsi="Times New Roman" w:cs="Times New Roman"/>
          <w:lang w:val="pt-BR"/>
        </w:rPr>
        <w:t>În profil longitudinal, linia rosie urmareste indeaproape declivitatile drumului existent, aceasta fiind impusa de accesele la proprietăți și de volumul de lucrări cât mai redus. S-au  respectat prevederile STAS 863/85 în ceea ce privește racordările verticale și pasul de proiectare. Pantele longitudinale sunt cuprinse intre 0.38% și 7.22%.</w:t>
      </w:r>
    </w:p>
    <w:p w:rsidR="0071523E" w:rsidRPr="00202A57" w:rsidRDefault="0071523E" w:rsidP="00CA7DF6">
      <w:pPr>
        <w:shd w:val="clear" w:color="auto" w:fill="FFFFFF"/>
        <w:tabs>
          <w:tab w:val="left" w:pos="922"/>
        </w:tabs>
        <w:spacing w:after="0" w:line="240" w:lineRule="auto"/>
        <w:ind w:right="96"/>
        <w:jc w:val="both"/>
        <w:rPr>
          <w:rFonts w:ascii="Times New Roman" w:hAnsi="Times New Roman"/>
          <w:b/>
          <w:sz w:val="24"/>
          <w:szCs w:val="24"/>
          <w:u w:val="single"/>
          <w:lang w:val="pt-BR"/>
        </w:rPr>
      </w:pPr>
      <w:r w:rsidRPr="00202A57">
        <w:rPr>
          <w:rFonts w:ascii="Times New Roman" w:hAnsi="Times New Roman"/>
          <w:b/>
          <w:sz w:val="24"/>
          <w:szCs w:val="24"/>
          <w:u w:val="single"/>
          <w:lang w:val="pt-BR"/>
        </w:rPr>
        <w:t>În profil transversal</w:t>
      </w:r>
    </w:p>
    <w:p w:rsidR="0071523E" w:rsidRDefault="0071523E" w:rsidP="00CA7DF6">
      <w:pPr>
        <w:shd w:val="clear" w:color="auto" w:fill="FFFFFF"/>
        <w:tabs>
          <w:tab w:val="left" w:pos="922"/>
        </w:tabs>
        <w:spacing w:line="240" w:lineRule="auto"/>
        <w:ind w:right="96"/>
        <w:jc w:val="both"/>
        <w:rPr>
          <w:rFonts w:ascii="Times New Roman" w:hAnsi="Times New Roman"/>
          <w:sz w:val="24"/>
          <w:szCs w:val="24"/>
          <w:lang w:val="pt-BR"/>
        </w:rPr>
      </w:pPr>
      <w:r w:rsidRPr="00202A57">
        <w:rPr>
          <w:rFonts w:ascii="Times New Roman" w:hAnsi="Times New Roman"/>
          <w:sz w:val="24"/>
          <w:szCs w:val="24"/>
          <w:lang w:val="pt-BR"/>
        </w:rPr>
        <w:tab/>
        <w:t>În profil transversal drumul local conform clasei tehnice V, partea carosabila de 4,50m și acostamente cu latimea de 0.50m. Platforma este de 5,50m. Panta transversală a carosabilului, în aliniament, este de 2.5% (sub forma de “acoperiș”). Panta transversală a acostamentului este de 4%.</w:t>
      </w:r>
    </w:p>
    <w:p w:rsidR="0071523E" w:rsidRPr="00202A57" w:rsidRDefault="0071523E" w:rsidP="00CA7DF6">
      <w:pPr>
        <w:shd w:val="clear" w:color="auto" w:fill="FFFFFF"/>
        <w:tabs>
          <w:tab w:val="left" w:pos="922"/>
        </w:tabs>
        <w:spacing w:line="240" w:lineRule="auto"/>
        <w:ind w:right="96"/>
        <w:jc w:val="both"/>
        <w:rPr>
          <w:rFonts w:ascii="Times New Roman" w:hAnsi="Times New Roman"/>
          <w:sz w:val="24"/>
          <w:szCs w:val="24"/>
          <w:lang w:val="pt-BR"/>
        </w:rPr>
      </w:pPr>
      <w:r w:rsidRPr="00202A57">
        <w:rPr>
          <w:rFonts w:ascii="Times New Roman" w:hAnsi="Times New Roman"/>
          <w:b/>
          <w:sz w:val="24"/>
          <w:szCs w:val="24"/>
          <w:u w:val="single"/>
          <w:lang w:val="pt-BR"/>
        </w:rPr>
        <w:t>Structura rutiera</w:t>
      </w:r>
      <w:r w:rsidRPr="00202A57">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202A57">
        <w:rPr>
          <w:rFonts w:ascii="Times New Roman" w:hAnsi="Times New Roman"/>
          <w:sz w:val="24"/>
          <w:szCs w:val="24"/>
          <w:lang w:val="pt-BR"/>
        </w:rPr>
        <w:t>Structura rutieră adoptată pentru drumul local  - strada Scolii ce face obiectul prezentului proiect este următoarea:</w:t>
      </w:r>
    </w:p>
    <w:p w:rsidR="0071523E" w:rsidRPr="00202A57" w:rsidRDefault="0071523E" w:rsidP="00CA7DF6">
      <w:pPr>
        <w:pStyle w:val="ListParagraph"/>
        <w:numPr>
          <w:ilvl w:val="0"/>
          <w:numId w:val="7"/>
        </w:numPr>
        <w:shd w:val="clear" w:color="auto" w:fill="FFFFFF"/>
        <w:tabs>
          <w:tab w:val="left" w:pos="922"/>
        </w:tabs>
        <w:spacing w:before="0" w:after="0"/>
        <w:ind w:right="96"/>
        <w:rPr>
          <w:rFonts w:ascii="Times New Roman" w:hAnsi="Times New Roman"/>
          <w:sz w:val="24"/>
          <w:szCs w:val="24"/>
          <w:lang w:val="pt-BR"/>
        </w:rPr>
      </w:pPr>
      <w:r w:rsidRPr="00202A57">
        <w:rPr>
          <w:rFonts w:ascii="Times New Roman" w:hAnsi="Times New Roman"/>
          <w:sz w:val="24"/>
          <w:szCs w:val="24"/>
          <w:lang w:val="pt-BR"/>
        </w:rPr>
        <w:t>6cm strat de uzură din MAS 16 (SMA16 rul 50/70);</w:t>
      </w:r>
    </w:p>
    <w:p w:rsidR="0071523E" w:rsidRPr="00885DA1" w:rsidRDefault="0071523E" w:rsidP="00CA7DF6">
      <w:pPr>
        <w:pStyle w:val="ListParagraph"/>
        <w:numPr>
          <w:ilvl w:val="0"/>
          <w:numId w:val="7"/>
        </w:numPr>
        <w:shd w:val="clear" w:color="auto" w:fill="FFFFFF"/>
        <w:tabs>
          <w:tab w:val="left" w:pos="922"/>
        </w:tabs>
        <w:spacing w:before="0" w:after="0" w:line="274" w:lineRule="exact"/>
        <w:ind w:left="782" w:right="96" w:hanging="357"/>
        <w:rPr>
          <w:rFonts w:ascii="Times New Roman" w:hAnsi="Times New Roman"/>
          <w:sz w:val="24"/>
          <w:szCs w:val="24"/>
          <w:lang w:val="pt-BR"/>
        </w:rPr>
      </w:pPr>
      <w:r w:rsidRPr="00885DA1">
        <w:rPr>
          <w:rFonts w:ascii="Times New Roman" w:hAnsi="Times New Roman"/>
          <w:sz w:val="24"/>
          <w:szCs w:val="24"/>
          <w:lang w:val="pt-BR"/>
        </w:rPr>
        <w:t>15cm strat superior de fundație din piatră spartă;</w:t>
      </w:r>
    </w:p>
    <w:p w:rsidR="0071523E" w:rsidRPr="00202A57" w:rsidRDefault="0071523E" w:rsidP="00CA7DF6">
      <w:pPr>
        <w:pStyle w:val="ListParagraph"/>
        <w:numPr>
          <w:ilvl w:val="0"/>
          <w:numId w:val="7"/>
        </w:numPr>
        <w:shd w:val="clear" w:color="auto" w:fill="FFFFFF"/>
        <w:tabs>
          <w:tab w:val="left" w:pos="922"/>
        </w:tabs>
        <w:spacing w:before="0" w:after="0" w:line="274" w:lineRule="exact"/>
        <w:ind w:left="782" w:right="96" w:hanging="357"/>
        <w:rPr>
          <w:rFonts w:ascii="Times New Roman" w:hAnsi="Times New Roman"/>
          <w:sz w:val="24"/>
          <w:szCs w:val="24"/>
          <w:lang w:val="pt-BR"/>
        </w:rPr>
      </w:pPr>
      <w:r w:rsidRPr="00202A57">
        <w:rPr>
          <w:rFonts w:ascii="Times New Roman" w:hAnsi="Times New Roman"/>
          <w:sz w:val="24"/>
          <w:szCs w:val="24"/>
          <w:lang w:val="pt-BR"/>
        </w:rPr>
        <w:t>25cm strat inferior de fundație piatră spartă existentă;</w:t>
      </w:r>
    </w:p>
    <w:p w:rsidR="0071523E" w:rsidRDefault="0071523E" w:rsidP="00CA7DF6">
      <w:pPr>
        <w:pStyle w:val="ListParagraph"/>
        <w:numPr>
          <w:ilvl w:val="0"/>
          <w:numId w:val="7"/>
        </w:numPr>
        <w:shd w:val="clear" w:color="auto" w:fill="FFFFFF"/>
        <w:tabs>
          <w:tab w:val="left" w:pos="922"/>
        </w:tabs>
        <w:spacing w:before="0" w:after="0" w:line="274" w:lineRule="exact"/>
        <w:ind w:left="782" w:right="96" w:hanging="357"/>
        <w:rPr>
          <w:rFonts w:ascii="Times New Roman" w:hAnsi="Times New Roman"/>
          <w:sz w:val="24"/>
          <w:szCs w:val="24"/>
          <w:lang w:val="it-IT"/>
        </w:rPr>
      </w:pPr>
      <w:r>
        <w:rPr>
          <w:rFonts w:ascii="Times New Roman" w:hAnsi="Times New Roman"/>
          <w:sz w:val="24"/>
          <w:szCs w:val="24"/>
          <w:lang w:val="it-IT"/>
        </w:rPr>
        <w:t>2-3 cm nisip</w:t>
      </w:r>
    </w:p>
    <w:p w:rsidR="0071523E"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Pr>
          <w:rFonts w:ascii="Times New Roman" w:hAnsi="Times New Roman"/>
          <w:sz w:val="24"/>
          <w:szCs w:val="24"/>
          <w:lang w:val="it-IT"/>
        </w:rPr>
        <w:t>și</w:t>
      </w:r>
    </w:p>
    <w:p w:rsidR="0071523E" w:rsidRPr="00202A57" w:rsidRDefault="0071523E" w:rsidP="00CA7DF6">
      <w:pPr>
        <w:spacing w:after="0"/>
        <w:jc w:val="both"/>
        <w:rPr>
          <w:rFonts w:ascii="Times New Roman" w:hAnsi="Times New Roman"/>
          <w:sz w:val="24"/>
          <w:szCs w:val="24"/>
          <w:lang w:val="pt-BR"/>
        </w:rPr>
      </w:pPr>
      <w:r w:rsidRPr="00202A57">
        <w:rPr>
          <w:rFonts w:ascii="Times New Roman" w:hAnsi="Times New Roman"/>
          <w:color w:val="000000"/>
          <w:lang w:val="pt-BR"/>
        </w:rPr>
        <w:t xml:space="preserve">-       6cm strat de uzura din MAS 16 </w:t>
      </w:r>
      <w:r w:rsidRPr="00202A57">
        <w:rPr>
          <w:rFonts w:ascii="Times New Roman" w:hAnsi="Times New Roman"/>
          <w:sz w:val="24"/>
          <w:szCs w:val="24"/>
          <w:lang w:val="pt-BR"/>
        </w:rPr>
        <w:t>(SMA16 rul 50/70);</w:t>
      </w:r>
    </w:p>
    <w:p w:rsidR="0071523E" w:rsidRPr="00202A57" w:rsidRDefault="0071523E" w:rsidP="00CA7DF6">
      <w:pPr>
        <w:spacing w:after="0"/>
        <w:jc w:val="both"/>
        <w:rPr>
          <w:rFonts w:ascii="Times New Roman" w:hAnsi="Times New Roman"/>
          <w:sz w:val="24"/>
          <w:szCs w:val="24"/>
          <w:lang w:val="pt-BR"/>
        </w:rPr>
      </w:pPr>
      <w:r w:rsidRPr="00202A57">
        <w:rPr>
          <w:rFonts w:ascii="Times New Roman" w:hAnsi="Times New Roman"/>
          <w:sz w:val="24"/>
          <w:szCs w:val="24"/>
          <w:lang w:val="pt-BR"/>
        </w:rPr>
        <w:t>-      10 cm macadam</w:t>
      </w:r>
    </w:p>
    <w:p w:rsidR="0071523E" w:rsidRPr="00202A57" w:rsidRDefault="0071523E" w:rsidP="00CA7DF6">
      <w:pPr>
        <w:spacing w:after="0"/>
        <w:jc w:val="both"/>
        <w:rPr>
          <w:rFonts w:ascii="Times New Roman" w:hAnsi="Times New Roman"/>
          <w:color w:val="000000"/>
          <w:lang w:val="pt-BR"/>
        </w:rPr>
      </w:pPr>
      <w:r w:rsidRPr="00202A57">
        <w:rPr>
          <w:rFonts w:ascii="Times New Roman" w:hAnsi="Times New Roman"/>
          <w:color w:val="000000"/>
          <w:lang w:val="pt-BR"/>
        </w:rPr>
        <w:t>-       25cm strat inferior de fundație piatră spartă propus;</w:t>
      </w:r>
    </w:p>
    <w:p w:rsidR="0071523E" w:rsidRDefault="0071523E" w:rsidP="00CA7DF6">
      <w:pPr>
        <w:shd w:val="clear" w:color="auto" w:fill="FFFFFF"/>
        <w:tabs>
          <w:tab w:val="left" w:pos="922"/>
        </w:tabs>
        <w:spacing w:after="0" w:line="274" w:lineRule="exact"/>
        <w:ind w:right="96"/>
        <w:jc w:val="both"/>
        <w:rPr>
          <w:rFonts w:ascii="Times New Roman" w:hAnsi="Times New Roman"/>
          <w:color w:val="000000"/>
        </w:rPr>
      </w:pPr>
      <w:r>
        <w:rPr>
          <w:rFonts w:ascii="Times New Roman" w:hAnsi="Times New Roman"/>
          <w:color w:val="000000"/>
        </w:rPr>
        <w:t>-       10 cm strat de nisip</w:t>
      </w:r>
    </w:p>
    <w:p w:rsidR="0071523E" w:rsidRDefault="0071523E" w:rsidP="00CA7DF6">
      <w:pPr>
        <w:shd w:val="clear" w:color="auto" w:fill="FFFFFF"/>
        <w:tabs>
          <w:tab w:val="left" w:pos="922"/>
        </w:tabs>
        <w:spacing w:line="240" w:lineRule="exact"/>
        <w:ind w:right="96"/>
        <w:jc w:val="both"/>
        <w:rPr>
          <w:rFonts w:ascii="Times New Roman" w:hAnsi="Times New Roman"/>
          <w:sz w:val="24"/>
          <w:szCs w:val="24"/>
          <w:lang w:val="it-IT"/>
        </w:rPr>
      </w:pPr>
      <w:r w:rsidRPr="00363226">
        <w:rPr>
          <w:rFonts w:ascii="Times New Roman" w:hAnsi="Times New Roman"/>
          <w:sz w:val="24"/>
          <w:szCs w:val="24"/>
          <w:lang w:val="it-IT"/>
        </w:rPr>
        <w:t>Astfel, aplicabilitatea structurilor rutiere de mai sus se reg</w:t>
      </w:r>
      <w:r>
        <w:rPr>
          <w:rFonts w:ascii="Times New Roman" w:hAnsi="Times New Roman"/>
          <w:sz w:val="24"/>
          <w:szCs w:val="24"/>
          <w:lang w:val="it-IT"/>
        </w:rPr>
        <w:t>ă</w:t>
      </w:r>
      <w:r w:rsidRPr="00363226">
        <w:rPr>
          <w:rFonts w:ascii="Times New Roman" w:hAnsi="Times New Roman"/>
          <w:sz w:val="24"/>
          <w:szCs w:val="24"/>
          <w:lang w:val="it-IT"/>
        </w:rPr>
        <w:t>se</w:t>
      </w:r>
      <w:r>
        <w:rPr>
          <w:rFonts w:ascii="Times New Roman" w:hAnsi="Times New Roman"/>
          <w:sz w:val="24"/>
          <w:szCs w:val="24"/>
          <w:lang w:val="it-IT"/>
        </w:rPr>
        <w:t>ș</w:t>
      </w:r>
      <w:r w:rsidRPr="00363226">
        <w:rPr>
          <w:rFonts w:ascii="Times New Roman" w:hAnsi="Times New Roman"/>
          <w:sz w:val="24"/>
          <w:szCs w:val="24"/>
          <w:lang w:val="it-IT"/>
        </w:rPr>
        <w:t>te</w:t>
      </w:r>
      <w:r>
        <w:rPr>
          <w:rFonts w:ascii="Times New Roman" w:hAnsi="Times New Roman"/>
          <w:sz w:val="24"/>
          <w:szCs w:val="24"/>
          <w:lang w:val="it-IT"/>
        </w:rPr>
        <w:t xml:space="preserve"> în </w:t>
      </w:r>
      <w:r w:rsidRPr="00363226">
        <w:rPr>
          <w:rFonts w:ascii="Times New Roman" w:hAnsi="Times New Roman"/>
          <w:sz w:val="24"/>
          <w:szCs w:val="24"/>
          <w:lang w:val="it-IT"/>
        </w:rPr>
        <w:t xml:space="preserve">urmatorul tabel: </w:t>
      </w:r>
    </w:p>
    <w:p w:rsidR="0071523E" w:rsidRDefault="0071523E" w:rsidP="0010055B">
      <w:pPr>
        <w:shd w:val="clear" w:color="auto" w:fill="FFFFFF"/>
        <w:tabs>
          <w:tab w:val="left" w:pos="922"/>
        </w:tabs>
        <w:spacing w:after="0" w:line="274" w:lineRule="exact"/>
        <w:ind w:right="96"/>
        <w:rPr>
          <w:rFonts w:ascii="Times New Roman" w:hAnsi="Times New Roman"/>
          <w:b/>
          <w:sz w:val="24"/>
          <w:szCs w:val="24"/>
          <w:lang w:val="it-IT"/>
        </w:rPr>
      </w:pPr>
    </w:p>
    <w:p w:rsidR="0071523E" w:rsidRDefault="0071523E" w:rsidP="0010055B">
      <w:pPr>
        <w:shd w:val="clear" w:color="auto" w:fill="FFFFFF"/>
        <w:tabs>
          <w:tab w:val="left" w:pos="922"/>
        </w:tabs>
        <w:spacing w:after="0" w:line="274" w:lineRule="exact"/>
        <w:ind w:right="96"/>
        <w:rPr>
          <w:rFonts w:ascii="Times New Roman" w:hAnsi="Times New Roman"/>
          <w:b/>
          <w:sz w:val="24"/>
          <w:szCs w:val="24"/>
          <w:lang w:val="it-IT"/>
        </w:rPr>
      </w:pPr>
    </w:p>
    <w:p w:rsidR="0071523E" w:rsidRDefault="0071523E" w:rsidP="0010055B">
      <w:pPr>
        <w:shd w:val="clear" w:color="auto" w:fill="FFFFFF"/>
        <w:tabs>
          <w:tab w:val="left" w:pos="922"/>
        </w:tabs>
        <w:spacing w:after="0" w:line="274" w:lineRule="exact"/>
        <w:ind w:right="96"/>
        <w:rPr>
          <w:rFonts w:ascii="Times New Roman" w:hAnsi="Times New Roman"/>
          <w:b/>
          <w:sz w:val="24"/>
          <w:szCs w:val="24"/>
          <w:lang w:val="it-IT"/>
        </w:rPr>
      </w:pPr>
    </w:p>
    <w:p w:rsidR="0071523E" w:rsidRPr="00363226" w:rsidRDefault="0071523E" w:rsidP="0010055B">
      <w:pPr>
        <w:shd w:val="clear" w:color="auto" w:fill="FFFFFF"/>
        <w:tabs>
          <w:tab w:val="left" w:pos="922"/>
        </w:tabs>
        <w:spacing w:after="0" w:line="274" w:lineRule="exact"/>
        <w:ind w:right="96"/>
        <w:rPr>
          <w:rFonts w:ascii="Times New Roman" w:hAnsi="Times New Roman"/>
          <w:b/>
          <w:sz w:val="24"/>
          <w:szCs w:val="24"/>
          <w:lang w:val="it-IT"/>
        </w:rPr>
      </w:pPr>
      <w:r w:rsidRPr="00363226">
        <w:rPr>
          <w:rFonts w:ascii="Times New Roman" w:hAnsi="Times New Roman"/>
          <w:b/>
          <w:sz w:val="24"/>
          <w:szCs w:val="24"/>
          <w:lang w:val="it-IT"/>
        </w:rPr>
        <w:t xml:space="preserve">Strada </w:t>
      </w:r>
      <w:r>
        <w:rPr>
          <w:rFonts w:ascii="Times New Roman" w:hAnsi="Times New Roman"/>
          <w:b/>
          <w:sz w:val="24"/>
          <w:szCs w:val="24"/>
          <w:lang w:val="it-IT"/>
        </w:rPr>
        <w:t>Școlii</w:t>
      </w:r>
      <w:r w:rsidRPr="00363226">
        <w:rPr>
          <w:rFonts w:ascii="Times New Roman" w:hAnsi="Times New Roman"/>
          <w:b/>
          <w:sz w:val="24"/>
          <w:szCs w:val="24"/>
          <w:lang w:val="it-IT"/>
        </w:rPr>
        <w:t>:</w:t>
      </w:r>
    </w:p>
    <w:tbl>
      <w:tblPr>
        <w:tblW w:w="9189" w:type="dxa"/>
        <w:tblInd w:w="-10" w:type="dxa"/>
        <w:tblLook w:val="00A0"/>
      </w:tblPr>
      <w:tblGrid>
        <w:gridCol w:w="803"/>
        <w:gridCol w:w="6075"/>
        <w:gridCol w:w="1205"/>
        <w:gridCol w:w="1106"/>
      </w:tblGrid>
      <w:tr w:rsidR="0071523E" w:rsidRPr="00363226" w:rsidTr="006E474B">
        <w:trPr>
          <w:trHeight w:val="118"/>
        </w:trPr>
        <w:tc>
          <w:tcPr>
            <w:tcW w:w="803" w:type="dxa"/>
            <w:tcBorders>
              <w:top w:val="single" w:sz="8" w:space="0" w:color="auto"/>
              <w:left w:val="single" w:sz="8" w:space="0" w:color="auto"/>
              <w:bottom w:val="single" w:sz="8" w:space="0" w:color="auto"/>
              <w:right w:val="single" w:sz="8" w:space="0" w:color="auto"/>
            </w:tcBorders>
            <w:noWrap/>
            <w:vAlign w:val="center"/>
          </w:tcPr>
          <w:p w:rsidR="0071523E" w:rsidRPr="00363226" w:rsidRDefault="0071523E" w:rsidP="006E474B">
            <w:pPr>
              <w:spacing w:after="0"/>
              <w:rPr>
                <w:rFonts w:ascii="Times New Roman" w:hAnsi="Times New Roman"/>
                <w:b/>
                <w:bCs/>
                <w:color w:val="000000"/>
              </w:rPr>
            </w:pPr>
            <w:r w:rsidRPr="00363226">
              <w:rPr>
                <w:rFonts w:ascii="Times New Roman" w:hAnsi="Times New Roman"/>
                <w:b/>
                <w:bCs/>
                <w:color w:val="000000"/>
                <w:lang w:eastAsia="ro-RO"/>
              </w:rPr>
              <w:t>Nr. Crt.</w:t>
            </w:r>
          </w:p>
        </w:tc>
        <w:tc>
          <w:tcPr>
            <w:tcW w:w="6075" w:type="dxa"/>
            <w:tcBorders>
              <w:top w:val="single" w:sz="8" w:space="0" w:color="auto"/>
              <w:left w:val="nil"/>
              <w:bottom w:val="single" w:sz="8" w:space="0" w:color="auto"/>
              <w:right w:val="single" w:sz="8" w:space="0" w:color="auto"/>
            </w:tcBorders>
            <w:noWrap/>
            <w:vAlign w:val="center"/>
          </w:tcPr>
          <w:p w:rsidR="0071523E" w:rsidRPr="00363226" w:rsidRDefault="0071523E" w:rsidP="006E474B">
            <w:pPr>
              <w:spacing w:after="0"/>
              <w:jc w:val="center"/>
              <w:rPr>
                <w:rFonts w:ascii="Times New Roman" w:hAnsi="Times New Roman"/>
                <w:b/>
                <w:bCs/>
                <w:color w:val="000000"/>
                <w:sz w:val="24"/>
                <w:szCs w:val="24"/>
              </w:rPr>
            </w:pPr>
            <w:r w:rsidRPr="00363226">
              <w:rPr>
                <w:rFonts w:ascii="Times New Roman" w:hAnsi="Times New Roman"/>
                <w:b/>
                <w:bCs/>
                <w:color w:val="000000"/>
                <w:sz w:val="24"/>
                <w:szCs w:val="24"/>
                <w:lang w:eastAsia="ro-RO"/>
              </w:rPr>
              <w:t>Structura rutiera</w:t>
            </w:r>
          </w:p>
        </w:tc>
        <w:tc>
          <w:tcPr>
            <w:tcW w:w="1205" w:type="dxa"/>
            <w:tcBorders>
              <w:top w:val="single" w:sz="8" w:space="0" w:color="auto"/>
              <w:left w:val="nil"/>
              <w:bottom w:val="single" w:sz="8" w:space="0" w:color="auto"/>
              <w:right w:val="single" w:sz="8" w:space="0" w:color="auto"/>
            </w:tcBorders>
            <w:noWrap/>
            <w:vAlign w:val="center"/>
          </w:tcPr>
          <w:p w:rsidR="0071523E" w:rsidRPr="00363226" w:rsidRDefault="0071523E" w:rsidP="006E474B">
            <w:pPr>
              <w:spacing w:after="0"/>
              <w:rPr>
                <w:rFonts w:ascii="Times New Roman" w:hAnsi="Times New Roman"/>
                <w:b/>
                <w:bCs/>
                <w:color w:val="000000"/>
              </w:rPr>
            </w:pPr>
            <w:r w:rsidRPr="00363226">
              <w:rPr>
                <w:rFonts w:ascii="Times New Roman" w:hAnsi="Times New Roman"/>
                <w:b/>
                <w:bCs/>
                <w:color w:val="000000"/>
                <w:lang w:eastAsia="ro-RO"/>
              </w:rPr>
              <w:t>km inceput</w:t>
            </w:r>
          </w:p>
        </w:tc>
        <w:tc>
          <w:tcPr>
            <w:tcW w:w="1106" w:type="dxa"/>
            <w:tcBorders>
              <w:top w:val="single" w:sz="8" w:space="0" w:color="auto"/>
              <w:left w:val="nil"/>
              <w:bottom w:val="single" w:sz="8" w:space="0" w:color="auto"/>
              <w:right w:val="single" w:sz="8" w:space="0" w:color="auto"/>
            </w:tcBorders>
            <w:noWrap/>
            <w:vAlign w:val="center"/>
          </w:tcPr>
          <w:p w:rsidR="0071523E" w:rsidRPr="00363226" w:rsidRDefault="0071523E" w:rsidP="006E474B">
            <w:pPr>
              <w:spacing w:after="0"/>
              <w:rPr>
                <w:rFonts w:ascii="Times New Roman" w:hAnsi="Times New Roman"/>
                <w:b/>
                <w:bCs/>
                <w:color w:val="000000"/>
              </w:rPr>
            </w:pPr>
            <w:r w:rsidRPr="00363226">
              <w:rPr>
                <w:rFonts w:ascii="Times New Roman" w:hAnsi="Times New Roman"/>
                <w:b/>
                <w:bCs/>
                <w:color w:val="000000"/>
                <w:lang w:eastAsia="ro-RO"/>
              </w:rPr>
              <w:t>km sfarsit</w:t>
            </w:r>
          </w:p>
        </w:tc>
      </w:tr>
      <w:tr w:rsidR="0071523E" w:rsidRPr="00363226" w:rsidTr="006E474B">
        <w:trPr>
          <w:trHeight w:val="413"/>
        </w:trPr>
        <w:tc>
          <w:tcPr>
            <w:tcW w:w="803" w:type="dxa"/>
            <w:vMerge w:val="restart"/>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jc w:val="center"/>
              <w:rPr>
                <w:rFonts w:ascii="Times New Roman" w:hAnsi="Times New Roman"/>
                <w:b/>
                <w:bCs/>
                <w:color w:val="000000"/>
              </w:rPr>
            </w:pPr>
            <w:r w:rsidRPr="00363226">
              <w:rPr>
                <w:rFonts w:ascii="Times New Roman" w:hAnsi="Times New Roman"/>
                <w:b/>
                <w:bCs/>
                <w:color w:val="000000"/>
                <w:lang w:eastAsia="ro-RO"/>
              </w:rPr>
              <w:t>1</w:t>
            </w:r>
          </w:p>
        </w:tc>
        <w:tc>
          <w:tcPr>
            <w:tcW w:w="6075" w:type="dxa"/>
            <w:vMerge w:val="restart"/>
            <w:tcBorders>
              <w:top w:val="nil"/>
              <w:left w:val="single" w:sz="8" w:space="0" w:color="auto"/>
              <w:bottom w:val="single" w:sz="8" w:space="0" w:color="000000"/>
              <w:right w:val="single" w:sz="8" w:space="0" w:color="auto"/>
            </w:tcBorders>
          </w:tcPr>
          <w:p w:rsidR="0071523E" w:rsidRPr="00202A57" w:rsidRDefault="0071523E" w:rsidP="006E474B">
            <w:pPr>
              <w:spacing w:after="0"/>
              <w:rPr>
                <w:rFonts w:ascii="Times New Roman" w:hAnsi="Times New Roman"/>
                <w:color w:val="000000"/>
                <w:lang w:val="pt-BR"/>
              </w:rPr>
            </w:pPr>
            <w:r w:rsidRPr="00202A57">
              <w:rPr>
                <w:rFonts w:ascii="Times New Roman" w:hAnsi="Times New Roman"/>
                <w:color w:val="000000"/>
                <w:lang w:val="pt-BR"/>
              </w:rPr>
              <w:t xml:space="preserve">-       6cm strat de uzură din MAS 16m </w:t>
            </w:r>
            <w:r w:rsidRPr="00202A57">
              <w:rPr>
                <w:rFonts w:ascii="Times New Roman" w:hAnsi="Times New Roman"/>
                <w:sz w:val="24"/>
                <w:szCs w:val="24"/>
                <w:lang w:val="pt-BR"/>
              </w:rPr>
              <w:t>(SMA16 rul 50/70);</w:t>
            </w:r>
            <w:r w:rsidRPr="00202A57">
              <w:rPr>
                <w:rFonts w:ascii="Times New Roman" w:hAnsi="Times New Roman"/>
                <w:color w:val="000000"/>
                <w:lang w:val="pt-BR"/>
              </w:rPr>
              <w:br/>
              <w:t>-       15cm strat superior de fundație din piatră spartă;</w:t>
            </w:r>
            <w:r w:rsidRPr="00202A57">
              <w:rPr>
                <w:rFonts w:ascii="Times New Roman" w:hAnsi="Times New Roman"/>
                <w:color w:val="000000"/>
                <w:lang w:val="pt-BR"/>
              </w:rPr>
              <w:br/>
              <w:t>-       25cm strat inferior de fundație piatră spartă existent;</w:t>
            </w:r>
          </w:p>
          <w:p w:rsidR="0071523E" w:rsidRPr="00363226" w:rsidRDefault="0071523E" w:rsidP="006E474B">
            <w:pPr>
              <w:spacing w:after="0"/>
              <w:rPr>
                <w:rFonts w:ascii="Times New Roman" w:hAnsi="Times New Roman"/>
                <w:color w:val="000000"/>
              </w:rPr>
            </w:pPr>
            <w:r>
              <w:rPr>
                <w:rFonts w:ascii="Times New Roman" w:hAnsi="Times New Roman"/>
                <w:color w:val="000000"/>
              </w:rPr>
              <w:t>-       2-3 cm strat de nisip</w:t>
            </w:r>
          </w:p>
        </w:tc>
        <w:tc>
          <w:tcPr>
            <w:tcW w:w="1205" w:type="dxa"/>
            <w:vMerge w:val="restart"/>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jc w:val="center"/>
              <w:rPr>
                <w:rFonts w:ascii="Times New Roman" w:hAnsi="Times New Roman"/>
                <w:color w:val="000000"/>
              </w:rPr>
            </w:pPr>
            <w:r w:rsidRPr="00363226">
              <w:rPr>
                <w:rFonts w:ascii="Times New Roman" w:hAnsi="Times New Roman"/>
                <w:color w:val="000000"/>
              </w:rPr>
              <w:t>0+</w:t>
            </w:r>
            <w:r>
              <w:rPr>
                <w:rFonts w:ascii="Times New Roman" w:hAnsi="Times New Roman"/>
                <w:color w:val="000000"/>
              </w:rPr>
              <w:t>029,00</w:t>
            </w:r>
          </w:p>
        </w:tc>
        <w:tc>
          <w:tcPr>
            <w:tcW w:w="1106" w:type="dxa"/>
            <w:vMerge w:val="restart"/>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jc w:val="center"/>
              <w:rPr>
                <w:rFonts w:ascii="Times New Roman" w:hAnsi="Times New Roman"/>
                <w:color w:val="000000"/>
              </w:rPr>
            </w:pPr>
            <w:r>
              <w:rPr>
                <w:rFonts w:ascii="Times New Roman" w:hAnsi="Times New Roman"/>
                <w:color w:val="000000"/>
              </w:rPr>
              <w:t>0+230,00</w:t>
            </w:r>
          </w:p>
        </w:tc>
      </w:tr>
      <w:tr w:rsidR="0071523E" w:rsidRPr="00363226" w:rsidTr="006E474B">
        <w:trPr>
          <w:trHeight w:val="291"/>
        </w:trPr>
        <w:tc>
          <w:tcPr>
            <w:tcW w:w="803"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b/>
                <w:bCs/>
                <w:color w:val="000000"/>
              </w:rPr>
            </w:pPr>
          </w:p>
        </w:tc>
        <w:tc>
          <w:tcPr>
            <w:tcW w:w="6075"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205"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106"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r>
      <w:tr w:rsidR="0071523E" w:rsidRPr="00363226" w:rsidTr="006E474B">
        <w:trPr>
          <w:trHeight w:val="291"/>
        </w:trPr>
        <w:tc>
          <w:tcPr>
            <w:tcW w:w="803"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b/>
                <w:bCs/>
                <w:color w:val="000000"/>
              </w:rPr>
            </w:pPr>
          </w:p>
        </w:tc>
        <w:tc>
          <w:tcPr>
            <w:tcW w:w="6075"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205"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106"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r>
      <w:tr w:rsidR="0071523E" w:rsidRPr="00363226" w:rsidTr="006E474B">
        <w:trPr>
          <w:trHeight w:val="291"/>
        </w:trPr>
        <w:tc>
          <w:tcPr>
            <w:tcW w:w="803"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b/>
                <w:bCs/>
                <w:color w:val="000000"/>
              </w:rPr>
            </w:pPr>
          </w:p>
        </w:tc>
        <w:tc>
          <w:tcPr>
            <w:tcW w:w="6075"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205"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106" w:type="dxa"/>
            <w:vMerge/>
            <w:tcBorders>
              <w:top w:val="nil"/>
              <w:left w:val="single" w:sz="8" w:space="0" w:color="auto"/>
              <w:bottom w:val="single" w:sz="8" w:space="0" w:color="000000"/>
              <w:right w:val="single" w:sz="8" w:space="0" w:color="auto"/>
            </w:tcBorders>
            <w:vAlign w:val="center"/>
          </w:tcPr>
          <w:p w:rsidR="0071523E" w:rsidRPr="00363226" w:rsidRDefault="0071523E" w:rsidP="006E474B">
            <w:pPr>
              <w:spacing w:after="0"/>
              <w:rPr>
                <w:rFonts w:ascii="Times New Roman" w:hAnsi="Times New Roman"/>
                <w:color w:val="000000"/>
              </w:rPr>
            </w:pPr>
          </w:p>
        </w:tc>
      </w:tr>
      <w:tr w:rsidR="0071523E" w:rsidRPr="00363226" w:rsidTr="006E474B">
        <w:trPr>
          <w:trHeight w:val="291"/>
        </w:trPr>
        <w:tc>
          <w:tcPr>
            <w:tcW w:w="803" w:type="dxa"/>
            <w:vMerge/>
            <w:tcBorders>
              <w:top w:val="nil"/>
              <w:left w:val="single" w:sz="8" w:space="0" w:color="auto"/>
              <w:bottom w:val="single" w:sz="8" w:space="0" w:color="auto"/>
              <w:right w:val="single" w:sz="8" w:space="0" w:color="auto"/>
            </w:tcBorders>
            <w:vAlign w:val="center"/>
          </w:tcPr>
          <w:p w:rsidR="0071523E" w:rsidRPr="00363226" w:rsidRDefault="0071523E" w:rsidP="006E474B">
            <w:pPr>
              <w:spacing w:after="0"/>
              <w:rPr>
                <w:rFonts w:ascii="Times New Roman" w:hAnsi="Times New Roman"/>
                <w:b/>
                <w:bCs/>
                <w:color w:val="000000"/>
              </w:rPr>
            </w:pPr>
          </w:p>
        </w:tc>
        <w:tc>
          <w:tcPr>
            <w:tcW w:w="6075" w:type="dxa"/>
            <w:vMerge/>
            <w:tcBorders>
              <w:top w:val="nil"/>
              <w:left w:val="single" w:sz="8" w:space="0" w:color="auto"/>
              <w:bottom w:val="single" w:sz="8" w:space="0" w:color="auto"/>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205" w:type="dxa"/>
            <w:vMerge/>
            <w:tcBorders>
              <w:top w:val="nil"/>
              <w:left w:val="single" w:sz="8" w:space="0" w:color="auto"/>
              <w:bottom w:val="single" w:sz="8" w:space="0" w:color="auto"/>
              <w:right w:val="single" w:sz="8" w:space="0" w:color="auto"/>
            </w:tcBorders>
            <w:vAlign w:val="center"/>
          </w:tcPr>
          <w:p w:rsidR="0071523E" w:rsidRPr="00363226" w:rsidRDefault="0071523E" w:rsidP="006E474B">
            <w:pPr>
              <w:spacing w:after="0"/>
              <w:rPr>
                <w:rFonts w:ascii="Times New Roman" w:hAnsi="Times New Roman"/>
                <w:color w:val="000000"/>
              </w:rPr>
            </w:pPr>
          </w:p>
        </w:tc>
        <w:tc>
          <w:tcPr>
            <w:tcW w:w="1106" w:type="dxa"/>
            <w:vMerge/>
            <w:tcBorders>
              <w:top w:val="nil"/>
              <w:left w:val="single" w:sz="8" w:space="0" w:color="auto"/>
              <w:bottom w:val="single" w:sz="8" w:space="0" w:color="auto"/>
              <w:right w:val="single" w:sz="8" w:space="0" w:color="auto"/>
            </w:tcBorders>
            <w:vAlign w:val="center"/>
          </w:tcPr>
          <w:p w:rsidR="0071523E" w:rsidRPr="00363226" w:rsidRDefault="0071523E" w:rsidP="006E474B">
            <w:pPr>
              <w:spacing w:after="0"/>
              <w:rPr>
                <w:rFonts w:ascii="Times New Roman" w:hAnsi="Times New Roman"/>
                <w:color w:val="000000"/>
              </w:rPr>
            </w:pPr>
          </w:p>
        </w:tc>
      </w:tr>
      <w:tr w:rsidR="0071523E" w:rsidRPr="00363226" w:rsidTr="006E474B">
        <w:trPr>
          <w:trHeight w:val="269"/>
        </w:trPr>
        <w:tc>
          <w:tcPr>
            <w:tcW w:w="803" w:type="dxa"/>
            <w:tcBorders>
              <w:top w:val="single" w:sz="8" w:space="0" w:color="auto"/>
              <w:left w:val="single" w:sz="8" w:space="0" w:color="auto"/>
              <w:bottom w:val="single" w:sz="8" w:space="0" w:color="000000"/>
              <w:right w:val="single" w:sz="8" w:space="0" w:color="auto"/>
            </w:tcBorders>
            <w:vAlign w:val="center"/>
          </w:tcPr>
          <w:p w:rsidR="0071523E" w:rsidRDefault="0071523E" w:rsidP="006E474B">
            <w:pPr>
              <w:spacing w:after="0"/>
              <w:jc w:val="center"/>
              <w:rPr>
                <w:rFonts w:ascii="Times New Roman" w:hAnsi="Times New Roman"/>
                <w:b/>
                <w:bCs/>
                <w:color w:val="000000"/>
              </w:rPr>
            </w:pPr>
            <w:r>
              <w:rPr>
                <w:rFonts w:ascii="Times New Roman" w:hAnsi="Times New Roman"/>
                <w:b/>
                <w:bCs/>
                <w:color w:val="000000"/>
              </w:rPr>
              <w:t>2</w:t>
            </w:r>
          </w:p>
          <w:p w:rsidR="0071523E" w:rsidRPr="00363226" w:rsidRDefault="0071523E" w:rsidP="006E474B">
            <w:pPr>
              <w:spacing w:after="0"/>
              <w:rPr>
                <w:rFonts w:ascii="Times New Roman" w:hAnsi="Times New Roman"/>
                <w:b/>
                <w:bCs/>
                <w:color w:val="000000"/>
              </w:rPr>
            </w:pPr>
          </w:p>
        </w:tc>
        <w:tc>
          <w:tcPr>
            <w:tcW w:w="6075" w:type="dxa"/>
            <w:tcBorders>
              <w:top w:val="single" w:sz="8" w:space="0" w:color="auto"/>
              <w:left w:val="single" w:sz="8" w:space="0" w:color="auto"/>
              <w:bottom w:val="single" w:sz="8" w:space="0" w:color="000000"/>
              <w:right w:val="single" w:sz="8" w:space="0" w:color="auto"/>
            </w:tcBorders>
            <w:vAlign w:val="center"/>
          </w:tcPr>
          <w:p w:rsidR="0071523E" w:rsidRPr="00202A57" w:rsidRDefault="0071523E" w:rsidP="006E474B">
            <w:pPr>
              <w:spacing w:after="0"/>
              <w:rPr>
                <w:rFonts w:ascii="Times New Roman" w:hAnsi="Times New Roman"/>
                <w:sz w:val="24"/>
                <w:szCs w:val="24"/>
                <w:lang w:val="pt-BR"/>
              </w:rPr>
            </w:pPr>
            <w:r w:rsidRPr="00202A57">
              <w:rPr>
                <w:rFonts w:ascii="Times New Roman" w:hAnsi="Times New Roman"/>
                <w:color w:val="000000"/>
                <w:lang w:val="pt-BR"/>
              </w:rPr>
              <w:t xml:space="preserve">-       6cm strat de uzură din MAS 16m </w:t>
            </w:r>
            <w:r w:rsidRPr="00202A57">
              <w:rPr>
                <w:rFonts w:ascii="Times New Roman" w:hAnsi="Times New Roman"/>
                <w:sz w:val="24"/>
                <w:szCs w:val="24"/>
                <w:lang w:val="pt-BR"/>
              </w:rPr>
              <w:t>(SMA16 rul 50/70);</w:t>
            </w:r>
          </w:p>
          <w:p w:rsidR="0071523E" w:rsidRPr="00202A57" w:rsidRDefault="0071523E" w:rsidP="006E474B">
            <w:pPr>
              <w:spacing w:after="0"/>
              <w:rPr>
                <w:rFonts w:ascii="Times New Roman" w:hAnsi="Times New Roman"/>
                <w:sz w:val="24"/>
                <w:szCs w:val="24"/>
                <w:lang w:val="pt-BR"/>
              </w:rPr>
            </w:pPr>
            <w:r w:rsidRPr="00202A57">
              <w:rPr>
                <w:rFonts w:ascii="Times New Roman" w:hAnsi="Times New Roman"/>
                <w:sz w:val="24"/>
                <w:szCs w:val="24"/>
                <w:lang w:val="pt-BR"/>
              </w:rPr>
              <w:t>-      10 cm macadam</w:t>
            </w:r>
          </w:p>
          <w:p w:rsidR="0071523E" w:rsidRPr="00202A57" w:rsidRDefault="0071523E" w:rsidP="006E474B">
            <w:pPr>
              <w:spacing w:after="0"/>
              <w:rPr>
                <w:rFonts w:ascii="Times New Roman" w:hAnsi="Times New Roman"/>
                <w:color w:val="000000"/>
                <w:lang w:val="pt-BR"/>
              </w:rPr>
            </w:pPr>
            <w:r w:rsidRPr="00202A57">
              <w:rPr>
                <w:rFonts w:ascii="Times New Roman" w:hAnsi="Times New Roman"/>
                <w:color w:val="000000"/>
                <w:lang w:val="pt-BR"/>
              </w:rPr>
              <w:t>-       25cm strat inferior de fundație piatră spartă propus;</w:t>
            </w:r>
          </w:p>
          <w:p w:rsidR="0071523E" w:rsidRPr="00363226" w:rsidRDefault="0071523E" w:rsidP="006E474B">
            <w:pPr>
              <w:spacing w:after="0"/>
              <w:rPr>
                <w:rFonts w:ascii="Times New Roman" w:hAnsi="Times New Roman"/>
                <w:color w:val="000000"/>
              </w:rPr>
            </w:pPr>
            <w:r>
              <w:rPr>
                <w:rFonts w:ascii="Times New Roman" w:hAnsi="Times New Roman"/>
                <w:color w:val="000000"/>
              </w:rPr>
              <w:t>-       10 cm strat de nisip</w:t>
            </w:r>
          </w:p>
        </w:tc>
        <w:tc>
          <w:tcPr>
            <w:tcW w:w="1205" w:type="dxa"/>
            <w:tcBorders>
              <w:top w:val="single" w:sz="8" w:space="0" w:color="auto"/>
              <w:left w:val="single" w:sz="8" w:space="0" w:color="auto"/>
              <w:bottom w:val="single" w:sz="8" w:space="0" w:color="000000"/>
              <w:right w:val="single" w:sz="8" w:space="0" w:color="auto"/>
            </w:tcBorders>
            <w:vAlign w:val="center"/>
          </w:tcPr>
          <w:p w:rsidR="0071523E" w:rsidRDefault="0071523E" w:rsidP="006E474B">
            <w:pPr>
              <w:spacing w:after="0"/>
              <w:jc w:val="center"/>
              <w:rPr>
                <w:rFonts w:ascii="Times New Roman" w:hAnsi="Times New Roman"/>
                <w:color w:val="000000"/>
              </w:rPr>
            </w:pPr>
            <w:r w:rsidRPr="00363226">
              <w:rPr>
                <w:rFonts w:ascii="Times New Roman" w:hAnsi="Times New Roman"/>
                <w:color w:val="000000"/>
              </w:rPr>
              <w:t>0+000</w:t>
            </w:r>
          </w:p>
          <w:p w:rsidR="0071523E" w:rsidRDefault="0071523E" w:rsidP="006E474B">
            <w:pPr>
              <w:spacing w:after="0"/>
              <w:jc w:val="center"/>
              <w:rPr>
                <w:rFonts w:ascii="Times New Roman" w:hAnsi="Times New Roman"/>
                <w:color w:val="000000"/>
              </w:rPr>
            </w:pPr>
          </w:p>
          <w:p w:rsidR="0071523E" w:rsidRPr="00363226" w:rsidRDefault="0071523E" w:rsidP="006E474B">
            <w:pPr>
              <w:spacing w:after="0"/>
              <w:rPr>
                <w:rFonts w:ascii="Times New Roman" w:hAnsi="Times New Roman"/>
                <w:color w:val="000000"/>
              </w:rPr>
            </w:pPr>
            <w:r>
              <w:rPr>
                <w:rFonts w:ascii="Times New Roman" w:hAnsi="Times New Roman"/>
                <w:color w:val="000000"/>
              </w:rPr>
              <w:t>0+230,00</w:t>
            </w:r>
          </w:p>
        </w:tc>
        <w:tc>
          <w:tcPr>
            <w:tcW w:w="1106" w:type="dxa"/>
            <w:tcBorders>
              <w:top w:val="single" w:sz="8" w:space="0" w:color="auto"/>
              <w:left w:val="single" w:sz="8" w:space="0" w:color="auto"/>
              <w:bottom w:val="single" w:sz="8" w:space="0" w:color="000000"/>
              <w:right w:val="single" w:sz="8" w:space="0" w:color="auto"/>
            </w:tcBorders>
            <w:vAlign w:val="center"/>
          </w:tcPr>
          <w:p w:rsidR="0071523E" w:rsidRDefault="0071523E" w:rsidP="006E474B">
            <w:pPr>
              <w:spacing w:after="0"/>
              <w:jc w:val="center"/>
              <w:rPr>
                <w:rFonts w:ascii="Times New Roman" w:hAnsi="Times New Roman"/>
                <w:color w:val="000000"/>
              </w:rPr>
            </w:pPr>
            <w:r w:rsidRPr="00363226">
              <w:rPr>
                <w:rFonts w:ascii="Times New Roman" w:hAnsi="Times New Roman"/>
                <w:color w:val="000000"/>
              </w:rPr>
              <w:t>0+</w:t>
            </w:r>
            <w:r>
              <w:rPr>
                <w:rFonts w:ascii="Times New Roman" w:hAnsi="Times New Roman"/>
                <w:color w:val="000000"/>
              </w:rPr>
              <w:t>029,00</w:t>
            </w:r>
          </w:p>
          <w:p w:rsidR="0071523E" w:rsidRDefault="0071523E" w:rsidP="006E474B">
            <w:pPr>
              <w:spacing w:after="0"/>
              <w:jc w:val="center"/>
              <w:rPr>
                <w:rFonts w:ascii="Times New Roman" w:hAnsi="Times New Roman"/>
                <w:color w:val="000000"/>
              </w:rPr>
            </w:pPr>
          </w:p>
          <w:p w:rsidR="0071523E" w:rsidRPr="00363226" w:rsidRDefault="0071523E" w:rsidP="006E474B">
            <w:pPr>
              <w:spacing w:after="0"/>
              <w:rPr>
                <w:rFonts w:ascii="Times New Roman" w:hAnsi="Times New Roman"/>
                <w:color w:val="000000"/>
              </w:rPr>
            </w:pPr>
            <w:r>
              <w:rPr>
                <w:rFonts w:ascii="Times New Roman" w:hAnsi="Times New Roman"/>
                <w:color w:val="000000"/>
              </w:rPr>
              <w:t>0+267,56</w:t>
            </w:r>
          </w:p>
        </w:tc>
      </w:tr>
    </w:tbl>
    <w:p w:rsidR="0071523E" w:rsidRPr="00363226" w:rsidRDefault="0071523E" w:rsidP="0010055B">
      <w:pPr>
        <w:shd w:val="clear" w:color="auto" w:fill="FFFFFF"/>
        <w:tabs>
          <w:tab w:val="left" w:pos="922"/>
        </w:tabs>
        <w:spacing w:after="0" w:line="274" w:lineRule="exact"/>
        <w:ind w:right="96"/>
        <w:rPr>
          <w:rFonts w:ascii="Times New Roman" w:hAnsi="Times New Roman"/>
          <w:b/>
          <w:sz w:val="24"/>
          <w:szCs w:val="24"/>
          <w:lang w:val="it-IT"/>
        </w:rPr>
      </w:pPr>
    </w:p>
    <w:p w:rsidR="0071523E" w:rsidRPr="00FC2C1F"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sidRPr="00FC2C1F">
        <w:rPr>
          <w:rFonts w:ascii="Times New Roman" w:hAnsi="Times New Roman"/>
          <w:sz w:val="24"/>
          <w:szCs w:val="24"/>
          <w:lang w:val="it-IT"/>
        </w:rPr>
        <w:t xml:space="preserve">Acostamentele se realizează din strat de 10cm de beton dispus peste straturile suport. </w:t>
      </w:r>
    </w:p>
    <w:p w:rsidR="0071523E" w:rsidRPr="00363226"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Dimensionarea structurii rutiere a fost realizat</w:t>
      </w:r>
      <w:r>
        <w:rPr>
          <w:rFonts w:ascii="Times New Roman" w:hAnsi="Times New Roman"/>
          <w:sz w:val="24"/>
          <w:szCs w:val="24"/>
          <w:lang w:val="it-IT"/>
        </w:rPr>
        <w:t>ă</w:t>
      </w:r>
      <w:r w:rsidRPr="00363226">
        <w:rPr>
          <w:rFonts w:ascii="Times New Roman" w:hAnsi="Times New Roman"/>
          <w:sz w:val="24"/>
          <w:szCs w:val="24"/>
          <w:lang w:val="it-IT"/>
        </w:rPr>
        <w:t xml:space="preserve"> conform PD177/2001 – Normativ pentru dimensionarea sistemelor rutiere suple sau semirigide. </w:t>
      </w:r>
    </w:p>
    <w:p w:rsidR="0071523E" w:rsidRPr="00363226" w:rsidRDefault="0071523E" w:rsidP="00CA7DF6">
      <w:pPr>
        <w:shd w:val="clear" w:color="auto" w:fill="FFFFFF"/>
        <w:tabs>
          <w:tab w:val="left" w:pos="922"/>
        </w:tabs>
        <w:spacing w:after="0" w:line="360" w:lineRule="auto"/>
        <w:ind w:right="96"/>
        <w:jc w:val="both"/>
        <w:rPr>
          <w:rFonts w:ascii="Times New Roman" w:hAnsi="Times New Roman"/>
          <w:b/>
          <w:sz w:val="24"/>
          <w:szCs w:val="24"/>
          <w:u w:val="single"/>
          <w:lang w:val="it-IT"/>
        </w:rPr>
      </w:pPr>
      <w:r w:rsidRPr="00363226">
        <w:rPr>
          <w:rFonts w:ascii="Times New Roman" w:hAnsi="Times New Roman"/>
          <w:b/>
          <w:sz w:val="24"/>
          <w:szCs w:val="24"/>
          <w:u w:val="single"/>
          <w:lang w:val="it-IT"/>
        </w:rPr>
        <w:t>Colectarea</w:t>
      </w:r>
      <w:r>
        <w:rPr>
          <w:rFonts w:ascii="Times New Roman" w:hAnsi="Times New Roman"/>
          <w:b/>
          <w:sz w:val="24"/>
          <w:szCs w:val="24"/>
          <w:u w:val="single"/>
          <w:lang w:val="it-IT"/>
        </w:rPr>
        <w:t xml:space="preserve"> și </w:t>
      </w:r>
      <w:r w:rsidRPr="00363226">
        <w:rPr>
          <w:rFonts w:ascii="Times New Roman" w:hAnsi="Times New Roman"/>
          <w:b/>
          <w:sz w:val="24"/>
          <w:szCs w:val="24"/>
          <w:u w:val="single"/>
          <w:lang w:val="it-IT"/>
        </w:rPr>
        <w:t>evacuarea apelor pluviale</w:t>
      </w:r>
    </w:p>
    <w:p w:rsidR="0071523E" w:rsidRPr="00363226"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Pentru asigurarea colect</w:t>
      </w:r>
      <w:r>
        <w:rPr>
          <w:rFonts w:ascii="Times New Roman" w:hAnsi="Times New Roman"/>
          <w:sz w:val="24"/>
          <w:szCs w:val="24"/>
          <w:lang w:val="it-IT"/>
        </w:rPr>
        <w:t>ă</w:t>
      </w:r>
      <w:r w:rsidRPr="00363226">
        <w:rPr>
          <w:rFonts w:ascii="Times New Roman" w:hAnsi="Times New Roman"/>
          <w:sz w:val="24"/>
          <w:szCs w:val="24"/>
          <w:lang w:val="it-IT"/>
        </w:rPr>
        <w:t>rii apelor de pe platforma drumului s-au prevazut șanțuri betonate (realizate din beton de ciment C20/25 pe strat de nisip de 5cm), cu sec</w:t>
      </w:r>
      <w:r>
        <w:rPr>
          <w:rFonts w:ascii="Times New Roman" w:hAnsi="Times New Roman"/>
          <w:sz w:val="24"/>
          <w:szCs w:val="24"/>
          <w:lang w:val="it-IT"/>
        </w:rPr>
        <w:t>ț</w:t>
      </w:r>
      <w:r w:rsidRPr="00363226">
        <w:rPr>
          <w:rFonts w:ascii="Times New Roman" w:hAnsi="Times New Roman"/>
          <w:sz w:val="24"/>
          <w:szCs w:val="24"/>
          <w:lang w:val="it-IT"/>
        </w:rPr>
        <w:t>iunea trapezoidal</w:t>
      </w:r>
      <w:r>
        <w:rPr>
          <w:rFonts w:ascii="Times New Roman" w:hAnsi="Times New Roman"/>
          <w:sz w:val="24"/>
          <w:szCs w:val="24"/>
          <w:lang w:val="it-IT"/>
        </w:rPr>
        <w:t>ă</w:t>
      </w:r>
      <w:r w:rsidRPr="00363226">
        <w:rPr>
          <w:rFonts w:ascii="Times New Roman" w:hAnsi="Times New Roman"/>
          <w:sz w:val="24"/>
          <w:szCs w:val="24"/>
          <w:lang w:val="it-IT"/>
        </w:rPr>
        <w:t xml:space="preserve"> pe ambele p</w:t>
      </w:r>
      <w:r>
        <w:rPr>
          <w:rFonts w:ascii="Times New Roman" w:hAnsi="Times New Roman"/>
          <w:sz w:val="24"/>
          <w:szCs w:val="24"/>
          <w:lang w:val="it-IT"/>
        </w:rPr>
        <w:t>ă</w:t>
      </w:r>
      <w:r w:rsidRPr="00363226">
        <w:rPr>
          <w:rFonts w:ascii="Times New Roman" w:hAnsi="Times New Roman"/>
          <w:sz w:val="24"/>
          <w:szCs w:val="24"/>
          <w:lang w:val="it-IT"/>
        </w:rPr>
        <w:t>r</w:t>
      </w:r>
      <w:r>
        <w:rPr>
          <w:rFonts w:ascii="Times New Roman" w:hAnsi="Times New Roman"/>
          <w:sz w:val="24"/>
          <w:szCs w:val="24"/>
          <w:lang w:val="it-IT"/>
        </w:rPr>
        <w:t>ț</w:t>
      </w:r>
      <w:r w:rsidRPr="00363226">
        <w:rPr>
          <w:rFonts w:ascii="Times New Roman" w:hAnsi="Times New Roman"/>
          <w:sz w:val="24"/>
          <w:szCs w:val="24"/>
          <w:lang w:val="it-IT"/>
        </w:rPr>
        <w:t>i ale drumului.</w:t>
      </w:r>
    </w:p>
    <w:p w:rsidR="0071523E" w:rsidRPr="00363226" w:rsidRDefault="0071523E" w:rsidP="00CA7DF6">
      <w:pPr>
        <w:shd w:val="clear" w:color="auto" w:fill="FFFFFF"/>
        <w:tabs>
          <w:tab w:val="left" w:pos="922"/>
        </w:tabs>
        <w:spacing w:after="0" w:line="274" w:lineRule="exact"/>
        <w:ind w:right="96"/>
        <w:jc w:val="both"/>
        <w:rPr>
          <w:rFonts w:ascii="Times New Roman" w:hAnsi="Times New Roman"/>
          <w:sz w:val="24"/>
          <w:szCs w:val="24"/>
          <w:highlight w:val="magenta"/>
          <w:lang w:val="it-IT"/>
        </w:rPr>
      </w:pPr>
    </w:p>
    <w:p w:rsidR="0071523E" w:rsidRPr="00363226"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Pentru asigurarea continuit</w:t>
      </w:r>
      <w:r>
        <w:rPr>
          <w:rFonts w:ascii="Times New Roman" w:hAnsi="Times New Roman"/>
          <w:sz w:val="24"/>
          <w:szCs w:val="24"/>
          <w:lang w:val="it-IT"/>
        </w:rPr>
        <w:t>ăț</w:t>
      </w:r>
      <w:r w:rsidRPr="00363226">
        <w:rPr>
          <w:rFonts w:ascii="Times New Roman" w:hAnsi="Times New Roman"/>
          <w:sz w:val="24"/>
          <w:szCs w:val="24"/>
          <w:lang w:val="it-IT"/>
        </w:rPr>
        <w:t>ii șanțurilor proiectate</w:t>
      </w:r>
      <w:r>
        <w:rPr>
          <w:rFonts w:ascii="Times New Roman" w:hAnsi="Times New Roman"/>
          <w:sz w:val="24"/>
          <w:szCs w:val="24"/>
          <w:lang w:val="it-IT"/>
        </w:rPr>
        <w:t xml:space="preserve"> în </w:t>
      </w:r>
      <w:r w:rsidRPr="00363226">
        <w:rPr>
          <w:rFonts w:ascii="Times New Roman" w:hAnsi="Times New Roman"/>
          <w:sz w:val="24"/>
          <w:szCs w:val="24"/>
          <w:lang w:val="it-IT"/>
        </w:rPr>
        <w:t>dreptul intr</w:t>
      </w:r>
      <w:r>
        <w:rPr>
          <w:rFonts w:ascii="Times New Roman" w:hAnsi="Times New Roman"/>
          <w:sz w:val="24"/>
          <w:szCs w:val="24"/>
          <w:lang w:val="it-IT"/>
        </w:rPr>
        <w:t>ă</w:t>
      </w:r>
      <w:r w:rsidRPr="00363226">
        <w:rPr>
          <w:rFonts w:ascii="Times New Roman" w:hAnsi="Times New Roman"/>
          <w:sz w:val="24"/>
          <w:szCs w:val="24"/>
          <w:lang w:val="it-IT"/>
        </w:rPr>
        <w:t>rilor</w:t>
      </w:r>
      <w:r>
        <w:rPr>
          <w:rFonts w:ascii="Times New Roman" w:hAnsi="Times New Roman"/>
          <w:sz w:val="24"/>
          <w:szCs w:val="24"/>
          <w:lang w:val="it-IT"/>
        </w:rPr>
        <w:t xml:space="preserve"> în </w:t>
      </w:r>
      <w:r w:rsidRPr="00363226">
        <w:rPr>
          <w:rFonts w:ascii="Times New Roman" w:hAnsi="Times New Roman"/>
          <w:sz w:val="24"/>
          <w:szCs w:val="24"/>
          <w:lang w:val="it-IT"/>
        </w:rPr>
        <w:t>curti s-au prevazut pode</w:t>
      </w:r>
      <w:r>
        <w:rPr>
          <w:rFonts w:ascii="Times New Roman" w:hAnsi="Times New Roman"/>
          <w:sz w:val="24"/>
          <w:szCs w:val="24"/>
          <w:lang w:val="it-IT"/>
        </w:rPr>
        <w:t>ț</w:t>
      </w:r>
      <w:r w:rsidRPr="00363226">
        <w:rPr>
          <w:rFonts w:ascii="Times New Roman" w:hAnsi="Times New Roman"/>
          <w:sz w:val="24"/>
          <w:szCs w:val="24"/>
          <w:lang w:val="it-IT"/>
        </w:rPr>
        <w:t xml:space="preserve">e tubulare ϕ200.  </w:t>
      </w:r>
    </w:p>
    <w:p w:rsidR="0071523E" w:rsidRPr="00363226"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Pentru asigurarea continuit</w:t>
      </w:r>
      <w:r>
        <w:rPr>
          <w:rFonts w:ascii="Times New Roman" w:hAnsi="Times New Roman"/>
          <w:sz w:val="24"/>
          <w:szCs w:val="24"/>
          <w:lang w:val="it-IT"/>
        </w:rPr>
        <w:t>ăț</w:t>
      </w:r>
      <w:r w:rsidRPr="00363226">
        <w:rPr>
          <w:rFonts w:ascii="Times New Roman" w:hAnsi="Times New Roman"/>
          <w:sz w:val="24"/>
          <w:szCs w:val="24"/>
          <w:lang w:val="it-IT"/>
        </w:rPr>
        <w:t>ii șanțurilor</w:t>
      </w:r>
      <w:r>
        <w:rPr>
          <w:rFonts w:ascii="Times New Roman" w:hAnsi="Times New Roman"/>
          <w:sz w:val="24"/>
          <w:szCs w:val="24"/>
          <w:lang w:val="it-IT"/>
        </w:rPr>
        <w:t xml:space="preserve"> în </w:t>
      </w:r>
      <w:r w:rsidRPr="00363226">
        <w:rPr>
          <w:rFonts w:ascii="Times New Roman" w:hAnsi="Times New Roman"/>
          <w:sz w:val="24"/>
          <w:szCs w:val="24"/>
          <w:lang w:val="it-IT"/>
        </w:rPr>
        <w:t>dreptul drumu</w:t>
      </w:r>
      <w:r>
        <w:rPr>
          <w:rFonts w:ascii="Times New Roman" w:hAnsi="Times New Roman"/>
          <w:sz w:val="24"/>
          <w:szCs w:val="24"/>
          <w:lang w:val="it-IT"/>
        </w:rPr>
        <w:t>lui lateral (Str. Mare)</w:t>
      </w:r>
      <w:r w:rsidRPr="00363226">
        <w:rPr>
          <w:rFonts w:ascii="Times New Roman" w:hAnsi="Times New Roman"/>
          <w:sz w:val="24"/>
          <w:szCs w:val="24"/>
          <w:lang w:val="it-IT"/>
        </w:rPr>
        <w:t xml:space="preserve"> s-au prev</w:t>
      </w:r>
      <w:r>
        <w:rPr>
          <w:rFonts w:ascii="Times New Roman" w:hAnsi="Times New Roman"/>
          <w:sz w:val="24"/>
          <w:szCs w:val="24"/>
          <w:lang w:val="it-IT"/>
        </w:rPr>
        <w:t>ă</w:t>
      </w:r>
      <w:r w:rsidRPr="00363226">
        <w:rPr>
          <w:rFonts w:ascii="Times New Roman" w:hAnsi="Times New Roman"/>
          <w:sz w:val="24"/>
          <w:szCs w:val="24"/>
          <w:lang w:val="it-IT"/>
        </w:rPr>
        <w:t>zut pode</w:t>
      </w:r>
      <w:r>
        <w:rPr>
          <w:rFonts w:ascii="Times New Roman" w:hAnsi="Times New Roman"/>
          <w:sz w:val="24"/>
          <w:szCs w:val="24"/>
          <w:lang w:val="it-IT"/>
        </w:rPr>
        <w:t>ț</w:t>
      </w:r>
      <w:r w:rsidRPr="00363226">
        <w:rPr>
          <w:rFonts w:ascii="Times New Roman" w:hAnsi="Times New Roman"/>
          <w:sz w:val="24"/>
          <w:szCs w:val="24"/>
          <w:lang w:val="it-IT"/>
        </w:rPr>
        <w:t xml:space="preserve">e tubulare prefabricate din beton ϕ300. </w:t>
      </w:r>
    </w:p>
    <w:p w:rsidR="0071523E" w:rsidRPr="00363226" w:rsidRDefault="0071523E" w:rsidP="00CA7DF6">
      <w:pPr>
        <w:shd w:val="clear" w:color="auto" w:fill="FFFFFF"/>
        <w:tabs>
          <w:tab w:val="left" w:pos="922"/>
        </w:tabs>
        <w:spacing w:after="0" w:line="360" w:lineRule="auto"/>
        <w:ind w:right="96"/>
        <w:jc w:val="both"/>
        <w:rPr>
          <w:rFonts w:ascii="Times New Roman" w:hAnsi="Times New Roman"/>
          <w:b/>
          <w:sz w:val="24"/>
          <w:szCs w:val="24"/>
          <w:u w:val="single"/>
          <w:lang w:val="it-IT"/>
        </w:rPr>
      </w:pPr>
      <w:r w:rsidRPr="00363226">
        <w:rPr>
          <w:rFonts w:ascii="Times New Roman" w:hAnsi="Times New Roman"/>
          <w:b/>
          <w:sz w:val="24"/>
          <w:szCs w:val="24"/>
          <w:u w:val="single"/>
          <w:lang w:val="it-IT"/>
        </w:rPr>
        <w:t>Pode</w:t>
      </w:r>
      <w:r>
        <w:rPr>
          <w:rFonts w:ascii="Times New Roman" w:hAnsi="Times New Roman"/>
          <w:b/>
          <w:sz w:val="24"/>
          <w:szCs w:val="24"/>
          <w:u w:val="single"/>
          <w:lang w:val="it-IT"/>
        </w:rPr>
        <w:t>ț</w:t>
      </w:r>
      <w:r w:rsidRPr="00363226">
        <w:rPr>
          <w:rFonts w:ascii="Times New Roman" w:hAnsi="Times New Roman"/>
          <w:b/>
          <w:sz w:val="24"/>
          <w:szCs w:val="24"/>
          <w:u w:val="single"/>
          <w:lang w:val="it-IT"/>
        </w:rPr>
        <w:t>e</w:t>
      </w:r>
    </w:p>
    <w:p w:rsidR="0071523E" w:rsidRPr="00202A57" w:rsidRDefault="0071523E" w:rsidP="00CA7DF6">
      <w:pPr>
        <w:shd w:val="clear" w:color="auto" w:fill="FFFFFF"/>
        <w:tabs>
          <w:tab w:val="left" w:pos="922"/>
        </w:tabs>
        <w:spacing w:after="0" w:line="274" w:lineRule="exact"/>
        <w:ind w:right="96"/>
        <w:jc w:val="both"/>
        <w:rPr>
          <w:rFonts w:ascii="Times New Roman" w:hAnsi="Times New Roman"/>
          <w:sz w:val="24"/>
          <w:szCs w:val="24"/>
          <w:lang w:val="pt-BR"/>
        </w:rPr>
      </w:pPr>
      <w:r>
        <w:rPr>
          <w:rFonts w:ascii="Times New Roman" w:hAnsi="Times New Roman"/>
          <w:sz w:val="24"/>
          <w:szCs w:val="24"/>
          <w:lang w:val="it-IT"/>
        </w:rPr>
        <w:tab/>
      </w:r>
      <w:r w:rsidRPr="00202A57">
        <w:rPr>
          <w:rFonts w:ascii="Times New Roman" w:hAnsi="Times New Roman"/>
          <w:sz w:val="24"/>
          <w:szCs w:val="24"/>
          <w:lang w:val="pt-BR"/>
        </w:rPr>
        <w:t>Podețele care se vor realiza pe sectoarele de drum care fac obiectul acestui proiect sunt  podețe tubulare prefabricate din beton armat cu diamentrul de 300mm și 600mm.</w:t>
      </w:r>
    </w:p>
    <w:p w:rsidR="0071523E" w:rsidRPr="00202A57" w:rsidRDefault="0071523E" w:rsidP="00CA7DF6">
      <w:pPr>
        <w:shd w:val="clear" w:color="auto" w:fill="FFFFFF"/>
        <w:tabs>
          <w:tab w:val="left" w:pos="922"/>
        </w:tabs>
        <w:spacing w:after="0" w:line="274" w:lineRule="exact"/>
        <w:ind w:right="96"/>
        <w:jc w:val="both"/>
        <w:rPr>
          <w:rFonts w:ascii="Times New Roman" w:hAnsi="Times New Roman"/>
          <w:color w:val="FF0000"/>
          <w:sz w:val="24"/>
          <w:szCs w:val="24"/>
          <w:lang w:val="pt-BR"/>
        </w:rPr>
      </w:pPr>
      <w:r w:rsidRPr="00202A57">
        <w:rPr>
          <w:rFonts w:ascii="Times New Roman" w:hAnsi="Times New Roman"/>
          <w:sz w:val="24"/>
          <w:szCs w:val="24"/>
          <w:lang w:val="pt-BR"/>
        </w:rPr>
        <w:tab/>
        <w:t>Poziționarea, tipul și lungimea podețelor se regăsesc în tabelul următor:</w:t>
      </w:r>
    </w:p>
    <w:p w:rsidR="0071523E" w:rsidRPr="00202A57" w:rsidRDefault="0071523E" w:rsidP="00CA7DF6">
      <w:pPr>
        <w:shd w:val="clear" w:color="auto" w:fill="FFFFFF"/>
        <w:tabs>
          <w:tab w:val="left" w:pos="922"/>
        </w:tabs>
        <w:spacing w:after="0" w:line="274" w:lineRule="exact"/>
        <w:ind w:right="96"/>
        <w:jc w:val="both"/>
        <w:rPr>
          <w:rFonts w:ascii="Times New Roman" w:hAnsi="Times New Roman"/>
          <w:sz w:val="24"/>
          <w:szCs w:val="24"/>
          <w:lang w:val="pt-BR"/>
        </w:rPr>
      </w:pPr>
    </w:p>
    <w:tbl>
      <w:tblPr>
        <w:tblW w:w="7603" w:type="dxa"/>
        <w:jc w:val="center"/>
        <w:tblLook w:val="00A0"/>
      </w:tblPr>
      <w:tblGrid>
        <w:gridCol w:w="528"/>
        <w:gridCol w:w="1548"/>
        <w:gridCol w:w="3652"/>
        <w:gridCol w:w="1875"/>
      </w:tblGrid>
      <w:tr w:rsidR="0071523E" w:rsidRPr="00363226" w:rsidTr="006E474B">
        <w:trPr>
          <w:trHeight w:val="315"/>
          <w:jc w:val="center"/>
        </w:trPr>
        <w:tc>
          <w:tcPr>
            <w:tcW w:w="7603" w:type="dxa"/>
            <w:gridSpan w:val="4"/>
            <w:tcBorders>
              <w:top w:val="single" w:sz="8" w:space="0" w:color="auto"/>
              <w:left w:val="single" w:sz="8" w:space="0" w:color="auto"/>
              <w:bottom w:val="single" w:sz="8" w:space="0" w:color="auto"/>
              <w:right w:val="single" w:sz="8" w:space="0" w:color="000000"/>
            </w:tcBorders>
            <w:noWrap/>
            <w:vAlign w:val="bottom"/>
          </w:tcPr>
          <w:p w:rsidR="0071523E" w:rsidRPr="00363226" w:rsidRDefault="0071523E" w:rsidP="006E474B">
            <w:pPr>
              <w:spacing w:after="0"/>
              <w:jc w:val="center"/>
              <w:rPr>
                <w:rFonts w:ascii="Times New Roman" w:hAnsi="Times New Roman"/>
                <w:b/>
                <w:bCs/>
                <w:color w:val="000000"/>
              </w:rPr>
            </w:pPr>
            <w:r w:rsidRPr="00363226">
              <w:rPr>
                <w:rFonts w:ascii="Times New Roman" w:hAnsi="Times New Roman"/>
                <w:b/>
                <w:bCs/>
                <w:color w:val="000000"/>
              </w:rPr>
              <w:t>DJ202A</w:t>
            </w:r>
          </w:p>
        </w:tc>
      </w:tr>
      <w:tr w:rsidR="0071523E" w:rsidRPr="00363226" w:rsidTr="006E474B">
        <w:trPr>
          <w:trHeight w:val="315"/>
          <w:jc w:val="center"/>
        </w:trPr>
        <w:tc>
          <w:tcPr>
            <w:tcW w:w="528" w:type="dxa"/>
            <w:tcBorders>
              <w:top w:val="nil"/>
              <w:left w:val="single" w:sz="8" w:space="0" w:color="auto"/>
              <w:bottom w:val="single" w:sz="8" w:space="0" w:color="auto"/>
              <w:right w:val="single" w:sz="4" w:space="0" w:color="auto"/>
            </w:tcBorders>
            <w:noWrap/>
            <w:vAlign w:val="center"/>
          </w:tcPr>
          <w:p w:rsidR="0071523E" w:rsidRPr="00363226" w:rsidRDefault="0071523E" w:rsidP="006E474B">
            <w:pPr>
              <w:spacing w:after="0"/>
              <w:jc w:val="center"/>
              <w:rPr>
                <w:rFonts w:ascii="Times New Roman" w:hAnsi="Times New Roman"/>
                <w:b/>
                <w:bCs/>
                <w:color w:val="000000"/>
              </w:rPr>
            </w:pPr>
            <w:r w:rsidRPr="00363226">
              <w:rPr>
                <w:rFonts w:ascii="Times New Roman" w:hAnsi="Times New Roman"/>
                <w:b/>
                <w:bCs/>
                <w:color w:val="000000"/>
              </w:rPr>
              <w:t>Nr.</w:t>
            </w:r>
          </w:p>
        </w:tc>
        <w:tc>
          <w:tcPr>
            <w:tcW w:w="1548" w:type="dxa"/>
            <w:tcBorders>
              <w:top w:val="nil"/>
              <w:left w:val="nil"/>
              <w:bottom w:val="single" w:sz="8" w:space="0" w:color="auto"/>
              <w:right w:val="single" w:sz="4" w:space="0" w:color="auto"/>
            </w:tcBorders>
            <w:noWrap/>
            <w:vAlign w:val="center"/>
          </w:tcPr>
          <w:p w:rsidR="0071523E" w:rsidRPr="00363226" w:rsidRDefault="0071523E" w:rsidP="006E474B">
            <w:pPr>
              <w:spacing w:after="0"/>
              <w:jc w:val="center"/>
              <w:rPr>
                <w:rFonts w:ascii="Times New Roman" w:hAnsi="Times New Roman"/>
                <w:b/>
                <w:bCs/>
                <w:color w:val="000000"/>
              </w:rPr>
            </w:pPr>
            <w:r w:rsidRPr="00363226">
              <w:rPr>
                <w:rFonts w:ascii="Times New Roman" w:hAnsi="Times New Roman"/>
                <w:b/>
                <w:bCs/>
                <w:color w:val="000000"/>
              </w:rPr>
              <w:t>Km</w:t>
            </w:r>
          </w:p>
        </w:tc>
        <w:tc>
          <w:tcPr>
            <w:tcW w:w="3652" w:type="dxa"/>
            <w:tcBorders>
              <w:top w:val="nil"/>
              <w:left w:val="nil"/>
              <w:bottom w:val="single" w:sz="8" w:space="0" w:color="auto"/>
              <w:right w:val="single" w:sz="4" w:space="0" w:color="auto"/>
            </w:tcBorders>
            <w:noWrap/>
            <w:vAlign w:val="center"/>
          </w:tcPr>
          <w:p w:rsidR="0071523E" w:rsidRPr="00363226" w:rsidRDefault="0071523E" w:rsidP="006E474B">
            <w:pPr>
              <w:spacing w:after="0"/>
              <w:jc w:val="center"/>
              <w:rPr>
                <w:rFonts w:ascii="Times New Roman" w:hAnsi="Times New Roman"/>
                <w:b/>
                <w:bCs/>
                <w:color w:val="000000"/>
              </w:rPr>
            </w:pPr>
            <w:r w:rsidRPr="00363226">
              <w:rPr>
                <w:rFonts w:ascii="Times New Roman" w:hAnsi="Times New Roman"/>
                <w:b/>
                <w:bCs/>
                <w:color w:val="000000"/>
              </w:rPr>
              <w:t>Tip</w:t>
            </w:r>
          </w:p>
        </w:tc>
        <w:tc>
          <w:tcPr>
            <w:tcW w:w="1875" w:type="dxa"/>
            <w:tcBorders>
              <w:top w:val="nil"/>
              <w:left w:val="nil"/>
              <w:bottom w:val="single" w:sz="8" w:space="0" w:color="auto"/>
              <w:right w:val="single" w:sz="8" w:space="0" w:color="auto"/>
            </w:tcBorders>
            <w:noWrap/>
            <w:vAlign w:val="center"/>
          </w:tcPr>
          <w:p w:rsidR="0071523E" w:rsidRPr="00363226" w:rsidRDefault="0071523E" w:rsidP="006E474B">
            <w:pPr>
              <w:spacing w:after="0"/>
              <w:jc w:val="center"/>
              <w:rPr>
                <w:rFonts w:ascii="Times New Roman" w:hAnsi="Times New Roman"/>
                <w:b/>
                <w:bCs/>
                <w:color w:val="000000"/>
              </w:rPr>
            </w:pPr>
            <w:r w:rsidRPr="00363226">
              <w:rPr>
                <w:rFonts w:ascii="Times New Roman" w:hAnsi="Times New Roman"/>
                <w:b/>
                <w:bCs/>
                <w:color w:val="000000"/>
              </w:rPr>
              <w:t>Lungime (m)</w:t>
            </w:r>
          </w:p>
        </w:tc>
      </w:tr>
      <w:tr w:rsidR="0071523E" w:rsidRPr="00363226" w:rsidTr="006E474B">
        <w:trPr>
          <w:trHeight w:val="300"/>
          <w:jc w:val="center"/>
        </w:trPr>
        <w:tc>
          <w:tcPr>
            <w:tcW w:w="528" w:type="dxa"/>
            <w:tcBorders>
              <w:top w:val="nil"/>
              <w:left w:val="single" w:sz="4" w:space="0" w:color="auto"/>
              <w:bottom w:val="single" w:sz="4" w:space="0" w:color="auto"/>
              <w:right w:val="single" w:sz="4" w:space="0" w:color="auto"/>
            </w:tcBorders>
            <w:noWrap/>
            <w:vAlign w:val="center"/>
          </w:tcPr>
          <w:p w:rsidR="0071523E" w:rsidRPr="00363226" w:rsidRDefault="0071523E" w:rsidP="006E474B">
            <w:pPr>
              <w:spacing w:after="0"/>
              <w:rPr>
                <w:rFonts w:ascii="Times New Roman" w:hAnsi="Times New Roman"/>
                <w:color w:val="000000"/>
              </w:rPr>
            </w:pPr>
            <w:r w:rsidRPr="00363226">
              <w:rPr>
                <w:rFonts w:ascii="Times New Roman" w:hAnsi="Times New Roman"/>
                <w:color w:val="000000"/>
              </w:rPr>
              <w:t xml:space="preserve">  1</w:t>
            </w:r>
          </w:p>
        </w:tc>
        <w:tc>
          <w:tcPr>
            <w:tcW w:w="1548" w:type="dxa"/>
            <w:tcBorders>
              <w:top w:val="nil"/>
              <w:left w:val="nil"/>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sidRPr="00363226">
              <w:rPr>
                <w:rFonts w:ascii="Times New Roman" w:hAnsi="Times New Roman"/>
                <w:color w:val="000000"/>
              </w:rPr>
              <w:t>0+132,93</w:t>
            </w:r>
          </w:p>
        </w:tc>
        <w:tc>
          <w:tcPr>
            <w:tcW w:w="3652" w:type="dxa"/>
            <w:tcBorders>
              <w:top w:val="nil"/>
              <w:left w:val="nil"/>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Pr>
                <w:rFonts w:ascii="Times New Roman" w:hAnsi="Times New Roman"/>
                <w:color w:val="000000"/>
              </w:rPr>
              <w:t>Podeț</w:t>
            </w:r>
            <w:r w:rsidRPr="00363226">
              <w:rPr>
                <w:rFonts w:ascii="Times New Roman" w:hAnsi="Times New Roman"/>
                <w:color w:val="000000"/>
              </w:rPr>
              <w:t xml:space="preserve">e tubulare </w:t>
            </w:r>
            <w:r w:rsidRPr="00363226">
              <w:rPr>
                <w:rFonts w:ascii="Times New Roman" w:hAnsi="Times New Roman"/>
                <w:sz w:val="24"/>
                <w:szCs w:val="24"/>
                <w:lang w:val="it-IT"/>
              </w:rPr>
              <w:t>ϕ</w:t>
            </w:r>
            <w:r w:rsidRPr="00363226">
              <w:rPr>
                <w:rFonts w:ascii="Times New Roman" w:hAnsi="Times New Roman"/>
                <w:color w:val="000000"/>
              </w:rPr>
              <w:t xml:space="preserve"> 300</w:t>
            </w:r>
          </w:p>
        </w:tc>
        <w:tc>
          <w:tcPr>
            <w:tcW w:w="1875" w:type="dxa"/>
            <w:tcBorders>
              <w:top w:val="nil"/>
              <w:left w:val="nil"/>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sidRPr="00363226">
              <w:rPr>
                <w:rFonts w:ascii="Times New Roman" w:hAnsi="Times New Roman"/>
                <w:color w:val="000000"/>
              </w:rPr>
              <w:t>2 x 9,80</w:t>
            </w:r>
          </w:p>
        </w:tc>
      </w:tr>
      <w:tr w:rsidR="0071523E" w:rsidRPr="00363226" w:rsidTr="006E474B">
        <w:trPr>
          <w:trHeight w:val="300"/>
          <w:jc w:val="center"/>
        </w:trPr>
        <w:tc>
          <w:tcPr>
            <w:tcW w:w="528" w:type="dxa"/>
            <w:tcBorders>
              <w:top w:val="nil"/>
              <w:left w:val="single" w:sz="4" w:space="0" w:color="auto"/>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sidRPr="00363226">
              <w:rPr>
                <w:rFonts w:ascii="Times New Roman" w:hAnsi="Times New Roman"/>
                <w:color w:val="000000"/>
              </w:rPr>
              <w:t>2</w:t>
            </w:r>
          </w:p>
        </w:tc>
        <w:tc>
          <w:tcPr>
            <w:tcW w:w="1548" w:type="dxa"/>
            <w:tcBorders>
              <w:top w:val="nil"/>
              <w:left w:val="nil"/>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sidRPr="00363226">
              <w:rPr>
                <w:rFonts w:ascii="Times New Roman" w:hAnsi="Times New Roman"/>
                <w:color w:val="000000"/>
              </w:rPr>
              <w:t>1+254,33</w:t>
            </w:r>
          </w:p>
        </w:tc>
        <w:tc>
          <w:tcPr>
            <w:tcW w:w="3652" w:type="dxa"/>
            <w:tcBorders>
              <w:top w:val="nil"/>
              <w:left w:val="nil"/>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Pr>
                <w:rFonts w:ascii="Times New Roman" w:hAnsi="Times New Roman"/>
                <w:color w:val="000000"/>
              </w:rPr>
              <w:t>Podeț</w:t>
            </w:r>
            <w:r w:rsidRPr="00363226">
              <w:rPr>
                <w:rFonts w:ascii="Times New Roman" w:hAnsi="Times New Roman"/>
                <w:color w:val="000000"/>
              </w:rPr>
              <w:t xml:space="preserve"> tubular </w:t>
            </w:r>
            <w:r w:rsidRPr="00363226">
              <w:rPr>
                <w:rFonts w:ascii="Times New Roman" w:hAnsi="Times New Roman"/>
                <w:sz w:val="24"/>
                <w:szCs w:val="24"/>
                <w:lang w:val="it-IT"/>
              </w:rPr>
              <w:t>ϕ</w:t>
            </w:r>
            <w:r w:rsidRPr="00363226">
              <w:rPr>
                <w:rFonts w:ascii="Times New Roman" w:hAnsi="Times New Roman"/>
                <w:color w:val="000000"/>
              </w:rPr>
              <w:t xml:space="preserve"> 600</w:t>
            </w:r>
          </w:p>
        </w:tc>
        <w:tc>
          <w:tcPr>
            <w:tcW w:w="1875" w:type="dxa"/>
            <w:tcBorders>
              <w:top w:val="nil"/>
              <w:left w:val="nil"/>
              <w:bottom w:val="single" w:sz="4" w:space="0" w:color="auto"/>
              <w:right w:val="single" w:sz="4" w:space="0" w:color="auto"/>
            </w:tcBorders>
            <w:noWrap/>
            <w:vAlign w:val="center"/>
          </w:tcPr>
          <w:p w:rsidR="0071523E" w:rsidRPr="00363226" w:rsidRDefault="0071523E" w:rsidP="006E474B">
            <w:pPr>
              <w:spacing w:after="0"/>
              <w:jc w:val="center"/>
              <w:rPr>
                <w:rFonts w:ascii="Times New Roman" w:hAnsi="Times New Roman"/>
                <w:color w:val="000000"/>
              </w:rPr>
            </w:pPr>
            <w:r w:rsidRPr="00363226">
              <w:rPr>
                <w:rFonts w:ascii="Times New Roman" w:hAnsi="Times New Roman"/>
                <w:color w:val="000000"/>
              </w:rPr>
              <w:t>13,80</w:t>
            </w:r>
          </w:p>
        </w:tc>
      </w:tr>
    </w:tbl>
    <w:p w:rsidR="0071523E" w:rsidRPr="00202A57" w:rsidRDefault="0071523E" w:rsidP="00CA7DF6">
      <w:pPr>
        <w:shd w:val="clear" w:color="auto" w:fill="FFFFFF"/>
        <w:tabs>
          <w:tab w:val="left" w:pos="922"/>
        </w:tabs>
        <w:spacing w:after="0" w:line="274" w:lineRule="exact"/>
        <w:ind w:right="96"/>
        <w:jc w:val="both"/>
        <w:rPr>
          <w:rFonts w:ascii="Times New Roman" w:hAnsi="Times New Roman"/>
          <w:sz w:val="24"/>
          <w:szCs w:val="24"/>
        </w:rPr>
      </w:pPr>
      <w:r w:rsidRPr="00202A57">
        <w:rPr>
          <w:rFonts w:ascii="Times New Roman" w:hAnsi="Times New Roman"/>
          <w:sz w:val="24"/>
          <w:szCs w:val="24"/>
        </w:rPr>
        <w:tab/>
        <w:t>În vederea asigurării accesului la proprietățile particulare și în vederea realizării continuității șanțurilor proiectate, au fost prevăzute și 6 podețe tubulare din PVC cu diametrul de Ø200 SN4</w:t>
      </w:r>
    </w:p>
    <w:p w:rsidR="0071523E" w:rsidRPr="00202A57" w:rsidRDefault="0071523E" w:rsidP="00CA7DF6">
      <w:pPr>
        <w:shd w:val="clear" w:color="auto" w:fill="FFFFFF"/>
        <w:tabs>
          <w:tab w:val="left" w:pos="922"/>
        </w:tabs>
        <w:spacing w:after="0" w:line="360" w:lineRule="auto"/>
        <w:ind w:right="96"/>
        <w:jc w:val="both"/>
        <w:rPr>
          <w:rFonts w:ascii="Times New Roman" w:hAnsi="Times New Roman"/>
          <w:b/>
          <w:sz w:val="24"/>
          <w:szCs w:val="24"/>
          <w:u w:val="single"/>
        </w:rPr>
      </w:pPr>
      <w:r w:rsidRPr="00202A57">
        <w:rPr>
          <w:rFonts w:ascii="Times New Roman" w:hAnsi="Times New Roman"/>
          <w:b/>
          <w:sz w:val="24"/>
          <w:szCs w:val="24"/>
          <w:u w:val="single"/>
        </w:rPr>
        <w:t>Drumuri laterale</w:t>
      </w:r>
    </w:p>
    <w:p w:rsidR="0071523E" w:rsidRPr="00202A57" w:rsidRDefault="0071523E" w:rsidP="00CA7DF6">
      <w:pPr>
        <w:shd w:val="clear" w:color="auto" w:fill="FFFFFF"/>
        <w:tabs>
          <w:tab w:val="left" w:pos="922"/>
        </w:tabs>
        <w:spacing w:line="274" w:lineRule="exact"/>
        <w:ind w:right="96"/>
        <w:jc w:val="both"/>
        <w:rPr>
          <w:rFonts w:ascii="Times New Roman" w:hAnsi="Times New Roman"/>
          <w:sz w:val="24"/>
          <w:szCs w:val="24"/>
        </w:rPr>
      </w:pPr>
      <w:r w:rsidRPr="00202A57">
        <w:rPr>
          <w:rFonts w:ascii="Times New Roman" w:hAnsi="Times New Roman"/>
          <w:sz w:val="24"/>
          <w:szCs w:val="24"/>
        </w:rPr>
        <w:t>Amenajarea drumului lateral neclasificat, cu care se intersecteaza drumul propus spre modernicare, se va moderniza pe o distanță de 10 ml cu aceeași stratificație și suprafată de asflat pe ambele capete.</w:t>
      </w:r>
    </w:p>
    <w:p w:rsidR="0071523E" w:rsidRPr="00363226" w:rsidRDefault="0071523E" w:rsidP="0010055B">
      <w:pPr>
        <w:shd w:val="clear" w:color="auto" w:fill="FFFFFF"/>
        <w:tabs>
          <w:tab w:val="left" w:pos="922"/>
        </w:tabs>
        <w:spacing w:line="360" w:lineRule="auto"/>
        <w:ind w:right="98"/>
        <w:rPr>
          <w:rFonts w:ascii="Times New Roman" w:hAnsi="Times New Roman"/>
          <w:b/>
          <w:sz w:val="24"/>
          <w:szCs w:val="24"/>
          <w:u w:val="single"/>
          <w:lang w:val="it-IT"/>
        </w:rPr>
      </w:pPr>
      <w:r w:rsidRPr="00363226">
        <w:rPr>
          <w:rFonts w:ascii="Times New Roman" w:hAnsi="Times New Roman"/>
          <w:b/>
          <w:sz w:val="24"/>
          <w:szCs w:val="24"/>
          <w:u w:val="single"/>
          <w:lang w:val="it-IT"/>
        </w:rPr>
        <w:t>Amenajari intersec</w:t>
      </w:r>
      <w:r>
        <w:rPr>
          <w:rFonts w:ascii="Times New Roman" w:hAnsi="Times New Roman"/>
          <w:b/>
          <w:sz w:val="24"/>
          <w:szCs w:val="24"/>
          <w:u w:val="single"/>
          <w:lang w:val="it-IT"/>
        </w:rPr>
        <w:t>ț</w:t>
      </w:r>
      <w:r w:rsidRPr="00363226">
        <w:rPr>
          <w:rFonts w:ascii="Times New Roman" w:hAnsi="Times New Roman"/>
          <w:b/>
          <w:sz w:val="24"/>
          <w:szCs w:val="24"/>
          <w:u w:val="single"/>
          <w:lang w:val="it-IT"/>
        </w:rPr>
        <w:t>ii cu drumuri clasificate</w:t>
      </w:r>
    </w:p>
    <w:p w:rsidR="0071523E" w:rsidRPr="00363226" w:rsidRDefault="0071523E" w:rsidP="0010055B">
      <w:pPr>
        <w:shd w:val="clear" w:color="auto" w:fill="FFFFFF"/>
        <w:tabs>
          <w:tab w:val="left" w:pos="922"/>
        </w:tabs>
        <w:spacing w:line="274" w:lineRule="exact"/>
        <w:ind w:right="96"/>
        <w:rPr>
          <w:rFonts w:ascii="Times New Roman" w:hAnsi="Times New Roman"/>
          <w:b/>
          <w:sz w:val="24"/>
          <w:szCs w:val="24"/>
          <w:u w:val="single"/>
          <w:lang w:val="it-IT"/>
        </w:rPr>
      </w:pPr>
      <w:r w:rsidRPr="00363226">
        <w:rPr>
          <w:rFonts w:ascii="Times New Roman" w:hAnsi="Times New Roman"/>
          <w:b/>
          <w:sz w:val="24"/>
          <w:szCs w:val="24"/>
          <w:u w:val="single"/>
          <w:lang w:val="it-IT"/>
        </w:rPr>
        <w:t>DJ 391A</w:t>
      </w:r>
    </w:p>
    <w:p w:rsidR="0071523E" w:rsidRDefault="0071523E" w:rsidP="00CA7DF6">
      <w:pPr>
        <w:shd w:val="clear" w:color="auto" w:fill="FFFFFF"/>
        <w:tabs>
          <w:tab w:val="left" w:pos="922"/>
        </w:tabs>
        <w:spacing w:line="274" w:lineRule="exact"/>
        <w:ind w:right="96"/>
        <w:jc w:val="both"/>
        <w:rPr>
          <w:rFonts w:ascii="Times New Roman" w:hAnsi="Times New Roman"/>
          <w:sz w:val="24"/>
          <w:szCs w:val="24"/>
          <w:lang w:val="it-IT"/>
        </w:rPr>
      </w:pPr>
      <w:r>
        <w:rPr>
          <w:rFonts w:ascii="Times New Roman" w:hAnsi="Times New Roman"/>
          <w:b/>
          <w:i/>
          <w:sz w:val="24"/>
          <w:szCs w:val="24"/>
          <w:u w:val="single"/>
          <w:lang w:val="it-IT"/>
        </w:rPr>
        <w:t>Intersecți</w:t>
      </w:r>
      <w:r w:rsidRPr="00363226">
        <w:rPr>
          <w:rFonts w:ascii="Times New Roman" w:hAnsi="Times New Roman"/>
          <w:b/>
          <w:i/>
          <w:sz w:val="24"/>
          <w:szCs w:val="24"/>
          <w:u w:val="single"/>
          <w:lang w:val="it-IT"/>
        </w:rPr>
        <w:t xml:space="preserve">a drumului propus spre modernizare cu </w:t>
      </w:r>
      <w:r>
        <w:rPr>
          <w:rFonts w:ascii="Times New Roman" w:hAnsi="Times New Roman"/>
          <w:b/>
          <w:i/>
          <w:sz w:val="24"/>
          <w:szCs w:val="24"/>
          <w:u w:val="single"/>
          <w:lang w:val="it-IT"/>
        </w:rPr>
        <w:t>drumul</w:t>
      </w:r>
      <w:r w:rsidRPr="00363226">
        <w:rPr>
          <w:rFonts w:ascii="Times New Roman" w:hAnsi="Times New Roman"/>
          <w:b/>
          <w:i/>
          <w:sz w:val="24"/>
          <w:szCs w:val="24"/>
          <w:u w:val="single"/>
          <w:lang w:val="it-IT"/>
        </w:rPr>
        <w:t xml:space="preserve"> jude</w:t>
      </w:r>
      <w:r>
        <w:rPr>
          <w:rFonts w:ascii="Times New Roman" w:hAnsi="Times New Roman"/>
          <w:b/>
          <w:i/>
          <w:sz w:val="24"/>
          <w:szCs w:val="24"/>
          <w:u w:val="single"/>
          <w:lang w:val="it-IT"/>
        </w:rPr>
        <w:t>ț</w:t>
      </w:r>
      <w:r w:rsidRPr="00363226">
        <w:rPr>
          <w:rFonts w:ascii="Times New Roman" w:hAnsi="Times New Roman"/>
          <w:b/>
          <w:i/>
          <w:sz w:val="24"/>
          <w:szCs w:val="24"/>
          <w:u w:val="single"/>
          <w:lang w:val="it-IT"/>
        </w:rPr>
        <w:t>ean DJ 391A,</w:t>
      </w:r>
      <w:r w:rsidRPr="00363226">
        <w:rPr>
          <w:rFonts w:ascii="Times New Roman" w:hAnsi="Times New Roman"/>
          <w:sz w:val="24"/>
          <w:szCs w:val="24"/>
          <w:lang w:val="it-IT"/>
        </w:rPr>
        <w:t xml:space="preserve"> la km 0+267,56 - este situat</w:t>
      </w:r>
      <w:r>
        <w:rPr>
          <w:rFonts w:ascii="Times New Roman" w:hAnsi="Times New Roman"/>
          <w:sz w:val="24"/>
          <w:szCs w:val="24"/>
          <w:lang w:val="it-IT"/>
        </w:rPr>
        <w:t xml:space="preserve">ă în </w:t>
      </w:r>
      <w:r w:rsidRPr="00363226">
        <w:rPr>
          <w:rFonts w:ascii="Times New Roman" w:hAnsi="Times New Roman"/>
          <w:sz w:val="24"/>
          <w:szCs w:val="24"/>
          <w:lang w:val="it-IT"/>
        </w:rPr>
        <w:t>intravilanul satului Furnica, com</w:t>
      </w:r>
      <w:r>
        <w:rPr>
          <w:rFonts w:ascii="Times New Roman" w:hAnsi="Times New Roman"/>
          <w:sz w:val="24"/>
          <w:szCs w:val="24"/>
          <w:lang w:val="it-IT"/>
        </w:rPr>
        <w:t>una</w:t>
      </w:r>
      <w:r w:rsidRPr="00363226">
        <w:rPr>
          <w:rFonts w:ascii="Times New Roman" w:hAnsi="Times New Roman"/>
          <w:sz w:val="24"/>
          <w:szCs w:val="24"/>
          <w:lang w:val="it-IT"/>
        </w:rPr>
        <w:t xml:space="preserve"> </w:t>
      </w:r>
      <w:r>
        <w:rPr>
          <w:rFonts w:ascii="Times New Roman" w:hAnsi="Times New Roman"/>
          <w:sz w:val="24"/>
          <w:szCs w:val="24"/>
          <w:lang w:val="it-IT"/>
        </w:rPr>
        <w:t>Dumbrăveni</w:t>
      </w:r>
      <w:r w:rsidRPr="00363226">
        <w:rPr>
          <w:rFonts w:ascii="Times New Roman" w:hAnsi="Times New Roman"/>
          <w:sz w:val="24"/>
          <w:szCs w:val="24"/>
          <w:lang w:val="it-IT"/>
        </w:rPr>
        <w:t>.</w:t>
      </w:r>
      <w:r>
        <w:rPr>
          <w:rFonts w:ascii="Times New Roman" w:hAnsi="Times New Roman"/>
          <w:sz w:val="24"/>
          <w:szCs w:val="24"/>
          <w:lang w:val="it-IT"/>
        </w:rPr>
        <w:t>Intersecți</w:t>
      </w:r>
      <w:r w:rsidRPr="00363226">
        <w:rPr>
          <w:rFonts w:ascii="Times New Roman" w:hAnsi="Times New Roman"/>
          <w:sz w:val="24"/>
          <w:szCs w:val="24"/>
          <w:lang w:val="it-IT"/>
        </w:rPr>
        <w:t>a dr</w:t>
      </w:r>
      <w:r>
        <w:rPr>
          <w:rFonts w:ascii="Times New Roman" w:hAnsi="Times New Roman"/>
          <w:sz w:val="24"/>
          <w:szCs w:val="24"/>
          <w:lang w:val="it-IT"/>
        </w:rPr>
        <w:t xml:space="preserve">umului propus spre modernizare </w:t>
      </w:r>
      <w:r w:rsidRPr="00363226">
        <w:rPr>
          <w:rFonts w:ascii="Times New Roman" w:hAnsi="Times New Roman"/>
          <w:sz w:val="24"/>
          <w:szCs w:val="24"/>
          <w:lang w:val="it-IT"/>
        </w:rPr>
        <w:t>cu DJ391A se realizeaz</w:t>
      </w:r>
      <w:r>
        <w:rPr>
          <w:rFonts w:ascii="Times New Roman" w:hAnsi="Times New Roman"/>
          <w:sz w:val="24"/>
          <w:szCs w:val="24"/>
          <w:lang w:val="it-IT"/>
        </w:rPr>
        <w:t>ă</w:t>
      </w:r>
      <w:r w:rsidRPr="00363226">
        <w:rPr>
          <w:rFonts w:ascii="Times New Roman" w:hAnsi="Times New Roman"/>
          <w:sz w:val="24"/>
          <w:szCs w:val="24"/>
          <w:lang w:val="it-IT"/>
        </w:rPr>
        <w:t xml:space="preserve"> pe partea st</w:t>
      </w:r>
      <w:r>
        <w:rPr>
          <w:rFonts w:ascii="Times New Roman" w:hAnsi="Times New Roman"/>
          <w:sz w:val="24"/>
          <w:szCs w:val="24"/>
          <w:lang w:val="it-IT"/>
        </w:rPr>
        <w:t>â</w:t>
      </w:r>
      <w:r w:rsidRPr="00363226">
        <w:rPr>
          <w:rFonts w:ascii="Times New Roman" w:hAnsi="Times New Roman"/>
          <w:sz w:val="24"/>
          <w:szCs w:val="24"/>
          <w:lang w:val="it-IT"/>
        </w:rPr>
        <w:t>ng</w:t>
      </w:r>
      <w:r>
        <w:rPr>
          <w:rFonts w:ascii="Times New Roman" w:hAnsi="Times New Roman"/>
          <w:sz w:val="24"/>
          <w:szCs w:val="24"/>
          <w:lang w:val="it-IT"/>
        </w:rPr>
        <w:t>ă</w:t>
      </w:r>
      <w:r w:rsidRPr="00363226">
        <w:rPr>
          <w:rFonts w:ascii="Times New Roman" w:hAnsi="Times New Roman"/>
          <w:sz w:val="24"/>
          <w:szCs w:val="24"/>
          <w:lang w:val="it-IT"/>
        </w:rPr>
        <w:t xml:space="preserve"> a drumului jude</w:t>
      </w:r>
      <w:r>
        <w:rPr>
          <w:rFonts w:ascii="Times New Roman" w:hAnsi="Times New Roman"/>
          <w:sz w:val="24"/>
          <w:szCs w:val="24"/>
          <w:lang w:val="it-IT"/>
        </w:rPr>
        <w:t>ț</w:t>
      </w:r>
      <w:r w:rsidRPr="00363226">
        <w:rPr>
          <w:rFonts w:ascii="Times New Roman" w:hAnsi="Times New Roman"/>
          <w:sz w:val="24"/>
          <w:szCs w:val="24"/>
          <w:lang w:val="it-IT"/>
        </w:rPr>
        <w:t xml:space="preserve">ean.Racordarea drumului propus spre modernizare </w:t>
      </w:r>
      <w:r>
        <w:rPr>
          <w:rFonts w:ascii="Times New Roman" w:hAnsi="Times New Roman"/>
          <w:sz w:val="24"/>
          <w:szCs w:val="24"/>
          <w:lang w:val="it-IT"/>
        </w:rPr>
        <w:t>cu</w:t>
      </w:r>
      <w:r w:rsidRPr="00363226">
        <w:rPr>
          <w:rFonts w:ascii="Times New Roman" w:hAnsi="Times New Roman"/>
          <w:sz w:val="24"/>
          <w:szCs w:val="24"/>
          <w:lang w:val="it-IT"/>
        </w:rPr>
        <w:t xml:space="preserve"> DJ391A,</w:t>
      </w:r>
      <w:r>
        <w:rPr>
          <w:rFonts w:ascii="Times New Roman" w:hAnsi="Times New Roman"/>
          <w:sz w:val="24"/>
          <w:szCs w:val="24"/>
          <w:lang w:val="it-IT"/>
        </w:rPr>
        <w:t xml:space="preserve"> în </w:t>
      </w:r>
      <w:r w:rsidRPr="00363226">
        <w:rPr>
          <w:rFonts w:ascii="Times New Roman" w:hAnsi="Times New Roman"/>
          <w:sz w:val="24"/>
          <w:szCs w:val="24"/>
          <w:lang w:val="it-IT"/>
        </w:rPr>
        <w:t>plan, se realizeaz</w:t>
      </w:r>
      <w:r>
        <w:rPr>
          <w:rFonts w:ascii="Times New Roman" w:hAnsi="Times New Roman"/>
          <w:sz w:val="24"/>
          <w:szCs w:val="24"/>
          <w:lang w:val="it-IT"/>
        </w:rPr>
        <w:t>ă</w:t>
      </w:r>
      <w:r w:rsidRPr="00363226">
        <w:rPr>
          <w:rFonts w:ascii="Times New Roman" w:hAnsi="Times New Roman"/>
          <w:sz w:val="24"/>
          <w:szCs w:val="24"/>
          <w:lang w:val="it-IT"/>
        </w:rPr>
        <w:t xml:space="preserve"> cu raze de 6.00 m.Drumul propus spre modernizare din cauza terenului existent,</w:t>
      </w:r>
      <w:r>
        <w:rPr>
          <w:rFonts w:ascii="Times New Roman" w:hAnsi="Times New Roman"/>
          <w:sz w:val="24"/>
          <w:szCs w:val="24"/>
          <w:lang w:val="it-IT"/>
        </w:rPr>
        <w:t xml:space="preserve"> în </w:t>
      </w:r>
      <w:r w:rsidRPr="00363226">
        <w:rPr>
          <w:rFonts w:ascii="Times New Roman" w:hAnsi="Times New Roman"/>
          <w:sz w:val="24"/>
          <w:szCs w:val="24"/>
          <w:lang w:val="it-IT"/>
        </w:rPr>
        <w:t>profil longitudinal va avea o pant</w:t>
      </w:r>
      <w:r>
        <w:rPr>
          <w:rFonts w:ascii="Times New Roman" w:hAnsi="Times New Roman"/>
          <w:sz w:val="24"/>
          <w:szCs w:val="24"/>
          <w:lang w:val="it-IT"/>
        </w:rPr>
        <w:t>ă</w:t>
      </w:r>
      <w:r w:rsidRPr="00363226">
        <w:rPr>
          <w:rFonts w:ascii="Times New Roman" w:hAnsi="Times New Roman"/>
          <w:sz w:val="24"/>
          <w:szCs w:val="24"/>
          <w:lang w:val="it-IT"/>
        </w:rPr>
        <w:t xml:space="preserve"> de </w:t>
      </w:r>
      <w:r>
        <w:rPr>
          <w:rFonts w:ascii="Times New Roman" w:hAnsi="Times New Roman"/>
          <w:sz w:val="24"/>
          <w:szCs w:val="24"/>
          <w:lang w:val="it-IT"/>
        </w:rPr>
        <w:t>2,90</w:t>
      </w:r>
      <w:r w:rsidRPr="00363226">
        <w:rPr>
          <w:rFonts w:ascii="Times New Roman" w:hAnsi="Times New Roman"/>
          <w:sz w:val="24"/>
          <w:szCs w:val="24"/>
          <w:lang w:val="it-IT"/>
        </w:rPr>
        <w:t>%.</w:t>
      </w:r>
    </w:p>
    <w:p w:rsidR="0071523E" w:rsidRPr="00363226" w:rsidRDefault="0071523E" w:rsidP="00CA7DF6">
      <w:pPr>
        <w:shd w:val="clear" w:color="auto" w:fill="FFFFFF"/>
        <w:tabs>
          <w:tab w:val="left" w:pos="922"/>
        </w:tabs>
        <w:spacing w:line="274" w:lineRule="exact"/>
        <w:ind w:right="96"/>
        <w:jc w:val="both"/>
        <w:rPr>
          <w:rFonts w:ascii="Times New Roman" w:hAnsi="Times New Roman"/>
          <w:sz w:val="24"/>
          <w:szCs w:val="24"/>
          <w:lang w:val="it-IT"/>
        </w:rPr>
      </w:pPr>
      <w:r>
        <w:rPr>
          <w:rFonts w:ascii="Times New Roman" w:hAnsi="Times New Roman"/>
          <w:sz w:val="24"/>
          <w:szCs w:val="24"/>
          <w:lang w:val="it-IT"/>
        </w:rPr>
        <w:t xml:space="preserve">    </w:t>
      </w:r>
      <w:r w:rsidRPr="00363226">
        <w:rPr>
          <w:rFonts w:ascii="Times New Roman" w:hAnsi="Times New Roman"/>
          <w:sz w:val="24"/>
          <w:szCs w:val="24"/>
          <w:lang w:val="it-IT"/>
        </w:rPr>
        <w:t xml:space="preserve"> Pe zona de racordare cu DJ391A, aceast</w:t>
      </w:r>
      <w:r>
        <w:rPr>
          <w:rFonts w:ascii="Times New Roman" w:hAnsi="Times New Roman"/>
          <w:sz w:val="24"/>
          <w:szCs w:val="24"/>
          <w:lang w:val="it-IT"/>
        </w:rPr>
        <w:t>ă</w:t>
      </w:r>
      <w:r w:rsidRPr="00363226">
        <w:rPr>
          <w:rFonts w:ascii="Times New Roman" w:hAnsi="Times New Roman"/>
          <w:sz w:val="24"/>
          <w:szCs w:val="24"/>
          <w:lang w:val="it-IT"/>
        </w:rPr>
        <w:t xml:space="preserve"> pant</w:t>
      </w:r>
      <w:r>
        <w:rPr>
          <w:rFonts w:ascii="Times New Roman" w:hAnsi="Times New Roman"/>
          <w:sz w:val="24"/>
          <w:szCs w:val="24"/>
          <w:lang w:val="it-IT"/>
        </w:rPr>
        <w:t>ă</w:t>
      </w:r>
      <w:r w:rsidRPr="00363226">
        <w:rPr>
          <w:rFonts w:ascii="Times New Roman" w:hAnsi="Times New Roman"/>
          <w:sz w:val="24"/>
          <w:szCs w:val="24"/>
          <w:lang w:val="it-IT"/>
        </w:rPr>
        <w:t xml:space="preserve"> va fi de </w:t>
      </w:r>
      <w:r>
        <w:rPr>
          <w:rFonts w:ascii="Times New Roman" w:hAnsi="Times New Roman"/>
          <w:sz w:val="24"/>
          <w:szCs w:val="24"/>
          <w:lang w:val="it-IT"/>
        </w:rPr>
        <w:t>2,90</w:t>
      </w:r>
      <w:r w:rsidRPr="00363226">
        <w:rPr>
          <w:rFonts w:ascii="Times New Roman" w:hAnsi="Times New Roman"/>
          <w:sz w:val="24"/>
          <w:szCs w:val="24"/>
          <w:lang w:val="it-IT"/>
        </w:rPr>
        <w:t>%, spre drumul propus spre modernizare,</w:t>
      </w:r>
      <w:r>
        <w:rPr>
          <w:rFonts w:ascii="Times New Roman" w:hAnsi="Times New Roman"/>
          <w:sz w:val="24"/>
          <w:szCs w:val="24"/>
          <w:lang w:val="it-IT"/>
        </w:rPr>
        <w:t xml:space="preserve"> în </w:t>
      </w:r>
      <w:r w:rsidRPr="00363226">
        <w:rPr>
          <w:rFonts w:ascii="Times New Roman" w:hAnsi="Times New Roman"/>
          <w:sz w:val="24"/>
          <w:szCs w:val="24"/>
          <w:lang w:val="it-IT"/>
        </w:rPr>
        <w:t>vederea evacu</w:t>
      </w:r>
      <w:r>
        <w:rPr>
          <w:rFonts w:ascii="Times New Roman" w:hAnsi="Times New Roman"/>
          <w:sz w:val="24"/>
          <w:szCs w:val="24"/>
          <w:lang w:val="it-IT"/>
        </w:rPr>
        <w:t>ă</w:t>
      </w:r>
      <w:r w:rsidRPr="00363226">
        <w:rPr>
          <w:rFonts w:ascii="Times New Roman" w:hAnsi="Times New Roman"/>
          <w:sz w:val="24"/>
          <w:szCs w:val="24"/>
          <w:lang w:val="it-IT"/>
        </w:rPr>
        <w:t>rii rapide a apelor de pe drumul jude</w:t>
      </w:r>
      <w:r>
        <w:rPr>
          <w:rFonts w:ascii="Times New Roman" w:hAnsi="Times New Roman"/>
          <w:sz w:val="24"/>
          <w:szCs w:val="24"/>
          <w:lang w:val="it-IT"/>
        </w:rPr>
        <w:t>ț</w:t>
      </w:r>
      <w:r w:rsidRPr="00363226">
        <w:rPr>
          <w:rFonts w:ascii="Times New Roman" w:hAnsi="Times New Roman"/>
          <w:sz w:val="24"/>
          <w:szCs w:val="24"/>
          <w:lang w:val="it-IT"/>
        </w:rPr>
        <w:t>ean.</w:t>
      </w:r>
    </w:p>
    <w:p w:rsidR="0071523E" w:rsidRPr="00363226" w:rsidRDefault="0071523E" w:rsidP="00CA7DF6">
      <w:pPr>
        <w:shd w:val="clear" w:color="auto" w:fill="FFFFFF"/>
        <w:tabs>
          <w:tab w:val="left" w:pos="922"/>
        </w:tabs>
        <w:spacing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Profilul transversal proiectat al drumului propus spre modernizare va fi de tip “acoperi</w:t>
      </w:r>
      <w:r>
        <w:rPr>
          <w:rFonts w:ascii="Times New Roman" w:hAnsi="Times New Roman"/>
          <w:sz w:val="24"/>
          <w:szCs w:val="24"/>
          <w:lang w:val="it-IT"/>
        </w:rPr>
        <w:t>ș</w:t>
      </w:r>
      <w:r w:rsidRPr="00363226">
        <w:rPr>
          <w:rFonts w:ascii="Times New Roman" w:hAnsi="Times New Roman"/>
          <w:sz w:val="24"/>
          <w:szCs w:val="24"/>
          <w:lang w:val="it-IT"/>
        </w:rPr>
        <w:t>” cu pante de 2.50%, conform STAS 863-85, pentru partea carosabil</w:t>
      </w:r>
      <w:r>
        <w:rPr>
          <w:rFonts w:ascii="Times New Roman" w:hAnsi="Times New Roman"/>
          <w:sz w:val="24"/>
          <w:szCs w:val="24"/>
          <w:lang w:val="it-IT"/>
        </w:rPr>
        <w:t xml:space="preserve">ă și </w:t>
      </w:r>
      <w:r w:rsidRPr="00363226">
        <w:rPr>
          <w:rFonts w:ascii="Times New Roman" w:hAnsi="Times New Roman"/>
          <w:sz w:val="24"/>
          <w:szCs w:val="24"/>
          <w:lang w:val="it-IT"/>
        </w:rPr>
        <w:t>de 4.00% pentru acostamente.</w:t>
      </w:r>
    </w:p>
    <w:p w:rsidR="0071523E" w:rsidRPr="00363226" w:rsidRDefault="0071523E" w:rsidP="00CA7DF6">
      <w:pPr>
        <w:shd w:val="clear" w:color="auto" w:fill="FFFFFF"/>
        <w:tabs>
          <w:tab w:val="left" w:pos="922"/>
        </w:tabs>
        <w:spacing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Lațimea benzilor de circulatie va fi de 2,25 m, iar a acostamentelor de 0.50m, cumul</w:t>
      </w:r>
      <w:r>
        <w:rPr>
          <w:rFonts w:ascii="Times New Roman" w:hAnsi="Times New Roman"/>
          <w:sz w:val="24"/>
          <w:szCs w:val="24"/>
          <w:lang w:val="it-IT"/>
        </w:rPr>
        <w:t>â</w:t>
      </w:r>
      <w:r w:rsidRPr="00363226">
        <w:rPr>
          <w:rFonts w:ascii="Times New Roman" w:hAnsi="Times New Roman"/>
          <w:sz w:val="24"/>
          <w:szCs w:val="24"/>
          <w:lang w:val="it-IT"/>
        </w:rPr>
        <w:t>nd astfel o platform</w:t>
      </w:r>
      <w:r>
        <w:rPr>
          <w:rFonts w:ascii="Times New Roman" w:hAnsi="Times New Roman"/>
          <w:sz w:val="24"/>
          <w:szCs w:val="24"/>
          <w:lang w:val="it-IT"/>
        </w:rPr>
        <w:t>ă</w:t>
      </w:r>
      <w:r w:rsidRPr="00363226">
        <w:rPr>
          <w:rFonts w:ascii="Times New Roman" w:hAnsi="Times New Roman"/>
          <w:sz w:val="24"/>
          <w:szCs w:val="24"/>
          <w:lang w:val="it-IT"/>
        </w:rPr>
        <w:t xml:space="preserve"> de 2,75m, corespunz</w:t>
      </w:r>
      <w:r>
        <w:rPr>
          <w:rFonts w:ascii="Times New Roman" w:hAnsi="Times New Roman"/>
          <w:sz w:val="24"/>
          <w:szCs w:val="24"/>
          <w:lang w:val="it-IT"/>
        </w:rPr>
        <w:t>ă</w:t>
      </w:r>
      <w:r w:rsidRPr="00363226">
        <w:rPr>
          <w:rFonts w:ascii="Times New Roman" w:hAnsi="Times New Roman"/>
          <w:sz w:val="24"/>
          <w:szCs w:val="24"/>
          <w:lang w:val="it-IT"/>
        </w:rPr>
        <w:t>toare încadr</w:t>
      </w:r>
      <w:r>
        <w:rPr>
          <w:rFonts w:ascii="Times New Roman" w:hAnsi="Times New Roman"/>
          <w:sz w:val="24"/>
          <w:szCs w:val="24"/>
          <w:lang w:val="it-IT"/>
        </w:rPr>
        <w:t>ă</w:t>
      </w:r>
      <w:r w:rsidRPr="00363226">
        <w:rPr>
          <w:rFonts w:ascii="Times New Roman" w:hAnsi="Times New Roman"/>
          <w:sz w:val="24"/>
          <w:szCs w:val="24"/>
          <w:lang w:val="it-IT"/>
        </w:rPr>
        <w:t>rii drumului propus spre modernizare</w:t>
      </w:r>
      <w:r>
        <w:rPr>
          <w:rFonts w:ascii="Times New Roman" w:hAnsi="Times New Roman"/>
          <w:sz w:val="24"/>
          <w:szCs w:val="24"/>
          <w:lang w:val="it-IT"/>
        </w:rPr>
        <w:t xml:space="preserve"> în </w:t>
      </w:r>
      <w:r w:rsidRPr="00363226">
        <w:rPr>
          <w:rFonts w:ascii="Times New Roman" w:hAnsi="Times New Roman"/>
          <w:sz w:val="24"/>
          <w:szCs w:val="24"/>
          <w:lang w:val="it-IT"/>
        </w:rPr>
        <w:t>clasa tehnic</w:t>
      </w:r>
      <w:r>
        <w:rPr>
          <w:rFonts w:ascii="Times New Roman" w:hAnsi="Times New Roman"/>
          <w:sz w:val="24"/>
          <w:szCs w:val="24"/>
          <w:lang w:val="it-IT"/>
        </w:rPr>
        <w:t>ă</w:t>
      </w:r>
      <w:r w:rsidRPr="00363226">
        <w:rPr>
          <w:rFonts w:ascii="Times New Roman" w:hAnsi="Times New Roman"/>
          <w:sz w:val="24"/>
          <w:szCs w:val="24"/>
          <w:lang w:val="it-IT"/>
        </w:rPr>
        <w:t xml:space="preserve"> V, conform OG 43/1997, cu modific</w:t>
      </w:r>
      <w:r>
        <w:rPr>
          <w:rFonts w:ascii="Times New Roman" w:hAnsi="Times New Roman"/>
          <w:sz w:val="24"/>
          <w:szCs w:val="24"/>
          <w:lang w:val="it-IT"/>
        </w:rPr>
        <w:t>ă</w:t>
      </w:r>
      <w:r w:rsidRPr="00363226">
        <w:rPr>
          <w:rFonts w:ascii="Times New Roman" w:hAnsi="Times New Roman"/>
          <w:sz w:val="24"/>
          <w:szCs w:val="24"/>
          <w:lang w:val="it-IT"/>
        </w:rPr>
        <w:t>rile</w:t>
      </w:r>
      <w:r>
        <w:rPr>
          <w:rFonts w:ascii="Times New Roman" w:hAnsi="Times New Roman"/>
          <w:sz w:val="24"/>
          <w:szCs w:val="24"/>
          <w:lang w:val="it-IT"/>
        </w:rPr>
        <w:t xml:space="preserve"> și </w:t>
      </w:r>
      <w:r w:rsidRPr="00363226">
        <w:rPr>
          <w:rFonts w:ascii="Times New Roman" w:hAnsi="Times New Roman"/>
          <w:sz w:val="24"/>
          <w:szCs w:val="24"/>
          <w:lang w:val="it-IT"/>
        </w:rPr>
        <w:t>complet</w:t>
      </w:r>
      <w:r>
        <w:rPr>
          <w:rFonts w:ascii="Times New Roman" w:hAnsi="Times New Roman"/>
          <w:sz w:val="24"/>
          <w:szCs w:val="24"/>
          <w:lang w:val="it-IT"/>
        </w:rPr>
        <w:t>ă</w:t>
      </w:r>
      <w:r w:rsidRPr="00363226">
        <w:rPr>
          <w:rFonts w:ascii="Times New Roman" w:hAnsi="Times New Roman"/>
          <w:sz w:val="24"/>
          <w:szCs w:val="24"/>
          <w:lang w:val="it-IT"/>
        </w:rPr>
        <w:t>rile ulterioare.</w:t>
      </w:r>
    </w:p>
    <w:p w:rsidR="0071523E" w:rsidRPr="00363226" w:rsidRDefault="0071523E" w:rsidP="00CA7DF6">
      <w:pPr>
        <w:shd w:val="clear" w:color="auto" w:fill="FFFFFF"/>
        <w:tabs>
          <w:tab w:val="left" w:pos="922"/>
        </w:tabs>
        <w:spacing w:line="274" w:lineRule="exact"/>
        <w:ind w:right="96"/>
        <w:jc w:val="both"/>
        <w:rPr>
          <w:rFonts w:ascii="Times New Roman" w:hAnsi="Times New Roman"/>
          <w:sz w:val="24"/>
          <w:szCs w:val="24"/>
          <w:lang w:val="it-IT"/>
        </w:rPr>
      </w:pPr>
      <w:r w:rsidRPr="00363226">
        <w:rPr>
          <w:rFonts w:ascii="Times New Roman" w:hAnsi="Times New Roman"/>
          <w:sz w:val="24"/>
          <w:szCs w:val="24"/>
          <w:lang w:val="it-IT"/>
        </w:rPr>
        <w:t>Profilul transversal al drumul</w:t>
      </w:r>
      <w:r>
        <w:rPr>
          <w:rFonts w:ascii="Times New Roman" w:hAnsi="Times New Roman"/>
          <w:sz w:val="24"/>
          <w:szCs w:val="24"/>
          <w:lang w:val="it-IT"/>
        </w:rPr>
        <w:t>ui</w:t>
      </w:r>
      <w:r w:rsidRPr="00363226">
        <w:rPr>
          <w:rFonts w:ascii="Times New Roman" w:hAnsi="Times New Roman"/>
          <w:sz w:val="24"/>
          <w:szCs w:val="24"/>
          <w:lang w:val="it-IT"/>
        </w:rPr>
        <w:t xml:space="preserve"> propus spre modernizare, va fi completat pe partea st</w:t>
      </w:r>
      <w:r>
        <w:rPr>
          <w:rFonts w:ascii="Times New Roman" w:hAnsi="Times New Roman"/>
          <w:sz w:val="24"/>
          <w:szCs w:val="24"/>
          <w:lang w:val="it-IT"/>
        </w:rPr>
        <w:t>â</w:t>
      </w:r>
      <w:r w:rsidRPr="00363226">
        <w:rPr>
          <w:rFonts w:ascii="Times New Roman" w:hAnsi="Times New Roman"/>
          <w:sz w:val="24"/>
          <w:szCs w:val="24"/>
          <w:lang w:val="it-IT"/>
        </w:rPr>
        <w:t>ng</w:t>
      </w:r>
      <w:r>
        <w:rPr>
          <w:rFonts w:ascii="Times New Roman" w:hAnsi="Times New Roman"/>
          <w:sz w:val="24"/>
          <w:szCs w:val="24"/>
          <w:lang w:val="it-IT"/>
        </w:rPr>
        <w:t xml:space="preserve">ă și </w:t>
      </w:r>
      <w:r w:rsidRPr="00363226">
        <w:rPr>
          <w:rFonts w:ascii="Times New Roman" w:hAnsi="Times New Roman"/>
          <w:sz w:val="24"/>
          <w:szCs w:val="24"/>
          <w:lang w:val="it-IT"/>
        </w:rPr>
        <w:t>dreapta cu șanț de beton propus.Sistemul rutier proiectat pe drumul propus spre modernizare</w:t>
      </w:r>
      <w:r>
        <w:rPr>
          <w:rFonts w:ascii="Times New Roman" w:hAnsi="Times New Roman"/>
          <w:sz w:val="24"/>
          <w:szCs w:val="24"/>
          <w:lang w:val="it-IT"/>
        </w:rPr>
        <w:t xml:space="preserve"> în </w:t>
      </w:r>
      <w:r w:rsidRPr="00363226">
        <w:rPr>
          <w:rFonts w:ascii="Times New Roman" w:hAnsi="Times New Roman"/>
          <w:sz w:val="24"/>
          <w:szCs w:val="24"/>
          <w:lang w:val="it-IT"/>
        </w:rPr>
        <w:t>zona de protec</w:t>
      </w:r>
      <w:r>
        <w:rPr>
          <w:rFonts w:ascii="Times New Roman" w:hAnsi="Times New Roman"/>
          <w:sz w:val="24"/>
          <w:szCs w:val="24"/>
          <w:lang w:val="it-IT"/>
        </w:rPr>
        <w:t>ț</w:t>
      </w:r>
      <w:r w:rsidRPr="00363226">
        <w:rPr>
          <w:rFonts w:ascii="Times New Roman" w:hAnsi="Times New Roman"/>
          <w:sz w:val="24"/>
          <w:szCs w:val="24"/>
          <w:lang w:val="it-IT"/>
        </w:rPr>
        <w:t>ie a DJ 391A se poate reg</w:t>
      </w:r>
      <w:r>
        <w:rPr>
          <w:rFonts w:ascii="Times New Roman" w:hAnsi="Times New Roman"/>
          <w:sz w:val="24"/>
          <w:szCs w:val="24"/>
          <w:lang w:val="it-IT"/>
        </w:rPr>
        <w:t>ă</w:t>
      </w:r>
      <w:r w:rsidRPr="00363226">
        <w:rPr>
          <w:rFonts w:ascii="Times New Roman" w:hAnsi="Times New Roman"/>
          <w:sz w:val="24"/>
          <w:szCs w:val="24"/>
          <w:lang w:val="it-IT"/>
        </w:rPr>
        <w:t>si mai jos:</w:t>
      </w:r>
    </w:p>
    <w:p w:rsidR="0071523E" w:rsidRPr="00202A57" w:rsidRDefault="0071523E" w:rsidP="00CA7DF6">
      <w:pPr>
        <w:shd w:val="clear" w:color="auto" w:fill="FFFFFF"/>
        <w:tabs>
          <w:tab w:val="left" w:pos="922"/>
        </w:tabs>
        <w:spacing w:after="0"/>
        <w:ind w:right="96"/>
        <w:jc w:val="both"/>
        <w:rPr>
          <w:rFonts w:ascii="Times New Roman" w:hAnsi="Times New Roman"/>
          <w:sz w:val="24"/>
          <w:szCs w:val="24"/>
          <w:lang w:val="pt-BR"/>
        </w:rPr>
      </w:pPr>
      <w:r w:rsidRPr="00202A57">
        <w:rPr>
          <w:rFonts w:ascii="Times New Roman" w:hAnsi="Times New Roman"/>
          <w:sz w:val="24"/>
          <w:szCs w:val="24"/>
          <w:lang w:val="pt-BR"/>
        </w:rPr>
        <w:t>-       6cm strat de uzura din MAS 16 (SMA16 rul 50/70);</w:t>
      </w:r>
    </w:p>
    <w:p w:rsidR="0071523E" w:rsidRPr="00202A57" w:rsidRDefault="0071523E" w:rsidP="00CA7DF6">
      <w:pPr>
        <w:shd w:val="clear" w:color="auto" w:fill="FFFFFF"/>
        <w:tabs>
          <w:tab w:val="left" w:pos="922"/>
        </w:tabs>
        <w:spacing w:after="0"/>
        <w:ind w:right="96"/>
        <w:jc w:val="both"/>
        <w:rPr>
          <w:rFonts w:ascii="Times New Roman" w:hAnsi="Times New Roman"/>
          <w:sz w:val="24"/>
          <w:szCs w:val="24"/>
          <w:lang w:val="pt-BR"/>
        </w:rPr>
      </w:pPr>
      <w:r w:rsidRPr="00202A57">
        <w:rPr>
          <w:rFonts w:ascii="Times New Roman" w:hAnsi="Times New Roman"/>
          <w:sz w:val="24"/>
          <w:szCs w:val="24"/>
          <w:lang w:val="pt-BR"/>
        </w:rPr>
        <w:t>-      10 cm macadam</w:t>
      </w:r>
    </w:p>
    <w:p w:rsidR="0071523E" w:rsidRPr="00202A57" w:rsidRDefault="0071523E" w:rsidP="00CA7DF6">
      <w:pPr>
        <w:shd w:val="clear" w:color="auto" w:fill="FFFFFF"/>
        <w:tabs>
          <w:tab w:val="left" w:pos="922"/>
        </w:tabs>
        <w:spacing w:after="0"/>
        <w:ind w:right="96"/>
        <w:jc w:val="both"/>
        <w:rPr>
          <w:rFonts w:ascii="Times New Roman" w:hAnsi="Times New Roman"/>
          <w:sz w:val="24"/>
          <w:szCs w:val="24"/>
          <w:lang w:val="pt-BR"/>
        </w:rPr>
      </w:pPr>
      <w:r w:rsidRPr="00202A57">
        <w:rPr>
          <w:rFonts w:ascii="Times New Roman" w:hAnsi="Times New Roman"/>
          <w:sz w:val="24"/>
          <w:szCs w:val="24"/>
          <w:lang w:val="pt-BR"/>
        </w:rPr>
        <w:t>-      25cm strat inferior de fundație piatră spartă propus;</w:t>
      </w:r>
    </w:p>
    <w:p w:rsidR="0071523E" w:rsidRDefault="0071523E" w:rsidP="00CA7DF6">
      <w:pPr>
        <w:shd w:val="clear" w:color="auto" w:fill="FFFFFF"/>
        <w:tabs>
          <w:tab w:val="left" w:pos="922"/>
        </w:tabs>
        <w:spacing w:after="0"/>
        <w:ind w:right="96"/>
        <w:jc w:val="both"/>
        <w:rPr>
          <w:rFonts w:ascii="Times New Roman" w:hAnsi="Times New Roman"/>
          <w:sz w:val="24"/>
          <w:szCs w:val="24"/>
          <w:lang w:val="it-IT"/>
        </w:rPr>
      </w:pPr>
      <w:r w:rsidRPr="00B16221">
        <w:rPr>
          <w:rFonts w:ascii="Times New Roman" w:hAnsi="Times New Roman"/>
          <w:sz w:val="24"/>
          <w:szCs w:val="24"/>
          <w:lang w:val="it-IT"/>
        </w:rPr>
        <w:t xml:space="preserve">-      10 cm strat de nisip </w:t>
      </w:r>
    </w:p>
    <w:p w:rsidR="0071523E" w:rsidRDefault="0071523E" w:rsidP="00CA7DF6">
      <w:pPr>
        <w:shd w:val="clear" w:color="auto" w:fill="FFFFFF"/>
        <w:tabs>
          <w:tab w:val="left" w:pos="922"/>
        </w:tabs>
        <w:spacing w:after="0"/>
        <w:ind w:right="96"/>
        <w:jc w:val="both"/>
        <w:rPr>
          <w:rFonts w:ascii="Times New Roman" w:hAnsi="Times New Roman"/>
          <w:sz w:val="24"/>
          <w:szCs w:val="24"/>
          <w:lang w:val="it-IT"/>
        </w:rPr>
      </w:pPr>
    </w:p>
    <w:p w:rsidR="0071523E" w:rsidRPr="00363226" w:rsidRDefault="0071523E" w:rsidP="00CA7DF6">
      <w:pPr>
        <w:shd w:val="clear" w:color="auto" w:fill="FFFFFF"/>
        <w:tabs>
          <w:tab w:val="left" w:pos="720"/>
        </w:tabs>
        <w:spacing w:after="0"/>
        <w:ind w:right="96"/>
        <w:jc w:val="both"/>
        <w:rPr>
          <w:rFonts w:ascii="Times New Roman" w:hAnsi="Times New Roman"/>
          <w:sz w:val="24"/>
          <w:szCs w:val="24"/>
          <w:lang w:val="it-IT"/>
        </w:rPr>
      </w:pPr>
      <w:r>
        <w:rPr>
          <w:rFonts w:ascii="Times New Roman" w:hAnsi="Times New Roman"/>
          <w:sz w:val="24"/>
          <w:szCs w:val="24"/>
          <w:lang w:val="it-IT"/>
        </w:rPr>
        <w:tab/>
      </w:r>
      <w:r w:rsidRPr="00363226">
        <w:rPr>
          <w:rFonts w:ascii="Times New Roman" w:hAnsi="Times New Roman"/>
          <w:sz w:val="24"/>
          <w:szCs w:val="24"/>
          <w:lang w:val="it-IT"/>
        </w:rPr>
        <w:t>Se vor realiza marcajele rutiere longitudinale</w:t>
      </w:r>
      <w:r>
        <w:rPr>
          <w:rFonts w:ascii="Times New Roman" w:hAnsi="Times New Roman"/>
          <w:sz w:val="24"/>
          <w:szCs w:val="24"/>
          <w:lang w:val="it-IT"/>
        </w:rPr>
        <w:t xml:space="preserve"> și </w:t>
      </w:r>
      <w:r w:rsidRPr="00363226">
        <w:rPr>
          <w:rFonts w:ascii="Times New Roman" w:hAnsi="Times New Roman"/>
          <w:sz w:val="24"/>
          <w:szCs w:val="24"/>
          <w:lang w:val="it-IT"/>
        </w:rPr>
        <w:t>transversale la intersec</w:t>
      </w:r>
      <w:r>
        <w:rPr>
          <w:rFonts w:ascii="Times New Roman" w:hAnsi="Times New Roman"/>
          <w:sz w:val="24"/>
          <w:szCs w:val="24"/>
          <w:lang w:val="it-IT"/>
        </w:rPr>
        <w:t>ț</w:t>
      </w:r>
      <w:r w:rsidRPr="00363226">
        <w:rPr>
          <w:rFonts w:ascii="Times New Roman" w:hAnsi="Times New Roman"/>
          <w:sz w:val="24"/>
          <w:szCs w:val="24"/>
          <w:lang w:val="it-IT"/>
        </w:rPr>
        <w:t>ia cu DJ 391A.</w:t>
      </w:r>
      <w:r>
        <w:rPr>
          <w:rFonts w:ascii="Times New Roman" w:hAnsi="Times New Roman"/>
          <w:sz w:val="24"/>
          <w:szCs w:val="24"/>
          <w:lang w:val="it-IT"/>
        </w:rPr>
        <w:t xml:space="preserve"> </w:t>
      </w:r>
      <w:r w:rsidRPr="00363226">
        <w:rPr>
          <w:rFonts w:ascii="Times New Roman" w:hAnsi="Times New Roman"/>
          <w:sz w:val="24"/>
          <w:szCs w:val="24"/>
          <w:lang w:val="it-IT"/>
        </w:rPr>
        <w:t xml:space="preserve">Se </w:t>
      </w:r>
      <w:r>
        <w:rPr>
          <w:rFonts w:ascii="Times New Roman" w:hAnsi="Times New Roman"/>
          <w:sz w:val="24"/>
          <w:szCs w:val="24"/>
          <w:lang w:val="it-IT"/>
        </w:rPr>
        <w:t>î</w:t>
      </w:r>
      <w:r w:rsidRPr="00363226">
        <w:rPr>
          <w:rFonts w:ascii="Times New Roman" w:hAnsi="Times New Roman"/>
          <w:sz w:val="24"/>
          <w:szCs w:val="24"/>
          <w:lang w:val="it-IT"/>
        </w:rPr>
        <w:t>nlocuiesc indicatoarele rutiere deteriorate</w:t>
      </w:r>
      <w:r>
        <w:rPr>
          <w:rFonts w:ascii="Times New Roman" w:hAnsi="Times New Roman"/>
          <w:sz w:val="24"/>
          <w:szCs w:val="24"/>
          <w:lang w:val="it-IT"/>
        </w:rPr>
        <w:t xml:space="preserve"> și </w:t>
      </w:r>
      <w:r w:rsidRPr="00363226">
        <w:rPr>
          <w:rFonts w:ascii="Times New Roman" w:hAnsi="Times New Roman"/>
          <w:sz w:val="24"/>
          <w:szCs w:val="24"/>
          <w:lang w:val="it-IT"/>
        </w:rPr>
        <w:t>se vor monta</w:t>
      </w:r>
      <w:r>
        <w:rPr>
          <w:rFonts w:ascii="Times New Roman" w:hAnsi="Times New Roman"/>
          <w:sz w:val="24"/>
          <w:szCs w:val="24"/>
          <w:lang w:val="it-IT"/>
        </w:rPr>
        <w:t xml:space="preserve"> </w:t>
      </w:r>
      <w:r w:rsidRPr="00363226">
        <w:rPr>
          <w:rFonts w:ascii="Times New Roman" w:hAnsi="Times New Roman"/>
          <w:sz w:val="24"/>
          <w:szCs w:val="24"/>
          <w:lang w:val="it-IT"/>
        </w:rPr>
        <w:t xml:space="preserve"> indicatoare rutiere noi.</w:t>
      </w:r>
      <w:r>
        <w:rPr>
          <w:rFonts w:ascii="Times New Roman" w:hAnsi="Times New Roman"/>
          <w:sz w:val="24"/>
          <w:szCs w:val="24"/>
          <w:lang w:val="it-IT"/>
        </w:rPr>
        <w:t xml:space="preserve"> </w:t>
      </w:r>
      <w:r w:rsidRPr="00363226">
        <w:rPr>
          <w:rFonts w:ascii="Times New Roman" w:hAnsi="Times New Roman"/>
          <w:sz w:val="24"/>
          <w:szCs w:val="24"/>
          <w:lang w:val="it-IT"/>
        </w:rPr>
        <w:t xml:space="preserve">Pentru drumul propus spre modernizare se vor amenaja </w:t>
      </w:r>
      <w:r>
        <w:rPr>
          <w:rFonts w:ascii="Times New Roman" w:hAnsi="Times New Roman"/>
          <w:sz w:val="24"/>
          <w:szCs w:val="24"/>
          <w:lang w:val="it-IT"/>
        </w:rPr>
        <w:t>4</w:t>
      </w:r>
      <w:r w:rsidRPr="00363226">
        <w:rPr>
          <w:rFonts w:ascii="Times New Roman" w:hAnsi="Times New Roman"/>
          <w:sz w:val="24"/>
          <w:szCs w:val="24"/>
          <w:lang w:val="it-IT"/>
        </w:rPr>
        <w:t xml:space="preserve">  accese la propriet</w:t>
      </w:r>
      <w:r>
        <w:rPr>
          <w:rFonts w:ascii="Times New Roman" w:hAnsi="Times New Roman"/>
          <w:sz w:val="24"/>
          <w:szCs w:val="24"/>
          <w:lang w:val="it-IT"/>
        </w:rPr>
        <w:t>ăț</w:t>
      </w:r>
      <w:r w:rsidRPr="00363226">
        <w:rPr>
          <w:rFonts w:ascii="Times New Roman" w:hAnsi="Times New Roman"/>
          <w:sz w:val="24"/>
          <w:szCs w:val="24"/>
          <w:lang w:val="it-IT"/>
        </w:rPr>
        <w:t>i carosabile</w:t>
      </w:r>
      <w:r>
        <w:rPr>
          <w:rFonts w:ascii="Times New Roman" w:hAnsi="Times New Roman"/>
          <w:sz w:val="24"/>
          <w:szCs w:val="24"/>
          <w:lang w:val="it-IT"/>
        </w:rPr>
        <w:t xml:space="preserve"> și </w:t>
      </w:r>
      <w:r w:rsidRPr="00363226">
        <w:rPr>
          <w:rFonts w:ascii="Times New Roman" w:hAnsi="Times New Roman"/>
          <w:sz w:val="24"/>
          <w:szCs w:val="24"/>
          <w:lang w:val="it-IT"/>
        </w:rPr>
        <w:t>2 accese la propriet</w:t>
      </w:r>
      <w:r>
        <w:rPr>
          <w:rFonts w:ascii="Times New Roman" w:hAnsi="Times New Roman"/>
          <w:sz w:val="24"/>
          <w:szCs w:val="24"/>
          <w:lang w:val="it-IT"/>
        </w:rPr>
        <w:t>ăț</w:t>
      </w:r>
      <w:r w:rsidRPr="00363226">
        <w:rPr>
          <w:rFonts w:ascii="Times New Roman" w:hAnsi="Times New Roman"/>
          <w:sz w:val="24"/>
          <w:szCs w:val="24"/>
          <w:lang w:val="it-IT"/>
        </w:rPr>
        <w:t>i pietonale.</w:t>
      </w:r>
    </w:p>
    <w:p w:rsidR="0071523E" w:rsidRPr="00202A57" w:rsidRDefault="0071523E" w:rsidP="0010055B">
      <w:pPr>
        <w:shd w:val="clear" w:color="auto" w:fill="FFFFFF"/>
        <w:tabs>
          <w:tab w:val="left" w:pos="922"/>
        </w:tabs>
        <w:spacing w:after="0" w:line="360" w:lineRule="auto"/>
        <w:ind w:right="96"/>
        <w:rPr>
          <w:rFonts w:ascii="Times New Roman" w:hAnsi="Times New Roman"/>
          <w:b/>
          <w:sz w:val="24"/>
          <w:szCs w:val="24"/>
          <w:lang w:val="pt-BR"/>
        </w:rPr>
      </w:pPr>
      <w:r w:rsidRPr="00202A57">
        <w:rPr>
          <w:rFonts w:ascii="Times New Roman" w:hAnsi="Times New Roman"/>
          <w:b/>
          <w:sz w:val="24"/>
          <w:szCs w:val="24"/>
          <w:u w:val="single"/>
          <w:lang w:val="pt-BR"/>
        </w:rPr>
        <w:t>Lucrări de siguranța circulației - Semnalizări și marcaje</w:t>
      </w:r>
    </w:p>
    <w:p w:rsidR="0071523E" w:rsidRPr="00202A57" w:rsidRDefault="0071523E" w:rsidP="00CA7DF6">
      <w:pPr>
        <w:shd w:val="clear" w:color="auto" w:fill="FFFFFF"/>
        <w:tabs>
          <w:tab w:val="left" w:pos="922"/>
        </w:tabs>
        <w:spacing w:after="0" w:line="274" w:lineRule="exact"/>
        <w:ind w:right="96"/>
        <w:jc w:val="both"/>
        <w:rPr>
          <w:rFonts w:ascii="Times New Roman" w:hAnsi="Times New Roman"/>
          <w:sz w:val="24"/>
          <w:szCs w:val="24"/>
          <w:lang w:val="pt-BR"/>
        </w:rPr>
      </w:pPr>
      <w:bookmarkStart w:id="0" w:name="_Hlk514039755"/>
      <w:r w:rsidRPr="00202A57">
        <w:rPr>
          <w:rFonts w:ascii="Times New Roman" w:hAnsi="Times New Roman"/>
          <w:sz w:val="24"/>
          <w:szCs w:val="24"/>
          <w:lang w:val="pt-BR"/>
        </w:rPr>
        <w:tab/>
        <w:t>În cadrul proiectului au fost prevăzute semnalizări și marcaje atât pe perioada de execuție cât și finale. Acestea trebuie să conducă la o fluență a traficului în condiții de siguranță maximă, și să permită conducătorilor auto o orientare facilă. Lucrările de semnalizare rutieră, orizontală și verticală, se vor realiza conform STAS 1848–1,2,3/2011 și STAS 1848-7/2015.</w:t>
      </w:r>
    </w:p>
    <w:p w:rsidR="0071523E" w:rsidRPr="00F43546" w:rsidRDefault="0071523E" w:rsidP="00CA7DF6">
      <w:pPr>
        <w:shd w:val="clear" w:color="auto" w:fill="FFFFFF"/>
        <w:tabs>
          <w:tab w:val="left" w:pos="922"/>
        </w:tabs>
        <w:spacing w:after="0" w:line="274" w:lineRule="exact"/>
        <w:ind w:right="96"/>
        <w:jc w:val="both"/>
        <w:rPr>
          <w:rFonts w:ascii="Times New Roman" w:hAnsi="Times New Roman"/>
          <w:color w:val="FF0000"/>
          <w:sz w:val="52"/>
          <w:szCs w:val="52"/>
          <w:lang w:val="ro-RO"/>
        </w:rPr>
      </w:pPr>
      <w:r w:rsidRPr="00202A57">
        <w:rPr>
          <w:rFonts w:ascii="Times New Roman" w:hAnsi="Times New Roman"/>
          <w:sz w:val="24"/>
          <w:szCs w:val="24"/>
          <w:lang w:val="pt-BR"/>
        </w:rPr>
        <w:tab/>
        <w:t>Marcajul rutier constă în marcaj de separare a benzilor de circulație. Semnalizarea verticală constă în amplasarea de indicatoare de avertizare și de obligativitate. Indicatoarele rutiere vor fi realizate pe suport din tablă, cu folie reflectorizantă.</w:t>
      </w:r>
      <w:bookmarkEnd w:id="0"/>
    </w:p>
    <w:p w:rsidR="0071523E" w:rsidRPr="00362F73" w:rsidRDefault="0071523E" w:rsidP="00CA7DF6">
      <w:pPr>
        <w:autoSpaceDE w:val="0"/>
        <w:autoSpaceDN w:val="0"/>
        <w:adjustRightInd w:val="0"/>
        <w:spacing w:after="0" w:line="240" w:lineRule="auto"/>
        <w:ind w:firstLine="720"/>
        <w:jc w:val="both"/>
        <w:rPr>
          <w:rFonts w:ascii="Times New Roman" w:hAnsi="Times New Roman"/>
          <w:color w:val="FF0000"/>
          <w:sz w:val="28"/>
          <w:szCs w:val="28"/>
          <w:lang w:val="ro-RO"/>
        </w:rPr>
      </w:pPr>
    </w:p>
    <w:p w:rsidR="0071523E" w:rsidRPr="00362F73" w:rsidRDefault="0071523E" w:rsidP="00CA7DF6">
      <w:pPr>
        <w:shd w:val="clear" w:color="auto" w:fill="FFFFFF"/>
        <w:tabs>
          <w:tab w:val="left" w:pos="922"/>
        </w:tabs>
        <w:spacing w:line="274" w:lineRule="exact"/>
        <w:ind w:right="96"/>
        <w:jc w:val="both"/>
        <w:rPr>
          <w:rFonts w:ascii="Times New Roman" w:hAnsi="Times New Roman"/>
          <w:sz w:val="28"/>
          <w:szCs w:val="28"/>
          <w:lang w:val="ro-RO"/>
        </w:rPr>
      </w:pPr>
      <w:r w:rsidRPr="00362F73">
        <w:rPr>
          <w:rFonts w:ascii="Times New Roman" w:hAnsi="Times New Roman"/>
          <w:sz w:val="28"/>
          <w:szCs w:val="28"/>
          <w:lang w:val="ro-RO"/>
        </w:rPr>
        <w:t xml:space="preserve">    b) justificarea necesităţii proiectului: </w:t>
      </w:r>
    </w:p>
    <w:p w:rsidR="0071523E" w:rsidRPr="00ED227D" w:rsidRDefault="0071523E" w:rsidP="00CA7DF6">
      <w:pPr>
        <w:shd w:val="clear" w:color="auto" w:fill="FFFFFF"/>
        <w:tabs>
          <w:tab w:val="left" w:pos="922"/>
        </w:tabs>
        <w:spacing w:line="274" w:lineRule="exact"/>
        <w:ind w:right="96"/>
        <w:jc w:val="both"/>
        <w:rPr>
          <w:rFonts w:ascii="Times New Roman" w:hAnsi="Times New Roman"/>
          <w:sz w:val="24"/>
          <w:szCs w:val="24"/>
          <w:lang w:val="ro-RO"/>
        </w:rPr>
      </w:pPr>
      <w:r w:rsidRPr="00ED227D">
        <w:rPr>
          <w:rFonts w:ascii="Times New Roman" w:hAnsi="Times New Roman"/>
          <w:sz w:val="24"/>
          <w:szCs w:val="24"/>
          <w:lang w:val="ro-RO"/>
        </w:rPr>
        <w:t>Prin modernizarea drumului ce fac obiectul acestui proiect, se asigură o mai buna desfașurare a traficului rutier și pietonal, în conditii de siguranță și de confort sporit.</w:t>
      </w:r>
    </w:p>
    <w:p w:rsidR="0071523E" w:rsidRPr="00ED227D" w:rsidRDefault="0071523E" w:rsidP="00CA7DF6">
      <w:pPr>
        <w:shd w:val="clear" w:color="auto" w:fill="FFFFFF"/>
        <w:tabs>
          <w:tab w:val="left" w:pos="922"/>
        </w:tabs>
        <w:spacing w:after="0" w:line="274" w:lineRule="exact"/>
        <w:ind w:right="96"/>
        <w:jc w:val="both"/>
        <w:rPr>
          <w:rFonts w:ascii="Times New Roman" w:hAnsi="Times New Roman"/>
          <w:sz w:val="24"/>
          <w:szCs w:val="24"/>
          <w:lang w:val="it-IT"/>
        </w:rPr>
      </w:pPr>
      <w:r w:rsidRPr="00ED227D">
        <w:rPr>
          <w:rFonts w:ascii="Times New Roman" w:hAnsi="Times New Roman"/>
          <w:sz w:val="24"/>
          <w:szCs w:val="24"/>
          <w:lang w:val="it-IT"/>
        </w:rPr>
        <w:t>Lucrările de modernizare vor conduce la:</w:t>
      </w:r>
    </w:p>
    <w:p w:rsidR="0071523E" w:rsidRPr="00ED227D" w:rsidRDefault="0071523E" w:rsidP="00CA7DF6">
      <w:pPr>
        <w:pStyle w:val="ListParagraph"/>
        <w:numPr>
          <w:ilvl w:val="0"/>
          <w:numId w:val="7"/>
        </w:numPr>
        <w:shd w:val="clear" w:color="auto" w:fill="FFFFFF"/>
        <w:tabs>
          <w:tab w:val="left" w:pos="922"/>
        </w:tabs>
        <w:spacing w:after="0" w:line="274" w:lineRule="exact"/>
        <w:ind w:left="782" w:right="96" w:hanging="357"/>
        <w:rPr>
          <w:rFonts w:ascii="Times New Roman" w:hAnsi="Times New Roman"/>
          <w:sz w:val="24"/>
          <w:szCs w:val="24"/>
          <w:lang w:val="it-IT"/>
        </w:rPr>
      </w:pPr>
      <w:r w:rsidRPr="00ED227D">
        <w:rPr>
          <w:rFonts w:ascii="Times New Roman" w:hAnsi="Times New Roman"/>
          <w:sz w:val="24"/>
          <w:szCs w:val="24"/>
          <w:lang w:val="it-IT"/>
        </w:rPr>
        <w:t>Creșterea capacitatii portante a drumurilor;</w:t>
      </w:r>
    </w:p>
    <w:p w:rsidR="0071523E" w:rsidRPr="00ED227D" w:rsidRDefault="0071523E" w:rsidP="00CA7DF6">
      <w:pPr>
        <w:pStyle w:val="ListParagraph"/>
        <w:numPr>
          <w:ilvl w:val="0"/>
          <w:numId w:val="7"/>
        </w:numPr>
        <w:shd w:val="clear" w:color="auto" w:fill="FFFFFF"/>
        <w:tabs>
          <w:tab w:val="left" w:pos="922"/>
        </w:tabs>
        <w:spacing w:after="0" w:line="274" w:lineRule="exact"/>
        <w:ind w:left="782" w:right="96" w:hanging="357"/>
        <w:rPr>
          <w:rFonts w:ascii="Times New Roman" w:hAnsi="Times New Roman"/>
          <w:sz w:val="24"/>
          <w:szCs w:val="24"/>
          <w:lang w:val="pt-BR"/>
        </w:rPr>
      </w:pPr>
      <w:r w:rsidRPr="00ED227D">
        <w:rPr>
          <w:rFonts w:ascii="Times New Roman" w:hAnsi="Times New Roman"/>
          <w:sz w:val="24"/>
          <w:szCs w:val="24"/>
          <w:lang w:val="pt-BR"/>
        </w:rPr>
        <w:t>Creșterea mobilității locuitorilor din zonele deservite de către drumul respectiv;</w:t>
      </w:r>
    </w:p>
    <w:p w:rsidR="0071523E" w:rsidRPr="00ED227D" w:rsidRDefault="0071523E" w:rsidP="00CA7DF6">
      <w:pPr>
        <w:pStyle w:val="ListParagraph"/>
        <w:numPr>
          <w:ilvl w:val="0"/>
          <w:numId w:val="7"/>
        </w:numPr>
        <w:shd w:val="clear" w:color="auto" w:fill="FFFFFF"/>
        <w:tabs>
          <w:tab w:val="left" w:pos="922"/>
        </w:tabs>
        <w:spacing w:after="0" w:line="274" w:lineRule="exact"/>
        <w:ind w:left="782" w:right="96" w:hanging="357"/>
        <w:rPr>
          <w:rFonts w:ascii="Times New Roman" w:hAnsi="Times New Roman"/>
          <w:sz w:val="24"/>
          <w:szCs w:val="24"/>
          <w:lang w:val="pt-BR"/>
        </w:rPr>
      </w:pPr>
      <w:r w:rsidRPr="00ED227D">
        <w:rPr>
          <w:rFonts w:ascii="Times New Roman" w:hAnsi="Times New Roman"/>
          <w:sz w:val="24"/>
          <w:szCs w:val="24"/>
          <w:lang w:val="pt-BR"/>
        </w:rPr>
        <w:t>Creșterea vitezei medii de deplasare pe sectoarele de drum modernizate;</w:t>
      </w:r>
    </w:p>
    <w:p w:rsidR="0071523E" w:rsidRPr="00ED227D" w:rsidRDefault="0071523E" w:rsidP="00CA7DF6">
      <w:pPr>
        <w:pStyle w:val="ListParagraph"/>
        <w:numPr>
          <w:ilvl w:val="0"/>
          <w:numId w:val="7"/>
        </w:numPr>
        <w:shd w:val="clear" w:color="auto" w:fill="FFFFFF"/>
        <w:tabs>
          <w:tab w:val="left" w:pos="922"/>
        </w:tabs>
        <w:spacing w:after="0" w:line="274" w:lineRule="exact"/>
        <w:ind w:left="782" w:right="96" w:hanging="357"/>
        <w:rPr>
          <w:rFonts w:ascii="Times New Roman" w:hAnsi="Times New Roman"/>
          <w:sz w:val="24"/>
          <w:szCs w:val="24"/>
          <w:lang w:val="it-IT"/>
        </w:rPr>
      </w:pPr>
      <w:r w:rsidRPr="00ED227D">
        <w:rPr>
          <w:rFonts w:ascii="Times New Roman" w:hAnsi="Times New Roman"/>
          <w:sz w:val="24"/>
          <w:szCs w:val="24"/>
          <w:lang w:val="it-IT"/>
        </w:rPr>
        <w:t>Accesul facil al mașinilor de intervenție în caz de urgență (poliție, pompieri, salvare, etc);</w:t>
      </w:r>
    </w:p>
    <w:p w:rsidR="0071523E" w:rsidRPr="00ED227D" w:rsidRDefault="0071523E" w:rsidP="00CA7DF6">
      <w:pPr>
        <w:pStyle w:val="ListParagraph"/>
        <w:numPr>
          <w:ilvl w:val="0"/>
          <w:numId w:val="7"/>
        </w:numPr>
        <w:shd w:val="clear" w:color="auto" w:fill="FFFFFF"/>
        <w:tabs>
          <w:tab w:val="left" w:pos="922"/>
        </w:tabs>
        <w:spacing w:after="0" w:line="274" w:lineRule="exact"/>
        <w:ind w:left="782" w:right="96" w:hanging="357"/>
        <w:rPr>
          <w:rFonts w:ascii="Times New Roman" w:hAnsi="Times New Roman"/>
          <w:sz w:val="24"/>
          <w:szCs w:val="24"/>
          <w:lang w:val="pt-BR"/>
        </w:rPr>
      </w:pPr>
      <w:r w:rsidRPr="00ED227D">
        <w:rPr>
          <w:rFonts w:ascii="Times New Roman" w:hAnsi="Times New Roman"/>
          <w:sz w:val="24"/>
          <w:szCs w:val="24"/>
          <w:lang w:val="pt-BR"/>
        </w:rPr>
        <w:t>Reducerea timpului de deplasare, reducerea costului de întreținere a autovehiculelor, reducerea consumului de combustibil și, implicit, reducerea noxelor și a poluării fonice.</w:t>
      </w:r>
    </w:p>
    <w:p w:rsidR="0071523E" w:rsidRPr="0078021E" w:rsidRDefault="0071523E" w:rsidP="00CA7DF6">
      <w:pPr>
        <w:pStyle w:val="ListParagraph"/>
        <w:numPr>
          <w:ilvl w:val="0"/>
          <w:numId w:val="7"/>
        </w:numPr>
        <w:shd w:val="clear" w:color="auto" w:fill="FFFFFF"/>
        <w:tabs>
          <w:tab w:val="left" w:pos="922"/>
        </w:tabs>
        <w:spacing w:after="0" w:line="274" w:lineRule="exact"/>
        <w:ind w:left="782" w:right="96" w:hanging="357"/>
        <w:rPr>
          <w:rFonts w:ascii="Times New Roman" w:hAnsi="Times New Roman"/>
          <w:b/>
          <w:sz w:val="24"/>
          <w:szCs w:val="24"/>
          <w:u w:val="single"/>
          <w:lang w:val="ro-RO"/>
        </w:rPr>
      </w:pPr>
      <w:r w:rsidRPr="0078021E">
        <w:rPr>
          <w:rFonts w:ascii="Times New Roman" w:hAnsi="Times New Roman"/>
          <w:sz w:val="24"/>
          <w:szCs w:val="24"/>
          <w:lang w:val="it-IT"/>
        </w:rPr>
        <w:t>Reducerea riscului de producere a accidentelor.</w:t>
      </w:r>
    </w:p>
    <w:p w:rsidR="0071523E" w:rsidRPr="00DE66D5" w:rsidRDefault="0071523E" w:rsidP="00CA7DF6">
      <w:pPr>
        <w:autoSpaceDE w:val="0"/>
        <w:autoSpaceDN w:val="0"/>
        <w:adjustRightInd w:val="0"/>
        <w:spacing w:after="0" w:line="240" w:lineRule="auto"/>
        <w:jc w:val="both"/>
        <w:rPr>
          <w:rFonts w:ascii="Times New Roman" w:hAnsi="Times New Roman"/>
          <w:sz w:val="28"/>
          <w:szCs w:val="28"/>
          <w:lang w:val="ro-RO"/>
        </w:rPr>
      </w:pPr>
      <w:r w:rsidRPr="00DE66D5">
        <w:rPr>
          <w:rFonts w:ascii="Times New Roman" w:hAnsi="Times New Roman"/>
          <w:sz w:val="28"/>
          <w:szCs w:val="28"/>
          <w:lang w:val="ro-RO"/>
        </w:rPr>
        <w:t xml:space="preserve">    c) valoarea investiţiei: 515556.71 lei fara TVA</w:t>
      </w:r>
    </w:p>
    <w:p w:rsidR="0071523E" w:rsidRPr="00DE66D5" w:rsidRDefault="0071523E" w:rsidP="00CA7DF6">
      <w:pPr>
        <w:autoSpaceDE w:val="0"/>
        <w:autoSpaceDN w:val="0"/>
        <w:adjustRightInd w:val="0"/>
        <w:spacing w:after="0" w:line="240" w:lineRule="auto"/>
        <w:jc w:val="both"/>
        <w:rPr>
          <w:rFonts w:ascii="Times New Roman" w:hAnsi="Times New Roman"/>
          <w:sz w:val="28"/>
          <w:szCs w:val="28"/>
          <w:lang w:val="ro-RO"/>
        </w:rPr>
      </w:pPr>
      <w:r w:rsidRPr="00DE66D5">
        <w:rPr>
          <w:rFonts w:ascii="Times New Roman" w:hAnsi="Times New Roman"/>
          <w:sz w:val="28"/>
          <w:szCs w:val="28"/>
          <w:lang w:val="ro-RO"/>
        </w:rPr>
        <w:t xml:space="preserve">    d) perioada de implementare propusă: </w:t>
      </w:r>
      <w:r>
        <w:rPr>
          <w:rFonts w:ascii="Times New Roman" w:hAnsi="Times New Roman"/>
          <w:sz w:val="28"/>
          <w:szCs w:val="28"/>
          <w:lang w:val="ro-RO"/>
        </w:rPr>
        <w:t>durata de executie este de</w:t>
      </w:r>
      <w:r w:rsidRPr="00DE66D5">
        <w:rPr>
          <w:rFonts w:ascii="Times New Roman" w:hAnsi="Times New Roman"/>
          <w:sz w:val="28"/>
          <w:szCs w:val="28"/>
          <w:lang w:val="ro-RO"/>
        </w:rPr>
        <w:t>12 luni;</w:t>
      </w:r>
    </w:p>
    <w:p w:rsidR="0071523E" w:rsidRPr="00CA7DF6" w:rsidRDefault="0071523E" w:rsidP="00CA7DF6">
      <w:pPr>
        <w:autoSpaceDE w:val="0"/>
        <w:autoSpaceDN w:val="0"/>
        <w:adjustRightInd w:val="0"/>
        <w:spacing w:after="0" w:line="240" w:lineRule="auto"/>
        <w:jc w:val="both"/>
        <w:rPr>
          <w:rFonts w:ascii="Times New Roman" w:hAnsi="Times New Roman"/>
          <w:sz w:val="24"/>
          <w:szCs w:val="24"/>
          <w:lang w:val="ro-RO"/>
        </w:rPr>
      </w:pPr>
      <w:r w:rsidRPr="00DE66D5">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CA7DF6">
        <w:rPr>
          <w:rFonts w:ascii="Times New Roman" w:hAnsi="Times New Roman"/>
          <w:sz w:val="24"/>
          <w:szCs w:val="24"/>
          <w:lang w:val="ro-RO"/>
        </w:rPr>
        <w:t>Planul de situatie si planul de incadrare in zona au fost depuse odata cu documentatia initiala de solicitare a acordului de mediu.</w:t>
      </w:r>
    </w:p>
    <w:p w:rsidR="0071523E" w:rsidRPr="00353B43" w:rsidRDefault="0071523E" w:rsidP="007F40F0">
      <w:pPr>
        <w:autoSpaceDE w:val="0"/>
        <w:autoSpaceDN w:val="0"/>
        <w:adjustRightInd w:val="0"/>
        <w:spacing w:after="0" w:line="240" w:lineRule="auto"/>
        <w:jc w:val="both"/>
        <w:rPr>
          <w:rFonts w:ascii="Times New Roman" w:hAnsi="Times New Roman"/>
          <w:sz w:val="28"/>
          <w:szCs w:val="28"/>
          <w:lang w:val="it-IT"/>
        </w:rPr>
      </w:pPr>
      <w:r w:rsidRPr="00DE66D5">
        <w:rPr>
          <w:rFonts w:ascii="Times New Roman" w:hAnsi="Times New Roman"/>
          <w:sz w:val="28"/>
          <w:szCs w:val="28"/>
          <w:lang w:val="ro-RO"/>
        </w:rPr>
        <w:t xml:space="preserve">    </w:t>
      </w:r>
      <w:r w:rsidRPr="00353B43">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71523E" w:rsidRPr="00353B43" w:rsidRDefault="0071523E" w:rsidP="00353B43">
      <w:pPr>
        <w:ind w:firstLine="720"/>
        <w:rPr>
          <w:rFonts w:ascii="Times New Roman" w:hAnsi="Times New Roman"/>
          <w:b/>
          <w:sz w:val="24"/>
          <w:lang w:val="ro-RO"/>
        </w:rPr>
      </w:pPr>
      <w:r w:rsidRPr="00353B43">
        <w:rPr>
          <w:rFonts w:ascii="Times New Roman" w:hAnsi="Times New Roman"/>
          <w:b/>
          <w:sz w:val="24"/>
          <w:lang w:val="ro-RO"/>
        </w:rPr>
        <w:t>STRADA  ȘCOLII propusă spre modernizare are următoarele caracteristici:</w:t>
      </w:r>
    </w:p>
    <w:p w:rsidR="0071523E" w:rsidRPr="002117A7" w:rsidRDefault="0071523E" w:rsidP="00353B43">
      <w:pPr>
        <w:pStyle w:val="ListParagraph"/>
        <w:widowControl/>
        <w:numPr>
          <w:ilvl w:val="0"/>
          <w:numId w:val="10"/>
        </w:numPr>
        <w:spacing w:before="0" w:after="160" w:line="259" w:lineRule="auto"/>
        <w:contextualSpacing/>
        <w:jc w:val="left"/>
        <w:rPr>
          <w:rFonts w:ascii="Times New Roman" w:hAnsi="Times New Roman"/>
          <w:b/>
          <w:sz w:val="24"/>
          <w:lang w:val="ro-RO"/>
        </w:rPr>
      </w:pPr>
      <w:r w:rsidRPr="002117A7">
        <w:rPr>
          <w:rFonts w:ascii="Times New Roman" w:hAnsi="Times New Roman"/>
          <w:sz w:val="24"/>
          <w:lang w:val="ro-RO"/>
        </w:rPr>
        <w:t>Suprafată asfalt</w:t>
      </w:r>
      <w:r>
        <w:rPr>
          <w:rFonts w:ascii="Times New Roman" w:hAnsi="Times New Roman"/>
          <w:b/>
          <w:sz w:val="24"/>
          <w:lang w:val="ro-RO"/>
        </w:rPr>
        <w:t xml:space="preserve"> -</w:t>
      </w:r>
      <w:r w:rsidRPr="002117A7">
        <w:rPr>
          <w:rFonts w:ascii="Times New Roman" w:hAnsi="Times New Roman"/>
          <w:sz w:val="24"/>
          <w:lang w:val="ro-RO"/>
        </w:rPr>
        <w:t>1561,00mp</w:t>
      </w:r>
    </w:p>
    <w:p w:rsidR="0071523E" w:rsidRPr="00954051"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sidRPr="00954051">
        <w:rPr>
          <w:rFonts w:ascii="Times New Roman" w:hAnsi="Times New Roman"/>
          <w:noProof/>
          <w:sz w:val="24"/>
          <w:szCs w:val="24"/>
          <w:lang w:val="ro-RO"/>
        </w:rPr>
        <w:t>L</w:t>
      </w:r>
      <w:r>
        <w:rPr>
          <w:rFonts w:ascii="Times New Roman" w:hAnsi="Times New Roman"/>
          <w:noProof/>
          <w:sz w:val="24"/>
          <w:szCs w:val="24"/>
          <w:lang w:val="ro-RO"/>
        </w:rPr>
        <w:t>u</w:t>
      </w:r>
      <w:r w:rsidRPr="00954051">
        <w:rPr>
          <w:rFonts w:ascii="Times New Roman" w:hAnsi="Times New Roman"/>
          <w:noProof/>
          <w:sz w:val="24"/>
          <w:szCs w:val="24"/>
          <w:lang w:val="ro-RO"/>
        </w:rPr>
        <w:t xml:space="preserve">ngime: </w:t>
      </w:r>
      <w:r>
        <w:rPr>
          <w:rFonts w:ascii="Times New Roman" w:hAnsi="Times New Roman"/>
          <w:noProof/>
          <w:sz w:val="24"/>
          <w:szCs w:val="24"/>
          <w:lang w:val="ro-RO"/>
        </w:rPr>
        <w:t>267,56</w:t>
      </w:r>
      <w:r w:rsidRPr="00954051">
        <w:rPr>
          <w:rFonts w:ascii="Times New Roman" w:hAnsi="Times New Roman"/>
          <w:noProof/>
          <w:sz w:val="24"/>
          <w:szCs w:val="24"/>
          <w:lang w:val="ro-RO"/>
        </w:rPr>
        <w:t>m</w:t>
      </w:r>
      <w:r>
        <w:rPr>
          <w:rFonts w:ascii="Times New Roman" w:hAnsi="Times New Roman"/>
          <w:noProof/>
          <w:sz w:val="24"/>
          <w:szCs w:val="24"/>
          <w:lang w:val="ro-RO"/>
        </w:rPr>
        <w:t>l</w:t>
      </w:r>
      <w:r w:rsidRPr="00954051">
        <w:rPr>
          <w:rFonts w:ascii="Times New Roman" w:hAnsi="Times New Roman"/>
          <w:noProof/>
          <w:sz w:val="24"/>
          <w:szCs w:val="24"/>
          <w:lang w:val="ro-RO"/>
        </w:rPr>
        <w:t>;</w:t>
      </w:r>
    </w:p>
    <w:p w:rsidR="0071523E"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sidRPr="00954051">
        <w:rPr>
          <w:rFonts w:ascii="Times New Roman" w:hAnsi="Times New Roman"/>
          <w:noProof/>
          <w:sz w:val="24"/>
          <w:szCs w:val="24"/>
          <w:lang w:val="ro-RO"/>
        </w:rPr>
        <w:t>Lățime parte carosabilă: 4,</w:t>
      </w:r>
      <w:r>
        <w:rPr>
          <w:rFonts w:ascii="Times New Roman" w:hAnsi="Times New Roman"/>
          <w:noProof/>
          <w:sz w:val="24"/>
          <w:szCs w:val="24"/>
          <w:lang w:val="ro-RO"/>
        </w:rPr>
        <w:t>5</w:t>
      </w:r>
      <w:r w:rsidRPr="00954051">
        <w:rPr>
          <w:rFonts w:ascii="Times New Roman" w:hAnsi="Times New Roman"/>
          <w:noProof/>
          <w:sz w:val="24"/>
          <w:szCs w:val="24"/>
          <w:lang w:val="ro-RO"/>
        </w:rPr>
        <w:t xml:space="preserve"> m;</w:t>
      </w:r>
    </w:p>
    <w:p w:rsidR="0071523E"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sidRPr="00954051">
        <w:rPr>
          <w:rFonts w:ascii="Times New Roman" w:hAnsi="Times New Roman"/>
          <w:noProof/>
          <w:sz w:val="24"/>
          <w:szCs w:val="24"/>
          <w:lang w:val="ro-RO"/>
        </w:rPr>
        <w:t>Panta transversală pe zona părții carosabile: 2,50%;</w:t>
      </w:r>
    </w:p>
    <w:p w:rsidR="0071523E"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Pr>
          <w:rFonts w:ascii="Times New Roman" w:hAnsi="Times New Roman"/>
          <w:noProof/>
          <w:sz w:val="24"/>
          <w:szCs w:val="24"/>
          <w:lang w:val="ro-RO"/>
        </w:rPr>
        <w:t>Lățime acostament: 0,50 m;</w:t>
      </w:r>
    </w:p>
    <w:p w:rsidR="0071523E"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sidRPr="00954051">
        <w:rPr>
          <w:rFonts w:ascii="Times New Roman" w:hAnsi="Times New Roman"/>
          <w:noProof/>
          <w:sz w:val="24"/>
          <w:szCs w:val="24"/>
          <w:lang w:val="ro-RO"/>
        </w:rPr>
        <w:t xml:space="preserve">Panta transversală pe zona </w:t>
      </w:r>
      <w:r>
        <w:rPr>
          <w:rFonts w:ascii="Times New Roman" w:hAnsi="Times New Roman"/>
          <w:noProof/>
          <w:sz w:val="24"/>
          <w:szCs w:val="24"/>
          <w:lang w:val="ro-RO"/>
        </w:rPr>
        <w:t>acostamentului: 4,00</w:t>
      </w:r>
      <w:r w:rsidRPr="00954051">
        <w:rPr>
          <w:rFonts w:ascii="Times New Roman" w:hAnsi="Times New Roman"/>
          <w:noProof/>
          <w:sz w:val="24"/>
          <w:szCs w:val="24"/>
          <w:lang w:val="ro-RO"/>
        </w:rPr>
        <w:t>%;</w:t>
      </w:r>
    </w:p>
    <w:p w:rsidR="0071523E" w:rsidRPr="00954051"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sidRPr="00954051">
        <w:rPr>
          <w:rFonts w:ascii="Times New Roman" w:hAnsi="Times New Roman"/>
          <w:noProof/>
          <w:sz w:val="24"/>
          <w:szCs w:val="24"/>
          <w:lang w:val="ro-RO"/>
        </w:rPr>
        <w:t xml:space="preserve">Lățime </w:t>
      </w:r>
      <w:r>
        <w:rPr>
          <w:rFonts w:ascii="Times New Roman" w:hAnsi="Times New Roman"/>
          <w:noProof/>
          <w:sz w:val="24"/>
          <w:szCs w:val="24"/>
          <w:lang w:val="ro-RO"/>
        </w:rPr>
        <w:t>șanț betonat</w:t>
      </w:r>
      <w:r w:rsidRPr="00954051">
        <w:rPr>
          <w:rFonts w:ascii="Times New Roman" w:hAnsi="Times New Roman"/>
          <w:noProof/>
          <w:sz w:val="24"/>
          <w:szCs w:val="24"/>
          <w:lang w:val="ro-RO"/>
        </w:rPr>
        <w:t>: 0,6 m;</w:t>
      </w:r>
    </w:p>
    <w:p w:rsidR="0071523E"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sidRPr="00A76A28">
        <w:rPr>
          <w:rFonts w:ascii="Times New Roman" w:hAnsi="Times New Roman"/>
          <w:noProof/>
          <w:sz w:val="24"/>
          <w:szCs w:val="24"/>
          <w:lang w:val="ro-RO"/>
        </w:rPr>
        <w:t xml:space="preserve">Lungime </w:t>
      </w:r>
      <w:r>
        <w:rPr>
          <w:rFonts w:ascii="Times New Roman" w:hAnsi="Times New Roman"/>
          <w:noProof/>
          <w:sz w:val="24"/>
          <w:szCs w:val="24"/>
          <w:lang w:val="ro-RO"/>
        </w:rPr>
        <w:t>șanț betonat</w:t>
      </w:r>
      <w:r w:rsidRPr="00A76A28">
        <w:rPr>
          <w:rFonts w:ascii="Times New Roman" w:hAnsi="Times New Roman"/>
          <w:noProof/>
          <w:sz w:val="24"/>
          <w:szCs w:val="24"/>
          <w:lang w:val="ro-RO"/>
        </w:rPr>
        <w:t>:</w:t>
      </w:r>
      <w:r>
        <w:rPr>
          <w:rFonts w:ascii="Times New Roman" w:hAnsi="Times New Roman"/>
          <w:noProof/>
          <w:sz w:val="24"/>
          <w:szCs w:val="24"/>
          <w:lang w:val="ro-RO"/>
        </w:rPr>
        <w:t>558</w:t>
      </w:r>
      <w:r w:rsidRPr="00A76A28">
        <w:rPr>
          <w:rFonts w:ascii="Times New Roman" w:hAnsi="Times New Roman"/>
          <w:noProof/>
          <w:sz w:val="24"/>
          <w:szCs w:val="24"/>
          <w:lang w:val="ro-RO"/>
        </w:rPr>
        <w:t xml:space="preserve">,00 m (pe </w:t>
      </w:r>
      <w:r>
        <w:rPr>
          <w:rFonts w:ascii="Times New Roman" w:hAnsi="Times New Roman"/>
          <w:noProof/>
          <w:sz w:val="24"/>
          <w:szCs w:val="24"/>
          <w:lang w:val="ro-RO"/>
        </w:rPr>
        <w:t>ambele</w:t>
      </w:r>
      <w:r w:rsidRPr="00A76A28">
        <w:rPr>
          <w:rFonts w:ascii="Times New Roman" w:hAnsi="Times New Roman"/>
          <w:noProof/>
          <w:sz w:val="24"/>
          <w:szCs w:val="24"/>
          <w:lang w:val="ro-RO"/>
        </w:rPr>
        <w:t xml:space="preserve"> part</w:t>
      </w:r>
      <w:r>
        <w:rPr>
          <w:rFonts w:ascii="Times New Roman" w:hAnsi="Times New Roman"/>
          <w:noProof/>
          <w:sz w:val="24"/>
          <w:szCs w:val="24"/>
          <w:lang w:val="ro-RO"/>
        </w:rPr>
        <w:t>i</w:t>
      </w:r>
      <w:r w:rsidRPr="00A76A28">
        <w:rPr>
          <w:rFonts w:ascii="Times New Roman" w:hAnsi="Times New Roman"/>
          <w:noProof/>
          <w:sz w:val="24"/>
          <w:szCs w:val="24"/>
          <w:lang w:val="ro-RO"/>
        </w:rPr>
        <w:t xml:space="preserve"> a</w:t>
      </w:r>
      <w:r>
        <w:rPr>
          <w:rFonts w:ascii="Times New Roman" w:hAnsi="Times New Roman"/>
          <w:noProof/>
          <w:sz w:val="24"/>
          <w:szCs w:val="24"/>
          <w:lang w:val="ro-RO"/>
        </w:rPr>
        <w:t>le</w:t>
      </w:r>
      <w:r w:rsidRPr="00A76A28">
        <w:rPr>
          <w:rFonts w:ascii="Times New Roman" w:hAnsi="Times New Roman"/>
          <w:noProof/>
          <w:sz w:val="24"/>
          <w:szCs w:val="24"/>
          <w:lang w:val="ro-RO"/>
        </w:rPr>
        <w:t xml:space="preserve"> drumului)</w:t>
      </w:r>
      <w:r>
        <w:rPr>
          <w:rFonts w:ascii="Times New Roman" w:hAnsi="Times New Roman"/>
          <w:noProof/>
          <w:sz w:val="24"/>
          <w:szCs w:val="24"/>
          <w:lang w:val="ro-RO"/>
        </w:rPr>
        <w:t>;</w:t>
      </w:r>
    </w:p>
    <w:p w:rsidR="0071523E" w:rsidRDefault="0071523E" w:rsidP="00353B43">
      <w:pPr>
        <w:pStyle w:val="ListParagraph"/>
        <w:widowControl/>
        <w:numPr>
          <w:ilvl w:val="0"/>
          <w:numId w:val="10"/>
        </w:numPr>
        <w:spacing w:before="0" w:after="160" w:line="259" w:lineRule="auto"/>
        <w:contextualSpacing/>
        <w:rPr>
          <w:rFonts w:ascii="Times New Roman" w:hAnsi="Times New Roman"/>
          <w:noProof/>
          <w:sz w:val="24"/>
          <w:szCs w:val="24"/>
          <w:lang w:val="ro-RO"/>
        </w:rPr>
      </w:pPr>
      <w:r>
        <w:rPr>
          <w:rFonts w:ascii="Times New Roman" w:hAnsi="Times New Roman"/>
          <w:noProof/>
          <w:sz w:val="24"/>
          <w:szCs w:val="24"/>
          <w:lang w:val="ro-RO"/>
        </w:rPr>
        <w:t>2 podețe</w:t>
      </w:r>
      <w:r w:rsidRPr="00954051">
        <w:rPr>
          <w:rFonts w:ascii="Times New Roman" w:hAnsi="Times New Roman"/>
          <w:noProof/>
          <w:sz w:val="24"/>
          <w:szCs w:val="24"/>
          <w:lang w:val="ro-RO"/>
        </w:rPr>
        <w:t xml:space="preserve"> tubulare </w:t>
      </w:r>
      <w:r>
        <w:rPr>
          <w:rFonts w:ascii="Times New Roman" w:hAnsi="Times New Roman"/>
          <w:noProof/>
          <w:sz w:val="24"/>
          <w:szCs w:val="24"/>
          <w:lang w:val="ro-RO"/>
        </w:rPr>
        <w:t xml:space="preserve">din PREMO </w:t>
      </w:r>
      <w:r w:rsidRPr="00954051">
        <w:rPr>
          <w:rFonts w:ascii="Times New Roman" w:hAnsi="Times New Roman"/>
          <w:noProof/>
          <w:sz w:val="24"/>
          <w:szCs w:val="24"/>
          <w:lang w:val="ro-RO"/>
        </w:rPr>
        <w:t>cu diametrul de Ø</w:t>
      </w:r>
      <w:r>
        <w:rPr>
          <w:rFonts w:ascii="Times New Roman" w:hAnsi="Times New Roman"/>
          <w:noProof/>
          <w:sz w:val="24"/>
          <w:szCs w:val="24"/>
          <w:lang w:val="ro-RO"/>
        </w:rPr>
        <w:t>3</w:t>
      </w:r>
      <w:r w:rsidRPr="00954051">
        <w:rPr>
          <w:rFonts w:ascii="Times New Roman" w:hAnsi="Times New Roman"/>
          <w:noProof/>
          <w:sz w:val="24"/>
          <w:szCs w:val="24"/>
          <w:lang w:val="ro-RO"/>
        </w:rPr>
        <w:t>00</w:t>
      </w:r>
      <w:r>
        <w:rPr>
          <w:rFonts w:ascii="Times New Roman" w:hAnsi="Times New Roman"/>
          <w:noProof/>
          <w:sz w:val="24"/>
          <w:szCs w:val="24"/>
          <w:lang w:val="ro-RO"/>
        </w:rPr>
        <w:t xml:space="preserve"> și lungimea de 9,80 m;</w:t>
      </w:r>
    </w:p>
    <w:p w:rsidR="0071523E" w:rsidRPr="008F26C5" w:rsidRDefault="0071523E" w:rsidP="00353B43">
      <w:pPr>
        <w:pStyle w:val="ListParagraph"/>
        <w:widowControl/>
        <w:numPr>
          <w:ilvl w:val="0"/>
          <w:numId w:val="10"/>
        </w:numPr>
        <w:spacing w:before="0" w:after="160" w:line="276" w:lineRule="auto"/>
        <w:contextualSpacing/>
        <w:rPr>
          <w:rFonts w:ascii="Times New Roman" w:hAnsi="Times New Roman"/>
          <w:noProof/>
          <w:sz w:val="24"/>
          <w:szCs w:val="24"/>
          <w:lang w:val="ro-RO"/>
        </w:rPr>
      </w:pPr>
      <w:r w:rsidRPr="008F26C5">
        <w:rPr>
          <w:rFonts w:ascii="Times New Roman" w:hAnsi="Times New Roman"/>
          <w:noProof/>
          <w:sz w:val="24"/>
          <w:szCs w:val="24"/>
          <w:lang w:val="ro-RO"/>
        </w:rPr>
        <w:t>6 podețe tubulare din PVC cu diametrul de Ø200 SN4, dintre care:</w:t>
      </w:r>
    </w:p>
    <w:p w:rsidR="0071523E" w:rsidRPr="000021BB" w:rsidRDefault="0071523E" w:rsidP="00353B43">
      <w:pPr>
        <w:pStyle w:val="ListParagraph"/>
        <w:widowControl/>
        <w:numPr>
          <w:ilvl w:val="0"/>
          <w:numId w:val="11"/>
        </w:numPr>
        <w:spacing w:before="0" w:after="160" w:line="259" w:lineRule="auto"/>
        <w:contextualSpacing/>
        <w:rPr>
          <w:rFonts w:ascii="Times New Roman" w:hAnsi="Times New Roman"/>
          <w:noProof/>
          <w:sz w:val="24"/>
          <w:szCs w:val="24"/>
          <w:lang w:val="ro-RO"/>
        </w:rPr>
      </w:pPr>
      <w:r>
        <w:rPr>
          <w:rFonts w:ascii="Times New Roman" w:hAnsi="Times New Roman"/>
          <w:noProof/>
          <w:sz w:val="24"/>
          <w:szCs w:val="24"/>
          <w:lang w:val="ro-RO"/>
        </w:rPr>
        <w:t>4</w:t>
      </w:r>
      <w:r w:rsidRPr="000021BB">
        <w:rPr>
          <w:rFonts w:ascii="Times New Roman" w:hAnsi="Times New Roman"/>
          <w:noProof/>
          <w:sz w:val="24"/>
          <w:szCs w:val="24"/>
          <w:lang w:val="ro-RO"/>
        </w:rPr>
        <w:t xml:space="preserve"> podețe auto cu lungimea de 3,40 m, </w:t>
      </w:r>
    </w:p>
    <w:p w:rsidR="0071523E" w:rsidRDefault="0071523E" w:rsidP="00353B43">
      <w:pPr>
        <w:pStyle w:val="ListParagraph"/>
        <w:widowControl/>
        <w:numPr>
          <w:ilvl w:val="0"/>
          <w:numId w:val="11"/>
        </w:numPr>
        <w:spacing w:before="0" w:after="160" w:line="259" w:lineRule="auto"/>
        <w:contextualSpacing/>
        <w:rPr>
          <w:rFonts w:ascii="Times New Roman" w:hAnsi="Times New Roman"/>
          <w:noProof/>
          <w:sz w:val="24"/>
          <w:szCs w:val="24"/>
          <w:lang w:val="ro-RO"/>
        </w:rPr>
      </w:pPr>
      <w:r>
        <w:rPr>
          <w:rFonts w:ascii="Times New Roman" w:hAnsi="Times New Roman"/>
          <w:noProof/>
          <w:sz w:val="24"/>
          <w:szCs w:val="24"/>
          <w:lang w:val="ro-RO"/>
        </w:rPr>
        <w:t>2</w:t>
      </w:r>
      <w:r w:rsidRPr="000021BB">
        <w:rPr>
          <w:rFonts w:ascii="Times New Roman" w:hAnsi="Times New Roman"/>
          <w:noProof/>
          <w:sz w:val="24"/>
          <w:szCs w:val="24"/>
          <w:lang w:val="ro-RO"/>
        </w:rPr>
        <w:t xml:space="preserve"> podeț</w:t>
      </w:r>
      <w:r>
        <w:rPr>
          <w:rFonts w:ascii="Times New Roman" w:hAnsi="Times New Roman"/>
          <w:noProof/>
          <w:sz w:val="24"/>
          <w:szCs w:val="24"/>
          <w:lang w:val="ro-RO"/>
        </w:rPr>
        <w:t>e</w:t>
      </w:r>
      <w:r w:rsidRPr="000021BB">
        <w:rPr>
          <w:rFonts w:ascii="Times New Roman" w:hAnsi="Times New Roman"/>
          <w:noProof/>
          <w:sz w:val="24"/>
          <w:szCs w:val="24"/>
          <w:lang w:val="ro-RO"/>
        </w:rPr>
        <w:t xml:space="preserve"> </w:t>
      </w:r>
      <w:r>
        <w:rPr>
          <w:rFonts w:ascii="Times New Roman" w:hAnsi="Times New Roman"/>
          <w:noProof/>
          <w:sz w:val="24"/>
          <w:szCs w:val="24"/>
          <w:lang w:val="ro-RO"/>
        </w:rPr>
        <w:t xml:space="preserve">pietonale cu lungimea de 1,50 </w:t>
      </w:r>
      <w:r w:rsidRPr="000021BB">
        <w:rPr>
          <w:rFonts w:ascii="Times New Roman" w:hAnsi="Times New Roman"/>
          <w:noProof/>
          <w:sz w:val="24"/>
          <w:szCs w:val="24"/>
          <w:lang w:val="ro-RO"/>
        </w:rPr>
        <w:t>m;</w:t>
      </w:r>
    </w:p>
    <w:p w:rsidR="0071523E" w:rsidRPr="002117A7" w:rsidRDefault="0071523E" w:rsidP="00353B43">
      <w:pPr>
        <w:pStyle w:val="ListParagraph"/>
        <w:widowControl/>
        <w:numPr>
          <w:ilvl w:val="0"/>
          <w:numId w:val="12"/>
        </w:numPr>
        <w:spacing w:before="0" w:after="160" w:line="259" w:lineRule="auto"/>
        <w:ind w:left="990"/>
        <w:contextualSpacing/>
        <w:rPr>
          <w:rFonts w:ascii="Times New Roman" w:hAnsi="Times New Roman"/>
          <w:noProof/>
          <w:sz w:val="24"/>
          <w:szCs w:val="24"/>
          <w:lang w:val="ro-RO"/>
        </w:rPr>
      </w:pPr>
      <w:r>
        <w:rPr>
          <w:rFonts w:ascii="Times New Roman" w:hAnsi="Times New Roman"/>
          <w:noProof/>
          <w:sz w:val="24"/>
          <w:szCs w:val="24"/>
          <w:lang w:val="ro-RO"/>
        </w:rPr>
        <w:t>Podet subtraversare drum-13,80 ml- 1bucată</w:t>
      </w:r>
    </w:p>
    <w:p w:rsidR="0071523E" w:rsidRPr="00353B43" w:rsidRDefault="0071523E" w:rsidP="007F40F0">
      <w:pPr>
        <w:autoSpaceDE w:val="0"/>
        <w:autoSpaceDN w:val="0"/>
        <w:adjustRightInd w:val="0"/>
        <w:spacing w:after="0" w:line="240" w:lineRule="auto"/>
        <w:jc w:val="both"/>
        <w:rPr>
          <w:rFonts w:ascii="Times New Roman" w:hAnsi="Times New Roman"/>
          <w:sz w:val="28"/>
          <w:szCs w:val="28"/>
          <w:lang w:val="it-IT"/>
        </w:rPr>
      </w:pPr>
      <w:r w:rsidRPr="00F43546">
        <w:rPr>
          <w:rFonts w:ascii="Times New Roman" w:hAnsi="Times New Roman"/>
          <w:color w:val="FF0000"/>
          <w:sz w:val="28"/>
          <w:szCs w:val="28"/>
          <w:lang w:val="it-IT"/>
        </w:rPr>
        <w:t xml:space="preserve"> </w:t>
      </w:r>
      <w:r w:rsidRPr="00353B43">
        <w:rPr>
          <w:rFonts w:ascii="Times New Roman" w:hAnsi="Times New Roman"/>
          <w:sz w:val="28"/>
          <w:szCs w:val="28"/>
          <w:lang w:val="it-IT"/>
        </w:rPr>
        <w:t>Se prezintă elementele specifice caracteristice proiectului propus:</w:t>
      </w:r>
    </w:p>
    <w:p w:rsidR="0071523E" w:rsidRPr="00917F46" w:rsidRDefault="0071523E" w:rsidP="00353B43">
      <w:pPr>
        <w:spacing w:after="0" w:line="240" w:lineRule="auto"/>
        <w:jc w:val="both"/>
        <w:rPr>
          <w:rFonts w:ascii="Times New Roman" w:hAnsi="Times New Roman"/>
          <w:sz w:val="28"/>
          <w:szCs w:val="28"/>
          <w:lang w:val="it-IT"/>
        </w:rPr>
      </w:pPr>
      <w:r w:rsidRPr="00353B43">
        <w:rPr>
          <w:rFonts w:ascii="Times New Roman" w:hAnsi="Times New Roman"/>
          <w:sz w:val="28"/>
          <w:szCs w:val="28"/>
          <w:lang w:val="it-IT"/>
        </w:rPr>
        <w:t xml:space="preserve"> </w:t>
      </w:r>
      <w:r w:rsidRPr="00917F46">
        <w:rPr>
          <w:rFonts w:ascii="Times New Roman" w:hAnsi="Times New Roman"/>
          <w:sz w:val="28"/>
          <w:szCs w:val="28"/>
          <w:lang w:val="it-IT"/>
        </w:rPr>
        <w:t>- profilul şi capacităţile de producţie:</w:t>
      </w:r>
      <w:r w:rsidRPr="00353B43">
        <w:rPr>
          <w:rFonts w:ascii="Times New Roman" w:hAnsi="Times New Roman"/>
          <w:sz w:val="28"/>
          <w:szCs w:val="28"/>
          <w:lang w:val="ro-RO"/>
        </w:rPr>
        <w:t xml:space="preserve"> </w:t>
      </w:r>
      <w:r w:rsidRPr="00917F46">
        <w:rPr>
          <w:rFonts w:ascii="Times New Roman" w:hAnsi="Times New Roman"/>
          <w:sz w:val="24"/>
          <w:szCs w:val="24"/>
          <w:lang w:val="it-IT"/>
        </w:rPr>
        <w:t>dupa  relizarea proiectului nu se vor desfasura activitati de productie ;</w:t>
      </w:r>
      <w:r w:rsidRPr="00917F46">
        <w:rPr>
          <w:rFonts w:ascii="Times New Roman" w:hAnsi="Times New Roman"/>
          <w:noProof/>
          <w:sz w:val="24"/>
          <w:szCs w:val="24"/>
          <w:lang w:val="ro-RO"/>
        </w:rPr>
        <w:t xml:space="preserve"> Obiectivul de investiț</w:t>
      </w:r>
      <w:r>
        <w:rPr>
          <w:rFonts w:ascii="Times New Roman" w:hAnsi="Times New Roman"/>
          <w:noProof/>
          <w:lang w:val="ro-RO"/>
        </w:rPr>
        <w:t xml:space="preserve">ii, sus menționat, presupune </w:t>
      </w:r>
      <w:r w:rsidRPr="00917F46">
        <w:rPr>
          <w:rFonts w:ascii="Times New Roman" w:hAnsi="Times New Roman"/>
          <w:lang w:val="it-IT"/>
        </w:rPr>
        <w:t xml:space="preserve"> modernizarea străzii Scolii în lungime de  </w:t>
      </w:r>
      <w:r w:rsidRPr="00917F46">
        <w:rPr>
          <w:rStyle w:val="FontStyle66"/>
          <w:rFonts w:ascii="Times New Roman" w:hAnsi="Times New Roman" w:cs="Times New Roman"/>
          <w:lang w:val="it-IT"/>
        </w:rPr>
        <w:t>267,56 ml.</w:t>
      </w:r>
    </w:p>
    <w:p w:rsidR="0071523E" w:rsidRPr="00353B43" w:rsidRDefault="0071523E" w:rsidP="00353B43">
      <w:pPr>
        <w:spacing w:after="0" w:line="240" w:lineRule="auto"/>
        <w:jc w:val="both"/>
        <w:rPr>
          <w:rFonts w:ascii="Times New Roman" w:hAnsi="Times New Roman"/>
          <w:sz w:val="28"/>
          <w:szCs w:val="28"/>
          <w:lang w:val="pt-BR"/>
        </w:rPr>
      </w:pPr>
      <w:r w:rsidRPr="00917F46">
        <w:rPr>
          <w:rFonts w:ascii="Times New Roman" w:hAnsi="Times New Roman"/>
          <w:sz w:val="28"/>
          <w:szCs w:val="28"/>
          <w:lang w:val="it-IT"/>
        </w:rPr>
        <w:t xml:space="preserve"> </w:t>
      </w:r>
      <w:r w:rsidRPr="00353B43">
        <w:rPr>
          <w:rFonts w:ascii="Times New Roman" w:hAnsi="Times New Roman"/>
          <w:sz w:val="28"/>
          <w:szCs w:val="28"/>
          <w:lang w:val="pt-BR"/>
        </w:rPr>
        <w:t>- descrierea instalaţiei şi a fluxurilor tehnologice existente pe amplasament (după caz): nu este cazul;</w:t>
      </w:r>
    </w:p>
    <w:p w:rsidR="0071523E" w:rsidRPr="00353B43" w:rsidRDefault="0071523E" w:rsidP="007F40F0">
      <w:pPr>
        <w:autoSpaceDE w:val="0"/>
        <w:autoSpaceDN w:val="0"/>
        <w:adjustRightInd w:val="0"/>
        <w:spacing w:after="0" w:line="240" w:lineRule="auto"/>
        <w:jc w:val="both"/>
        <w:rPr>
          <w:rFonts w:ascii="Times New Roman" w:hAnsi="Times New Roman"/>
          <w:sz w:val="28"/>
          <w:szCs w:val="28"/>
          <w:lang w:val="pt-BR"/>
        </w:rPr>
      </w:pPr>
      <w:r w:rsidRPr="00353B43">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917F46">
        <w:rPr>
          <w:rFonts w:ascii="Times New Roman" w:hAnsi="Times New Roman"/>
          <w:sz w:val="24"/>
          <w:szCs w:val="24"/>
          <w:lang w:val="pt-BR"/>
        </w:rPr>
        <w:t>nu se vor desfasura activitati de productie</w:t>
      </w:r>
      <w:r w:rsidRPr="00353B43">
        <w:rPr>
          <w:rFonts w:ascii="Times New Roman" w:hAnsi="Times New Roman"/>
          <w:sz w:val="28"/>
          <w:szCs w:val="28"/>
          <w:lang w:val="pt-BR"/>
        </w:rPr>
        <w:t>;</w:t>
      </w:r>
    </w:p>
    <w:p w:rsidR="0071523E" w:rsidRPr="00D87DB3" w:rsidRDefault="0071523E" w:rsidP="0018649D">
      <w:pPr>
        <w:tabs>
          <w:tab w:val="left" w:pos="720"/>
        </w:tabs>
        <w:spacing w:after="0" w:line="240" w:lineRule="auto"/>
        <w:jc w:val="both"/>
        <w:rPr>
          <w:rFonts w:ascii="Times New Roman" w:hAnsi="Times New Roman"/>
          <w:sz w:val="24"/>
          <w:szCs w:val="24"/>
          <w:lang w:val="ro-RO"/>
        </w:rPr>
      </w:pPr>
      <w:r w:rsidRPr="00353B43">
        <w:rPr>
          <w:rFonts w:ascii="Times New Roman" w:hAnsi="Times New Roman"/>
          <w:sz w:val="28"/>
          <w:szCs w:val="28"/>
          <w:lang w:val="pt-BR"/>
        </w:rPr>
        <w:t xml:space="preserve">- materiile prime, energia şi combustibilii utilizaţi, cu modul de asigurare a acestora: </w:t>
      </w:r>
      <w:r w:rsidRPr="00D87DB3">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71523E" w:rsidRPr="00D87DB3" w:rsidRDefault="0071523E" w:rsidP="00CA7DF6">
      <w:pPr>
        <w:pStyle w:val="Default"/>
        <w:jc w:val="both"/>
        <w:rPr>
          <w:color w:val="auto"/>
          <w:lang w:val="ro-RO"/>
        </w:rPr>
      </w:pPr>
      <w:r w:rsidRPr="00D87DB3">
        <w:rPr>
          <w:color w:val="auto"/>
          <w:lang w:val="ro-RO"/>
        </w:rPr>
        <w:t>Pentru autovehiculele şi utilajele specializate necesare desfăşurării lucrărilor de construcţie, alimentarea cu carburanţi se va face de la o staţie de distribuţie autorizată, din afara amplasamentului.</w:t>
      </w:r>
    </w:p>
    <w:p w:rsidR="0071523E" w:rsidRPr="00D87DB3" w:rsidRDefault="0071523E" w:rsidP="008D7F9F">
      <w:pPr>
        <w:autoSpaceDE w:val="0"/>
        <w:autoSpaceDN w:val="0"/>
        <w:adjustRightInd w:val="0"/>
        <w:spacing w:after="0" w:line="240" w:lineRule="auto"/>
        <w:jc w:val="both"/>
        <w:rPr>
          <w:rFonts w:ascii="Times New Roman" w:hAnsi="Times New Roman"/>
          <w:sz w:val="24"/>
          <w:szCs w:val="24"/>
          <w:lang w:val="ro-RO"/>
        </w:rPr>
      </w:pPr>
      <w:r w:rsidRPr="00202A57">
        <w:rPr>
          <w:rFonts w:ascii="Times New Roman" w:hAnsi="Times New Roman"/>
          <w:sz w:val="28"/>
          <w:szCs w:val="28"/>
          <w:lang w:val="ro-RO"/>
        </w:rPr>
        <w:t xml:space="preserve">- racordarea la reţelele utilitare existente în zonă: </w:t>
      </w:r>
      <w:r w:rsidRPr="00D87DB3">
        <w:rPr>
          <w:rFonts w:ascii="Times New Roman" w:hAnsi="Times New Roman"/>
          <w:sz w:val="24"/>
          <w:szCs w:val="24"/>
          <w:lang w:val="ro-RO"/>
        </w:rPr>
        <w:t>În cadrul satului Furnica există alimentare cu apă și energie electrică. Pentru obiectul de investiții propus nu este necesară branșarea la utilități;</w:t>
      </w:r>
    </w:p>
    <w:p w:rsidR="0071523E" w:rsidRPr="00D87DB3" w:rsidRDefault="0071523E" w:rsidP="008D7F9F">
      <w:pPr>
        <w:autoSpaceDE w:val="0"/>
        <w:autoSpaceDN w:val="0"/>
        <w:adjustRightInd w:val="0"/>
        <w:spacing w:after="0" w:line="240" w:lineRule="auto"/>
        <w:jc w:val="both"/>
        <w:rPr>
          <w:rFonts w:ascii="Times New Roman" w:hAnsi="Times New Roman"/>
          <w:sz w:val="24"/>
          <w:szCs w:val="24"/>
          <w:lang w:val="it-IT"/>
        </w:rPr>
      </w:pPr>
      <w:r w:rsidRPr="00202A57">
        <w:rPr>
          <w:rFonts w:ascii="Times New Roman" w:hAnsi="Times New Roman"/>
          <w:sz w:val="28"/>
          <w:szCs w:val="28"/>
          <w:lang w:val="ro-RO"/>
        </w:rPr>
        <w:t xml:space="preserve"> - descrierea lucrărilor de refacere a amplasamentului în zona afectată de execuţia investiţiei: </w:t>
      </w:r>
      <w:r w:rsidRPr="00D87DB3">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D87DB3">
        <w:rPr>
          <w:rFonts w:ascii="Times New Roman" w:hAnsi="Times New Roman"/>
          <w:sz w:val="24"/>
          <w:szCs w:val="24"/>
          <w:lang w:val="it-IT"/>
        </w:rPr>
        <w:t>La terminarea lucrarilor, terenurile ocupate temporar vor fi aduse la starea lor initiala;</w:t>
      </w:r>
    </w:p>
    <w:p w:rsidR="0071523E" w:rsidRPr="00D87DB3" w:rsidRDefault="0071523E" w:rsidP="008D7F9F">
      <w:pPr>
        <w:pStyle w:val="Style20"/>
        <w:widowControl/>
        <w:spacing w:before="120"/>
        <w:ind w:firstLine="0"/>
        <w:rPr>
          <w:rFonts w:ascii="Times New Roman" w:hAnsi="Times New Roman" w:cs="Times New Roman"/>
          <w:color w:val="FF0000"/>
          <w:lang w:val="it-IT"/>
        </w:rPr>
      </w:pPr>
      <w:r w:rsidRPr="00202A57">
        <w:rPr>
          <w:lang w:val="it-IT"/>
        </w:rPr>
        <w:t xml:space="preserve"> </w:t>
      </w:r>
      <w:r w:rsidRPr="008D7F9F">
        <w:rPr>
          <w:rFonts w:ascii="Times New Roman" w:hAnsi="Times New Roman" w:cs="Times New Roman"/>
          <w:sz w:val="28"/>
          <w:szCs w:val="28"/>
          <w:lang w:val="it-IT"/>
        </w:rPr>
        <w:t>- căi noi de acces sau schimbări ale celor existente :</w:t>
      </w:r>
      <w:r w:rsidRPr="008D7F9F">
        <w:rPr>
          <w:rFonts w:ascii="Times New Roman" w:hAnsi="Times New Roman" w:cs="Times New Roman"/>
          <w:sz w:val="28"/>
          <w:szCs w:val="28"/>
          <w:lang w:val="ro-RO"/>
        </w:rPr>
        <w:t xml:space="preserve"> </w:t>
      </w:r>
      <w:r w:rsidRPr="00D87DB3">
        <w:rPr>
          <w:rStyle w:val="tpa1"/>
          <w:rFonts w:ascii="Times New Roman" w:hAnsi="Times New Roman"/>
          <w:lang w:val="ro-RO"/>
        </w:rPr>
        <w:t>se vor folosi caile de acces existente</w:t>
      </w:r>
      <w:r w:rsidRPr="00D87DB3">
        <w:rPr>
          <w:rFonts w:ascii="Times New Roman" w:hAnsi="Times New Roman" w:cs="Times New Roman"/>
          <w:caps/>
          <w:lang w:val="it-IT"/>
        </w:rPr>
        <w:t>;</w:t>
      </w:r>
    </w:p>
    <w:p w:rsidR="0071523E" w:rsidRPr="00D87DB3" w:rsidRDefault="0071523E" w:rsidP="007F40F0">
      <w:pPr>
        <w:autoSpaceDE w:val="0"/>
        <w:autoSpaceDN w:val="0"/>
        <w:adjustRightInd w:val="0"/>
        <w:spacing w:after="0" w:line="240" w:lineRule="auto"/>
        <w:jc w:val="both"/>
        <w:rPr>
          <w:rFonts w:ascii="Times New Roman" w:hAnsi="Times New Roman"/>
          <w:sz w:val="24"/>
          <w:szCs w:val="24"/>
          <w:lang w:val="it-IT"/>
        </w:rPr>
      </w:pPr>
      <w:r w:rsidRPr="008D7F9F">
        <w:rPr>
          <w:rFonts w:ascii="Times New Roman" w:hAnsi="Times New Roman"/>
          <w:sz w:val="28"/>
          <w:szCs w:val="28"/>
          <w:lang w:val="it-IT"/>
        </w:rPr>
        <w:t xml:space="preserve"> </w:t>
      </w:r>
      <w:r w:rsidRPr="00202A57">
        <w:rPr>
          <w:rFonts w:ascii="Times New Roman" w:hAnsi="Times New Roman"/>
          <w:sz w:val="28"/>
          <w:szCs w:val="28"/>
          <w:lang w:val="it-IT"/>
        </w:rPr>
        <w:t xml:space="preserve">- resursele naturale folosite în construcţie şi funcţionare : </w:t>
      </w:r>
      <w:r w:rsidRPr="00D87DB3">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71523E" w:rsidRPr="00D87DB3" w:rsidRDefault="0071523E" w:rsidP="008D7F9F">
      <w:pPr>
        <w:pStyle w:val="Style20"/>
        <w:widowControl/>
        <w:spacing w:before="120"/>
        <w:ind w:firstLine="0"/>
        <w:rPr>
          <w:rFonts w:ascii="Times New Roman" w:hAnsi="Times New Roman" w:cs="Times New Roman"/>
          <w:lang w:val="it-IT"/>
        </w:rPr>
      </w:pPr>
      <w:r w:rsidRPr="00202A57">
        <w:rPr>
          <w:rFonts w:ascii="Times New Roman" w:hAnsi="Times New Roman" w:cs="Times New Roman"/>
          <w:sz w:val="28"/>
          <w:szCs w:val="28"/>
          <w:lang w:val="it-IT"/>
        </w:rPr>
        <w:t xml:space="preserve">- metode folosite în construcţie/demolare : </w:t>
      </w:r>
      <w:r w:rsidRPr="00D87DB3">
        <w:rPr>
          <w:rFonts w:ascii="Times New Roman" w:hAnsi="Times New Roman" w:cs="Times New Roman"/>
          <w:lang w:val="it-IT"/>
        </w:rPr>
        <w:t>Realizarea lucrărilor de modernizare din cadrul proiectului are în vedere următoarele etape:</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rPr>
      </w:pPr>
      <w:r w:rsidRPr="00D87DB3">
        <w:rPr>
          <w:rFonts w:ascii="Times New Roman" w:hAnsi="Times New Roman"/>
          <w:szCs w:val="24"/>
        </w:rPr>
        <w:t>Săpătura până la cota de fundare pentru zonele în care se va lărgii fundația drumului;</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lang w:val="pt-BR"/>
        </w:rPr>
      </w:pPr>
      <w:r w:rsidRPr="00D87DB3">
        <w:rPr>
          <w:rFonts w:ascii="Times New Roman" w:hAnsi="Times New Roman"/>
          <w:szCs w:val="24"/>
          <w:lang w:val="pt-BR"/>
        </w:rPr>
        <w:t>Execuția stratului inferior de fundație din piatră spartă de 25cm grosime pentru zonele de lărgire a platformei drumului;</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lang w:val="pt-BR"/>
        </w:rPr>
      </w:pPr>
      <w:r w:rsidRPr="00D87DB3">
        <w:rPr>
          <w:rFonts w:ascii="Times New Roman" w:hAnsi="Times New Roman"/>
          <w:szCs w:val="24"/>
          <w:lang w:val="pt-BR"/>
        </w:rPr>
        <w:t>Executia stratului superior de fundație de 15cm din piatră spartă pe toată suprafața drumului;</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lang w:val="pt-BR"/>
        </w:rPr>
      </w:pPr>
      <w:r w:rsidRPr="00D87DB3">
        <w:rPr>
          <w:rFonts w:ascii="Times New Roman" w:hAnsi="Times New Roman"/>
          <w:szCs w:val="24"/>
          <w:lang w:val="pt-BR"/>
        </w:rPr>
        <w:t>Execuția straturilor de fundare noi dispuse pe capetele tronsonului de drum propus spre modernizare conform planului de situație și a profilelor din partea desenată;</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rPr>
      </w:pPr>
      <w:r w:rsidRPr="00D87DB3">
        <w:rPr>
          <w:rFonts w:ascii="Times New Roman" w:hAnsi="Times New Roman"/>
          <w:szCs w:val="24"/>
        </w:rPr>
        <w:t>Realizarea acostamentelor din beton;</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rPr>
      </w:pPr>
      <w:r w:rsidRPr="00D87DB3">
        <w:rPr>
          <w:rFonts w:ascii="Times New Roman" w:hAnsi="Times New Roman"/>
          <w:szCs w:val="24"/>
        </w:rPr>
        <w:t>Realizarea dispozitivelor pentru preluarea și evacuarea apelor pluviale (șanțuri betonate);</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rPr>
      </w:pPr>
      <w:r w:rsidRPr="00D87DB3">
        <w:rPr>
          <w:rFonts w:ascii="Times New Roman" w:hAnsi="Times New Roman"/>
          <w:szCs w:val="24"/>
        </w:rPr>
        <w:t>Realizarea podețelor la intersectii de drum și de subraversare în apropierea DJ391A, precum și la intrarea în proprietățile particulare;</w:t>
      </w:r>
    </w:p>
    <w:p w:rsidR="0071523E" w:rsidRPr="00D87DB3" w:rsidRDefault="0071523E" w:rsidP="008D7F9F">
      <w:pPr>
        <w:pStyle w:val="subsubTutlu"/>
        <w:numPr>
          <w:ilvl w:val="0"/>
          <w:numId w:val="7"/>
        </w:numPr>
        <w:spacing w:before="60" w:line="274" w:lineRule="exact"/>
        <w:rPr>
          <w:rFonts w:ascii="Times New Roman" w:hAnsi="Times New Roman"/>
          <w:szCs w:val="24"/>
        </w:rPr>
      </w:pPr>
      <w:r w:rsidRPr="00D87DB3">
        <w:rPr>
          <w:rFonts w:ascii="Times New Roman" w:hAnsi="Times New Roman"/>
          <w:szCs w:val="24"/>
        </w:rPr>
        <w:t>Execuția stratului de uzura din BA16 (SMA16 rul 50/70);</w:t>
      </w:r>
    </w:p>
    <w:p w:rsidR="0071523E" w:rsidRPr="00D87DB3" w:rsidRDefault="0071523E" w:rsidP="008D7F9F">
      <w:pPr>
        <w:pStyle w:val="subsubTutlu"/>
        <w:numPr>
          <w:ilvl w:val="0"/>
          <w:numId w:val="7"/>
        </w:numPr>
        <w:spacing w:before="60" w:line="274" w:lineRule="exact"/>
        <w:ind w:left="782" w:hanging="357"/>
        <w:rPr>
          <w:rFonts w:ascii="Times New Roman" w:hAnsi="Times New Roman"/>
          <w:szCs w:val="24"/>
        </w:rPr>
      </w:pPr>
      <w:r w:rsidRPr="00D87DB3">
        <w:rPr>
          <w:rFonts w:ascii="Times New Roman" w:hAnsi="Times New Roman"/>
          <w:szCs w:val="24"/>
        </w:rPr>
        <w:t>Realizarea semnalizarii verticale și orizontale.</w:t>
      </w:r>
    </w:p>
    <w:p w:rsidR="0071523E" w:rsidRPr="00D87DB3" w:rsidRDefault="0071523E" w:rsidP="008D7F9F">
      <w:pPr>
        <w:jc w:val="both"/>
        <w:rPr>
          <w:rFonts w:ascii="Times New Roman" w:hAnsi="Times New Roman"/>
          <w:noProof/>
          <w:sz w:val="24"/>
          <w:szCs w:val="24"/>
          <w:lang w:val="ro-RO"/>
        </w:rPr>
      </w:pPr>
      <w:r w:rsidRPr="00202A57">
        <w:rPr>
          <w:rFonts w:ascii="Times New Roman" w:hAnsi="Times New Roman"/>
          <w:sz w:val="28"/>
          <w:szCs w:val="28"/>
        </w:rPr>
        <w:t xml:space="preserve"> - planul de execuţie, cuprinzând faza de construcţie, punerea în funcţiune, exploatare, refacere şi folosire ulterioară :</w:t>
      </w:r>
      <w:r w:rsidRPr="008D7F9F">
        <w:rPr>
          <w:rFonts w:ascii="Times New Roman" w:hAnsi="Times New Roman"/>
          <w:noProof/>
          <w:sz w:val="28"/>
          <w:szCs w:val="28"/>
          <w:lang w:val="ro-RO"/>
        </w:rPr>
        <w:t xml:space="preserve"> </w:t>
      </w:r>
      <w:r w:rsidRPr="00D87DB3">
        <w:rPr>
          <w:rFonts w:ascii="Times New Roman" w:hAnsi="Times New Roman"/>
          <w:noProof/>
          <w:sz w:val="24"/>
          <w:szCs w:val="24"/>
          <w:lang w:val="ro-RO"/>
        </w:rPr>
        <w:t>Obiectivul de investiții, sus menționat, presupune modernizarea străzii Școlii în lungime de 267,56ml din satul Furnica,comuna Dumbrăveni.</w:t>
      </w:r>
    </w:p>
    <w:p w:rsidR="0071523E" w:rsidRPr="00D87DB3" w:rsidRDefault="0071523E" w:rsidP="008D7F9F">
      <w:pPr>
        <w:spacing w:after="0"/>
        <w:jc w:val="both"/>
        <w:rPr>
          <w:rFonts w:ascii="Times New Roman" w:hAnsi="Times New Roman"/>
          <w:sz w:val="24"/>
          <w:szCs w:val="24"/>
          <w:u w:val="single"/>
          <w:lang w:val="ro-RO"/>
        </w:rPr>
      </w:pPr>
      <w:r w:rsidRPr="00D87DB3">
        <w:rPr>
          <w:rFonts w:ascii="Times New Roman" w:hAnsi="Times New Roman"/>
          <w:i/>
          <w:sz w:val="24"/>
          <w:szCs w:val="24"/>
          <w:u w:val="single"/>
          <w:lang w:val="ro-RO"/>
        </w:rPr>
        <w:t>Strada în plan</w:t>
      </w:r>
    </w:p>
    <w:p w:rsidR="0071523E" w:rsidRPr="00D87DB3" w:rsidRDefault="0071523E" w:rsidP="008D7F9F">
      <w:pPr>
        <w:spacing w:after="0"/>
        <w:ind w:firstLine="720"/>
        <w:jc w:val="both"/>
        <w:rPr>
          <w:rFonts w:ascii="Times New Roman" w:eastAsia="TimesNewRoman" w:hAnsi="Times New Roman"/>
          <w:sz w:val="24"/>
          <w:szCs w:val="24"/>
          <w:lang w:val="ro-RO"/>
        </w:rPr>
      </w:pPr>
      <w:r w:rsidRPr="00D87DB3">
        <w:rPr>
          <w:rFonts w:ascii="Times New Roman" w:eastAsia="TimesNewRoman" w:hAnsi="Times New Roman"/>
          <w:sz w:val="24"/>
          <w:szCs w:val="24"/>
          <w:lang w:val="ro-RO"/>
        </w:rPr>
        <w:t>Lungimea  totală a străzii analizate este de L=267,56ml. Traseul proiectat al străzii în plan  va urmări traseul existent,</w:t>
      </w:r>
      <w:r w:rsidRPr="00D87DB3">
        <w:rPr>
          <w:rFonts w:ascii="Times New Roman" w:hAnsi="Times New Roman"/>
          <w:sz w:val="24"/>
          <w:szCs w:val="24"/>
          <w:lang w:val="ro-RO"/>
        </w:rPr>
        <w:t xml:space="preserve"> pentru evitarea exproprierii terenurilor, fapt ce ar complica începerea executiei lucrarilor.</w:t>
      </w:r>
      <w:r w:rsidRPr="00D87DB3">
        <w:rPr>
          <w:rFonts w:ascii="Times New Roman" w:eastAsia="TimesNewRoman" w:hAnsi="Times New Roman"/>
          <w:sz w:val="24"/>
          <w:szCs w:val="24"/>
          <w:lang w:val="ro-RO"/>
        </w:rPr>
        <w:t>Racordările prevăzute în plan vor fi circulare.</w:t>
      </w:r>
    </w:p>
    <w:p w:rsidR="0071523E" w:rsidRPr="00D87DB3" w:rsidRDefault="0071523E" w:rsidP="008D7F9F">
      <w:pPr>
        <w:spacing w:after="0"/>
        <w:jc w:val="both"/>
        <w:rPr>
          <w:rFonts w:ascii="Times New Roman" w:hAnsi="Times New Roman"/>
          <w:i/>
          <w:sz w:val="24"/>
          <w:szCs w:val="24"/>
          <w:u w:val="single"/>
          <w:lang w:val="ro-RO"/>
        </w:rPr>
      </w:pPr>
      <w:r w:rsidRPr="00D87DB3">
        <w:rPr>
          <w:rFonts w:ascii="Times New Roman" w:hAnsi="Times New Roman"/>
          <w:i/>
          <w:sz w:val="24"/>
          <w:szCs w:val="24"/>
          <w:u w:val="single"/>
          <w:lang w:val="ro-RO"/>
        </w:rPr>
        <w:t xml:space="preserve">Strada în profil longitudinal </w:t>
      </w:r>
    </w:p>
    <w:p w:rsidR="0071523E" w:rsidRPr="00D87DB3" w:rsidRDefault="0071523E" w:rsidP="008D7F9F">
      <w:pPr>
        <w:spacing w:after="0"/>
        <w:ind w:firstLine="720"/>
        <w:jc w:val="both"/>
        <w:rPr>
          <w:rFonts w:ascii="Times New Roman" w:hAnsi="Times New Roman"/>
          <w:sz w:val="24"/>
          <w:szCs w:val="24"/>
          <w:lang w:val="ro-RO"/>
        </w:rPr>
      </w:pPr>
      <w:r w:rsidRPr="00D87DB3">
        <w:rPr>
          <w:rFonts w:ascii="Times New Roman" w:hAnsi="Times New Roman"/>
          <w:sz w:val="24"/>
          <w:szCs w:val="24"/>
          <w:lang w:val="ro-RO"/>
        </w:rPr>
        <w:t xml:space="preserve">Niveleta proiectată (linia rosie) va urmări linia actuală a terenului cu mici modificări, cu diferente în ax pozitive aproximativ egale cu grosimea structurii rutiere + corecturile necesare, aplicate în asa fel încat pasul de proiectare prevazut în STAS 863/65 să fie respectat. </w:t>
      </w:r>
    </w:p>
    <w:p w:rsidR="0071523E" w:rsidRPr="00D87DB3" w:rsidRDefault="0071523E" w:rsidP="008D7F9F">
      <w:pPr>
        <w:spacing w:after="0"/>
        <w:jc w:val="both"/>
        <w:rPr>
          <w:rFonts w:ascii="Times New Roman" w:hAnsi="Times New Roman"/>
          <w:i/>
          <w:sz w:val="24"/>
          <w:szCs w:val="24"/>
          <w:u w:val="single"/>
          <w:lang w:val="ro-RO"/>
        </w:rPr>
      </w:pPr>
      <w:r w:rsidRPr="00D87DB3">
        <w:rPr>
          <w:rFonts w:ascii="Times New Roman" w:hAnsi="Times New Roman"/>
          <w:i/>
          <w:sz w:val="24"/>
          <w:szCs w:val="24"/>
          <w:u w:val="single"/>
          <w:lang w:val="ro-RO"/>
        </w:rPr>
        <w:t>Strada în profil transversal</w:t>
      </w:r>
    </w:p>
    <w:p w:rsidR="0071523E" w:rsidRPr="00D87DB3" w:rsidRDefault="0071523E" w:rsidP="008D7F9F">
      <w:pPr>
        <w:spacing w:after="0"/>
        <w:ind w:firstLine="720"/>
        <w:jc w:val="both"/>
        <w:rPr>
          <w:rFonts w:ascii="Times New Roman" w:hAnsi="Times New Roman"/>
          <w:sz w:val="24"/>
          <w:szCs w:val="24"/>
          <w:lang w:val="ro-RO"/>
        </w:rPr>
      </w:pPr>
      <w:r w:rsidRPr="00D87DB3">
        <w:rPr>
          <w:rFonts w:ascii="Times New Roman" w:hAnsi="Times New Roman"/>
          <w:sz w:val="24"/>
          <w:szCs w:val="24"/>
          <w:lang w:val="ro-RO"/>
        </w:rPr>
        <w:t>Se va analiza distanta între proprietăți și se  vor adopta profile transversale tip în concordanță cu O.M.T 50/1998, STAS 10144-1/90, și NP 116-2004, urmărindu-se a se păstra lațimea existentă a platformei, pentru evitarea exproprierii terenurilor. Pe drumul ce urmează a fi modernizat, partea carosabilă va avea laţimea de 4.50 m, acostamente de 0.50 m,  platforma străzilor va avea laţimea de 5.50 m, se vor respecta prescriptiile  STAS10144-1/90 STAS 10144-3/91, STAS 863-1985 și Ordinului-OMT nr. 50-1998.Acostamentele se vor amenaja cu panta de 4.0%, și se vor consolida pe o lătime de 0.50 - 1.00 m, pe ambele parti ale străzii  cu piatră spartă în grosime de 10 cm.</w:t>
      </w:r>
    </w:p>
    <w:p w:rsidR="0071523E" w:rsidRPr="00D87DB3" w:rsidRDefault="0071523E" w:rsidP="008D7F9F">
      <w:pPr>
        <w:spacing w:after="0"/>
        <w:jc w:val="both"/>
        <w:rPr>
          <w:rFonts w:ascii="Times New Roman" w:eastAsia="TimesNewRoman" w:hAnsi="Times New Roman"/>
          <w:i/>
          <w:sz w:val="24"/>
          <w:szCs w:val="24"/>
          <w:u w:val="single"/>
          <w:lang w:val="ro-RO"/>
        </w:rPr>
      </w:pPr>
      <w:r w:rsidRPr="00D87DB3">
        <w:rPr>
          <w:rFonts w:ascii="Times New Roman" w:hAnsi="Times New Roman"/>
          <w:i/>
          <w:sz w:val="24"/>
          <w:szCs w:val="24"/>
          <w:u w:val="single"/>
          <w:lang w:val="ro-RO"/>
        </w:rPr>
        <w:t>Scurgerea apelor, șanțuri și rigole</w:t>
      </w:r>
    </w:p>
    <w:p w:rsidR="0071523E" w:rsidRPr="00D87DB3" w:rsidRDefault="0071523E" w:rsidP="008D7F9F">
      <w:pPr>
        <w:spacing w:after="0"/>
        <w:ind w:firstLine="720"/>
        <w:jc w:val="both"/>
        <w:rPr>
          <w:rFonts w:ascii="Times New Roman" w:hAnsi="Times New Roman"/>
          <w:i/>
          <w:sz w:val="24"/>
          <w:szCs w:val="24"/>
          <w:u w:val="single"/>
          <w:lang w:val="ro-RO"/>
        </w:rPr>
      </w:pPr>
      <w:r w:rsidRPr="00D87DB3">
        <w:rPr>
          <w:rFonts w:ascii="Times New Roman" w:hAnsi="Times New Roman"/>
          <w:sz w:val="24"/>
          <w:szCs w:val="24"/>
          <w:lang w:val="ro-RO"/>
        </w:rPr>
        <w:t xml:space="preserve">Scurgerea apelor va fi asigurată prin executia de șanțuri betonate în conformitate cu STAS 2914-84 și STAS 2916-87 cu o sectiune calculata astfel încat să asigure evacuarea apelor provenite din ploi de pe suprafetele aferente bazinului de acumulare. La intersectiile cu străzi laterale și în dreptul acceselor în curti se vor prevedea podete  tubulare de Ф300 și Ф600, pentru asigurarea continuitatii scurgerii apelor în lungul străzii. </w:t>
      </w:r>
    </w:p>
    <w:p w:rsidR="0071523E" w:rsidRPr="00D87DB3" w:rsidRDefault="0071523E" w:rsidP="008D7F9F">
      <w:pPr>
        <w:spacing w:after="0"/>
        <w:ind w:firstLine="180"/>
        <w:jc w:val="both"/>
        <w:rPr>
          <w:rFonts w:ascii="Times New Roman" w:hAnsi="Times New Roman"/>
          <w:i/>
          <w:sz w:val="24"/>
          <w:szCs w:val="24"/>
          <w:u w:val="single"/>
          <w:lang w:val="fr-FR"/>
        </w:rPr>
      </w:pPr>
      <w:r w:rsidRPr="00D87DB3">
        <w:rPr>
          <w:rFonts w:ascii="Times New Roman" w:hAnsi="Times New Roman"/>
          <w:i/>
          <w:sz w:val="24"/>
          <w:szCs w:val="24"/>
          <w:u w:val="single"/>
          <w:lang w:val="fr-FR"/>
        </w:rPr>
        <w:t>Structura rutieră propusă</w:t>
      </w:r>
    </w:p>
    <w:p w:rsidR="0071523E" w:rsidRPr="00D87DB3" w:rsidRDefault="0071523E" w:rsidP="008D7F9F">
      <w:pPr>
        <w:spacing w:after="0"/>
        <w:ind w:firstLine="180"/>
        <w:jc w:val="both"/>
        <w:rPr>
          <w:rFonts w:ascii="Times New Roman" w:hAnsi="Times New Roman"/>
          <w:sz w:val="24"/>
          <w:szCs w:val="24"/>
          <w:lang w:val="fr-FR"/>
        </w:rPr>
      </w:pPr>
      <w:r w:rsidRPr="00D87DB3">
        <w:rPr>
          <w:rFonts w:ascii="Times New Roman" w:hAnsi="Times New Roman"/>
          <w:sz w:val="24"/>
          <w:szCs w:val="24"/>
          <w:lang w:val="fr-FR"/>
        </w:rPr>
        <w:t>6.0 cm, strat de uzura din beton asfaltic tip BA16;</w:t>
      </w:r>
    </w:p>
    <w:p w:rsidR="0071523E" w:rsidRPr="00D87DB3" w:rsidRDefault="0071523E" w:rsidP="008D7F9F">
      <w:pPr>
        <w:spacing w:after="0"/>
        <w:ind w:firstLine="180"/>
        <w:jc w:val="both"/>
        <w:rPr>
          <w:rFonts w:ascii="Times New Roman" w:hAnsi="Times New Roman"/>
          <w:sz w:val="24"/>
          <w:szCs w:val="24"/>
          <w:lang w:val="fr-FR"/>
        </w:rPr>
      </w:pPr>
      <w:r w:rsidRPr="00D87DB3">
        <w:rPr>
          <w:rFonts w:ascii="Times New Roman" w:hAnsi="Times New Roman"/>
          <w:sz w:val="24"/>
          <w:szCs w:val="24"/>
          <w:lang w:val="fr-FR"/>
        </w:rPr>
        <w:t>15.0 cm strat din piatra sparta amestec optimal;</w:t>
      </w:r>
    </w:p>
    <w:p w:rsidR="0071523E" w:rsidRPr="00D87DB3" w:rsidRDefault="0071523E" w:rsidP="008D7F9F">
      <w:pPr>
        <w:spacing w:after="0"/>
        <w:ind w:firstLine="180"/>
        <w:jc w:val="both"/>
        <w:rPr>
          <w:rFonts w:ascii="Times New Roman" w:hAnsi="Times New Roman"/>
          <w:sz w:val="24"/>
          <w:szCs w:val="24"/>
          <w:lang w:val="fr-FR"/>
        </w:rPr>
      </w:pPr>
      <w:r w:rsidRPr="00D87DB3">
        <w:rPr>
          <w:rFonts w:ascii="Times New Roman" w:hAnsi="Times New Roman"/>
          <w:sz w:val="24"/>
          <w:szCs w:val="24"/>
          <w:lang w:val="fr-FR"/>
        </w:rPr>
        <w:t>25.0 cm, strat inferior de fundație din balast, dupa scarificarea, completarea, nivelarea și compactarea zestrei existente;</w:t>
      </w:r>
    </w:p>
    <w:p w:rsidR="0071523E" w:rsidRPr="00D87DB3" w:rsidRDefault="0071523E" w:rsidP="007F40F0">
      <w:pPr>
        <w:autoSpaceDE w:val="0"/>
        <w:autoSpaceDN w:val="0"/>
        <w:adjustRightInd w:val="0"/>
        <w:spacing w:after="0" w:line="240" w:lineRule="auto"/>
        <w:jc w:val="both"/>
        <w:rPr>
          <w:rFonts w:ascii="Times New Roman" w:hAnsi="Times New Roman"/>
          <w:sz w:val="24"/>
          <w:szCs w:val="24"/>
          <w:lang w:val="fr-FR"/>
        </w:rPr>
      </w:pPr>
      <w:r w:rsidRPr="00980CFC">
        <w:rPr>
          <w:rFonts w:ascii="Times New Roman" w:hAnsi="Times New Roman"/>
          <w:sz w:val="28"/>
          <w:szCs w:val="28"/>
          <w:lang w:val="fr-FR"/>
        </w:rPr>
        <w:t xml:space="preserve">    - relaţia cu alte proiecte existente sau planificate :</w:t>
      </w:r>
      <w:r w:rsidRPr="00202A57">
        <w:rPr>
          <w:rFonts w:ascii="Times New Roman" w:hAnsi="Times New Roman"/>
          <w:sz w:val="28"/>
          <w:szCs w:val="28"/>
          <w:lang w:val="fr-FR"/>
        </w:rPr>
        <w:t xml:space="preserve"> </w:t>
      </w:r>
      <w:r w:rsidRPr="00D87DB3">
        <w:rPr>
          <w:rFonts w:ascii="Times New Roman" w:hAnsi="Times New Roman"/>
          <w:sz w:val="24"/>
          <w:szCs w:val="24"/>
          <w:lang w:val="ro-RO"/>
        </w:rPr>
        <w:t>Investitia se încadrează la categoria lucrări de infrastructură – drum(strada Scolii în lungime propusă spre modernizare -267,56ml)</w:t>
      </w:r>
      <w:r w:rsidRPr="00D87DB3">
        <w:rPr>
          <w:rFonts w:ascii="Times New Roman" w:hAnsi="Times New Roman"/>
          <w:sz w:val="24"/>
          <w:szCs w:val="24"/>
          <w:lang w:val="fr-FR"/>
        </w:rPr>
        <w:t>;</w:t>
      </w:r>
    </w:p>
    <w:p w:rsidR="0071523E" w:rsidRPr="00980CFC" w:rsidRDefault="0071523E" w:rsidP="007F40F0">
      <w:pPr>
        <w:autoSpaceDE w:val="0"/>
        <w:autoSpaceDN w:val="0"/>
        <w:adjustRightInd w:val="0"/>
        <w:spacing w:after="0" w:line="240" w:lineRule="auto"/>
        <w:jc w:val="both"/>
        <w:rPr>
          <w:rFonts w:ascii="Times New Roman" w:hAnsi="Times New Roman"/>
          <w:sz w:val="28"/>
          <w:szCs w:val="28"/>
          <w:lang w:val="fr-FR"/>
        </w:rPr>
      </w:pPr>
      <w:r w:rsidRPr="00980CFC">
        <w:rPr>
          <w:rFonts w:ascii="Times New Roman" w:hAnsi="Times New Roman"/>
          <w:sz w:val="28"/>
          <w:szCs w:val="28"/>
          <w:lang w:val="fr-FR"/>
        </w:rPr>
        <w:t xml:space="preserve">    - detalii privind alternativele care au fost luate în considerare:</w:t>
      </w:r>
      <w:r w:rsidRPr="00202A57">
        <w:rPr>
          <w:rFonts w:ascii="Times New Roman" w:hAnsi="Times New Roman"/>
          <w:sz w:val="28"/>
          <w:szCs w:val="28"/>
          <w:lang w:val="fr-FR"/>
        </w:rPr>
        <w:t xml:space="preserve"> nu este cazul;</w:t>
      </w:r>
    </w:p>
    <w:p w:rsidR="0071523E" w:rsidRPr="00980CFC" w:rsidRDefault="0071523E" w:rsidP="007F40F0">
      <w:pPr>
        <w:autoSpaceDE w:val="0"/>
        <w:autoSpaceDN w:val="0"/>
        <w:adjustRightInd w:val="0"/>
        <w:spacing w:after="0" w:line="240" w:lineRule="auto"/>
        <w:jc w:val="both"/>
        <w:rPr>
          <w:rFonts w:ascii="Times New Roman" w:hAnsi="Times New Roman"/>
          <w:sz w:val="28"/>
          <w:szCs w:val="28"/>
          <w:lang w:val="fr-FR"/>
        </w:rPr>
      </w:pPr>
      <w:r w:rsidRPr="00980CFC">
        <w:rPr>
          <w:rFonts w:ascii="Times New Roman" w:hAnsi="Times New Roman"/>
          <w:sz w:val="28"/>
          <w:szCs w:val="28"/>
          <w:lang w:val="fr-FR"/>
        </w:rPr>
        <w:t xml:space="preserve">    - alte activităţi care pot apărea ca urmare a proiectului (de exemplu, extragerea de agregate, asigurarea unor noi surse de apă, surse sau linii de transport al energiei, creşterea numărului de locuinţe, eliminarea apelor uzate şi a deşeurilor) :</w:t>
      </w:r>
      <w:r w:rsidRPr="00202A57">
        <w:rPr>
          <w:rFonts w:ascii="Times New Roman" w:hAnsi="Times New Roman"/>
          <w:sz w:val="28"/>
          <w:szCs w:val="28"/>
          <w:lang w:val="fr-FR"/>
        </w:rPr>
        <w:t xml:space="preserve"> nu este cazul;</w:t>
      </w:r>
    </w:p>
    <w:p w:rsidR="0071523E" w:rsidRPr="00980CFC" w:rsidRDefault="0071523E" w:rsidP="007F40F0">
      <w:pPr>
        <w:autoSpaceDE w:val="0"/>
        <w:autoSpaceDN w:val="0"/>
        <w:adjustRightInd w:val="0"/>
        <w:spacing w:after="0" w:line="240" w:lineRule="auto"/>
        <w:jc w:val="both"/>
        <w:rPr>
          <w:rFonts w:ascii="Times New Roman" w:hAnsi="Times New Roman"/>
          <w:sz w:val="28"/>
          <w:szCs w:val="28"/>
          <w:lang w:val="it-IT"/>
        </w:rPr>
      </w:pPr>
      <w:r w:rsidRPr="00980CFC">
        <w:rPr>
          <w:rFonts w:ascii="Times New Roman" w:hAnsi="Times New Roman"/>
          <w:sz w:val="28"/>
          <w:szCs w:val="28"/>
          <w:lang w:val="fr-FR"/>
        </w:rPr>
        <w:t xml:space="preserve">    </w:t>
      </w:r>
      <w:r w:rsidRPr="00980CFC">
        <w:rPr>
          <w:rFonts w:ascii="Times New Roman" w:hAnsi="Times New Roman"/>
          <w:sz w:val="28"/>
          <w:szCs w:val="28"/>
          <w:lang w:val="it-IT"/>
        </w:rPr>
        <w:t>- alte autorizaţii cerute pentru proiect: sunt mentionate in certificatul de urbanism.</w:t>
      </w:r>
    </w:p>
    <w:p w:rsidR="0071523E" w:rsidRDefault="0071523E" w:rsidP="007F40F0">
      <w:pPr>
        <w:autoSpaceDE w:val="0"/>
        <w:autoSpaceDN w:val="0"/>
        <w:adjustRightInd w:val="0"/>
        <w:spacing w:after="0" w:line="240" w:lineRule="auto"/>
        <w:jc w:val="both"/>
        <w:rPr>
          <w:rFonts w:ascii="Times New Roman" w:hAnsi="Times New Roman"/>
          <w:sz w:val="28"/>
          <w:szCs w:val="28"/>
          <w:lang w:val="it-IT"/>
        </w:rPr>
      </w:pPr>
      <w:r w:rsidRPr="00980CFC">
        <w:rPr>
          <w:rFonts w:ascii="Times New Roman" w:hAnsi="Times New Roman"/>
          <w:sz w:val="28"/>
          <w:szCs w:val="28"/>
          <w:lang w:val="it-IT"/>
        </w:rPr>
        <w:t xml:space="preserve">   </w:t>
      </w:r>
    </w:p>
    <w:p w:rsidR="0071523E" w:rsidRPr="00980CFC" w:rsidRDefault="0071523E" w:rsidP="007F40F0">
      <w:pPr>
        <w:autoSpaceDE w:val="0"/>
        <w:autoSpaceDN w:val="0"/>
        <w:adjustRightInd w:val="0"/>
        <w:spacing w:after="0" w:line="240" w:lineRule="auto"/>
        <w:jc w:val="both"/>
        <w:rPr>
          <w:rFonts w:ascii="Times New Roman" w:hAnsi="Times New Roman"/>
          <w:sz w:val="28"/>
          <w:szCs w:val="28"/>
          <w:lang w:val="pt-BR"/>
        </w:rPr>
      </w:pPr>
      <w:r w:rsidRPr="00EF3ABA">
        <w:rPr>
          <w:rFonts w:ascii="Times New Roman" w:hAnsi="Times New Roman"/>
          <w:sz w:val="28"/>
          <w:szCs w:val="28"/>
          <w:lang w:val="pt-BR"/>
        </w:rPr>
        <w:t xml:space="preserve"> </w:t>
      </w:r>
      <w:r w:rsidRPr="00980CFC">
        <w:rPr>
          <w:rFonts w:ascii="Times New Roman" w:hAnsi="Times New Roman"/>
          <w:sz w:val="28"/>
          <w:szCs w:val="28"/>
          <w:lang w:val="pt-BR"/>
        </w:rPr>
        <w:t>IV. Descrierea lucrărilor de demolare necesare:</w:t>
      </w:r>
    </w:p>
    <w:p w:rsidR="0071523E" w:rsidRPr="00202A57" w:rsidRDefault="0071523E" w:rsidP="00980CFC">
      <w:pPr>
        <w:autoSpaceDE w:val="0"/>
        <w:autoSpaceDN w:val="0"/>
        <w:adjustRightInd w:val="0"/>
        <w:spacing w:after="0" w:line="240" w:lineRule="auto"/>
        <w:jc w:val="both"/>
        <w:rPr>
          <w:rFonts w:ascii="Times New Roman" w:hAnsi="Times New Roman"/>
          <w:sz w:val="28"/>
          <w:szCs w:val="28"/>
          <w:lang w:val="pt-BR"/>
        </w:rPr>
      </w:pPr>
      <w:r w:rsidRPr="00980CFC">
        <w:rPr>
          <w:rFonts w:ascii="Times New Roman" w:hAnsi="Times New Roman"/>
          <w:sz w:val="28"/>
          <w:szCs w:val="28"/>
          <w:lang w:val="pt-BR"/>
        </w:rPr>
        <w:t xml:space="preserve">    - planul de execuţie a lucrărilor de demolare, de refacere şi folosire ulterioară a terenului</w:t>
      </w:r>
      <w:r w:rsidRPr="00202A57">
        <w:rPr>
          <w:rFonts w:ascii="Times New Roman" w:hAnsi="Times New Roman"/>
          <w:sz w:val="28"/>
          <w:szCs w:val="28"/>
          <w:lang w:val="pt-BR"/>
        </w:rPr>
        <w:t>:</w:t>
      </w:r>
      <w:r w:rsidRPr="00980CFC">
        <w:rPr>
          <w:rFonts w:ascii="Times New Roman" w:hAnsi="Times New Roman"/>
          <w:sz w:val="28"/>
          <w:szCs w:val="28"/>
          <w:lang w:val="pt-BR"/>
        </w:rPr>
        <w:t xml:space="preserve"> nu este cazul;</w:t>
      </w:r>
    </w:p>
    <w:p w:rsidR="0071523E" w:rsidRPr="00202A57" w:rsidRDefault="0071523E" w:rsidP="00980CFC">
      <w:pPr>
        <w:autoSpaceDE w:val="0"/>
        <w:autoSpaceDN w:val="0"/>
        <w:adjustRightInd w:val="0"/>
        <w:spacing w:after="0" w:line="240" w:lineRule="auto"/>
        <w:jc w:val="both"/>
        <w:rPr>
          <w:rFonts w:ascii="Times New Roman" w:hAnsi="Times New Roman"/>
          <w:sz w:val="28"/>
          <w:szCs w:val="28"/>
          <w:lang w:val="pt-BR"/>
        </w:rPr>
      </w:pPr>
      <w:r w:rsidRPr="00980CFC">
        <w:rPr>
          <w:rFonts w:ascii="Times New Roman" w:hAnsi="Times New Roman"/>
          <w:sz w:val="28"/>
          <w:szCs w:val="28"/>
          <w:lang w:val="pt-BR"/>
        </w:rPr>
        <w:t xml:space="preserve">    - descrierea lucrărilor de refacere a amplasamentului</w:t>
      </w:r>
      <w:r w:rsidRPr="00202A57">
        <w:rPr>
          <w:rFonts w:ascii="Times New Roman" w:hAnsi="Times New Roman"/>
          <w:sz w:val="28"/>
          <w:szCs w:val="28"/>
          <w:lang w:val="pt-BR"/>
        </w:rPr>
        <w:t>:</w:t>
      </w:r>
      <w:r w:rsidRPr="00980CFC">
        <w:rPr>
          <w:rFonts w:ascii="Times New Roman" w:hAnsi="Times New Roman"/>
          <w:sz w:val="28"/>
          <w:szCs w:val="28"/>
          <w:lang w:val="pt-BR"/>
        </w:rPr>
        <w:t xml:space="preserve"> nu este cazul;</w:t>
      </w:r>
    </w:p>
    <w:p w:rsidR="0071523E" w:rsidRPr="00202A57" w:rsidRDefault="0071523E" w:rsidP="00980CFC">
      <w:pPr>
        <w:autoSpaceDE w:val="0"/>
        <w:autoSpaceDN w:val="0"/>
        <w:adjustRightInd w:val="0"/>
        <w:spacing w:after="0" w:line="240" w:lineRule="auto"/>
        <w:jc w:val="both"/>
        <w:rPr>
          <w:rFonts w:ascii="Times New Roman" w:hAnsi="Times New Roman"/>
          <w:sz w:val="28"/>
          <w:szCs w:val="28"/>
          <w:lang w:val="pt-BR"/>
        </w:rPr>
      </w:pPr>
      <w:r w:rsidRPr="00980CFC">
        <w:rPr>
          <w:rFonts w:ascii="Times New Roman" w:hAnsi="Times New Roman"/>
          <w:sz w:val="28"/>
          <w:szCs w:val="28"/>
          <w:lang w:val="pt-BR"/>
        </w:rPr>
        <w:t xml:space="preserve">    </w:t>
      </w:r>
      <w:r w:rsidRPr="00202A57">
        <w:rPr>
          <w:rFonts w:ascii="Times New Roman" w:hAnsi="Times New Roman"/>
          <w:sz w:val="28"/>
          <w:szCs w:val="28"/>
          <w:lang w:val="pt-BR"/>
        </w:rPr>
        <w:t>- căi noi de acces sau schimbări ale celor existente, după caz:</w:t>
      </w:r>
      <w:r w:rsidRPr="00980CFC">
        <w:rPr>
          <w:rFonts w:ascii="Times New Roman" w:hAnsi="Times New Roman"/>
          <w:sz w:val="28"/>
          <w:szCs w:val="28"/>
          <w:lang w:val="pt-BR"/>
        </w:rPr>
        <w:t xml:space="preserve"> nu este cazul;</w:t>
      </w:r>
    </w:p>
    <w:p w:rsidR="0071523E" w:rsidRPr="00202A57" w:rsidRDefault="0071523E" w:rsidP="00980CFC">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pt-BR"/>
        </w:rPr>
        <w:t xml:space="preserve">    - metode folosite în demolare:</w:t>
      </w:r>
      <w:r w:rsidRPr="00980CFC">
        <w:rPr>
          <w:rFonts w:ascii="Times New Roman" w:hAnsi="Times New Roman"/>
          <w:sz w:val="28"/>
          <w:szCs w:val="28"/>
          <w:lang w:val="pt-BR"/>
        </w:rPr>
        <w:t xml:space="preserve"> nu este cazul;</w:t>
      </w:r>
    </w:p>
    <w:p w:rsidR="0071523E" w:rsidRPr="00202A57" w:rsidRDefault="0071523E" w:rsidP="00980CFC">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pt-BR"/>
        </w:rPr>
        <w:t xml:space="preserve">    - detalii privind alternativele care au fost luate în considerare:</w:t>
      </w:r>
      <w:r w:rsidRPr="00980CFC">
        <w:rPr>
          <w:rFonts w:ascii="Times New Roman" w:hAnsi="Times New Roman"/>
          <w:sz w:val="28"/>
          <w:szCs w:val="28"/>
          <w:lang w:val="pt-BR"/>
        </w:rPr>
        <w:t xml:space="preserve"> nu este cazul;</w:t>
      </w:r>
    </w:p>
    <w:p w:rsidR="0071523E" w:rsidRPr="00202A57" w:rsidRDefault="0071523E" w:rsidP="007F40F0">
      <w:pPr>
        <w:autoSpaceDE w:val="0"/>
        <w:autoSpaceDN w:val="0"/>
        <w:adjustRightInd w:val="0"/>
        <w:spacing w:after="0" w:line="240" w:lineRule="auto"/>
        <w:jc w:val="both"/>
        <w:rPr>
          <w:rFonts w:ascii="Times New Roman" w:hAnsi="Times New Roman"/>
          <w:color w:val="FF0000"/>
          <w:sz w:val="28"/>
          <w:szCs w:val="28"/>
          <w:lang w:val="pt-BR"/>
        </w:rPr>
      </w:pPr>
      <w:r w:rsidRPr="00202A57">
        <w:rPr>
          <w:rFonts w:ascii="Times New Roman" w:hAnsi="Times New Roman"/>
          <w:sz w:val="28"/>
          <w:szCs w:val="28"/>
          <w:lang w:val="pt-BR"/>
        </w:rPr>
        <w:t xml:space="preserve">    - alte activităţi care pot apărea ca urmare a demolării (de exemplu, eliminarea deşeurilor) :</w:t>
      </w:r>
      <w:r w:rsidRPr="00980CFC">
        <w:rPr>
          <w:rFonts w:ascii="Times New Roman" w:hAnsi="Times New Roman"/>
          <w:sz w:val="28"/>
          <w:szCs w:val="28"/>
          <w:lang w:val="pt-BR"/>
        </w:rPr>
        <w:t xml:space="preserve"> nu este cazul;</w:t>
      </w:r>
    </w:p>
    <w:p w:rsidR="0071523E" w:rsidRPr="008D509D" w:rsidRDefault="0071523E" w:rsidP="007F40F0">
      <w:pPr>
        <w:autoSpaceDE w:val="0"/>
        <w:autoSpaceDN w:val="0"/>
        <w:adjustRightInd w:val="0"/>
        <w:spacing w:after="0" w:line="240" w:lineRule="auto"/>
        <w:jc w:val="both"/>
        <w:rPr>
          <w:rFonts w:ascii="Times New Roman" w:hAnsi="Times New Roman"/>
          <w:sz w:val="28"/>
          <w:szCs w:val="28"/>
          <w:lang w:val="pt-BR"/>
        </w:rPr>
      </w:pPr>
      <w:r w:rsidRPr="008D509D">
        <w:rPr>
          <w:rFonts w:ascii="Times New Roman" w:hAnsi="Times New Roman"/>
          <w:sz w:val="28"/>
          <w:szCs w:val="28"/>
          <w:lang w:val="pt-BR"/>
        </w:rPr>
        <w:t xml:space="preserve">    V. Descrierea amplasării proiectului:</w:t>
      </w:r>
    </w:p>
    <w:p w:rsidR="0071523E" w:rsidRPr="008D509D" w:rsidRDefault="0071523E" w:rsidP="007F40F0">
      <w:pPr>
        <w:autoSpaceDE w:val="0"/>
        <w:autoSpaceDN w:val="0"/>
        <w:adjustRightInd w:val="0"/>
        <w:spacing w:after="0" w:line="240" w:lineRule="auto"/>
        <w:jc w:val="both"/>
        <w:rPr>
          <w:rFonts w:ascii="Times New Roman" w:hAnsi="Times New Roman"/>
          <w:sz w:val="28"/>
          <w:szCs w:val="28"/>
          <w:lang w:val="pt-BR"/>
        </w:rPr>
      </w:pPr>
      <w:r w:rsidRPr="008D509D">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71523E" w:rsidRPr="006E0382" w:rsidRDefault="0071523E" w:rsidP="007F40F0">
      <w:pPr>
        <w:autoSpaceDE w:val="0"/>
        <w:autoSpaceDN w:val="0"/>
        <w:adjustRightInd w:val="0"/>
        <w:spacing w:after="0" w:line="240" w:lineRule="auto"/>
        <w:jc w:val="both"/>
        <w:rPr>
          <w:rFonts w:ascii="Times New Roman" w:hAnsi="Times New Roman"/>
          <w:sz w:val="24"/>
          <w:szCs w:val="24"/>
          <w:lang w:val="pt-BR"/>
        </w:rPr>
      </w:pPr>
      <w:r w:rsidRPr="006E0382">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6E0382">
        <w:rPr>
          <w:rFonts w:ascii="Times New Roman" w:hAnsi="Times New Roman"/>
          <w:sz w:val="24"/>
          <w:szCs w:val="24"/>
          <w:lang w:val="pt-BR"/>
        </w:rPr>
        <w:t xml:space="preserve">in conformitate cu LISTA MONUMENTELOR ISTORICE 2015 - Județul Constanţa pe teritoriul comunei Dumbraveni se situeaza Complexul religios de la Dumbrăveni, punct "Canaraua Fetei” sat DUMBRĂVENI, comuna DUMBRĂVENI ", la 1.5 km SE de sat, lângă Valea Ceairului, între satele Dumbrăveni şi Olteni ; amplasamentul </w:t>
      </w:r>
      <w:r>
        <w:rPr>
          <w:rFonts w:ascii="Times New Roman" w:hAnsi="Times New Roman"/>
          <w:sz w:val="24"/>
          <w:szCs w:val="24"/>
          <w:lang w:val="pt-BR"/>
        </w:rPr>
        <w:t xml:space="preserve">proiectului </w:t>
      </w:r>
      <w:r w:rsidRPr="006E0382">
        <w:rPr>
          <w:rFonts w:ascii="Times New Roman" w:hAnsi="Times New Roman"/>
          <w:sz w:val="24"/>
          <w:szCs w:val="24"/>
          <w:lang w:val="pt-BR"/>
        </w:rPr>
        <w:t>este situat in afara acestui sit.</w:t>
      </w:r>
    </w:p>
    <w:p w:rsidR="0071523E" w:rsidRPr="0050476E" w:rsidRDefault="0071523E" w:rsidP="007F40F0">
      <w:pPr>
        <w:autoSpaceDE w:val="0"/>
        <w:autoSpaceDN w:val="0"/>
        <w:adjustRightInd w:val="0"/>
        <w:spacing w:after="0" w:line="240" w:lineRule="auto"/>
        <w:jc w:val="both"/>
        <w:rPr>
          <w:rFonts w:ascii="Times New Roman" w:hAnsi="Times New Roman"/>
          <w:sz w:val="28"/>
          <w:szCs w:val="28"/>
          <w:lang w:val="it-IT"/>
        </w:rPr>
      </w:pPr>
      <w:r w:rsidRPr="0050476E">
        <w:rPr>
          <w:rFonts w:ascii="Times New Roman" w:hAnsi="Times New Roman"/>
          <w:sz w:val="28"/>
          <w:szCs w:val="28"/>
          <w:lang w:val="pt-BR"/>
        </w:rPr>
        <w:t xml:space="preserve">    </w:t>
      </w:r>
      <w:r w:rsidRPr="0050476E">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71523E" w:rsidRPr="00DE66D5" w:rsidRDefault="0071523E" w:rsidP="00CE459D">
      <w:pPr>
        <w:pStyle w:val="ListParagraph"/>
        <w:widowControl/>
        <w:spacing w:before="0" w:after="160"/>
        <w:ind w:left="0"/>
        <w:contextualSpacing/>
        <w:rPr>
          <w:rFonts w:ascii="Times New Roman" w:hAnsi="Times New Roman"/>
          <w:sz w:val="24"/>
          <w:szCs w:val="24"/>
          <w:lang w:val="ro-RO"/>
        </w:rPr>
      </w:pPr>
      <w:r w:rsidRPr="0050476E">
        <w:rPr>
          <w:rFonts w:ascii="Times New Roman" w:hAnsi="Times New Roman"/>
          <w:sz w:val="28"/>
          <w:szCs w:val="28"/>
          <w:lang w:val="it-IT"/>
        </w:rPr>
        <w:t xml:space="preserve"> •</w:t>
      </w:r>
      <w:r w:rsidRPr="00DE66D5">
        <w:rPr>
          <w:rFonts w:ascii="Times New Roman" w:hAnsi="Times New Roman"/>
          <w:sz w:val="28"/>
          <w:szCs w:val="28"/>
          <w:lang w:val="it-IT"/>
        </w:rPr>
        <w:t xml:space="preserve"> folosinţele actuale şi planificate ale terenului atât pe amplasament, cât şi pe zone adiacente acestuia:</w:t>
      </w:r>
      <w:r w:rsidRPr="00DE66D5">
        <w:rPr>
          <w:rFonts w:ascii="Times New Roman" w:hAnsi="Times New Roman"/>
          <w:b/>
          <w:sz w:val="24"/>
          <w:lang w:val="ro-RO"/>
        </w:rPr>
        <w:t xml:space="preserve"> </w:t>
      </w:r>
      <w:r w:rsidRPr="00DE66D5">
        <w:rPr>
          <w:rFonts w:ascii="Times New Roman" w:hAnsi="Times New Roman"/>
          <w:sz w:val="24"/>
          <w:szCs w:val="24"/>
          <w:lang w:val="ro-RO"/>
        </w:rPr>
        <w:t xml:space="preserve">Investitia se încadrează la categoria lucrări de infrastructură – drum. </w:t>
      </w:r>
    </w:p>
    <w:p w:rsidR="0071523E" w:rsidRPr="00DE66D5" w:rsidRDefault="0071523E" w:rsidP="0078021E">
      <w:pPr>
        <w:autoSpaceDE w:val="0"/>
        <w:autoSpaceDN w:val="0"/>
        <w:adjustRightInd w:val="0"/>
        <w:spacing w:after="0" w:line="240" w:lineRule="auto"/>
        <w:jc w:val="both"/>
        <w:rPr>
          <w:rFonts w:ascii="Times New Roman" w:hAnsi="Times New Roman"/>
          <w:sz w:val="24"/>
          <w:lang w:val="ro-RO"/>
        </w:rPr>
      </w:pPr>
      <w:r w:rsidRPr="00DE66D5">
        <w:rPr>
          <w:rFonts w:ascii="Times New Roman" w:hAnsi="Times New Roman"/>
          <w:sz w:val="24"/>
          <w:lang w:val="ro-RO"/>
        </w:rPr>
        <w:t>STRADA  ȘCOLII cu lungimea de 267,56ml propusă spre modernizare ce face obiectul prezentei documentații</w:t>
      </w:r>
      <w:r w:rsidRPr="00DE66D5">
        <w:rPr>
          <w:rFonts w:ascii="Times New Roman" w:hAnsi="Times New Roman"/>
          <w:noProof/>
          <w:sz w:val="24"/>
          <w:szCs w:val="28"/>
          <w:lang w:val="ro-RO"/>
        </w:rPr>
        <w:t xml:space="preserve">  aparține domeniului public al comunei Dumbrăveni conform Hotărârii de Consiliu Local  nr. 35/ 24.05.2017 </w:t>
      </w:r>
      <w:r w:rsidRPr="00DE66D5">
        <w:rPr>
          <w:rFonts w:ascii="Times New Roman" w:hAnsi="Times New Roman"/>
          <w:sz w:val="24"/>
          <w:lang w:val="ro-RO"/>
        </w:rPr>
        <w:t>privind modificarea, completarea și actualizarea inventarului bunurilor ce aparțin domeniului public al Comunei Dumbrăveni, județul Constanța.</w:t>
      </w:r>
    </w:p>
    <w:p w:rsidR="0071523E" w:rsidRPr="0078021E" w:rsidRDefault="0071523E" w:rsidP="0078021E">
      <w:pPr>
        <w:pStyle w:val="ListParagraph"/>
        <w:widowControl/>
        <w:spacing w:before="0" w:after="160"/>
        <w:ind w:left="0"/>
        <w:contextualSpacing/>
        <w:rPr>
          <w:rFonts w:ascii="Times New Roman" w:hAnsi="Times New Roman"/>
          <w:sz w:val="24"/>
          <w:szCs w:val="24"/>
          <w:lang w:val="ro-RO"/>
        </w:rPr>
      </w:pPr>
      <w:r w:rsidRPr="00DE66D5">
        <w:rPr>
          <w:sz w:val="28"/>
          <w:szCs w:val="28"/>
          <w:lang w:val="ro-RO"/>
        </w:rPr>
        <w:t xml:space="preserve"> </w:t>
      </w:r>
      <w:r w:rsidRPr="0078021E">
        <w:rPr>
          <w:rFonts w:ascii="Times New Roman" w:hAnsi="Times New Roman"/>
          <w:sz w:val="28"/>
          <w:szCs w:val="28"/>
          <w:lang w:val="it-IT"/>
        </w:rPr>
        <w:t>• politici de zonare şi de folosire a terenului:</w:t>
      </w:r>
      <w:r w:rsidRPr="0078021E">
        <w:rPr>
          <w:rFonts w:ascii="Times New Roman" w:hAnsi="Times New Roman"/>
          <w:lang w:val="ro-RO"/>
        </w:rPr>
        <w:t xml:space="preserve"> </w:t>
      </w:r>
      <w:r w:rsidRPr="0078021E">
        <w:rPr>
          <w:rFonts w:ascii="Times New Roman" w:hAnsi="Times New Roman"/>
          <w:sz w:val="24"/>
          <w:szCs w:val="24"/>
          <w:lang w:val="ro-RO"/>
        </w:rPr>
        <w:t xml:space="preserve">Investitia se încadrează la categoria lucrări de infrastructură – drum si va fi utilizat ca atare.  </w:t>
      </w:r>
      <w:r w:rsidRPr="0078021E">
        <w:rPr>
          <w:rFonts w:ascii="Times New Roman" w:hAnsi="Times New Roman"/>
          <w:sz w:val="24"/>
          <w:szCs w:val="24"/>
          <w:lang w:val="ro-RO"/>
        </w:rPr>
        <w:tab/>
      </w:r>
      <w:r w:rsidRPr="0078021E">
        <w:rPr>
          <w:rFonts w:ascii="Times New Roman" w:hAnsi="Times New Roman"/>
          <w:sz w:val="24"/>
          <w:szCs w:val="24"/>
          <w:lang w:val="ro-RO"/>
        </w:rPr>
        <w:tab/>
      </w:r>
      <w:r w:rsidRPr="0078021E">
        <w:rPr>
          <w:rFonts w:ascii="Times New Roman" w:hAnsi="Times New Roman"/>
          <w:sz w:val="24"/>
          <w:szCs w:val="24"/>
          <w:lang w:val="ro-RO"/>
        </w:rPr>
        <w:tab/>
      </w:r>
      <w:r w:rsidRPr="0078021E">
        <w:rPr>
          <w:rFonts w:ascii="Times New Roman" w:hAnsi="Times New Roman"/>
          <w:sz w:val="24"/>
          <w:szCs w:val="24"/>
          <w:lang w:val="ro-RO"/>
        </w:rPr>
        <w:tab/>
      </w:r>
      <w:r w:rsidRPr="0078021E">
        <w:rPr>
          <w:rFonts w:ascii="Times New Roman" w:hAnsi="Times New Roman"/>
          <w:sz w:val="24"/>
          <w:szCs w:val="24"/>
          <w:lang w:val="ro-RO"/>
        </w:rPr>
        <w:tab/>
      </w:r>
      <w:r w:rsidRPr="0078021E">
        <w:rPr>
          <w:rFonts w:ascii="Times New Roman" w:hAnsi="Times New Roman"/>
          <w:sz w:val="24"/>
          <w:szCs w:val="24"/>
          <w:lang w:val="ro-RO"/>
        </w:rPr>
        <w:tab/>
      </w:r>
      <w:r w:rsidRPr="0078021E">
        <w:rPr>
          <w:rFonts w:ascii="Times New Roman" w:hAnsi="Times New Roman"/>
          <w:sz w:val="28"/>
          <w:szCs w:val="28"/>
          <w:lang w:val="ro-RO"/>
        </w:rPr>
        <w:tab/>
      </w:r>
      <w:r>
        <w:rPr>
          <w:rFonts w:ascii="Times New Roman" w:hAnsi="Times New Roman"/>
          <w:sz w:val="28"/>
          <w:szCs w:val="28"/>
          <w:lang w:val="ro-RO"/>
        </w:rPr>
        <w:t xml:space="preserve">       </w:t>
      </w:r>
      <w:r w:rsidRPr="00846EFD">
        <w:rPr>
          <w:rFonts w:ascii="Times New Roman" w:hAnsi="Times New Roman"/>
          <w:sz w:val="28"/>
          <w:szCs w:val="28"/>
          <w:lang w:val="ro-RO"/>
        </w:rPr>
        <w:t xml:space="preserve">• arealele sensibile: </w:t>
      </w:r>
      <w:r w:rsidRPr="00846EFD">
        <w:rPr>
          <w:rFonts w:ascii="Times New Roman" w:hAnsi="Times New Roman"/>
          <w:sz w:val="24"/>
          <w:szCs w:val="24"/>
          <w:lang w:val="ro-RO"/>
        </w:rPr>
        <w:t>amplasamentul este situat in afara ariilor naturale protejate.</w:t>
      </w:r>
    </w:p>
    <w:p w:rsidR="0071523E" w:rsidRPr="00846EFD" w:rsidRDefault="0071523E" w:rsidP="0078021E">
      <w:pPr>
        <w:autoSpaceDE w:val="0"/>
        <w:autoSpaceDN w:val="0"/>
        <w:adjustRightInd w:val="0"/>
        <w:spacing w:after="0" w:line="240" w:lineRule="auto"/>
        <w:jc w:val="both"/>
        <w:rPr>
          <w:rFonts w:ascii="Times New Roman" w:hAnsi="Times New Roman"/>
          <w:sz w:val="28"/>
          <w:szCs w:val="28"/>
          <w:lang w:val="ro-RO"/>
        </w:rPr>
      </w:pPr>
      <w:r w:rsidRPr="00846EFD">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71523E" w:rsidRPr="00D87DB3" w:rsidRDefault="0071523E" w:rsidP="00980CFC">
      <w:pPr>
        <w:autoSpaceDE w:val="0"/>
        <w:autoSpaceDN w:val="0"/>
        <w:adjustRightInd w:val="0"/>
        <w:spacing w:after="0" w:line="240" w:lineRule="auto"/>
        <w:rPr>
          <w:rFonts w:ascii="Times New Roman" w:hAnsi="Times New Roman"/>
          <w:sz w:val="24"/>
          <w:szCs w:val="24"/>
          <w:lang w:val="fr-FR"/>
        </w:rPr>
      </w:pPr>
      <w:r w:rsidRPr="00D87DB3">
        <w:rPr>
          <w:rFonts w:ascii="Times New Roman" w:hAnsi="Times New Roman"/>
          <w:sz w:val="24"/>
          <w:szCs w:val="24"/>
          <w:lang w:val="fr-FR"/>
        </w:rPr>
        <w:t>Curba 1</w:t>
      </w:r>
      <w:r>
        <w:rPr>
          <w:rFonts w:ascii="Times New Roman" w:hAnsi="Times New Roman"/>
          <w:sz w:val="24"/>
          <w:szCs w:val="24"/>
          <w:lang w:val="fr-FR"/>
        </w:rPr>
        <w:t xml:space="preserve">  </w:t>
      </w:r>
      <w:r w:rsidRPr="00D87DB3">
        <w:rPr>
          <w:rFonts w:ascii="Times New Roman" w:hAnsi="Times New Roman"/>
          <w:sz w:val="24"/>
          <w:szCs w:val="24"/>
          <w:lang w:val="fr-FR"/>
        </w:rPr>
        <w:t>km 0+133.46</w:t>
      </w:r>
    </w:p>
    <w:p w:rsidR="0071523E" w:rsidRPr="00D87DB3" w:rsidRDefault="0071523E" w:rsidP="00980CFC">
      <w:pPr>
        <w:autoSpaceDE w:val="0"/>
        <w:autoSpaceDN w:val="0"/>
        <w:adjustRightInd w:val="0"/>
        <w:spacing w:after="0" w:line="240" w:lineRule="auto"/>
        <w:rPr>
          <w:rFonts w:ascii="Times New Roman" w:hAnsi="Times New Roman"/>
          <w:sz w:val="24"/>
          <w:szCs w:val="24"/>
          <w:lang w:val="fr-FR"/>
        </w:rPr>
      </w:pPr>
      <w:r w:rsidRPr="00D87DB3">
        <w:rPr>
          <w:rFonts w:ascii="Times New Roman" w:hAnsi="Times New Roman"/>
          <w:sz w:val="24"/>
          <w:szCs w:val="24"/>
          <w:lang w:val="fr-FR"/>
        </w:rPr>
        <w:t>x = 277780.706</w:t>
      </w:r>
    </w:p>
    <w:p w:rsidR="0071523E" w:rsidRPr="00D87DB3" w:rsidRDefault="0071523E" w:rsidP="00980CFC">
      <w:pPr>
        <w:autoSpaceDE w:val="0"/>
        <w:autoSpaceDN w:val="0"/>
        <w:adjustRightInd w:val="0"/>
        <w:spacing w:after="0" w:line="240" w:lineRule="auto"/>
        <w:rPr>
          <w:rFonts w:ascii="Times New Roman" w:hAnsi="Times New Roman"/>
          <w:sz w:val="24"/>
          <w:szCs w:val="24"/>
          <w:lang w:val="fr-FR"/>
        </w:rPr>
      </w:pPr>
      <w:r w:rsidRPr="00D87DB3">
        <w:rPr>
          <w:rFonts w:ascii="Times New Roman" w:hAnsi="Times New Roman"/>
          <w:sz w:val="24"/>
          <w:szCs w:val="24"/>
          <w:lang w:val="fr-FR"/>
        </w:rPr>
        <w:t>y = 740882.869</w:t>
      </w:r>
    </w:p>
    <w:p w:rsidR="0071523E" w:rsidRPr="00D87DB3" w:rsidRDefault="0071523E" w:rsidP="00980CFC">
      <w:pPr>
        <w:autoSpaceDE w:val="0"/>
        <w:autoSpaceDN w:val="0"/>
        <w:adjustRightInd w:val="0"/>
        <w:spacing w:after="0" w:line="240" w:lineRule="auto"/>
        <w:rPr>
          <w:rFonts w:ascii="Times New Roman" w:hAnsi="Times New Roman"/>
          <w:sz w:val="24"/>
          <w:szCs w:val="24"/>
          <w:lang w:val="fr-FR"/>
        </w:rPr>
      </w:pPr>
      <w:r w:rsidRPr="00D87DB3">
        <w:rPr>
          <w:rFonts w:ascii="Times New Roman" w:hAnsi="Times New Roman"/>
          <w:sz w:val="24"/>
          <w:szCs w:val="24"/>
          <w:lang w:val="fr-FR"/>
        </w:rPr>
        <w:t>Curba 2</w:t>
      </w:r>
      <w:r>
        <w:rPr>
          <w:rFonts w:ascii="Times New Roman" w:hAnsi="Times New Roman"/>
          <w:sz w:val="24"/>
          <w:szCs w:val="24"/>
          <w:lang w:val="fr-FR"/>
        </w:rPr>
        <w:t xml:space="preserve">   </w:t>
      </w:r>
      <w:r w:rsidRPr="00D87DB3">
        <w:rPr>
          <w:rFonts w:ascii="Times New Roman" w:hAnsi="Times New Roman"/>
          <w:sz w:val="24"/>
          <w:szCs w:val="24"/>
          <w:lang w:val="fr-FR"/>
        </w:rPr>
        <w:t>km 0+226.31</w:t>
      </w:r>
    </w:p>
    <w:p w:rsidR="0071523E" w:rsidRPr="00D87DB3" w:rsidRDefault="0071523E" w:rsidP="00980CFC">
      <w:pPr>
        <w:autoSpaceDE w:val="0"/>
        <w:autoSpaceDN w:val="0"/>
        <w:adjustRightInd w:val="0"/>
        <w:spacing w:after="0" w:line="240" w:lineRule="auto"/>
        <w:rPr>
          <w:rFonts w:ascii="Times New Roman" w:hAnsi="Times New Roman"/>
          <w:sz w:val="24"/>
          <w:szCs w:val="24"/>
          <w:lang w:val="fr-FR"/>
        </w:rPr>
      </w:pPr>
      <w:r w:rsidRPr="00D87DB3">
        <w:rPr>
          <w:rFonts w:ascii="Times New Roman" w:hAnsi="Times New Roman"/>
          <w:sz w:val="24"/>
          <w:szCs w:val="24"/>
          <w:lang w:val="fr-FR"/>
        </w:rPr>
        <w:t>x = 277781.094</w:t>
      </w:r>
    </w:p>
    <w:p w:rsidR="0071523E" w:rsidRDefault="0071523E" w:rsidP="00980CFC">
      <w:pPr>
        <w:autoSpaceDE w:val="0"/>
        <w:autoSpaceDN w:val="0"/>
        <w:adjustRightInd w:val="0"/>
        <w:spacing w:after="0" w:line="240" w:lineRule="auto"/>
        <w:rPr>
          <w:rFonts w:ascii="Times New Roman" w:hAnsi="Times New Roman"/>
          <w:sz w:val="28"/>
          <w:szCs w:val="28"/>
          <w:lang w:val="fr-FR"/>
        </w:rPr>
      </w:pPr>
      <w:r w:rsidRPr="00D87DB3">
        <w:rPr>
          <w:rFonts w:ascii="Times New Roman" w:hAnsi="Times New Roman"/>
          <w:sz w:val="24"/>
          <w:szCs w:val="24"/>
          <w:lang w:val="fr-FR"/>
        </w:rPr>
        <w:t>y = 740976.697</w:t>
      </w:r>
      <w:r w:rsidRPr="00202A57">
        <w:rPr>
          <w:rFonts w:ascii="Times New Roman" w:hAnsi="Times New Roman"/>
          <w:sz w:val="28"/>
          <w:szCs w:val="28"/>
          <w:lang w:val="fr-FR"/>
        </w:rPr>
        <w:t xml:space="preserve"> </w:t>
      </w:r>
    </w:p>
    <w:p w:rsidR="0071523E" w:rsidRPr="00891655" w:rsidRDefault="0071523E" w:rsidP="00980CFC">
      <w:pPr>
        <w:autoSpaceDE w:val="0"/>
        <w:autoSpaceDN w:val="0"/>
        <w:adjustRightInd w:val="0"/>
        <w:spacing w:after="0" w:line="240" w:lineRule="auto"/>
        <w:rPr>
          <w:rFonts w:ascii="Tahoma" w:hAnsi="Tahoma" w:cs="Tahoma"/>
          <w:sz w:val="24"/>
          <w:szCs w:val="24"/>
          <w:lang w:val="fr-FR"/>
        </w:rPr>
      </w:pPr>
      <w:r w:rsidRPr="00202A57">
        <w:rPr>
          <w:rFonts w:ascii="Times New Roman" w:hAnsi="Times New Roman"/>
          <w:sz w:val="28"/>
          <w:szCs w:val="28"/>
          <w:lang w:val="fr-FR"/>
        </w:rPr>
        <w:t>- detalii privind orice variantă de amplasament care a fost luată în considerare</w:t>
      </w:r>
      <w:r w:rsidRPr="00E87FEF">
        <w:rPr>
          <w:rFonts w:ascii="Times New Roman" w:hAnsi="Times New Roman"/>
          <w:sz w:val="28"/>
          <w:szCs w:val="28"/>
          <w:lang w:val="fr-FR"/>
        </w:rPr>
        <w:t xml:space="preserve"> :</w:t>
      </w:r>
      <w:r w:rsidRPr="00202A57">
        <w:rPr>
          <w:rFonts w:ascii="Times New Roman" w:hAnsi="Times New Roman"/>
          <w:sz w:val="28"/>
          <w:szCs w:val="28"/>
          <w:lang w:val="fr-FR"/>
        </w:rPr>
        <w:t xml:space="preserve"> </w:t>
      </w:r>
      <w:r w:rsidRPr="00891655">
        <w:rPr>
          <w:rFonts w:ascii="Times New Roman" w:hAnsi="Times New Roman"/>
          <w:sz w:val="24"/>
          <w:szCs w:val="24"/>
          <w:lang w:val="fr-FR"/>
        </w:rPr>
        <w:t>nu este cazul.</w:t>
      </w:r>
    </w:p>
    <w:p w:rsidR="0071523E" w:rsidRPr="00202A57" w:rsidRDefault="0071523E" w:rsidP="007F40F0">
      <w:pPr>
        <w:autoSpaceDE w:val="0"/>
        <w:autoSpaceDN w:val="0"/>
        <w:adjustRightInd w:val="0"/>
        <w:spacing w:after="0" w:line="240" w:lineRule="auto"/>
        <w:jc w:val="both"/>
        <w:rPr>
          <w:rFonts w:ascii="Times New Roman" w:hAnsi="Times New Roman"/>
          <w:sz w:val="28"/>
          <w:szCs w:val="28"/>
          <w:lang w:val="fr-FR"/>
        </w:rPr>
      </w:pPr>
      <w:r w:rsidRPr="00202A57">
        <w:rPr>
          <w:rFonts w:ascii="Times New Roman" w:hAnsi="Times New Roman"/>
          <w:sz w:val="28"/>
          <w:szCs w:val="28"/>
          <w:lang w:val="fr-FR"/>
        </w:rPr>
        <w:t xml:space="preserve">    VI. Descrierea tuturor efectelor semnificative posibile asupra mediului ale proiectului, în limita informaţiilor disponibile:</w:t>
      </w:r>
      <w:bookmarkStart w:id="1" w:name="_GoBack"/>
      <w:bookmarkEnd w:id="1"/>
    </w:p>
    <w:p w:rsidR="0071523E" w:rsidRPr="00E87FEF" w:rsidRDefault="0071523E" w:rsidP="007F40F0">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fr-FR"/>
        </w:rPr>
        <w:t xml:space="preserve">    </w:t>
      </w:r>
      <w:r w:rsidRPr="00E87FEF">
        <w:rPr>
          <w:rFonts w:ascii="Times New Roman" w:hAnsi="Times New Roman"/>
          <w:sz w:val="28"/>
          <w:szCs w:val="28"/>
          <w:lang w:val="pt-BR"/>
        </w:rPr>
        <w:t>A. Surse de poluanţi şi instalaţii pentru reţinerea, evacuarea şi dispersia poluanţilor în mediu:</w:t>
      </w:r>
    </w:p>
    <w:p w:rsidR="0071523E" w:rsidRPr="00E87FEF" w:rsidRDefault="0071523E" w:rsidP="007F40F0">
      <w:pPr>
        <w:autoSpaceDE w:val="0"/>
        <w:autoSpaceDN w:val="0"/>
        <w:adjustRightInd w:val="0"/>
        <w:spacing w:after="0" w:line="240" w:lineRule="auto"/>
        <w:jc w:val="both"/>
        <w:rPr>
          <w:rFonts w:ascii="Times New Roman" w:hAnsi="Times New Roman"/>
          <w:sz w:val="28"/>
          <w:szCs w:val="28"/>
          <w:lang w:val="pt-BR"/>
        </w:rPr>
      </w:pPr>
      <w:r w:rsidRPr="00E87FEF">
        <w:rPr>
          <w:rFonts w:ascii="Times New Roman" w:hAnsi="Times New Roman"/>
          <w:sz w:val="28"/>
          <w:szCs w:val="28"/>
          <w:lang w:val="pt-BR"/>
        </w:rPr>
        <w:t xml:space="preserve">    a) protecţia calităţii apelor:</w:t>
      </w:r>
    </w:p>
    <w:p w:rsidR="0071523E" w:rsidRPr="00E87FEF" w:rsidRDefault="0071523E" w:rsidP="007F40F0">
      <w:pPr>
        <w:autoSpaceDE w:val="0"/>
        <w:autoSpaceDN w:val="0"/>
        <w:adjustRightInd w:val="0"/>
        <w:spacing w:after="0" w:line="240" w:lineRule="auto"/>
        <w:jc w:val="both"/>
        <w:rPr>
          <w:rFonts w:ascii="Times New Roman" w:hAnsi="Times New Roman"/>
          <w:sz w:val="28"/>
          <w:szCs w:val="28"/>
          <w:lang w:val="pt-BR"/>
        </w:rPr>
      </w:pPr>
      <w:r w:rsidRPr="00E87FEF">
        <w:rPr>
          <w:rFonts w:ascii="Times New Roman" w:hAnsi="Times New Roman"/>
          <w:sz w:val="28"/>
          <w:szCs w:val="28"/>
          <w:lang w:val="pt-BR"/>
        </w:rPr>
        <w:t xml:space="preserve">    - sursele de poluanţi pentru ape, locul de evacuare sau emisarul</w:t>
      </w:r>
      <w:r w:rsidRPr="00202A57">
        <w:rPr>
          <w:rFonts w:ascii="Times New Roman" w:hAnsi="Times New Roman"/>
          <w:sz w:val="28"/>
          <w:szCs w:val="28"/>
          <w:lang w:val="pt-BR"/>
        </w:rPr>
        <w:t>:</w:t>
      </w:r>
      <w:r w:rsidRPr="00E87FEF">
        <w:rPr>
          <w:rFonts w:ascii="Times New Roman" w:hAnsi="Times New Roman"/>
          <w:sz w:val="28"/>
          <w:szCs w:val="28"/>
          <w:lang w:val="pt-BR"/>
        </w:rPr>
        <w:t xml:space="preserve"> </w:t>
      </w:r>
      <w:r w:rsidRPr="00891655">
        <w:rPr>
          <w:rFonts w:ascii="Times New Roman" w:hAnsi="Times New Roman"/>
          <w:sz w:val="24"/>
          <w:szCs w:val="24"/>
          <w:lang w:val="pt-BR"/>
        </w:rPr>
        <w:t>nu este cazul</w:t>
      </w:r>
      <w:r w:rsidRPr="00E87FEF">
        <w:rPr>
          <w:rFonts w:ascii="Times New Roman" w:hAnsi="Times New Roman"/>
          <w:sz w:val="28"/>
          <w:szCs w:val="28"/>
          <w:lang w:val="pt-BR"/>
        </w:rPr>
        <w:t>;</w:t>
      </w:r>
    </w:p>
    <w:p w:rsidR="0071523E" w:rsidRPr="00891655" w:rsidRDefault="0071523E" w:rsidP="007F40F0">
      <w:pPr>
        <w:autoSpaceDE w:val="0"/>
        <w:autoSpaceDN w:val="0"/>
        <w:adjustRightInd w:val="0"/>
        <w:spacing w:after="0" w:line="240" w:lineRule="auto"/>
        <w:jc w:val="both"/>
        <w:rPr>
          <w:rFonts w:ascii="Times New Roman" w:hAnsi="Times New Roman"/>
          <w:sz w:val="24"/>
          <w:szCs w:val="24"/>
          <w:lang w:val="pt-BR"/>
        </w:rPr>
      </w:pPr>
      <w:r w:rsidRPr="00E87FEF">
        <w:rPr>
          <w:rFonts w:ascii="Times New Roman" w:hAnsi="Times New Roman"/>
          <w:sz w:val="28"/>
          <w:szCs w:val="28"/>
          <w:lang w:val="pt-BR"/>
        </w:rPr>
        <w:t xml:space="preserve">    - staţiile şi instalaţiile de epurare sau de preepurare a apelor uzate prevăzute</w:t>
      </w:r>
      <w:r w:rsidRPr="00202A57">
        <w:rPr>
          <w:rFonts w:ascii="Times New Roman" w:hAnsi="Times New Roman"/>
          <w:sz w:val="28"/>
          <w:szCs w:val="28"/>
          <w:lang w:val="pt-BR"/>
        </w:rPr>
        <w:t>:</w:t>
      </w:r>
      <w:r w:rsidRPr="00E87FEF">
        <w:rPr>
          <w:rFonts w:ascii="Times New Roman" w:hAnsi="Times New Roman"/>
          <w:sz w:val="28"/>
          <w:szCs w:val="28"/>
          <w:lang w:val="pt-BR"/>
        </w:rPr>
        <w:t xml:space="preserve"> </w:t>
      </w:r>
      <w:r w:rsidRPr="00891655">
        <w:rPr>
          <w:rFonts w:ascii="Times New Roman" w:hAnsi="Times New Roman"/>
          <w:sz w:val="24"/>
          <w:szCs w:val="24"/>
          <w:lang w:val="pt-BR"/>
        </w:rPr>
        <w:t>nu este cazul;</w:t>
      </w:r>
    </w:p>
    <w:p w:rsidR="0071523E" w:rsidRPr="00E87FEF" w:rsidRDefault="0071523E" w:rsidP="007F40F0">
      <w:pPr>
        <w:autoSpaceDE w:val="0"/>
        <w:autoSpaceDN w:val="0"/>
        <w:adjustRightInd w:val="0"/>
        <w:spacing w:after="0" w:line="240" w:lineRule="auto"/>
        <w:jc w:val="both"/>
        <w:rPr>
          <w:rFonts w:ascii="Times New Roman" w:hAnsi="Times New Roman"/>
          <w:sz w:val="28"/>
          <w:szCs w:val="28"/>
          <w:lang w:val="pt-BR"/>
        </w:rPr>
      </w:pPr>
      <w:r w:rsidRPr="00E87FEF">
        <w:rPr>
          <w:rFonts w:ascii="Times New Roman" w:hAnsi="Times New Roman"/>
          <w:sz w:val="28"/>
          <w:szCs w:val="28"/>
          <w:lang w:val="pt-BR"/>
        </w:rPr>
        <w:t xml:space="preserve">    b) protecţia aerului:</w:t>
      </w:r>
    </w:p>
    <w:p w:rsidR="0071523E" w:rsidRPr="00202A57" w:rsidRDefault="0071523E" w:rsidP="00E87FEF">
      <w:pPr>
        <w:spacing w:after="0" w:line="240" w:lineRule="auto"/>
        <w:jc w:val="both"/>
        <w:rPr>
          <w:rFonts w:ascii="Times New Roman" w:hAnsi="Times New Roman"/>
          <w:sz w:val="28"/>
          <w:szCs w:val="28"/>
          <w:lang w:val="ro-RO"/>
        </w:rPr>
      </w:pPr>
      <w:r w:rsidRPr="00E87FEF">
        <w:rPr>
          <w:rFonts w:ascii="Times New Roman" w:hAnsi="Times New Roman"/>
          <w:sz w:val="28"/>
          <w:szCs w:val="28"/>
          <w:lang w:val="pt-BR"/>
        </w:rPr>
        <w:t xml:space="preserve"> - sursele de poluanţi pentru aer, poluanţi, inclusiv surse de mirosuri</w:t>
      </w:r>
      <w:r>
        <w:rPr>
          <w:rFonts w:ascii="Times New Roman" w:hAnsi="Times New Roman"/>
          <w:sz w:val="28"/>
          <w:szCs w:val="28"/>
          <w:lang w:val="pt-BR"/>
        </w:rPr>
        <w:t>:</w:t>
      </w:r>
      <w:r w:rsidRPr="00202A57">
        <w:rPr>
          <w:rFonts w:ascii="Times New Roman" w:hAnsi="Times New Roman"/>
          <w:sz w:val="28"/>
          <w:szCs w:val="28"/>
          <w:lang w:val="pt-BR"/>
        </w:rPr>
        <w:t xml:space="preserve"> </w:t>
      </w:r>
      <w:r w:rsidRPr="00C543FB">
        <w:rPr>
          <w:rFonts w:ascii="Times New Roman" w:hAnsi="Times New Roman"/>
          <w:sz w:val="24"/>
          <w:szCs w:val="24"/>
          <w:lang w:val="pt-BR"/>
        </w:rPr>
        <w:t>În perioada realizării obiectivului, sursele de poluanţi pentru aer sunt reprezentate</w:t>
      </w:r>
      <w:r w:rsidRPr="00C543FB">
        <w:rPr>
          <w:rFonts w:ascii="Times New Roman" w:hAnsi="Times New Roman"/>
          <w:sz w:val="24"/>
          <w:szCs w:val="24"/>
          <w:lang w:val="ro-RO"/>
        </w:rPr>
        <w:t xml:space="preserve"> de utilajele de lucru si </w:t>
      </w:r>
      <w:r w:rsidRPr="00C543FB">
        <w:rPr>
          <w:rFonts w:ascii="Times New Roman" w:hAnsi="Times New Roman"/>
          <w:bCs/>
          <w:sz w:val="24"/>
          <w:szCs w:val="24"/>
          <w:lang w:val="ro-RO"/>
        </w:rPr>
        <w:t>mijloace de transport</w:t>
      </w:r>
      <w:r w:rsidRPr="00C543FB">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C543FB">
        <w:rPr>
          <w:rFonts w:ascii="Times New Roman" w:hAnsi="Times New Roman"/>
          <w:bCs/>
          <w:sz w:val="24"/>
          <w:szCs w:val="24"/>
          <w:lang w:val="ro-RO"/>
        </w:rPr>
        <w:t>mijloace de transport ce vor fi  in stare foarte buna de functionare, facandu-se</w:t>
      </w:r>
      <w:r w:rsidRPr="00C543FB">
        <w:rPr>
          <w:rFonts w:ascii="Times New Roman" w:hAnsi="Times New Roman"/>
          <w:sz w:val="24"/>
          <w:szCs w:val="24"/>
          <w:lang w:val="ro-RO"/>
        </w:rPr>
        <w:t xml:space="preserve"> verificarea zilnică a stării tehnice a utilajelor şi echipamentelor;</w:t>
      </w:r>
      <w:r w:rsidRPr="00202A57">
        <w:rPr>
          <w:rFonts w:ascii="Times New Roman" w:hAnsi="Times New Roman"/>
          <w:sz w:val="28"/>
          <w:szCs w:val="28"/>
          <w:lang w:val="ro-RO"/>
        </w:rPr>
        <w:t xml:space="preserve"> </w:t>
      </w:r>
    </w:p>
    <w:p w:rsidR="0071523E" w:rsidRPr="00E87FEF" w:rsidRDefault="0071523E" w:rsidP="00E87FEF">
      <w:pPr>
        <w:spacing w:after="0" w:line="240" w:lineRule="auto"/>
        <w:jc w:val="both"/>
        <w:rPr>
          <w:rFonts w:ascii="Times New Roman" w:hAnsi="Times New Roman"/>
          <w:sz w:val="28"/>
          <w:szCs w:val="28"/>
          <w:lang w:val="ro-RO"/>
        </w:rPr>
      </w:pPr>
      <w:r w:rsidRPr="00202A57">
        <w:rPr>
          <w:rFonts w:ascii="Times New Roman" w:hAnsi="Times New Roman"/>
          <w:sz w:val="28"/>
          <w:szCs w:val="28"/>
          <w:lang w:val="ro-RO"/>
        </w:rPr>
        <w:t xml:space="preserve">- instalaţiile pentru reţinerea şi dispersia poluanţilor în atmosferă: </w:t>
      </w:r>
      <w:r w:rsidRPr="00C543FB">
        <w:rPr>
          <w:rFonts w:ascii="Times New Roman" w:hAnsi="Times New Roman"/>
          <w:sz w:val="24"/>
          <w:szCs w:val="24"/>
          <w:lang w:val="es-ES" w:eastAsia="ar-SA"/>
        </w:rPr>
        <w:t>stropirea agregatelor si a drumurilor tehnologice pentru a impiedica degajarea pulberilor</w:t>
      </w:r>
      <w:r w:rsidRPr="00C543FB">
        <w:rPr>
          <w:rStyle w:val="tpa1"/>
          <w:rFonts w:ascii="Times New Roman" w:hAnsi="Times New Roman"/>
          <w:sz w:val="24"/>
          <w:szCs w:val="24"/>
          <w:lang w:val="ro-RO"/>
        </w:rPr>
        <w:t>.</w:t>
      </w:r>
    </w:p>
    <w:p w:rsidR="0071523E" w:rsidRPr="00202A57" w:rsidRDefault="0071523E" w:rsidP="0078021E">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color w:val="FF0000"/>
          <w:sz w:val="28"/>
          <w:szCs w:val="28"/>
          <w:lang w:val="ro-RO"/>
        </w:rPr>
        <w:t xml:space="preserve">   </w:t>
      </w:r>
      <w:r w:rsidRPr="00202A57">
        <w:rPr>
          <w:rFonts w:ascii="Times New Roman" w:hAnsi="Times New Roman"/>
          <w:sz w:val="28"/>
          <w:szCs w:val="28"/>
          <w:lang w:val="ro-RO"/>
        </w:rPr>
        <w:t>c) protecţia împotriva zgomotului şi vibraţiilor:</w:t>
      </w:r>
    </w:p>
    <w:p w:rsidR="0071523E" w:rsidRPr="00202A57" w:rsidRDefault="0071523E" w:rsidP="00E87FEF">
      <w:pPr>
        <w:autoSpaceDE w:val="0"/>
        <w:autoSpaceDN w:val="0"/>
        <w:adjustRightInd w:val="0"/>
        <w:spacing w:after="0" w:line="240" w:lineRule="auto"/>
        <w:jc w:val="both"/>
        <w:rPr>
          <w:rFonts w:ascii="Times New Roman" w:hAnsi="Times New Roman"/>
          <w:sz w:val="28"/>
          <w:szCs w:val="28"/>
          <w:lang w:val="ro-RO"/>
        </w:rPr>
      </w:pPr>
      <w:r w:rsidRPr="00202A57">
        <w:rPr>
          <w:rFonts w:ascii="Times New Roman" w:hAnsi="Times New Roman"/>
          <w:sz w:val="28"/>
          <w:szCs w:val="28"/>
          <w:lang w:val="ro-RO"/>
        </w:rPr>
        <w:t xml:space="preserve">    - sursele de zgomot şi de vibraţii : </w:t>
      </w:r>
      <w:r w:rsidRPr="00C543FB">
        <w:rPr>
          <w:rFonts w:ascii="Times New Roman" w:hAnsi="Times New Roman"/>
          <w:sz w:val="24"/>
          <w:szCs w:val="24"/>
          <w:lang w:val="ro-RO"/>
        </w:rPr>
        <w:t xml:space="preserve">În perioada realizării obiectivului, sursele de zgomot sunt reprezentate de utilajele de lucru si </w:t>
      </w:r>
      <w:r w:rsidRPr="00C543FB">
        <w:rPr>
          <w:rFonts w:ascii="Times New Roman" w:hAnsi="Times New Roman"/>
          <w:bCs/>
          <w:sz w:val="24"/>
          <w:szCs w:val="24"/>
          <w:lang w:val="ro-RO"/>
        </w:rPr>
        <w:t>mijloace de transport;</w:t>
      </w:r>
    </w:p>
    <w:p w:rsidR="0071523E" w:rsidRPr="00C543FB" w:rsidRDefault="0071523E" w:rsidP="00E87FEF">
      <w:pPr>
        <w:autoSpaceDE w:val="0"/>
        <w:autoSpaceDN w:val="0"/>
        <w:adjustRightInd w:val="0"/>
        <w:spacing w:after="0" w:line="240" w:lineRule="auto"/>
        <w:jc w:val="both"/>
        <w:rPr>
          <w:rFonts w:ascii="Times New Roman" w:hAnsi="Times New Roman"/>
          <w:sz w:val="24"/>
          <w:szCs w:val="24"/>
          <w:lang w:val="ro-RO"/>
        </w:rPr>
      </w:pPr>
      <w:r w:rsidRPr="00202A57">
        <w:rPr>
          <w:rFonts w:ascii="Times New Roman" w:hAnsi="Times New Roman"/>
          <w:sz w:val="28"/>
          <w:szCs w:val="28"/>
          <w:lang w:val="ro-RO"/>
        </w:rPr>
        <w:t xml:space="preserve">    - amenajările şi dotările pentru protecţia împotriva zgomotului şi vibraţiilor :</w:t>
      </w:r>
      <w:r w:rsidRPr="00E87FEF">
        <w:rPr>
          <w:rFonts w:ascii="Times New Roman" w:hAnsi="Times New Roman"/>
          <w:sz w:val="28"/>
          <w:szCs w:val="28"/>
          <w:lang w:val="ro-RO"/>
        </w:rPr>
        <w:t xml:space="preserve"> </w:t>
      </w:r>
      <w:r w:rsidRPr="00C543FB">
        <w:rPr>
          <w:rFonts w:ascii="Times New Roman" w:hAnsi="Times New Roman"/>
          <w:sz w:val="24"/>
          <w:szCs w:val="24"/>
          <w:lang w:val="ro-RO"/>
        </w:rPr>
        <w:t xml:space="preserve">Nivelul zgomotului utilajelor folosite se incadreaza in limitele normale, fiind folosite numai utilaje si </w:t>
      </w:r>
      <w:r w:rsidRPr="00C543FB">
        <w:rPr>
          <w:rFonts w:ascii="Times New Roman" w:hAnsi="Times New Roman"/>
          <w:bCs/>
          <w:sz w:val="24"/>
          <w:szCs w:val="24"/>
          <w:lang w:val="ro-RO"/>
        </w:rPr>
        <w:t>mijloace de transport ce vor fi  in stare foarte buna de functionare, facandu-se</w:t>
      </w:r>
      <w:r w:rsidRPr="00C543FB">
        <w:rPr>
          <w:rFonts w:ascii="Times New Roman" w:hAnsi="Times New Roman"/>
          <w:sz w:val="24"/>
          <w:szCs w:val="24"/>
          <w:lang w:val="ro-RO"/>
        </w:rPr>
        <w:t xml:space="preserve"> verificarea zilnică a stării tehnice a utilajelor şi echipamentelor;</w:t>
      </w:r>
    </w:p>
    <w:p w:rsidR="0071523E" w:rsidRPr="00E87FEF" w:rsidRDefault="0071523E" w:rsidP="00E87FEF">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ro-RO"/>
        </w:rPr>
        <w:t xml:space="preserve">    </w:t>
      </w:r>
      <w:r w:rsidRPr="00E87FEF">
        <w:rPr>
          <w:rFonts w:ascii="Times New Roman" w:hAnsi="Times New Roman"/>
          <w:sz w:val="28"/>
          <w:szCs w:val="28"/>
          <w:lang w:val="pt-BR"/>
        </w:rPr>
        <w:t>d) protecţia împotriva radiaţiilor:</w:t>
      </w:r>
    </w:p>
    <w:p w:rsidR="0071523E" w:rsidRPr="0089233E" w:rsidRDefault="0071523E" w:rsidP="00E87FEF">
      <w:pPr>
        <w:autoSpaceDE w:val="0"/>
        <w:autoSpaceDN w:val="0"/>
        <w:adjustRightInd w:val="0"/>
        <w:spacing w:after="0" w:line="240" w:lineRule="auto"/>
        <w:jc w:val="both"/>
        <w:rPr>
          <w:rFonts w:ascii="Times New Roman" w:hAnsi="Times New Roman"/>
          <w:sz w:val="24"/>
          <w:szCs w:val="24"/>
          <w:lang w:val="pt-BR"/>
        </w:rPr>
      </w:pPr>
      <w:r w:rsidRPr="00E87FEF">
        <w:rPr>
          <w:rFonts w:ascii="Times New Roman" w:hAnsi="Times New Roman"/>
          <w:sz w:val="28"/>
          <w:szCs w:val="28"/>
          <w:lang w:val="pt-BR"/>
        </w:rPr>
        <w:t xml:space="preserve">    - sursele de radiaţii</w:t>
      </w:r>
      <w:r w:rsidRPr="00202A57">
        <w:rPr>
          <w:rFonts w:ascii="Times New Roman" w:hAnsi="Times New Roman"/>
          <w:sz w:val="28"/>
          <w:szCs w:val="28"/>
          <w:lang w:val="pt-BR"/>
        </w:rPr>
        <w:t>:</w:t>
      </w:r>
      <w:r w:rsidRPr="00E87FEF">
        <w:rPr>
          <w:rFonts w:ascii="Times New Roman" w:hAnsi="Times New Roman"/>
          <w:sz w:val="28"/>
          <w:szCs w:val="28"/>
          <w:lang w:val="pt-BR"/>
        </w:rPr>
        <w:t xml:space="preserve"> </w:t>
      </w:r>
      <w:r w:rsidRPr="0089233E">
        <w:rPr>
          <w:rFonts w:ascii="Times New Roman" w:hAnsi="Times New Roman"/>
          <w:sz w:val="24"/>
          <w:szCs w:val="24"/>
          <w:lang w:val="pt-BR"/>
        </w:rPr>
        <w:t>nu este cazul;</w:t>
      </w:r>
    </w:p>
    <w:p w:rsidR="0071523E" w:rsidRPr="00E87FEF" w:rsidRDefault="0071523E" w:rsidP="00E87FEF">
      <w:pPr>
        <w:autoSpaceDE w:val="0"/>
        <w:autoSpaceDN w:val="0"/>
        <w:adjustRightInd w:val="0"/>
        <w:spacing w:after="0" w:line="240" w:lineRule="auto"/>
        <w:jc w:val="both"/>
        <w:rPr>
          <w:rFonts w:ascii="Times New Roman" w:hAnsi="Times New Roman"/>
          <w:sz w:val="28"/>
          <w:szCs w:val="28"/>
          <w:lang w:val="pt-BR"/>
        </w:rPr>
      </w:pPr>
      <w:r w:rsidRPr="00E87FEF">
        <w:rPr>
          <w:rFonts w:ascii="Times New Roman" w:hAnsi="Times New Roman"/>
          <w:sz w:val="28"/>
          <w:szCs w:val="28"/>
          <w:lang w:val="pt-BR"/>
        </w:rPr>
        <w:t xml:space="preserve">    - amenajările şi dotările pentru protecţia împotriva radiaţiilor</w:t>
      </w:r>
      <w:r w:rsidRPr="00202A57">
        <w:rPr>
          <w:rFonts w:ascii="Times New Roman" w:hAnsi="Times New Roman"/>
          <w:sz w:val="28"/>
          <w:szCs w:val="28"/>
          <w:lang w:val="pt-BR"/>
        </w:rPr>
        <w:t>:</w:t>
      </w:r>
      <w:r w:rsidRPr="00E87FEF">
        <w:rPr>
          <w:rFonts w:ascii="Times New Roman" w:hAnsi="Times New Roman"/>
          <w:sz w:val="28"/>
          <w:szCs w:val="28"/>
          <w:lang w:val="pt-BR"/>
        </w:rPr>
        <w:t xml:space="preserve"> </w:t>
      </w:r>
      <w:r w:rsidRPr="0089233E">
        <w:rPr>
          <w:rFonts w:ascii="Times New Roman" w:hAnsi="Times New Roman"/>
          <w:sz w:val="24"/>
          <w:szCs w:val="24"/>
          <w:lang w:val="pt-BR"/>
        </w:rPr>
        <w:t>nu este cazul;</w:t>
      </w:r>
    </w:p>
    <w:p w:rsidR="0071523E" w:rsidRPr="00E87FEF" w:rsidRDefault="0071523E" w:rsidP="00E87FEF">
      <w:pPr>
        <w:autoSpaceDE w:val="0"/>
        <w:autoSpaceDN w:val="0"/>
        <w:adjustRightInd w:val="0"/>
        <w:spacing w:after="0" w:line="240" w:lineRule="auto"/>
        <w:jc w:val="both"/>
        <w:rPr>
          <w:rFonts w:ascii="Times New Roman" w:hAnsi="Times New Roman"/>
          <w:sz w:val="28"/>
          <w:szCs w:val="28"/>
          <w:lang w:val="pt-BR"/>
        </w:rPr>
      </w:pPr>
      <w:r w:rsidRPr="00E87FEF">
        <w:rPr>
          <w:rFonts w:ascii="Times New Roman" w:hAnsi="Times New Roman"/>
          <w:sz w:val="28"/>
          <w:szCs w:val="28"/>
          <w:lang w:val="pt-BR"/>
        </w:rPr>
        <w:t xml:space="preserve">    e) protecţia solului şi a subsolului:</w:t>
      </w:r>
    </w:p>
    <w:p w:rsidR="0071523E" w:rsidRPr="00C543FB" w:rsidRDefault="0071523E" w:rsidP="00E87FEF">
      <w:pPr>
        <w:tabs>
          <w:tab w:val="num" w:pos="900"/>
        </w:tabs>
        <w:spacing w:line="240" w:lineRule="auto"/>
        <w:jc w:val="both"/>
        <w:rPr>
          <w:rFonts w:ascii="Times New Roman" w:hAnsi="Times New Roman"/>
          <w:bCs/>
          <w:iCs/>
          <w:sz w:val="24"/>
          <w:szCs w:val="24"/>
          <w:lang w:val="ro-RO"/>
        </w:rPr>
      </w:pPr>
      <w:r w:rsidRPr="00E87FEF">
        <w:rPr>
          <w:rFonts w:ascii="Times New Roman" w:hAnsi="Times New Roman"/>
          <w:sz w:val="28"/>
          <w:szCs w:val="28"/>
          <w:lang w:val="pt-BR"/>
        </w:rPr>
        <w:t xml:space="preserve">    - sursele de poluanţi pentru sol, subsol, ape freatice şi de adâncime:</w:t>
      </w:r>
      <w:r w:rsidRPr="00E87FEF">
        <w:rPr>
          <w:rFonts w:ascii="Times New Roman" w:hAnsi="Times New Roman"/>
          <w:sz w:val="28"/>
          <w:szCs w:val="28"/>
          <w:lang w:val="ro-RO"/>
        </w:rPr>
        <w:t xml:space="preserve"> </w:t>
      </w:r>
      <w:r w:rsidRPr="00C543FB">
        <w:rPr>
          <w:rStyle w:val="tpa1"/>
          <w:rFonts w:ascii="Times New Roman" w:hAnsi="Times New Roman"/>
          <w:sz w:val="24"/>
          <w:szCs w:val="24"/>
          <w:lang w:val="ro-RO"/>
        </w:rPr>
        <w:t>E</w:t>
      </w:r>
      <w:r w:rsidRPr="00C543FB">
        <w:rPr>
          <w:rFonts w:ascii="Times New Roman" w:hAnsi="Times New Roman"/>
          <w:bCs/>
          <w:iCs/>
          <w:sz w:val="24"/>
          <w:szCs w:val="24"/>
          <w:lang w:val="ro-RO"/>
        </w:rPr>
        <w:t xml:space="preserve">ventualele scurgeri accidentale de produs petrolier de la utilaje </w:t>
      </w:r>
      <w:r w:rsidRPr="00C543FB">
        <w:rPr>
          <w:rFonts w:ascii="Times New Roman" w:hAnsi="Times New Roman"/>
          <w:sz w:val="24"/>
          <w:szCs w:val="24"/>
          <w:lang w:val="ro-RO"/>
        </w:rPr>
        <w:t xml:space="preserve">si </w:t>
      </w:r>
      <w:r w:rsidRPr="00C543FB">
        <w:rPr>
          <w:rFonts w:ascii="Times New Roman" w:hAnsi="Times New Roman"/>
          <w:bCs/>
          <w:sz w:val="24"/>
          <w:szCs w:val="24"/>
          <w:lang w:val="ro-RO"/>
        </w:rPr>
        <w:t>mijloace de transport</w:t>
      </w:r>
      <w:r w:rsidRPr="00C543FB">
        <w:rPr>
          <w:rFonts w:ascii="Times New Roman" w:hAnsi="Times New Roman"/>
          <w:bCs/>
          <w:iCs/>
          <w:sz w:val="24"/>
          <w:szCs w:val="24"/>
          <w:lang w:val="ro-RO"/>
        </w:rPr>
        <w:t>;</w:t>
      </w:r>
    </w:p>
    <w:p w:rsidR="0071523E" w:rsidRPr="00C543FB" w:rsidRDefault="0071523E" w:rsidP="006814C0">
      <w:pPr>
        <w:tabs>
          <w:tab w:val="num" w:pos="900"/>
        </w:tabs>
        <w:spacing w:line="240" w:lineRule="auto"/>
        <w:jc w:val="both"/>
        <w:rPr>
          <w:rFonts w:ascii="Times New Roman" w:hAnsi="Times New Roman"/>
          <w:color w:val="FF0000"/>
          <w:sz w:val="24"/>
          <w:szCs w:val="24"/>
          <w:lang w:val="pt-BR"/>
        </w:rPr>
      </w:pPr>
      <w:r w:rsidRPr="00E87FEF">
        <w:rPr>
          <w:rFonts w:ascii="Times New Roman" w:hAnsi="Times New Roman"/>
          <w:sz w:val="28"/>
          <w:szCs w:val="28"/>
          <w:lang w:val="pt-BR"/>
        </w:rPr>
        <w:t xml:space="preserve"> - lucrările şi dotările pentru protecţia solului şi a subsolului:</w:t>
      </w:r>
      <w:r w:rsidRPr="00E87FEF">
        <w:rPr>
          <w:rStyle w:val="tpa1"/>
          <w:rFonts w:ascii="Times New Roman" w:hAnsi="Times New Roman"/>
          <w:sz w:val="28"/>
          <w:szCs w:val="28"/>
          <w:lang w:val="ro-RO"/>
        </w:rPr>
        <w:t xml:space="preserve"> </w:t>
      </w:r>
      <w:r w:rsidRPr="00C543FB">
        <w:rPr>
          <w:rStyle w:val="tpa1"/>
          <w:rFonts w:ascii="Times New Roman" w:hAnsi="Times New Roman"/>
          <w:sz w:val="24"/>
          <w:szCs w:val="24"/>
          <w:lang w:val="ro-RO"/>
        </w:rPr>
        <w:t>E</w:t>
      </w:r>
      <w:r w:rsidRPr="00C543FB">
        <w:rPr>
          <w:rFonts w:ascii="Times New Roman" w:hAnsi="Times New Roman"/>
          <w:bCs/>
          <w:iCs/>
          <w:sz w:val="24"/>
          <w:szCs w:val="24"/>
          <w:lang w:val="ro-RO"/>
        </w:rPr>
        <w:t xml:space="preserve">ventualele scurgeri accidentale de produs petrolier de la utilaje </w:t>
      </w:r>
      <w:r w:rsidRPr="00C543FB">
        <w:rPr>
          <w:rFonts w:ascii="Times New Roman" w:hAnsi="Times New Roman"/>
          <w:sz w:val="24"/>
          <w:szCs w:val="24"/>
          <w:lang w:val="ro-RO"/>
        </w:rPr>
        <w:t xml:space="preserve">si </w:t>
      </w:r>
      <w:r w:rsidRPr="00C543FB">
        <w:rPr>
          <w:rFonts w:ascii="Times New Roman" w:hAnsi="Times New Roman"/>
          <w:bCs/>
          <w:sz w:val="24"/>
          <w:szCs w:val="24"/>
          <w:lang w:val="ro-RO"/>
        </w:rPr>
        <w:t>mijloace de transport</w:t>
      </w:r>
      <w:r w:rsidRPr="00C543FB">
        <w:rPr>
          <w:rFonts w:ascii="Times New Roman" w:hAnsi="Times New Roman"/>
          <w:bCs/>
          <w:iCs/>
          <w:sz w:val="24"/>
          <w:szCs w:val="24"/>
          <w:lang w:val="ro-RO"/>
        </w:rPr>
        <w:t>, vor fi indepartate cu material absorbant din dotare;</w:t>
      </w:r>
    </w:p>
    <w:p w:rsidR="0071523E" w:rsidRPr="006814C0" w:rsidRDefault="0071523E" w:rsidP="006814C0">
      <w:pPr>
        <w:autoSpaceDE w:val="0"/>
        <w:autoSpaceDN w:val="0"/>
        <w:adjustRightInd w:val="0"/>
        <w:spacing w:after="0" w:line="240" w:lineRule="auto"/>
        <w:jc w:val="both"/>
        <w:rPr>
          <w:rFonts w:ascii="Times New Roman" w:hAnsi="Times New Roman"/>
          <w:sz w:val="28"/>
          <w:szCs w:val="28"/>
          <w:lang w:val="pt-BR"/>
        </w:rPr>
      </w:pPr>
      <w:r w:rsidRPr="006814C0">
        <w:rPr>
          <w:rFonts w:ascii="Times New Roman" w:hAnsi="Times New Roman"/>
          <w:sz w:val="28"/>
          <w:szCs w:val="28"/>
          <w:lang w:val="pt-BR"/>
        </w:rPr>
        <w:t xml:space="preserve">    f) protecţia ecosistemelor terestre şi acvatice:</w:t>
      </w:r>
    </w:p>
    <w:p w:rsidR="0071523E" w:rsidRPr="00C543FB" w:rsidRDefault="0071523E"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6814C0">
        <w:rPr>
          <w:rFonts w:ascii="Times New Roman" w:hAnsi="Times New Roman"/>
          <w:sz w:val="28"/>
          <w:szCs w:val="28"/>
          <w:lang w:val="pt-BR"/>
        </w:rPr>
        <w:t xml:space="preserve">   - identificarea arealelor sensibile ce pot fi afectate de proiect: </w:t>
      </w:r>
      <w:r w:rsidRPr="00C543FB">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71523E" w:rsidRPr="0037763B" w:rsidRDefault="0071523E" w:rsidP="007F40F0">
      <w:pPr>
        <w:autoSpaceDE w:val="0"/>
        <w:autoSpaceDN w:val="0"/>
        <w:adjustRightInd w:val="0"/>
        <w:spacing w:after="0" w:line="240" w:lineRule="auto"/>
        <w:jc w:val="both"/>
        <w:rPr>
          <w:rFonts w:ascii="Times New Roman" w:hAnsi="Times New Roman"/>
          <w:sz w:val="24"/>
          <w:szCs w:val="24"/>
          <w:lang w:val="ro-RO"/>
        </w:rPr>
      </w:pPr>
      <w:r w:rsidRPr="0037763B">
        <w:rPr>
          <w:rFonts w:ascii="Times New Roman" w:hAnsi="Times New Roman"/>
          <w:sz w:val="28"/>
          <w:szCs w:val="28"/>
          <w:lang w:val="ro-RO"/>
        </w:rPr>
        <w:t xml:space="preserve">    - lucrările, dotările şi măsurile pentru protecţia biodiversităţii, monumentelor naturii şi ariilor protejate: </w:t>
      </w:r>
      <w:r w:rsidRPr="0037763B">
        <w:rPr>
          <w:rFonts w:ascii="Times New Roman" w:hAnsi="Times New Roman"/>
          <w:sz w:val="24"/>
          <w:szCs w:val="24"/>
          <w:lang w:val="ro-RO"/>
        </w:rPr>
        <w:t>nu sunt necesare astfel de lucrari, dotari si masuri pentru protectia biodiversitatii;</w:t>
      </w:r>
    </w:p>
    <w:p w:rsidR="0071523E" w:rsidRPr="00A85EE9" w:rsidRDefault="0071523E" w:rsidP="007F40F0">
      <w:pPr>
        <w:autoSpaceDE w:val="0"/>
        <w:autoSpaceDN w:val="0"/>
        <w:adjustRightInd w:val="0"/>
        <w:spacing w:after="0" w:line="240" w:lineRule="auto"/>
        <w:jc w:val="both"/>
        <w:rPr>
          <w:rFonts w:ascii="Times New Roman" w:hAnsi="Times New Roman"/>
          <w:sz w:val="28"/>
          <w:szCs w:val="28"/>
          <w:lang w:val="pt-BR"/>
        </w:rPr>
      </w:pPr>
      <w:r w:rsidRPr="00A85EE9">
        <w:rPr>
          <w:rFonts w:ascii="Times New Roman" w:hAnsi="Times New Roman"/>
          <w:sz w:val="28"/>
          <w:szCs w:val="28"/>
          <w:lang w:val="ro-RO"/>
        </w:rPr>
        <w:t xml:space="preserve">    </w:t>
      </w:r>
      <w:r w:rsidRPr="00A85EE9">
        <w:rPr>
          <w:rFonts w:ascii="Times New Roman" w:hAnsi="Times New Roman"/>
          <w:sz w:val="28"/>
          <w:szCs w:val="28"/>
          <w:lang w:val="pt-BR"/>
        </w:rPr>
        <w:t>g) protecţia aşezărilor umane şi a altor obiective de interes public:</w:t>
      </w:r>
    </w:p>
    <w:p w:rsidR="0071523E" w:rsidRPr="00A85EE9" w:rsidRDefault="0071523E" w:rsidP="007F40F0">
      <w:pPr>
        <w:autoSpaceDE w:val="0"/>
        <w:autoSpaceDN w:val="0"/>
        <w:adjustRightInd w:val="0"/>
        <w:spacing w:after="0" w:line="240" w:lineRule="auto"/>
        <w:jc w:val="both"/>
        <w:rPr>
          <w:rFonts w:ascii="Times New Roman" w:hAnsi="Times New Roman"/>
          <w:sz w:val="24"/>
          <w:szCs w:val="24"/>
          <w:lang w:val="pt-BR"/>
        </w:rPr>
      </w:pPr>
      <w:r w:rsidRPr="00A85EE9">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A85EE9">
        <w:rPr>
          <w:rFonts w:ascii="Times New Roman" w:hAnsi="Times New Roman"/>
          <w:sz w:val="24"/>
          <w:szCs w:val="24"/>
          <w:lang w:val="pt-BR"/>
        </w:rPr>
        <w:t>proiectul va fi implementat in satul Furnica, comuna Dumbraveni, in afara unor zone asupra cărora există instituit un regim de restricţie;</w:t>
      </w:r>
    </w:p>
    <w:p w:rsidR="0071523E" w:rsidRPr="008F1413" w:rsidRDefault="0071523E" w:rsidP="008F1413">
      <w:pPr>
        <w:autoSpaceDE w:val="0"/>
        <w:autoSpaceDN w:val="0"/>
        <w:adjustRightInd w:val="0"/>
        <w:spacing w:after="0" w:line="240" w:lineRule="auto"/>
        <w:jc w:val="both"/>
        <w:rPr>
          <w:rFonts w:ascii="Times New Roman" w:hAnsi="Times New Roman"/>
          <w:sz w:val="24"/>
          <w:szCs w:val="24"/>
          <w:lang w:val="ro-RO"/>
        </w:rPr>
      </w:pPr>
      <w:r w:rsidRPr="00A85EE9">
        <w:rPr>
          <w:rFonts w:ascii="Times New Roman" w:hAnsi="Times New Roman"/>
          <w:sz w:val="28"/>
          <w:szCs w:val="28"/>
          <w:lang w:val="pt-BR"/>
        </w:rPr>
        <w:t xml:space="preserve">    - lucrările, dotările</w:t>
      </w:r>
      <w:r w:rsidRPr="008F1413">
        <w:rPr>
          <w:rFonts w:ascii="Times New Roman" w:hAnsi="Times New Roman"/>
          <w:sz w:val="28"/>
          <w:szCs w:val="28"/>
          <w:lang w:val="pt-BR"/>
        </w:rPr>
        <w:t xml:space="preserve"> şi măsurile pentru protecţia aşezărilor umane şi a obiectivelor protejate şi/sau de interes public</w:t>
      </w:r>
      <w:r w:rsidRPr="008F1413">
        <w:rPr>
          <w:rFonts w:ascii="Times New Roman" w:hAnsi="Times New Roman"/>
          <w:sz w:val="28"/>
          <w:szCs w:val="28"/>
          <w:lang w:val="ro-RO"/>
        </w:rPr>
        <w:t xml:space="preserve">: </w:t>
      </w:r>
      <w:r w:rsidRPr="008F1413">
        <w:rPr>
          <w:rFonts w:ascii="Times New Roman" w:hAnsi="Times New Roman"/>
          <w:sz w:val="24"/>
          <w:szCs w:val="24"/>
          <w:lang w:val="ro-RO"/>
        </w:rPr>
        <w:t xml:space="preserve">nu sunt necesare astfel de lucrari, dotari si masuri pentru protectia </w:t>
      </w:r>
      <w:r w:rsidRPr="008F1413">
        <w:rPr>
          <w:rFonts w:ascii="Times New Roman" w:hAnsi="Times New Roman"/>
          <w:sz w:val="24"/>
          <w:szCs w:val="24"/>
          <w:lang w:val="pt-BR"/>
        </w:rPr>
        <w:t>aşezărilor umane şi a obiectivelor protejate şi/sau de interes public</w:t>
      </w:r>
      <w:r w:rsidRPr="008F1413">
        <w:rPr>
          <w:rFonts w:ascii="Times New Roman" w:hAnsi="Times New Roman"/>
          <w:sz w:val="24"/>
          <w:szCs w:val="24"/>
          <w:lang w:val="ro-RO"/>
        </w:rPr>
        <w:t>;</w:t>
      </w:r>
    </w:p>
    <w:p w:rsidR="0071523E" w:rsidRPr="0078021E" w:rsidRDefault="0071523E" w:rsidP="0078021E">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78021E">
        <w:rPr>
          <w:rFonts w:ascii="Times New Roman" w:hAnsi="Times New Roman"/>
          <w:sz w:val="28"/>
          <w:szCs w:val="28"/>
          <w:lang w:val="ro-RO"/>
        </w:rPr>
        <w:t>h) prevenirea şi gestionarea deşeurilor generate pe amplasament în timpul realizării proiectului/în timpul exploatării, inclusiv eliminarea:</w:t>
      </w:r>
    </w:p>
    <w:p w:rsidR="0071523E" w:rsidRPr="00160B39" w:rsidRDefault="0071523E" w:rsidP="007F40F0">
      <w:pPr>
        <w:autoSpaceDE w:val="0"/>
        <w:autoSpaceDN w:val="0"/>
        <w:adjustRightInd w:val="0"/>
        <w:spacing w:after="0" w:line="240" w:lineRule="auto"/>
        <w:jc w:val="both"/>
        <w:rPr>
          <w:rFonts w:ascii="Times New Roman" w:hAnsi="Times New Roman"/>
          <w:sz w:val="28"/>
          <w:szCs w:val="28"/>
          <w:lang w:val="it-IT"/>
        </w:rPr>
      </w:pPr>
      <w:r w:rsidRPr="0078021E">
        <w:rPr>
          <w:rFonts w:ascii="Times New Roman" w:hAnsi="Times New Roman"/>
          <w:sz w:val="28"/>
          <w:szCs w:val="28"/>
          <w:lang w:val="ro-RO"/>
        </w:rPr>
        <w:t xml:space="preserve">    </w:t>
      </w:r>
      <w:r w:rsidRPr="00160B39">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71523E" w:rsidRPr="00160B39" w:rsidRDefault="0071523E" w:rsidP="00160B39">
      <w:pPr>
        <w:numPr>
          <w:ilvl w:val="0"/>
          <w:numId w:val="16"/>
        </w:numPr>
        <w:spacing w:after="0" w:line="240" w:lineRule="auto"/>
        <w:jc w:val="both"/>
        <w:rPr>
          <w:rFonts w:ascii="Times New Roman" w:hAnsi="Times New Roman"/>
          <w:sz w:val="24"/>
          <w:szCs w:val="24"/>
          <w:lang w:val="ro-RO"/>
        </w:rPr>
      </w:pPr>
      <w:r w:rsidRPr="00160B39">
        <w:rPr>
          <w:rFonts w:ascii="Times New Roman" w:hAnsi="Times New Roman"/>
          <w:b/>
          <w:sz w:val="24"/>
          <w:szCs w:val="24"/>
          <w:lang w:val="ro-RO"/>
        </w:rPr>
        <w:t>deseuri municipale amestecate</w:t>
      </w:r>
      <w:r w:rsidRPr="00160B39">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w:t>
      </w:r>
      <w:r>
        <w:rPr>
          <w:rFonts w:ascii="Times New Roman" w:hAnsi="Times New Roman"/>
          <w:sz w:val="24"/>
          <w:szCs w:val="24"/>
          <w:lang w:val="ro-RO"/>
        </w:rPr>
        <w:t>1</w:t>
      </w:r>
      <w:r w:rsidRPr="00160B39">
        <w:rPr>
          <w:rFonts w:ascii="Times New Roman" w:hAnsi="Times New Roman"/>
          <w:sz w:val="24"/>
          <w:szCs w:val="24"/>
          <w:lang w:val="ro-RO"/>
        </w:rPr>
        <w:t xml:space="preserve">-mc/luna de lucru; deseuri de hartie, carton (20 01 01); </w:t>
      </w:r>
    </w:p>
    <w:p w:rsidR="0071523E" w:rsidRPr="002D57B2" w:rsidRDefault="0071523E" w:rsidP="00160B39">
      <w:pPr>
        <w:numPr>
          <w:ilvl w:val="0"/>
          <w:numId w:val="16"/>
        </w:numPr>
        <w:spacing w:after="0" w:line="240" w:lineRule="auto"/>
        <w:jc w:val="both"/>
        <w:rPr>
          <w:rFonts w:ascii="Times New Roman" w:hAnsi="Times New Roman"/>
          <w:sz w:val="24"/>
          <w:szCs w:val="24"/>
          <w:lang w:val="ro-RO"/>
        </w:rPr>
      </w:pPr>
      <w:r w:rsidRPr="00160B39">
        <w:rPr>
          <w:rFonts w:ascii="Times New Roman" w:hAnsi="Times New Roman"/>
          <w:sz w:val="24"/>
          <w:szCs w:val="24"/>
          <w:lang w:val="ro-RO"/>
        </w:rPr>
        <w:t xml:space="preserve"> </w:t>
      </w:r>
      <w:r w:rsidRPr="00160B39">
        <w:rPr>
          <w:rFonts w:ascii="Times New Roman" w:hAnsi="Times New Roman"/>
          <w:b/>
          <w:sz w:val="24"/>
          <w:szCs w:val="24"/>
          <w:lang w:val="ro-RO"/>
        </w:rPr>
        <w:t>deseuri reciclabile</w:t>
      </w:r>
      <w:r w:rsidRPr="00160B39">
        <w:rPr>
          <w:rFonts w:ascii="Times New Roman" w:hAnsi="Times New Roman"/>
          <w:sz w:val="24"/>
          <w:szCs w:val="24"/>
          <w:lang w:val="ro-RO"/>
        </w:rPr>
        <w:t xml:space="preserve">: deseuri de hartie si carton (15 01 01), deseuri de ambalaje de plastic (15 01 02), deseuri de lemn (20 01 38); se vor colecta si depozita separat, in recipienti </w:t>
      </w:r>
      <w:r w:rsidRPr="002D57B2">
        <w:rPr>
          <w:rFonts w:ascii="Times New Roman" w:hAnsi="Times New Roman"/>
          <w:sz w:val="24"/>
          <w:szCs w:val="24"/>
          <w:lang w:val="ro-RO"/>
        </w:rPr>
        <w:t>adecvati; cantitatile vor varia zilnic, functie de numarul echipelor de constructori;</w:t>
      </w:r>
    </w:p>
    <w:p w:rsidR="0071523E" w:rsidRPr="002D57B2" w:rsidRDefault="0071523E" w:rsidP="00160B39">
      <w:pPr>
        <w:numPr>
          <w:ilvl w:val="0"/>
          <w:numId w:val="16"/>
        </w:numPr>
        <w:spacing w:after="0" w:line="240" w:lineRule="auto"/>
        <w:jc w:val="both"/>
        <w:rPr>
          <w:rFonts w:ascii="Times New Roman" w:hAnsi="Times New Roman"/>
          <w:sz w:val="24"/>
          <w:szCs w:val="24"/>
          <w:lang w:val="ro-RO"/>
        </w:rPr>
      </w:pPr>
      <w:r w:rsidRPr="002D57B2">
        <w:rPr>
          <w:rFonts w:ascii="Times New Roman" w:hAnsi="Times New Roman"/>
          <w:b/>
          <w:sz w:val="24"/>
          <w:szCs w:val="24"/>
        </w:rPr>
        <w:t>deseuri de constructii</w:t>
      </w:r>
      <w:r w:rsidRPr="002D57B2">
        <w:rPr>
          <w:rFonts w:ascii="Times New Roman" w:hAnsi="Times New Roman"/>
          <w:sz w:val="24"/>
          <w:szCs w:val="24"/>
        </w:rPr>
        <w:t xml:space="preserve">: </w:t>
      </w:r>
    </w:p>
    <w:p w:rsidR="0071523E" w:rsidRPr="00160B39" w:rsidRDefault="0071523E" w:rsidP="007F40F0">
      <w:pPr>
        <w:numPr>
          <w:ilvl w:val="0"/>
          <w:numId w:val="16"/>
        </w:numPr>
        <w:autoSpaceDE w:val="0"/>
        <w:autoSpaceDN w:val="0"/>
        <w:adjustRightInd w:val="0"/>
        <w:spacing w:after="0" w:line="240" w:lineRule="auto"/>
        <w:jc w:val="both"/>
        <w:rPr>
          <w:rFonts w:ascii="Times New Roman" w:hAnsi="Times New Roman"/>
          <w:color w:val="FF0000"/>
          <w:sz w:val="28"/>
          <w:szCs w:val="28"/>
          <w:lang w:val="ro-RO"/>
        </w:rPr>
      </w:pPr>
      <w:r w:rsidRPr="002D57B2">
        <w:rPr>
          <w:rFonts w:ascii="Times New Roman" w:hAnsi="Times New Roman"/>
          <w:sz w:val="24"/>
          <w:szCs w:val="24"/>
          <w:lang w:val="ro-RO"/>
        </w:rPr>
        <w:t xml:space="preserve">17 01 01   beton; 17 01 07   amestecuri de beton, cărămizi, ţigle şi materiale ceramice, altele </w:t>
      </w:r>
      <w:r w:rsidRPr="00DF43FC">
        <w:rPr>
          <w:rFonts w:ascii="Times New Roman" w:hAnsi="Times New Roman"/>
          <w:sz w:val="24"/>
          <w:szCs w:val="24"/>
          <w:lang w:val="ro-RO"/>
        </w:rPr>
        <w:t>decât cele specificate la 17 01 06;</w:t>
      </w:r>
      <w:r>
        <w:rPr>
          <w:rFonts w:ascii="Times New Roman" w:hAnsi="Times New Roman"/>
          <w:sz w:val="24"/>
          <w:szCs w:val="24"/>
          <w:lang w:val="ro-RO"/>
        </w:rPr>
        <w:t xml:space="preserve"> </w:t>
      </w:r>
      <w:r w:rsidRPr="00DF43FC">
        <w:rPr>
          <w:rFonts w:ascii="Times New Roman" w:hAnsi="Times New Roman"/>
          <w:sz w:val="24"/>
          <w:szCs w:val="24"/>
          <w:lang w:val="ro-RO"/>
        </w:rPr>
        <w:t>17 02 01   lemn; 17 04 07   amestecuri metalice;17 05 04   pământ şi pietre, altele decât cele specificate la 17 05 03;17 05 08   resturi de balast, altele decât cele specificate la 17 05 07;</w:t>
      </w:r>
      <w:r w:rsidRPr="00160B39">
        <w:rPr>
          <w:rFonts w:ascii="Times New Roman" w:hAnsi="Times New Roman"/>
          <w:color w:val="FF0000"/>
          <w:sz w:val="28"/>
          <w:szCs w:val="28"/>
          <w:lang w:val="ro-RO"/>
        </w:rPr>
        <w:t xml:space="preserve"> </w:t>
      </w:r>
      <w:r w:rsidRPr="00160B39">
        <w:rPr>
          <w:rFonts w:ascii="Times New Roman" w:hAnsi="Times New Roman"/>
          <w:sz w:val="24"/>
          <w:szCs w:val="24"/>
          <w:lang w:val="ro-RO"/>
        </w:rPr>
        <w:t xml:space="preserve">cantitatile vor varia zilnic, </w:t>
      </w:r>
      <w:r>
        <w:rPr>
          <w:rFonts w:ascii="Times New Roman" w:hAnsi="Times New Roman"/>
          <w:sz w:val="24"/>
          <w:szCs w:val="24"/>
          <w:lang w:val="ro-RO"/>
        </w:rPr>
        <w:t xml:space="preserve">in </w:t>
      </w:r>
      <w:r w:rsidRPr="00160B39">
        <w:rPr>
          <w:rFonts w:ascii="Times New Roman" w:hAnsi="Times New Roman"/>
          <w:sz w:val="24"/>
          <w:szCs w:val="24"/>
          <w:lang w:val="ro-RO"/>
        </w:rPr>
        <w:t>functie de</w:t>
      </w:r>
      <w:r>
        <w:rPr>
          <w:rFonts w:ascii="Times New Roman" w:hAnsi="Times New Roman"/>
          <w:sz w:val="24"/>
          <w:szCs w:val="24"/>
          <w:lang w:val="ro-RO"/>
        </w:rPr>
        <w:t xml:space="preserve"> fazele de realizare ale proiectului.</w:t>
      </w:r>
    </w:p>
    <w:p w:rsidR="0071523E" w:rsidRPr="0056790C" w:rsidRDefault="0071523E" w:rsidP="007F40F0">
      <w:pPr>
        <w:autoSpaceDE w:val="0"/>
        <w:autoSpaceDN w:val="0"/>
        <w:adjustRightInd w:val="0"/>
        <w:spacing w:after="0" w:line="240" w:lineRule="auto"/>
        <w:jc w:val="both"/>
        <w:rPr>
          <w:rFonts w:ascii="Times New Roman" w:hAnsi="Times New Roman"/>
          <w:sz w:val="28"/>
          <w:szCs w:val="28"/>
          <w:lang w:val="pt-BR"/>
        </w:rPr>
      </w:pPr>
      <w:r w:rsidRPr="0056790C">
        <w:rPr>
          <w:rFonts w:ascii="Times New Roman" w:hAnsi="Times New Roman"/>
          <w:sz w:val="28"/>
          <w:szCs w:val="28"/>
          <w:lang w:val="ro-RO"/>
        </w:rPr>
        <w:t xml:space="preserve">    </w:t>
      </w:r>
      <w:r w:rsidRPr="0056790C">
        <w:rPr>
          <w:rFonts w:ascii="Times New Roman" w:hAnsi="Times New Roman"/>
          <w:sz w:val="28"/>
          <w:szCs w:val="28"/>
          <w:lang w:val="pt-BR"/>
        </w:rPr>
        <w:t>- programul de prevenire şi reducere a cantităţilor de deşeuri generate:</w:t>
      </w:r>
    </w:p>
    <w:p w:rsidR="0071523E" w:rsidRPr="008D509D" w:rsidRDefault="0071523E" w:rsidP="00022A1B">
      <w:pPr>
        <w:pStyle w:val="TableContents"/>
        <w:ind w:firstLine="720"/>
        <w:rPr>
          <w:lang w:val="pt-BR"/>
        </w:rPr>
      </w:pPr>
      <w:r w:rsidRPr="008D509D">
        <w:rPr>
          <w:lang w:val="pt-BR"/>
        </w:rPr>
        <w:t>- colectarea selectiva;</w:t>
      </w:r>
    </w:p>
    <w:p w:rsidR="0071523E" w:rsidRPr="008D509D" w:rsidRDefault="0071523E" w:rsidP="00022A1B">
      <w:pPr>
        <w:pStyle w:val="TableContents"/>
        <w:ind w:firstLine="720"/>
        <w:rPr>
          <w:lang w:val="pt-BR"/>
        </w:rPr>
      </w:pPr>
      <w:r w:rsidRPr="008D509D">
        <w:rPr>
          <w:lang w:val="pt-BR"/>
        </w:rPr>
        <w:t>- utilizarea rationala a resurselor de igiena a spatiilor;</w:t>
      </w:r>
    </w:p>
    <w:p w:rsidR="0071523E" w:rsidRPr="008D509D" w:rsidRDefault="0071523E" w:rsidP="00022A1B">
      <w:pPr>
        <w:autoSpaceDE w:val="0"/>
        <w:autoSpaceDN w:val="0"/>
        <w:adjustRightInd w:val="0"/>
        <w:spacing w:after="0" w:line="240" w:lineRule="auto"/>
        <w:ind w:left="720"/>
        <w:jc w:val="both"/>
        <w:rPr>
          <w:rFonts w:ascii="Times New Roman" w:hAnsi="Times New Roman"/>
          <w:sz w:val="24"/>
          <w:szCs w:val="24"/>
          <w:lang w:val="it-IT"/>
        </w:rPr>
      </w:pPr>
      <w:r w:rsidRPr="008D509D">
        <w:rPr>
          <w:rFonts w:ascii="Times New Roman" w:hAnsi="Times New Roman"/>
          <w:sz w:val="24"/>
          <w:szCs w:val="24"/>
          <w:lang w:val="it-IT"/>
        </w:rPr>
        <w:t>- instruirea personalului in sensul protectiei mediului prin reducerea generarii de deseuri;</w:t>
      </w:r>
    </w:p>
    <w:p w:rsidR="0071523E" w:rsidRPr="008D509D" w:rsidRDefault="0071523E" w:rsidP="00022A1B">
      <w:pPr>
        <w:autoSpaceDE w:val="0"/>
        <w:autoSpaceDN w:val="0"/>
        <w:adjustRightInd w:val="0"/>
        <w:spacing w:after="0" w:line="240" w:lineRule="auto"/>
        <w:ind w:left="720"/>
        <w:jc w:val="both"/>
        <w:rPr>
          <w:rFonts w:ascii="Times New Roman" w:hAnsi="Times New Roman"/>
          <w:sz w:val="24"/>
          <w:szCs w:val="24"/>
          <w:lang w:val="it-IT"/>
        </w:rPr>
      </w:pPr>
      <w:r w:rsidRPr="008D509D">
        <w:rPr>
          <w:rFonts w:ascii="Times New Roman" w:hAnsi="Times New Roman"/>
          <w:sz w:val="24"/>
          <w:szCs w:val="24"/>
          <w:lang w:val="it-IT"/>
        </w:rPr>
        <w:t>- evacuarea deseurilor se va realiza astfel incat sa se evite formara de stocuri.</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it-IT"/>
        </w:rPr>
      </w:pPr>
      <w:r w:rsidRPr="008D509D">
        <w:rPr>
          <w:rFonts w:ascii="Times New Roman" w:hAnsi="Times New Roman"/>
          <w:sz w:val="28"/>
          <w:szCs w:val="28"/>
          <w:lang w:val="it-IT"/>
        </w:rPr>
        <w:t xml:space="preserve">    </w:t>
      </w:r>
      <w:r w:rsidRPr="00846EFD">
        <w:rPr>
          <w:rFonts w:ascii="Times New Roman" w:hAnsi="Times New Roman"/>
          <w:sz w:val="28"/>
          <w:szCs w:val="28"/>
          <w:lang w:val="it-IT"/>
        </w:rPr>
        <w:t>- planul de gestionare a deşeurilor:</w:t>
      </w:r>
    </w:p>
    <w:p w:rsidR="0071523E" w:rsidRPr="008D509D" w:rsidRDefault="0071523E" w:rsidP="00022A1B">
      <w:pPr>
        <w:autoSpaceDE w:val="0"/>
        <w:autoSpaceDN w:val="0"/>
        <w:adjustRightInd w:val="0"/>
        <w:spacing w:after="0" w:line="240" w:lineRule="auto"/>
        <w:ind w:firstLine="720"/>
        <w:jc w:val="both"/>
        <w:rPr>
          <w:rFonts w:ascii="Times New Roman" w:hAnsi="Times New Roman"/>
          <w:sz w:val="24"/>
          <w:szCs w:val="24"/>
          <w:lang w:val="ro-RO"/>
        </w:rPr>
      </w:pPr>
      <w:r w:rsidRPr="00846EFD">
        <w:rPr>
          <w:rFonts w:ascii="Times New Roman" w:hAnsi="Times New Roman"/>
          <w:sz w:val="24"/>
          <w:szCs w:val="24"/>
          <w:lang w:val="it-IT"/>
        </w:rPr>
        <w:t xml:space="preserve">- </w:t>
      </w:r>
      <w:r w:rsidRPr="008D509D">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71523E" w:rsidRDefault="0071523E" w:rsidP="007F40F0">
      <w:pPr>
        <w:autoSpaceDE w:val="0"/>
        <w:autoSpaceDN w:val="0"/>
        <w:adjustRightInd w:val="0"/>
        <w:spacing w:after="0" w:line="240" w:lineRule="auto"/>
        <w:jc w:val="both"/>
        <w:rPr>
          <w:rFonts w:ascii="Times New Roman" w:hAnsi="Times New Roman"/>
          <w:sz w:val="28"/>
          <w:szCs w:val="28"/>
          <w:lang w:val="ro-RO"/>
        </w:rPr>
      </w:pPr>
      <w:r w:rsidRPr="00C37FA6">
        <w:rPr>
          <w:rFonts w:ascii="Times New Roman" w:hAnsi="Times New Roman"/>
          <w:sz w:val="28"/>
          <w:szCs w:val="28"/>
          <w:lang w:val="ro-RO"/>
        </w:rPr>
        <w:t xml:space="preserve">   </w:t>
      </w:r>
    </w:p>
    <w:p w:rsidR="0071523E" w:rsidRPr="00C37FA6" w:rsidRDefault="0071523E" w:rsidP="007F40F0">
      <w:pPr>
        <w:autoSpaceDE w:val="0"/>
        <w:autoSpaceDN w:val="0"/>
        <w:adjustRightInd w:val="0"/>
        <w:spacing w:after="0" w:line="240" w:lineRule="auto"/>
        <w:jc w:val="both"/>
        <w:rPr>
          <w:rFonts w:ascii="Times New Roman" w:hAnsi="Times New Roman"/>
          <w:sz w:val="28"/>
          <w:szCs w:val="28"/>
          <w:lang w:val="pt-BR"/>
        </w:rPr>
      </w:pPr>
      <w:r w:rsidRPr="00C37FA6">
        <w:rPr>
          <w:rFonts w:ascii="Times New Roman" w:hAnsi="Times New Roman"/>
          <w:sz w:val="28"/>
          <w:szCs w:val="28"/>
          <w:lang w:val="ro-RO"/>
        </w:rPr>
        <w:t xml:space="preserve"> </w:t>
      </w:r>
      <w:r w:rsidRPr="00C37FA6">
        <w:rPr>
          <w:rFonts w:ascii="Times New Roman" w:hAnsi="Times New Roman"/>
          <w:sz w:val="28"/>
          <w:szCs w:val="28"/>
          <w:lang w:val="pt-BR"/>
        </w:rPr>
        <w:t>i) gospodărirea substanţelor şi preparatelor chimice periculoase:</w:t>
      </w:r>
    </w:p>
    <w:p w:rsidR="0071523E" w:rsidRPr="00D27128" w:rsidRDefault="0071523E" w:rsidP="007F40F0">
      <w:pPr>
        <w:autoSpaceDE w:val="0"/>
        <w:autoSpaceDN w:val="0"/>
        <w:adjustRightInd w:val="0"/>
        <w:spacing w:after="0" w:line="240" w:lineRule="auto"/>
        <w:jc w:val="both"/>
        <w:rPr>
          <w:rFonts w:ascii="Times New Roman" w:hAnsi="Times New Roman"/>
          <w:sz w:val="24"/>
          <w:szCs w:val="24"/>
          <w:lang w:val="pt-BR"/>
        </w:rPr>
      </w:pPr>
      <w:r w:rsidRPr="00C37FA6">
        <w:rPr>
          <w:rFonts w:ascii="Times New Roman" w:hAnsi="Times New Roman"/>
          <w:sz w:val="28"/>
          <w:szCs w:val="28"/>
          <w:lang w:val="pt-BR"/>
        </w:rPr>
        <w:t xml:space="preserve">    - substanţele şi preparatele chimice periculoase utilizate şi/sau produse: </w:t>
      </w:r>
      <w:r w:rsidRPr="00D27128">
        <w:rPr>
          <w:rFonts w:ascii="Times New Roman" w:hAnsi="Times New Roman"/>
          <w:sz w:val="24"/>
          <w:szCs w:val="24"/>
          <w:lang w:val="pt-BR"/>
        </w:rPr>
        <w:t>nu se vor utiliza substante periculoase;</w:t>
      </w:r>
    </w:p>
    <w:p w:rsidR="0071523E" w:rsidRPr="00D27128" w:rsidRDefault="0071523E" w:rsidP="007F40F0">
      <w:pPr>
        <w:autoSpaceDE w:val="0"/>
        <w:autoSpaceDN w:val="0"/>
        <w:adjustRightInd w:val="0"/>
        <w:spacing w:after="0" w:line="240" w:lineRule="auto"/>
        <w:jc w:val="both"/>
        <w:rPr>
          <w:rFonts w:ascii="Times New Roman" w:hAnsi="Times New Roman"/>
          <w:sz w:val="24"/>
          <w:szCs w:val="24"/>
          <w:lang w:val="pt-BR"/>
        </w:rPr>
      </w:pPr>
      <w:r w:rsidRPr="00C37FA6">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D27128">
        <w:rPr>
          <w:rFonts w:ascii="Times New Roman" w:hAnsi="Times New Roman"/>
          <w:sz w:val="24"/>
          <w:szCs w:val="24"/>
          <w:lang w:val="pt-BR"/>
        </w:rPr>
        <w:t>nu este cazul.</w:t>
      </w:r>
    </w:p>
    <w:p w:rsidR="0071523E" w:rsidRPr="00846EFD" w:rsidRDefault="0071523E" w:rsidP="007F40F0">
      <w:pPr>
        <w:autoSpaceDE w:val="0"/>
        <w:autoSpaceDN w:val="0"/>
        <w:adjustRightInd w:val="0"/>
        <w:spacing w:after="0" w:line="240" w:lineRule="auto"/>
        <w:jc w:val="both"/>
        <w:rPr>
          <w:rFonts w:ascii="Times New Roman" w:hAnsi="Times New Roman"/>
          <w:sz w:val="24"/>
          <w:szCs w:val="24"/>
          <w:lang w:val="pt-BR"/>
        </w:rPr>
      </w:pPr>
      <w:r w:rsidRPr="00C37FA6">
        <w:rPr>
          <w:rFonts w:ascii="Times New Roman" w:hAnsi="Times New Roman"/>
          <w:sz w:val="28"/>
          <w:szCs w:val="28"/>
          <w:lang w:val="pt-BR"/>
        </w:rPr>
        <w:t xml:space="preserve">    </w:t>
      </w:r>
      <w:r w:rsidRPr="00846EFD">
        <w:rPr>
          <w:rFonts w:ascii="Times New Roman" w:hAnsi="Times New Roman"/>
          <w:sz w:val="28"/>
          <w:szCs w:val="28"/>
          <w:lang w:val="pt-BR"/>
        </w:rPr>
        <w:t>B. Utilizarea resurselor naturale, în special a solului, a terenurilor, a apei şi a biodiversităţii:</w:t>
      </w:r>
      <w:r w:rsidRPr="004C1802">
        <w:rPr>
          <w:lang w:val="ro-RO"/>
        </w:rPr>
        <w:t xml:space="preserve"> </w:t>
      </w:r>
      <w:r w:rsidRPr="004C1802">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71523E" w:rsidRPr="00F858D1" w:rsidRDefault="0071523E" w:rsidP="007F40F0">
      <w:pPr>
        <w:autoSpaceDE w:val="0"/>
        <w:autoSpaceDN w:val="0"/>
        <w:adjustRightInd w:val="0"/>
        <w:spacing w:after="0" w:line="240" w:lineRule="auto"/>
        <w:jc w:val="both"/>
        <w:rPr>
          <w:rFonts w:ascii="Times New Roman" w:hAnsi="Times New Roman"/>
          <w:sz w:val="28"/>
          <w:szCs w:val="28"/>
          <w:lang w:val="pt-BR"/>
        </w:rPr>
      </w:pPr>
      <w:r w:rsidRPr="00846EFD">
        <w:rPr>
          <w:rFonts w:ascii="Times New Roman" w:hAnsi="Times New Roman"/>
          <w:color w:val="FF0000"/>
          <w:sz w:val="28"/>
          <w:szCs w:val="28"/>
          <w:lang w:val="pt-BR"/>
        </w:rPr>
        <w:t xml:space="preserve">    </w:t>
      </w:r>
      <w:r w:rsidRPr="00F858D1">
        <w:rPr>
          <w:rFonts w:ascii="Times New Roman" w:hAnsi="Times New Roman"/>
          <w:sz w:val="28"/>
          <w:szCs w:val="28"/>
          <w:lang w:val="pt-BR"/>
        </w:rPr>
        <w:t>VII. Descrierea aspectelor de mediu susceptibile a fi afectate în mod semnificativ de proiect:</w:t>
      </w:r>
    </w:p>
    <w:p w:rsidR="0071523E" w:rsidRPr="00F858D1" w:rsidRDefault="0071523E" w:rsidP="007F40F0">
      <w:pPr>
        <w:autoSpaceDE w:val="0"/>
        <w:autoSpaceDN w:val="0"/>
        <w:adjustRightInd w:val="0"/>
        <w:spacing w:after="0" w:line="240" w:lineRule="auto"/>
        <w:jc w:val="both"/>
        <w:rPr>
          <w:rFonts w:ascii="Times New Roman" w:hAnsi="Times New Roman"/>
          <w:sz w:val="28"/>
          <w:szCs w:val="28"/>
          <w:lang w:val="pt-BR"/>
        </w:rPr>
      </w:pPr>
      <w:r w:rsidRPr="00F858D1">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1523E" w:rsidRPr="00F858D1" w:rsidRDefault="0071523E" w:rsidP="00F858D1">
      <w:pPr>
        <w:spacing w:line="240" w:lineRule="auto"/>
        <w:ind w:firstLine="540"/>
        <w:jc w:val="both"/>
        <w:rPr>
          <w:rFonts w:ascii="Times New Roman" w:hAnsi="Times New Roman"/>
          <w:sz w:val="24"/>
          <w:szCs w:val="24"/>
          <w:lang w:val="it-IT"/>
        </w:rPr>
      </w:pPr>
      <w:r w:rsidRPr="00F858D1">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71523E" w:rsidRPr="00F858D1" w:rsidRDefault="0071523E" w:rsidP="00F858D1">
      <w:pPr>
        <w:pStyle w:val="BodyText"/>
        <w:tabs>
          <w:tab w:val="num" w:pos="900"/>
        </w:tabs>
        <w:jc w:val="both"/>
        <w:rPr>
          <w:b w:val="0"/>
          <w:bCs/>
          <w:szCs w:val="24"/>
          <w:lang w:val="ro-RO"/>
        </w:rPr>
      </w:pPr>
      <w:r w:rsidRPr="00F858D1">
        <w:rPr>
          <w:b w:val="0"/>
          <w:bCs/>
          <w:szCs w:val="24"/>
          <w:lang w:val="ro-RO"/>
        </w:rPr>
        <w:t>- mijloacele de transport şi utilajele folosite vor fi  in stare foarte buna de functionare;</w:t>
      </w:r>
    </w:p>
    <w:p w:rsidR="0071523E" w:rsidRPr="00F858D1" w:rsidRDefault="0071523E" w:rsidP="00F858D1">
      <w:pPr>
        <w:pStyle w:val="Default"/>
        <w:jc w:val="both"/>
        <w:rPr>
          <w:color w:val="auto"/>
          <w:lang w:val="pt-BR"/>
        </w:rPr>
      </w:pPr>
      <w:r w:rsidRPr="00F858D1">
        <w:rPr>
          <w:color w:val="auto"/>
          <w:lang w:val="pt-BR"/>
        </w:rPr>
        <w:t xml:space="preserve">- verificarea zilnică a stării tehnice a utilajelor şi echipamentelor; </w:t>
      </w:r>
    </w:p>
    <w:p w:rsidR="0071523E" w:rsidRPr="00F858D1" w:rsidRDefault="0071523E" w:rsidP="00F858D1">
      <w:pPr>
        <w:pStyle w:val="BodyText"/>
        <w:tabs>
          <w:tab w:val="num" w:pos="900"/>
        </w:tabs>
        <w:jc w:val="both"/>
        <w:rPr>
          <w:b w:val="0"/>
          <w:bCs/>
          <w:szCs w:val="24"/>
          <w:lang w:val="ro-RO"/>
        </w:rPr>
      </w:pPr>
      <w:r w:rsidRPr="00F858D1">
        <w:rPr>
          <w:b w:val="0"/>
          <w:szCs w:val="24"/>
          <w:lang w:val="pt-BR"/>
        </w:rPr>
        <w:t>- asigurarea igienizării autovehiculelor şi a utilajelor la ieşirea din şantier pe drumurile publice;</w:t>
      </w:r>
    </w:p>
    <w:p w:rsidR="0071523E" w:rsidRPr="00F858D1" w:rsidRDefault="0071523E" w:rsidP="00F858D1">
      <w:pPr>
        <w:tabs>
          <w:tab w:val="num" w:pos="900"/>
        </w:tabs>
        <w:spacing w:line="240" w:lineRule="auto"/>
        <w:jc w:val="both"/>
        <w:rPr>
          <w:rFonts w:ascii="Times New Roman" w:hAnsi="Times New Roman"/>
          <w:bCs/>
          <w:iCs/>
          <w:sz w:val="24"/>
          <w:szCs w:val="24"/>
          <w:lang w:val="ro-RO"/>
        </w:rPr>
      </w:pPr>
      <w:r w:rsidRPr="00F858D1">
        <w:rPr>
          <w:rFonts w:ascii="Times New Roman" w:hAnsi="Times New Roman"/>
          <w:bCs/>
          <w:iCs/>
          <w:sz w:val="24"/>
          <w:szCs w:val="24"/>
          <w:lang w:val="ro-RO"/>
        </w:rPr>
        <w:t>- eventualele scurgeri accidentale de produs petrolier de la utilajele de constructii, vor fi indepartate cu material absorbant din dotare;</w:t>
      </w:r>
    </w:p>
    <w:p w:rsidR="0071523E" w:rsidRPr="00F858D1" w:rsidRDefault="0071523E" w:rsidP="00F858D1">
      <w:pPr>
        <w:pStyle w:val="Default"/>
        <w:jc w:val="both"/>
        <w:rPr>
          <w:color w:val="auto"/>
          <w:lang w:val="ro-RO"/>
        </w:rPr>
      </w:pPr>
      <w:r w:rsidRPr="00F858D1">
        <w:rPr>
          <w:color w:val="auto"/>
          <w:lang w:val="ro-RO"/>
        </w:rPr>
        <w:t xml:space="preserve">- depozitarea temporară a deşeurilor de construcţie pe platforme protejate, special amenajate; </w:t>
      </w:r>
    </w:p>
    <w:p w:rsidR="0071523E" w:rsidRPr="00F858D1" w:rsidRDefault="0071523E" w:rsidP="00F858D1">
      <w:pPr>
        <w:pStyle w:val="Default"/>
        <w:jc w:val="both"/>
        <w:rPr>
          <w:color w:val="auto"/>
          <w:lang w:val="pt-BR"/>
        </w:rPr>
      </w:pPr>
      <w:r w:rsidRPr="00F858D1">
        <w:rPr>
          <w:color w:val="auto"/>
          <w:lang w:val="pt-BR"/>
        </w:rPr>
        <w:t xml:space="preserve">- depozitarea deşeurilor de tip menajer în zonele special destinate, în europubele; </w:t>
      </w:r>
    </w:p>
    <w:p w:rsidR="0071523E" w:rsidRPr="00F858D1" w:rsidRDefault="0071523E" w:rsidP="00F858D1">
      <w:pPr>
        <w:spacing w:line="240" w:lineRule="auto"/>
        <w:jc w:val="both"/>
        <w:rPr>
          <w:rFonts w:ascii="Times New Roman" w:hAnsi="Times New Roman"/>
          <w:b/>
          <w:lang w:val="it-IT"/>
        </w:rPr>
      </w:pPr>
      <w:r w:rsidRPr="00F858D1">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71523E" w:rsidRPr="00F858D1" w:rsidRDefault="0071523E" w:rsidP="00F858D1">
      <w:pPr>
        <w:autoSpaceDE w:val="0"/>
        <w:autoSpaceDN w:val="0"/>
        <w:adjustRightInd w:val="0"/>
        <w:spacing w:after="0" w:line="240" w:lineRule="auto"/>
        <w:jc w:val="both"/>
        <w:rPr>
          <w:rFonts w:ascii="Times New Roman" w:hAnsi="Times New Roman"/>
          <w:sz w:val="24"/>
          <w:szCs w:val="24"/>
          <w:lang w:val="it-IT"/>
        </w:rPr>
      </w:pPr>
      <w:r w:rsidRPr="00F858D1">
        <w:rPr>
          <w:rFonts w:ascii="Times New Roman" w:hAnsi="Times New Roman"/>
          <w:sz w:val="28"/>
          <w:szCs w:val="28"/>
          <w:lang w:val="it-IT"/>
        </w:rPr>
        <w:t xml:space="preserve">    - extinderea impactului (zona geografică, numărul populaţiei/habitatelor/speciilor afectate):</w:t>
      </w:r>
      <w:r w:rsidRPr="00F858D1">
        <w:rPr>
          <w:rFonts w:ascii="Times New Roman" w:hAnsi="Times New Roman"/>
          <w:lang w:val="it-IT"/>
        </w:rPr>
        <w:t xml:space="preserve"> </w:t>
      </w:r>
      <w:r w:rsidRPr="00F858D1">
        <w:rPr>
          <w:rFonts w:ascii="Times New Roman" w:hAnsi="Times New Roman"/>
          <w:sz w:val="24"/>
          <w:szCs w:val="24"/>
          <w:lang w:val="it-IT"/>
        </w:rPr>
        <w:t>Va exista impact redus doar pe amplasamentul obiectivului, numai in perioada executiei si functionarii;</w:t>
      </w:r>
    </w:p>
    <w:p w:rsidR="0071523E" w:rsidRPr="002328F4" w:rsidRDefault="0071523E" w:rsidP="002328F4">
      <w:pPr>
        <w:autoSpaceDE w:val="0"/>
        <w:autoSpaceDN w:val="0"/>
        <w:adjustRightInd w:val="0"/>
        <w:spacing w:line="240" w:lineRule="auto"/>
        <w:ind w:left="300"/>
        <w:jc w:val="both"/>
        <w:rPr>
          <w:rFonts w:ascii="Times New Roman" w:hAnsi="Times New Roman"/>
          <w:sz w:val="24"/>
          <w:szCs w:val="24"/>
          <w:lang w:val="it-IT"/>
        </w:rPr>
      </w:pPr>
      <w:r w:rsidRPr="00F858D1">
        <w:rPr>
          <w:rFonts w:ascii="Times New Roman" w:hAnsi="Times New Roman"/>
          <w:sz w:val="28"/>
          <w:szCs w:val="28"/>
          <w:lang w:val="it-IT"/>
        </w:rPr>
        <w:t>- magnitudinea şi complexitatea impactului:</w:t>
      </w:r>
      <w:r w:rsidRPr="00F858D1">
        <w:rPr>
          <w:rFonts w:ascii="Times New Roman" w:hAnsi="Times New Roman"/>
          <w:lang w:val="it-IT"/>
        </w:rPr>
        <w:t xml:space="preserve"> redusa, numai in perioada executiei si functionarii;</w:t>
      </w:r>
      <w:r w:rsidRPr="00F858D1">
        <w:rPr>
          <w:rFonts w:ascii="Times New Roman" w:hAnsi="Times New Roman"/>
          <w:sz w:val="28"/>
          <w:szCs w:val="28"/>
          <w:lang w:val="it-IT"/>
        </w:rPr>
        <w:t xml:space="preserve">   - probabilitatea impactului</w:t>
      </w:r>
      <w:r w:rsidRPr="00F858D1">
        <w:rPr>
          <w:rFonts w:ascii="Times New Roman" w:hAnsi="Times New Roman"/>
          <w:sz w:val="24"/>
          <w:szCs w:val="24"/>
          <w:lang w:val="it-IT"/>
        </w:rPr>
        <w:t>: redusa, numai in perioada executiei si functionarii;</w:t>
      </w:r>
      <w:r w:rsidRPr="00F858D1">
        <w:rPr>
          <w:rFonts w:ascii="Times New Roman" w:hAnsi="Times New Roman"/>
          <w:lang w:val="it-IT"/>
        </w:rPr>
        <w:tab/>
      </w:r>
      <w:r w:rsidRPr="00F858D1">
        <w:rPr>
          <w:rFonts w:ascii="Times New Roman" w:hAnsi="Times New Roman"/>
          <w:lang w:val="it-IT"/>
        </w:rPr>
        <w:tab/>
        <w:t xml:space="preserve">         </w:t>
      </w:r>
      <w:r w:rsidRPr="00F858D1">
        <w:rPr>
          <w:rFonts w:ascii="Times New Roman" w:hAnsi="Times New Roman"/>
          <w:sz w:val="28"/>
          <w:szCs w:val="28"/>
          <w:lang w:val="it-IT"/>
        </w:rPr>
        <w:t>- durata, frecvenţa şi reversibilitatea impactului</w:t>
      </w:r>
      <w:r w:rsidRPr="00F858D1">
        <w:rPr>
          <w:rFonts w:ascii="Times New Roman" w:hAnsi="Times New Roman"/>
          <w:sz w:val="24"/>
          <w:szCs w:val="24"/>
          <w:lang w:val="it-IT"/>
        </w:rPr>
        <w:t>: redusa, numai in perioada executiei si functionarii;</w:t>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r>
      <w:r w:rsidRPr="00F858D1">
        <w:rPr>
          <w:rFonts w:ascii="Times New Roman" w:hAnsi="Times New Roman"/>
          <w:sz w:val="24"/>
          <w:szCs w:val="24"/>
          <w:lang w:val="it-IT"/>
        </w:rPr>
        <w:tab/>
        <w:t xml:space="preserve">   </w:t>
      </w:r>
      <w:r w:rsidRPr="00F858D1">
        <w:rPr>
          <w:rFonts w:ascii="Times New Roman" w:hAnsi="Times New Roman"/>
          <w:sz w:val="28"/>
          <w:szCs w:val="28"/>
          <w:lang w:val="it-IT"/>
        </w:rPr>
        <w:t xml:space="preserve">    - măsurile de evitare, reducere sau ameliorare a impactului semnificativ asupra mediului:</w:t>
      </w:r>
      <w:r w:rsidRPr="00F858D1">
        <w:rPr>
          <w:lang w:val="it-IT"/>
        </w:rPr>
        <w:t xml:space="preserve"> </w:t>
      </w:r>
      <w:r w:rsidRPr="00F858D1">
        <w:rPr>
          <w:rFonts w:ascii="Times New Roman" w:hAnsi="Times New Roman"/>
          <w:sz w:val="24"/>
          <w:szCs w:val="24"/>
          <w:lang w:val="it-IT"/>
        </w:rPr>
        <w:t>nu este cazul;</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 xml:space="preserve">        </w:t>
      </w:r>
      <w:r w:rsidRPr="002328F4">
        <w:rPr>
          <w:rFonts w:ascii="Times New Roman" w:hAnsi="Times New Roman"/>
          <w:sz w:val="28"/>
          <w:szCs w:val="28"/>
          <w:lang w:val="it-IT"/>
        </w:rPr>
        <w:t>- natura transfrontalieră a impactului:</w:t>
      </w:r>
      <w:r w:rsidRPr="002328F4">
        <w:rPr>
          <w:lang w:val="it-IT"/>
        </w:rPr>
        <w:t xml:space="preserve"> </w:t>
      </w:r>
      <w:r w:rsidRPr="002328F4">
        <w:rPr>
          <w:rFonts w:ascii="Times New Roman" w:hAnsi="Times New Roman"/>
          <w:sz w:val="24"/>
          <w:szCs w:val="24"/>
          <w:lang w:val="it-IT"/>
        </w:rPr>
        <w:t>nu este cazul.</w:t>
      </w:r>
    </w:p>
    <w:p w:rsidR="0071523E" w:rsidRPr="00B73E13" w:rsidRDefault="0071523E" w:rsidP="00B73E13">
      <w:pPr>
        <w:spacing w:after="0" w:line="240" w:lineRule="auto"/>
        <w:ind w:firstLine="300"/>
        <w:jc w:val="both"/>
        <w:rPr>
          <w:rFonts w:ascii="Times New Roman" w:hAnsi="Times New Roman"/>
          <w:sz w:val="24"/>
          <w:szCs w:val="24"/>
          <w:lang w:val="ro-RO"/>
        </w:rPr>
      </w:pPr>
      <w:r w:rsidRPr="00B73E13">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B73E13">
        <w:rPr>
          <w:lang w:val="es-ES" w:eastAsia="ar-SA"/>
        </w:rPr>
        <w:t xml:space="preserve"> </w:t>
      </w:r>
      <w:r w:rsidRPr="00B73E13">
        <w:rPr>
          <w:rFonts w:ascii="Times New Roman" w:hAnsi="Times New Roman"/>
          <w:sz w:val="24"/>
          <w:szCs w:val="24"/>
          <w:lang w:val="es-ES" w:eastAsia="ar-SA"/>
        </w:rPr>
        <w:t>stropirea agregatelor si a drumurilor tehnologice pentru a impiedica degajarea pulberilor</w:t>
      </w:r>
      <w:r w:rsidRPr="00B73E13">
        <w:rPr>
          <w:rStyle w:val="tpa1"/>
          <w:rFonts w:ascii="Times New Roman" w:hAnsi="Times New Roman"/>
          <w:sz w:val="24"/>
          <w:szCs w:val="24"/>
          <w:lang w:val="ro-RO"/>
        </w:rPr>
        <w:t>.</w:t>
      </w:r>
    </w:p>
    <w:p w:rsidR="0071523E" w:rsidRPr="00B73E13" w:rsidRDefault="0071523E" w:rsidP="00B73E13">
      <w:pPr>
        <w:jc w:val="both"/>
        <w:rPr>
          <w:rFonts w:ascii="Times New Roman" w:hAnsi="Times New Roman"/>
          <w:sz w:val="24"/>
          <w:szCs w:val="24"/>
          <w:lang w:val="pt-BR" w:eastAsia="ar-SA"/>
        </w:rPr>
      </w:pPr>
      <w:r w:rsidRPr="00B73E13">
        <w:rPr>
          <w:rFonts w:ascii="Times New Roman" w:hAnsi="Times New Roman"/>
          <w:sz w:val="24"/>
          <w:szCs w:val="24"/>
          <w:lang w:val="pt-BR" w:eastAsia="ar-SA"/>
        </w:rPr>
        <w:t>Pentru protecţia solului, apelor subterane şi a apelor de suprafaţă se propun urmatoarele măsuri:</w:t>
      </w:r>
    </w:p>
    <w:p w:rsidR="0071523E" w:rsidRPr="00B73E13" w:rsidRDefault="0071523E"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B73E13">
        <w:rPr>
          <w:rFonts w:ascii="Times New Roman" w:hAnsi="Times New Roman"/>
          <w:sz w:val="24"/>
          <w:szCs w:val="24"/>
          <w:lang w:val="es-ES" w:eastAsia="ar-SA"/>
        </w:rPr>
        <w:t>colectarea şi evacuarea periodică sau ori de căte ori este necesar a deşeurilor rezultate din activitatea de construcţii;</w:t>
      </w:r>
    </w:p>
    <w:p w:rsidR="0071523E" w:rsidRPr="00B73E13" w:rsidRDefault="0071523E"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B73E13">
        <w:rPr>
          <w:rFonts w:ascii="Times New Roman" w:hAnsi="Times New Roman"/>
          <w:sz w:val="24"/>
          <w:szCs w:val="24"/>
          <w:lang w:val="es-ES" w:eastAsia="ar-SA"/>
        </w:rPr>
        <w:t>dotarea punctelor de lucru cu instalaţii sanitare ecologice;</w:t>
      </w:r>
    </w:p>
    <w:p w:rsidR="0071523E" w:rsidRPr="00B73E13" w:rsidRDefault="0071523E" w:rsidP="00B73E13">
      <w:pPr>
        <w:numPr>
          <w:ilvl w:val="0"/>
          <w:numId w:val="1"/>
        </w:numPr>
        <w:spacing w:after="0" w:line="240" w:lineRule="auto"/>
        <w:jc w:val="both"/>
        <w:rPr>
          <w:rFonts w:ascii="Times New Roman" w:hAnsi="Times New Roman"/>
          <w:sz w:val="24"/>
          <w:szCs w:val="24"/>
          <w:lang w:val="ro-RO"/>
        </w:rPr>
      </w:pPr>
      <w:r w:rsidRPr="00B73E13">
        <w:rPr>
          <w:rFonts w:ascii="Times New Roman" w:hAnsi="Times New Roman"/>
          <w:sz w:val="24"/>
          <w:szCs w:val="24"/>
          <w:lang w:val="ro-RO"/>
        </w:rPr>
        <w:t xml:space="preserve">eventualele scurgeri accidentale de produs petrolier de la utilaje si </w:t>
      </w:r>
      <w:r w:rsidRPr="00B73E13">
        <w:rPr>
          <w:rFonts w:ascii="Times New Roman" w:hAnsi="Times New Roman"/>
          <w:bCs/>
          <w:sz w:val="24"/>
          <w:szCs w:val="24"/>
          <w:lang w:val="ro-RO"/>
        </w:rPr>
        <w:t>mijloace de transport</w:t>
      </w:r>
      <w:r w:rsidRPr="00B73E13">
        <w:rPr>
          <w:rFonts w:ascii="Times New Roman" w:hAnsi="Times New Roman"/>
          <w:sz w:val="24"/>
          <w:szCs w:val="24"/>
          <w:lang w:val="ro-RO"/>
        </w:rPr>
        <w:t>, vor fi indepartate cu material absorbant din dotare;</w:t>
      </w:r>
    </w:p>
    <w:p w:rsidR="0071523E" w:rsidRPr="00B73E13" w:rsidRDefault="0071523E"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B73E13">
        <w:rPr>
          <w:rFonts w:ascii="Times New Roman" w:hAnsi="Times New Roman"/>
          <w:sz w:val="24"/>
          <w:szCs w:val="24"/>
          <w:lang w:val="es-ES" w:eastAsia="ar-SA"/>
        </w:rPr>
        <w:t>colectarea, reciclarea şi eliminarea deşeurilor de către firmele abilitate.</w:t>
      </w:r>
    </w:p>
    <w:p w:rsidR="0071523E" w:rsidRPr="00B73E13" w:rsidRDefault="0071523E" w:rsidP="007F40F0">
      <w:pPr>
        <w:autoSpaceDE w:val="0"/>
        <w:autoSpaceDN w:val="0"/>
        <w:adjustRightInd w:val="0"/>
        <w:spacing w:after="0" w:line="240" w:lineRule="auto"/>
        <w:jc w:val="both"/>
        <w:rPr>
          <w:rFonts w:ascii="Times New Roman" w:hAnsi="Times New Roman"/>
          <w:color w:val="FF0000"/>
          <w:sz w:val="28"/>
          <w:szCs w:val="28"/>
          <w:lang w:val="ro-RO"/>
        </w:rPr>
      </w:pP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pt-BR"/>
        </w:rPr>
      </w:pPr>
      <w:r w:rsidRPr="00B73E13">
        <w:rPr>
          <w:rFonts w:ascii="Times New Roman" w:hAnsi="Times New Roman"/>
          <w:color w:val="FF0000"/>
          <w:sz w:val="28"/>
          <w:szCs w:val="28"/>
          <w:lang w:val="pt-BR"/>
        </w:rPr>
        <w:t xml:space="preserve">    </w:t>
      </w:r>
      <w:r w:rsidRPr="00846EFD">
        <w:rPr>
          <w:rFonts w:ascii="Times New Roman" w:hAnsi="Times New Roman"/>
          <w:sz w:val="28"/>
          <w:szCs w:val="28"/>
          <w:lang w:val="pt-BR"/>
        </w:rPr>
        <w:t>IX. Legătura cu alte acte normative şi/sau planuri/programe/strategii/documente de planificare : nu este cazul;</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pt-BR"/>
        </w:rPr>
      </w:pPr>
      <w:r w:rsidRPr="00846EFD">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pt-BR"/>
        </w:rPr>
      </w:pPr>
      <w:r w:rsidRPr="00846EFD">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71523E" w:rsidRPr="001C407E" w:rsidRDefault="0071523E" w:rsidP="00194D9D">
      <w:pPr>
        <w:autoSpaceDE w:val="0"/>
        <w:autoSpaceDN w:val="0"/>
        <w:adjustRightInd w:val="0"/>
        <w:spacing w:after="0" w:line="240" w:lineRule="auto"/>
        <w:jc w:val="both"/>
        <w:rPr>
          <w:rFonts w:ascii="Times New Roman" w:hAnsi="Times New Roman"/>
          <w:sz w:val="28"/>
          <w:szCs w:val="28"/>
          <w:lang w:val="it-IT"/>
        </w:rPr>
      </w:pPr>
      <w:r w:rsidRPr="00846EFD">
        <w:rPr>
          <w:rFonts w:ascii="Times New Roman" w:hAnsi="Times New Roman"/>
          <w:sz w:val="28"/>
          <w:szCs w:val="28"/>
          <w:lang w:val="pt-BR"/>
        </w:rPr>
        <w:t xml:space="preserve">    </w:t>
      </w:r>
      <w:r w:rsidRPr="001C407E">
        <w:rPr>
          <w:rFonts w:ascii="Times New Roman" w:hAnsi="Times New Roman"/>
          <w:sz w:val="28"/>
          <w:szCs w:val="28"/>
          <w:lang w:val="it-IT"/>
        </w:rPr>
        <w:t>X. Lucrări necesare organizării de şantier:</w:t>
      </w:r>
    </w:p>
    <w:p w:rsidR="0071523E" w:rsidRPr="00194D9D" w:rsidRDefault="0071523E" w:rsidP="00194D9D">
      <w:pPr>
        <w:autoSpaceDE w:val="0"/>
        <w:autoSpaceDN w:val="0"/>
        <w:adjustRightInd w:val="0"/>
        <w:spacing w:after="0" w:line="240" w:lineRule="auto"/>
        <w:jc w:val="both"/>
        <w:rPr>
          <w:rFonts w:ascii="Times New Roman" w:hAnsi="Times New Roman"/>
          <w:sz w:val="28"/>
          <w:szCs w:val="28"/>
          <w:lang w:val="it-IT"/>
        </w:rPr>
      </w:pPr>
      <w:r w:rsidRPr="00194D9D">
        <w:rPr>
          <w:rFonts w:ascii="Times New Roman" w:hAnsi="Times New Roman"/>
          <w:sz w:val="28"/>
          <w:szCs w:val="28"/>
          <w:lang w:val="it-IT"/>
        </w:rPr>
        <w:t xml:space="preserve">    - descrierea lucrărilor necesare organizării de şantier:</w:t>
      </w:r>
    </w:p>
    <w:p w:rsidR="0071523E" w:rsidRPr="00DF30F5" w:rsidRDefault="0071523E" w:rsidP="00194D9D">
      <w:pPr>
        <w:autoSpaceDE w:val="0"/>
        <w:autoSpaceDN w:val="0"/>
        <w:adjustRightInd w:val="0"/>
        <w:spacing w:line="240" w:lineRule="auto"/>
        <w:ind w:firstLine="360"/>
        <w:jc w:val="both"/>
        <w:rPr>
          <w:rFonts w:ascii="Times New Roman" w:hAnsi="Times New Roman"/>
          <w:sz w:val="24"/>
          <w:szCs w:val="24"/>
          <w:lang w:val="ro-RO"/>
        </w:rPr>
      </w:pPr>
      <w:r w:rsidRPr="00DF30F5">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1523E" w:rsidRPr="00DF30F5" w:rsidRDefault="0071523E" w:rsidP="00194D9D">
      <w:pPr>
        <w:pStyle w:val="Default"/>
        <w:ind w:firstLine="720"/>
        <w:jc w:val="both"/>
        <w:rPr>
          <w:rStyle w:val="sp1"/>
          <w:b w:val="0"/>
          <w:color w:val="auto"/>
          <w:lang w:val="pt-BR"/>
        </w:rPr>
      </w:pPr>
      <w:r w:rsidRPr="00DF30F5">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DF30F5">
        <w:rPr>
          <w:color w:val="auto"/>
          <w:lang w:val="pt-BR"/>
        </w:rPr>
        <w:t>Respectarea normelor de intretinere si reglare a parametrilor tehnici de functionare a echipamentelor utilizate limiteaza impactul acestora asupra mediului.</w:t>
      </w:r>
      <w:r w:rsidRPr="00DF30F5">
        <w:rPr>
          <w:color w:val="auto"/>
          <w:lang w:val="es-ES" w:eastAsia="ar-SA"/>
        </w:rPr>
        <w:t xml:space="preserve">  </w:t>
      </w:r>
    </w:p>
    <w:p w:rsidR="0071523E" w:rsidRPr="00DF30F5" w:rsidRDefault="0071523E" w:rsidP="00194D9D">
      <w:pPr>
        <w:pStyle w:val="Default"/>
        <w:ind w:firstLine="720"/>
        <w:jc w:val="both"/>
        <w:rPr>
          <w:color w:val="auto"/>
          <w:lang w:val="it-IT"/>
        </w:rPr>
      </w:pPr>
      <w:r w:rsidRPr="00DF30F5">
        <w:rPr>
          <w:color w:val="auto"/>
          <w:lang w:val="it-IT"/>
        </w:rPr>
        <w:t>Organizarea de santier revine in sarcina executantului lucrarii si a beneficiarului.</w:t>
      </w:r>
    </w:p>
    <w:p w:rsidR="0071523E" w:rsidRPr="00DF30F5" w:rsidRDefault="0071523E" w:rsidP="00194D9D">
      <w:pPr>
        <w:pStyle w:val="Default"/>
        <w:ind w:firstLine="720"/>
        <w:jc w:val="both"/>
        <w:rPr>
          <w:color w:val="auto"/>
          <w:lang w:val="it-IT"/>
        </w:rPr>
      </w:pPr>
      <w:r w:rsidRPr="00DF30F5">
        <w:rPr>
          <w:color w:val="auto"/>
          <w:lang w:val="it-IT"/>
        </w:rPr>
        <w:t>Se va asigura depozitarea materialelor, utilajelor si a echipamentelor în conditiile impuse de furnizori, luându-se masuri de paza si protectie a acestora.</w:t>
      </w:r>
    </w:p>
    <w:p w:rsidR="0071523E" w:rsidRPr="00DF30F5" w:rsidRDefault="0071523E" w:rsidP="00194D9D">
      <w:pPr>
        <w:pStyle w:val="Default"/>
        <w:ind w:firstLine="720"/>
        <w:jc w:val="both"/>
        <w:rPr>
          <w:color w:val="auto"/>
          <w:lang w:val="it-IT"/>
        </w:rPr>
      </w:pPr>
      <w:r w:rsidRPr="00DF30F5">
        <w:rPr>
          <w:color w:val="auto"/>
          <w:lang w:val="it-IT"/>
        </w:rPr>
        <w:t>Se va realiza un proiect de executie al lucrarilor si se vor lua toate masurile pentru diminuarea factorilor de poluare a mediului.</w:t>
      </w:r>
    </w:p>
    <w:p w:rsidR="0071523E" w:rsidRPr="00DF30F5" w:rsidRDefault="0071523E" w:rsidP="00194D9D">
      <w:pPr>
        <w:pStyle w:val="Default"/>
        <w:ind w:firstLine="720"/>
        <w:jc w:val="both"/>
        <w:rPr>
          <w:color w:val="auto"/>
          <w:lang w:val="it-IT"/>
        </w:rPr>
      </w:pPr>
      <w:r w:rsidRPr="00DF30F5">
        <w:rPr>
          <w:color w:val="auto"/>
          <w:lang w:val="it-IT"/>
        </w:rPr>
        <w:t>Majoritatea activitatilor de prelucrare si ansamblare se vor realiza in incinta propus</w:t>
      </w:r>
      <w:r>
        <w:rPr>
          <w:color w:val="auto"/>
          <w:lang w:val="it-IT"/>
        </w:rPr>
        <w:t>a</w:t>
      </w:r>
      <w:r w:rsidRPr="00DF30F5">
        <w:rPr>
          <w:color w:val="auto"/>
          <w:lang w:val="it-IT"/>
        </w:rPr>
        <w:t xml:space="preserve"> prin proiectul de organizare de santier.</w:t>
      </w:r>
    </w:p>
    <w:p w:rsidR="0071523E" w:rsidRPr="00DF30F5" w:rsidRDefault="0071523E" w:rsidP="00194D9D">
      <w:pPr>
        <w:pStyle w:val="Default"/>
        <w:ind w:firstLine="720"/>
        <w:jc w:val="both"/>
        <w:rPr>
          <w:color w:val="auto"/>
          <w:lang w:val="it-IT"/>
        </w:rPr>
      </w:pPr>
      <w:r w:rsidRPr="00DF30F5">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71523E" w:rsidRPr="00DF30F5" w:rsidRDefault="0071523E" w:rsidP="00194D9D">
      <w:pPr>
        <w:pStyle w:val="Default"/>
        <w:ind w:firstLine="720"/>
        <w:jc w:val="both"/>
        <w:rPr>
          <w:color w:val="auto"/>
          <w:lang w:val="it-IT"/>
        </w:rPr>
      </w:pPr>
      <w:r w:rsidRPr="00DF30F5">
        <w:rPr>
          <w:color w:val="auto"/>
          <w:lang w:val="it-IT"/>
        </w:rPr>
        <w:t>Înainte de începerea oricaror lucrari se vor lua toate masurile P.S.I ce se impun pentru executarea lucrarilor în conditii de siguranta.</w:t>
      </w:r>
    </w:p>
    <w:p w:rsidR="0071523E" w:rsidRPr="00DF30F5" w:rsidRDefault="0071523E" w:rsidP="00194D9D">
      <w:pPr>
        <w:pStyle w:val="Default"/>
        <w:ind w:firstLine="720"/>
        <w:jc w:val="both"/>
        <w:rPr>
          <w:color w:val="auto"/>
          <w:lang w:val="it-IT"/>
        </w:rPr>
      </w:pPr>
      <w:r w:rsidRPr="00DF30F5">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71523E" w:rsidRPr="00194D9D" w:rsidRDefault="0071523E" w:rsidP="0078021E">
      <w:pPr>
        <w:pStyle w:val="Default"/>
        <w:ind w:firstLine="720"/>
        <w:jc w:val="both"/>
        <w:rPr>
          <w:sz w:val="28"/>
          <w:szCs w:val="28"/>
          <w:lang w:val="it-IT"/>
        </w:rPr>
      </w:pPr>
      <w:r w:rsidRPr="00DF30F5">
        <w:rPr>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71523E" w:rsidRPr="00202A57" w:rsidRDefault="0071523E" w:rsidP="00194D9D">
      <w:pPr>
        <w:pStyle w:val="Style20"/>
        <w:widowControl/>
        <w:spacing w:before="120"/>
        <w:ind w:left="-180" w:firstLine="0"/>
        <w:rPr>
          <w:rFonts w:ascii="Times New Roman" w:hAnsi="Times New Roman" w:cs="Times New Roman"/>
          <w:b/>
          <w:sz w:val="28"/>
          <w:szCs w:val="28"/>
          <w:lang w:val="it-IT"/>
        </w:rPr>
      </w:pPr>
      <w:r w:rsidRPr="00194D9D">
        <w:rPr>
          <w:rFonts w:ascii="Times New Roman" w:hAnsi="Times New Roman"/>
          <w:b/>
          <w:sz w:val="28"/>
          <w:szCs w:val="28"/>
          <w:lang w:val="it-IT"/>
        </w:rPr>
        <w:t xml:space="preserve">    - localizarea organizării de şantier:</w:t>
      </w:r>
      <w:r w:rsidRPr="00202A57">
        <w:rPr>
          <w:rFonts w:ascii="Times New Roman" w:hAnsi="Times New Roman" w:cs="Times New Roman"/>
          <w:b/>
          <w:sz w:val="28"/>
          <w:szCs w:val="28"/>
          <w:lang w:val="it-IT"/>
        </w:rPr>
        <w:t xml:space="preserve"> comuna  </w:t>
      </w:r>
      <w:r w:rsidRPr="00202A57">
        <w:rPr>
          <w:rFonts w:ascii="Times New Roman" w:hAnsi="Times New Roman" w:cs="Times New Roman"/>
          <w:b/>
          <w:noProof/>
          <w:sz w:val="28"/>
          <w:szCs w:val="28"/>
          <w:lang w:val="it-IT"/>
        </w:rPr>
        <w:t xml:space="preserve">Dumbrăveni, sat Furnica, </w:t>
      </w:r>
      <w:r w:rsidRPr="00202A57">
        <w:rPr>
          <w:rFonts w:ascii="Times New Roman" w:hAnsi="Times New Roman" w:cs="Times New Roman"/>
          <w:b/>
          <w:sz w:val="28"/>
          <w:szCs w:val="28"/>
          <w:lang w:val="it-IT"/>
        </w:rPr>
        <w:t xml:space="preserve">județul Constanta, în intravilanul comunei Dumbrăveni, sat Furnica. </w:t>
      </w:r>
    </w:p>
    <w:p w:rsidR="0071523E" w:rsidRPr="00194D9D" w:rsidRDefault="0071523E" w:rsidP="00275614">
      <w:pPr>
        <w:autoSpaceDE w:val="0"/>
        <w:autoSpaceDN w:val="0"/>
        <w:adjustRightInd w:val="0"/>
        <w:spacing w:after="0" w:line="240" w:lineRule="auto"/>
        <w:jc w:val="both"/>
        <w:rPr>
          <w:rFonts w:ascii="Times New Roman" w:hAnsi="Times New Roman"/>
          <w:sz w:val="28"/>
          <w:szCs w:val="28"/>
          <w:lang w:val="pt-BR"/>
        </w:rPr>
      </w:pPr>
      <w:r w:rsidRPr="00202A57">
        <w:rPr>
          <w:rFonts w:ascii="Times New Roman" w:hAnsi="Times New Roman"/>
          <w:sz w:val="28"/>
          <w:szCs w:val="28"/>
          <w:lang w:val="it-IT"/>
        </w:rPr>
        <w:t xml:space="preserve">    </w:t>
      </w:r>
      <w:r w:rsidRPr="00194D9D">
        <w:rPr>
          <w:rFonts w:ascii="Times New Roman" w:hAnsi="Times New Roman"/>
          <w:sz w:val="28"/>
          <w:szCs w:val="28"/>
          <w:lang w:val="pt-BR"/>
        </w:rPr>
        <w:t xml:space="preserve">- descrierea impactului asupra mediului a lucrărilor organizării de şantier: </w:t>
      </w:r>
    </w:p>
    <w:p w:rsidR="0071523E" w:rsidRPr="00DF30F5" w:rsidRDefault="0071523E" w:rsidP="00194D9D">
      <w:pPr>
        <w:pStyle w:val="Style20"/>
        <w:widowControl/>
        <w:spacing w:before="120"/>
        <w:ind w:firstLine="567"/>
        <w:rPr>
          <w:rFonts w:ascii="Times New Roman" w:hAnsi="Times New Roman" w:cs="Times New Roman"/>
          <w:lang w:val="pt-BR"/>
        </w:rPr>
      </w:pPr>
      <w:r w:rsidRPr="00194D9D">
        <w:rPr>
          <w:rStyle w:val="tpa1"/>
          <w:rFonts w:ascii="Times New Roman" w:hAnsi="Times New Roman"/>
          <w:sz w:val="28"/>
          <w:szCs w:val="28"/>
          <w:lang w:val="pt-BR"/>
        </w:rPr>
        <w:tab/>
      </w:r>
      <w:r w:rsidRPr="00DF30F5">
        <w:rPr>
          <w:rFonts w:ascii="Times New Roman" w:hAnsi="Times New Roman" w:cs="Times New Roman"/>
          <w:lang w:val="pt-BR"/>
        </w:rPr>
        <w:t xml:space="preserve">Organizarea de șantier se va amenaja pe o suprafată indicată de către Autoritatea Publică Locală, executată de către antreprenor și va fi folosită pe toată perioada de execuție a lucrărilor de </w:t>
      </w:r>
      <w:r w:rsidRPr="0078021E">
        <w:rPr>
          <w:rFonts w:ascii="Times New Roman" w:hAnsi="Times New Roman" w:cs="Times New Roman"/>
          <w:u w:val="single"/>
          <w:lang w:val="pt-BR"/>
        </w:rPr>
        <w:t>modernizare a infrastructurii rutiere.</w:t>
      </w:r>
    </w:p>
    <w:p w:rsidR="0071523E" w:rsidRPr="00DF30F5" w:rsidRDefault="0071523E" w:rsidP="00275614">
      <w:pPr>
        <w:tabs>
          <w:tab w:val="left" w:pos="0"/>
        </w:tabs>
        <w:spacing w:after="0" w:line="240" w:lineRule="auto"/>
        <w:jc w:val="both"/>
        <w:rPr>
          <w:rFonts w:ascii="Times New Roman" w:hAnsi="Times New Roman"/>
          <w:sz w:val="24"/>
          <w:szCs w:val="24"/>
          <w:lang w:val="ro-RO"/>
        </w:rPr>
      </w:pPr>
      <w:r w:rsidRPr="00DF30F5">
        <w:rPr>
          <w:rFonts w:ascii="Times New Roman" w:hAnsi="Times New Roman"/>
          <w:color w:val="FF0000"/>
          <w:sz w:val="24"/>
          <w:szCs w:val="24"/>
          <w:lang w:val="ro-RO"/>
        </w:rPr>
        <w:tab/>
      </w:r>
      <w:r w:rsidRPr="00DF30F5">
        <w:rPr>
          <w:rFonts w:ascii="Times New Roman" w:hAnsi="Times New Roman"/>
          <w:sz w:val="24"/>
          <w:szCs w:val="24"/>
          <w:lang w:val="ro-RO"/>
        </w:rPr>
        <w:t>Organizarea de santier pentru lucrarile solicitate se va asigura in incinta, fara a afecta proprietatile vecine si retele edilitare existente.</w:t>
      </w:r>
    </w:p>
    <w:p w:rsidR="0071523E" w:rsidRPr="00DF30F5" w:rsidRDefault="0071523E"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DF30F5">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71523E" w:rsidRPr="00194D9D" w:rsidRDefault="0071523E"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194D9D">
        <w:rPr>
          <w:rFonts w:ascii="Times New Roman" w:hAnsi="Times New Roman"/>
          <w:sz w:val="28"/>
          <w:szCs w:val="28"/>
          <w:lang w:val="ro-RO"/>
        </w:rPr>
        <w:t xml:space="preserve">- surse de poluanţi şi instalaţii pentru reţinerea, evacuarea şi dispersia poluanţilor în mediu în timpul organizării de şantier: </w:t>
      </w:r>
      <w:r w:rsidRPr="0078021E">
        <w:rPr>
          <w:rFonts w:ascii="Times New Roman" w:hAnsi="Times New Roman"/>
          <w:sz w:val="24"/>
          <w:szCs w:val="24"/>
          <w:lang w:val="es-ES" w:eastAsia="ar-SA"/>
        </w:rPr>
        <w:t>Posibilele surse de poluare a factorilor de mediu sunt reprezentate de execuţia propriu-zisă a lucrărilor, de traficul de şantier.</w:t>
      </w:r>
    </w:p>
    <w:p w:rsidR="0071523E" w:rsidRPr="00194D9D" w:rsidRDefault="0071523E" w:rsidP="0078021E">
      <w:pPr>
        <w:spacing w:after="0" w:line="240" w:lineRule="auto"/>
        <w:jc w:val="both"/>
        <w:rPr>
          <w:rFonts w:ascii="Times New Roman" w:hAnsi="Times New Roman"/>
          <w:b/>
          <w:bCs/>
          <w:sz w:val="28"/>
          <w:szCs w:val="28"/>
          <w:lang w:val="ro-RO"/>
        </w:rPr>
      </w:pPr>
      <w:r w:rsidRPr="00194D9D">
        <w:rPr>
          <w:rFonts w:ascii="Times New Roman" w:hAnsi="Times New Roman"/>
          <w:sz w:val="28"/>
          <w:szCs w:val="28"/>
          <w:lang w:val="ro-RO"/>
        </w:rPr>
        <w:t xml:space="preserve">  - dotări şi măsuri prevăzute pentru controlul emisiilor de poluanţi în mediu:</w:t>
      </w:r>
      <w:r w:rsidRPr="00194D9D">
        <w:rPr>
          <w:rFonts w:ascii="Times New Roman" w:hAnsi="Times New Roman"/>
          <w:sz w:val="28"/>
          <w:szCs w:val="28"/>
          <w:lang w:val="es-ES" w:eastAsia="ar-SA"/>
        </w:rPr>
        <w:t xml:space="preserve"> </w:t>
      </w:r>
      <w:r w:rsidRPr="0078021E">
        <w:rPr>
          <w:rFonts w:ascii="Times New Roman" w:hAnsi="Times New Roman"/>
          <w:sz w:val="24"/>
          <w:szCs w:val="24"/>
          <w:lang w:val="es-ES" w:eastAsia="ar-SA"/>
        </w:rPr>
        <w:t>stropirea agregatelor si a drumurilor tehnologice pentru a impiedica degajarea pulberilor</w:t>
      </w:r>
      <w:r w:rsidRPr="0078021E">
        <w:rPr>
          <w:rFonts w:ascii="Times New Roman" w:hAnsi="Times New Roman"/>
          <w:sz w:val="24"/>
          <w:szCs w:val="24"/>
          <w:lang w:val="ro-RO"/>
        </w:rPr>
        <w:t>.</w:t>
      </w:r>
    </w:p>
    <w:p w:rsidR="0071523E" w:rsidRPr="00194D9D" w:rsidRDefault="0071523E" w:rsidP="0078021E">
      <w:pPr>
        <w:autoSpaceDE w:val="0"/>
        <w:autoSpaceDN w:val="0"/>
        <w:adjustRightInd w:val="0"/>
        <w:spacing w:after="0" w:line="240" w:lineRule="auto"/>
        <w:jc w:val="both"/>
        <w:rPr>
          <w:rFonts w:ascii="Times New Roman" w:hAnsi="Times New Roman"/>
          <w:sz w:val="28"/>
          <w:szCs w:val="28"/>
          <w:lang w:val="ro-RO"/>
        </w:rPr>
      </w:pPr>
      <w:r w:rsidRPr="00194D9D">
        <w:rPr>
          <w:rFonts w:ascii="Times New Roman" w:hAnsi="Times New Roman"/>
          <w:sz w:val="28"/>
          <w:szCs w:val="28"/>
          <w:lang w:val="ro-RO"/>
        </w:rPr>
        <w:t xml:space="preserve">  </w:t>
      </w:r>
    </w:p>
    <w:p w:rsidR="0071523E" w:rsidRPr="00194D9D" w:rsidRDefault="0071523E" w:rsidP="007F40F0">
      <w:pPr>
        <w:autoSpaceDE w:val="0"/>
        <w:autoSpaceDN w:val="0"/>
        <w:adjustRightInd w:val="0"/>
        <w:spacing w:after="0" w:line="240" w:lineRule="auto"/>
        <w:jc w:val="both"/>
        <w:rPr>
          <w:rFonts w:ascii="Times New Roman" w:hAnsi="Times New Roman"/>
          <w:sz w:val="28"/>
          <w:szCs w:val="28"/>
          <w:lang w:val="ro-RO"/>
        </w:rPr>
      </w:pPr>
      <w:r w:rsidRPr="00194D9D">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71523E" w:rsidRPr="0078021E" w:rsidRDefault="0071523E" w:rsidP="0078021E">
      <w:pPr>
        <w:autoSpaceDE w:val="0"/>
        <w:autoSpaceDN w:val="0"/>
        <w:adjustRightInd w:val="0"/>
        <w:jc w:val="both"/>
        <w:rPr>
          <w:rFonts w:ascii="Times New Roman" w:hAnsi="Times New Roman"/>
          <w:sz w:val="24"/>
          <w:szCs w:val="24"/>
          <w:lang w:val="ro-RO"/>
        </w:rPr>
      </w:pPr>
      <w:r w:rsidRPr="00202A57">
        <w:rPr>
          <w:rFonts w:ascii="Times New Roman" w:hAnsi="Times New Roman"/>
          <w:sz w:val="28"/>
          <w:szCs w:val="28"/>
          <w:lang w:val="ro-RO"/>
        </w:rPr>
        <w:t xml:space="preserve">- lucrările propuse pentru refacerea amplasamentului la finalizarea investiţiei, în caz de accidente şi/sau la încetarea activităţii: </w:t>
      </w:r>
      <w:r w:rsidRPr="00DF30F5">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Pr="00194D9D">
        <w:rPr>
          <w:rFonts w:ascii="Times New Roman" w:hAnsi="Times New Roman"/>
          <w:sz w:val="28"/>
          <w:szCs w:val="28"/>
          <w:lang w:val="ro-RO"/>
        </w:rPr>
        <w:t xml:space="preserve">    - aspecte referitoare la prevenirea şi modul de răspuns pentru cazuri de poluări accidentale: </w:t>
      </w:r>
      <w:r w:rsidRPr="0078021E">
        <w:rPr>
          <w:rStyle w:val="tpa1"/>
          <w:rFonts w:ascii="Times New Roman" w:hAnsi="Times New Roman"/>
          <w:sz w:val="24"/>
          <w:szCs w:val="24"/>
          <w:lang w:val="ro-RO"/>
        </w:rPr>
        <w:t>E</w:t>
      </w:r>
      <w:r w:rsidRPr="0078021E">
        <w:rPr>
          <w:rFonts w:ascii="Times New Roman" w:hAnsi="Times New Roman"/>
          <w:bCs/>
          <w:iCs/>
          <w:sz w:val="24"/>
          <w:szCs w:val="24"/>
          <w:lang w:val="ro-RO"/>
        </w:rPr>
        <w:t>ventualele scurgeri accidentale de produs petrolier de la utilajele de constructii, vor fi indepartate cu material absorbant din dotare</w:t>
      </w:r>
      <w:r w:rsidRPr="0078021E">
        <w:rPr>
          <w:rFonts w:ascii="Times New Roman" w:hAnsi="Times New Roman"/>
          <w:sz w:val="24"/>
          <w:szCs w:val="24"/>
          <w:lang w:val="ro-RO"/>
        </w:rPr>
        <w:t>;</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Pr="00194D9D">
        <w:rPr>
          <w:rFonts w:ascii="Times New Roman" w:hAnsi="Times New Roman"/>
          <w:sz w:val="28"/>
          <w:szCs w:val="28"/>
          <w:lang w:val="ro-RO"/>
        </w:rPr>
        <w:t xml:space="preserve">  </w:t>
      </w:r>
      <w:r w:rsidRPr="0078021E">
        <w:rPr>
          <w:rFonts w:ascii="Times New Roman" w:hAnsi="Times New Roman"/>
          <w:sz w:val="28"/>
          <w:szCs w:val="28"/>
          <w:lang w:val="ro-RO"/>
        </w:rPr>
        <w:t>- aspecte referitoare la închiderea/dezafectarea/demolarea instalaţiei:</w:t>
      </w:r>
      <w:r w:rsidRPr="00194D9D">
        <w:rPr>
          <w:rFonts w:ascii="Times New Roman" w:hAnsi="Times New Roman"/>
          <w:sz w:val="28"/>
          <w:szCs w:val="28"/>
          <w:lang w:val="ro-RO"/>
        </w:rPr>
        <w:t xml:space="preserve"> </w:t>
      </w:r>
      <w:r w:rsidRPr="0078021E">
        <w:rPr>
          <w:rStyle w:val="tpa1"/>
          <w:rFonts w:ascii="Times New Roman" w:hAnsi="Times New Roman"/>
          <w:sz w:val="24"/>
          <w:szCs w:val="24"/>
          <w:lang w:val="ro-RO"/>
        </w:rPr>
        <w:t>nu este cazul</w:t>
      </w:r>
      <w:r w:rsidRPr="0078021E">
        <w:rPr>
          <w:rFonts w:ascii="Times New Roman" w:hAnsi="Times New Roman"/>
          <w:sz w:val="24"/>
          <w:szCs w:val="24"/>
          <w:lang w:val="ro-RO"/>
        </w:rPr>
        <w:t>;</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ro-RO"/>
        </w:rPr>
      </w:pPr>
      <w:r w:rsidRPr="0078021E">
        <w:rPr>
          <w:rFonts w:ascii="Times New Roman" w:hAnsi="Times New Roman"/>
          <w:sz w:val="28"/>
          <w:szCs w:val="28"/>
          <w:lang w:val="ro-RO"/>
        </w:rPr>
        <w:t xml:space="preserve">    </w:t>
      </w:r>
      <w:r w:rsidRPr="00846EFD">
        <w:rPr>
          <w:rFonts w:ascii="Times New Roman" w:hAnsi="Times New Roman"/>
          <w:sz w:val="28"/>
          <w:szCs w:val="28"/>
          <w:lang w:val="ro-RO"/>
        </w:rPr>
        <w:t>- modalităţi de refacere a stării iniţiale/reabilitare în vederea utilizării ulterioare a terenului:</w:t>
      </w:r>
      <w:r w:rsidRPr="00194D9D">
        <w:rPr>
          <w:rFonts w:ascii="Times New Roman" w:hAnsi="Times New Roman"/>
          <w:sz w:val="28"/>
          <w:szCs w:val="28"/>
          <w:lang w:val="ro-RO"/>
        </w:rPr>
        <w:t xml:space="preserve"> </w:t>
      </w:r>
      <w:r w:rsidRPr="0078021E">
        <w:rPr>
          <w:rStyle w:val="tpa1"/>
          <w:rFonts w:ascii="Times New Roman" w:hAnsi="Times New Roman"/>
          <w:sz w:val="24"/>
          <w:szCs w:val="24"/>
          <w:lang w:val="ro-RO"/>
        </w:rPr>
        <w:t>nu este cazul</w:t>
      </w:r>
      <w:r w:rsidRPr="00846EFD">
        <w:rPr>
          <w:rFonts w:ascii="Times New Roman" w:hAnsi="Times New Roman"/>
          <w:sz w:val="24"/>
          <w:szCs w:val="24"/>
          <w:lang w:val="ro-RO"/>
        </w:rPr>
        <w:t>.</w:t>
      </w:r>
    </w:p>
    <w:p w:rsidR="0071523E" w:rsidRPr="00846EFD" w:rsidRDefault="0071523E" w:rsidP="007F40F0">
      <w:pPr>
        <w:autoSpaceDE w:val="0"/>
        <w:autoSpaceDN w:val="0"/>
        <w:adjustRightInd w:val="0"/>
        <w:spacing w:after="0" w:line="240" w:lineRule="auto"/>
        <w:jc w:val="both"/>
        <w:rPr>
          <w:rFonts w:ascii="Times New Roman" w:hAnsi="Times New Roman"/>
          <w:color w:val="FF0000"/>
          <w:sz w:val="28"/>
          <w:szCs w:val="28"/>
          <w:lang w:val="ro-RO"/>
        </w:rPr>
      </w:pP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ro-RO"/>
        </w:rPr>
      </w:pPr>
      <w:r w:rsidRPr="00846EFD">
        <w:rPr>
          <w:rFonts w:ascii="Times New Roman" w:hAnsi="Times New Roman"/>
          <w:color w:val="FF0000"/>
          <w:sz w:val="28"/>
          <w:szCs w:val="28"/>
          <w:lang w:val="ro-RO"/>
        </w:rPr>
        <w:t xml:space="preserve">    </w:t>
      </w:r>
      <w:r w:rsidRPr="00846EFD">
        <w:rPr>
          <w:rFonts w:ascii="Times New Roman" w:hAnsi="Times New Roman"/>
          <w:sz w:val="28"/>
          <w:szCs w:val="28"/>
          <w:lang w:val="ro-RO"/>
        </w:rPr>
        <w:t>XII. Anexe - piese desenate:</w:t>
      </w:r>
    </w:p>
    <w:p w:rsidR="0071523E" w:rsidRPr="00846EFD" w:rsidRDefault="0071523E" w:rsidP="007F40F0">
      <w:pPr>
        <w:autoSpaceDE w:val="0"/>
        <w:autoSpaceDN w:val="0"/>
        <w:adjustRightInd w:val="0"/>
        <w:spacing w:after="0" w:line="240" w:lineRule="auto"/>
        <w:jc w:val="both"/>
        <w:rPr>
          <w:rFonts w:ascii="Times New Roman" w:hAnsi="Times New Roman"/>
          <w:sz w:val="24"/>
          <w:szCs w:val="24"/>
          <w:lang w:val="ro-RO"/>
        </w:rPr>
      </w:pPr>
      <w:r w:rsidRPr="00846EFD">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846EFD">
        <w:rPr>
          <w:rFonts w:ascii="Times New Roman" w:hAnsi="Times New Roman"/>
          <w:sz w:val="24"/>
          <w:szCs w:val="24"/>
          <w:lang w:val="ro-RO"/>
        </w:rPr>
        <w:t>planul de încadrare în zonă a obiectivului şi planul de situaţie au fost depuse odata cu documentatia initiala de solicitare a acordului de mediu.</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ro-RO"/>
        </w:rPr>
      </w:pPr>
    </w:p>
    <w:p w:rsidR="0071523E" w:rsidRPr="00B4192C" w:rsidRDefault="0071523E" w:rsidP="007F40F0">
      <w:pPr>
        <w:autoSpaceDE w:val="0"/>
        <w:autoSpaceDN w:val="0"/>
        <w:adjustRightInd w:val="0"/>
        <w:spacing w:after="0" w:line="240" w:lineRule="auto"/>
        <w:jc w:val="both"/>
        <w:rPr>
          <w:rFonts w:ascii="Times New Roman" w:hAnsi="Times New Roman"/>
          <w:sz w:val="28"/>
          <w:szCs w:val="28"/>
          <w:lang w:val="pt-BR"/>
        </w:rPr>
      </w:pPr>
      <w:r w:rsidRPr="00B4192C">
        <w:rPr>
          <w:rFonts w:ascii="Times New Roman" w:hAnsi="Times New Roman"/>
          <w:sz w:val="28"/>
          <w:szCs w:val="28"/>
          <w:lang w:val="pt-BR"/>
        </w:rPr>
        <w:t xml:space="preserve">2. schemele-flux pentru procesul tehnologic şi fazele activităţii, cu instalaţiile de depoluare: </w:t>
      </w:r>
      <w:r w:rsidRPr="00B4192C">
        <w:rPr>
          <w:rFonts w:ascii="Times New Roman" w:hAnsi="Times New Roman"/>
          <w:sz w:val="24"/>
          <w:szCs w:val="24"/>
          <w:lang w:val="pt-BR"/>
        </w:rPr>
        <w:t>nu este cazul;</w:t>
      </w:r>
    </w:p>
    <w:p w:rsidR="0071523E" w:rsidRPr="00B4192C" w:rsidRDefault="0071523E" w:rsidP="00B4192C">
      <w:pPr>
        <w:autoSpaceDE w:val="0"/>
        <w:autoSpaceDN w:val="0"/>
        <w:adjustRightInd w:val="0"/>
        <w:spacing w:after="0" w:line="240" w:lineRule="auto"/>
        <w:jc w:val="both"/>
        <w:rPr>
          <w:rFonts w:ascii="Times New Roman" w:hAnsi="Times New Roman"/>
          <w:sz w:val="28"/>
          <w:szCs w:val="28"/>
          <w:lang w:val="pt-BR"/>
        </w:rPr>
      </w:pPr>
    </w:p>
    <w:p w:rsidR="0071523E" w:rsidRPr="00B4192C" w:rsidRDefault="0071523E" w:rsidP="00B4192C">
      <w:pPr>
        <w:autoSpaceDE w:val="0"/>
        <w:autoSpaceDN w:val="0"/>
        <w:adjustRightInd w:val="0"/>
        <w:spacing w:after="0" w:line="240" w:lineRule="auto"/>
        <w:jc w:val="both"/>
        <w:rPr>
          <w:rFonts w:ascii="Times New Roman" w:hAnsi="Times New Roman"/>
          <w:sz w:val="28"/>
          <w:szCs w:val="28"/>
          <w:lang w:val="pt-BR"/>
        </w:rPr>
      </w:pPr>
      <w:r w:rsidRPr="00B4192C">
        <w:rPr>
          <w:rFonts w:ascii="Times New Roman" w:hAnsi="Times New Roman"/>
          <w:sz w:val="28"/>
          <w:szCs w:val="28"/>
          <w:lang w:val="pt-BR"/>
        </w:rPr>
        <w:t xml:space="preserve">3. schema-flux a gestionării deşeurilor: </w:t>
      </w:r>
    </w:p>
    <w:p w:rsidR="0071523E" w:rsidRPr="00B4192C" w:rsidRDefault="0071523E" w:rsidP="00B4192C">
      <w:pPr>
        <w:autoSpaceDE w:val="0"/>
        <w:autoSpaceDN w:val="0"/>
        <w:adjustRightInd w:val="0"/>
        <w:spacing w:after="0" w:line="240" w:lineRule="auto"/>
        <w:jc w:val="both"/>
        <w:rPr>
          <w:rFonts w:ascii="Times New Roman" w:hAnsi="Times New Roman"/>
          <w:sz w:val="24"/>
          <w:szCs w:val="24"/>
          <w:lang w:val="ro-RO"/>
        </w:rPr>
      </w:pPr>
      <w:r w:rsidRPr="00B4192C">
        <w:rPr>
          <w:rFonts w:ascii="Times New Roman" w:hAnsi="Times New Roman"/>
          <w:sz w:val="24"/>
          <w:szCs w:val="24"/>
          <w:lang w:val="pt-BR"/>
        </w:rPr>
        <w:t xml:space="preserve">- </w:t>
      </w:r>
      <w:r w:rsidRPr="00B4192C">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71523E" w:rsidRPr="00B4192C" w:rsidRDefault="0071523E" w:rsidP="00B4192C">
      <w:pPr>
        <w:autoSpaceDE w:val="0"/>
        <w:autoSpaceDN w:val="0"/>
        <w:adjustRightInd w:val="0"/>
        <w:spacing w:after="0" w:line="240" w:lineRule="auto"/>
        <w:jc w:val="both"/>
        <w:rPr>
          <w:rFonts w:ascii="Times New Roman" w:hAnsi="Times New Roman"/>
          <w:sz w:val="24"/>
          <w:szCs w:val="24"/>
          <w:lang w:val="ro-RO"/>
        </w:rPr>
      </w:pPr>
      <w:r w:rsidRPr="00B4192C">
        <w:rPr>
          <w:rFonts w:ascii="Times New Roman" w:hAnsi="Times New Roman"/>
          <w:sz w:val="24"/>
          <w:szCs w:val="24"/>
          <w:lang w:val="ro-RO"/>
        </w:rPr>
        <w:t>- preluarea deseurilor de catre societati autorizate.</w:t>
      </w:r>
    </w:p>
    <w:p w:rsidR="0071523E" w:rsidRPr="00B4192C" w:rsidRDefault="0071523E" w:rsidP="007F40F0">
      <w:pPr>
        <w:autoSpaceDE w:val="0"/>
        <w:autoSpaceDN w:val="0"/>
        <w:adjustRightInd w:val="0"/>
        <w:spacing w:after="0" w:line="240" w:lineRule="auto"/>
        <w:jc w:val="both"/>
        <w:rPr>
          <w:rFonts w:ascii="Times New Roman" w:hAnsi="Times New Roman"/>
          <w:sz w:val="28"/>
          <w:szCs w:val="28"/>
          <w:lang w:val="ro-RO"/>
        </w:rPr>
      </w:pPr>
    </w:p>
    <w:p w:rsidR="0071523E" w:rsidRPr="00B4192C" w:rsidRDefault="0071523E" w:rsidP="007F40F0">
      <w:pPr>
        <w:autoSpaceDE w:val="0"/>
        <w:autoSpaceDN w:val="0"/>
        <w:adjustRightInd w:val="0"/>
        <w:spacing w:after="0" w:line="240" w:lineRule="auto"/>
        <w:jc w:val="both"/>
        <w:rPr>
          <w:rFonts w:ascii="Times New Roman" w:hAnsi="Times New Roman"/>
          <w:sz w:val="28"/>
          <w:szCs w:val="28"/>
          <w:lang w:val="ro-RO"/>
        </w:rPr>
      </w:pPr>
      <w:r w:rsidRPr="00B4192C">
        <w:rPr>
          <w:rFonts w:ascii="Times New Roman" w:hAnsi="Times New Roman"/>
          <w:sz w:val="28"/>
          <w:szCs w:val="28"/>
          <w:lang w:val="ro-RO"/>
        </w:rPr>
        <w:t>4. alte piese desenate, stabilite de autoritatea publică pentru protecţia mediului:</w:t>
      </w:r>
      <w:r w:rsidRPr="00B4192C">
        <w:rPr>
          <w:rFonts w:ascii="Times New Roman" w:hAnsi="Times New Roman"/>
          <w:sz w:val="24"/>
          <w:szCs w:val="24"/>
          <w:lang w:val="ro-RO"/>
        </w:rPr>
        <w:t xml:space="preserve"> nu este cazul</w:t>
      </w:r>
      <w:r w:rsidRPr="00B4192C">
        <w:rPr>
          <w:rFonts w:ascii="Times New Roman" w:hAnsi="Times New Roman"/>
          <w:sz w:val="28"/>
          <w:szCs w:val="28"/>
          <w:lang w:val="ro-RO"/>
        </w:rPr>
        <w:t>.</w:t>
      </w:r>
    </w:p>
    <w:p w:rsidR="0071523E" w:rsidRPr="00B4192C" w:rsidRDefault="0071523E" w:rsidP="007F40F0">
      <w:pPr>
        <w:autoSpaceDE w:val="0"/>
        <w:autoSpaceDN w:val="0"/>
        <w:adjustRightInd w:val="0"/>
        <w:spacing w:after="0" w:line="240" w:lineRule="auto"/>
        <w:jc w:val="both"/>
        <w:rPr>
          <w:rFonts w:ascii="Times New Roman" w:hAnsi="Times New Roman"/>
          <w:sz w:val="28"/>
          <w:szCs w:val="28"/>
          <w:lang w:val="ro-RO"/>
        </w:rPr>
      </w:pPr>
      <w:r w:rsidRPr="00B4192C">
        <w:rPr>
          <w:rFonts w:ascii="Times New Roman" w:hAnsi="Times New Roman"/>
          <w:sz w:val="28"/>
          <w:szCs w:val="28"/>
          <w:lang w:val="ro-RO"/>
        </w:rPr>
        <w:t xml:space="preserve">   </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ro-RO"/>
        </w:rPr>
      </w:pPr>
      <w:r w:rsidRPr="00B4192C">
        <w:rPr>
          <w:rFonts w:ascii="Times New Roman" w:hAnsi="Times New Roman"/>
          <w:color w:val="FF0000"/>
          <w:sz w:val="28"/>
          <w:szCs w:val="28"/>
          <w:lang w:val="ro-RO"/>
        </w:rPr>
        <w:t xml:space="preserve"> </w:t>
      </w:r>
      <w:r w:rsidRPr="00B4192C">
        <w:rPr>
          <w:rFonts w:ascii="Times New Roman" w:hAnsi="Times New Roman"/>
          <w:sz w:val="28"/>
          <w:szCs w:val="28"/>
          <w:lang w:val="ro-RO"/>
        </w:rPr>
        <w:t xml:space="preserve">XIII. </w:t>
      </w:r>
      <w:r w:rsidRPr="00846EFD">
        <w:rPr>
          <w:rFonts w:ascii="Times New Roman" w:hAnsi="Times New Roman"/>
          <w:sz w:val="28"/>
          <w:szCs w:val="28"/>
          <w:lang w:val="ro-RO"/>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71523E" w:rsidRPr="00846EFD" w:rsidRDefault="0071523E" w:rsidP="007F40F0">
      <w:pPr>
        <w:autoSpaceDE w:val="0"/>
        <w:autoSpaceDN w:val="0"/>
        <w:adjustRightInd w:val="0"/>
        <w:spacing w:after="0" w:line="240" w:lineRule="auto"/>
        <w:jc w:val="both"/>
        <w:rPr>
          <w:rFonts w:ascii="Times New Roman" w:hAnsi="Times New Roman"/>
          <w:sz w:val="28"/>
          <w:szCs w:val="28"/>
          <w:lang w:val="ro-RO"/>
        </w:rPr>
      </w:pPr>
      <w:r w:rsidRPr="00846EFD">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BF4DF3">
        <w:rPr>
          <w:rFonts w:ascii="Times New Roman" w:hAnsi="Times New Roman"/>
          <w:sz w:val="24"/>
          <w:szCs w:val="24"/>
          <w:lang w:val="ro-RO"/>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846EFD">
        <w:rPr>
          <w:rFonts w:ascii="Times New Roman" w:hAnsi="Times New Roman"/>
          <w:sz w:val="28"/>
          <w:szCs w:val="28"/>
          <w:lang w:val="ro-RO"/>
        </w:rPr>
        <w:t xml:space="preserve">    </w:t>
      </w:r>
      <w:r w:rsidRPr="0078021E">
        <w:rPr>
          <w:rFonts w:ascii="Times New Roman" w:hAnsi="Times New Roman"/>
          <w:sz w:val="28"/>
          <w:szCs w:val="28"/>
          <w:lang w:val="pt-BR"/>
        </w:rPr>
        <w:t xml:space="preserve">b) numele şi codul ariei naturale protejate de interes comunitar;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c) prezenţa şi efectivele/suprafeţele acoperite de specii şi habitate de interes comunitar în zona proiectului; - </w:t>
      </w:r>
      <w:r w:rsidRPr="00BF4DF3">
        <w:rPr>
          <w:rFonts w:ascii="Times New Roman" w:hAnsi="Times New Roman"/>
          <w:sz w:val="24"/>
          <w:szCs w:val="24"/>
          <w:lang w:val="pt-BR"/>
        </w:rPr>
        <w:t>NU ESTE CAZUL</w:t>
      </w:r>
    </w:p>
    <w:p w:rsidR="0071523E" w:rsidRPr="00BF4DF3" w:rsidRDefault="0071523E" w:rsidP="007F40F0">
      <w:pPr>
        <w:autoSpaceDE w:val="0"/>
        <w:autoSpaceDN w:val="0"/>
        <w:adjustRightInd w:val="0"/>
        <w:spacing w:after="0" w:line="240" w:lineRule="auto"/>
        <w:jc w:val="both"/>
        <w:rPr>
          <w:rFonts w:ascii="Times New Roman" w:hAnsi="Times New Roman"/>
          <w:sz w:val="24"/>
          <w:szCs w:val="24"/>
          <w:lang w:val="pt-BR"/>
        </w:rPr>
      </w:pPr>
      <w:r w:rsidRPr="0078021E">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e) se va estima impactul potenţial al proiectului asupra speciilor şi habitatelor din aria naturală protejată de interes comunitar;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f) alte informaţii prevăzute în legislaţia în vigoare.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1. Localizarea proiectului:</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 bazinul hidrografic;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 cursul de apă: denumirea şi codul cadastral;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 corpul de apă (de suprafaţă şi/sau subteran): denumire şi cod.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BF4DF3">
        <w:rPr>
          <w:rFonts w:ascii="Times New Roman" w:hAnsi="Times New Roman"/>
          <w:sz w:val="24"/>
          <w:szCs w:val="24"/>
          <w:lang w:val="pt-BR"/>
        </w:rPr>
        <w:t>NU ESTE CAZUL</w:t>
      </w:r>
    </w:p>
    <w:p w:rsidR="0071523E" w:rsidRPr="00BF4DF3" w:rsidRDefault="0071523E" w:rsidP="007F40F0">
      <w:pPr>
        <w:autoSpaceDE w:val="0"/>
        <w:autoSpaceDN w:val="0"/>
        <w:adjustRightInd w:val="0"/>
        <w:spacing w:after="0" w:line="240" w:lineRule="auto"/>
        <w:jc w:val="both"/>
        <w:rPr>
          <w:rFonts w:ascii="Times New Roman" w:hAnsi="Times New Roman"/>
          <w:sz w:val="24"/>
          <w:szCs w:val="24"/>
          <w:lang w:val="pt-BR"/>
        </w:rPr>
      </w:pPr>
      <w:r w:rsidRPr="0078021E">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XV. Criteriile prevăzute în anexa nr. 3 la Legea nr. </w:t>
      </w:r>
      <w:r>
        <w:rPr>
          <w:rFonts w:ascii="Times New Roman" w:hAnsi="Times New Roman"/>
          <w:sz w:val="28"/>
          <w:szCs w:val="28"/>
          <w:lang w:val="pt-BR"/>
        </w:rPr>
        <w:t>292/2018</w:t>
      </w:r>
      <w:r w:rsidRPr="0078021E">
        <w:rPr>
          <w:rFonts w:ascii="Times New Roman" w:hAnsi="Times New Roman"/>
          <w:sz w:val="28"/>
          <w:szCs w:val="28"/>
          <w:lang w:val="pt-BR"/>
        </w:rPr>
        <w:t xml:space="preserve"> privind evaluarea impactului anumitor proiecte publice şi private asupra mediului se iau în considerare, dacă este cazul, în momentul compilării informaţiilor în conformitate cu punctele III - XIV. - </w:t>
      </w:r>
      <w:r w:rsidRPr="00BF4DF3">
        <w:rPr>
          <w:rFonts w:ascii="Times New Roman" w:hAnsi="Times New Roman"/>
          <w:sz w:val="24"/>
          <w:szCs w:val="24"/>
          <w:lang w:val="pt-BR"/>
        </w:rPr>
        <w:t>NU ESTE CAZUL</w:t>
      </w:r>
    </w:p>
    <w:p w:rsidR="0071523E" w:rsidRPr="0078021E" w:rsidRDefault="0071523E" w:rsidP="007F40F0">
      <w:pPr>
        <w:autoSpaceDE w:val="0"/>
        <w:autoSpaceDN w:val="0"/>
        <w:adjustRightInd w:val="0"/>
        <w:spacing w:after="0" w:line="240" w:lineRule="auto"/>
        <w:jc w:val="both"/>
        <w:rPr>
          <w:rFonts w:ascii="Times New Roman" w:hAnsi="Times New Roman"/>
          <w:sz w:val="28"/>
          <w:szCs w:val="28"/>
          <w:lang w:val="pt-BR"/>
        </w:rPr>
      </w:pPr>
    </w:p>
    <w:p w:rsidR="0071523E" w:rsidRDefault="0071523E" w:rsidP="007F40F0">
      <w:pPr>
        <w:autoSpaceDE w:val="0"/>
        <w:autoSpaceDN w:val="0"/>
        <w:adjustRightInd w:val="0"/>
        <w:spacing w:after="0" w:line="240" w:lineRule="auto"/>
        <w:jc w:val="both"/>
        <w:rPr>
          <w:rFonts w:ascii="Times New Roman" w:hAnsi="Times New Roman"/>
          <w:sz w:val="28"/>
          <w:szCs w:val="28"/>
          <w:lang w:val="pt-BR"/>
        </w:rPr>
      </w:pPr>
      <w:r w:rsidRPr="0078021E">
        <w:rPr>
          <w:rFonts w:ascii="Times New Roman" w:hAnsi="Times New Roman"/>
          <w:sz w:val="28"/>
          <w:szCs w:val="28"/>
          <w:lang w:val="pt-BR"/>
        </w:rPr>
        <w:t xml:space="preserve">    </w:t>
      </w:r>
    </w:p>
    <w:p w:rsidR="0071523E" w:rsidRPr="00507856" w:rsidRDefault="0071523E" w:rsidP="007F40F0">
      <w:pPr>
        <w:autoSpaceDE w:val="0"/>
        <w:autoSpaceDN w:val="0"/>
        <w:adjustRightInd w:val="0"/>
        <w:spacing w:after="0" w:line="240" w:lineRule="auto"/>
        <w:jc w:val="both"/>
        <w:rPr>
          <w:rFonts w:ascii="Times New Roman" w:hAnsi="Times New Roman"/>
          <w:b/>
          <w:sz w:val="28"/>
          <w:szCs w:val="28"/>
          <w:lang w:val="pt-BR"/>
        </w:rPr>
      </w:pPr>
      <w:r w:rsidRPr="00507856">
        <w:rPr>
          <w:rFonts w:ascii="Times New Roman" w:hAnsi="Times New Roman"/>
          <w:b/>
          <w:sz w:val="28"/>
          <w:szCs w:val="28"/>
          <w:lang w:val="pt-BR"/>
        </w:rPr>
        <w:t>Semnătura şi ştampila titularului</w:t>
      </w:r>
    </w:p>
    <w:p w:rsidR="0071523E" w:rsidRPr="00507856" w:rsidRDefault="0071523E" w:rsidP="00362F73">
      <w:pPr>
        <w:autoSpaceDE w:val="0"/>
        <w:autoSpaceDN w:val="0"/>
        <w:adjustRightInd w:val="0"/>
        <w:spacing w:after="0" w:line="240" w:lineRule="auto"/>
        <w:jc w:val="both"/>
        <w:rPr>
          <w:rFonts w:ascii="Times New Roman" w:hAnsi="Times New Roman"/>
          <w:b/>
          <w:sz w:val="28"/>
          <w:szCs w:val="28"/>
          <w:lang w:val="ro-RO"/>
        </w:rPr>
      </w:pPr>
      <w:r w:rsidRPr="00507856">
        <w:rPr>
          <w:rFonts w:ascii="Times New Roman" w:hAnsi="Times New Roman"/>
          <w:b/>
          <w:sz w:val="28"/>
          <w:szCs w:val="28"/>
          <w:lang w:val="ro-RO"/>
        </w:rPr>
        <w:t>Primar,</w:t>
      </w:r>
    </w:p>
    <w:p w:rsidR="0071523E" w:rsidRPr="00507856" w:rsidRDefault="0071523E" w:rsidP="00362F73">
      <w:pPr>
        <w:autoSpaceDE w:val="0"/>
        <w:autoSpaceDN w:val="0"/>
        <w:adjustRightInd w:val="0"/>
        <w:spacing w:after="0" w:line="240" w:lineRule="auto"/>
        <w:jc w:val="both"/>
        <w:rPr>
          <w:b/>
          <w:lang w:val="pt-BR"/>
        </w:rPr>
      </w:pPr>
      <w:r w:rsidRPr="00507856">
        <w:rPr>
          <w:rFonts w:ascii="Times New Roman" w:hAnsi="Times New Roman"/>
          <w:b/>
          <w:sz w:val="28"/>
          <w:szCs w:val="28"/>
          <w:lang w:val="ro-RO"/>
        </w:rPr>
        <w:t>STELIAN CLINCIU</w:t>
      </w:r>
    </w:p>
    <w:sectPr w:rsidR="0071523E" w:rsidRPr="00507856"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4">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0"/>
  </w:num>
  <w:num w:numId="3">
    <w:abstractNumId w:val="13"/>
  </w:num>
  <w:num w:numId="4">
    <w:abstractNumId w:val="3"/>
  </w:num>
  <w:num w:numId="5">
    <w:abstractNumId w:val="2"/>
  </w:num>
  <w:num w:numId="6">
    <w:abstractNumId w:val="0"/>
  </w:num>
  <w:num w:numId="7">
    <w:abstractNumId w:val="4"/>
  </w:num>
  <w:num w:numId="8">
    <w:abstractNumId w:val="8"/>
  </w:num>
  <w:num w:numId="9">
    <w:abstractNumId w:val="7"/>
  </w:num>
  <w:num w:numId="10">
    <w:abstractNumId w:val="1"/>
  </w:num>
  <w:num w:numId="11">
    <w:abstractNumId w:val="6"/>
  </w:num>
  <w:num w:numId="12">
    <w:abstractNumId w:val="9"/>
  </w:num>
  <w:num w:numId="13">
    <w:abstractNumId w:val="11"/>
  </w:num>
  <w:num w:numId="14">
    <w:abstractNumId w:val="12"/>
  </w:num>
  <w:num w:numId="15">
    <w:abstractNumId w:val="15"/>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22A1B"/>
    <w:rsid w:val="0007578C"/>
    <w:rsid w:val="000E21BE"/>
    <w:rsid w:val="000E663A"/>
    <w:rsid w:val="0010055B"/>
    <w:rsid w:val="0011736E"/>
    <w:rsid w:val="00160B39"/>
    <w:rsid w:val="0016122B"/>
    <w:rsid w:val="0018649D"/>
    <w:rsid w:val="00193A4B"/>
    <w:rsid w:val="00194D9D"/>
    <w:rsid w:val="001C407E"/>
    <w:rsid w:val="001E400B"/>
    <w:rsid w:val="00201265"/>
    <w:rsid w:val="00201DD8"/>
    <w:rsid w:val="00202A57"/>
    <w:rsid w:val="002047EF"/>
    <w:rsid w:val="00207AB1"/>
    <w:rsid w:val="002117A7"/>
    <w:rsid w:val="00222F41"/>
    <w:rsid w:val="002328F4"/>
    <w:rsid w:val="00233844"/>
    <w:rsid w:val="00234DF9"/>
    <w:rsid w:val="0026429F"/>
    <w:rsid w:val="00275614"/>
    <w:rsid w:val="0027728C"/>
    <w:rsid w:val="002D27EE"/>
    <w:rsid w:val="002D57B2"/>
    <w:rsid w:val="00315E5F"/>
    <w:rsid w:val="00353B43"/>
    <w:rsid w:val="00362F73"/>
    <w:rsid w:val="00363226"/>
    <w:rsid w:val="00366B9C"/>
    <w:rsid w:val="0037763B"/>
    <w:rsid w:val="003D67A2"/>
    <w:rsid w:val="003E6463"/>
    <w:rsid w:val="0041150A"/>
    <w:rsid w:val="00446C96"/>
    <w:rsid w:val="00447439"/>
    <w:rsid w:val="00451103"/>
    <w:rsid w:val="004B4B04"/>
    <w:rsid w:val="004C1802"/>
    <w:rsid w:val="004F4397"/>
    <w:rsid w:val="0050476E"/>
    <w:rsid w:val="00507856"/>
    <w:rsid w:val="00510F71"/>
    <w:rsid w:val="0056790C"/>
    <w:rsid w:val="005B2853"/>
    <w:rsid w:val="005E1907"/>
    <w:rsid w:val="005F4ED6"/>
    <w:rsid w:val="005F7CA7"/>
    <w:rsid w:val="0062542C"/>
    <w:rsid w:val="00656D1A"/>
    <w:rsid w:val="006814C0"/>
    <w:rsid w:val="006946A6"/>
    <w:rsid w:val="006E0382"/>
    <w:rsid w:val="006E474B"/>
    <w:rsid w:val="006F0206"/>
    <w:rsid w:val="006F25B5"/>
    <w:rsid w:val="0071523E"/>
    <w:rsid w:val="0078021E"/>
    <w:rsid w:val="007870AD"/>
    <w:rsid w:val="007C6A55"/>
    <w:rsid w:val="007F40F0"/>
    <w:rsid w:val="00846EFD"/>
    <w:rsid w:val="00857D5A"/>
    <w:rsid w:val="00885DA1"/>
    <w:rsid w:val="00891655"/>
    <w:rsid w:val="0089233E"/>
    <w:rsid w:val="008938EF"/>
    <w:rsid w:val="008D509D"/>
    <w:rsid w:val="008D7F9F"/>
    <w:rsid w:val="008F1413"/>
    <w:rsid w:val="008F26C5"/>
    <w:rsid w:val="0091229F"/>
    <w:rsid w:val="00917F46"/>
    <w:rsid w:val="00954051"/>
    <w:rsid w:val="00964B25"/>
    <w:rsid w:val="0097389D"/>
    <w:rsid w:val="00980CFC"/>
    <w:rsid w:val="00982D67"/>
    <w:rsid w:val="00983389"/>
    <w:rsid w:val="009E1837"/>
    <w:rsid w:val="00A76A28"/>
    <w:rsid w:val="00A83ACB"/>
    <w:rsid w:val="00A85EE9"/>
    <w:rsid w:val="00AA6B36"/>
    <w:rsid w:val="00AA7055"/>
    <w:rsid w:val="00B16221"/>
    <w:rsid w:val="00B4192C"/>
    <w:rsid w:val="00B71EE0"/>
    <w:rsid w:val="00B73E13"/>
    <w:rsid w:val="00BA2A9A"/>
    <w:rsid w:val="00BD2F3E"/>
    <w:rsid w:val="00BF2F4E"/>
    <w:rsid w:val="00BF4DF3"/>
    <w:rsid w:val="00C003FB"/>
    <w:rsid w:val="00C06D6F"/>
    <w:rsid w:val="00C3754B"/>
    <w:rsid w:val="00C37FA6"/>
    <w:rsid w:val="00C53682"/>
    <w:rsid w:val="00C543FB"/>
    <w:rsid w:val="00C54546"/>
    <w:rsid w:val="00C6192B"/>
    <w:rsid w:val="00CA7DF6"/>
    <w:rsid w:val="00CD7818"/>
    <w:rsid w:val="00CE459D"/>
    <w:rsid w:val="00CE6BEB"/>
    <w:rsid w:val="00D27128"/>
    <w:rsid w:val="00D87DB3"/>
    <w:rsid w:val="00DE66D5"/>
    <w:rsid w:val="00DF30F5"/>
    <w:rsid w:val="00DF43FC"/>
    <w:rsid w:val="00E830B0"/>
    <w:rsid w:val="00E87FEF"/>
    <w:rsid w:val="00EA1812"/>
    <w:rsid w:val="00ED227D"/>
    <w:rsid w:val="00EF3ABA"/>
    <w:rsid w:val="00EF3DAA"/>
    <w:rsid w:val="00F37BFF"/>
    <w:rsid w:val="00F43546"/>
    <w:rsid w:val="00F858D1"/>
    <w:rsid w:val="00F862D6"/>
    <w:rsid w:val="00F92F31"/>
    <w:rsid w:val="00FC2C1F"/>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15</Pages>
  <Words>6272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135</cp:revision>
  <dcterms:created xsi:type="dcterms:W3CDTF">2019-01-29T14:13:00Z</dcterms:created>
  <dcterms:modified xsi:type="dcterms:W3CDTF">2019-02-12T07:49:00Z</dcterms:modified>
</cp:coreProperties>
</file>