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C509" w14:textId="3F02E41A" w:rsidR="00BD1835" w:rsidRPr="00CF6E60" w:rsidRDefault="00BD1835" w:rsidP="00BD1835">
      <w:pPr>
        <w:rPr>
          <w:rFonts w:ascii="Times New Roman" w:hAnsi="Times New Roman" w:cs="Times New Roman"/>
        </w:rPr>
      </w:pPr>
    </w:p>
    <w:p w14:paraId="6CF5A0C5" w14:textId="262591EA" w:rsidR="00BD1835" w:rsidRPr="00CF6E60" w:rsidRDefault="00BD1835" w:rsidP="00BD1835">
      <w:pPr>
        <w:rPr>
          <w:rFonts w:ascii="Times New Roman" w:hAnsi="Times New Roman" w:cs="Times New Roman"/>
        </w:rPr>
      </w:pPr>
    </w:p>
    <w:p w14:paraId="7F752C97" w14:textId="77777777" w:rsidR="00BD1835" w:rsidRPr="00CF6E60" w:rsidRDefault="00BD1835" w:rsidP="00BD1835">
      <w:pPr>
        <w:pStyle w:val="Default"/>
      </w:pPr>
    </w:p>
    <w:p w14:paraId="4D3CA5C0" w14:textId="3D1E0946" w:rsidR="00BD1835" w:rsidRPr="00CF6E60" w:rsidRDefault="00BD1835" w:rsidP="00BD1835">
      <w:pPr>
        <w:pStyle w:val="Default"/>
        <w:jc w:val="center"/>
        <w:rPr>
          <w:b/>
          <w:bCs/>
          <w:sz w:val="44"/>
          <w:szCs w:val="44"/>
        </w:rPr>
      </w:pPr>
      <w:r w:rsidRPr="00CF6E60">
        <w:rPr>
          <w:b/>
          <w:bCs/>
          <w:sz w:val="44"/>
          <w:szCs w:val="44"/>
        </w:rPr>
        <w:t>MEMORIU DE PREZENTARE</w:t>
      </w:r>
    </w:p>
    <w:p w14:paraId="4456942D" w14:textId="77777777" w:rsidR="00F45E90" w:rsidRPr="00CF6E60" w:rsidRDefault="00F45E90" w:rsidP="00BD1835">
      <w:pPr>
        <w:pStyle w:val="Default"/>
        <w:jc w:val="center"/>
        <w:rPr>
          <w:sz w:val="44"/>
          <w:szCs w:val="44"/>
        </w:rPr>
      </w:pPr>
    </w:p>
    <w:p w14:paraId="2AAF8B32" w14:textId="487F62B5" w:rsidR="00BD1835" w:rsidRPr="00CF6E60" w:rsidRDefault="00BD1835" w:rsidP="00BD1835">
      <w:pPr>
        <w:pStyle w:val="Default"/>
        <w:jc w:val="center"/>
        <w:rPr>
          <w:b/>
          <w:bCs/>
          <w:sz w:val="36"/>
          <w:szCs w:val="36"/>
        </w:rPr>
      </w:pPr>
      <w:proofErr w:type="spellStart"/>
      <w:r w:rsidRPr="00CF6E60">
        <w:rPr>
          <w:b/>
          <w:bCs/>
          <w:sz w:val="36"/>
          <w:szCs w:val="36"/>
        </w:rPr>
        <w:t>în</w:t>
      </w:r>
      <w:proofErr w:type="spellEnd"/>
      <w:r w:rsidRPr="00CF6E60">
        <w:rPr>
          <w:b/>
          <w:bCs/>
          <w:sz w:val="36"/>
          <w:szCs w:val="36"/>
        </w:rPr>
        <w:t xml:space="preserve"> </w:t>
      </w:r>
      <w:proofErr w:type="spellStart"/>
      <w:r w:rsidRPr="00CF6E60">
        <w:rPr>
          <w:b/>
          <w:bCs/>
          <w:sz w:val="36"/>
          <w:szCs w:val="36"/>
        </w:rPr>
        <w:t>vederea</w:t>
      </w:r>
      <w:proofErr w:type="spellEnd"/>
      <w:r w:rsidRPr="00CF6E60">
        <w:rPr>
          <w:b/>
          <w:bCs/>
          <w:sz w:val="36"/>
          <w:szCs w:val="36"/>
        </w:rPr>
        <w:t xml:space="preserve"> </w:t>
      </w:r>
      <w:proofErr w:type="spellStart"/>
      <w:r w:rsidRPr="00CF6E60">
        <w:rPr>
          <w:b/>
          <w:bCs/>
          <w:sz w:val="36"/>
          <w:szCs w:val="36"/>
        </w:rPr>
        <w:t>solicitării</w:t>
      </w:r>
      <w:proofErr w:type="spellEnd"/>
    </w:p>
    <w:p w14:paraId="59FA83DB" w14:textId="77777777" w:rsidR="00F45E90" w:rsidRPr="00CF6E60" w:rsidRDefault="00F45E90" w:rsidP="00BD1835">
      <w:pPr>
        <w:pStyle w:val="Default"/>
        <w:jc w:val="center"/>
        <w:rPr>
          <w:sz w:val="36"/>
          <w:szCs w:val="36"/>
        </w:rPr>
      </w:pPr>
    </w:p>
    <w:p w14:paraId="2B7BCBD7" w14:textId="7AA15B0C" w:rsidR="00BD1835" w:rsidRPr="00CF6E60" w:rsidRDefault="00BD1835" w:rsidP="00BD1835">
      <w:pPr>
        <w:pStyle w:val="Default"/>
        <w:jc w:val="center"/>
        <w:rPr>
          <w:b/>
          <w:bCs/>
          <w:sz w:val="40"/>
          <w:szCs w:val="40"/>
        </w:rPr>
      </w:pPr>
      <w:r w:rsidRPr="00CF6E60">
        <w:rPr>
          <w:b/>
          <w:bCs/>
          <w:sz w:val="40"/>
          <w:szCs w:val="40"/>
        </w:rPr>
        <w:t>ACORDULUI DE MEDIU</w:t>
      </w:r>
    </w:p>
    <w:p w14:paraId="1B2ECA2E" w14:textId="77777777" w:rsidR="00F45E90" w:rsidRPr="00CF6E60" w:rsidRDefault="00F45E90" w:rsidP="00BD1835">
      <w:pPr>
        <w:pStyle w:val="Default"/>
        <w:jc w:val="center"/>
        <w:rPr>
          <w:sz w:val="40"/>
          <w:szCs w:val="40"/>
        </w:rPr>
      </w:pPr>
    </w:p>
    <w:p w14:paraId="4747C64E" w14:textId="4E399F68" w:rsidR="00BD1835" w:rsidRPr="00CF6E60" w:rsidRDefault="00BD1835" w:rsidP="00BD1835">
      <w:pPr>
        <w:pStyle w:val="Default"/>
        <w:jc w:val="center"/>
        <w:rPr>
          <w:sz w:val="32"/>
          <w:szCs w:val="32"/>
        </w:rPr>
      </w:pPr>
      <w:proofErr w:type="spellStart"/>
      <w:r w:rsidRPr="00CF6E60">
        <w:rPr>
          <w:sz w:val="32"/>
          <w:szCs w:val="32"/>
        </w:rPr>
        <w:t>pentru</w:t>
      </w:r>
      <w:proofErr w:type="spellEnd"/>
      <w:r w:rsidRPr="00CF6E60">
        <w:rPr>
          <w:sz w:val="32"/>
          <w:szCs w:val="32"/>
        </w:rPr>
        <w:t xml:space="preserve"> </w:t>
      </w:r>
      <w:proofErr w:type="spellStart"/>
      <w:r w:rsidRPr="00CF6E60">
        <w:rPr>
          <w:sz w:val="32"/>
          <w:szCs w:val="32"/>
        </w:rPr>
        <w:t>proiectul</w:t>
      </w:r>
      <w:proofErr w:type="spellEnd"/>
    </w:p>
    <w:p w14:paraId="4E582E7F" w14:textId="13A53519" w:rsidR="00BD1835" w:rsidRPr="00CF6E60" w:rsidRDefault="00BD1835" w:rsidP="00BD1835">
      <w:pPr>
        <w:ind w:firstLine="720"/>
        <w:rPr>
          <w:rFonts w:ascii="Times New Roman" w:hAnsi="Times New Roman" w:cs="Times New Roman"/>
        </w:rPr>
      </w:pPr>
    </w:p>
    <w:p w14:paraId="43F2AB2A" w14:textId="2422F2B2" w:rsidR="00BD1835" w:rsidRPr="00CF6E60" w:rsidRDefault="00BD1835" w:rsidP="00BD1835">
      <w:pPr>
        <w:ind w:firstLine="720"/>
        <w:rPr>
          <w:rFonts w:ascii="Times New Roman" w:hAnsi="Times New Roman" w:cs="Times New Roman"/>
        </w:rPr>
      </w:pPr>
    </w:p>
    <w:p w14:paraId="6BC55E98" w14:textId="0DCAD573" w:rsidR="00F45E90" w:rsidRPr="00CF6E60" w:rsidRDefault="00F45E90" w:rsidP="00BD1835">
      <w:pPr>
        <w:ind w:firstLine="720"/>
        <w:rPr>
          <w:rFonts w:ascii="Times New Roman" w:hAnsi="Times New Roman" w:cs="Times New Roman"/>
        </w:rPr>
      </w:pPr>
    </w:p>
    <w:p w14:paraId="7ACA474B" w14:textId="77777777" w:rsidR="00F45E90" w:rsidRPr="00CF6E60" w:rsidRDefault="00F45E90" w:rsidP="00BD1835">
      <w:pPr>
        <w:ind w:firstLine="720"/>
        <w:rPr>
          <w:rFonts w:ascii="Times New Roman" w:hAnsi="Times New Roman" w:cs="Times New Roman"/>
        </w:rPr>
      </w:pPr>
    </w:p>
    <w:p w14:paraId="61D6C765" w14:textId="12F7F8E3" w:rsidR="00BD1835" w:rsidRPr="00CF6E60" w:rsidRDefault="00226407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b/>
          <w:i/>
          <w:caps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caps/>
          <w:color w:val="0070C0"/>
          <w:sz w:val="52"/>
          <w:szCs w:val="52"/>
        </w:rPr>
        <w:t>“</w:t>
      </w:r>
      <w:r w:rsidR="00A6500C" w:rsidRPr="00CF6E60">
        <w:rPr>
          <w:rFonts w:ascii="Times New Roman" w:hAnsi="Times New Roman" w:cs="Times New Roman"/>
          <w:b/>
          <w:i/>
          <w:caps/>
          <w:color w:val="0070C0"/>
          <w:sz w:val="52"/>
          <w:szCs w:val="52"/>
        </w:rPr>
        <w:t xml:space="preserve">CONSTRUIRE </w:t>
      </w:r>
      <w:r w:rsidR="002315AF">
        <w:rPr>
          <w:rFonts w:ascii="Times New Roman" w:hAnsi="Times New Roman" w:cs="Times New Roman"/>
          <w:b/>
          <w:i/>
          <w:caps/>
          <w:color w:val="0070C0"/>
          <w:sz w:val="52"/>
          <w:szCs w:val="52"/>
        </w:rPr>
        <w:t>HALA PARTER</w:t>
      </w:r>
      <w:r>
        <w:rPr>
          <w:rFonts w:ascii="Times New Roman" w:hAnsi="Times New Roman" w:cs="Times New Roman"/>
          <w:b/>
          <w:i/>
          <w:caps/>
          <w:color w:val="0070C0"/>
          <w:sz w:val="52"/>
          <w:szCs w:val="52"/>
        </w:rPr>
        <w:t>”</w:t>
      </w:r>
    </w:p>
    <w:p w14:paraId="4B21B889" w14:textId="67B13EDA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14:paraId="15C51E4B" w14:textId="4627E8B4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041729D8" w14:textId="07ACFEE4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12BB25E1" w14:textId="220EF1ED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3263E3BF" w14:textId="3D24D746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49637DCF" w14:textId="08DE3ED3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6D5FEADA" w14:textId="13C1AA7A" w:rsidR="00F45E90" w:rsidRPr="00CF6E60" w:rsidRDefault="00F45E90" w:rsidP="00511B89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70C0"/>
        </w:rPr>
      </w:pPr>
    </w:p>
    <w:p w14:paraId="3ADF16AF" w14:textId="1B761995" w:rsidR="00F45E90" w:rsidRPr="00CF6E60" w:rsidRDefault="00F45E90" w:rsidP="00F45E9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70C0"/>
        </w:rPr>
      </w:pPr>
    </w:p>
    <w:p w14:paraId="1CC03316" w14:textId="14749130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56F288C5" w14:textId="3175DF75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43C97F3C" w14:textId="77777777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5C8A53D2" w14:textId="41BE7562" w:rsidR="00F45E90" w:rsidRPr="00CF6E60" w:rsidRDefault="00F45E90" w:rsidP="00A6500C">
      <w:pPr>
        <w:autoSpaceDE w:val="0"/>
        <w:autoSpaceDN w:val="0"/>
        <w:adjustRightInd w:val="0"/>
        <w:spacing w:after="0" w:line="24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09EF24C0" w14:textId="77777777" w:rsidR="00F45E90" w:rsidRPr="00CF6E60" w:rsidRDefault="00F45E90" w:rsidP="00F45E90">
      <w:pPr>
        <w:jc w:val="center"/>
        <w:rPr>
          <w:rFonts w:ascii="Times New Roman" w:hAnsi="Times New Roman" w:cs="Times New Roman"/>
        </w:rPr>
      </w:pPr>
      <w:r w:rsidRPr="00CF6E6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EA10" wp14:editId="771956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6975" cy="974785"/>
                <wp:effectExtent l="0" t="0" r="28575" b="158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747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D5641" w14:textId="77777777" w:rsidR="00502CBD" w:rsidRPr="00686FB8" w:rsidRDefault="00502CBD" w:rsidP="00F45E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Continutul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MEMORIULUI DE PREZENTARE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respecta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continutul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cadru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din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Anexa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5. E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metodologia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aprobata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prin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LEGE  Nr</w:t>
                            </w:r>
                            <w:proofErr w:type="gram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. 292/2018 din 3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decembrie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14:paraId="2AD2B71C" w14:textId="77777777" w:rsidR="00502CBD" w:rsidRPr="00686FB8" w:rsidRDefault="00502CBD" w:rsidP="00F45E90">
                            <w:pPr>
                              <w:pStyle w:val="Default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privind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evaluarea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impactului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anumitor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proiecte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publice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şi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private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asupra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mediului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686FB8">
                              <w:rPr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70C76930" w14:textId="77777777" w:rsidR="00502CBD" w:rsidRPr="00686FB8" w:rsidRDefault="00502CBD" w:rsidP="00F45E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precum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cerintele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Anexei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IIA a DIRECTIVEI 2014/52/UE A PARLAMENTULUI EUROPEAN ȘI A CONSILIULUI din 16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aprilie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14:paraId="2D1B433C" w14:textId="77777777" w:rsidR="00502CBD" w:rsidRDefault="00502CBD" w:rsidP="00F45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EA1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0;margin-top:0;width:494.2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" fillcolor="white [3201]" strokecolor="#5b9bd5 [3208]" strokeweight="1pt">
                <v:textbox>
                  <w:txbxContent>
                    <w:p w14:paraId="0EAD5641" w14:textId="77777777" w:rsidR="00502CBD" w:rsidRPr="00686FB8" w:rsidRDefault="00502CBD" w:rsidP="00F45E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Continutul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MEMORIULUI DE PREZENTARE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respecta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continutul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cadru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din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Anexa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5. E</w:t>
                      </w:r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la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metodologia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aprobata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prin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LEGE  Nr</w:t>
                      </w:r>
                      <w:proofErr w:type="gram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. 292/2018 din 3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decembrie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2018</w:t>
                      </w:r>
                    </w:p>
                    <w:p w14:paraId="2AD2B71C" w14:textId="77777777" w:rsidR="00502CBD" w:rsidRPr="00686FB8" w:rsidRDefault="00502CBD" w:rsidP="00F45E90">
                      <w:pPr>
                        <w:pStyle w:val="Default"/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privind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evaluarea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impactului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anumitor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proiecte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publice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şi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private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asupra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mediului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r w:rsidRPr="00686FB8">
                        <w:rPr>
                          <w:i/>
                          <w:color w:val="7F7F7F" w:themeColor="text1" w:themeTint="80"/>
                        </w:rPr>
                        <w:t xml:space="preserve"> </w:t>
                      </w:r>
                    </w:p>
                    <w:p w14:paraId="70C76930" w14:textId="77777777" w:rsidR="00502CBD" w:rsidRPr="00686FB8" w:rsidRDefault="00502CBD" w:rsidP="00F45E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precum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cerintele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Anexei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IIA a DIRECTIVEI 2014/52/UE A PARLAMENTULUI EUROPEAN ȘI A CONSILIULUI din 16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aprilie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2014</w:t>
                      </w:r>
                    </w:p>
                    <w:p w14:paraId="2D1B433C" w14:textId="77777777" w:rsidR="00502CBD" w:rsidRDefault="00502CBD" w:rsidP="00F45E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6185F5" w14:textId="77777777" w:rsidR="00F45E90" w:rsidRPr="00CF6E60" w:rsidRDefault="00F45E90" w:rsidP="00F45E90">
      <w:pPr>
        <w:rPr>
          <w:rFonts w:ascii="Times New Roman" w:hAnsi="Times New Roman" w:cs="Times New Roman"/>
        </w:rPr>
      </w:pPr>
    </w:p>
    <w:p w14:paraId="565CE849" w14:textId="77777777" w:rsidR="00F45E90" w:rsidRPr="00CF6E60" w:rsidRDefault="00F45E90" w:rsidP="00F45E90">
      <w:pPr>
        <w:rPr>
          <w:rFonts w:ascii="Times New Roman" w:hAnsi="Times New Roman" w:cs="Times New Roman"/>
        </w:rPr>
      </w:pPr>
    </w:p>
    <w:p w14:paraId="45482205" w14:textId="26050089" w:rsidR="00F45E90" w:rsidRPr="00CF6E60" w:rsidRDefault="00F45E90" w:rsidP="00F45E90">
      <w:pPr>
        <w:rPr>
          <w:rFonts w:ascii="Times New Roman" w:hAnsi="Times New Roman" w:cs="Times New Roman"/>
        </w:rPr>
      </w:pPr>
    </w:p>
    <w:p w14:paraId="28F23DF2" w14:textId="4E13D543" w:rsidR="00DB0836" w:rsidRDefault="00DB0836" w:rsidP="00F45E90">
      <w:pPr>
        <w:rPr>
          <w:rFonts w:ascii="Times New Roman" w:hAnsi="Times New Roman" w:cs="Times New Roman"/>
        </w:rPr>
      </w:pPr>
    </w:p>
    <w:p w14:paraId="69E9390A" w14:textId="77777777" w:rsidR="00226407" w:rsidRDefault="00226407" w:rsidP="00F45E90">
      <w:pPr>
        <w:rPr>
          <w:rFonts w:ascii="Times New Roman" w:hAnsi="Times New Roman" w:cs="Times New Roman"/>
        </w:rPr>
      </w:pPr>
    </w:p>
    <w:p w14:paraId="014BCB48" w14:textId="77777777" w:rsidR="00100683" w:rsidRPr="00CF6E60" w:rsidRDefault="00100683" w:rsidP="00F45E90">
      <w:pPr>
        <w:rPr>
          <w:rFonts w:ascii="Times New Roman" w:hAnsi="Times New Roman" w:cs="Times New Roman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D3C07" w:rsidRPr="00011599" w14:paraId="1F049DA7" w14:textId="77777777" w:rsidTr="0057067A">
        <w:trPr>
          <w:trHeight w:val="127"/>
        </w:trPr>
        <w:tc>
          <w:tcPr>
            <w:tcW w:w="9889" w:type="dxa"/>
          </w:tcPr>
          <w:p w14:paraId="521C3406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I.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Denumirea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C07" w:rsidRPr="00011599" w14:paraId="78EADD17" w14:textId="77777777" w:rsidTr="0057067A">
        <w:trPr>
          <w:trHeight w:val="125"/>
        </w:trPr>
        <w:tc>
          <w:tcPr>
            <w:tcW w:w="9889" w:type="dxa"/>
          </w:tcPr>
          <w:p w14:paraId="0F20D07C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Titularul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3C07" w:rsidRPr="00011599" w14:paraId="18D4B77E" w14:textId="77777777" w:rsidTr="0057067A">
        <w:trPr>
          <w:trHeight w:val="127"/>
        </w:trPr>
        <w:tc>
          <w:tcPr>
            <w:tcW w:w="9889" w:type="dxa"/>
          </w:tcPr>
          <w:p w14:paraId="6530B676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1.Numele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companiei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. ……………………………………………………….</w:t>
            </w:r>
          </w:p>
        </w:tc>
      </w:tr>
      <w:tr w:rsidR="009D3C07" w:rsidRPr="00011599" w14:paraId="3B86B97F" w14:textId="77777777" w:rsidTr="0057067A">
        <w:trPr>
          <w:trHeight w:val="127"/>
        </w:trPr>
        <w:tc>
          <w:tcPr>
            <w:tcW w:w="9889" w:type="dxa"/>
          </w:tcPr>
          <w:p w14:paraId="33902275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poştală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. …………………………………………………………... </w:t>
            </w:r>
          </w:p>
        </w:tc>
      </w:tr>
      <w:tr w:rsidR="009D3C07" w:rsidRPr="00011599" w14:paraId="6ADFAE1F" w14:textId="77777777" w:rsidTr="0057067A">
        <w:trPr>
          <w:trHeight w:val="127"/>
        </w:trPr>
        <w:tc>
          <w:tcPr>
            <w:tcW w:w="9889" w:type="dxa"/>
          </w:tcPr>
          <w:p w14:paraId="3A87128E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Numărul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de fax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e-mail,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paginii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internet</w:t>
            </w:r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C07" w:rsidRPr="00011599" w14:paraId="06333AC1" w14:textId="77777777" w:rsidTr="0057067A">
        <w:trPr>
          <w:trHeight w:val="127"/>
        </w:trPr>
        <w:tc>
          <w:tcPr>
            <w:tcW w:w="9889" w:type="dxa"/>
          </w:tcPr>
          <w:p w14:paraId="2227C19E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2.4. Director/manager/administrator ………………………………………………</w:t>
            </w:r>
          </w:p>
          <w:p w14:paraId="6A3B82AB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Responsabil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mediului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10C3C6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07" w:rsidRPr="00011599" w14:paraId="1EC10A31" w14:textId="77777777" w:rsidTr="0057067A">
        <w:trPr>
          <w:trHeight w:val="125"/>
        </w:trPr>
        <w:tc>
          <w:tcPr>
            <w:tcW w:w="9889" w:type="dxa"/>
          </w:tcPr>
          <w:p w14:paraId="7661BDF3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3C07" w:rsidRPr="00011599" w14:paraId="0C7B3CE1" w14:textId="77777777" w:rsidTr="0057067A">
        <w:trPr>
          <w:trHeight w:val="127"/>
        </w:trPr>
        <w:tc>
          <w:tcPr>
            <w:tcW w:w="9889" w:type="dxa"/>
          </w:tcPr>
          <w:p w14:paraId="6EB0B777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Rezumatul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 </w:t>
            </w:r>
          </w:p>
        </w:tc>
      </w:tr>
      <w:tr w:rsidR="009D3C07" w:rsidRPr="00011599" w14:paraId="6D15714D" w14:textId="77777777" w:rsidTr="0057067A">
        <w:trPr>
          <w:trHeight w:val="127"/>
        </w:trPr>
        <w:tc>
          <w:tcPr>
            <w:tcW w:w="9889" w:type="dxa"/>
          </w:tcPr>
          <w:p w14:paraId="6EDB45E6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Justificarea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necesităţii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 </w:t>
            </w:r>
          </w:p>
        </w:tc>
      </w:tr>
      <w:tr w:rsidR="009D3C07" w:rsidRPr="00011599" w14:paraId="60606F3B" w14:textId="77777777" w:rsidTr="0057067A">
        <w:trPr>
          <w:trHeight w:val="127"/>
        </w:trPr>
        <w:tc>
          <w:tcPr>
            <w:tcW w:w="9889" w:type="dxa"/>
          </w:tcPr>
          <w:p w14:paraId="6AA894C6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Elementele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specifice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caracteristice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propus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 </w:t>
            </w:r>
          </w:p>
        </w:tc>
      </w:tr>
      <w:tr w:rsidR="009D3C07" w:rsidRPr="00011599" w14:paraId="5C66BAE1" w14:textId="77777777" w:rsidTr="0057067A">
        <w:trPr>
          <w:trHeight w:val="127"/>
        </w:trPr>
        <w:tc>
          <w:tcPr>
            <w:tcW w:w="9889" w:type="dxa"/>
          </w:tcPr>
          <w:p w14:paraId="6E981B93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Profilul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capacităţile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producţie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 </w:t>
            </w:r>
          </w:p>
        </w:tc>
      </w:tr>
      <w:tr w:rsidR="009D3C07" w:rsidRPr="00011599" w14:paraId="11E64FE7" w14:textId="77777777" w:rsidTr="0057067A">
        <w:trPr>
          <w:trHeight w:val="294"/>
        </w:trPr>
        <w:tc>
          <w:tcPr>
            <w:tcW w:w="9889" w:type="dxa"/>
          </w:tcPr>
          <w:p w14:paraId="6C1C39E7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3.3.2.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instalaţiei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fluxurilor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tehnologice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amplasament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</w:tr>
      <w:tr w:rsidR="009D3C07" w:rsidRPr="00011599" w14:paraId="0856E9EB" w14:textId="77777777" w:rsidTr="0057067A">
        <w:trPr>
          <w:trHeight w:val="454"/>
        </w:trPr>
        <w:tc>
          <w:tcPr>
            <w:tcW w:w="9889" w:type="dxa"/>
          </w:tcPr>
          <w:p w14:paraId="4B94037F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3.3.3.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proceselor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producţie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propus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funcţie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specificul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investiţiei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subproduse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obţinute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mărimea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capacitatea............................................................................................. </w:t>
            </w:r>
          </w:p>
        </w:tc>
      </w:tr>
      <w:tr w:rsidR="009D3C07" w:rsidRPr="00011599" w14:paraId="272B7724" w14:textId="77777777" w:rsidTr="0057067A">
        <w:trPr>
          <w:trHeight w:val="295"/>
        </w:trPr>
        <w:tc>
          <w:tcPr>
            <w:tcW w:w="9889" w:type="dxa"/>
          </w:tcPr>
          <w:p w14:paraId="09589A7E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3.3.4.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Materiile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prime,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energia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combustibilii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utilizaţi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modul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asigurare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acestora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................................................................................................................. </w:t>
            </w:r>
          </w:p>
        </w:tc>
      </w:tr>
      <w:tr w:rsidR="009D3C07" w:rsidRPr="00011599" w14:paraId="45790FA2" w14:textId="77777777" w:rsidTr="0057067A">
        <w:trPr>
          <w:trHeight w:val="127"/>
        </w:trPr>
        <w:tc>
          <w:tcPr>
            <w:tcW w:w="9889" w:type="dxa"/>
          </w:tcPr>
          <w:p w14:paraId="49866FBA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3.3.5.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Racordarea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reţelele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utilitare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zonă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</w:t>
            </w:r>
          </w:p>
        </w:tc>
      </w:tr>
      <w:tr w:rsidR="009D3C07" w:rsidRPr="00011599" w14:paraId="1533999E" w14:textId="77777777" w:rsidTr="0057067A">
        <w:trPr>
          <w:trHeight w:val="295"/>
        </w:trPr>
        <w:tc>
          <w:tcPr>
            <w:tcW w:w="9889" w:type="dxa"/>
          </w:tcPr>
          <w:p w14:paraId="50598441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3.3.6.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lucrărilor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refacere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amplasamentului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zona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afectată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execuţia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investiţiei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............................................................................................................... </w:t>
            </w:r>
          </w:p>
        </w:tc>
      </w:tr>
      <w:tr w:rsidR="009D3C07" w:rsidRPr="00011599" w14:paraId="42C9DC4A" w14:textId="77777777" w:rsidTr="0057067A">
        <w:trPr>
          <w:trHeight w:val="127"/>
        </w:trPr>
        <w:tc>
          <w:tcPr>
            <w:tcW w:w="9889" w:type="dxa"/>
          </w:tcPr>
          <w:p w14:paraId="7798FA5E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3.3.7.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Căi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noi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schimbări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celor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 </w:t>
            </w:r>
          </w:p>
        </w:tc>
      </w:tr>
      <w:tr w:rsidR="009D3C07" w:rsidRPr="00011599" w14:paraId="19C994E3" w14:textId="77777777" w:rsidTr="0057067A">
        <w:trPr>
          <w:trHeight w:val="127"/>
        </w:trPr>
        <w:tc>
          <w:tcPr>
            <w:tcW w:w="9889" w:type="dxa"/>
          </w:tcPr>
          <w:p w14:paraId="5514CB56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3.3.8.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Resursele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naturale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folosite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construcţie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funcţionare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 </w:t>
            </w:r>
          </w:p>
        </w:tc>
      </w:tr>
      <w:tr w:rsidR="009D3C07" w:rsidRPr="00011599" w14:paraId="6758642B" w14:textId="77777777" w:rsidTr="0057067A">
        <w:trPr>
          <w:trHeight w:val="127"/>
        </w:trPr>
        <w:tc>
          <w:tcPr>
            <w:tcW w:w="9889" w:type="dxa"/>
          </w:tcPr>
          <w:p w14:paraId="6561787E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3.3.9.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Metode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folosite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construcţie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 </w:t>
            </w:r>
          </w:p>
        </w:tc>
      </w:tr>
      <w:tr w:rsidR="009D3C07" w:rsidRPr="00011599" w14:paraId="55D585FB" w14:textId="77777777" w:rsidTr="0057067A">
        <w:trPr>
          <w:trHeight w:val="294"/>
        </w:trPr>
        <w:tc>
          <w:tcPr>
            <w:tcW w:w="9889" w:type="dxa"/>
          </w:tcPr>
          <w:p w14:paraId="4507C320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3.3.10.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execuţie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faza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construcţie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punerea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funcţiune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exploatare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refacere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folosire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ulterioară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) ................................................................................ </w:t>
            </w:r>
          </w:p>
        </w:tc>
      </w:tr>
      <w:tr w:rsidR="009D3C07" w:rsidRPr="00011599" w14:paraId="3C0EA96C" w14:textId="77777777" w:rsidTr="0057067A">
        <w:trPr>
          <w:trHeight w:val="127"/>
        </w:trPr>
        <w:tc>
          <w:tcPr>
            <w:tcW w:w="9889" w:type="dxa"/>
          </w:tcPr>
          <w:p w14:paraId="7B81C27A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3.3.11.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Relaţia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proiecte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planificate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 </w:t>
            </w:r>
          </w:p>
        </w:tc>
      </w:tr>
      <w:tr w:rsidR="009D3C07" w:rsidRPr="00011599" w14:paraId="54DDA4B6" w14:textId="77777777" w:rsidTr="0057067A">
        <w:trPr>
          <w:trHeight w:val="127"/>
        </w:trPr>
        <w:tc>
          <w:tcPr>
            <w:tcW w:w="9889" w:type="dxa"/>
          </w:tcPr>
          <w:p w14:paraId="19866BAE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3.3.12.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Detalii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alternativele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care au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luate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considerare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 </w:t>
            </w:r>
          </w:p>
        </w:tc>
      </w:tr>
      <w:tr w:rsidR="009D3C07" w:rsidRPr="00011599" w14:paraId="1389F0DF" w14:textId="77777777" w:rsidTr="0057067A">
        <w:trPr>
          <w:trHeight w:val="615"/>
        </w:trPr>
        <w:tc>
          <w:tcPr>
            <w:tcW w:w="9889" w:type="dxa"/>
          </w:tcPr>
          <w:p w14:paraId="5604C44A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3.3.13. Alte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activităţi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care pot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apărea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urmare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extragerea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agregate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asigurarea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unor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noi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surse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apă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surse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linii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transport al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creşterea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numărului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locuinţe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eliminarea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apelor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uzate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deşeurilor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) ....................................................................................................................................</w:t>
            </w:r>
          </w:p>
          <w:p w14:paraId="0FEB337C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3.3.14. Alte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avize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acorduri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autorizatii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cerute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  <w:p w14:paraId="4D22E567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77396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lucrarilor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demolare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54AA3328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9746D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amplasarii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……………………………………………</w:t>
            </w:r>
          </w:p>
          <w:p w14:paraId="6E744CD7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5.1. 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Distanţa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faţă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graniţe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proiectele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care cad sub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incidenţa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Convenţiei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evaluarea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impactului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asupra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mediului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context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transfrontier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adoptată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r w:rsidRPr="00011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Espoo la 25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1991,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ratificată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nr. 22/2001, cu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completarile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ulterioare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14:paraId="7EB4CCBD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F5994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amplasamentului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raport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cu patrimonial cultural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potrivit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Listei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monunmentelor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istorice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actualizata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aprobata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Ordinul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ministerului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culturii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cultelor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nr. 2.314/2004, cu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modificarile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ulterioare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Repertoriul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arheologic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national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prevazut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Ordonanta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Guvernului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nr. 43/2000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patrimoniului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arheologic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declararea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unor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situri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arheologice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ca zone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interes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national ,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republicata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,cu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modificarile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complatarile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ulterioare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42BC8AC3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5.3.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Hărţi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fotografii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amplasamentului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care pot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oferi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informatii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caracteristicile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fizice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mediului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atat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naturale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, cat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artificiale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informatii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14:paraId="56242864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5.3.1.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Folosinţele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actuale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planificate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terenului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atât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amplasament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cât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pe zone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adiacente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14:paraId="442E5E18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5.3.2.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Politici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zonare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folosire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terenului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14:paraId="41DC896C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5.3.3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Areale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sensibile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4490D1BF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Detalii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orice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variantă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amplasament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care 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luată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considerare</w:t>
            </w:r>
            <w:proofErr w:type="spellEnd"/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14:paraId="02CB5A3E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1A56F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VI.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tuturor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efectelor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semnificative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posibile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asupra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mediului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</w:t>
            </w:r>
          </w:p>
          <w:p w14:paraId="2D4473E9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6.A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poluanti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retinerea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evacuarea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dispersia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poluantilor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361F814B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a)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proofErr w:type="gram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FF74E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b)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06AF5C1B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c)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impotriva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zgomotului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vibratiilor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106D3986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impotriva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radiatiilor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14:paraId="4944889F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e)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subsolului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653A056A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f)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ecosistemelor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terestre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acvifere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proofErr w:type="gram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7DEEA28C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g)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asezarilor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proofErr w:type="gram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public………………………</w:t>
            </w:r>
          </w:p>
          <w:p w14:paraId="46DEDC68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h)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generate pe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6EBA4BE2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0F97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VII.</w:t>
            </w:r>
            <w:r w:rsidRPr="00011599">
              <w:rPr>
                <w:sz w:val="28"/>
                <w:szCs w:val="28"/>
              </w:rPr>
              <w:t xml:space="preserve"> </w:t>
            </w: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aspectelor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mediu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susceptibile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fi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afectate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mod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semnificativ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proiect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</w:t>
            </w:r>
          </w:p>
          <w:p w14:paraId="5CA902AC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87333" w14:textId="77777777" w:rsidR="009D3C07" w:rsidRPr="00011599" w:rsidRDefault="009D3C07" w:rsidP="0057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VIII.</w:t>
            </w:r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Prevederi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monitorizarea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mediului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</w:t>
            </w:r>
            <w:proofErr w:type="gram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</w:t>
            </w:r>
            <w:proofErr w:type="gramEnd"/>
          </w:p>
          <w:p w14:paraId="3CC848E3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011599"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Dotari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masuri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prevazute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controlul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emisiilor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poluanti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proofErr w:type="gram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mediu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inclusiv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conformarea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cerintele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monitorizarea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emisiilor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prevazute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concluziile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celor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bune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tehnici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aplicate</w:t>
            </w:r>
            <w:proofErr w:type="spellEnd"/>
            <w:r w:rsidRPr="0001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14:paraId="6AA112BD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8DA8A" w14:textId="77777777" w:rsidR="009D3C07" w:rsidRPr="00011599" w:rsidRDefault="009D3C07" w:rsidP="0057067A">
            <w:pPr>
              <w:ind w:left="9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IX.</w:t>
            </w:r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Legatura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cu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alte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acte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normative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sau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planuri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/programme /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strategii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documente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planificare</w:t>
            </w:r>
            <w:proofErr w:type="spellEnd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</w:t>
            </w:r>
            <w:proofErr w:type="gramStart"/>
            <w:r w:rsidRPr="00011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</w:t>
            </w:r>
            <w:proofErr w:type="gramEnd"/>
          </w:p>
          <w:p w14:paraId="045F7DA2" w14:textId="4D017B9C" w:rsidR="009D3C07" w:rsidRPr="00023CDC" w:rsidRDefault="009D3C07" w:rsidP="00023CDC">
            <w:pPr>
              <w:ind w:left="8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9.A.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Justificarea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incadrarii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proiectului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dupa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caz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prevederile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altor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acte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normative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nationale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transpun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legislatia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comunitara</w:t>
            </w:r>
            <w:proofErr w:type="spellEnd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  <w:proofErr w:type="gramStart"/>
            <w:r w:rsidRPr="00011599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</w:p>
          <w:p w14:paraId="5E6375AF" w14:textId="77777777" w:rsidR="009D3C07" w:rsidRPr="00011599" w:rsidRDefault="009D3C07" w:rsidP="0057067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9F81" w14:textId="77777777" w:rsidR="009D3C07" w:rsidRPr="00011599" w:rsidRDefault="009D3C07" w:rsidP="0057067A">
            <w:pPr>
              <w:pStyle w:val="ListParagraph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X.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Lucrari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necesare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organizarii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santier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</w:t>
            </w:r>
          </w:p>
          <w:p w14:paraId="1B41E50B" w14:textId="77777777" w:rsidR="009D3C07" w:rsidRPr="00011599" w:rsidRDefault="009D3C07" w:rsidP="0057067A">
            <w:pPr>
              <w:pStyle w:val="ListParagraph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10.1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organizarii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santier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  <w:p w14:paraId="49FC8DEB" w14:textId="77777777" w:rsidR="009D3C07" w:rsidRPr="00011599" w:rsidRDefault="009D3C07" w:rsidP="0057067A">
            <w:pPr>
              <w:pStyle w:val="ListParagraph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şantier</w:t>
            </w:r>
            <w:proofErr w:type="spellEnd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14:paraId="78DD4FAD" w14:textId="77777777" w:rsidR="009D3C07" w:rsidRPr="00011599" w:rsidRDefault="009D3C07" w:rsidP="0057067A">
            <w:pPr>
              <w:pStyle w:val="ListParagraph"/>
              <w:ind w:left="142" w:hanging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10.3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Descrierea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impactului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asupra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mediului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lucrărilor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organizării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şantier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</w:t>
            </w:r>
          </w:p>
          <w:p w14:paraId="5D46A1D9" w14:textId="77777777" w:rsidR="009D3C07" w:rsidRPr="00011599" w:rsidRDefault="009D3C07" w:rsidP="0057067A">
            <w:pPr>
              <w:pStyle w:val="ListParagraph"/>
              <w:ind w:left="142" w:hanging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    10.4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Surse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reţinerea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evacuarea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dispersia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poluanţilor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14:paraId="79BBE15D" w14:textId="77777777" w:rsidR="009D3C07" w:rsidRPr="00011599" w:rsidRDefault="009D3C07" w:rsidP="0057067A">
            <w:pPr>
              <w:pStyle w:val="ListParagraph"/>
              <w:ind w:left="142" w:hanging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011599">
              <w:rPr>
                <w:rFonts w:ascii="Times New Roman" w:hAnsi="Times New Roman" w:cs="Times New Roman"/>
                <w:sz w:val="26"/>
                <w:szCs w:val="26"/>
              </w:rPr>
              <w:t xml:space="preserve">10.5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Dotări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măsuri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prevăzute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controlul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emisiilor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</w:t>
            </w:r>
          </w:p>
          <w:p w14:paraId="37C19D54" w14:textId="77777777" w:rsidR="009D3C07" w:rsidRPr="00011599" w:rsidRDefault="009D3C07" w:rsidP="0057067A">
            <w:pPr>
              <w:pStyle w:val="ListParagraph"/>
              <w:ind w:left="142" w:hanging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BD72C3" w14:textId="77777777" w:rsidR="009D3C07" w:rsidRPr="00011599" w:rsidRDefault="009D3C07" w:rsidP="0057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5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XI. </w:t>
            </w:r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Lucrari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refacere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amplasamentului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finalizarea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investitiei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caz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accidente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sau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incetarea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activitatii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in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masura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care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aceste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informatii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dunt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>disponibile</w:t>
            </w:r>
            <w:proofErr w:type="spellEnd"/>
            <w:r w:rsidRPr="0001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……………………………………………………………………………</w:t>
            </w:r>
          </w:p>
          <w:p w14:paraId="13E8751D" w14:textId="77777777" w:rsidR="009D3C07" w:rsidRPr="00011599" w:rsidRDefault="009D3C07" w:rsidP="0057067A">
            <w:pPr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11599">
              <w:rPr>
                <w:rFonts w:ascii="Times New Roman" w:hAnsi="Times New Roman" w:cs="Times New Roman"/>
                <w:sz w:val="24"/>
                <w:szCs w:val="24"/>
              </w:rPr>
              <w:t xml:space="preserve">11.1 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Lucrările</w:t>
            </w:r>
            <w:proofErr w:type="spellEnd"/>
            <w:proofErr w:type="gram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propuse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refacerea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finalizarea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investiţiei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accidente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încetarea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activităţii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…………………………………………………………….</w:t>
            </w:r>
          </w:p>
          <w:p w14:paraId="57E19DF2" w14:textId="77777777" w:rsidR="009D3C07" w:rsidRPr="00011599" w:rsidRDefault="009D3C07" w:rsidP="0057067A">
            <w:pPr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11.2 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Aspecte</w:t>
            </w:r>
            <w:proofErr w:type="spellEnd"/>
            <w:proofErr w:type="gram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referitoare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prevenirea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modul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răspuns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cazuri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poluări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accidentale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</w:p>
          <w:p w14:paraId="0575208A" w14:textId="77777777" w:rsidR="009D3C07" w:rsidRPr="00011599" w:rsidRDefault="009D3C07" w:rsidP="0057067A">
            <w:pPr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11.3 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Aspecte</w:t>
            </w:r>
            <w:proofErr w:type="spellEnd"/>
            <w:proofErr w:type="gram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referitoare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închiderea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dezafectarea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demolarea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instalaţiei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………………………..</w:t>
            </w:r>
          </w:p>
          <w:p w14:paraId="796DF684" w14:textId="50040C57" w:rsidR="009D3C07" w:rsidRDefault="009D3C07" w:rsidP="0057067A">
            <w:pPr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11.4 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Modalităţi</w:t>
            </w:r>
            <w:proofErr w:type="spellEnd"/>
            <w:proofErr w:type="gram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refacere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stării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iniţiale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reabilitare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vederea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utilizării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ulterioare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terenului</w:t>
            </w:r>
            <w:proofErr w:type="spellEnd"/>
            <w:r w:rsidRPr="0001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….</w:t>
            </w:r>
          </w:p>
          <w:p w14:paraId="465A4B82" w14:textId="110F9545" w:rsidR="00315BEB" w:rsidRDefault="00315BEB" w:rsidP="0057067A">
            <w:pPr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9153255" w14:textId="77777777" w:rsidR="00315BEB" w:rsidRPr="00315BEB" w:rsidRDefault="00315BEB" w:rsidP="00315BE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XII.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Anexe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piese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desenate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2D38AC30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1.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încadrare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zonă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situaţie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planificare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utilizării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suprafeţelor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formele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fizice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ale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planuri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clădiri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structuri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materiale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construcţie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);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planşe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reprezentând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limitele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inclusiv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orice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teren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solicitată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fi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folosită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temporar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planuri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situaţie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)…</w:t>
            </w:r>
            <w:proofErr w:type="gram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…………………………..</w:t>
            </w:r>
          </w:p>
          <w:p w14:paraId="723287F3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2.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schemele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-flux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procesul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tehnologic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fazele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activităţii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instalaţiile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depoluare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…………………………………………………………………………….</w:t>
            </w:r>
          </w:p>
          <w:p w14:paraId="17965F4E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3. schema-flux 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gestionării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deşeurilor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…………………………………………...</w:t>
            </w:r>
          </w:p>
          <w:p w14:paraId="7ED2E7B5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4.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piese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desenate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stabilite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autoritatea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publică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protecţia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</w:p>
          <w:p w14:paraId="7C1009AE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E504D07" w14:textId="77777777" w:rsidR="00315BEB" w:rsidRPr="00315BEB" w:rsidRDefault="00315BEB" w:rsidP="00315BE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XIII.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Pentru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care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intră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sub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incidenţa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prevederilor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art. 28</w:t>
            </w:r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din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Ordonanţa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urgenţă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Guvernului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nr. 57/2007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privind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regimul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ariilor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naturale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protejate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conservarea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habitatelor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naturale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a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florei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faunei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sălbatice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aprobată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modificări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completări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prin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Legea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nr. 49/2011</w:t>
            </w:r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modificările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completările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ulterioare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memoriul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completat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următoarele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39A7BFEA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a)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descrierea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succintă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distanţa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faţă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aria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precum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geografice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(Stereo 70) ale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Aceste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prezentate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sub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formă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vector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format digital cu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referinţă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geografică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sistem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proiecţie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naţională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Stereo 1970,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tabel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format electronic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conţinând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conturului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(X, Y)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sistem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proiecţie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naţională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Stereo 1970…………………………………………….</w:t>
            </w:r>
          </w:p>
          <w:p w14:paraId="737A3A96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b)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numele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codul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ariei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</w:t>
            </w:r>
            <w:proofErr w:type="gram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…..</w:t>
            </w:r>
            <w:proofErr w:type="gramEnd"/>
          </w:p>
          <w:p w14:paraId="332690BE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c)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prezenţa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efectivele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suprafeţele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acoperite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habitate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zona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</w:t>
            </w:r>
            <w:proofErr w:type="gram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…..</w:t>
            </w:r>
            <w:proofErr w:type="gramEnd"/>
          </w:p>
          <w:p w14:paraId="698B936D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d) se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preciza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dacă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propus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nu are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legătură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directă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nu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necesar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managementul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conservării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ariei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2AA3A49A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e) se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estima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impactul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potenţial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al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asupra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speciilor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habitatelor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din aria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………………………………………….</w:t>
            </w:r>
          </w:p>
          <w:p w14:paraId="62EE5FEA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f)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informaţii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prevăzute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legislaţia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vigoare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</w:t>
            </w:r>
            <w:proofErr w:type="gram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…..</w:t>
            </w:r>
            <w:proofErr w:type="gramEnd"/>
          </w:p>
          <w:p w14:paraId="6DE28825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8DE21D" w14:textId="77777777" w:rsidR="00315BEB" w:rsidRPr="00315BEB" w:rsidRDefault="00315BEB" w:rsidP="00315BE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XIV.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Pentru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care se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realizează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pe ape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sau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au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legătură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apele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memoriul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completat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următoarele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informaţii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preluate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din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Planurile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 management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bazinale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actualizate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2C2830F4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1.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Localizarea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1CEABFE2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bazinul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hidrografic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</w:t>
            </w:r>
            <w:proofErr w:type="gram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…..</w:t>
            </w:r>
            <w:proofErr w:type="gramEnd"/>
          </w:p>
          <w:p w14:paraId="74D00043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cursul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denumirea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codul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cadastral………………………………</w:t>
            </w:r>
          </w:p>
          <w:p w14:paraId="6AA70F43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subteran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):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denumire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cod……………</w:t>
            </w:r>
          </w:p>
          <w:p w14:paraId="2601602C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2.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Indicarea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stării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ecologice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potenţialului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ecologic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chimică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subteran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indica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cantitativă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chimică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…………………………………………………….</w:t>
            </w:r>
          </w:p>
          <w:p w14:paraId="1DD341DE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3.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Indicarea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obiectivului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obiectivelor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fiecare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identificat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precizarea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excepţiilor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termenelor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aferente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după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</w:t>
            </w:r>
            <w:proofErr w:type="spellEnd"/>
            <w:r w:rsidRPr="00315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</w:t>
            </w:r>
          </w:p>
          <w:p w14:paraId="4C9298DF" w14:textId="77777777" w:rsidR="00315BEB" w:rsidRPr="00315BEB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DDE1FC8" w14:textId="2EFF77D5" w:rsidR="00315BEB" w:rsidRPr="00011599" w:rsidRDefault="00315BEB" w:rsidP="00315B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XV.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Criteriile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prevăzute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anexa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nr. 3</w:t>
            </w:r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Legea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nr. ..........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privind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evaluarea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impactului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anumitor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publice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private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asupra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mediului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se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iau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considerare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dacă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este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cazul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momentul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compilării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informaţiilor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conformitate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punctele</w:t>
            </w:r>
            <w:proofErr w:type="spellEnd"/>
            <w:r w:rsidRPr="00315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III - XIV…………………………………….</w:t>
            </w:r>
          </w:p>
          <w:p w14:paraId="22FE5EDC" w14:textId="77777777" w:rsidR="009D3C07" w:rsidRPr="00011599" w:rsidRDefault="009D3C07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45CBC672" w14:textId="5CAF1F03" w:rsidR="001A576D" w:rsidRPr="006957F0" w:rsidRDefault="001A576D" w:rsidP="00EC0572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proofErr w:type="spellStart"/>
      <w:r>
        <w:rPr>
          <w:b/>
          <w:bCs/>
          <w:sz w:val="36"/>
          <w:szCs w:val="36"/>
        </w:rPr>
        <w:t>Denumirea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proiectului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4545A270" w14:textId="77777777" w:rsidR="006957F0" w:rsidRDefault="006957F0" w:rsidP="006957F0">
      <w:pPr>
        <w:pStyle w:val="Default"/>
        <w:ind w:left="810"/>
        <w:rPr>
          <w:sz w:val="36"/>
          <w:szCs w:val="36"/>
        </w:rPr>
      </w:pPr>
    </w:p>
    <w:p w14:paraId="348FD3C7" w14:textId="2AC868C8" w:rsidR="00A50029" w:rsidRPr="00A50029" w:rsidRDefault="00226407" w:rsidP="00A50029">
      <w:pPr>
        <w:pStyle w:val="ListParagraph"/>
        <w:autoSpaceDE w:val="0"/>
        <w:autoSpaceDN w:val="0"/>
        <w:adjustRightInd w:val="0"/>
        <w:spacing w:after="0" w:line="240" w:lineRule="auto"/>
        <w:ind w:left="810" w:right="283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“</w:t>
      </w:r>
      <w:r w:rsidR="00A50029" w:rsidRPr="00A50029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CONSTRUIRE 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HALA PARTE”</w:t>
      </w:r>
    </w:p>
    <w:p w14:paraId="45FAFB88" w14:textId="77777777" w:rsidR="00A50029" w:rsidRDefault="00A50029" w:rsidP="001A576D">
      <w:pPr>
        <w:pStyle w:val="Default"/>
        <w:rPr>
          <w:sz w:val="32"/>
          <w:szCs w:val="32"/>
        </w:rPr>
      </w:pPr>
    </w:p>
    <w:p w14:paraId="0A922718" w14:textId="7B26E6B3" w:rsidR="001A576D" w:rsidRDefault="001A576D" w:rsidP="00EC0572">
      <w:pPr>
        <w:pStyle w:val="Default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Titularul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46D88303" w14:textId="77777777" w:rsidR="00EC0572" w:rsidRPr="00EC0572" w:rsidRDefault="00EC0572" w:rsidP="00EC0572">
      <w:pPr>
        <w:pStyle w:val="Default"/>
        <w:ind w:left="810"/>
        <w:rPr>
          <w:sz w:val="32"/>
          <w:szCs w:val="32"/>
        </w:rPr>
      </w:pPr>
    </w:p>
    <w:p w14:paraId="23F273E6" w14:textId="65DC0538" w:rsidR="001A576D" w:rsidRDefault="001A576D" w:rsidP="001A576D">
      <w:pPr>
        <w:pStyle w:val="Default"/>
        <w:rPr>
          <w:b/>
          <w:bCs/>
          <w:i/>
          <w:iCs/>
          <w:sz w:val="26"/>
          <w:szCs w:val="26"/>
        </w:rPr>
      </w:pPr>
      <w:r w:rsidRPr="00FB5802">
        <w:rPr>
          <w:b/>
          <w:bCs/>
          <w:i/>
          <w:iCs/>
          <w:sz w:val="26"/>
          <w:szCs w:val="26"/>
        </w:rPr>
        <w:t xml:space="preserve">2.1. </w:t>
      </w:r>
      <w:proofErr w:type="spellStart"/>
      <w:r w:rsidRPr="00FB5802">
        <w:rPr>
          <w:b/>
          <w:bCs/>
          <w:i/>
          <w:iCs/>
          <w:sz w:val="26"/>
          <w:szCs w:val="26"/>
        </w:rPr>
        <w:t>Numele</w:t>
      </w:r>
      <w:proofErr w:type="spellEnd"/>
      <w:r w:rsidRPr="00FB580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B5802">
        <w:rPr>
          <w:b/>
          <w:bCs/>
          <w:i/>
          <w:iCs/>
          <w:sz w:val="26"/>
          <w:szCs w:val="26"/>
        </w:rPr>
        <w:t>companei</w:t>
      </w:r>
      <w:proofErr w:type="spellEnd"/>
      <w:r w:rsidRPr="00FB5802">
        <w:rPr>
          <w:b/>
          <w:bCs/>
          <w:i/>
          <w:iCs/>
          <w:sz w:val="26"/>
          <w:szCs w:val="26"/>
        </w:rPr>
        <w:t xml:space="preserve"> </w:t>
      </w:r>
    </w:p>
    <w:p w14:paraId="44C12CEE" w14:textId="77777777" w:rsidR="00435E3C" w:rsidRPr="00FB5802" w:rsidRDefault="00435E3C" w:rsidP="001A576D">
      <w:pPr>
        <w:pStyle w:val="Default"/>
        <w:rPr>
          <w:sz w:val="26"/>
          <w:szCs w:val="26"/>
        </w:rPr>
      </w:pPr>
    </w:p>
    <w:p w14:paraId="27551087" w14:textId="6BE2A303" w:rsidR="001A576D" w:rsidRDefault="001A576D" w:rsidP="00C47D24">
      <w:pPr>
        <w:pStyle w:val="Default"/>
        <w:ind w:left="567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S.C.</w:t>
      </w:r>
      <w:r w:rsidR="00C47D24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226407">
        <w:rPr>
          <w:rFonts w:ascii="Garamond" w:hAnsi="Garamond" w:cs="Garamond"/>
          <w:b/>
          <w:bCs/>
          <w:sz w:val="28"/>
          <w:szCs w:val="28"/>
        </w:rPr>
        <w:t>GAMA INK SERVICE</w:t>
      </w:r>
      <w:r>
        <w:rPr>
          <w:rFonts w:ascii="Garamond" w:hAnsi="Garamond" w:cs="Garamond"/>
          <w:b/>
          <w:bCs/>
          <w:sz w:val="28"/>
          <w:szCs w:val="28"/>
        </w:rPr>
        <w:t xml:space="preserve"> S.</w:t>
      </w:r>
      <w:r w:rsidR="00FB5802">
        <w:rPr>
          <w:rFonts w:ascii="Garamond" w:hAnsi="Garamond" w:cs="Garamond"/>
          <w:b/>
          <w:bCs/>
          <w:sz w:val="28"/>
          <w:szCs w:val="28"/>
        </w:rPr>
        <w:t>R.L.</w:t>
      </w:r>
    </w:p>
    <w:p w14:paraId="3E93DA45" w14:textId="77777777" w:rsidR="00060606" w:rsidRDefault="00060606" w:rsidP="00C47D24">
      <w:pPr>
        <w:pStyle w:val="Default"/>
        <w:ind w:left="567"/>
        <w:rPr>
          <w:rFonts w:ascii="Garamond" w:hAnsi="Garamond" w:cs="Garamond"/>
          <w:sz w:val="28"/>
          <w:szCs w:val="28"/>
        </w:rPr>
      </w:pPr>
    </w:p>
    <w:p w14:paraId="0567D9F2" w14:textId="1F9B90E3" w:rsidR="001A576D" w:rsidRDefault="001A576D" w:rsidP="00435E3C">
      <w:pPr>
        <w:pStyle w:val="Default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Adresa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poştală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7145D8D0" w14:textId="77777777" w:rsidR="00435E3C" w:rsidRDefault="00435E3C" w:rsidP="00435E3C">
      <w:pPr>
        <w:pStyle w:val="Default"/>
        <w:ind w:left="810"/>
        <w:rPr>
          <w:sz w:val="28"/>
          <w:szCs w:val="28"/>
        </w:rPr>
      </w:pPr>
    </w:p>
    <w:p w14:paraId="002FE7C5" w14:textId="1A3F7770" w:rsidR="00C47D24" w:rsidRPr="00435E3C" w:rsidRDefault="00804F2D" w:rsidP="00C47D24">
      <w:pPr>
        <w:pStyle w:val="Default"/>
        <w:ind w:left="567"/>
        <w:rPr>
          <w:bCs/>
          <w:iCs/>
          <w:sz w:val="28"/>
          <w:szCs w:val="28"/>
        </w:rPr>
      </w:pPr>
      <w:proofErr w:type="spellStart"/>
      <w:r w:rsidRPr="00435E3C">
        <w:rPr>
          <w:bCs/>
          <w:iCs/>
          <w:sz w:val="28"/>
          <w:szCs w:val="28"/>
        </w:rPr>
        <w:t>Sediul</w:t>
      </w:r>
      <w:proofErr w:type="spellEnd"/>
      <w:r w:rsidRPr="00435E3C">
        <w:rPr>
          <w:bCs/>
          <w:iCs/>
          <w:sz w:val="28"/>
          <w:szCs w:val="28"/>
        </w:rPr>
        <w:t xml:space="preserve"> </w:t>
      </w:r>
      <w:r w:rsidR="00B065ED">
        <w:rPr>
          <w:bCs/>
          <w:iCs/>
          <w:sz w:val="28"/>
          <w:szCs w:val="28"/>
        </w:rPr>
        <w:t>social</w:t>
      </w:r>
      <w:r w:rsidRPr="00435E3C">
        <w:rPr>
          <w:bCs/>
          <w:iCs/>
          <w:sz w:val="28"/>
          <w:szCs w:val="28"/>
        </w:rPr>
        <w:t xml:space="preserve"> in Loc. </w:t>
      </w:r>
      <w:proofErr w:type="spellStart"/>
      <w:r w:rsidR="00B065ED">
        <w:rPr>
          <w:bCs/>
          <w:iCs/>
          <w:sz w:val="28"/>
          <w:szCs w:val="28"/>
        </w:rPr>
        <w:t>Eforie</w:t>
      </w:r>
      <w:proofErr w:type="spellEnd"/>
      <w:r w:rsidR="00B065ED">
        <w:rPr>
          <w:bCs/>
          <w:iCs/>
          <w:sz w:val="28"/>
          <w:szCs w:val="28"/>
        </w:rPr>
        <w:t xml:space="preserve"> Sud</w:t>
      </w:r>
      <w:r w:rsidRPr="00435E3C">
        <w:rPr>
          <w:bCs/>
          <w:iCs/>
          <w:sz w:val="28"/>
          <w:szCs w:val="28"/>
        </w:rPr>
        <w:t xml:space="preserve">, </w:t>
      </w:r>
      <w:r w:rsidR="00B065ED">
        <w:rPr>
          <w:bCs/>
          <w:iCs/>
          <w:sz w:val="28"/>
          <w:szCs w:val="28"/>
        </w:rPr>
        <w:t xml:space="preserve">str. Mircea </w:t>
      </w:r>
      <w:proofErr w:type="spellStart"/>
      <w:r w:rsidR="00B065ED">
        <w:rPr>
          <w:bCs/>
          <w:iCs/>
          <w:sz w:val="28"/>
          <w:szCs w:val="28"/>
        </w:rPr>
        <w:t>cel</w:t>
      </w:r>
      <w:proofErr w:type="spellEnd"/>
      <w:r w:rsidR="00B065ED">
        <w:rPr>
          <w:bCs/>
          <w:iCs/>
          <w:sz w:val="28"/>
          <w:szCs w:val="28"/>
        </w:rPr>
        <w:t xml:space="preserve"> </w:t>
      </w:r>
      <w:proofErr w:type="spellStart"/>
      <w:r w:rsidR="00B065ED">
        <w:rPr>
          <w:bCs/>
          <w:iCs/>
          <w:sz w:val="28"/>
          <w:szCs w:val="28"/>
        </w:rPr>
        <w:t>Batran</w:t>
      </w:r>
      <w:proofErr w:type="spellEnd"/>
      <w:r w:rsidR="00B065ED">
        <w:rPr>
          <w:bCs/>
          <w:iCs/>
          <w:sz w:val="28"/>
          <w:szCs w:val="28"/>
        </w:rPr>
        <w:t>, nr. 14, lot 133</w:t>
      </w:r>
      <w:r w:rsidRPr="00435E3C">
        <w:rPr>
          <w:bCs/>
          <w:iCs/>
          <w:sz w:val="28"/>
          <w:szCs w:val="28"/>
        </w:rPr>
        <w:t xml:space="preserve">, </w:t>
      </w:r>
      <w:proofErr w:type="spellStart"/>
      <w:r w:rsidRPr="00435E3C">
        <w:rPr>
          <w:bCs/>
          <w:iCs/>
          <w:sz w:val="28"/>
          <w:szCs w:val="28"/>
        </w:rPr>
        <w:t>jud</w:t>
      </w:r>
      <w:proofErr w:type="spellEnd"/>
      <w:r w:rsidRPr="00435E3C">
        <w:rPr>
          <w:bCs/>
          <w:iCs/>
          <w:sz w:val="28"/>
          <w:szCs w:val="28"/>
        </w:rPr>
        <w:t>. Constanta</w:t>
      </w:r>
    </w:p>
    <w:p w14:paraId="19C63829" w14:textId="77777777" w:rsidR="00804F2D" w:rsidRDefault="00804F2D" w:rsidP="00C47D24">
      <w:pPr>
        <w:pStyle w:val="Default"/>
        <w:ind w:left="567"/>
        <w:rPr>
          <w:sz w:val="28"/>
          <w:szCs w:val="28"/>
        </w:rPr>
      </w:pPr>
    </w:p>
    <w:p w14:paraId="12D7B849" w14:textId="77777777" w:rsidR="001A576D" w:rsidRDefault="001A576D" w:rsidP="001A576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2.3. </w:t>
      </w:r>
      <w:proofErr w:type="spellStart"/>
      <w:r>
        <w:rPr>
          <w:b/>
          <w:bCs/>
          <w:i/>
          <w:iCs/>
          <w:sz w:val="28"/>
          <w:szCs w:val="28"/>
        </w:rPr>
        <w:t>Numărul</w:t>
      </w:r>
      <w:proofErr w:type="spellEnd"/>
      <w:r>
        <w:rPr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b/>
          <w:bCs/>
          <w:i/>
          <w:iCs/>
          <w:sz w:val="28"/>
          <w:szCs w:val="28"/>
        </w:rPr>
        <w:t>telefon</w:t>
      </w:r>
      <w:proofErr w:type="spellEnd"/>
      <w:r>
        <w:rPr>
          <w:b/>
          <w:bCs/>
          <w:i/>
          <w:iCs/>
          <w:sz w:val="28"/>
          <w:szCs w:val="28"/>
        </w:rPr>
        <w:t xml:space="preserve">, de fax </w:t>
      </w:r>
      <w:proofErr w:type="spellStart"/>
      <w:r>
        <w:rPr>
          <w:b/>
          <w:bCs/>
          <w:i/>
          <w:iCs/>
          <w:sz w:val="28"/>
          <w:szCs w:val="28"/>
        </w:rPr>
        <w:t>şi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adresa</w:t>
      </w:r>
      <w:proofErr w:type="spellEnd"/>
      <w:r>
        <w:rPr>
          <w:b/>
          <w:bCs/>
          <w:i/>
          <w:iCs/>
          <w:sz w:val="28"/>
          <w:szCs w:val="28"/>
        </w:rPr>
        <w:t xml:space="preserve"> de e-mail, </w:t>
      </w:r>
      <w:proofErr w:type="spellStart"/>
      <w:r>
        <w:rPr>
          <w:b/>
          <w:bCs/>
          <w:i/>
          <w:iCs/>
          <w:sz w:val="28"/>
          <w:szCs w:val="28"/>
        </w:rPr>
        <w:t>adresa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paginii</w:t>
      </w:r>
      <w:proofErr w:type="spellEnd"/>
      <w:r>
        <w:rPr>
          <w:b/>
          <w:bCs/>
          <w:i/>
          <w:iCs/>
          <w:sz w:val="28"/>
          <w:szCs w:val="28"/>
        </w:rPr>
        <w:t xml:space="preserve"> de internet </w:t>
      </w:r>
    </w:p>
    <w:p w14:paraId="78C5867B" w14:textId="0BD2696A" w:rsidR="001A576D" w:rsidRPr="000813BE" w:rsidRDefault="001A576D" w:rsidP="00435E3C">
      <w:pPr>
        <w:pStyle w:val="Default"/>
        <w:ind w:left="567"/>
      </w:pPr>
      <w:proofErr w:type="spellStart"/>
      <w:r w:rsidRPr="000813BE">
        <w:t>Telefon</w:t>
      </w:r>
      <w:proofErr w:type="spellEnd"/>
      <w:r w:rsidRPr="000813BE">
        <w:t xml:space="preserve">: </w:t>
      </w:r>
      <w:r w:rsidR="0056318A" w:rsidRPr="000813BE">
        <w:t>-</w:t>
      </w:r>
    </w:p>
    <w:p w14:paraId="4CC52534" w14:textId="1E61418C" w:rsidR="001A576D" w:rsidRDefault="002315AF" w:rsidP="00435E3C">
      <w:pPr>
        <w:pStyle w:val="Default"/>
        <w:ind w:left="567"/>
      </w:pPr>
      <w:r>
        <w:t xml:space="preserve"> </w:t>
      </w:r>
      <w:proofErr w:type="spellStart"/>
      <w:r w:rsidR="001A576D" w:rsidRPr="000813BE">
        <w:t>Adresa</w:t>
      </w:r>
      <w:proofErr w:type="spellEnd"/>
      <w:r w:rsidR="001A576D" w:rsidRPr="000813BE">
        <w:t xml:space="preserve"> de e-mail: </w:t>
      </w:r>
      <w:r w:rsidR="00B3778A" w:rsidRPr="000813BE">
        <w:t>-</w:t>
      </w:r>
    </w:p>
    <w:p w14:paraId="4357E3D3" w14:textId="77777777" w:rsidR="000813BE" w:rsidRPr="000813BE" w:rsidRDefault="000813BE" w:rsidP="001A576D">
      <w:pPr>
        <w:pStyle w:val="Default"/>
      </w:pPr>
    </w:p>
    <w:p w14:paraId="423113EE" w14:textId="56E4A004" w:rsidR="001A576D" w:rsidRDefault="001A576D" w:rsidP="00E27302">
      <w:pPr>
        <w:pStyle w:val="Default"/>
        <w:ind w:left="810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Numele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persoanelor</w:t>
      </w:r>
      <w:proofErr w:type="spellEnd"/>
      <w:r>
        <w:rPr>
          <w:b/>
          <w:bCs/>
          <w:i/>
          <w:iCs/>
          <w:sz w:val="28"/>
          <w:szCs w:val="28"/>
        </w:rPr>
        <w:t xml:space="preserve"> de contact </w:t>
      </w:r>
    </w:p>
    <w:p w14:paraId="1BE2625F" w14:textId="77777777" w:rsidR="00435E3C" w:rsidRDefault="00435E3C" w:rsidP="00435E3C">
      <w:pPr>
        <w:pStyle w:val="Default"/>
        <w:ind w:left="810"/>
        <w:rPr>
          <w:sz w:val="28"/>
          <w:szCs w:val="28"/>
        </w:rPr>
      </w:pPr>
    </w:p>
    <w:p w14:paraId="7E2182F4" w14:textId="1E3C2CD9" w:rsidR="00537A2B" w:rsidRPr="000813BE" w:rsidRDefault="0056318A" w:rsidP="00435E3C">
      <w:pPr>
        <w:ind w:left="567"/>
        <w:rPr>
          <w:rFonts w:ascii="Times New Roman" w:hAnsi="Times New Roman" w:cs="Times New Roman"/>
          <w:sz w:val="24"/>
          <w:szCs w:val="24"/>
        </w:rPr>
      </w:pPr>
      <w:r w:rsidRPr="0008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3BE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0813BE">
        <w:rPr>
          <w:rFonts w:ascii="Times New Roman" w:hAnsi="Times New Roman" w:cs="Times New Roman"/>
          <w:sz w:val="24"/>
          <w:szCs w:val="24"/>
        </w:rPr>
        <w:t xml:space="preserve"> 0761835335</w:t>
      </w:r>
      <w:r w:rsidR="00045456">
        <w:rPr>
          <w:rFonts w:ascii="Times New Roman" w:hAnsi="Times New Roman" w:cs="Times New Roman"/>
          <w:sz w:val="24"/>
          <w:szCs w:val="24"/>
        </w:rPr>
        <w:t xml:space="preserve"> </w:t>
      </w:r>
      <w:r w:rsidRPr="000813BE">
        <w:rPr>
          <w:rFonts w:ascii="Times New Roman" w:hAnsi="Times New Roman" w:cs="Times New Roman"/>
          <w:sz w:val="24"/>
          <w:szCs w:val="24"/>
        </w:rPr>
        <w:t>-</w:t>
      </w:r>
      <w:r w:rsidR="00045456">
        <w:rPr>
          <w:rFonts w:ascii="Times New Roman" w:hAnsi="Times New Roman" w:cs="Times New Roman"/>
          <w:sz w:val="24"/>
          <w:szCs w:val="24"/>
        </w:rPr>
        <w:t xml:space="preserve"> </w:t>
      </w:r>
      <w:r w:rsidRPr="000813BE">
        <w:rPr>
          <w:rFonts w:ascii="Times New Roman" w:hAnsi="Times New Roman" w:cs="Times New Roman"/>
          <w:sz w:val="24"/>
          <w:szCs w:val="24"/>
        </w:rPr>
        <w:t>ADRIAN VREJOIU</w:t>
      </w:r>
    </w:p>
    <w:p w14:paraId="1B8CAA25" w14:textId="7E681751" w:rsidR="00537A2B" w:rsidRPr="00CF6E60" w:rsidRDefault="00537A2B" w:rsidP="00F45E90">
      <w:pPr>
        <w:rPr>
          <w:rFonts w:ascii="Times New Roman" w:hAnsi="Times New Roman" w:cs="Times New Roman"/>
        </w:rPr>
      </w:pPr>
    </w:p>
    <w:p w14:paraId="052FA551" w14:textId="74157EFA" w:rsidR="00FE4BC3" w:rsidRDefault="00FE4BC3" w:rsidP="00E27302">
      <w:pPr>
        <w:pStyle w:val="Default"/>
        <w:numPr>
          <w:ilvl w:val="1"/>
          <w:numId w:val="17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Director/manager/</w:t>
      </w:r>
      <w:proofErr w:type="gramStart"/>
      <w:r>
        <w:rPr>
          <w:b/>
          <w:bCs/>
          <w:i/>
          <w:iCs/>
          <w:sz w:val="28"/>
          <w:szCs w:val="28"/>
        </w:rPr>
        <w:t>administrator :</w:t>
      </w:r>
      <w:proofErr w:type="gramEnd"/>
    </w:p>
    <w:p w14:paraId="0FE5BD44" w14:textId="77777777" w:rsidR="00FE4BC3" w:rsidRDefault="00FE4BC3" w:rsidP="00FE4BC3">
      <w:pPr>
        <w:pStyle w:val="Default"/>
        <w:ind w:left="810"/>
        <w:rPr>
          <w:sz w:val="28"/>
          <w:szCs w:val="28"/>
        </w:rPr>
      </w:pPr>
    </w:p>
    <w:p w14:paraId="7B9A8CF3" w14:textId="009DCB0C" w:rsidR="00FE4BC3" w:rsidRDefault="00FE4BC3" w:rsidP="00FE4BC3">
      <w:pPr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0813BE">
        <w:rPr>
          <w:rFonts w:ascii="Times New Roman" w:hAnsi="Times New Roman" w:cs="Times New Roman"/>
          <w:sz w:val="24"/>
          <w:szCs w:val="24"/>
        </w:rPr>
        <w:t xml:space="preserve"> </w:t>
      </w:r>
      <w:r w:rsidR="00B065ED">
        <w:rPr>
          <w:rFonts w:ascii="Times New Roman" w:hAnsi="Times New Roman"/>
          <w:color w:val="000000" w:themeColor="text1"/>
          <w:sz w:val="24"/>
          <w:szCs w:val="24"/>
        </w:rPr>
        <w:t>TUDOR GABRIEL</w:t>
      </w:r>
    </w:p>
    <w:p w14:paraId="165060D0" w14:textId="0CBCF50D" w:rsidR="00751B4A" w:rsidRDefault="00751B4A" w:rsidP="00E27302">
      <w:pPr>
        <w:pStyle w:val="Default"/>
        <w:numPr>
          <w:ilvl w:val="1"/>
          <w:numId w:val="17"/>
        </w:num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Responsabil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pentru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protectia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mediului</w:t>
      </w:r>
      <w:proofErr w:type="spellEnd"/>
      <w:r>
        <w:rPr>
          <w:b/>
          <w:bCs/>
          <w:i/>
          <w:iCs/>
          <w:sz w:val="28"/>
          <w:szCs w:val="28"/>
        </w:rPr>
        <w:t xml:space="preserve"> :</w:t>
      </w:r>
      <w:proofErr w:type="gramEnd"/>
    </w:p>
    <w:p w14:paraId="249ED751" w14:textId="77777777" w:rsidR="00751B4A" w:rsidRDefault="00751B4A" w:rsidP="00751B4A">
      <w:pPr>
        <w:pStyle w:val="Default"/>
        <w:ind w:left="810"/>
        <w:rPr>
          <w:sz w:val="28"/>
          <w:szCs w:val="28"/>
        </w:rPr>
      </w:pPr>
    </w:p>
    <w:p w14:paraId="7CB70A66" w14:textId="5B9479D0" w:rsidR="00751B4A" w:rsidRDefault="00751B4A" w:rsidP="00751B4A">
      <w:pPr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3F04B" w14:textId="77777777" w:rsidR="005E6180" w:rsidRPr="000813BE" w:rsidRDefault="005E6180" w:rsidP="00806FA2">
      <w:pPr>
        <w:rPr>
          <w:rFonts w:ascii="Times New Roman" w:hAnsi="Times New Roman" w:cs="Times New Roman"/>
          <w:sz w:val="24"/>
          <w:szCs w:val="24"/>
        </w:rPr>
      </w:pPr>
    </w:p>
    <w:p w14:paraId="76697DA1" w14:textId="77777777" w:rsidR="00D2319A" w:rsidRDefault="00D2319A" w:rsidP="00FE4BC3">
      <w:pPr>
        <w:tabs>
          <w:tab w:val="left" w:pos="3985"/>
        </w:tabs>
        <w:rPr>
          <w:rFonts w:ascii="Times New Roman" w:hAnsi="Times New Roman" w:cs="Times New Roman"/>
        </w:rPr>
      </w:pPr>
    </w:p>
    <w:p w14:paraId="13C8A7C8" w14:textId="77777777" w:rsidR="00D2319A" w:rsidRDefault="00D2319A" w:rsidP="00FE4BC3">
      <w:pPr>
        <w:tabs>
          <w:tab w:val="left" w:pos="3985"/>
        </w:tabs>
        <w:rPr>
          <w:rFonts w:ascii="Times New Roman" w:hAnsi="Times New Roman" w:cs="Times New Roman"/>
        </w:rPr>
      </w:pPr>
    </w:p>
    <w:p w14:paraId="171280F2" w14:textId="77777777" w:rsidR="00D2319A" w:rsidRDefault="00D2319A" w:rsidP="00FE4BC3">
      <w:pPr>
        <w:tabs>
          <w:tab w:val="left" w:pos="3985"/>
        </w:tabs>
        <w:rPr>
          <w:rFonts w:ascii="Times New Roman" w:hAnsi="Times New Roman" w:cs="Times New Roman"/>
        </w:rPr>
      </w:pPr>
    </w:p>
    <w:p w14:paraId="1ED6DEDA" w14:textId="13D96C0A" w:rsidR="00FE4BC3" w:rsidRDefault="00FE4BC3" w:rsidP="00FE4BC3">
      <w:pPr>
        <w:tabs>
          <w:tab w:val="left" w:pos="3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4BF79C96" w14:textId="4701DC54" w:rsidR="008E76DF" w:rsidRPr="00806FA2" w:rsidRDefault="008E76DF" w:rsidP="0080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06FA2">
        <w:rPr>
          <w:rFonts w:ascii="Times New Roman" w:hAnsi="Times New Roman" w:cs="Times New Roman"/>
          <w:b/>
          <w:bCs/>
          <w:sz w:val="36"/>
          <w:szCs w:val="36"/>
        </w:rPr>
        <w:t>Descrierea</w:t>
      </w:r>
      <w:proofErr w:type="spellEnd"/>
      <w:r w:rsidR="004D7153" w:rsidRPr="00806F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D7153" w:rsidRPr="00806FA2">
        <w:rPr>
          <w:rFonts w:ascii="Times New Roman" w:hAnsi="Times New Roman" w:cs="Times New Roman"/>
          <w:b/>
          <w:bCs/>
          <w:sz w:val="36"/>
          <w:szCs w:val="36"/>
        </w:rPr>
        <w:t>caracteristicilor</w:t>
      </w:r>
      <w:proofErr w:type="spellEnd"/>
      <w:r w:rsidR="004D7153" w:rsidRPr="00806F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D7153" w:rsidRPr="00806FA2">
        <w:rPr>
          <w:rFonts w:ascii="Times New Roman" w:hAnsi="Times New Roman" w:cs="Times New Roman"/>
          <w:b/>
          <w:bCs/>
          <w:sz w:val="36"/>
          <w:szCs w:val="36"/>
        </w:rPr>
        <w:t>fizice</w:t>
      </w:r>
      <w:proofErr w:type="spellEnd"/>
      <w:r w:rsidR="004D7153" w:rsidRPr="00806FA2">
        <w:rPr>
          <w:rFonts w:ascii="Times New Roman" w:hAnsi="Times New Roman" w:cs="Times New Roman"/>
          <w:b/>
          <w:bCs/>
          <w:sz w:val="36"/>
          <w:szCs w:val="36"/>
        </w:rPr>
        <w:t xml:space="preserve"> ale</w:t>
      </w:r>
      <w:r w:rsidRPr="00806F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06FA2">
        <w:rPr>
          <w:rFonts w:ascii="Times New Roman" w:hAnsi="Times New Roman" w:cs="Times New Roman"/>
          <w:b/>
          <w:bCs/>
          <w:sz w:val="36"/>
          <w:szCs w:val="36"/>
        </w:rPr>
        <w:t>proiectului</w:t>
      </w:r>
      <w:proofErr w:type="spellEnd"/>
    </w:p>
    <w:p w14:paraId="2EC264C4" w14:textId="673C6214" w:rsidR="00537A2B" w:rsidRPr="00E07B8A" w:rsidRDefault="00253D70" w:rsidP="00F4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D95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B748DD" w:rsidRPr="00B7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B748DD" w:rsidRPr="00B7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Rezumatul</w:t>
      </w:r>
      <w:proofErr w:type="spellEnd"/>
      <w:r w:rsidR="00B748DD" w:rsidRPr="00B7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B748DD" w:rsidRPr="00B7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</w:p>
    <w:p w14:paraId="436FDAD8" w14:textId="36C8D972" w:rsidR="00EA5786" w:rsidRDefault="004555C9" w:rsidP="00F4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</w:t>
      </w:r>
      <w:r w:rsidRPr="004555C9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778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5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="0057785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functiunea</w:t>
      </w:r>
      <w:proofErr w:type="spellEnd"/>
      <w:r w:rsidR="005778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5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tonere</w:t>
      </w:r>
      <w:proofErr w:type="spellEnd"/>
      <w:r w:rsidR="005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imprimante</w:t>
      </w:r>
      <w:proofErr w:type="spellEnd"/>
      <w:r w:rsidR="005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50">
        <w:rPr>
          <w:rFonts w:ascii="Times New Roman" w:hAnsi="Times New Roman" w:cs="Times New Roman"/>
          <w:sz w:val="24"/>
          <w:szCs w:val="24"/>
        </w:rPr>
        <w:t>birouri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>.</w:t>
      </w:r>
      <w:r w:rsidR="005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particularitatilor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vecinatatilor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C9">
        <w:rPr>
          <w:rFonts w:ascii="Times New Roman" w:hAnsi="Times New Roman" w:cs="Times New Roman"/>
          <w:sz w:val="24"/>
          <w:szCs w:val="24"/>
        </w:rPr>
        <w:t>geotehnice</w:t>
      </w:r>
      <w:proofErr w:type="spellEnd"/>
      <w:r w:rsidRPr="004555C9">
        <w:rPr>
          <w:rFonts w:ascii="Times New Roman" w:hAnsi="Times New Roman" w:cs="Times New Roman"/>
          <w:sz w:val="24"/>
          <w:szCs w:val="24"/>
        </w:rPr>
        <w:t>.</w:t>
      </w:r>
    </w:p>
    <w:p w14:paraId="649990B9" w14:textId="4F576A07" w:rsidR="00EA5786" w:rsidRDefault="00EA5786" w:rsidP="00F4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Constructi</w:t>
      </w:r>
      <w:r w:rsidR="00EE59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proiectat</w:t>
      </w:r>
      <w:r w:rsidR="00EE59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a</w:t>
      </w:r>
      <w:r w:rsidR="00EE5928">
        <w:rPr>
          <w:rFonts w:ascii="Times New Roman" w:hAnsi="Times New Roman" w:cs="Times New Roman"/>
          <w:sz w:val="24"/>
          <w:szCs w:val="24"/>
        </w:rPr>
        <w:t>re</w:t>
      </w:r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r w:rsidR="00EE592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tonere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imprimante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birouri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“</w:t>
      </w:r>
      <w:r w:rsidR="00EE5928">
        <w:rPr>
          <w:rFonts w:ascii="Times New Roman" w:hAnsi="Times New Roman" w:cs="Times New Roman"/>
          <w:sz w:val="24"/>
          <w:szCs w:val="24"/>
        </w:rPr>
        <w:t>C</w:t>
      </w:r>
      <w:r w:rsidR="004555C9" w:rsidRPr="004555C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III</w:t>
      </w:r>
      <w:r w:rsidR="004555C9" w:rsidRPr="004555C9">
        <w:rPr>
          <w:rFonts w:ascii="Times New Roman" w:hAnsi="Times New Roman" w:cs="Times New Roman"/>
          <w:sz w:val="24"/>
          <w:szCs w:val="24"/>
        </w:rPr>
        <w:t>.</w:t>
      </w:r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r w:rsidR="004555C9" w:rsidRPr="004555C9">
        <w:rPr>
          <w:rFonts w:ascii="Times New Roman" w:hAnsi="Times New Roman" w:cs="Times New Roman"/>
          <w:sz w:val="24"/>
          <w:szCs w:val="24"/>
        </w:rPr>
        <w:t xml:space="preserve">Cota ±0,00 m a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constructiei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rosu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parterului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cu +0,15 m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deasupra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amenajat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>.</w:t>
      </w:r>
    </w:p>
    <w:p w14:paraId="1011218E" w14:textId="1FBA0ECB" w:rsidR="00537A2B" w:rsidRDefault="00EA5786" w:rsidP="00F45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5C9" w:rsidRPr="004555C9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proofErr w:type="gram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r w:rsidR="00EE592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cu L=</w:t>
      </w:r>
      <w:r w:rsidR="00EE5928">
        <w:rPr>
          <w:rFonts w:ascii="Times New Roman" w:hAnsi="Times New Roman" w:cs="Times New Roman"/>
          <w:sz w:val="24"/>
          <w:szCs w:val="24"/>
        </w:rPr>
        <w:t>48</w:t>
      </w:r>
      <w:r w:rsidR="004555C9" w:rsidRPr="004555C9">
        <w:rPr>
          <w:rFonts w:ascii="Times New Roman" w:hAnsi="Times New Roman" w:cs="Times New Roman"/>
          <w:sz w:val="24"/>
          <w:szCs w:val="24"/>
        </w:rPr>
        <w:t>.0</w:t>
      </w:r>
      <w:r w:rsidR="00EE5928">
        <w:rPr>
          <w:rFonts w:ascii="Times New Roman" w:hAnsi="Times New Roman" w:cs="Times New Roman"/>
          <w:sz w:val="24"/>
          <w:szCs w:val="24"/>
        </w:rPr>
        <w:t>0</w:t>
      </w:r>
      <w:r w:rsidR="004555C9" w:rsidRPr="004555C9">
        <w:rPr>
          <w:rFonts w:ascii="Times New Roman" w:hAnsi="Times New Roman" w:cs="Times New Roman"/>
          <w:sz w:val="24"/>
          <w:szCs w:val="24"/>
        </w:rPr>
        <w:t>m</w:t>
      </w:r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l=</w:t>
      </w:r>
      <w:r w:rsidR="00EE5928">
        <w:rPr>
          <w:rFonts w:ascii="Times New Roman" w:hAnsi="Times New Roman" w:cs="Times New Roman"/>
          <w:sz w:val="24"/>
          <w:szCs w:val="24"/>
        </w:rPr>
        <w:t>10.00m</w:t>
      </w:r>
      <w:r w:rsidR="004555C9" w:rsidRPr="004555C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instalatiile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>,</w:t>
      </w:r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platformelor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imprejmuirii</w:t>
      </w:r>
      <w:proofErr w:type="spellEnd"/>
      <w:r w:rsidR="004555C9" w:rsidRPr="0045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4555C9">
        <w:rPr>
          <w:rFonts w:ascii="Times New Roman" w:hAnsi="Times New Roman" w:cs="Times New Roman"/>
          <w:sz w:val="24"/>
          <w:szCs w:val="24"/>
        </w:rPr>
        <w:t>incintei</w:t>
      </w:r>
      <w:proofErr w:type="spellEnd"/>
      <w:r w:rsidR="004555C9" w:rsidRPr="004555C9">
        <w:rPr>
          <w:rFonts w:ascii="Times New Roman" w:hAnsi="Times New Roman" w:cs="Times New Roman"/>
        </w:rPr>
        <w:t xml:space="preserve">.  </w:t>
      </w:r>
    </w:p>
    <w:p w14:paraId="3B9CBF3E" w14:textId="076172E9" w:rsidR="0045788C" w:rsidRPr="0045788C" w:rsidRDefault="0045788C" w:rsidP="00F45E90">
      <w:pPr>
        <w:rPr>
          <w:rFonts w:ascii="Times New Roman" w:hAnsi="Times New Roman" w:cs="Times New Roman"/>
        </w:rPr>
      </w:pPr>
    </w:p>
    <w:p w14:paraId="66E3282B" w14:textId="76B353BE" w:rsidR="00537A2B" w:rsidRPr="00CF6E60" w:rsidRDefault="0045788C" w:rsidP="00F45E90">
      <w:pPr>
        <w:rPr>
          <w:rFonts w:ascii="Times New Roman" w:hAnsi="Times New Roman" w:cs="Times New Roman"/>
        </w:rPr>
      </w:pPr>
      <w:r w:rsidRPr="00457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D95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457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457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Justificarea</w:t>
      </w:r>
      <w:proofErr w:type="spellEnd"/>
      <w:r w:rsidRPr="00457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57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necesităţii</w:t>
      </w:r>
      <w:proofErr w:type="spellEnd"/>
      <w:r w:rsidRPr="00457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57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</w:p>
    <w:p w14:paraId="2513914C" w14:textId="7BCE0220" w:rsidR="00537A2B" w:rsidRPr="00113435" w:rsidRDefault="008904B3" w:rsidP="00F45E90">
      <w:pPr>
        <w:rPr>
          <w:rFonts w:ascii="Times New Roman" w:hAnsi="Times New Roman" w:cs="Times New Roman"/>
          <w:sz w:val="24"/>
          <w:szCs w:val="24"/>
        </w:rPr>
      </w:pPr>
      <w:r w:rsidRPr="001134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43F" w:rsidRPr="001134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EE59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2643F" w:rsidRPr="00113435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="00C2643F" w:rsidRPr="0011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expansiunea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servisare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rezultand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competitive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6D7E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226D7E">
        <w:rPr>
          <w:rFonts w:ascii="Times New Roman" w:hAnsi="Times New Roman" w:cs="Times New Roman"/>
          <w:sz w:val="24"/>
          <w:szCs w:val="24"/>
        </w:rPr>
        <w:t xml:space="preserve"> in zona</w:t>
      </w:r>
      <w:r w:rsidR="00113435">
        <w:rPr>
          <w:rFonts w:ascii="Times New Roman" w:hAnsi="Times New Roman" w:cs="Times New Roman"/>
          <w:sz w:val="24"/>
          <w:szCs w:val="24"/>
        </w:rPr>
        <w:t>.</w:t>
      </w:r>
    </w:p>
    <w:p w14:paraId="46956FC8" w14:textId="6DEE1F80" w:rsidR="00537A2B" w:rsidRPr="00CF6E60" w:rsidRDefault="00537A2B" w:rsidP="00F45E90">
      <w:pPr>
        <w:rPr>
          <w:rFonts w:ascii="Times New Roman" w:hAnsi="Times New Roman" w:cs="Times New Roman"/>
        </w:rPr>
      </w:pPr>
    </w:p>
    <w:p w14:paraId="633B5527" w14:textId="290FE863" w:rsidR="00537A2B" w:rsidRPr="007331E2" w:rsidRDefault="00D95D65" w:rsidP="00F45E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Elementele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specifice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caracteristice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</w:t>
      </w:r>
      <w:proofErr w:type="spellEnd"/>
    </w:p>
    <w:p w14:paraId="6252DEED" w14:textId="1DF5DC87" w:rsidR="008074D4" w:rsidRPr="007331E2" w:rsidRDefault="008074D4" w:rsidP="00F45E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3.3.1.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Profilul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capacităţile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producţie</w:t>
      </w:r>
      <w:proofErr w:type="spellEnd"/>
    </w:p>
    <w:p w14:paraId="5CF8DE99" w14:textId="747B2904" w:rsidR="00537A2B" w:rsidRPr="007331E2" w:rsidRDefault="0005074F" w:rsidP="00F45E90">
      <w:pPr>
        <w:rPr>
          <w:rFonts w:ascii="Times New Roman" w:hAnsi="Times New Roman" w:cs="Times New Roman"/>
          <w:sz w:val="24"/>
          <w:szCs w:val="24"/>
        </w:rPr>
      </w:pPr>
      <w:r w:rsidRPr="007331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274EE" w:rsidRPr="007331E2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="007274EE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E" w:rsidRPr="007331E2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274EE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E" w:rsidRPr="007331E2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7274EE" w:rsidRPr="007331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distributia</w:t>
      </w:r>
      <w:proofErr w:type="spellEnd"/>
      <w:r w:rsidR="006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comercializarea</w:t>
      </w:r>
      <w:proofErr w:type="spellEnd"/>
      <w:r w:rsidR="006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tonerelor</w:t>
      </w:r>
      <w:proofErr w:type="spellEnd"/>
      <w:r w:rsidR="006216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imprimante</w:t>
      </w:r>
      <w:proofErr w:type="spellEnd"/>
      <w:r w:rsidR="006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servisarea</w:t>
      </w:r>
      <w:proofErr w:type="spellEnd"/>
      <w:r w:rsidR="006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9B28E3" w:rsidRPr="007331E2">
        <w:rPr>
          <w:rFonts w:ascii="Times New Roman" w:hAnsi="Times New Roman" w:cs="Times New Roman"/>
          <w:sz w:val="24"/>
          <w:szCs w:val="24"/>
        </w:rPr>
        <w:t>.</w:t>
      </w:r>
      <w:r w:rsidR="006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AC" w:rsidRPr="007331E2">
        <w:rPr>
          <w:rFonts w:ascii="Times New Roman" w:hAnsi="Times New Roman"/>
          <w:sz w:val="24"/>
          <w:szCs w:val="24"/>
        </w:rPr>
        <w:t>Prin</w:t>
      </w:r>
      <w:proofErr w:type="spellEnd"/>
      <w:r w:rsidR="009B7DAC" w:rsidRPr="00733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DAC" w:rsidRPr="007331E2">
        <w:rPr>
          <w:rFonts w:ascii="Times New Roman" w:hAnsi="Times New Roman"/>
          <w:sz w:val="24"/>
          <w:szCs w:val="24"/>
        </w:rPr>
        <w:t>prezentul</w:t>
      </w:r>
      <w:proofErr w:type="spellEnd"/>
      <w:r w:rsidR="009B7DAC" w:rsidRPr="00733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DAC" w:rsidRPr="007331E2">
        <w:rPr>
          <w:rFonts w:ascii="Times New Roman" w:hAnsi="Times New Roman"/>
          <w:sz w:val="24"/>
          <w:szCs w:val="24"/>
        </w:rPr>
        <w:t>proiect</w:t>
      </w:r>
      <w:proofErr w:type="spellEnd"/>
      <w:r w:rsidR="009B7DAC" w:rsidRPr="007331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9B7DAC" w:rsidRPr="007331E2">
        <w:rPr>
          <w:rFonts w:ascii="Times New Roman" w:hAnsi="Times New Roman"/>
          <w:sz w:val="24"/>
          <w:szCs w:val="24"/>
        </w:rPr>
        <w:t>propune</w:t>
      </w:r>
      <w:proofErr w:type="spellEnd"/>
      <w:r w:rsidR="009B7DAC" w:rsidRPr="00733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DAC" w:rsidRPr="007331E2">
        <w:rPr>
          <w:rFonts w:ascii="Times New Roman" w:hAnsi="Times New Roman"/>
          <w:sz w:val="24"/>
          <w:szCs w:val="24"/>
        </w:rPr>
        <w:t>infiintarea</w:t>
      </w:r>
      <w:proofErr w:type="spellEnd"/>
      <w:r w:rsidR="009B7DAC" w:rsidRPr="00733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/>
          <w:sz w:val="24"/>
          <w:szCs w:val="24"/>
        </w:rPr>
        <w:t>unei</w:t>
      </w:r>
      <w:proofErr w:type="spellEnd"/>
      <w:r w:rsidR="0062164D">
        <w:rPr>
          <w:rFonts w:ascii="Times New Roman" w:hAnsi="Times New Roman"/>
          <w:sz w:val="24"/>
          <w:szCs w:val="24"/>
        </w:rPr>
        <w:t xml:space="preserve"> hale cu </w:t>
      </w:r>
      <w:proofErr w:type="spellStart"/>
      <w:r w:rsidR="0062164D">
        <w:rPr>
          <w:rFonts w:ascii="Times New Roman" w:hAnsi="Times New Roman"/>
          <w:sz w:val="24"/>
          <w:szCs w:val="24"/>
        </w:rPr>
        <w:t>functiunea</w:t>
      </w:r>
      <w:proofErr w:type="spellEnd"/>
      <w:r w:rsidR="0062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/>
          <w:sz w:val="24"/>
          <w:szCs w:val="24"/>
        </w:rPr>
        <w:t>principala</w:t>
      </w:r>
      <w:proofErr w:type="spellEnd"/>
      <w:r w:rsidR="006216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2164D">
        <w:rPr>
          <w:rFonts w:ascii="Times New Roman" w:hAnsi="Times New Roman"/>
          <w:sz w:val="24"/>
          <w:szCs w:val="24"/>
        </w:rPr>
        <w:t>depozitare</w:t>
      </w:r>
      <w:proofErr w:type="spellEnd"/>
      <w:r w:rsidR="0062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36D">
        <w:rPr>
          <w:rFonts w:ascii="Times New Roman" w:hAnsi="Times New Roman"/>
          <w:sz w:val="24"/>
          <w:szCs w:val="24"/>
        </w:rPr>
        <w:t>tonere</w:t>
      </w:r>
      <w:proofErr w:type="spellEnd"/>
      <w:r w:rsidR="0058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/>
          <w:sz w:val="24"/>
          <w:szCs w:val="24"/>
        </w:rPr>
        <w:t>si</w:t>
      </w:r>
      <w:proofErr w:type="spellEnd"/>
      <w:r w:rsidR="0062164D">
        <w:rPr>
          <w:rFonts w:ascii="Times New Roman" w:hAnsi="Times New Roman"/>
          <w:sz w:val="24"/>
          <w:szCs w:val="24"/>
        </w:rPr>
        <w:t xml:space="preserve"> partial </w:t>
      </w:r>
      <w:proofErr w:type="spellStart"/>
      <w:r w:rsidR="0062164D">
        <w:rPr>
          <w:rFonts w:ascii="Times New Roman" w:hAnsi="Times New Roman"/>
          <w:sz w:val="24"/>
          <w:szCs w:val="24"/>
        </w:rPr>
        <w:t>birouri</w:t>
      </w:r>
      <w:proofErr w:type="spellEnd"/>
      <w:r w:rsidR="006216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2164D">
        <w:rPr>
          <w:rFonts w:ascii="Times New Roman" w:hAnsi="Times New Roman"/>
          <w:sz w:val="24"/>
          <w:szCs w:val="24"/>
        </w:rPr>
        <w:t>suprafata</w:t>
      </w:r>
      <w:proofErr w:type="spellEnd"/>
      <w:r w:rsidR="0062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/>
          <w:sz w:val="24"/>
          <w:szCs w:val="24"/>
        </w:rPr>
        <w:t>desfasurata</w:t>
      </w:r>
      <w:proofErr w:type="spellEnd"/>
      <w:r w:rsidR="0062164D">
        <w:rPr>
          <w:rFonts w:ascii="Times New Roman" w:hAnsi="Times New Roman"/>
          <w:sz w:val="24"/>
          <w:szCs w:val="24"/>
        </w:rPr>
        <w:t xml:space="preserve"> de 598.00</w:t>
      </w:r>
      <w:r w:rsidR="00C72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64D">
        <w:rPr>
          <w:rFonts w:ascii="Times New Roman" w:hAnsi="Times New Roman"/>
          <w:sz w:val="24"/>
          <w:szCs w:val="24"/>
        </w:rPr>
        <w:t>mp</w:t>
      </w:r>
      <w:proofErr w:type="spellEnd"/>
      <w:r w:rsidR="00E81293" w:rsidRPr="007331E2">
        <w:rPr>
          <w:rFonts w:ascii="Times New Roman" w:hAnsi="Times New Roman"/>
          <w:sz w:val="24"/>
          <w:szCs w:val="24"/>
        </w:rPr>
        <w:t>.</w:t>
      </w:r>
    </w:p>
    <w:p w14:paraId="28596736" w14:textId="2A0E49BC" w:rsidR="00537A2B" w:rsidRPr="007331E2" w:rsidRDefault="00AE5010" w:rsidP="00F45E90">
      <w:pPr>
        <w:rPr>
          <w:rFonts w:ascii="Times New Roman" w:hAnsi="Times New Roman" w:cs="Times New Roman"/>
        </w:rPr>
      </w:pPr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3.3.2.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instalaţiei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fluxurilor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tehnologice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pe </w:t>
      </w:r>
      <w:proofErr w:type="spellStart"/>
      <w:r w:rsidRPr="0073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amplasament</w:t>
      </w:r>
      <w:proofErr w:type="spellEnd"/>
    </w:p>
    <w:p w14:paraId="7FA0FD2C" w14:textId="7ADF2402" w:rsidR="00B67BB3" w:rsidRPr="008A2EF0" w:rsidRDefault="008D666C" w:rsidP="00B6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622606">
        <w:rPr>
          <w:rFonts w:ascii="Times New Roman" w:hAnsi="Times New Roman" w:cs="Times New Roman"/>
        </w:rPr>
        <w:tab/>
      </w:r>
      <w:r w:rsidR="00DE4A0B" w:rsidRPr="007331E2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A0B" w:rsidRPr="007331E2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  nu</w:t>
      </w:r>
      <w:proofErr w:type="gram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="00CC763C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3C" w:rsidRPr="007331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C763C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3C" w:rsidRPr="007331E2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CC763C" w:rsidRPr="007331E2">
        <w:rPr>
          <w:rFonts w:ascii="Times New Roman" w:hAnsi="Times New Roman" w:cs="Times New Roman"/>
          <w:sz w:val="24"/>
          <w:szCs w:val="24"/>
        </w:rPr>
        <w:t xml:space="preserve"> </w:t>
      </w:r>
      <w:r w:rsidR="00DE4A0B" w:rsidRPr="00733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fluxuri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B" w:rsidRPr="007331E2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="00DE4A0B" w:rsidRPr="007331E2">
        <w:rPr>
          <w:rFonts w:ascii="Times New Roman" w:hAnsi="Times New Roman" w:cs="Times New Roman"/>
          <w:sz w:val="24"/>
          <w:szCs w:val="24"/>
        </w:rPr>
        <w:t>.</w:t>
      </w:r>
      <w:r w:rsidR="00B6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3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="00B67B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67BB3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B67BB3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B67BB3">
        <w:rPr>
          <w:rFonts w:ascii="Times New Roman" w:hAnsi="Times New Roman" w:cs="Times New Roman"/>
          <w:sz w:val="24"/>
          <w:szCs w:val="24"/>
        </w:rPr>
        <w:t>supratafa</w:t>
      </w:r>
      <w:proofErr w:type="spellEnd"/>
      <w:r w:rsidR="00B67BB3">
        <w:rPr>
          <w:rFonts w:ascii="Times New Roman" w:hAnsi="Times New Roman" w:cs="Times New Roman"/>
          <w:sz w:val="24"/>
          <w:szCs w:val="24"/>
        </w:rPr>
        <w:t xml:space="preserve"> Sc=</w:t>
      </w:r>
      <w:r w:rsidR="0062164D">
        <w:rPr>
          <w:rFonts w:ascii="Times New Roman" w:hAnsi="Times New Roman" w:cs="Times New Roman"/>
          <w:sz w:val="24"/>
          <w:szCs w:val="24"/>
        </w:rPr>
        <w:t xml:space="preserve">480.00mp </w:t>
      </w:r>
      <w:proofErr w:type="spellStart"/>
      <w:r w:rsidR="006216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2164D">
        <w:rPr>
          <w:rFonts w:ascii="Times New Roman" w:hAnsi="Times New Roman" w:cs="Times New Roman"/>
          <w:sz w:val="24"/>
          <w:szCs w:val="24"/>
        </w:rPr>
        <w:t xml:space="preserve"> </w:t>
      </w:r>
      <w:r w:rsidR="00B67BB3">
        <w:rPr>
          <w:rFonts w:ascii="Times New Roman" w:hAnsi="Times New Roman" w:cs="Times New Roman"/>
          <w:sz w:val="24"/>
          <w:szCs w:val="24"/>
        </w:rPr>
        <w:t xml:space="preserve">Sd= </w:t>
      </w:r>
      <w:r w:rsidR="0062164D">
        <w:rPr>
          <w:rFonts w:ascii="Times New Roman" w:hAnsi="Times New Roman" w:cs="Times New Roman"/>
          <w:sz w:val="24"/>
          <w:szCs w:val="24"/>
        </w:rPr>
        <w:t>598.00</w:t>
      </w:r>
      <w:r w:rsidR="00B6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347B47">
        <w:rPr>
          <w:rFonts w:ascii="Times New Roman" w:hAnsi="Times New Roman" w:cs="Times New Roman"/>
          <w:sz w:val="24"/>
          <w:szCs w:val="24"/>
        </w:rPr>
        <w:t>.</w:t>
      </w:r>
    </w:p>
    <w:p w14:paraId="150A8E32" w14:textId="598FE069" w:rsidR="00537A2B" w:rsidRPr="007331E2" w:rsidRDefault="00537A2B" w:rsidP="00F45E90">
      <w:pPr>
        <w:rPr>
          <w:rFonts w:ascii="Times New Roman" w:hAnsi="Times New Roman" w:cs="Times New Roman"/>
          <w:sz w:val="24"/>
          <w:szCs w:val="24"/>
        </w:rPr>
      </w:pPr>
    </w:p>
    <w:p w14:paraId="323E451F" w14:textId="35A02274" w:rsidR="00537A2B" w:rsidRPr="00CF6E60" w:rsidRDefault="00EB6E2C" w:rsidP="00F45E90">
      <w:pPr>
        <w:rPr>
          <w:rFonts w:ascii="Times New Roman" w:hAnsi="Times New Roman" w:cs="Times New Roman"/>
        </w:rPr>
      </w:pPr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3.3.3.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proceselor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producţie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ale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funcţie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specificul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investiţiei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produse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subproduse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obţinute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mărimea</w:t>
      </w:r>
      <w:proofErr w:type="spellEnd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B6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capacitatea</w:t>
      </w:r>
      <w:proofErr w:type="spellEnd"/>
    </w:p>
    <w:p w14:paraId="268FCF58" w14:textId="34BF4856" w:rsidR="00622606" w:rsidRPr="006869EB" w:rsidRDefault="00BB4F10" w:rsidP="006226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22606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622606">
        <w:rPr>
          <w:rFonts w:ascii="Times New Roman" w:hAnsi="Times New Roman"/>
          <w:sz w:val="24"/>
          <w:szCs w:val="24"/>
        </w:rPr>
        <w:t>incinta</w:t>
      </w:r>
      <w:proofErr w:type="spellEnd"/>
      <w:r w:rsidR="00622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606">
        <w:rPr>
          <w:rFonts w:ascii="Times New Roman" w:hAnsi="Times New Roman"/>
          <w:sz w:val="24"/>
          <w:szCs w:val="24"/>
        </w:rPr>
        <w:t>depozitului</w:t>
      </w:r>
      <w:proofErr w:type="spellEnd"/>
      <w:r w:rsidR="00622606">
        <w:rPr>
          <w:rFonts w:ascii="Times New Roman" w:hAnsi="Times New Roman"/>
          <w:sz w:val="24"/>
          <w:szCs w:val="24"/>
        </w:rPr>
        <w:t xml:space="preserve"> nu se </w:t>
      </w:r>
      <w:proofErr w:type="spellStart"/>
      <w:r w:rsidR="00622606">
        <w:rPr>
          <w:rFonts w:ascii="Times New Roman" w:hAnsi="Times New Roman"/>
          <w:sz w:val="24"/>
          <w:szCs w:val="24"/>
        </w:rPr>
        <w:t>vor</w:t>
      </w:r>
      <w:proofErr w:type="spellEnd"/>
      <w:r w:rsidR="00622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606">
        <w:rPr>
          <w:rFonts w:ascii="Times New Roman" w:hAnsi="Times New Roman"/>
          <w:sz w:val="24"/>
          <w:szCs w:val="24"/>
        </w:rPr>
        <w:t>realiza</w:t>
      </w:r>
      <w:proofErr w:type="spellEnd"/>
      <w:r w:rsidR="00622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606">
        <w:rPr>
          <w:rFonts w:ascii="Times New Roman" w:hAnsi="Times New Roman"/>
          <w:sz w:val="24"/>
          <w:szCs w:val="24"/>
        </w:rPr>
        <w:t>procese</w:t>
      </w:r>
      <w:proofErr w:type="spellEnd"/>
      <w:r w:rsidR="006226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22606">
        <w:rPr>
          <w:rFonts w:ascii="Times New Roman" w:hAnsi="Times New Roman"/>
          <w:sz w:val="24"/>
          <w:szCs w:val="24"/>
        </w:rPr>
        <w:t>productie</w:t>
      </w:r>
      <w:proofErr w:type="spellEnd"/>
    </w:p>
    <w:p w14:paraId="7100FCC5" w14:textId="2386C222" w:rsidR="00537A2B" w:rsidRPr="00D2319A" w:rsidRDefault="00C858AA" w:rsidP="00D2319A">
      <w:pPr>
        <w:spacing w:line="240" w:lineRule="auto"/>
        <w:rPr>
          <w:rFonts w:ascii="Times New Roman" w:hAnsi="Times New Roman"/>
          <w:sz w:val="24"/>
          <w:szCs w:val="24"/>
        </w:rPr>
      </w:pPr>
      <w:r w:rsidRPr="006869EB">
        <w:rPr>
          <w:rFonts w:ascii="Times New Roman" w:hAnsi="Times New Roman"/>
          <w:sz w:val="24"/>
          <w:szCs w:val="24"/>
        </w:rPr>
        <w:t xml:space="preserve"> </w:t>
      </w:r>
    </w:p>
    <w:p w14:paraId="2D80FCF2" w14:textId="48749D2A" w:rsidR="00E00A97" w:rsidRPr="00E00A97" w:rsidRDefault="00E00A97" w:rsidP="00F45E90">
      <w:pPr>
        <w:rPr>
          <w:rFonts w:ascii="Times New Roman" w:hAnsi="Times New Roman" w:cs="Times New Roman"/>
          <w:sz w:val="24"/>
          <w:szCs w:val="24"/>
        </w:rPr>
      </w:pPr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3.3.4. </w:t>
      </w:r>
      <w:proofErr w:type="spell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Materiile</w:t>
      </w:r>
      <w:proofErr w:type="spellEnd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prime, </w:t>
      </w:r>
      <w:proofErr w:type="spell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energia</w:t>
      </w:r>
      <w:proofErr w:type="spellEnd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combustibilii</w:t>
      </w:r>
      <w:proofErr w:type="spellEnd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utilizaţi</w:t>
      </w:r>
      <w:proofErr w:type="spellEnd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cu </w:t>
      </w:r>
      <w:proofErr w:type="spell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modul</w:t>
      </w:r>
      <w:proofErr w:type="spellEnd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asigurare</w:t>
      </w:r>
      <w:proofErr w:type="spellEnd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0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acestora</w:t>
      </w:r>
      <w:proofErr w:type="spellEnd"/>
    </w:p>
    <w:p w14:paraId="42A9FF20" w14:textId="5CFA876B" w:rsidR="00F45E90" w:rsidRPr="009E2C03" w:rsidRDefault="00E727AB" w:rsidP="00622606">
      <w:pPr>
        <w:autoSpaceDE w:val="0"/>
        <w:autoSpaceDN w:val="0"/>
        <w:adjustRightInd w:val="0"/>
        <w:spacing w:after="0" w:line="240" w:lineRule="auto"/>
        <w:ind w:right="283"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atingerea</w:t>
      </w:r>
      <w:proofErr w:type="spellEnd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investitiei</w:t>
      </w:r>
      <w:proofErr w:type="spellEnd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propuse</w:t>
      </w:r>
      <w:proofErr w:type="spellEnd"/>
      <w:proofErr w:type="gramEnd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</w:t>
      </w:r>
      <w:proofErr w:type="spellEnd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necesar</w:t>
      </w:r>
      <w:proofErr w:type="spellEnd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utilizarea</w:t>
      </w:r>
      <w:proofErr w:type="spellEnd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urmatoarelor</w:t>
      </w:r>
      <w:proofErr w:type="spellEnd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materii</w:t>
      </w:r>
      <w:proofErr w:type="spellEnd"/>
      <w:r w:rsidR="005F3DD9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5DDB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cum </w:t>
      </w:r>
      <w:proofErr w:type="spellStart"/>
      <w:r w:rsidR="007A5DDB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proofErr w:type="spellEnd"/>
      <w:r w:rsidR="007A5DDB"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 :</w:t>
      </w:r>
    </w:p>
    <w:p w14:paraId="1229EED6" w14:textId="33DD759F" w:rsidR="007A5DDB" w:rsidRPr="009E2C03" w:rsidRDefault="007A5DDB" w:rsidP="007A5D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Asigurarea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numarului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necesar</w:t>
      </w:r>
      <w:proofErr w:type="spellEnd"/>
      <w:r w:rsidR="00CA00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proofErr w:type="spellStart"/>
      <w:r w:rsidR="006226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accesorii</w:t>
      </w:r>
      <w:proofErr w:type="spellEnd"/>
      <w:r w:rsidR="006226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226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imprimante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08BFC65" w14:textId="60E7A7A4" w:rsidR="007A5DDB" w:rsidRPr="009E2C03" w:rsidRDefault="007A5DDB" w:rsidP="007A5D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energie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electrica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4462FF9" w14:textId="321734AB" w:rsidR="00595A82" w:rsidRPr="009E2C03" w:rsidRDefault="00595A82" w:rsidP="007A5D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agent </w:t>
      </w: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termic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7A33513" w14:textId="4E745F41" w:rsidR="007A5DDB" w:rsidRPr="009E2C03" w:rsidRDefault="007A5DDB" w:rsidP="007A5D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alimentare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apa</w:t>
      </w:r>
      <w:proofErr w:type="spellEnd"/>
      <w:r w:rsidRPr="009E2C0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770ED6" w14:textId="0892D071" w:rsidR="00AF70C5" w:rsidRDefault="00AF70C5" w:rsidP="00AF70C5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532D36" w14:textId="1EA685A3" w:rsidR="00AF70C5" w:rsidRPr="00AF70C5" w:rsidRDefault="00AF70C5" w:rsidP="00AF70C5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3.3.5. </w:t>
      </w:r>
      <w:proofErr w:type="spellStart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Racordarea</w:t>
      </w:r>
      <w:proofErr w:type="spellEnd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 </w:t>
      </w:r>
      <w:proofErr w:type="spellStart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retelele</w:t>
      </w:r>
      <w:proofErr w:type="spellEnd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utilitati</w:t>
      </w:r>
      <w:proofErr w:type="spellEnd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zon</w:t>
      </w:r>
      <w:r w:rsidRPr="00AF70C5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</w:p>
    <w:p w14:paraId="06C9D8E7" w14:textId="41C21782" w:rsidR="00AF70C5" w:rsidRDefault="00C02225" w:rsidP="00AF70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Alimentarea</w:t>
      </w:r>
      <w:proofErr w:type="spellEnd"/>
      <w:r w:rsidRPr="00C0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C0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energie</w:t>
      </w:r>
      <w:proofErr w:type="spellEnd"/>
      <w:r w:rsidRPr="00C0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electrica</w:t>
      </w:r>
      <w:proofErr w:type="spellEnd"/>
      <w:r w:rsidRPr="00C0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222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022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0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25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C02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zona.</w:t>
      </w:r>
    </w:p>
    <w:p w14:paraId="4E0CB4B6" w14:textId="03191448" w:rsidR="005C7FD4" w:rsidRDefault="005C7FD4" w:rsidP="00AF70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</w:t>
      </w:r>
      <w:proofErr w:type="spellEnd"/>
      <w:r w:rsidRPr="005C7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5C7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apa</w:t>
      </w:r>
      <w:proofErr w:type="spellEnd"/>
      <w:r w:rsidRPr="005C7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7FD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5C7FD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C7FD4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5C7FD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D4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5C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40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="0064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40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644B40">
        <w:rPr>
          <w:rFonts w:ascii="Times New Roman" w:hAnsi="Times New Roman" w:cs="Times New Roman"/>
          <w:sz w:val="24"/>
          <w:szCs w:val="24"/>
        </w:rPr>
        <w:t xml:space="preserve"> in zona.</w:t>
      </w:r>
    </w:p>
    <w:p w14:paraId="742BC154" w14:textId="5C86A559" w:rsidR="00517475" w:rsidRDefault="00517475" w:rsidP="00AF70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7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Sistemul</w:t>
      </w:r>
      <w:proofErr w:type="spellEnd"/>
      <w:r w:rsidRPr="00517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517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canalizare</w:t>
      </w:r>
      <w:proofErr w:type="spellEnd"/>
      <w:r w:rsidRPr="00517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="0058336D">
        <w:rPr>
          <w:rFonts w:ascii="Times New Roman" w:hAnsi="Times New Roman" w:cs="Times New Roman"/>
          <w:bCs/>
          <w:iCs/>
          <w:sz w:val="24"/>
          <w:szCs w:val="24"/>
        </w:rPr>
        <w:t>colectarea</w:t>
      </w:r>
      <w:proofErr w:type="spellEnd"/>
      <w:r w:rsidR="005833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17475">
        <w:rPr>
          <w:rFonts w:ascii="Times New Roman" w:hAnsi="Times New Roman" w:cs="Times New Roman"/>
          <w:sz w:val="24"/>
          <w:szCs w:val="24"/>
        </w:rPr>
        <w:t>apel</w:t>
      </w:r>
      <w:r w:rsidR="0058336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1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75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517475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517475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5174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299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22606" w:rsidRPr="005C7FD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22606" w:rsidRPr="005C7FD4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622606" w:rsidRPr="005C7FD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22606" w:rsidRPr="005C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06" w:rsidRPr="005C7FD4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="00622606" w:rsidRPr="005C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6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58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6D">
        <w:rPr>
          <w:rFonts w:ascii="Times New Roman" w:hAnsi="Times New Roman" w:cs="Times New Roman"/>
          <w:sz w:val="24"/>
          <w:szCs w:val="24"/>
        </w:rPr>
        <w:t>bazin</w:t>
      </w:r>
      <w:proofErr w:type="spellEnd"/>
      <w:r w:rsidR="0058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6D">
        <w:rPr>
          <w:rFonts w:ascii="Times New Roman" w:hAnsi="Times New Roman" w:cs="Times New Roman"/>
          <w:sz w:val="24"/>
          <w:szCs w:val="24"/>
        </w:rPr>
        <w:t>vidanjabil</w:t>
      </w:r>
      <w:proofErr w:type="spellEnd"/>
      <w:r w:rsidR="0007299A">
        <w:rPr>
          <w:rFonts w:ascii="Times New Roman" w:hAnsi="Times New Roman" w:cs="Times New Roman"/>
          <w:sz w:val="24"/>
          <w:szCs w:val="24"/>
        </w:rPr>
        <w:t>.</w:t>
      </w:r>
    </w:p>
    <w:p w14:paraId="64621B85" w14:textId="3BE97811" w:rsidR="00AF68B8" w:rsidRDefault="00BB62CC" w:rsidP="00AF70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</w:t>
      </w:r>
      <w:proofErr w:type="spellEnd"/>
      <w:r w:rsidRPr="005C7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agent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termic</w:t>
      </w:r>
      <w:proofErr w:type="spellEnd"/>
      <w:r w:rsidRPr="005C7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7FD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5C7FD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C7FD4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5C7FD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D4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5C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736E28" w14:textId="0244451F" w:rsidR="00987DFB" w:rsidRDefault="00987DFB" w:rsidP="00AF70C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3.3.6. </w:t>
      </w:r>
      <w:proofErr w:type="spell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lucrărilor</w:t>
      </w:r>
      <w:proofErr w:type="spellEnd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refacere</w:t>
      </w:r>
      <w:proofErr w:type="spellEnd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amplasamentului</w:t>
      </w:r>
      <w:proofErr w:type="spellEnd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zona </w:t>
      </w:r>
      <w:proofErr w:type="spell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afectată</w:t>
      </w:r>
      <w:proofErr w:type="spellEnd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execuţia</w:t>
      </w:r>
      <w:proofErr w:type="spellEnd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investiţiei</w:t>
      </w:r>
      <w:proofErr w:type="spellEnd"/>
    </w:p>
    <w:p w14:paraId="101C71D5" w14:textId="41E25BC3" w:rsidR="00396BB8" w:rsidRDefault="009A1386" w:rsidP="00AF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E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orizontala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A1386">
        <w:rPr>
          <w:rFonts w:ascii="Times New Roman" w:hAnsi="Times New Roman" w:cs="Times New Roman"/>
          <w:sz w:val="24"/>
          <w:szCs w:val="24"/>
        </w:rPr>
        <w:t>verticala</w:t>
      </w:r>
      <w:proofErr w:type="spellEnd"/>
      <w:r w:rsidRPr="009A1386">
        <w:rPr>
          <w:rFonts w:ascii="Times New Roman" w:hAnsi="Times New Roman" w:cs="Times New Roman"/>
          <w:sz w:val="24"/>
          <w:szCs w:val="24"/>
        </w:rPr>
        <w:t>.</w:t>
      </w:r>
    </w:p>
    <w:p w14:paraId="23E70FC6" w14:textId="139DD6E6" w:rsidR="00A3549D" w:rsidRDefault="00A3549D" w:rsidP="00AF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49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îndepărta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resturile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rămase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categoriilor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generate, cu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nr. 211/2011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valorificare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A3549D">
        <w:rPr>
          <w:rFonts w:ascii="Times New Roman" w:hAnsi="Times New Roman" w:cs="Times New Roman"/>
          <w:sz w:val="24"/>
          <w:szCs w:val="24"/>
        </w:rPr>
        <w:t>.</w:t>
      </w:r>
    </w:p>
    <w:p w14:paraId="294A014F" w14:textId="1720FFAE" w:rsidR="00277A74" w:rsidRDefault="00277A74" w:rsidP="00AF70C5">
      <w:pPr>
        <w:rPr>
          <w:rFonts w:ascii="Times New Roman" w:hAnsi="Times New Roman" w:cs="Times New Roman"/>
          <w:sz w:val="24"/>
          <w:szCs w:val="24"/>
        </w:rPr>
      </w:pPr>
    </w:p>
    <w:p w14:paraId="67FD70BA" w14:textId="604B6E5E" w:rsidR="00277A74" w:rsidRDefault="00277A74" w:rsidP="00AF70C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3.3.7. </w:t>
      </w:r>
      <w:proofErr w:type="spellStart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Căi</w:t>
      </w:r>
      <w:proofErr w:type="spellEnd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noi</w:t>
      </w:r>
      <w:proofErr w:type="spellEnd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acces</w:t>
      </w:r>
      <w:proofErr w:type="spellEnd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schimbări</w:t>
      </w:r>
      <w:proofErr w:type="spellEnd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ale </w:t>
      </w:r>
      <w:proofErr w:type="spellStart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celor</w:t>
      </w:r>
      <w:proofErr w:type="spellEnd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</w:p>
    <w:p w14:paraId="48D5ECA8" w14:textId="38C40954" w:rsidR="00277A74" w:rsidRDefault="00526576" w:rsidP="00AF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539A7" w:rsidRPr="00B539A7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B539A7" w:rsidRPr="00B539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39A7" w:rsidRPr="00B539A7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B539A7" w:rsidRPr="00B5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A7" w:rsidRPr="00B539A7">
        <w:rPr>
          <w:rFonts w:ascii="Times New Roman" w:hAnsi="Times New Roman" w:cs="Times New Roman"/>
          <w:sz w:val="24"/>
          <w:szCs w:val="24"/>
        </w:rPr>
        <w:t>studiat</w:t>
      </w:r>
      <w:proofErr w:type="spellEnd"/>
      <w:r w:rsidR="00B539A7" w:rsidRPr="00B5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A7" w:rsidRPr="00B539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539A7" w:rsidRPr="00B5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A7" w:rsidRPr="00B539A7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="00B539A7" w:rsidRPr="00B539A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B539A7" w:rsidRPr="00B539A7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A4A">
        <w:rPr>
          <w:rFonts w:ascii="Times New Roman" w:hAnsi="Times New Roman" w:cs="Times New Roman"/>
          <w:sz w:val="24"/>
          <w:szCs w:val="24"/>
        </w:rPr>
        <w:t>Sud Sud-Est</w:t>
      </w:r>
      <w:r>
        <w:rPr>
          <w:rFonts w:ascii="Times New Roman" w:hAnsi="Times New Roman" w:cs="Times New Roman"/>
          <w:sz w:val="24"/>
          <w:szCs w:val="24"/>
        </w:rPr>
        <w:t xml:space="preserve">, pe un drum </w:t>
      </w:r>
      <w:r w:rsidR="00BD7A4A">
        <w:rPr>
          <w:rFonts w:ascii="Times New Roman" w:hAnsi="Times New Roman" w:cs="Times New Roman"/>
          <w:sz w:val="24"/>
          <w:szCs w:val="24"/>
        </w:rPr>
        <w:t>lot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7B935D" w14:textId="0F933994" w:rsidR="00AB4A9C" w:rsidRDefault="00AB4A9C" w:rsidP="00AF70C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3.3.8. </w:t>
      </w:r>
      <w:proofErr w:type="spellStart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Resursele</w:t>
      </w:r>
      <w:proofErr w:type="spellEnd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naturale</w:t>
      </w:r>
      <w:proofErr w:type="spellEnd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folosite</w:t>
      </w:r>
      <w:proofErr w:type="spellEnd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construcţie</w:t>
      </w:r>
      <w:proofErr w:type="spellEnd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B4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funcţionare</w:t>
      </w:r>
      <w:proofErr w:type="spellEnd"/>
    </w:p>
    <w:p w14:paraId="1E14A9F3" w14:textId="0E2BF535" w:rsidR="000F366C" w:rsidRDefault="00D7092B" w:rsidP="00AF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056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="00430056">
        <w:rPr>
          <w:rFonts w:ascii="Times New Roman" w:hAnsi="Times New Roman" w:cs="Times New Roman"/>
          <w:sz w:val="24"/>
          <w:szCs w:val="24"/>
        </w:rPr>
        <w:t xml:space="preserve"> </w:t>
      </w:r>
      <w:r w:rsidR="00430056" w:rsidRPr="00430056">
        <w:rPr>
          <w:rFonts w:ascii="Times New Roman" w:hAnsi="Times New Roman" w:cs="Times New Roman"/>
          <w:sz w:val="24"/>
          <w:szCs w:val="24"/>
        </w:rPr>
        <w:t xml:space="preserve"> nu</w:t>
      </w:r>
      <w:proofErr w:type="gram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vecinatate</w:t>
      </w:r>
      <w:proofErr w:type="spellEnd"/>
      <w:r w:rsidR="007E0A81">
        <w:rPr>
          <w:rFonts w:ascii="Times New Roman" w:hAnsi="Times New Roman" w:cs="Times New Roman"/>
          <w:sz w:val="24"/>
          <w:szCs w:val="24"/>
        </w:rPr>
        <w:t>,</w:t>
      </w:r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430056" w:rsidRPr="004300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0056" w:rsidRPr="00430056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7E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81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7E0A8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7E0A81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="00032B8A">
        <w:rPr>
          <w:rFonts w:ascii="Times New Roman" w:hAnsi="Times New Roman" w:cs="Times New Roman"/>
          <w:sz w:val="24"/>
          <w:szCs w:val="24"/>
        </w:rPr>
        <w:t>.</w:t>
      </w:r>
    </w:p>
    <w:p w14:paraId="42FBB625" w14:textId="58834F07" w:rsidR="00E8674B" w:rsidRDefault="00E8674B" w:rsidP="00E8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BA90B" w14:textId="6310DB3E" w:rsidR="00015D23" w:rsidRDefault="00015D23" w:rsidP="00E8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7C7F8" w14:textId="77777777" w:rsidR="00015D23" w:rsidRPr="00E8674B" w:rsidRDefault="00015D23" w:rsidP="00E8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79497" w14:textId="4C73A530" w:rsidR="00E8674B" w:rsidRDefault="00E8674B" w:rsidP="00E8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7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3.3.9. </w:t>
      </w:r>
      <w:proofErr w:type="spellStart"/>
      <w:r w:rsidRPr="00E867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Metode</w:t>
      </w:r>
      <w:proofErr w:type="spellEnd"/>
      <w:r w:rsidRPr="00E867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867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folosite</w:t>
      </w:r>
      <w:proofErr w:type="spellEnd"/>
      <w:r w:rsidRPr="00E867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867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proofErr w:type="spellEnd"/>
      <w:r w:rsidRPr="00E867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867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construcţie</w:t>
      </w:r>
      <w:proofErr w:type="spellEnd"/>
      <w:r w:rsidRPr="00E86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DBEC030" w14:textId="5D7F44E4" w:rsidR="008906EB" w:rsidRDefault="008906EB" w:rsidP="0001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A21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5E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tehnologizare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CC2A7A">
        <w:rPr>
          <w:rFonts w:ascii="Times New Roman" w:hAnsi="Times New Roman" w:cs="Times New Roman"/>
          <w:sz w:val="24"/>
          <w:szCs w:val="24"/>
        </w:rPr>
        <w:t xml:space="preserve"> in:</w:t>
      </w:r>
    </w:p>
    <w:p w14:paraId="46893B2B" w14:textId="19CA11A4" w:rsidR="00CC2A7A" w:rsidRDefault="002173A6" w:rsidP="002C47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15D23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C87640">
        <w:rPr>
          <w:rFonts w:ascii="Times New Roman" w:hAnsi="Times New Roman" w:cs="Times New Roman"/>
          <w:sz w:val="24"/>
          <w:szCs w:val="24"/>
        </w:rPr>
        <w:t>;</w:t>
      </w:r>
    </w:p>
    <w:p w14:paraId="69035EDD" w14:textId="51976FCC" w:rsidR="00C87640" w:rsidRDefault="004713BC" w:rsidP="002C47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8269D77" w14:textId="52D1DFCB" w:rsidR="008906EB" w:rsidRPr="00015D23" w:rsidRDefault="004713BC" w:rsidP="003D7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5D2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015D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3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015D2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15D23">
        <w:rPr>
          <w:rFonts w:ascii="Times New Roman" w:hAnsi="Times New Roman" w:cs="Times New Roman"/>
          <w:sz w:val="24"/>
          <w:szCs w:val="24"/>
        </w:rPr>
        <w:t>amplasamet</w:t>
      </w:r>
      <w:proofErr w:type="spellEnd"/>
      <w:r w:rsidRPr="00015D23">
        <w:rPr>
          <w:rFonts w:ascii="Times New Roman" w:hAnsi="Times New Roman" w:cs="Times New Roman"/>
          <w:sz w:val="24"/>
          <w:szCs w:val="24"/>
        </w:rPr>
        <w:t>.</w:t>
      </w:r>
    </w:p>
    <w:p w14:paraId="3599008C" w14:textId="0BEE67C8" w:rsidR="00B02D62" w:rsidRPr="00916859" w:rsidRDefault="00CF20F1" w:rsidP="00EA57EE">
      <w:pPr>
        <w:pStyle w:val="Title"/>
        <w:numPr>
          <w:ilvl w:val="0"/>
          <w:numId w:val="7"/>
        </w:numPr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916859">
        <w:rPr>
          <w:rFonts w:ascii="Times New Roman" w:hAnsi="Times New Roman"/>
          <w:b/>
          <w:iCs/>
          <w:sz w:val="24"/>
          <w:szCs w:val="24"/>
          <w:lang w:val="ro-RO"/>
        </w:rPr>
        <w:t xml:space="preserve">Lucrarile de construire </w:t>
      </w:r>
      <w:r w:rsidR="00EA57EE" w:rsidRPr="00916859">
        <w:rPr>
          <w:rFonts w:ascii="Times New Roman" w:hAnsi="Times New Roman"/>
          <w:b/>
          <w:iCs/>
          <w:sz w:val="24"/>
          <w:szCs w:val="24"/>
          <w:lang w:val="ro-RO"/>
        </w:rPr>
        <w:t>specifice cuprind urmatoarele etape :</w:t>
      </w:r>
    </w:p>
    <w:p w14:paraId="54101868" w14:textId="49AC9B8E" w:rsidR="00B24846" w:rsidRPr="004317E9" w:rsidRDefault="004317E9" w:rsidP="00B24846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  <w:u w:val="single"/>
          <w:lang w:val="ro-RO"/>
        </w:rPr>
      </w:pPr>
      <w:r w:rsidRPr="004317E9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Lucrari necesare pentru construirea hale</w:t>
      </w:r>
      <w:r w:rsidR="00015D23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 xml:space="preserve">i </w:t>
      </w:r>
      <w:r w:rsidR="008A47A5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( structra metalica ):</w:t>
      </w:r>
    </w:p>
    <w:p w14:paraId="5942B906" w14:textId="6FC11370" w:rsidR="004317E9" w:rsidRDefault="004317E9" w:rsidP="004317E9">
      <w:pPr>
        <w:pStyle w:val="Title"/>
        <w:ind w:left="72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54A08E68" w14:textId="77777777" w:rsidR="004317E9" w:rsidRPr="002E1A39" w:rsidRDefault="004317E9" w:rsidP="004317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 w:rsidRPr="002E1A39">
        <w:rPr>
          <w:rFonts w:ascii="Times New Roman" w:hAnsi="Times New Roman"/>
          <w:i/>
        </w:rPr>
        <w:t>SISTEMUL CONSTRUCTIV, CARACTERISTICI CONSTRUCTIVE</w:t>
      </w:r>
    </w:p>
    <w:p w14:paraId="2E841F06" w14:textId="77777777" w:rsidR="004317E9" w:rsidRPr="00CA4731" w:rsidRDefault="004317E9" w:rsidP="00431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6EA98" w14:textId="4B3BC303" w:rsidR="004317E9" w:rsidRPr="00CA4731" w:rsidRDefault="004317E9" w:rsidP="004317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  </w:t>
      </w:r>
      <w:r w:rsidR="00FE7D0F">
        <w:rPr>
          <w:rFonts w:ascii="Times New Roman" w:hAnsi="Times New Roman"/>
          <w:sz w:val="24"/>
          <w:szCs w:val="24"/>
        </w:rPr>
        <w:tab/>
      </w:r>
      <w:proofErr w:type="spellStart"/>
      <w:r w:rsidRPr="00CA4731">
        <w:rPr>
          <w:rFonts w:ascii="Times New Roman" w:hAnsi="Times New Roman"/>
          <w:i/>
          <w:sz w:val="24"/>
          <w:szCs w:val="24"/>
        </w:rPr>
        <w:t>Infrastructura</w:t>
      </w:r>
      <w:proofErr w:type="spellEnd"/>
      <w:r w:rsidRPr="00CA4731">
        <w:rPr>
          <w:rFonts w:ascii="Times New Roman" w:hAnsi="Times New Roman"/>
          <w:i/>
          <w:sz w:val="24"/>
          <w:szCs w:val="24"/>
        </w:rPr>
        <w:t>:</w:t>
      </w:r>
    </w:p>
    <w:p w14:paraId="278292A6" w14:textId="41AAA9AA" w:rsidR="004317E9" w:rsidRPr="00CA4731" w:rsidRDefault="004317E9" w:rsidP="00431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    La </w:t>
      </w:r>
      <w:proofErr w:type="spellStart"/>
      <w:r w:rsidRPr="00CA4731">
        <w:rPr>
          <w:rFonts w:ascii="Times New Roman" w:hAnsi="Times New Roman"/>
          <w:sz w:val="24"/>
          <w:szCs w:val="24"/>
        </w:rPr>
        <w:t>dimensionarea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fundatiilor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</w:t>
      </w:r>
      <w:r w:rsidR="00FE7D0F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FE7D0F">
        <w:rPr>
          <w:rFonts w:ascii="Times New Roman" w:hAnsi="Times New Roman"/>
          <w:sz w:val="24"/>
          <w:szCs w:val="24"/>
        </w:rPr>
        <w:t>vor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F">
        <w:rPr>
          <w:rFonts w:ascii="Times New Roman" w:hAnsi="Times New Roman"/>
          <w:sz w:val="24"/>
          <w:szCs w:val="24"/>
        </w:rPr>
        <w:t>considera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F">
        <w:rPr>
          <w:rFonts w:ascii="Times New Roman" w:hAnsi="Times New Roman"/>
          <w:sz w:val="24"/>
          <w:szCs w:val="24"/>
        </w:rPr>
        <w:t>recomandarile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F">
        <w:rPr>
          <w:rFonts w:ascii="Times New Roman" w:hAnsi="Times New Roman"/>
          <w:sz w:val="24"/>
          <w:szCs w:val="24"/>
        </w:rPr>
        <w:t>prevazute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E7D0F">
        <w:rPr>
          <w:rFonts w:ascii="Times New Roman" w:hAnsi="Times New Roman"/>
          <w:sz w:val="24"/>
          <w:szCs w:val="24"/>
        </w:rPr>
        <w:t>studiul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F">
        <w:rPr>
          <w:rFonts w:ascii="Times New Roman" w:hAnsi="Times New Roman"/>
          <w:sz w:val="24"/>
          <w:szCs w:val="24"/>
        </w:rPr>
        <w:t>geotehnic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.     Cota +0,00 </w:t>
      </w:r>
      <w:proofErr w:type="spellStart"/>
      <w:r w:rsidRPr="00CA4731">
        <w:rPr>
          <w:rFonts w:ascii="Times New Roman" w:hAnsi="Times New Roman"/>
          <w:sz w:val="24"/>
          <w:szCs w:val="24"/>
        </w:rPr>
        <w:t>reprezinta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cota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pardoselii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A4731">
        <w:rPr>
          <w:rFonts w:ascii="Times New Roman" w:hAnsi="Times New Roman"/>
          <w:sz w:val="24"/>
          <w:szCs w:val="24"/>
        </w:rPr>
        <w:t>rosu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A4731">
        <w:rPr>
          <w:rFonts w:ascii="Times New Roman" w:hAnsi="Times New Roman"/>
          <w:sz w:val="24"/>
          <w:szCs w:val="24"/>
        </w:rPr>
        <w:t>parterului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4731">
        <w:rPr>
          <w:rFonts w:ascii="Times New Roman" w:hAnsi="Times New Roman"/>
          <w:sz w:val="24"/>
          <w:szCs w:val="24"/>
        </w:rPr>
        <w:t>afla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situata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la o </w:t>
      </w:r>
      <w:proofErr w:type="spellStart"/>
      <w:r w:rsidRPr="00CA4731">
        <w:rPr>
          <w:rFonts w:ascii="Times New Roman" w:hAnsi="Times New Roman"/>
          <w:sz w:val="24"/>
          <w:szCs w:val="24"/>
        </w:rPr>
        <w:t>diferenta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nivel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cca</w:t>
      </w:r>
      <w:proofErr w:type="spellEnd"/>
      <w:r w:rsidRPr="00CA4731">
        <w:rPr>
          <w:rFonts w:ascii="Times New Roman" w:hAnsi="Times New Roman"/>
          <w:sz w:val="24"/>
          <w:szCs w:val="24"/>
        </w:rPr>
        <w:t>.</w:t>
      </w:r>
      <w:r w:rsidR="006049FE">
        <w:rPr>
          <w:rFonts w:ascii="Times New Roman" w:hAnsi="Times New Roman"/>
          <w:sz w:val="24"/>
          <w:szCs w:val="24"/>
        </w:rPr>
        <w:t xml:space="preserve"> +</w:t>
      </w:r>
      <w:r w:rsidRPr="00CA4731">
        <w:rPr>
          <w:rFonts w:ascii="Times New Roman" w:hAnsi="Times New Roman"/>
          <w:sz w:val="24"/>
          <w:szCs w:val="24"/>
        </w:rPr>
        <w:t>0,15</w:t>
      </w:r>
      <w:r w:rsidR="006049FE">
        <w:rPr>
          <w:rFonts w:ascii="Times New Roman" w:hAnsi="Times New Roman"/>
          <w:sz w:val="24"/>
          <w:szCs w:val="24"/>
        </w:rPr>
        <w:t>m</w:t>
      </w:r>
      <w:r w:rsidRPr="00CA4731">
        <w:rPr>
          <w:rFonts w:ascii="Times New Roman" w:hAnsi="Times New Roman"/>
          <w:sz w:val="24"/>
          <w:szCs w:val="24"/>
        </w:rPr>
        <w:t xml:space="preserve"> fata de </w:t>
      </w:r>
      <w:proofErr w:type="spellStart"/>
      <w:r w:rsidRPr="00CA4731">
        <w:rPr>
          <w:rFonts w:ascii="Times New Roman" w:hAnsi="Times New Roman"/>
          <w:sz w:val="24"/>
          <w:szCs w:val="24"/>
        </w:rPr>
        <w:t>cota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terenului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natural CTN. </w:t>
      </w:r>
      <w:proofErr w:type="spellStart"/>
      <w:r w:rsidRPr="00CA4731">
        <w:rPr>
          <w:rFonts w:ascii="Times New Roman" w:hAnsi="Times New Roman"/>
          <w:sz w:val="24"/>
          <w:szCs w:val="24"/>
        </w:rPr>
        <w:t>Adancimea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fundare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este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r w:rsidR="006049FE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="006049FE">
        <w:rPr>
          <w:rFonts w:ascii="Times New Roman" w:hAnsi="Times New Roman"/>
          <w:sz w:val="24"/>
          <w:szCs w:val="24"/>
        </w:rPr>
        <w:t>studiului</w:t>
      </w:r>
      <w:proofErr w:type="spellEnd"/>
      <w:r w:rsidR="0060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9FE">
        <w:rPr>
          <w:rFonts w:ascii="Times New Roman" w:hAnsi="Times New Roman"/>
          <w:sz w:val="24"/>
          <w:szCs w:val="24"/>
        </w:rPr>
        <w:t>geotehnic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A4731">
        <w:rPr>
          <w:rFonts w:ascii="Times New Roman" w:hAnsi="Times New Roman"/>
          <w:sz w:val="24"/>
          <w:szCs w:val="24"/>
        </w:rPr>
        <w:t>Fundatiile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CA4731">
        <w:rPr>
          <w:rFonts w:ascii="Times New Roman" w:hAnsi="Times New Roman"/>
          <w:sz w:val="24"/>
          <w:szCs w:val="24"/>
        </w:rPr>
        <w:t>izolate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CA4731">
        <w:rPr>
          <w:rFonts w:ascii="Times New Roman" w:hAnsi="Times New Roman"/>
          <w:sz w:val="24"/>
          <w:szCs w:val="24"/>
        </w:rPr>
        <w:t>stalpi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4731">
        <w:rPr>
          <w:rFonts w:ascii="Times New Roman" w:hAnsi="Times New Roman"/>
          <w:sz w:val="24"/>
          <w:szCs w:val="24"/>
        </w:rPr>
        <w:t>formate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din bloc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cuzinet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legate </w:t>
      </w:r>
      <w:proofErr w:type="spellStart"/>
      <w:r w:rsidRPr="00CA4731">
        <w:rPr>
          <w:rFonts w:ascii="Times New Roman" w:hAnsi="Times New Roman"/>
          <w:sz w:val="24"/>
          <w:szCs w:val="24"/>
        </w:rPr>
        <w:t>prin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grinzi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A4731">
        <w:rPr>
          <w:rFonts w:ascii="Times New Roman" w:hAnsi="Times New Roman"/>
          <w:sz w:val="24"/>
          <w:szCs w:val="24"/>
        </w:rPr>
        <w:t>beton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armat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.; </w:t>
      </w:r>
      <w:proofErr w:type="spellStart"/>
      <w:r w:rsidRPr="00CA4731">
        <w:rPr>
          <w:rFonts w:ascii="Times New Roman" w:hAnsi="Times New Roman"/>
          <w:sz w:val="24"/>
          <w:szCs w:val="24"/>
        </w:rPr>
        <w:t>acestea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4731">
        <w:rPr>
          <w:rFonts w:ascii="Times New Roman" w:hAnsi="Times New Roman"/>
          <w:sz w:val="24"/>
          <w:szCs w:val="24"/>
        </w:rPr>
        <w:t>vor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turna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peste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CA4731">
        <w:rPr>
          <w:rFonts w:ascii="Times New Roman" w:hAnsi="Times New Roman"/>
          <w:sz w:val="24"/>
          <w:szCs w:val="24"/>
        </w:rPr>
        <w:t>strat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beton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egalizare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5 cm C</w:t>
      </w:r>
      <w:r w:rsidR="004155AB">
        <w:rPr>
          <w:rFonts w:ascii="Times New Roman" w:hAnsi="Times New Roman"/>
          <w:sz w:val="24"/>
          <w:szCs w:val="24"/>
        </w:rPr>
        <w:t>8</w:t>
      </w:r>
      <w:r w:rsidRPr="00CA4731">
        <w:rPr>
          <w:rFonts w:ascii="Times New Roman" w:hAnsi="Times New Roman"/>
          <w:sz w:val="24"/>
          <w:szCs w:val="24"/>
        </w:rPr>
        <w:t>/</w:t>
      </w:r>
      <w:r w:rsidR="004155AB">
        <w:rPr>
          <w:rFonts w:ascii="Times New Roman" w:hAnsi="Times New Roman"/>
          <w:sz w:val="24"/>
          <w:szCs w:val="24"/>
        </w:rPr>
        <w:t>10</w:t>
      </w:r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F">
        <w:rPr>
          <w:rFonts w:ascii="Times New Roman" w:hAnsi="Times New Roman"/>
          <w:sz w:val="24"/>
          <w:szCs w:val="24"/>
        </w:rPr>
        <w:t>si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F">
        <w:rPr>
          <w:rFonts w:ascii="Times New Roman" w:hAnsi="Times New Roman"/>
          <w:sz w:val="24"/>
          <w:szCs w:val="24"/>
        </w:rPr>
        <w:t>vor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FE7D0F">
        <w:rPr>
          <w:rFonts w:ascii="Times New Roman" w:hAnsi="Times New Roman"/>
          <w:sz w:val="24"/>
          <w:szCs w:val="24"/>
        </w:rPr>
        <w:t>realizate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FE7D0F">
        <w:rPr>
          <w:rFonts w:ascii="Times New Roman" w:hAnsi="Times New Roman"/>
          <w:sz w:val="24"/>
          <w:szCs w:val="24"/>
        </w:rPr>
        <w:t>beton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F">
        <w:rPr>
          <w:rFonts w:ascii="Times New Roman" w:hAnsi="Times New Roman"/>
          <w:sz w:val="24"/>
          <w:szCs w:val="24"/>
        </w:rPr>
        <w:t>turnat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F">
        <w:rPr>
          <w:rFonts w:ascii="Times New Roman" w:hAnsi="Times New Roman"/>
          <w:sz w:val="24"/>
          <w:szCs w:val="24"/>
        </w:rPr>
        <w:t>monolit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C20/25.</w:t>
      </w:r>
    </w:p>
    <w:p w14:paraId="6ABD1098" w14:textId="77777777" w:rsidR="004317E9" w:rsidRPr="00CA4731" w:rsidRDefault="004317E9" w:rsidP="00FE7D0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A4731">
        <w:rPr>
          <w:rFonts w:ascii="Times New Roman" w:hAnsi="Times New Roman"/>
          <w:i/>
          <w:sz w:val="24"/>
          <w:szCs w:val="24"/>
        </w:rPr>
        <w:t>Suprastructura</w:t>
      </w:r>
      <w:proofErr w:type="spellEnd"/>
      <w:r w:rsidRPr="00CA4731">
        <w:rPr>
          <w:rFonts w:ascii="Times New Roman" w:hAnsi="Times New Roman"/>
          <w:i/>
          <w:sz w:val="24"/>
          <w:szCs w:val="24"/>
        </w:rPr>
        <w:t>:</w:t>
      </w:r>
    </w:p>
    <w:p w14:paraId="14C2B162" w14:textId="08FE474F" w:rsidR="004317E9" w:rsidRPr="00CA4731" w:rsidRDefault="004317E9" w:rsidP="00431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A4731">
        <w:rPr>
          <w:rFonts w:ascii="Times New Roman" w:hAnsi="Times New Roman"/>
          <w:sz w:val="24"/>
          <w:szCs w:val="24"/>
        </w:rPr>
        <w:t>Structura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rezistenta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- cadre din </w:t>
      </w:r>
      <w:proofErr w:type="spellStart"/>
      <w:proofErr w:type="gramStart"/>
      <w:r w:rsidRPr="00CA4731">
        <w:rPr>
          <w:rFonts w:ascii="Times New Roman" w:hAnsi="Times New Roman"/>
          <w:sz w:val="24"/>
          <w:szCs w:val="24"/>
        </w:rPr>
        <w:t>otel</w:t>
      </w:r>
      <w:proofErr w:type="spellEnd"/>
      <w:r w:rsidRPr="00CA4731">
        <w:rPr>
          <w:rFonts w:ascii="Times New Roman" w:hAnsi="Times New Roman"/>
          <w:sz w:val="24"/>
          <w:szCs w:val="24"/>
        </w:rPr>
        <w:t>,-</w:t>
      </w:r>
      <w:proofErr w:type="gram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stalpi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4731">
        <w:rPr>
          <w:rFonts w:ascii="Times New Roman" w:hAnsi="Times New Roman"/>
          <w:sz w:val="24"/>
          <w:szCs w:val="24"/>
        </w:rPr>
        <w:t>grinzi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, pane,- </w:t>
      </w:r>
      <w:proofErr w:type="spellStart"/>
      <w:r w:rsidRPr="00CA4731">
        <w:rPr>
          <w:rFonts w:ascii="Times New Roman" w:hAnsi="Times New Roman"/>
          <w:sz w:val="24"/>
          <w:szCs w:val="24"/>
        </w:rPr>
        <w:t>contravantuite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vertical in plan longitudinal,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orizontal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A4731">
        <w:rPr>
          <w:rFonts w:ascii="Times New Roman" w:hAnsi="Times New Roman"/>
          <w:sz w:val="24"/>
          <w:szCs w:val="24"/>
        </w:rPr>
        <w:t>planul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acoperisului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4731">
        <w:rPr>
          <w:rFonts w:ascii="Times New Roman" w:hAnsi="Times New Roman"/>
          <w:sz w:val="24"/>
          <w:szCs w:val="24"/>
        </w:rPr>
        <w:t>Invelitoarea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inchiderile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perimetrale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sunt din </w:t>
      </w:r>
      <w:proofErr w:type="spellStart"/>
      <w:r w:rsidRPr="00CA4731">
        <w:rPr>
          <w:rFonts w:ascii="Times New Roman" w:hAnsi="Times New Roman"/>
          <w:sz w:val="24"/>
          <w:szCs w:val="24"/>
        </w:rPr>
        <w:t>panouri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termoizola</w:t>
      </w:r>
      <w:r w:rsidR="00FE7D0F">
        <w:rPr>
          <w:rFonts w:ascii="Times New Roman" w:hAnsi="Times New Roman"/>
          <w:sz w:val="24"/>
          <w:szCs w:val="24"/>
        </w:rPr>
        <w:t>n</w:t>
      </w:r>
      <w:r w:rsidRPr="00CA4731">
        <w:rPr>
          <w:rFonts w:ascii="Times New Roman" w:hAnsi="Times New Roman"/>
          <w:sz w:val="24"/>
          <w:szCs w:val="24"/>
        </w:rPr>
        <w:t>te</w:t>
      </w:r>
      <w:proofErr w:type="spellEnd"/>
      <w:r w:rsidR="00FE7D0F">
        <w:rPr>
          <w:rFonts w:ascii="Times New Roman" w:hAnsi="Times New Roman"/>
          <w:sz w:val="24"/>
          <w:szCs w:val="24"/>
        </w:rPr>
        <w:t xml:space="preserve"> tip sandwich</w:t>
      </w:r>
      <w:r w:rsidRPr="00CA4731">
        <w:rPr>
          <w:rFonts w:ascii="Times New Roman" w:hAnsi="Times New Roman"/>
          <w:sz w:val="24"/>
          <w:szCs w:val="24"/>
        </w:rPr>
        <w:t>.</w:t>
      </w:r>
      <w:r w:rsidR="00FE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Legatura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intre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stalpii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A4731">
        <w:rPr>
          <w:rFonts w:ascii="Times New Roman" w:hAnsi="Times New Roman"/>
          <w:sz w:val="24"/>
          <w:szCs w:val="24"/>
        </w:rPr>
        <w:t>otel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fundatii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este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tip „</w:t>
      </w:r>
      <w:proofErr w:type="spellStart"/>
      <w:r w:rsidR="006049FE">
        <w:rPr>
          <w:rFonts w:ascii="Times New Roman" w:hAnsi="Times New Roman"/>
          <w:sz w:val="24"/>
          <w:szCs w:val="24"/>
        </w:rPr>
        <w:t>incastrat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CA4731">
        <w:rPr>
          <w:rFonts w:ascii="Times New Roman" w:hAnsi="Times New Roman"/>
          <w:sz w:val="24"/>
          <w:szCs w:val="24"/>
        </w:rPr>
        <w:t>Suprastructura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rezistenta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A4731">
        <w:rPr>
          <w:rFonts w:ascii="Times New Roman" w:hAnsi="Times New Roman"/>
          <w:sz w:val="24"/>
          <w:szCs w:val="24"/>
        </w:rPr>
        <w:t>otel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4731">
        <w:rPr>
          <w:rFonts w:ascii="Times New Roman" w:hAnsi="Times New Roman"/>
          <w:sz w:val="24"/>
          <w:szCs w:val="24"/>
        </w:rPr>
        <w:t>va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asambla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A4731">
        <w:rPr>
          <w:rFonts w:ascii="Times New Roman" w:hAnsi="Times New Roman"/>
          <w:sz w:val="24"/>
          <w:szCs w:val="24"/>
        </w:rPr>
        <w:t>suruburi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inalta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rezistenta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(SIR) </w:t>
      </w:r>
      <w:proofErr w:type="spellStart"/>
      <w:r w:rsidRPr="00CA4731">
        <w:rPr>
          <w:rFonts w:ascii="Times New Roman" w:hAnsi="Times New Roman"/>
          <w:sz w:val="24"/>
          <w:szCs w:val="24"/>
        </w:rPr>
        <w:t>nepretensionate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, GRUPA </w:t>
      </w:r>
      <w:r w:rsidR="006049FE">
        <w:rPr>
          <w:rFonts w:ascii="Times New Roman" w:hAnsi="Times New Roman"/>
          <w:sz w:val="24"/>
          <w:szCs w:val="24"/>
        </w:rPr>
        <w:t>10</w:t>
      </w:r>
      <w:r w:rsidRPr="00CA4731">
        <w:rPr>
          <w:rFonts w:ascii="Times New Roman" w:hAnsi="Times New Roman"/>
          <w:sz w:val="24"/>
          <w:szCs w:val="24"/>
        </w:rPr>
        <w:t>.8.</w:t>
      </w:r>
    </w:p>
    <w:p w14:paraId="358FD942" w14:textId="77777777" w:rsidR="00931264" w:rsidRPr="003B1809" w:rsidRDefault="00931264" w:rsidP="00D2319A">
      <w:pPr>
        <w:pStyle w:val="Title"/>
        <w:jc w:val="both"/>
        <w:rPr>
          <w:rFonts w:ascii="Times New Roman" w:hAnsi="Times New Roman"/>
          <w:sz w:val="24"/>
          <w:szCs w:val="24"/>
        </w:rPr>
      </w:pPr>
    </w:p>
    <w:p w14:paraId="64F9947E" w14:textId="4DB29443" w:rsidR="001631BA" w:rsidRDefault="00472D53" w:rsidP="00472D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7D02">
        <w:rPr>
          <w:rFonts w:ascii="Times New Roman" w:hAnsi="Times New Roman" w:cs="Times New Roman"/>
          <w:b/>
          <w:sz w:val="24"/>
          <w:szCs w:val="24"/>
        </w:rPr>
        <w:t>Amenajarea</w:t>
      </w:r>
      <w:proofErr w:type="spellEnd"/>
      <w:r w:rsidRPr="00E27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D02">
        <w:rPr>
          <w:rFonts w:ascii="Times New Roman" w:hAnsi="Times New Roman" w:cs="Times New Roman"/>
          <w:b/>
          <w:sz w:val="24"/>
          <w:szCs w:val="24"/>
        </w:rPr>
        <w:t>drumurilor</w:t>
      </w:r>
      <w:proofErr w:type="spellEnd"/>
      <w:r w:rsidRPr="00E27D0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27D02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ultima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9612DC" w14:textId="77777777" w:rsidR="001F5B69" w:rsidRPr="00CA4731" w:rsidRDefault="001F5B69" w:rsidP="001F5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4731">
        <w:rPr>
          <w:rFonts w:ascii="Times New Roman" w:hAnsi="Times New Roman"/>
          <w:sz w:val="24"/>
          <w:szCs w:val="24"/>
        </w:rPr>
        <w:t>Aleile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acces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trotuarele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4731">
        <w:rPr>
          <w:rFonts w:ascii="Times New Roman" w:hAnsi="Times New Roman"/>
          <w:sz w:val="24"/>
          <w:szCs w:val="24"/>
        </w:rPr>
        <w:t>vor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executa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A4731">
        <w:rPr>
          <w:rFonts w:ascii="Times New Roman" w:hAnsi="Times New Roman"/>
          <w:sz w:val="24"/>
          <w:szCs w:val="24"/>
        </w:rPr>
        <w:t>pietris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compactat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peste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CA4731">
        <w:rPr>
          <w:rFonts w:ascii="Times New Roman" w:hAnsi="Times New Roman"/>
          <w:sz w:val="24"/>
          <w:szCs w:val="24"/>
        </w:rPr>
        <w:t>va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turna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beton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. In </w:t>
      </w:r>
      <w:proofErr w:type="spellStart"/>
      <w:r w:rsidRPr="00CA4731">
        <w:rPr>
          <w:rFonts w:ascii="Times New Roman" w:hAnsi="Times New Roman"/>
          <w:sz w:val="24"/>
          <w:szCs w:val="24"/>
        </w:rPr>
        <w:t>incinta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4731">
        <w:rPr>
          <w:rFonts w:ascii="Times New Roman" w:hAnsi="Times New Roman"/>
          <w:sz w:val="24"/>
          <w:szCs w:val="24"/>
        </w:rPr>
        <w:t>vor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amenaja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spatii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verzi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. In zona de </w:t>
      </w:r>
      <w:proofErr w:type="spellStart"/>
      <w:r w:rsidRPr="00CA4731">
        <w:rPr>
          <w:rFonts w:ascii="Times New Roman" w:hAnsi="Times New Roman"/>
          <w:sz w:val="24"/>
          <w:szCs w:val="24"/>
        </w:rPr>
        <w:t>acces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CA4731">
        <w:rPr>
          <w:rFonts w:ascii="Times New Roman" w:hAnsi="Times New Roman"/>
          <w:sz w:val="24"/>
          <w:szCs w:val="24"/>
        </w:rPr>
        <w:t>va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executa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filtrul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auto, </w:t>
      </w:r>
      <w:proofErr w:type="spellStart"/>
      <w:r w:rsidRPr="00CA4731">
        <w:rPr>
          <w:rFonts w:ascii="Times New Roman" w:hAnsi="Times New Roman"/>
          <w:sz w:val="24"/>
          <w:szCs w:val="24"/>
        </w:rPr>
        <w:t>iar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A4731">
        <w:rPr>
          <w:rFonts w:ascii="Times New Roman" w:hAnsi="Times New Roman"/>
          <w:sz w:val="24"/>
          <w:szCs w:val="24"/>
        </w:rPr>
        <w:t>intrare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vor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CA4731">
        <w:rPr>
          <w:rFonts w:ascii="Times New Roman" w:hAnsi="Times New Roman"/>
          <w:sz w:val="24"/>
          <w:szCs w:val="24"/>
        </w:rPr>
        <w:t>amenajate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locuri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4731">
        <w:rPr>
          <w:rFonts w:ascii="Times New Roman" w:hAnsi="Times New Roman"/>
          <w:sz w:val="24"/>
          <w:szCs w:val="24"/>
        </w:rPr>
        <w:t>parcare</w:t>
      </w:r>
      <w:proofErr w:type="spellEnd"/>
      <w:r w:rsidRPr="00CA4731">
        <w:rPr>
          <w:rFonts w:ascii="Times New Roman" w:hAnsi="Times New Roman"/>
          <w:sz w:val="24"/>
          <w:szCs w:val="24"/>
        </w:rPr>
        <w:t>.</w:t>
      </w:r>
    </w:p>
    <w:p w14:paraId="735E37CB" w14:textId="77777777" w:rsidR="001F5B69" w:rsidRPr="00CA4731" w:rsidRDefault="001F5B69" w:rsidP="001F5B69">
      <w:pPr>
        <w:spacing w:after="0" w:line="240" w:lineRule="auto"/>
        <w:ind w:firstLine="708"/>
        <w:contextualSpacing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CA4731">
        <w:rPr>
          <w:rFonts w:ascii="Times New Roman" w:hAnsi="Times New Roman"/>
          <w:color w:val="000000" w:themeColor="text1"/>
          <w:sz w:val="24"/>
          <w:szCs w:val="24"/>
          <w:lang w:val="pt-BR"/>
        </w:rPr>
        <w:t>Aleile vor avea urmatoarea structura :</w:t>
      </w:r>
    </w:p>
    <w:p w14:paraId="008F5798" w14:textId="77777777" w:rsidR="001F5B69" w:rsidRPr="00CA4731" w:rsidRDefault="001F5B69" w:rsidP="001F5B69">
      <w:pPr>
        <w:spacing w:after="0" w:line="240" w:lineRule="auto"/>
        <w:ind w:right="-375"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4731">
        <w:rPr>
          <w:rFonts w:ascii="Times New Roman" w:hAnsi="Times New Roman"/>
          <w:color w:val="000000" w:themeColor="text1"/>
          <w:sz w:val="24"/>
          <w:szCs w:val="24"/>
        </w:rPr>
        <w:t xml:space="preserve">- 6 cm </w:t>
      </w:r>
      <w:proofErr w:type="spellStart"/>
      <w:r w:rsidRPr="00CA4731">
        <w:rPr>
          <w:rFonts w:ascii="Times New Roman" w:hAnsi="Times New Roman"/>
          <w:color w:val="000000" w:themeColor="text1"/>
          <w:sz w:val="24"/>
          <w:szCs w:val="24"/>
        </w:rPr>
        <w:t>strat</w:t>
      </w:r>
      <w:proofErr w:type="spellEnd"/>
      <w:r w:rsidRPr="00CA47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color w:val="000000" w:themeColor="text1"/>
          <w:sz w:val="24"/>
          <w:szCs w:val="24"/>
        </w:rPr>
        <w:t>uzura</w:t>
      </w:r>
      <w:proofErr w:type="spellEnd"/>
      <w:r w:rsidRPr="00CA4731">
        <w:rPr>
          <w:rFonts w:ascii="Times New Roman" w:hAnsi="Times New Roman"/>
          <w:color w:val="000000" w:themeColor="text1"/>
          <w:sz w:val="24"/>
          <w:szCs w:val="24"/>
        </w:rPr>
        <w:t xml:space="preserve"> din </w:t>
      </w:r>
      <w:proofErr w:type="spellStart"/>
      <w:proofErr w:type="gramStart"/>
      <w:r w:rsidRPr="00CA4731">
        <w:rPr>
          <w:rFonts w:ascii="Times New Roman" w:hAnsi="Times New Roman"/>
          <w:color w:val="000000" w:themeColor="text1"/>
          <w:sz w:val="24"/>
          <w:szCs w:val="24"/>
        </w:rPr>
        <w:t>beton</w:t>
      </w:r>
      <w:proofErr w:type="spellEnd"/>
      <w:r w:rsidRPr="00CA4731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14:paraId="1620049D" w14:textId="77777777" w:rsidR="001F5B69" w:rsidRPr="00CA4731" w:rsidRDefault="001F5B69" w:rsidP="001F5B69">
      <w:pPr>
        <w:spacing w:after="0" w:line="240" w:lineRule="auto"/>
        <w:ind w:right="-375" w:firstLine="720"/>
        <w:contextualSpacing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A473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- 10 cm strat macadam ordina ( piatra sparta sort 25 ÷ 63 mm ); </w:t>
      </w:r>
    </w:p>
    <w:p w14:paraId="655DBCD2" w14:textId="77777777" w:rsidR="001F5B69" w:rsidRPr="00CA4731" w:rsidRDefault="001F5B69" w:rsidP="001F5B69">
      <w:pPr>
        <w:spacing w:after="0" w:line="240" w:lineRule="auto"/>
        <w:ind w:right="-375" w:firstLine="720"/>
        <w:contextualSpacing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- 15 cm </w:t>
      </w:r>
      <w:proofErr w:type="spellStart"/>
      <w:r w:rsidRPr="00CA4731">
        <w:rPr>
          <w:rFonts w:ascii="Times New Roman" w:hAnsi="Times New Roman"/>
          <w:sz w:val="24"/>
          <w:szCs w:val="24"/>
        </w:rPr>
        <w:t>strat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fundatie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A4731">
        <w:rPr>
          <w:rFonts w:ascii="Times New Roman" w:hAnsi="Times New Roman"/>
          <w:sz w:val="24"/>
          <w:szCs w:val="24"/>
        </w:rPr>
        <w:t>piatra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sparta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sort 63 ÷ 80 </w:t>
      </w:r>
      <w:proofErr w:type="gramStart"/>
      <w:r w:rsidRPr="00CA4731">
        <w:rPr>
          <w:rFonts w:ascii="Times New Roman" w:hAnsi="Times New Roman"/>
          <w:sz w:val="24"/>
          <w:szCs w:val="24"/>
        </w:rPr>
        <w:t>mm ;</w:t>
      </w:r>
      <w:proofErr w:type="gramEnd"/>
    </w:p>
    <w:p w14:paraId="5821BC10" w14:textId="77777777" w:rsidR="001F5B69" w:rsidRPr="00CA4731" w:rsidRDefault="001F5B69" w:rsidP="001F5B69">
      <w:pPr>
        <w:spacing w:after="0" w:line="240" w:lineRule="auto"/>
        <w:ind w:right="-375" w:firstLine="720"/>
        <w:contextualSpacing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- 10 cm </w:t>
      </w:r>
      <w:proofErr w:type="spellStart"/>
      <w:r w:rsidRPr="00CA4731">
        <w:rPr>
          <w:rFonts w:ascii="Times New Roman" w:hAnsi="Times New Roman"/>
          <w:sz w:val="24"/>
          <w:szCs w:val="24"/>
        </w:rPr>
        <w:t>strat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filtrant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A4731">
        <w:rPr>
          <w:rFonts w:ascii="Times New Roman" w:hAnsi="Times New Roman"/>
          <w:sz w:val="24"/>
          <w:szCs w:val="24"/>
        </w:rPr>
        <w:t>nisip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natural </w:t>
      </w:r>
      <w:proofErr w:type="spellStart"/>
      <w:r w:rsidRPr="00CA4731">
        <w:rPr>
          <w:rFonts w:ascii="Times New Roman" w:hAnsi="Times New Roman"/>
          <w:sz w:val="24"/>
          <w:szCs w:val="24"/>
        </w:rPr>
        <w:t>granulatie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0 ÷ 7 mm;</w:t>
      </w:r>
    </w:p>
    <w:p w14:paraId="21388609" w14:textId="77777777" w:rsidR="001F5B69" w:rsidRPr="00CA4731" w:rsidRDefault="001F5B69" w:rsidP="001F5B69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pt-BR"/>
        </w:rPr>
      </w:pPr>
      <w:r w:rsidRPr="00CA473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A4731">
        <w:rPr>
          <w:rFonts w:ascii="Times New Roman" w:hAnsi="Times New Roman"/>
          <w:sz w:val="24"/>
          <w:szCs w:val="24"/>
        </w:rPr>
        <w:t>Trotuarele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4731">
        <w:rPr>
          <w:rFonts w:ascii="Times New Roman" w:hAnsi="Times New Roman"/>
          <w:sz w:val="24"/>
          <w:szCs w:val="24"/>
        </w:rPr>
        <w:t>vor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executa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pe un </w:t>
      </w:r>
      <w:proofErr w:type="spellStart"/>
      <w:r w:rsidRPr="00CA4731">
        <w:rPr>
          <w:rFonts w:ascii="Times New Roman" w:hAnsi="Times New Roman"/>
          <w:sz w:val="24"/>
          <w:szCs w:val="24"/>
        </w:rPr>
        <w:t>strat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r w:rsidRPr="00CA4731">
        <w:rPr>
          <w:rFonts w:ascii="Times New Roman" w:hAnsi="Times New Roman"/>
          <w:sz w:val="24"/>
          <w:szCs w:val="24"/>
          <w:lang w:val="pt-BR"/>
        </w:rPr>
        <w:t xml:space="preserve">10 cm strat macadam ordina </w:t>
      </w:r>
      <w:proofErr w:type="gramStart"/>
      <w:r w:rsidRPr="00CA4731">
        <w:rPr>
          <w:rFonts w:ascii="Times New Roman" w:hAnsi="Times New Roman"/>
          <w:sz w:val="24"/>
          <w:szCs w:val="24"/>
          <w:lang w:val="pt-BR"/>
        </w:rPr>
        <w:t>( piatra</w:t>
      </w:r>
      <w:proofErr w:type="gramEnd"/>
      <w:r w:rsidRPr="00CA4731">
        <w:rPr>
          <w:rFonts w:ascii="Times New Roman" w:hAnsi="Times New Roman"/>
          <w:sz w:val="24"/>
          <w:szCs w:val="24"/>
          <w:lang w:val="pt-BR"/>
        </w:rPr>
        <w:t xml:space="preserve"> sparta </w:t>
      </w:r>
    </w:p>
    <w:p w14:paraId="107AC10B" w14:textId="77777777" w:rsidR="001F5B69" w:rsidRPr="00CA4731" w:rsidRDefault="001F5B69" w:rsidP="001F5B69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pt-BR"/>
        </w:rPr>
      </w:pPr>
      <w:r w:rsidRPr="00CA4731">
        <w:rPr>
          <w:rFonts w:ascii="Times New Roman" w:hAnsi="Times New Roman"/>
          <w:sz w:val="24"/>
          <w:szCs w:val="24"/>
          <w:lang w:val="pt-BR"/>
        </w:rPr>
        <w:t xml:space="preserve">sort 25 ÷ 63 mm ) si un strat de min 6 cm din beton cu latime minima perimetral a </w:t>
      </w:r>
    </w:p>
    <w:p w14:paraId="504C7832" w14:textId="77777777" w:rsidR="001F5B69" w:rsidRPr="00CA4731" w:rsidRDefault="001F5B69" w:rsidP="001F5B69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pt-BR"/>
        </w:rPr>
      </w:pPr>
      <w:r w:rsidRPr="00CA4731">
        <w:rPr>
          <w:rFonts w:ascii="Times New Roman" w:hAnsi="Times New Roman"/>
          <w:sz w:val="24"/>
          <w:szCs w:val="24"/>
          <w:lang w:val="pt-BR"/>
        </w:rPr>
        <w:t xml:space="preserve">costructiilor propuse de 1 , pentru dirijarea apelor pluviale cat mai departe de fundatiile </w:t>
      </w:r>
    </w:p>
    <w:p w14:paraId="20ABEEA8" w14:textId="77777777" w:rsidR="001F5B69" w:rsidRPr="00CA4731" w:rsidRDefault="001F5B69" w:rsidP="001F5B69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  <w:lang w:val="pt-BR"/>
        </w:rPr>
        <w:t>constructiilor.</w:t>
      </w:r>
    </w:p>
    <w:p w14:paraId="7EEF6A5C" w14:textId="6C63D648" w:rsidR="001F5B69" w:rsidRDefault="001F5B69" w:rsidP="001F5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        In </w:t>
      </w:r>
      <w:proofErr w:type="spellStart"/>
      <w:r w:rsidRPr="00CA4731">
        <w:rPr>
          <w:rFonts w:ascii="Times New Roman" w:hAnsi="Times New Roman"/>
          <w:sz w:val="24"/>
          <w:szCs w:val="24"/>
        </w:rPr>
        <w:t>cadrul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aleilor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este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realizat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si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filtrul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auto, tip </w:t>
      </w:r>
      <w:proofErr w:type="spellStart"/>
      <w:r w:rsidRPr="00CA4731">
        <w:rPr>
          <w:rFonts w:ascii="Times New Roman" w:hAnsi="Times New Roman"/>
          <w:sz w:val="24"/>
          <w:szCs w:val="24"/>
        </w:rPr>
        <w:t>cuva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A4731">
        <w:rPr>
          <w:rFonts w:ascii="Times New Roman" w:hAnsi="Times New Roman"/>
          <w:sz w:val="24"/>
          <w:szCs w:val="24"/>
        </w:rPr>
        <w:t>beton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armat</w:t>
      </w:r>
      <w:proofErr w:type="spellEnd"/>
      <w:r w:rsidRPr="00CA4731">
        <w:rPr>
          <w:rFonts w:ascii="Times New Roman" w:hAnsi="Times New Roman"/>
          <w:sz w:val="24"/>
          <w:szCs w:val="24"/>
        </w:rPr>
        <w:t>.</w:t>
      </w:r>
    </w:p>
    <w:p w14:paraId="35B2ACF6" w14:textId="77777777" w:rsidR="00E52DF0" w:rsidRDefault="00E52DF0" w:rsidP="004933E4">
      <w:pPr>
        <w:rPr>
          <w:rFonts w:ascii="Times New Roman" w:hAnsi="Times New Roman"/>
          <w:sz w:val="24"/>
          <w:szCs w:val="24"/>
        </w:rPr>
      </w:pPr>
    </w:p>
    <w:p w14:paraId="100D1B92" w14:textId="014C0FF4" w:rsidR="001F5B69" w:rsidRDefault="007B7E42" w:rsidP="004933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4933E4" w:rsidRPr="007B7E42">
        <w:rPr>
          <w:rFonts w:ascii="Times New Roman" w:hAnsi="Times New Roman" w:cs="Times New Roman"/>
          <w:b/>
          <w:sz w:val="24"/>
          <w:szCs w:val="24"/>
        </w:rPr>
        <w:t>sigurarea</w:t>
      </w:r>
      <w:proofErr w:type="spellEnd"/>
      <w:r w:rsidR="004933E4" w:rsidRPr="007B7E4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933E4" w:rsidRPr="007B7E42">
        <w:rPr>
          <w:rFonts w:ascii="Times New Roman" w:hAnsi="Times New Roman" w:cs="Times New Roman"/>
          <w:b/>
          <w:sz w:val="24"/>
          <w:szCs w:val="24"/>
        </w:rPr>
        <w:t>utilitati</w:t>
      </w:r>
      <w:proofErr w:type="spellEnd"/>
      <w:r w:rsidR="004933E4" w:rsidRPr="007B7E42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="004933E4" w:rsidRPr="007B7E42">
        <w:rPr>
          <w:rFonts w:ascii="Times New Roman" w:hAnsi="Times New Roman" w:cs="Times New Roman"/>
          <w:b/>
          <w:sz w:val="24"/>
          <w:szCs w:val="24"/>
        </w:rPr>
        <w:t>amplasamet</w:t>
      </w:r>
      <w:proofErr w:type="spellEnd"/>
    </w:p>
    <w:p w14:paraId="1E9B4717" w14:textId="476AAE1F" w:rsidR="00815A38" w:rsidRDefault="007135C7" w:rsidP="00815A3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459" w:rsidRPr="00FE5459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FE5459" w:rsidRPr="00FE5459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545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E5459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5459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>
        <w:rPr>
          <w:rFonts w:ascii="Times New Roman" w:hAnsi="Times New Roman" w:cs="Times New Roman"/>
          <w:sz w:val="24"/>
          <w:szCs w:val="24"/>
        </w:rPr>
        <w:t>racordul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E545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face din </w:t>
      </w:r>
      <w:proofErr w:type="spellStart"/>
      <w:r w:rsidR="00FE5459">
        <w:rPr>
          <w:rFonts w:ascii="Times New Roman" w:hAnsi="Times New Roman" w:cs="Times New Roman"/>
          <w:sz w:val="24"/>
          <w:szCs w:val="24"/>
        </w:rPr>
        <w:t>reteau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>
        <w:rPr>
          <w:rFonts w:ascii="Times New Roman" w:hAnsi="Times New Roman" w:cs="Times New Roman"/>
          <w:sz w:val="24"/>
          <w:szCs w:val="24"/>
        </w:rPr>
        <w:t>aeriana</w:t>
      </w:r>
      <w:proofErr w:type="spellEnd"/>
      <w:r w:rsidR="00FE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815A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24D1F" w14:textId="421DBDFB" w:rsidR="00452759" w:rsidRDefault="00452759" w:rsidP="008B34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Alimentarea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93148C" w14:textId="0A0E1157" w:rsidR="00220834" w:rsidRDefault="00220834" w:rsidP="008B34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C9A78CA" w14:textId="091C7568" w:rsidR="0043061F" w:rsidRDefault="00171D59" w:rsidP="008B3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3.3.10.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Planul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execuţie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faza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construcţie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punerea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funcţiune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exploatare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refacerea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folosire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1D59">
        <w:rPr>
          <w:rFonts w:ascii="Times New Roman" w:hAnsi="Times New Roman" w:cs="Times New Roman"/>
          <w:b/>
          <w:i/>
          <w:sz w:val="28"/>
          <w:szCs w:val="28"/>
        </w:rPr>
        <w:t>ulterioară</w:t>
      </w:r>
      <w:proofErr w:type="spellEnd"/>
      <w:r w:rsidRPr="00171D5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1C484D8" w14:textId="77777777" w:rsidR="001C04CE" w:rsidRDefault="001C04CE" w:rsidP="001C04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:</w:t>
      </w:r>
    </w:p>
    <w:p w14:paraId="5B291049" w14:textId="2957DF94" w:rsidR="001C04CE" w:rsidRPr="00EF6FE3" w:rsidRDefault="00EF6FE3" w:rsidP="00EF6F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E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zisa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A1566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>;</w:t>
      </w:r>
    </w:p>
    <w:p w14:paraId="516294BD" w14:textId="39A8C7B7" w:rsidR="001C04CE" w:rsidRPr="00EF6FE3" w:rsidRDefault="00EF6FE3" w:rsidP="00EF6F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E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>;</w:t>
      </w:r>
    </w:p>
    <w:p w14:paraId="3038A54F" w14:textId="5B40A6F6" w:rsidR="001C04CE" w:rsidRPr="00EF6FE3" w:rsidRDefault="00EF6FE3" w:rsidP="00EF6F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E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1C04CE" w:rsidRPr="00EF6FE3">
        <w:rPr>
          <w:rFonts w:ascii="Times New Roman" w:hAnsi="Times New Roman" w:cs="Times New Roman"/>
          <w:sz w:val="24"/>
          <w:szCs w:val="24"/>
        </w:rPr>
        <w:t>amplasamet</w:t>
      </w:r>
      <w:proofErr w:type="spellEnd"/>
      <w:r w:rsidR="001C04CE" w:rsidRPr="00EF6FE3">
        <w:rPr>
          <w:rFonts w:ascii="Times New Roman" w:hAnsi="Times New Roman" w:cs="Times New Roman"/>
          <w:sz w:val="24"/>
          <w:szCs w:val="24"/>
        </w:rPr>
        <w:t>.</w:t>
      </w:r>
    </w:p>
    <w:p w14:paraId="23D0DC2B" w14:textId="1E9B18BE" w:rsidR="001C04CE" w:rsidRDefault="001C04CE" w:rsidP="008B3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F10F090" w14:textId="3E5EFEBD" w:rsidR="001C04CE" w:rsidRPr="00682B24" w:rsidRDefault="00682B24" w:rsidP="008B3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3.3.11. </w:t>
      </w:r>
      <w:proofErr w:type="spellStart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Relaţia</w:t>
      </w:r>
      <w:proofErr w:type="spellEnd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cu </w:t>
      </w:r>
      <w:proofErr w:type="spellStart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alte</w:t>
      </w:r>
      <w:proofErr w:type="spellEnd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proiecte</w:t>
      </w:r>
      <w:proofErr w:type="spellEnd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planificate</w:t>
      </w:r>
      <w:proofErr w:type="spellEnd"/>
    </w:p>
    <w:p w14:paraId="4AC98EF2" w14:textId="13376AA8" w:rsidR="006C2334" w:rsidRDefault="004A209C" w:rsidP="006C233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Constanta are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09C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asigurarea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dezvoltari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durabile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echilibrate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localitatilor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judetului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sensul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asigurarii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unui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mediu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sanatos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coerent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sub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functional,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economice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- social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cultural, in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conditiile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pastrarii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echilibrului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fata de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complexul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resurse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4A209C">
        <w:rPr>
          <w:rFonts w:ascii="Times New Roman" w:hAnsi="Times New Roman" w:cs="Times New Roman"/>
          <w:i/>
          <w:sz w:val="24"/>
          <w:szCs w:val="24"/>
        </w:rPr>
        <w:t>capitalului</w:t>
      </w:r>
      <w:proofErr w:type="spellEnd"/>
      <w:r w:rsidRPr="004A209C">
        <w:rPr>
          <w:rFonts w:ascii="Times New Roman" w:hAnsi="Times New Roman" w:cs="Times New Roman"/>
          <w:i/>
          <w:sz w:val="24"/>
          <w:szCs w:val="24"/>
        </w:rPr>
        <w:t xml:space="preserve"> natural”</w:t>
      </w:r>
      <w:r w:rsidR="00471D3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0036C06" w14:textId="17226B88" w:rsidR="00471D3C" w:rsidRDefault="00471D3C" w:rsidP="006C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devzoltarea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imprejurimilor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impact minim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83F708" w14:textId="77777777" w:rsidR="0019243A" w:rsidRDefault="0019243A" w:rsidP="006C2334">
      <w:pPr>
        <w:rPr>
          <w:rFonts w:ascii="Times New Roman" w:hAnsi="Times New Roman" w:cs="Times New Roman"/>
          <w:sz w:val="24"/>
          <w:szCs w:val="24"/>
        </w:rPr>
      </w:pPr>
    </w:p>
    <w:p w14:paraId="75172D17" w14:textId="1AACB217" w:rsidR="00EB6727" w:rsidRDefault="0019243A" w:rsidP="006C23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3.3.12. </w:t>
      </w:r>
      <w:proofErr w:type="spellStart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Detalii</w:t>
      </w:r>
      <w:proofErr w:type="spellEnd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privind</w:t>
      </w:r>
      <w:proofErr w:type="spellEnd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alternativele</w:t>
      </w:r>
      <w:proofErr w:type="spellEnd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care au </w:t>
      </w:r>
      <w:proofErr w:type="spellStart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fost</w:t>
      </w:r>
      <w:proofErr w:type="spellEnd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luate</w:t>
      </w:r>
      <w:proofErr w:type="spellEnd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92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considerare</w:t>
      </w:r>
      <w:proofErr w:type="spellEnd"/>
    </w:p>
    <w:p w14:paraId="0CC5694B" w14:textId="77777777" w:rsidR="008B3F22" w:rsidRPr="008B3F22" w:rsidRDefault="008B3F22" w:rsidP="006C2334">
      <w:pPr>
        <w:rPr>
          <w:rFonts w:ascii="Times New Roman" w:hAnsi="Times New Roman" w:cs="Times New Roman"/>
          <w:sz w:val="24"/>
          <w:szCs w:val="24"/>
        </w:rPr>
      </w:pPr>
      <w:r w:rsidRPr="008B3F22">
        <w:rPr>
          <w:rFonts w:ascii="Times New Roman" w:hAnsi="Times New Roman" w:cs="Times New Roman"/>
          <w:sz w:val="24"/>
          <w:szCs w:val="24"/>
        </w:rPr>
        <w:t xml:space="preserve">Nu au </w:t>
      </w:r>
      <w:proofErr w:type="spellStart"/>
      <w:r w:rsidRPr="008B3F2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B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F22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8B3F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3F22">
        <w:rPr>
          <w:rFonts w:ascii="Times New Roman" w:hAnsi="Times New Roman" w:cs="Times New Roman"/>
          <w:sz w:val="24"/>
          <w:szCs w:val="24"/>
        </w:rPr>
        <w:t>consideratie</w:t>
      </w:r>
      <w:proofErr w:type="spellEnd"/>
      <w:r w:rsidRPr="008B3F22">
        <w:rPr>
          <w:rFonts w:ascii="Times New Roman" w:hAnsi="Times New Roman" w:cs="Times New Roman"/>
          <w:sz w:val="24"/>
          <w:szCs w:val="24"/>
        </w:rPr>
        <w:t xml:space="preserve"> alternative ale </w:t>
      </w:r>
      <w:proofErr w:type="spellStart"/>
      <w:r w:rsidRPr="008B3F2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3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A3F9F" w14:textId="4DDC0555" w:rsidR="00803CF1" w:rsidRDefault="00803CF1" w:rsidP="006C23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3.3.13. Alte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activităţi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care pot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apărea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urmare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extragerea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agregate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asigurarea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unor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noi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surse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apă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surse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linii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transport al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energiei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creşterea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numărului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locuinţe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eliminarea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apelor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uzate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deşeurilor</w:t>
      </w:r>
      <w:proofErr w:type="spellEnd"/>
      <w:r w:rsidRPr="00803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FDD5883" w14:textId="77777777" w:rsidR="00157DD1" w:rsidRDefault="00157DD1" w:rsidP="0015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AA5A5FB" w14:textId="43B83437" w:rsidR="00157DD1" w:rsidRDefault="00F268EB" w:rsidP="006C23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3.3.14. Alte </w:t>
      </w:r>
      <w:proofErr w:type="spellStart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avize</w:t>
      </w:r>
      <w:proofErr w:type="spellEnd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acorduri</w:t>
      </w:r>
      <w:proofErr w:type="spellEnd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autorizaţii</w:t>
      </w:r>
      <w:proofErr w:type="spellEnd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cerute</w:t>
      </w:r>
      <w:proofErr w:type="spellEnd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pentru</w:t>
      </w:r>
      <w:proofErr w:type="spellEnd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</w:t>
      </w:r>
      <w:proofErr w:type="spellEnd"/>
      <w:r w:rsidRPr="00F26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2B26392" w14:textId="4C160DC4" w:rsidR="007379EB" w:rsidRDefault="007379EB" w:rsidP="006C233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169E27F" w14:textId="051AFC29" w:rsidR="007379EB" w:rsidRDefault="007379EB" w:rsidP="006C233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374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electrica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77487035" w14:textId="6AD5E868" w:rsidR="00286B30" w:rsidRDefault="00286B30" w:rsidP="006C233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gaze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B41CEB3" w14:textId="0A4BA115" w:rsidR="00286B30" w:rsidRDefault="00286B30" w:rsidP="006C233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telefonizare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9D00F3A" w14:textId="452A029A" w:rsidR="007379EB" w:rsidRPr="007379EB" w:rsidRDefault="007379EB" w:rsidP="006C23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518EF0D" w14:textId="2BE73C32" w:rsidR="00290128" w:rsidRPr="004A0BF0" w:rsidRDefault="00290128" w:rsidP="0080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0BF0">
        <w:rPr>
          <w:rFonts w:ascii="Times New Roman" w:hAnsi="Times New Roman" w:cs="Times New Roman"/>
          <w:b/>
          <w:bCs/>
          <w:sz w:val="28"/>
          <w:szCs w:val="28"/>
        </w:rPr>
        <w:lastRenderedPageBreak/>
        <w:t>Descrierea</w:t>
      </w:r>
      <w:proofErr w:type="spellEnd"/>
      <w:r w:rsidRPr="004A0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BF0">
        <w:rPr>
          <w:rFonts w:ascii="Times New Roman" w:hAnsi="Times New Roman" w:cs="Times New Roman"/>
          <w:b/>
          <w:bCs/>
          <w:sz w:val="28"/>
          <w:szCs w:val="28"/>
        </w:rPr>
        <w:t>lucrarilor</w:t>
      </w:r>
      <w:proofErr w:type="spellEnd"/>
      <w:r w:rsidRPr="004A0BF0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A0BF0">
        <w:rPr>
          <w:rFonts w:ascii="Times New Roman" w:hAnsi="Times New Roman" w:cs="Times New Roman"/>
          <w:b/>
          <w:bCs/>
          <w:sz w:val="28"/>
          <w:szCs w:val="28"/>
        </w:rPr>
        <w:t>demolare</w:t>
      </w:r>
      <w:proofErr w:type="spellEnd"/>
      <w:r w:rsidRPr="004A0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1E6F03" w14:textId="25504958" w:rsidR="005F55BA" w:rsidRPr="004A0BF0" w:rsidRDefault="00E91378" w:rsidP="0023484B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432A56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432A5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5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32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44661" w14:textId="77777777" w:rsidR="005F55BA" w:rsidRPr="00432A56" w:rsidRDefault="005F55BA" w:rsidP="0029012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5983BFE4" w14:textId="79E3743C" w:rsidR="005F55BA" w:rsidRPr="00D4199B" w:rsidRDefault="00675115" w:rsidP="0080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37D6A">
        <w:rPr>
          <w:rFonts w:ascii="Times New Roman" w:hAnsi="Times New Roman" w:cs="Times New Roman"/>
          <w:b/>
          <w:bCs/>
          <w:sz w:val="32"/>
          <w:szCs w:val="32"/>
        </w:rPr>
        <w:t>Descrierea</w:t>
      </w:r>
      <w:proofErr w:type="spellEnd"/>
      <w:r w:rsidRPr="00437D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="005E637A" w:rsidRPr="00437D6A">
        <w:rPr>
          <w:rFonts w:ascii="Times New Roman" w:hAnsi="Times New Roman" w:cs="Times New Roman"/>
          <w:b/>
          <w:bCs/>
          <w:sz w:val="32"/>
          <w:szCs w:val="32"/>
        </w:rPr>
        <w:t>amplasarii</w:t>
      </w:r>
      <w:proofErr w:type="spellEnd"/>
      <w:r w:rsidR="005E637A" w:rsidRPr="00437D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37D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37D6A">
        <w:rPr>
          <w:rFonts w:ascii="Times New Roman" w:hAnsi="Times New Roman" w:cs="Times New Roman"/>
          <w:b/>
          <w:bCs/>
          <w:sz w:val="32"/>
          <w:szCs w:val="32"/>
        </w:rPr>
        <w:t>proiectului</w:t>
      </w:r>
      <w:proofErr w:type="spellEnd"/>
      <w:proofErr w:type="gramEnd"/>
    </w:p>
    <w:p w14:paraId="55A351EC" w14:textId="77777777" w:rsidR="00D4199B" w:rsidRPr="00437D6A" w:rsidRDefault="00D4199B" w:rsidP="00D4199B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</w:p>
    <w:p w14:paraId="0DDA42E4" w14:textId="7B7DA2E2" w:rsidR="007602AF" w:rsidRPr="00437D6A" w:rsidRDefault="009E3B33" w:rsidP="009E3B33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37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2AF" w:rsidRPr="00437D6A">
        <w:rPr>
          <w:rFonts w:ascii="Times New Roman" w:hAnsi="Times New Roman" w:cs="Times New Roman"/>
          <w:b/>
          <w:i/>
          <w:sz w:val="26"/>
          <w:szCs w:val="26"/>
        </w:rPr>
        <w:t>5.1</w:t>
      </w:r>
      <w:r w:rsidR="007602AF" w:rsidRPr="00437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Distanţa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faţă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graniţe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proiectele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cad sub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incidenţa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Convenţiei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evaluarea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impactului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asupra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context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transfrontier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adoptată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Espoo la 25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februarie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1991,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ratificată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prin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Legea</w:t>
      </w:r>
      <w:proofErr w:type="spellEnd"/>
      <w:r w:rsidR="005F55BA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22/2001</w:t>
      </w:r>
      <w:r w:rsidR="00CA49CD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cu </w:t>
      </w:r>
      <w:proofErr w:type="spellStart"/>
      <w:r w:rsidR="00CA49CD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completarile</w:t>
      </w:r>
      <w:proofErr w:type="spellEnd"/>
      <w:r w:rsidR="00CA49CD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A49CD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</w:p>
    <w:p w14:paraId="1DDEB948" w14:textId="077A50D1" w:rsidR="00D80308" w:rsidRDefault="00950AF8" w:rsidP="009E3B33">
      <w:pPr>
        <w:rPr>
          <w:rFonts w:ascii="Times New Roman" w:hAnsi="Times New Roman" w:cs="Times New Roman"/>
          <w:sz w:val="24"/>
          <w:szCs w:val="24"/>
        </w:rPr>
      </w:pPr>
      <w:r w:rsidRPr="00950AF8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950AF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5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AF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50AF8">
        <w:rPr>
          <w:rFonts w:ascii="Times New Roman" w:hAnsi="Times New Roman" w:cs="Times New Roman"/>
          <w:sz w:val="24"/>
          <w:szCs w:val="24"/>
        </w:rPr>
        <w:t>.</w:t>
      </w:r>
      <w:r w:rsidR="00BD5CEA" w:rsidRPr="00BD5CEA">
        <w:t xml:space="preserve"> </w:t>
      </w:r>
      <w:proofErr w:type="spellStart"/>
      <w:r w:rsidR="00BD5CEA" w:rsidRPr="00BD5CE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BD5CEA" w:rsidRPr="00BD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EA" w:rsidRPr="00BD5CE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D5CEA" w:rsidRPr="00BD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EA" w:rsidRPr="00BD5CEA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BD5CEA" w:rsidRPr="00BD5C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D5CEA" w:rsidRPr="00BD5CEA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="00BD5CEA" w:rsidRPr="00BD5CEA">
        <w:rPr>
          <w:rFonts w:ascii="Times New Roman" w:hAnsi="Times New Roman" w:cs="Times New Roman"/>
          <w:sz w:val="24"/>
          <w:szCs w:val="24"/>
        </w:rPr>
        <w:t xml:space="preserve"> mare de granita.</w:t>
      </w:r>
    </w:p>
    <w:p w14:paraId="7A7B0943" w14:textId="4BC86670" w:rsidR="00A148A1" w:rsidRPr="00114B61" w:rsidRDefault="00A148A1" w:rsidP="009E3B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EC295" w14:textId="6C3D95DB" w:rsidR="00A148A1" w:rsidRDefault="00A148A1" w:rsidP="009E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granita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Bulgaria : </w:t>
      </w:r>
      <w:r w:rsidR="00114B61">
        <w:rPr>
          <w:rFonts w:ascii="Times New Roman" w:hAnsi="Times New Roman" w:cs="Times New Roman"/>
          <w:sz w:val="24"/>
          <w:szCs w:val="24"/>
        </w:rPr>
        <w:t>39.20</w:t>
      </w:r>
      <w:r>
        <w:rPr>
          <w:rFonts w:ascii="Times New Roman" w:hAnsi="Times New Roman" w:cs="Times New Roman"/>
          <w:sz w:val="24"/>
          <w:szCs w:val="24"/>
        </w:rPr>
        <w:t xml:space="preserve"> km;</w:t>
      </w:r>
    </w:p>
    <w:p w14:paraId="4B3E79AF" w14:textId="75F6398D" w:rsidR="00A148A1" w:rsidRPr="00950AF8" w:rsidRDefault="00A148A1" w:rsidP="009E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touristic Constanta: </w:t>
      </w:r>
      <w:r w:rsidR="00114B61">
        <w:rPr>
          <w:rFonts w:ascii="Times New Roman" w:hAnsi="Times New Roman" w:cs="Times New Roman"/>
          <w:sz w:val="24"/>
          <w:szCs w:val="24"/>
        </w:rPr>
        <w:t>10.37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2DED398B" w14:textId="3E7C1879" w:rsidR="00B16D2D" w:rsidRPr="00366EAD" w:rsidRDefault="001838BE" w:rsidP="00366EAD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37D6A">
        <w:rPr>
          <w:rFonts w:ascii="Times New Roman" w:hAnsi="Times New Roman" w:cs="Times New Roman"/>
          <w:b/>
          <w:i/>
          <w:sz w:val="26"/>
          <w:szCs w:val="26"/>
        </w:rPr>
        <w:t>5.2</w:t>
      </w:r>
      <w:r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FC2F47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Localizarea</w:t>
      </w:r>
      <w:proofErr w:type="spellEnd"/>
      <w:r w:rsidR="00FC2F47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FC2F47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="00FC2F47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in </w:t>
      </w:r>
      <w:proofErr w:type="spellStart"/>
      <w:r w:rsidR="00FC2F47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raport</w:t>
      </w:r>
      <w:proofErr w:type="spellEnd"/>
      <w:r w:rsidR="00FC2F47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cu patrimonial cultural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potrivit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Listei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monunmentelor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istorice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</w:t>
      </w:r>
      <w:proofErr w:type="gram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actualizata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aprobata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prin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Ordinul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ministerului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culturii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cultelor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2.314/2004, cu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modificarile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proofErr w:type="gram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Repertoriul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national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prevazut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Ordonanta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Guvernului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43/2000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protectia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patrimoniului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declararea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unor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situri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arheologice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 zone de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interes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national ,</w:t>
      </w:r>
      <w:proofErr w:type="gram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republicata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,cu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modificarile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complatarile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  <w:r w:rsidR="009875FE" w:rsidRPr="00437D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00C56117" w14:textId="66FEBAD1" w:rsidR="00B16D2D" w:rsidRPr="00901CAB" w:rsidRDefault="00B16D2D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Comuna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Agigea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este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situată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în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extremitatea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sud-estică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României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învecinându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-se la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nord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cu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municipiul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58336D">
        <w:fldChar w:fldCharType="begin"/>
      </w:r>
      <w:r w:rsidR="0058336D">
        <w:instrText xml:space="preserve"> HYPERLINK "https://ro.wikipedia.org/wiki/Constan%C8%9Ba" \o "Constanța" </w:instrText>
      </w:r>
      <w:r w:rsidR="0058336D">
        <w:fldChar w:fldCharType="separate"/>
      </w:r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Constanța</w:t>
      </w:r>
      <w:proofErr w:type="spellEnd"/>
      <w:r w:rsidR="0058336D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, la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sud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cu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orașul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58336D">
        <w:fldChar w:fldCharType="begin"/>
      </w:r>
      <w:r w:rsidR="0058336D">
        <w:instrText xml:space="preserve"> HYPERLINK "https://ro.wikipedia.org/wiki/Eforie" \o "Eforie" </w:instrText>
      </w:r>
      <w:r w:rsidR="0058336D">
        <w:fldChar w:fldCharType="separate"/>
      </w:r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Eforie</w:t>
      </w:r>
      <w:proofErr w:type="spellEnd"/>
      <w:r w:rsidR="0058336D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iar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la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est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cu </w:t>
      </w:r>
      <w:proofErr w:type="spellStart"/>
      <w:r w:rsidR="0058336D">
        <w:fldChar w:fldCharType="begin"/>
      </w:r>
      <w:r w:rsidR="0058336D">
        <w:instrText xml:space="preserve"> HYPERLINK "https://ro.wikipedia.org/wiki/Marea_Neagr%C4%83" \o "Marea Neagră" </w:instrText>
      </w:r>
      <w:r w:rsidR="0058336D">
        <w:fldChar w:fldCharType="separate"/>
      </w:r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Marea</w:t>
      </w:r>
      <w:proofErr w:type="spellEnd"/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Neagră</w:t>
      </w:r>
      <w:proofErr w:type="spellEnd"/>
      <w:r w:rsidR="0058336D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Suprafața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cuprinsă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între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aceste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limite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administrative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este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de 4.528 ha.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În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comună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se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termină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7" w:tooltip="Autostrada A4 (România)" w:history="1">
        <w:r w:rsidR="00366EAD" w:rsidRPr="00901CAB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autostrada A4</w:t>
        </w:r>
      </w:hyperlink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, care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ocolește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Constanța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pe la vest,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ea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descărcând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traficul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chiar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lângă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satul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Lazu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în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șoseaua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națională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DN39" w:history="1">
        <w:r w:rsidR="00366EAD" w:rsidRPr="00901CAB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DN39</w:t>
        </w:r>
      </w:hyperlink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, care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leagă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Constanța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de </w:t>
      </w:r>
      <w:hyperlink r:id="rId9" w:tooltip="Mangalia" w:history="1">
        <w:r w:rsidR="00366EAD" w:rsidRPr="00901CAB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Mangalia</w:t>
        </w:r>
      </w:hyperlink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și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mai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departe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spre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58336D">
        <w:fldChar w:fldCharType="begin"/>
      </w:r>
      <w:r w:rsidR="0058336D">
        <w:instrText xml:space="preserve"> HYPERLINK "https://ro.wikipedia.org/wiki/Balcic" \o "Balcic" </w:instrText>
      </w:r>
      <w:r w:rsidR="0058336D">
        <w:fldChar w:fldCharType="separate"/>
      </w:r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Balcic</w:t>
      </w:r>
      <w:proofErr w:type="spellEnd"/>
      <w:r w:rsidR="0058336D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(</w:t>
      </w:r>
      <w:hyperlink r:id="rId10" w:tooltip="Bulgaria" w:history="1">
        <w:r w:rsidR="00366EAD" w:rsidRPr="00901CAB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Bulgaria</w:t>
        </w:r>
      </w:hyperlink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). La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Agigea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, din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această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șosea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se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ramifică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șoseaua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națională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DN38" w:history="1">
        <w:r w:rsidR="00366EAD" w:rsidRPr="00901CAB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DN38</w:t>
        </w:r>
      </w:hyperlink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 care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duce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spre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sud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-vest la </w:t>
      </w:r>
      <w:proofErr w:type="spellStart"/>
      <w:r w:rsidR="0058336D">
        <w:fldChar w:fldCharType="begin"/>
      </w:r>
      <w:r w:rsidR="0058336D">
        <w:instrText xml:space="preserve"> HYPERLINK "https://ro.wikipedia.org/wiki/Negru_Vod%C4%83" \o "Negru Vodă" </w:instrText>
      </w:r>
      <w:r w:rsidR="0058336D">
        <w:fldChar w:fldCharType="separate"/>
      </w:r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Negru</w:t>
      </w:r>
      <w:proofErr w:type="spellEnd"/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Vodă</w:t>
      </w:r>
      <w:proofErr w:type="spellEnd"/>
      <w:r w:rsidR="0058336D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și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mai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departe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în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Bulgaria" w:history="1">
        <w:r w:rsidR="00366EAD" w:rsidRPr="00901CAB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Bulgaria</w:t>
        </w:r>
      </w:hyperlink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spre</w:t>
      </w:r>
      <w:proofErr w:type="spellEnd"/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58336D">
        <w:fldChar w:fldCharType="begin"/>
      </w:r>
      <w:r w:rsidR="0058336D">
        <w:instrText xml:space="preserve"> HYPERLINK "https://ro.wikipedia.org/wiki/Dobrici" \o "Dobrici" </w:instrText>
      </w:r>
      <w:r w:rsidR="0058336D">
        <w:fldChar w:fldCharType="separate"/>
      </w:r>
      <w:r w:rsidR="00366EAD" w:rsidRPr="00901CAB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Dobrici</w:t>
      </w:r>
      <w:proofErr w:type="spellEnd"/>
      <w:r w:rsidR="0058336D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 w:rsidR="00366EAD" w:rsidRPr="00901CAB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901CAB">
        <w:rPr>
          <w:rFonts w:ascii="Times New Roman" w:hAnsi="Times New Roman"/>
          <w:sz w:val="24"/>
          <w:szCs w:val="24"/>
        </w:rPr>
        <w:t>.</w:t>
      </w:r>
    </w:p>
    <w:p w14:paraId="2F2A6FCC" w14:textId="6C226EFE" w:rsidR="00B16D2D" w:rsidRDefault="00B16D2D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A4731">
        <w:rPr>
          <w:rFonts w:ascii="Times New Roman" w:hAnsi="Times New Roman"/>
          <w:sz w:val="24"/>
          <w:szCs w:val="24"/>
        </w:rPr>
        <w:t>Amplasamentul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A4731">
        <w:rPr>
          <w:rFonts w:ascii="Times New Roman" w:hAnsi="Times New Roman"/>
          <w:sz w:val="24"/>
          <w:szCs w:val="24"/>
        </w:rPr>
        <w:t>suprafata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totala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</w:t>
      </w:r>
      <w:r w:rsidR="00366EAD">
        <w:rPr>
          <w:rFonts w:ascii="Times New Roman" w:hAnsi="Times New Roman"/>
          <w:sz w:val="24"/>
          <w:szCs w:val="24"/>
        </w:rPr>
        <w:t>403</w:t>
      </w:r>
      <w:r w:rsidRPr="00CA4731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CA4731">
        <w:rPr>
          <w:rFonts w:ascii="Times New Roman" w:hAnsi="Times New Roman"/>
          <w:sz w:val="24"/>
          <w:szCs w:val="24"/>
        </w:rPr>
        <w:t>mp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4731">
        <w:rPr>
          <w:rFonts w:ascii="Times New Roman" w:hAnsi="Times New Roman"/>
          <w:sz w:val="24"/>
          <w:szCs w:val="24"/>
        </w:rPr>
        <w:t>este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situat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intravilanul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66EAD">
        <w:rPr>
          <w:rFonts w:ascii="Times New Roman" w:hAnsi="Times New Roman"/>
          <w:sz w:val="24"/>
          <w:szCs w:val="24"/>
        </w:rPr>
        <w:t>Agigea</w:t>
      </w:r>
      <w:proofErr w:type="spellEnd"/>
      <w:r w:rsidR="00366EA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66EAD">
        <w:rPr>
          <w:rFonts w:ascii="Times New Roman" w:hAnsi="Times New Roman"/>
          <w:sz w:val="24"/>
          <w:szCs w:val="24"/>
        </w:rPr>
        <w:t>sediu</w:t>
      </w:r>
      <w:proofErr w:type="spellEnd"/>
      <w:proofErr w:type="gramEnd"/>
      <w:r w:rsidR="00366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EAD">
        <w:rPr>
          <w:rFonts w:ascii="Times New Roman" w:hAnsi="Times New Roman"/>
          <w:sz w:val="24"/>
          <w:szCs w:val="24"/>
        </w:rPr>
        <w:t>si</w:t>
      </w:r>
      <w:proofErr w:type="spellEnd"/>
      <w:r w:rsidR="00366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EAD">
        <w:rPr>
          <w:rFonts w:ascii="Times New Roman" w:hAnsi="Times New Roman"/>
          <w:sz w:val="24"/>
          <w:szCs w:val="24"/>
        </w:rPr>
        <w:t>ateliere</w:t>
      </w:r>
      <w:proofErr w:type="spellEnd"/>
      <w:r w:rsidR="00366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EAD">
        <w:rPr>
          <w:rFonts w:ascii="Times New Roman" w:hAnsi="Times New Roman"/>
          <w:sz w:val="24"/>
          <w:szCs w:val="24"/>
        </w:rPr>
        <w:t>s.c.</w:t>
      </w:r>
      <w:proofErr w:type="spellEnd"/>
      <w:r w:rsidR="00366EAD">
        <w:rPr>
          <w:rFonts w:ascii="Times New Roman" w:hAnsi="Times New Roman"/>
          <w:sz w:val="24"/>
          <w:szCs w:val="24"/>
        </w:rPr>
        <w:t xml:space="preserve"> AGILOQ </w:t>
      </w:r>
      <w:proofErr w:type="spellStart"/>
      <w:r w:rsidR="00366EAD">
        <w:rPr>
          <w:rFonts w:ascii="Times New Roman" w:hAnsi="Times New Roman"/>
          <w:sz w:val="24"/>
          <w:szCs w:val="24"/>
        </w:rPr>
        <w:t>s.a.</w:t>
      </w:r>
      <w:proofErr w:type="spellEnd"/>
      <w:r w:rsidR="00366EAD">
        <w:rPr>
          <w:rFonts w:ascii="Times New Roman" w:hAnsi="Times New Roman"/>
          <w:sz w:val="24"/>
          <w:szCs w:val="24"/>
        </w:rPr>
        <w:t>, polygon 1, lot 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4731">
        <w:rPr>
          <w:rFonts w:ascii="Times New Roman" w:hAnsi="Times New Roman"/>
          <w:sz w:val="24"/>
          <w:szCs w:val="24"/>
        </w:rPr>
        <w:t>jud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. Constanta, are </w:t>
      </w:r>
      <w:proofErr w:type="spellStart"/>
      <w:r w:rsidR="00366EAD">
        <w:rPr>
          <w:rFonts w:ascii="Times New Roman" w:hAnsi="Times New Roman"/>
          <w:sz w:val="24"/>
          <w:szCs w:val="24"/>
        </w:rPr>
        <w:t>este</w:t>
      </w:r>
      <w:proofErr w:type="spellEnd"/>
      <w:r w:rsidR="00366EAD">
        <w:rPr>
          <w:rFonts w:ascii="Times New Roman" w:hAnsi="Times New Roman"/>
          <w:sz w:val="24"/>
          <w:szCs w:val="24"/>
        </w:rPr>
        <w:t xml:space="preserve"> in forma de T</w:t>
      </w:r>
      <w:r w:rsidRPr="00CA47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A4731">
        <w:rPr>
          <w:rFonts w:ascii="Times New Roman" w:hAnsi="Times New Roman"/>
          <w:sz w:val="24"/>
          <w:szCs w:val="24"/>
        </w:rPr>
        <w:t>urmatoarele</w:t>
      </w:r>
      <w:proofErr w:type="spellEnd"/>
      <w:r w:rsidRPr="00CA4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31">
        <w:rPr>
          <w:rFonts w:ascii="Times New Roman" w:hAnsi="Times New Roman"/>
          <w:sz w:val="24"/>
          <w:szCs w:val="24"/>
        </w:rPr>
        <w:t>vecinatati</w:t>
      </w:r>
      <w:proofErr w:type="spellEnd"/>
      <w:r w:rsidRPr="00CA4731">
        <w:rPr>
          <w:rFonts w:ascii="Times New Roman" w:hAnsi="Times New Roman"/>
          <w:sz w:val="24"/>
          <w:szCs w:val="24"/>
        </w:rPr>
        <w:t>:</w:t>
      </w:r>
    </w:p>
    <w:p w14:paraId="0A0FA0AF" w14:textId="77777777" w:rsidR="00B16D2D" w:rsidRPr="00CA4731" w:rsidRDefault="00B16D2D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401B4" w14:textId="6C365A10" w:rsidR="00B16D2D" w:rsidRPr="00CA4731" w:rsidRDefault="00B16D2D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N – </w:t>
      </w:r>
      <w:r w:rsidR="005E60D4">
        <w:rPr>
          <w:rFonts w:ascii="Times New Roman" w:hAnsi="Times New Roman"/>
          <w:sz w:val="24"/>
          <w:szCs w:val="24"/>
        </w:rPr>
        <w:t xml:space="preserve">prop. </w:t>
      </w:r>
      <w:proofErr w:type="spellStart"/>
      <w:r w:rsidR="0058336D">
        <w:rPr>
          <w:rFonts w:ascii="Times New Roman" w:hAnsi="Times New Roman"/>
          <w:sz w:val="24"/>
          <w:szCs w:val="24"/>
        </w:rPr>
        <w:t>privat</w:t>
      </w:r>
      <w:r w:rsidR="00DD7675">
        <w:rPr>
          <w:rFonts w:ascii="Times New Roman" w:hAnsi="Times New Roman"/>
          <w:sz w:val="24"/>
          <w:szCs w:val="24"/>
        </w:rPr>
        <w:t>a</w:t>
      </w:r>
      <w:proofErr w:type="spellEnd"/>
      <w:r w:rsidR="0058336D">
        <w:rPr>
          <w:rFonts w:ascii="Times New Roman" w:hAnsi="Times New Roman"/>
          <w:sz w:val="24"/>
          <w:szCs w:val="24"/>
        </w:rPr>
        <w:t xml:space="preserve"> </w:t>
      </w:r>
    </w:p>
    <w:p w14:paraId="0D1200FE" w14:textId="0FCAEF92" w:rsidR="00B16D2D" w:rsidRPr="00CA4731" w:rsidRDefault="00B16D2D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E – </w:t>
      </w:r>
      <w:proofErr w:type="spellStart"/>
      <w:r w:rsidR="005E60D4">
        <w:rPr>
          <w:rFonts w:ascii="Times New Roman" w:hAnsi="Times New Roman"/>
          <w:sz w:val="24"/>
          <w:szCs w:val="24"/>
        </w:rPr>
        <w:t>s.c.</w:t>
      </w:r>
      <w:proofErr w:type="spellEnd"/>
      <w:r w:rsidR="005E60D4">
        <w:rPr>
          <w:rFonts w:ascii="Times New Roman" w:hAnsi="Times New Roman"/>
          <w:sz w:val="24"/>
          <w:szCs w:val="24"/>
        </w:rPr>
        <w:t xml:space="preserve"> AGILOQ AGIGEA </w:t>
      </w:r>
      <w:proofErr w:type="spellStart"/>
      <w:r w:rsidR="005E60D4">
        <w:rPr>
          <w:rFonts w:ascii="Times New Roman" w:hAnsi="Times New Roman"/>
          <w:sz w:val="24"/>
          <w:szCs w:val="24"/>
        </w:rPr>
        <w:t>s.a.</w:t>
      </w:r>
      <w:proofErr w:type="spellEnd"/>
      <w:r w:rsidR="005E60D4">
        <w:rPr>
          <w:rFonts w:ascii="Times New Roman" w:hAnsi="Times New Roman"/>
          <w:sz w:val="24"/>
          <w:szCs w:val="24"/>
        </w:rPr>
        <w:t xml:space="preserve"> lot 5</w:t>
      </w:r>
    </w:p>
    <w:p w14:paraId="06BCBAA6" w14:textId="30147DF4" w:rsidR="00B16D2D" w:rsidRPr="00CA4731" w:rsidRDefault="00B16D2D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V – </w:t>
      </w:r>
      <w:proofErr w:type="spellStart"/>
      <w:r w:rsidR="005E60D4">
        <w:rPr>
          <w:rFonts w:ascii="Times New Roman" w:hAnsi="Times New Roman"/>
          <w:sz w:val="24"/>
          <w:szCs w:val="24"/>
        </w:rPr>
        <w:t>s.c.</w:t>
      </w:r>
      <w:proofErr w:type="spellEnd"/>
      <w:r w:rsidR="005E60D4">
        <w:rPr>
          <w:rFonts w:ascii="Times New Roman" w:hAnsi="Times New Roman"/>
          <w:sz w:val="24"/>
          <w:szCs w:val="24"/>
        </w:rPr>
        <w:t xml:space="preserve"> AGILOQ AGIGEA </w:t>
      </w:r>
      <w:proofErr w:type="spellStart"/>
      <w:r w:rsidR="005E60D4">
        <w:rPr>
          <w:rFonts w:ascii="Times New Roman" w:hAnsi="Times New Roman"/>
          <w:sz w:val="24"/>
          <w:szCs w:val="24"/>
        </w:rPr>
        <w:t>s.a.</w:t>
      </w:r>
      <w:proofErr w:type="spellEnd"/>
      <w:r w:rsidR="005E60D4">
        <w:rPr>
          <w:rFonts w:ascii="Times New Roman" w:hAnsi="Times New Roman"/>
          <w:sz w:val="24"/>
          <w:szCs w:val="24"/>
        </w:rPr>
        <w:t xml:space="preserve"> lot 3</w:t>
      </w:r>
    </w:p>
    <w:p w14:paraId="11512E23" w14:textId="709D91C3" w:rsidR="00B16D2D" w:rsidRDefault="00B16D2D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731">
        <w:rPr>
          <w:rFonts w:ascii="Times New Roman" w:hAnsi="Times New Roman"/>
          <w:sz w:val="24"/>
          <w:szCs w:val="24"/>
        </w:rPr>
        <w:t xml:space="preserve">  S</w:t>
      </w:r>
      <w:r w:rsidR="005E60D4">
        <w:rPr>
          <w:rFonts w:ascii="Times New Roman" w:hAnsi="Times New Roman"/>
          <w:sz w:val="24"/>
          <w:szCs w:val="24"/>
        </w:rPr>
        <w:t xml:space="preserve"> </w:t>
      </w:r>
      <w:r w:rsidRPr="00CA4731">
        <w:rPr>
          <w:rFonts w:ascii="Times New Roman" w:hAnsi="Times New Roman"/>
          <w:sz w:val="24"/>
          <w:szCs w:val="24"/>
        </w:rPr>
        <w:t xml:space="preserve">– </w:t>
      </w:r>
      <w:r w:rsidR="005E60D4">
        <w:rPr>
          <w:rFonts w:ascii="Times New Roman" w:hAnsi="Times New Roman"/>
          <w:sz w:val="24"/>
          <w:szCs w:val="24"/>
        </w:rPr>
        <w:t>lot 68 drum</w:t>
      </w:r>
    </w:p>
    <w:p w14:paraId="7263BCE8" w14:textId="0008E643" w:rsidR="00B16D2D" w:rsidRDefault="0057067A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12171F0" w14:textId="7C2A1983" w:rsidR="00B16D2D" w:rsidRDefault="00B16D2D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16D2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16D2D">
        <w:rPr>
          <w:rFonts w:ascii="Times New Roman" w:hAnsi="Times New Roman"/>
          <w:i/>
          <w:sz w:val="24"/>
          <w:szCs w:val="24"/>
        </w:rPr>
        <w:t>Amplasamentul</w:t>
      </w:r>
      <w:proofErr w:type="spellEnd"/>
      <w:r w:rsidRPr="00B16D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D2D">
        <w:rPr>
          <w:rFonts w:ascii="Times New Roman" w:hAnsi="Times New Roman"/>
          <w:i/>
          <w:sz w:val="24"/>
          <w:szCs w:val="24"/>
        </w:rPr>
        <w:t>studiat</w:t>
      </w:r>
      <w:proofErr w:type="spellEnd"/>
      <w:r w:rsidRPr="00B16D2D">
        <w:rPr>
          <w:rFonts w:ascii="Times New Roman" w:hAnsi="Times New Roman"/>
          <w:i/>
          <w:sz w:val="24"/>
          <w:szCs w:val="24"/>
        </w:rPr>
        <w:t xml:space="preserve"> nu face </w:t>
      </w:r>
      <w:proofErr w:type="spellStart"/>
      <w:r w:rsidRPr="00B16D2D">
        <w:rPr>
          <w:rFonts w:ascii="Times New Roman" w:hAnsi="Times New Roman"/>
          <w:i/>
          <w:sz w:val="24"/>
          <w:szCs w:val="24"/>
        </w:rPr>
        <w:t>parte</w:t>
      </w:r>
      <w:proofErr w:type="spellEnd"/>
      <w:r w:rsidRPr="00B16D2D">
        <w:rPr>
          <w:rFonts w:ascii="Times New Roman" w:hAnsi="Times New Roman"/>
          <w:i/>
          <w:sz w:val="24"/>
          <w:szCs w:val="24"/>
        </w:rPr>
        <w:t xml:space="preserve"> din Lista </w:t>
      </w:r>
      <w:proofErr w:type="spellStart"/>
      <w:r w:rsidRPr="00B16D2D">
        <w:rPr>
          <w:rFonts w:ascii="Times New Roman" w:hAnsi="Times New Roman"/>
          <w:i/>
          <w:sz w:val="24"/>
          <w:szCs w:val="24"/>
        </w:rPr>
        <w:t>monumentelor</w:t>
      </w:r>
      <w:proofErr w:type="spellEnd"/>
      <w:r w:rsidRPr="00B16D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D2D">
        <w:rPr>
          <w:rFonts w:ascii="Times New Roman" w:hAnsi="Times New Roman"/>
          <w:i/>
          <w:sz w:val="24"/>
          <w:szCs w:val="24"/>
        </w:rPr>
        <w:t>istorice</w:t>
      </w:r>
      <w:proofErr w:type="spellEnd"/>
      <w:r w:rsidRPr="00B16D2D">
        <w:rPr>
          <w:rFonts w:ascii="Times New Roman" w:hAnsi="Times New Roman"/>
          <w:i/>
          <w:sz w:val="24"/>
          <w:szCs w:val="24"/>
        </w:rPr>
        <w:t>.</w:t>
      </w:r>
    </w:p>
    <w:p w14:paraId="7621A09C" w14:textId="031B81C7" w:rsidR="00DD7675" w:rsidRDefault="00DD7675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14E6192" w14:textId="3826C326" w:rsidR="00DD7675" w:rsidRDefault="00DD7675" w:rsidP="00B16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Cladirea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afla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urmatoarele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distante</w:t>
      </w:r>
      <w:proofErr w:type="spellEnd"/>
      <w:r>
        <w:rPr>
          <w:rFonts w:ascii="Times New Roman" w:hAnsi="Times New Roman"/>
          <w:sz w:val="24"/>
          <w:szCs w:val="24"/>
        </w:rPr>
        <w:t xml:space="preserve"> fata de </w:t>
      </w:r>
      <w:proofErr w:type="spellStart"/>
      <w:r>
        <w:rPr>
          <w:rFonts w:ascii="Times New Roman" w:hAnsi="Times New Roman"/>
          <w:sz w:val="24"/>
          <w:szCs w:val="24"/>
        </w:rPr>
        <w:t>cladirile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invecinate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21958C1" w14:textId="2ACB151F" w:rsidR="00DD7675" w:rsidRDefault="00DD7675" w:rsidP="00DD7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10m fata de </w:t>
      </w:r>
      <w:proofErr w:type="spellStart"/>
      <w:r>
        <w:rPr>
          <w:rFonts w:ascii="Times New Roman" w:hAnsi="Times New Roman"/>
          <w:sz w:val="24"/>
          <w:szCs w:val="24"/>
        </w:rPr>
        <w:t>imobilul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situati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nordica</w:t>
      </w:r>
      <w:proofErr w:type="spellEnd"/>
    </w:p>
    <w:p w14:paraId="3723E888" w14:textId="3DFFBC5A" w:rsidR="00DD7675" w:rsidRDefault="00DD7675" w:rsidP="00DD7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5.66m fata de </w:t>
      </w:r>
      <w:proofErr w:type="spellStart"/>
      <w:r>
        <w:rPr>
          <w:rFonts w:ascii="Times New Roman" w:hAnsi="Times New Roman"/>
          <w:sz w:val="24"/>
          <w:szCs w:val="24"/>
        </w:rPr>
        <w:t>imobilul</w:t>
      </w:r>
      <w:proofErr w:type="spellEnd"/>
      <w:r>
        <w:rPr>
          <w:rFonts w:ascii="Times New Roman" w:hAnsi="Times New Roman"/>
          <w:sz w:val="24"/>
          <w:szCs w:val="24"/>
        </w:rPr>
        <w:t xml:space="preserve"> din vest</w:t>
      </w:r>
    </w:p>
    <w:p w14:paraId="16E98D8F" w14:textId="1FC08C06" w:rsidR="00DD7675" w:rsidRDefault="00DD7675" w:rsidP="00DD7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81.40m fata de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apropiat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imobil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sud</w:t>
      </w:r>
      <w:proofErr w:type="spellEnd"/>
    </w:p>
    <w:p w14:paraId="38C87CD9" w14:textId="376093B0" w:rsidR="00DD7675" w:rsidRPr="00DD7675" w:rsidRDefault="00DD7675" w:rsidP="00DD7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51.81m fata de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apropiat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imobil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</w:p>
    <w:p w14:paraId="1A5C51F4" w14:textId="77777777" w:rsidR="00DC4310" w:rsidRDefault="00DC4310" w:rsidP="006C2334">
      <w:pPr>
        <w:rPr>
          <w:rFonts w:ascii="Times New Roman" w:hAnsi="Times New Roman" w:cs="Times New Roman"/>
          <w:sz w:val="24"/>
          <w:szCs w:val="24"/>
        </w:rPr>
      </w:pPr>
    </w:p>
    <w:p w14:paraId="0A4DA15B" w14:textId="35AFA347" w:rsidR="00C9158C" w:rsidRPr="00901CAB" w:rsidRDefault="000A4971" w:rsidP="006C2334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1CAB">
        <w:rPr>
          <w:rFonts w:ascii="Times New Roman" w:hAnsi="Times New Roman" w:cs="Times New Roman"/>
          <w:b/>
          <w:i/>
          <w:sz w:val="26"/>
          <w:szCs w:val="26"/>
        </w:rPr>
        <w:t>5.3</w:t>
      </w:r>
      <w:r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306ED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Hărţi</w:t>
      </w:r>
      <w:proofErr w:type="spellEnd"/>
      <w:r w:rsidR="00A306ED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A306ED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fotografii</w:t>
      </w:r>
      <w:proofErr w:type="spellEnd"/>
      <w:r w:rsidR="00A306ED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r w:rsidR="00A306ED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pot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oferi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informatii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caracteristicile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fizice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proofErr w:type="gram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</w:t>
      </w:r>
      <w:proofErr w:type="gram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atat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naturale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cat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artificiale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alte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informatii</w:t>
      </w:r>
      <w:proofErr w:type="spellEnd"/>
      <w:r w:rsidR="006B248E" w:rsidRPr="00901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14EE5C0" w14:textId="4ACF43D1" w:rsidR="00437D6A" w:rsidRDefault="005E60D4" w:rsidP="00432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981A5" wp14:editId="48793663">
            <wp:extent cx="5926455" cy="2877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ADF2C" w14:textId="70A07E43" w:rsidR="005D4708" w:rsidRDefault="005D4708" w:rsidP="005D4708">
      <w:pPr>
        <w:rPr>
          <w:rFonts w:ascii="Times New Roman" w:hAnsi="Times New Roman" w:cs="Times New Roman"/>
          <w:sz w:val="24"/>
          <w:szCs w:val="24"/>
        </w:rPr>
      </w:pPr>
    </w:p>
    <w:p w14:paraId="5818C407" w14:textId="654B220A" w:rsidR="005D4708" w:rsidRDefault="005D4708" w:rsidP="005D470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D4708">
        <w:rPr>
          <w:rFonts w:ascii="Times New Roman" w:hAnsi="Times New Roman" w:cs="Times New Roman"/>
          <w:b/>
          <w:i/>
          <w:sz w:val="26"/>
          <w:szCs w:val="26"/>
        </w:rPr>
        <w:t>5.3.1</w:t>
      </w:r>
      <w:r w:rsidR="00DF2D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Folosinţele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actuale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planificate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terenului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atât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pe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cât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pe zone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adiacente</w:t>
      </w:r>
      <w:proofErr w:type="spellEnd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D4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acestuia</w:t>
      </w:r>
      <w:proofErr w:type="spellEnd"/>
      <w:r w:rsidRPr="005D47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7EB7EDA0" w14:textId="701C6C0D" w:rsidR="00103A6E" w:rsidRPr="005425E6" w:rsidRDefault="008A2EF0" w:rsidP="005E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momentan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lipsit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hale de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tonere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accesorii</w:t>
      </w:r>
      <w:proofErr w:type="spellEnd"/>
      <w:r w:rsidR="005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>
        <w:rPr>
          <w:rFonts w:ascii="Times New Roman" w:hAnsi="Times New Roman" w:cs="Times New Roman"/>
          <w:sz w:val="24"/>
          <w:szCs w:val="24"/>
        </w:rPr>
        <w:t>imprimante</w:t>
      </w:r>
      <w:proofErr w:type="spellEnd"/>
      <w:r w:rsidR="00637705">
        <w:rPr>
          <w:rFonts w:ascii="Times New Roman" w:hAnsi="Times New Roman" w:cs="Times New Roman"/>
          <w:sz w:val="24"/>
          <w:szCs w:val="24"/>
        </w:rPr>
        <w:t>.</w:t>
      </w:r>
    </w:p>
    <w:p w14:paraId="1056CBA5" w14:textId="0C7379C7" w:rsidR="00103A6E" w:rsidRDefault="00E4096B" w:rsidP="005D4708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5.3.2 </w:t>
      </w:r>
      <w:proofErr w:type="spellStart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Politici</w:t>
      </w:r>
      <w:proofErr w:type="spellEnd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zonare</w:t>
      </w:r>
      <w:proofErr w:type="spellEnd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folosire</w:t>
      </w:r>
      <w:proofErr w:type="spellEnd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 </w:t>
      </w:r>
      <w:proofErr w:type="spellStart"/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terenului</w:t>
      </w:r>
      <w:proofErr w:type="spellEnd"/>
    </w:p>
    <w:p w14:paraId="214C71E3" w14:textId="6DAD544E" w:rsidR="005425E6" w:rsidRDefault="00DC63EF" w:rsidP="005D47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63EF">
        <w:rPr>
          <w:rFonts w:ascii="Times New Roman" w:hAnsi="Times New Roman" w:cs="Times New Roman"/>
          <w:sz w:val="24"/>
          <w:szCs w:val="24"/>
        </w:rPr>
        <w:t>Zonarea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EF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EF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C63EF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E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E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PUG </w:t>
      </w:r>
      <w:proofErr w:type="spellStart"/>
      <w:r w:rsidRPr="00DC63E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63EF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DC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DC63EF">
        <w:rPr>
          <w:rFonts w:ascii="Times New Roman" w:hAnsi="Times New Roman" w:cs="Times New Roman"/>
          <w:sz w:val="24"/>
          <w:szCs w:val="24"/>
        </w:rPr>
        <w:t>travilan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449FA6" w14:textId="250DB91F" w:rsidR="005425E6" w:rsidRDefault="005425E6" w:rsidP="005425E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5.3.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Areale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sensibile</w:t>
      </w:r>
      <w:proofErr w:type="spellEnd"/>
    </w:p>
    <w:p w14:paraId="1A8399A7" w14:textId="143F6503" w:rsidR="00E165E4" w:rsidRPr="00A0103A" w:rsidRDefault="00A0103A" w:rsidP="005425E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103A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A0103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0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3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0103A">
        <w:rPr>
          <w:rFonts w:ascii="Times New Roman" w:hAnsi="Times New Roman" w:cs="Times New Roman"/>
          <w:sz w:val="24"/>
          <w:szCs w:val="24"/>
        </w:rPr>
        <w:t xml:space="preserve">; zona nu face </w:t>
      </w:r>
      <w:proofErr w:type="spellStart"/>
      <w:r w:rsidRPr="00A0103A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A0103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0103A">
        <w:rPr>
          <w:rFonts w:ascii="Times New Roman" w:hAnsi="Times New Roman" w:cs="Times New Roman"/>
          <w:sz w:val="24"/>
          <w:szCs w:val="24"/>
        </w:rPr>
        <w:t>areale</w:t>
      </w:r>
      <w:proofErr w:type="spellEnd"/>
      <w:r w:rsidRPr="00A0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3A">
        <w:rPr>
          <w:rFonts w:ascii="Times New Roman" w:hAnsi="Times New Roman" w:cs="Times New Roman"/>
          <w:sz w:val="24"/>
          <w:szCs w:val="24"/>
        </w:rPr>
        <w:t>sensibile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E9DAD5" w14:textId="4E1C4FF9" w:rsidR="00A47025" w:rsidRDefault="00A47025" w:rsidP="00A47025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409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</w:t>
      </w:r>
      <w:r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Detalii</w:t>
      </w:r>
      <w:proofErr w:type="spellEnd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orice</w:t>
      </w:r>
      <w:proofErr w:type="spellEnd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variantă</w:t>
      </w:r>
      <w:proofErr w:type="spellEnd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</w:t>
      </w:r>
      <w:proofErr w:type="spellEnd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a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fost</w:t>
      </w:r>
      <w:proofErr w:type="spellEnd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luată</w:t>
      </w:r>
      <w:proofErr w:type="spellEnd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154211" w:rsidRPr="0015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considerare</w:t>
      </w:r>
      <w:proofErr w:type="spellEnd"/>
    </w:p>
    <w:p w14:paraId="358223E2" w14:textId="04691782" w:rsidR="00E165E4" w:rsidRPr="00BC53B0" w:rsidRDefault="00BC53B0" w:rsidP="005425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53B0">
        <w:rPr>
          <w:rFonts w:ascii="Times New Roman" w:hAnsi="Times New Roman" w:cs="Times New Roman"/>
          <w:sz w:val="24"/>
          <w:szCs w:val="24"/>
        </w:rPr>
        <w:t xml:space="preserve">Nu a </w:t>
      </w:r>
      <w:proofErr w:type="spellStart"/>
      <w:r w:rsidRPr="00BC53B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B0">
        <w:rPr>
          <w:rFonts w:ascii="Times New Roman" w:hAnsi="Times New Roman" w:cs="Times New Roman"/>
          <w:sz w:val="24"/>
          <w:szCs w:val="24"/>
        </w:rPr>
        <w:t>luata</w:t>
      </w:r>
      <w:proofErr w:type="spellEnd"/>
      <w:r w:rsidRPr="00BC53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53B0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BC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B0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B0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BC53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53B0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BC53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53B0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BC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B0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BC53B0">
        <w:rPr>
          <w:rFonts w:ascii="Times New Roman" w:hAnsi="Times New Roman" w:cs="Times New Roman"/>
          <w:sz w:val="24"/>
          <w:szCs w:val="24"/>
        </w:rPr>
        <w:t>.</w:t>
      </w:r>
    </w:p>
    <w:p w14:paraId="52A4AB18" w14:textId="2C6A0415" w:rsidR="005425E6" w:rsidRDefault="005425E6" w:rsidP="005D4708">
      <w:pPr>
        <w:rPr>
          <w:rFonts w:ascii="Times New Roman" w:hAnsi="Times New Roman" w:cs="Times New Roman"/>
          <w:sz w:val="24"/>
          <w:szCs w:val="24"/>
        </w:rPr>
      </w:pPr>
    </w:p>
    <w:p w14:paraId="7A2B6E4B" w14:textId="7AE8A9C2" w:rsidR="00EB3D16" w:rsidRPr="00AD1917" w:rsidRDefault="00EB3D16" w:rsidP="0080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3D16">
        <w:rPr>
          <w:rFonts w:ascii="Times New Roman" w:hAnsi="Times New Roman" w:cs="Times New Roman"/>
          <w:b/>
          <w:bCs/>
          <w:sz w:val="32"/>
          <w:szCs w:val="32"/>
        </w:rPr>
        <w:t>Descrierea</w:t>
      </w:r>
      <w:proofErr w:type="spellEnd"/>
      <w:r w:rsidRPr="00EB3D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A1519">
        <w:rPr>
          <w:rFonts w:ascii="Times New Roman" w:hAnsi="Times New Roman" w:cs="Times New Roman"/>
          <w:b/>
          <w:bCs/>
          <w:sz w:val="32"/>
          <w:szCs w:val="32"/>
        </w:rPr>
        <w:t>tuturor</w:t>
      </w:r>
      <w:proofErr w:type="spellEnd"/>
      <w:r w:rsidR="008A15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A1519">
        <w:rPr>
          <w:rFonts w:ascii="Times New Roman" w:hAnsi="Times New Roman" w:cs="Times New Roman"/>
          <w:b/>
          <w:bCs/>
          <w:sz w:val="32"/>
          <w:szCs w:val="32"/>
        </w:rPr>
        <w:t>efectelor</w:t>
      </w:r>
      <w:proofErr w:type="spellEnd"/>
      <w:r w:rsidR="008A15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A1519">
        <w:rPr>
          <w:rFonts w:ascii="Times New Roman" w:hAnsi="Times New Roman" w:cs="Times New Roman"/>
          <w:b/>
          <w:bCs/>
          <w:sz w:val="32"/>
          <w:szCs w:val="32"/>
        </w:rPr>
        <w:t>semnificative</w:t>
      </w:r>
      <w:proofErr w:type="spellEnd"/>
      <w:r w:rsidR="008A15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A1519">
        <w:rPr>
          <w:rFonts w:ascii="Times New Roman" w:hAnsi="Times New Roman" w:cs="Times New Roman"/>
          <w:b/>
          <w:bCs/>
          <w:sz w:val="32"/>
          <w:szCs w:val="32"/>
        </w:rPr>
        <w:t>posibile</w:t>
      </w:r>
      <w:proofErr w:type="spellEnd"/>
      <w:r w:rsidR="008A15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A1519">
        <w:rPr>
          <w:rFonts w:ascii="Times New Roman" w:hAnsi="Times New Roman" w:cs="Times New Roman"/>
          <w:b/>
          <w:bCs/>
          <w:sz w:val="32"/>
          <w:szCs w:val="32"/>
        </w:rPr>
        <w:t>asupra</w:t>
      </w:r>
      <w:proofErr w:type="spellEnd"/>
      <w:r w:rsidR="008A15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A1519">
        <w:rPr>
          <w:rFonts w:ascii="Times New Roman" w:hAnsi="Times New Roman" w:cs="Times New Roman"/>
          <w:b/>
          <w:bCs/>
          <w:sz w:val="32"/>
          <w:szCs w:val="32"/>
        </w:rPr>
        <w:t>mediului</w:t>
      </w:r>
      <w:proofErr w:type="spellEnd"/>
      <w:r w:rsidR="008A1519">
        <w:rPr>
          <w:rFonts w:ascii="Times New Roman" w:hAnsi="Times New Roman" w:cs="Times New Roman"/>
          <w:b/>
          <w:bCs/>
          <w:sz w:val="32"/>
          <w:szCs w:val="32"/>
        </w:rPr>
        <w:t xml:space="preserve"> ale </w:t>
      </w:r>
      <w:proofErr w:type="spellStart"/>
      <w:r w:rsidR="008A1519">
        <w:rPr>
          <w:rFonts w:ascii="Times New Roman" w:hAnsi="Times New Roman" w:cs="Times New Roman"/>
          <w:b/>
          <w:bCs/>
          <w:sz w:val="32"/>
          <w:szCs w:val="32"/>
        </w:rPr>
        <w:t>proiectului</w:t>
      </w:r>
      <w:proofErr w:type="spellEnd"/>
      <w:r w:rsidR="008A15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AC58431" w14:textId="166D2A70" w:rsidR="00AD1917" w:rsidRDefault="00AD1917" w:rsidP="00AD1917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6A335937" w14:textId="77777777" w:rsidR="00AD1917" w:rsidRDefault="00AD1917" w:rsidP="00AD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potential al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fata de zona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locuita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geologice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hidrogeologice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geomorfologice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constructive ale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amploarea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9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>.</w:t>
      </w:r>
    </w:p>
    <w:p w14:paraId="37549592" w14:textId="667145BE" w:rsidR="00BE1500" w:rsidRPr="00532C25" w:rsidRDefault="00AD1917" w:rsidP="0053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Seimeni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de vest a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Seimeni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Seimeni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917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AD1917">
        <w:rPr>
          <w:rFonts w:ascii="Times New Roman" w:hAnsi="Times New Roman" w:cs="Times New Roman"/>
          <w:sz w:val="24"/>
          <w:szCs w:val="24"/>
        </w:rPr>
        <w:t xml:space="preserve"> Constanta</w:t>
      </w:r>
      <w:r w:rsidR="00532C25">
        <w:rPr>
          <w:rFonts w:ascii="Times New Roman" w:hAnsi="Times New Roman" w:cs="Times New Roman"/>
          <w:sz w:val="24"/>
          <w:szCs w:val="24"/>
        </w:rPr>
        <w:t>.</w:t>
      </w:r>
    </w:p>
    <w:p w14:paraId="20867BAE" w14:textId="45F93FF3" w:rsidR="00BE1500" w:rsidRDefault="00BE1500" w:rsidP="00BE1500">
      <w:pPr>
        <w:pStyle w:val="ListParagraph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7C5EA7">
        <w:rPr>
          <w:rFonts w:ascii="Times New Roman" w:hAnsi="Times New Roman" w:cs="Times New Roman"/>
          <w:b/>
          <w:i/>
          <w:sz w:val="26"/>
          <w:szCs w:val="26"/>
        </w:rPr>
        <w:t>6.</w:t>
      </w:r>
      <w:r w:rsidR="007C5EA7" w:rsidRPr="007C5EA7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Surse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de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poluanti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instalatii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pentru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="007C5EA7">
        <w:rPr>
          <w:rFonts w:ascii="Times New Roman" w:hAnsi="Times New Roman" w:cs="Times New Roman"/>
          <w:b/>
          <w:i/>
          <w:sz w:val="26"/>
          <w:szCs w:val="26"/>
        </w:rPr>
        <w:t>retinerea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  <w:proofErr w:type="gram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evacuarea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dispersia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poluantilor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in </w:t>
      </w:r>
      <w:proofErr w:type="spellStart"/>
      <w:r w:rsidR="007C5EA7">
        <w:rPr>
          <w:rFonts w:ascii="Times New Roman" w:hAnsi="Times New Roman" w:cs="Times New Roman"/>
          <w:b/>
          <w:i/>
          <w:sz w:val="26"/>
          <w:szCs w:val="26"/>
        </w:rPr>
        <w:t>mediu</w:t>
      </w:r>
      <w:proofErr w:type="spellEnd"/>
      <w:r w:rsidR="007C5EA7">
        <w:rPr>
          <w:rFonts w:ascii="Times New Roman" w:hAnsi="Times New Roman" w:cs="Times New Roman"/>
          <w:b/>
          <w:i/>
          <w:sz w:val="26"/>
          <w:szCs w:val="26"/>
        </w:rPr>
        <w:t xml:space="preserve"> : </w:t>
      </w:r>
    </w:p>
    <w:p w14:paraId="06173163" w14:textId="0744C6EB" w:rsidR="007C5EA7" w:rsidRDefault="008B1F37" w:rsidP="00BE1500">
      <w:pPr>
        <w:pStyle w:val="ListParagraph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calitatii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apelor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</w:p>
    <w:p w14:paraId="6EAB9234" w14:textId="3D0E27DA" w:rsidR="00E92802" w:rsidRPr="00E92802" w:rsidRDefault="008B1F37" w:rsidP="00E92802">
      <w:pPr>
        <w:pStyle w:val="ListParagraph"/>
        <w:ind w:left="810"/>
        <w:rPr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8B1F3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sursele</w:t>
      </w:r>
      <w:proofErr w:type="spellEnd"/>
      <w:r>
        <w:rPr>
          <w:b/>
          <w:bCs/>
          <w:i/>
          <w:iCs/>
          <w:sz w:val="23"/>
          <w:szCs w:val="23"/>
        </w:rPr>
        <w:t xml:space="preserve"> de </w:t>
      </w:r>
      <w:proofErr w:type="spellStart"/>
      <w:r>
        <w:rPr>
          <w:b/>
          <w:bCs/>
          <w:i/>
          <w:iCs/>
          <w:sz w:val="23"/>
          <w:szCs w:val="23"/>
        </w:rPr>
        <w:t>poluanti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pentru</w:t>
      </w:r>
      <w:proofErr w:type="spellEnd"/>
      <w:r>
        <w:rPr>
          <w:b/>
          <w:bCs/>
          <w:i/>
          <w:iCs/>
          <w:sz w:val="23"/>
          <w:szCs w:val="23"/>
        </w:rPr>
        <w:t xml:space="preserve"> ape, </w:t>
      </w:r>
      <w:proofErr w:type="spellStart"/>
      <w:r>
        <w:rPr>
          <w:b/>
          <w:bCs/>
          <w:i/>
          <w:iCs/>
          <w:sz w:val="23"/>
          <w:szCs w:val="23"/>
        </w:rPr>
        <w:t>locul</w:t>
      </w:r>
      <w:proofErr w:type="spellEnd"/>
      <w:r>
        <w:rPr>
          <w:b/>
          <w:bCs/>
          <w:i/>
          <w:iCs/>
          <w:sz w:val="23"/>
          <w:szCs w:val="23"/>
        </w:rPr>
        <w:t xml:space="preserve"> de </w:t>
      </w:r>
      <w:proofErr w:type="spellStart"/>
      <w:r>
        <w:rPr>
          <w:b/>
          <w:bCs/>
          <w:i/>
          <w:iCs/>
          <w:sz w:val="23"/>
          <w:szCs w:val="23"/>
        </w:rPr>
        <w:t>evacuare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sau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emisarul</w:t>
      </w:r>
      <w:proofErr w:type="spellEnd"/>
      <w:r>
        <w:rPr>
          <w:b/>
          <w:bCs/>
          <w:i/>
          <w:iCs/>
          <w:sz w:val="23"/>
          <w:szCs w:val="23"/>
        </w:rPr>
        <w:t>:</w:t>
      </w:r>
    </w:p>
    <w:p w14:paraId="68A8325E" w14:textId="2C4F4FAD" w:rsidR="00EE4639" w:rsidRPr="00223633" w:rsidRDefault="00EE4639" w:rsidP="00BE1500">
      <w:pPr>
        <w:pStyle w:val="ListParagraph"/>
        <w:ind w:left="8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363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23633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22363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23633">
        <w:rPr>
          <w:rFonts w:ascii="Times New Roman" w:hAnsi="Times New Roman" w:cs="Times New Roman"/>
          <w:i/>
          <w:iCs/>
          <w:sz w:val="24"/>
          <w:szCs w:val="24"/>
        </w:rPr>
        <w:t>executie</w:t>
      </w:r>
      <w:proofErr w:type="spellEnd"/>
      <w:r w:rsidRPr="00223633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23633">
        <w:rPr>
          <w:rFonts w:ascii="Times New Roman" w:hAnsi="Times New Roman" w:cs="Times New Roman"/>
          <w:i/>
          <w:iCs/>
          <w:sz w:val="24"/>
          <w:szCs w:val="24"/>
        </w:rPr>
        <w:t>lucrarii</w:t>
      </w:r>
      <w:proofErr w:type="spellEnd"/>
    </w:p>
    <w:p w14:paraId="0F1A097E" w14:textId="77777777" w:rsidR="008B1F37" w:rsidRDefault="008B1F37" w:rsidP="008B1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posibilele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poluare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uleiurile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carburantii</w:t>
      </w:r>
      <w:proofErr w:type="spellEnd"/>
      <w:r>
        <w:rPr>
          <w:rFonts w:ascii="Times New Roman" w:hAnsi="Times New Roman"/>
          <w:sz w:val="24"/>
          <w:szCs w:val="24"/>
        </w:rPr>
        <w:t xml:space="preserve"> care se pot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scurge</w:t>
      </w:r>
      <w:proofErr w:type="spellEnd"/>
      <w:r>
        <w:rPr>
          <w:rFonts w:ascii="Times New Roman" w:hAnsi="Times New Roman"/>
          <w:sz w:val="24"/>
          <w:szCs w:val="24"/>
        </w:rPr>
        <w:t xml:space="preserve">  accidental</w:t>
      </w:r>
      <w:proofErr w:type="gram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autovehiculele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utilajele</w:t>
      </w:r>
      <w:proofErr w:type="spellEnd"/>
      <w:r>
        <w:rPr>
          <w:rFonts w:ascii="Times New Roman" w:hAnsi="Times New Roman"/>
          <w:sz w:val="24"/>
          <w:szCs w:val="24"/>
        </w:rPr>
        <w:t xml:space="preserve"> implicate in </w:t>
      </w:r>
      <w:proofErr w:type="spellStart"/>
      <w:r>
        <w:rPr>
          <w:rFonts w:ascii="Times New Roman" w:hAnsi="Times New Roman"/>
          <w:sz w:val="24"/>
          <w:szCs w:val="24"/>
        </w:rPr>
        <w:t>executia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constructiei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4EAF166" w14:textId="26A140A4" w:rsidR="008B1F37" w:rsidRDefault="008B1F37" w:rsidP="008B1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apreciaza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emisiile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substante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poluante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spalate</w:t>
      </w:r>
      <w:proofErr w:type="spellEnd"/>
      <w:r>
        <w:rPr>
          <w:rFonts w:ascii="Times New Roman" w:hAnsi="Times New Roman"/>
          <w:sz w:val="24"/>
          <w:szCs w:val="24"/>
        </w:rPr>
        <w:t xml:space="preserve"> de pe 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, nu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in </w:t>
      </w:r>
      <w:proofErr w:type="spellStart"/>
      <w:r>
        <w:rPr>
          <w:rFonts w:ascii="Times New Roman" w:hAnsi="Times New Roman"/>
          <w:sz w:val="24"/>
          <w:szCs w:val="24"/>
        </w:rPr>
        <w:t>cantitati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modifica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semnificativ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receptorilor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naturali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33988D6" w14:textId="77777777" w:rsidR="00947361" w:rsidRDefault="00947361" w:rsidP="008B1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BEBE4" w14:textId="1CBFC965" w:rsidR="00E6182D" w:rsidRPr="00E6182D" w:rsidRDefault="00E6182D" w:rsidP="00BE1500">
      <w:pPr>
        <w:pStyle w:val="ListParagraph"/>
        <w:ind w:left="810"/>
        <w:rPr>
          <w:rFonts w:ascii="Times New Roman" w:hAnsi="Times New Roman" w:cs="Times New Roman"/>
          <w:i/>
          <w:iCs/>
          <w:sz w:val="24"/>
          <w:szCs w:val="24"/>
        </w:rPr>
      </w:pPr>
      <w:r w:rsidRPr="00E6182D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E6182D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E6182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182D">
        <w:rPr>
          <w:rFonts w:ascii="Times New Roman" w:hAnsi="Times New Roman" w:cs="Times New Roman"/>
          <w:i/>
          <w:iCs/>
          <w:sz w:val="24"/>
          <w:szCs w:val="24"/>
        </w:rPr>
        <w:t>exploatare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AA67DE5" w14:textId="0ACBCF5D" w:rsidR="00947361" w:rsidRDefault="00947361" w:rsidP="00947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59">
        <w:rPr>
          <w:rFonts w:ascii="Times New Roman" w:hAnsi="Times New Roman"/>
          <w:sz w:val="24"/>
          <w:szCs w:val="24"/>
        </w:rPr>
        <w:t>halei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impactul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nesemnificativ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deoarece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exista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produca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D14B02" w14:textId="74374AE3" w:rsidR="00233406" w:rsidRDefault="00233406" w:rsidP="009473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D3B29" w14:textId="10D18635" w:rsidR="00233406" w:rsidRPr="00233406" w:rsidRDefault="00233406" w:rsidP="00947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34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proofErr w:type="spellStart"/>
      <w:r w:rsidRPr="00233406">
        <w:rPr>
          <w:rFonts w:ascii="Times New Roman" w:hAnsi="Times New Roman" w:cs="Times New Roman"/>
          <w:i/>
          <w:iCs/>
          <w:sz w:val="24"/>
          <w:szCs w:val="24"/>
        </w:rPr>
        <w:t>Masuri</w:t>
      </w:r>
      <w:proofErr w:type="spellEnd"/>
      <w:r w:rsidRPr="0023340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33406">
        <w:rPr>
          <w:rFonts w:ascii="Times New Roman" w:hAnsi="Times New Roman" w:cs="Times New Roman"/>
          <w:i/>
          <w:iCs/>
          <w:sz w:val="24"/>
          <w:szCs w:val="24"/>
        </w:rPr>
        <w:t>reducere</w:t>
      </w:r>
      <w:proofErr w:type="spellEnd"/>
      <w:r w:rsidRPr="0023340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33406">
        <w:rPr>
          <w:rFonts w:ascii="Times New Roman" w:hAnsi="Times New Roman" w:cs="Times New Roman"/>
          <w:i/>
          <w:iCs/>
          <w:sz w:val="24"/>
          <w:szCs w:val="24"/>
        </w:rPr>
        <w:t>riscului</w:t>
      </w:r>
      <w:proofErr w:type="spellEnd"/>
      <w:r w:rsidRPr="0023340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0840EB64" w14:textId="2ECE87D1" w:rsidR="00233406" w:rsidRDefault="00233406" w:rsidP="00947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406">
        <w:rPr>
          <w:rFonts w:ascii="Times New Roman" w:hAnsi="Times New Roman" w:cs="Times New Roman"/>
          <w:iCs/>
          <w:sz w:val="24"/>
          <w:szCs w:val="24"/>
        </w:rPr>
        <w:t xml:space="preserve">- nu sunt </w:t>
      </w:r>
      <w:proofErr w:type="spellStart"/>
      <w:r w:rsidRPr="00233406">
        <w:rPr>
          <w:rFonts w:ascii="Times New Roman" w:hAnsi="Times New Roman" w:cs="Times New Roman"/>
          <w:iCs/>
          <w:sz w:val="24"/>
          <w:szCs w:val="24"/>
        </w:rPr>
        <w:t>necesare</w:t>
      </w:r>
      <w:proofErr w:type="spellEnd"/>
      <w:r w:rsidRPr="0023340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43D2695" w14:textId="14C02E54" w:rsidR="003F5FBD" w:rsidRDefault="003F5FBD" w:rsidP="00947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C5D8" w14:textId="4744328B" w:rsidR="00203594" w:rsidRDefault="00203594" w:rsidP="00203594">
      <w:pPr>
        <w:pStyle w:val="ListParagraph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b)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aerului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</w:p>
    <w:p w14:paraId="7C432229" w14:textId="4625A942" w:rsidR="00AF7112" w:rsidRPr="00E92802" w:rsidRDefault="00AF7112" w:rsidP="00AF7112">
      <w:pPr>
        <w:pStyle w:val="ListParagraph"/>
        <w:ind w:left="810"/>
        <w:rPr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8B1F3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sursele</w:t>
      </w:r>
      <w:proofErr w:type="spellEnd"/>
      <w:r>
        <w:rPr>
          <w:b/>
          <w:bCs/>
          <w:i/>
          <w:iCs/>
          <w:sz w:val="23"/>
          <w:szCs w:val="23"/>
        </w:rPr>
        <w:t xml:space="preserve"> de </w:t>
      </w:r>
      <w:proofErr w:type="spellStart"/>
      <w:r>
        <w:rPr>
          <w:b/>
          <w:bCs/>
          <w:i/>
          <w:iCs/>
          <w:sz w:val="23"/>
          <w:szCs w:val="23"/>
        </w:rPr>
        <w:t>poluanti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pentru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aer</w:t>
      </w:r>
      <w:proofErr w:type="spellEnd"/>
      <w:r>
        <w:rPr>
          <w:b/>
          <w:bCs/>
          <w:i/>
          <w:iCs/>
          <w:sz w:val="23"/>
          <w:szCs w:val="23"/>
        </w:rPr>
        <w:t xml:space="preserve"> ,</w:t>
      </w:r>
      <w:proofErr w:type="spellStart"/>
      <w:r>
        <w:rPr>
          <w:b/>
          <w:bCs/>
          <w:i/>
          <w:iCs/>
          <w:sz w:val="23"/>
          <w:szCs w:val="23"/>
        </w:rPr>
        <w:t>poluanti</w:t>
      </w:r>
      <w:proofErr w:type="spellEnd"/>
      <w:proofErr w:type="gramEnd"/>
      <w:r>
        <w:rPr>
          <w:b/>
          <w:bCs/>
          <w:i/>
          <w:iCs/>
          <w:sz w:val="23"/>
          <w:szCs w:val="23"/>
        </w:rPr>
        <w:t xml:space="preserve"> , inclusive </w:t>
      </w:r>
      <w:proofErr w:type="spellStart"/>
      <w:r>
        <w:rPr>
          <w:b/>
          <w:bCs/>
          <w:i/>
          <w:iCs/>
          <w:sz w:val="23"/>
          <w:szCs w:val="23"/>
        </w:rPr>
        <w:t>surse</w:t>
      </w:r>
      <w:proofErr w:type="spellEnd"/>
      <w:r>
        <w:rPr>
          <w:b/>
          <w:bCs/>
          <w:i/>
          <w:iCs/>
          <w:sz w:val="23"/>
          <w:szCs w:val="23"/>
        </w:rPr>
        <w:t xml:space="preserve"> de </w:t>
      </w:r>
      <w:proofErr w:type="spellStart"/>
      <w:r>
        <w:rPr>
          <w:b/>
          <w:bCs/>
          <w:i/>
          <w:iCs/>
          <w:sz w:val="23"/>
          <w:szCs w:val="23"/>
        </w:rPr>
        <w:t>mirosuri</w:t>
      </w:r>
      <w:proofErr w:type="spellEnd"/>
    </w:p>
    <w:p w14:paraId="415BC98C" w14:textId="77777777" w:rsidR="007C58C4" w:rsidRDefault="007C58C4" w:rsidP="007C58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In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executie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lucrarilor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are un impact </w:t>
      </w:r>
      <w:proofErr w:type="spellStart"/>
      <w:r>
        <w:rPr>
          <w:rFonts w:ascii="Times New Roman" w:hAnsi="Times New Roman"/>
          <w:sz w:val="24"/>
          <w:szCs w:val="24"/>
        </w:rPr>
        <w:t>negativ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nesemnificativ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atmosferei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Emisiile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praf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apar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proiectate</w:t>
      </w:r>
      <w:proofErr w:type="spellEnd"/>
      <w:r>
        <w:rPr>
          <w:rFonts w:ascii="Times New Roman" w:hAnsi="Times New Roman"/>
          <w:sz w:val="24"/>
          <w:szCs w:val="24"/>
        </w:rPr>
        <w:t xml:space="preserve">, sunt </w:t>
      </w:r>
      <w:proofErr w:type="spellStart"/>
      <w:r>
        <w:rPr>
          <w:rFonts w:ascii="Times New Roman" w:hAnsi="Times New Roman"/>
          <w:sz w:val="24"/>
          <w:szCs w:val="24"/>
        </w:rPr>
        <w:t>asociate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vehiculare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punere</w:t>
      </w:r>
      <w:proofErr w:type="spellEnd"/>
      <w:r>
        <w:rPr>
          <w:rFonts w:ascii="Times New Roman" w:hAnsi="Times New Roman"/>
          <w:sz w:val="24"/>
          <w:szCs w:val="24"/>
        </w:rPr>
        <w:t xml:space="preserve"> in opera a </w:t>
      </w:r>
      <w:proofErr w:type="spellStart"/>
      <w:r>
        <w:rPr>
          <w:rFonts w:ascii="Times New Roman" w:hAnsi="Times New Roman"/>
          <w:sz w:val="24"/>
          <w:szCs w:val="24"/>
        </w:rPr>
        <w:t>materialelor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constructie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4FE935" w14:textId="77777777" w:rsidR="007C58C4" w:rsidRDefault="007C58C4" w:rsidP="007C58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Sursele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poluare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aerului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/>
          <w:sz w:val="24"/>
          <w:szCs w:val="24"/>
        </w:rPr>
        <w:t xml:space="preserve"> sunt:</w:t>
      </w:r>
    </w:p>
    <w:p w14:paraId="09B27EEF" w14:textId="77777777" w:rsidR="007C58C4" w:rsidRDefault="007C58C4" w:rsidP="007C58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utilajele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folosite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FBC40DC" w14:textId="77777777" w:rsidR="007C58C4" w:rsidRDefault="007C58C4" w:rsidP="007C58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incarcarea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descarcarea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materialelor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4110DF1" w14:textId="77777777" w:rsidR="007C58C4" w:rsidRDefault="007C58C4" w:rsidP="007C58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gazele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esapament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functionarea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utilajelor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mijloacelor</w:t>
      </w:r>
      <w:proofErr w:type="spellEnd"/>
      <w:r>
        <w:rPr>
          <w:rFonts w:ascii="Times New Roman" w:hAnsi="Times New Roman"/>
          <w:sz w:val="24"/>
          <w:szCs w:val="24"/>
        </w:rPr>
        <w:t xml:space="preserve"> de transport,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intensificarea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traficului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D509E1B" w14:textId="77777777" w:rsidR="007C58C4" w:rsidRDefault="007C58C4" w:rsidP="007C58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In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operare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investitiei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posibila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poluare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constituie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noxelor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dispersia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atmosfera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incadreaza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normativelor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8CE5D8E" w14:textId="77777777" w:rsidR="007C58C4" w:rsidRDefault="007C58C4" w:rsidP="007C58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protejare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factorilor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mentionam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FE7F238" w14:textId="77777777" w:rsidR="007C58C4" w:rsidRDefault="007C58C4" w:rsidP="007C58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materialele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pulverulente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manipula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reduca</w:t>
      </w:r>
      <w:proofErr w:type="spellEnd"/>
      <w:r>
        <w:rPr>
          <w:rFonts w:ascii="Times New Roman" w:hAnsi="Times New Roman"/>
          <w:sz w:val="24"/>
          <w:szCs w:val="24"/>
        </w:rPr>
        <w:t xml:space="preserve"> la minim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particulelor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</w:rPr>
        <w:t>antrenate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curentii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atmosferici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materialele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aproviziona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treptat</w:t>
      </w:r>
      <w:proofErr w:type="spellEnd"/>
      <w:r>
        <w:rPr>
          <w:rFonts w:ascii="Times New Roman" w:hAnsi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/>
          <w:sz w:val="24"/>
          <w:szCs w:val="24"/>
        </w:rPr>
        <w:t>masura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70441BD1" w14:textId="77777777" w:rsidR="007C58C4" w:rsidRDefault="007C58C4" w:rsidP="007C58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utilizarea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vehiculelor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utilajelor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performante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FEC1A15" w14:textId="77777777" w:rsidR="007C58C4" w:rsidRDefault="007C58C4" w:rsidP="007C58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riguroasa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normelor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concentratia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pulberilor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aer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FB18CE5" w14:textId="77777777" w:rsidR="007C58C4" w:rsidRDefault="007C58C4" w:rsidP="007C58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utilizarea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carburanti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continut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scazut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sulf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976EB01" w14:textId="77777777" w:rsidR="007C58C4" w:rsidRDefault="007C58C4" w:rsidP="007C58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interzice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pamant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excavat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constructii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afara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amplasamentului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locuri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neautorizate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2227FF2" w14:textId="77777777" w:rsidR="007C58C4" w:rsidRDefault="007C58C4" w:rsidP="007C58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3D1F8" w14:textId="4826EA18" w:rsidR="001436AD" w:rsidRPr="00845653" w:rsidRDefault="002A354D" w:rsidP="00845653">
      <w:pPr>
        <w:pStyle w:val="ListParagraph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c)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impotriva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zgomotului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vibratiilor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D64B103" w14:textId="77777777" w:rsidR="00E52D2B" w:rsidRDefault="00E52D2B" w:rsidP="00E52D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zgomot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vibratii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reprezentate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instalatiile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utilajele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functii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adecvate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circulatia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mijloacelor</w:t>
      </w:r>
      <w:proofErr w:type="spellEnd"/>
      <w:r>
        <w:rPr>
          <w:rFonts w:ascii="Times New Roman" w:hAnsi="Times New Roman"/>
          <w:sz w:val="24"/>
          <w:szCs w:val="24"/>
        </w:rPr>
        <w:t xml:space="preserve"> de transport. </w:t>
      </w:r>
      <w:proofErr w:type="spellStart"/>
      <w:r>
        <w:rPr>
          <w:rFonts w:ascii="Times New Roman" w:hAnsi="Times New Roman"/>
          <w:sz w:val="24"/>
          <w:szCs w:val="24"/>
        </w:rPr>
        <w:t>Utilajele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folosite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puteri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asociate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incadreaza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liniile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maxime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admisibile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E79630" w14:textId="77777777" w:rsidR="00E52D2B" w:rsidRDefault="00E52D2B" w:rsidP="00E52D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exploatarii</w:t>
      </w:r>
      <w:proofErr w:type="spellEnd"/>
      <w:r>
        <w:rPr>
          <w:rFonts w:ascii="Times New Roman" w:hAnsi="Times New Roman"/>
          <w:sz w:val="24"/>
          <w:szCs w:val="24"/>
        </w:rPr>
        <w:t xml:space="preserve"> nu s-au </w:t>
      </w:r>
      <w:proofErr w:type="spellStart"/>
      <w:r>
        <w:rPr>
          <w:rFonts w:ascii="Times New Roman" w:hAnsi="Times New Roman"/>
          <w:sz w:val="24"/>
          <w:szCs w:val="24"/>
        </w:rPr>
        <w:t>identificat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zgomot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utilajele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echiametele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sens.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10224E14" w14:textId="6D7C5F9C" w:rsidR="008B1F37" w:rsidRDefault="008B1F37" w:rsidP="00947361">
      <w:pPr>
        <w:pStyle w:val="ListParagraph"/>
        <w:ind w:left="810"/>
        <w:rPr>
          <w:sz w:val="23"/>
          <w:szCs w:val="23"/>
        </w:rPr>
      </w:pPr>
    </w:p>
    <w:p w14:paraId="0501F60F" w14:textId="4F832D99" w:rsidR="003238CC" w:rsidRDefault="003238CC" w:rsidP="003238CC">
      <w:pPr>
        <w:pStyle w:val="ListParagraph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d)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impotriva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radiatiilor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6792896" w14:textId="6F47C1AD" w:rsidR="002750C5" w:rsidRDefault="00A5554D" w:rsidP="003238CC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B1F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B71B1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7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B1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B71B1F">
        <w:rPr>
          <w:rFonts w:ascii="Times New Roman" w:hAnsi="Times New Roman" w:cs="Times New Roman"/>
          <w:sz w:val="24"/>
          <w:szCs w:val="24"/>
        </w:rPr>
        <w:t>.</w:t>
      </w:r>
    </w:p>
    <w:p w14:paraId="2EDE0076" w14:textId="15C47707" w:rsidR="008D535D" w:rsidRDefault="008D535D" w:rsidP="003238CC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6532E5CA" w14:textId="4F0D6F50" w:rsidR="008D535D" w:rsidRDefault="008D535D" w:rsidP="008D535D">
      <w:pPr>
        <w:pStyle w:val="ListParagraph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e)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solului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subsolului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23E8027" w14:textId="77777777" w:rsidR="00690741" w:rsidRDefault="00690741" w:rsidP="006907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Principalele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poluare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solului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lucrarilor</w:t>
      </w:r>
      <w:proofErr w:type="spellEnd"/>
      <w:r>
        <w:rPr>
          <w:rFonts w:ascii="Times New Roman" w:hAnsi="Times New Roman"/>
          <w:sz w:val="24"/>
          <w:szCs w:val="24"/>
        </w:rPr>
        <w:t xml:space="preserve"> sunt:</w:t>
      </w:r>
    </w:p>
    <w:p w14:paraId="62C758F8" w14:textId="77777777" w:rsidR="00690741" w:rsidRDefault="00690741" w:rsidP="006907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poluari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accidentale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deversarea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poluatoare</w:t>
      </w:r>
      <w:proofErr w:type="spellEnd"/>
      <w:r>
        <w:rPr>
          <w:rFonts w:ascii="Times New Roman" w:hAnsi="Times New Roman"/>
          <w:sz w:val="24"/>
          <w:szCs w:val="24"/>
        </w:rPr>
        <w:t xml:space="preserve"> direct pe sol;</w:t>
      </w:r>
    </w:p>
    <w:p w14:paraId="14AD053A" w14:textId="77777777" w:rsidR="00690741" w:rsidRDefault="00690741" w:rsidP="006907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depozitarea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necontrolata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spatii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neamenajate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deseurilor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diverselor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CAE4176" w14:textId="77777777" w:rsidR="00690741" w:rsidRDefault="00690741" w:rsidP="006907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scaparile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accidentale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produse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petroliere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utilajele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constructie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41218F8" w14:textId="77777777" w:rsidR="00690741" w:rsidRDefault="00690741" w:rsidP="006907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spalarea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agregatelor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utilajelor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substante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apele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precipitatii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554B869" w14:textId="77777777" w:rsidR="00690741" w:rsidRDefault="00690741" w:rsidP="006907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pulberile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manevrarea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utilajelor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depuse</w:t>
      </w:r>
      <w:proofErr w:type="spellEnd"/>
      <w:r>
        <w:rPr>
          <w:rFonts w:ascii="Times New Roman" w:hAnsi="Times New Roman"/>
          <w:sz w:val="24"/>
          <w:szCs w:val="24"/>
        </w:rPr>
        <w:t xml:space="preserve"> pe sol, care pot fi </w:t>
      </w:r>
      <w:proofErr w:type="spellStart"/>
      <w:r>
        <w:rPr>
          <w:rFonts w:ascii="Times New Roman" w:hAnsi="Times New Roman"/>
          <w:sz w:val="24"/>
          <w:szCs w:val="24"/>
        </w:rPr>
        <w:t>spalate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pluviale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urmate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infiltrarea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subteran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E337793" w14:textId="77777777" w:rsidR="00690741" w:rsidRDefault="00690741" w:rsidP="006907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consecinta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nerespectarii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igiena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necorespunzatoare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indepartarea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manipularea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reziduurilor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lichide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gestionare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depozitare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77F1DAB" w14:textId="77777777" w:rsidR="00690741" w:rsidRDefault="00690741" w:rsidP="006907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protejare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factorilor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sol, </w:t>
      </w:r>
      <w:proofErr w:type="spellStart"/>
      <w:r>
        <w:rPr>
          <w:rFonts w:ascii="Times New Roman" w:hAnsi="Times New Roman"/>
          <w:sz w:val="24"/>
          <w:szCs w:val="24"/>
        </w:rPr>
        <w:t>mentionam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8274B53" w14:textId="77777777" w:rsidR="00690741" w:rsidRDefault="00690741" w:rsidP="006907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limitarea</w:t>
      </w:r>
      <w:proofErr w:type="spellEnd"/>
      <w:r>
        <w:rPr>
          <w:rFonts w:ascii="Times New Roman" w:hAnsi="Times New Roman"/>
          <w:sz w:val="24"/>
          <w:szCs w:val="24"/>
        </w:rPr>
        <w:t xml:space="preserve"> pe cat </w:t>
      </w:r>
      <w:proofErr w:type="spellStart"/>
      <w:r>
        <w:rPr>
          <w:rFonts w:ascii="Times New Roman" w:hAnsi="Times New Roman"/>
          <w:sz w:val="24"/>
          <w:szCs w:val="24"/>
        </w:rPr>
        <w:t>posibil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timpului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executie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managementul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adecvat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aprovizionarea</w:t>
      </w:r>
      <w:proofErr w:type="spellEnd"/>
      <w:r>
        <w:rPr>
          <w:rFonts w:ascii="Times New Roman" w:hAnsi="Times New Roman"/>
          <w:sz w:val="24"/>
          <w:szCs w:val="24"/>
        </w:rPr>
        <w:t xml:space="preserve"> cu material/ </w:t>
      </w:r>
      <w:proofErr w:type="spellStart"/>
      <w:r>
        <w:rPr>
          <w:rFonts w:ascii="Times New Roman" w:hAnsi="Times New Roman"/>
          <w:sz w:val="24"/>
          <w:szCs w:val="24"/>
        </w:rPr>
        <w:t>utilaje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681999F" w14:textId="77777777" w:rsidR="00690741" w:rsidRDefault="00690741" w:rsidP="006907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gestionarea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corespunzatoare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deseurilor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amplasament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colectare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selectiva</w:t>
      </w:r>
      <w:proofErr w:type="spellEnd"/>
      <w:r>
        <w:rPr>
          <w:rFonts w:ascii="Times New Roman" w:hAnsi="Times New Roman"/>
          <w:sz w:val="24"/>
          <w:szCs w:val="24"/>
        </w:rPr>
        <w:t>, etc;</w:t>
      </w:r>
    </w:p>
    <w:p w14:paraId="64EF6D3C" w14:textId="77777777" w:rsidR="00690741" w:rsidRDefault="00690741" w:rsidP="006907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manipularea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materialelor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se evite </w:t>
      </w:r>
      <w:proofErr w:type="spellStart"/>
      <w:r>
        <w:rPr>
          <w:rFonts w:ascii="Times New Roman" w:hAnsi="Times New Roman"/>
          <w:sz w:val="24"/>
          <w:szCs w:val="24"/>
        </w:rPr>
        <w:t>dizolvarea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antrenarea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precipitatii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03E7608" w14:textId="77777777" w:rsidR="00690741" w:rsidRDefault="00690741" w:rsidP="006907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deversari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accidentale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substante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poluante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imediat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imprastierea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nisip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decopertarea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stratului</w:t>
      </w:r>
      <w:proofErr w:type="spellEnd"/>
      <w:r>
        <w:rPr>
          <w:rFonts w:ascii="Times New Roman" w:hAnsi="Times New Roman"/>
          <w:sz w:val="24"/>
          <w:szCs w:val="24"/>
        </w:rPr>
        <w:t xml:space="preserve"> superficial de sol </w:t>
      </w:r>
      <w:proofErr w:type="spellStart"/>
      <w:r>
        <w:rPr>
          <w:rFonts w:ascii="Times New Roman" w:hAnsi="Times New Roman"/>
          <w:sz w:val="24"/>
          <w:szCs w:val="24"/>
        </w:rPr>
        <w:t>afectat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evacuarea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depozite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deseuri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periculoase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7435BD" w14:textId="77777777" w:rsidR="00690741" w:rsidRPr="00690741" w:rsidRDefault="00690741" w:rsidP="008D535D">
      <w:pPr>
        <w:pStyle w:val="ListParagraph"/>
        <w:ind w:left="810"/>
        <w:rPr>
          <w:rFonts w:ascii="Times New Roman" w:hAnsi="Times New Roman" w:cs="Times New Roman"/>
          <w:sz w:val="26"/>
          <w:szCs w:val="26"/>
        </w:rPr>
      </w:pPr>
    </w:p>
    <w:p w14:paraId="2D16F7F3" w14:textId="77777777" w:rsidR="008D535D" w:rsidRPr="005972B6" w:rsidRDefault="008D535D" w:rsidP="003238CC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1AD4BEF4" w14:textId="4B5F8831" w:rsidR="0072445E" w:rsidRDefault="0072445E" w:rsidP="0072445E">
      <w:pPr>
        <w:pStyle w:val="ListParagraph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f)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ecosistemelor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terestre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acvifere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76CD3B0" w14:textId="532EB2D5" w:rsidR="003238CC" w:rsidRDefault="00D939D7" w:rsidP="00D9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939D7">
        <w:rPr>
          <w:rFonts w:ascii="Times New Roman" w:hAnsi="Times New Roman" w:cs="Times New Roman"/>
          <w:sz w:val="24"/>
          <w:szCs w:val="24"/>
        </w:rPr>
        <w:t xml:space="preserve">In zona de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 xml:space="preserve">, nu s-au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arii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D7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D939D7">
        <w:rPr>
          <w:rFonts w:ascii="Times New Roman" w:hAnsi="Times New Roman" w:cs="Times New Roman"/>
          <w:sz w:val="24"/>
          <w:szCs w:val="24"/>
        </w:rPr>
        <w:t>.</w:t>
      </w:r>
    </w:p>
    <w:p w14:paraId="35181B1F" w14:textId="46B54131" w:rsidR="00161650" w:rsidRDefault="00161650" w:rsidP="00161650">
      <w:pPr>
        <w:pStyle w:val="ListParagraph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g)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asezarilor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umane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 a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altor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obiective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interes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public:</w:t>
      </w:r>
    </w:p>
    <w:p w14:paraId="3292D96E" w14:textId="0178173E" w:rsidR="00EF6DEF" w:rsidRPr="00C91C83" w:rsidRDefault="00C91C83" w:rsidP="00C91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F6DEF" w:rsidRPr="00C9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EF" w:rsidRPr="00C91C83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="00EF6DEF" w:rsidRPr="00C9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EF" w:rsidRPr="00C91C83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="00EF6DEF" w:rsidRPr="00C9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EF" w:rsidRPr="00C91C83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="00EF6DEF" w:rsidRPr="00C9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EF" w:rsidRPr="00C91C8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F6DEF" w:rsidRPr="00C91C83">
        <w:rPr>
          <w:rFonts w:ascii="Times New Roman" w:hAnsi="Times New Roman" w:cs="Times New Roman"/>
          <w:sz w:val="24"/>
          <w:szCs w:val="24"/>
        </w:rPr>
        <w:t xml:space="preserve"> situate la </w:t>
      </w:r>
      <w:proofErr w:type="spellStart"/>
      <w:r w:rsidR="00EF6DEF" w:rsidRPr="00C91C83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EF6DEF" w:rsidRPr="00C91C83">
        <w:rPr>
          <w:rFonts w:ascii="Times New Roman" w:hAnsi="Times New Roman" w:cs="Times New Roman"/>
          <w:sz w:val="24"/>
          <w:szCs w:val="24"/>
        </w:rPr>
        <w:t xml:space="preserve">. 610.0 </w:t>
      </w:r>
      <w:proofErr w:type="spellStart"/>
      <w:r w:rsidR="00EF6DEF" w:rsidRPr="00C91C83">
        <w:rPr>
          <w:rFonts w:ascii="Times New Roman" w:hAnsi="Times New Roman" w:cs="Times New Roman"/>
          <w:sz w:val="24"/>
          <w:szCs w:val="24"/>
        </w:rPr>
        <w:t>metri</w:t>
      </w:r>
      <w:proofErr w:type="spellEnd"/>
      <w:r w:rsidR="00EF6DEF" w:rsidRPr="00C91C83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="00EF6DEF" w:rsidRPr="00C91C83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EF6DEF" w:rsidRPr="00C9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EF" w:rsidRPr="00C91C83">
        <w:rPr>
          <w:rFonts w:ascii="Times New Roman" w:hAnsi="Times New Roman" w:cs="Times New Roman"/>
          <w:sz w:val="24"/>
          <w:szCs w:val="24"/>
        </w:rPr>
        <w:t>locuite</w:t>
      </w:r>
      <w:proofErr w:type="spellEnd"/>
      <w:r w:rsidR="00EF6DEF" w:rsidRPr="00C9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99" w:rsidRPr="00C91C83">
        <w:rPr>
          <w:rFonts w:ascii="Times New Roman" w:hAnsi="Times New Roman" w:cs="Times New Roman"/>
          <w:sz w:val="24"/>
          <w:szCs w:val="24"/>
        </w:rPr>
        <w:t>situaqte</w:t>
      </w:r>
      <w:proofErr w:type="spellEnd"/>
      <w:r w:rsidR="00EC6E99" w:rsidRPr="00C91C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C6E99" w:rsidRPr="00C91C8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EC6E99" w:rsidRPr="00C91C83">
        <w:rPr>
          <w:rFonts w:ascii="Times New Roman" w:hAnsi="Times New Roman" w:cs="Times New Roman"/>
          <w:sz w:val="24"/>
          <w:szCs w:val="24"/>
        </w:rPr>
        <w:t xml:space="preserve"> de Vest a </w:t>
      </w:r>
      <w:proofErr w:type="spellStart"/>
      <w:r w:rsidR="00EC6E99" w:rsidRPr="00C91C83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="00EC6E99" w:rsidRPr="00C9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99" w:rsidRPr="00C91C83">
        <w:rPr>
          <w:rFonts w:ascii="Times New Roman" w:hAnsi="Times New Roman" w:cs="Times New Roman"/>
          <w:sz w:val="24"/>
          <w:szCs w:val="24"/>
        </w:rPr>
        <w:t>Seimenii</w:t>
      </w:r>
      <w:proofErr w:type="spellEnd"/>
      <w:r w:rsidR="00EC6E99" w:rsidRPr="00C9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99" w:rsidRPr="00C91C83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E270CF" w:rsidRPr="00C9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0CF" w:rsidRPr="00C91C8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270CF" w:rsidRPr="00C91C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270CF" w:rsidRPr="00C91C83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E270CF" w:rsidRPr="00C91C83">
        <w:rPr>
          <w:rFonts w:ascii="Times New Roman" w:hAnsi="Times New Roman" w:cs="Times New Roman"/>
          <w:sz w:val="24"/>
          <w:szCs w:val="24"/>
        </w:rPr>
        <w:t xml:space="preserve">. 1.28 km la </w:t>
      </w:r>
      <w:proofErr w:type="spellStart"/>
      <w:r w:rsidR="00E270CF" w:rsidRPr="00C91C8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E270CF" w:rsidRPr="00C91C83">
        <w:rPr>
          <w:rFonts w:ascii="Times New Roman" w:hAnsi="Times New Roman" w:cs="Times New Roman"/>
          <w:sz w:val="24"/>
          <w:szCs w:val="24"/>
        </w:rPr>
        <w:t xml:space="preserve"> de Sud-Vest a </w:t>
      </w:r>
      <w:proofErr w:type="spellStart"/>
      <w:proofErr w:type="gramStart"/>
      <w:r w:rsidR="00E270CF" w:rsidRPr="00C91C83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E270CF" w:rsidRPr="00C91C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18F64BA" w14:textId="10AF17C2" w:rsidR="00161650" w:rsidRDefault="00930328" w:rsidP="00D9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0328">
        <w:rPr>
          <w:rFonts w:ascii="Times New Roman" w:hAnsi="Times New Roman" w:cs="Times New Roman"/>
          <w:sz w:val="24"/>
          <w:szCs w:val="24"/>
        </w:rPr>
        <w:t xml:space="preserve">In zona nu sunt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arhitectura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 zone de </w:t>
      </w:r>
      <w:proofErr w:type="spellStart"/>
      <w:r w:rsidRPr="00930328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30328">
        <w:rPr>
          <w:rFonts w:ascii="Times New Roman" w:hAnsi="Times New Roman" w:cs="Times New Roman"/>
          <w:sz w:val="24"/>
          <w:szCs w:val="24"/>
        </w:rPr>
        <w:t xml:space="preserve"> traditional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F1BB6" w14:textId="7CCA84D4" w:rsidR="001A75E0" w:rsidRDefault="001A75E0" w:rsidP="00D939D7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h) </w:t>
      </w:r>
      <w:proofErr w:type="spellStart"/>
      <w:r w:rsidR="000C3306">
        <w:rPr>
          <w:rFonts w:ascii="Times New Roman" w:hAnsi="Times New Roman" w:cs="Times New Roman"/>
          <w:b/>
          <w:i/>
          <w:sz w:val="26"/>
          <w:szCs w:val="26"/>
        </w:rPr>
        <w:t>Gestionarea</w:t>
      </w:r>
      <w:proofErr w:type="spellEnd"/>
      <w:r w:rsidR="000C33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C3306">
        <w:rPr>
          <w:rFonts w:ascii="Times New Roman" w:hAnsi="Times New Roman" w:cs="Times New Roman"/>
          <w:b/>
          <w:i/>
          <w:sz w:val="26"/>
          <w:szCs w:val="26"/>
        </w:rPr>
        <w:t>deseurilor</w:t>
      </w:r>
      <w:proofErr w:type="spellEnd"/>
      <w:r w:rsidR="000C3306">
        <w:rPr>
          <w:rFonts w:ascii="Times New Roman" w:hAnsi="Times New Roman" w:cs="Times New Roman"/>
          <w:b/>
          <w:i/>
          <w:sz w:val="26"/>
          <w:szCs w:val="26"/>
        </w:rPr>
        <w:t xml:space="preserve"> generate pe </w:t>
      </w:r>
      <w:proofErr w:type="spellStart"/>
      <w:r w:rsidR="000C3306">
        <w:rPr>
          <w:rFonts w:ascii="Times New Roman" w:hAnsi="Times New Roman" w:cs="Times New Roman"/>
          <w:b/>
          <w:i/>
          <w:sz w:val="26"/>
          <w:szCs w:val="26"/>
        </w:rPr>
        <w:t>amplasament</w:t>
      </w:r>
      <w:proofErr w:type="spellEnd"/>
      <w:r w:rsidR="000C3306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176049DF" w14:textId="77777777" w:rsidR="00E675EB" w:rsidRDefault="00E675EB" w:rsidP="00E6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executie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identifica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categorii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deseuri</w:t>
      </w:r>
      <w:proofErr w:type="spellEnd"/>
      <w:r>
        <w:rPr>
          <w:rFonts w:ascii="Times New Roman" w:hAnsi="Times New Roman"/>
          <w:sz w:val="24"/>
          <w:szCs w:val="24"/>
        </w:rPr>
        <w:t xml:space="preserve"> generate in zona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3FEBFBC" w14:textId="77777777" w:rsidR="00E675EB" w:rsidRDefault="00E675EB" w:rsidP="00E675E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pamant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excavatie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F0E81B2" w14:textId="77777777" w:rsidR="00E675EB" w:rsidRDefault="00E675EB" w:rsidP="00E675E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deseuri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menajere</w:t>
      </w:r>
      <w:proofErr w:type="spellEnd"/>
      <w:r>
        <w:rPr>
          <w:rFonts w:ascii="Times New Roman" w:hAnsi="Times New Roman"/>
          <w:sz w:val="24"/>
          <w:szCs w:val="24"/>
        </w:rPr>
        <w:t xml:space="preserve"> generate de </w:t>
      </w:r>
      <w:proofErr w:type="spellStart"/>
      <w:r>
        <w:rPr>
          <w:rFonts w:ascii="Times New Roman" w:hAnsi="Times New Roman"/>
          <w:sz w:val="24"/>
          <w:szCs w:val="24"/>
        </w:rPr>
        <w:t>personalul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muncitor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A925305" w14:textId="77777777" w:rsidR="00E675EB" w:rsidRDefault="00E675EB" w:rsidP="00E6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Deseurile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depozitate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spatii</w:t>
      </w:r>
      <w:proofErr w:type="spellEnd"/>
      <w:r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>
        <w:rPr>
          <w:rFonts w:ascii="Times New Roman" w:hAnsi="Times New Roman"/>
          <w:sz w:val="24"/>
          <w:szCs w:val="24"/>
        </w:rPr>
        <w:t>amenajate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ridicate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catre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unitate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prestatoare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servicii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salubrizare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87B9FD" w14:textId="77777777" w:rsidR="00E675EB" w:rsidRPr="000E378B" w:rsidRDefault="00E675EB" w:rsidP="00E6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terminarea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lucrarilor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constructorul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curatenia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spatiilor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desfasurare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F6EA36" w14:textId="77777777" w:rsidR="00E675EB" w:rsidRDefault="00E675EB" w:rsidP="00E6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Impactul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investitie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contextul</w:t>
      </w:r>
      <w:proofErr w:type="spellEnd"/>
      <w:r>
        <w:rPr>
          <w:rFonts w:ascii="Times New Roman" w:hAnsi="Times New Roman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antropic</w:t>
      </w:r>
      <w:proofErr w:type="spellEnd"/>
      <w:r>
        <w:rPr>
          <w:rFonts w:ascii="Times New Roman" w:hAnsi="Times New Roman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/>
          <w:sz w:val="24"/>
          <w:szCs w:val="24"/>
        </w:rPr>
        <w:t>acesta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integreaza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42840883" w14:textId="77777777" w:rsidR="00E675EB" w:rsidRDefault="00E675EB" w:rsidP="00E6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Lucrarile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proiectate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introduc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efecte</w:t>
      </w:r>
      <w:proofErr w:type="spellEnd"/>
      <w:r>
        <w:rPr>
          <w:rFonts w:ascii="Times New Roman" w:hAnsi="Times New Roman"/>
          <w:sz w:val="24"/>
          <w:szCs w:val="24"/>
        </w:rPr>
        <w:t xml:space="preserve"> negative </w:t>
      </w:r>
      <w:proofErr w:type="spellStart"/>
      <w:r>
        <w:rPr>
          <w:rFonts w:ascii="Times New Roman" w:hAnsi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drenajului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microclimatului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vegetatiei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zgomotului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peisajului</w:t>
      </w:r>
      <w:proofErr w:type="spellEnd"/>
      <w:r>
        <w:rPr>
          <w:rFonts w:ascii="Times New Roman" w:hAnsi="Times New Roman"/>
          <w:sz w:val="24"/>
          <w:szCs w:val="24"/>
        </w:rPr>
        <w:t xml:space="preserve">. Nu sunt </w:t>
      </w:r>
      <w:proofErr w:type="spellStart"/>
      <w:r>
        <w:rPr>
          <w:rFonts w:ascii="Times New Roman" w:hAnsi="Times New Roman"/>
          <w:sz w:val="24"/>
          <w:szCs w:val="24"/>
        </w:rPr>
        <w:t>afectate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obiective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475CD5" w14:textId="77777777" w:rsidR="00E675EB" w:rsidRDefault="00E675EB" w:rsidP="00E6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15003" w14:textId="77777777" w:rsidR="00E675EB" w:rsidRDefault="00E675EB" w:rsidP="00E6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 </w:t>
      </w:r>
      <w:proofErr w:type="spellStart"/>
      <w:r>
        <w:rPr>
          <w:rFonts w:ascii="Times New Roman" w:hAnsi="Times New Roman"/>
          <w:sz w:val="24"/>
          <w:szCs w:val="24"/>
        </w:rPr>
        <w:t>ansamblu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aprecia</w:t>
      </w:r>
      <w:proofErr w:type="spellEnd"/>
      <w:r>
        <w:rPr>
          <w:rFonts w:ascii="Times New Roman" w:hAnsi="Times New Roman"/>
          <w:sz w:val="24"/>
          <w:szCs w:val="24"/>
        </w:rPr>
        <w:t xml:space="preserve"> ca din </w:t>
      </w:r>
      <w:proofErr w:type="spellStart"/>
      <w:r>
        <w:rPr>
          <w:rFonts w:ascii="Times New Roman" w:hAnsi="Times New Roman"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ambiant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introduc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disfunctionalitati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/>
          <w:sz w:val="24"/>
          <w:szCs w:val="24"/>
        </w:rPr>
        <w:t xml:space="preserve"> fata de </w:t>
      </w:r>
      <w:proofErr w:type="spellStart"/>
      <w:r>
        <w:rPr>
          <w:rFonts w:ascii="Times New Roman" w:hAnsi="Times New Roman"/>
          <w:sz w:val="24"/>
          <w:szCs w:val="24"/>
        </w:rPr>
        <w:t>situatia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276DDC" w14:textId="77777777" w:rsidR="00E675EB" w:rsidRDefault="00E675EB" w:rsidP="00E6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5FC7D" w14:textId="77777777" w:rsidR="00BD0F46" w:rsidRPr="00BD0F46" w:rsidRDefault="00BD0F46" w:rsidP="00BD0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4428D2" w14:textId="19C8D077" w:rsidR="00BD0F46" w:rsidRPr="00AD6649" w:rsidRDefault="00BD0F46" w:rsidP="00AD66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66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perioada</w:t>
      </w:r>
      <w:proofErr w:type="spellEnd"/>
      <w:r w:rsidRPr="00AD66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AD66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executie</w:t>
      </w:r>
      <w:proofErr w:type="spellEnd"/>
      <w:r w:rsidRPr="00AD66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056A764" w14:textId="4FC81E63" w:rsidR="00E675EB" w:rsidRDefault="00BD0F46" w:rsidP="00BD0F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tipurile</w:t>
      </w:r>
      <w:proofErr w:type="spellEnd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</w:t>
      </w:r>
      <w:proofErr w:type="spellEnd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cantitatile</w:t>
      </w:r>
      <w:proofErr w:type="spellEnd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deseuri</w:t>
      </w:r>
      <w:proofErr w:type="spellEnd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orice</w:t>
      </w:r>
      <w:proofErr w:type="spellEnd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natura</w:t>
      </w:r>
      <w:proofErr w:type="spellEnd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rezultate</w:t>
      </w:r>
      <w:proofErr w:type="spellEnd"/>
      <w:r w:rsidRPr="00924B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Constructorul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obligatia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H.G. nr. 856/2002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realizeze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evidenta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lunara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gestiunii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deseurilor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producerii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stocarii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provizorii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tratarii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transportului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reciclarii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depozitarii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definitive a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deseurilor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Deseurile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executie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investitiei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reprezentate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: -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Deseuri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menajere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, Cod 20 01 01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hartie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BC8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24BC8">
        <w:rPr>
          <w:rFonts w:ascii="Times New Roman" w:hAnsi="Times New Roman" w:cs="Times New Roman"/>
          <w:color w:val="000000"/>
          <w:sz w:val="24"/>
          <w:szCs w:val="24"/>
        </w:rPr>
        <w:t xml:space="preserve"> carton</w:t>
      </w:r>
      <w:r w:rsidR="000C78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AFDA06" w14:textId="0AE210F8" w:rsidR="000C7873" w:rsidRDefault="000C7873" w:rsidP="00BD0F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87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fi in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cantitati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peisajului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gospodarire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neadecvata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D58880" w14:textId="449E6052" w:rsidR="000C7873" w:rsidRDefault="000C7873" w:rsidP="00BD0F46">
      <w:pPr>
        <w:rPr>
          <w:rFonts w:ascii="Times New Roman" w:hAnsi="Times New Roman" w:cs="Times New Roman"/>
          <w:sz w:val="24"/>
          <w:szCs w:val="24"/>
        </w:rPr>
      </w:pPr>
      <w:r w:rsidRPr="000C78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0C7873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D650BAF" w14:textId="77777777" w:rsidR="000C7873" w:rsidRDefault="000C7873" w:rsidP="00BD0F46">
      <w:pPr>
        <w:rPr>
          <w:rFonts w:ascii="Times New Roman" w:hAnsi="Times New Roman" w:cs="Times New Roman"/>
          <w:sz w:val="24"/>
          <w:szCs w:val="24"/>
        </w:rPr>
      </w:pPr>
      <w:r w:rsidRPr="000C7873">
        <w:rPr>
          <w:rFonts w:ascii="Times New Roman" w:hAnsi="Times New Roman" w:cs="Times New Roman"/>
          <w:sz w:val="24"/>
          <w:szCs w:val="24"/>
        </w:rPr>
        <w:t>Cod 01 03 01 sol vegetal</w:t>
      </w:r>
    </w:p>
    <w:p w14:paraId="450BE3D2" w14:textId="77777777" w:rsidR="000C7873" w:rsidRDefault="000C7873" w:rsidP="00BD0F46">
      <w:pPr>
        <w:rPr>
          <w:rFonts w:ascii="Times New Roman" w:hAnsi="Times New Roman" w:cs="Times New Roman"/>
          <w:sz w:val="24"/>
          <w:szCs w:val="24"/>
        </w:rPr>
      </w:pPr>
      <w:r w:rsidRPr="000C7873">
        <w:rPr>
          <w:rFonts w:ascii="Times New Roman" w:hAnsi="Times New Roman" w:cs="Times New Roman"/>
          <w:sz w:val="24"/>
          <w:szCs w:val="24"/>
        </w:rPr>
        <w:t xml:space="preserve"> Cod 17 05 00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excavat</w:t>
      </w:r>
      <w:proofErr w:type="spellEnd"/>
    </w:p>
    <w:p w14:paraId="6AC4CBD1" w14:textId="04768920" w:rsidR="000C7873" w:rsidRDefault="000C7873" w:rsidP="00BD0F46">
      <w:pPr>
        <w:rPr>
          <w:rFonts w:ascii="Times New Roman" w:hAnsi="Times New Roman" w:cs="Times New Roman"/>
          <w:sz w:val="24"/>
          <w:szCs w:val="24"/>
        </w:rPr>
      </w:pPr>
      <w:r w:rsidRPr="000C7873">
        <w:rPr>
          <w:rFonts w:ascii="Times New Roman" w:hAnsi="Times New Roman" w:cs="Times New Roman"/>
          <w:sz w:val="24"/>
          <w:szCs w:val="24"/>
        </w:rPr>
        <w:t xml:space="preserve"> Cod 17 02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materia</w:t>
      </w:r>
      <w:r w:rsidR="00F65234">
        <w:rPr>
          <w:rFonts w:ascii="Times New Roman" w:hAnsi="Times New Roman" w:cs="Times New Roman"/>
          <w:sz w:val="24"/>
          <w:szCs w:val="24"/>
        </w:rPr>
        <w:t>l</w:t>
      </w:r>
      <w:r w:rsidRPr="000C78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plastice</w:t>
      </w:r>
      <w:proofErr w:type="spellEnd"/>
    </w:p>
    <w:p w14:paraId="21EDAE69" w14:textId="77777777" w:rsidR="000C7873" w:rsidRDefault="000C7873" w:rsidP="00BD0F46">
      <w:pPr>
        <w:rPr>
          <w:rFonts w:ascii="Times New Roman" w:hAnsi="Times New Roman" w:cs="Times New Roman"/>
          <w:sz w:val="24"/>
          <w:szCs w:val="24"/>
        </w:rPr>
      </w:pPr>
      <w:r w:rsidRPr="000C7873">
        <w:rPr>
          <w:rFonts w:ascii="Times New Roman" w:hAnsi="Times New Roman" w:cs="Times New Roman"/>
          <w:sz w:val="24"/>
          <w:szCs w:val="24"/>
        </w:rPr>
        <w:t xml:space="preserve"> Cod 17.09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266CA" w14:textId="77777777" w:rsidR="000C7873" w:rsidRDefault="000C7873" w:rsidP="00BD0F46">
      <w:pPr>
        <w:rPr>
          <w:rFonts w:ascii="Times New Roman" w:hAnsi="Times New Roman" w:cs="Times New Roman"/>
          <w:sz w:val="24"/>
          <w:szCs w:val="24"/>
        </w:rPr>
      </w:pPr>
      <w:r w:rsidRPr="000C78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conexe</w:t>
      </w:r>
      <w:proofErr w:type="spellEnd"/>
    </w:p>
    <w:p w14:paraId="2C1B983E" w14:textId="77777777" w:rsidR="000C7873" w:rsidRDefault="000C7873" w:rsidP="000C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873">
        <w:rPr>
          <w:rFonts w:ascii="Times New Roman" w:hAnsi="Times New Roman" w:cs="Times New Roman"/>
          <w:sz w:val="24"/>
          <w:szCs w:val="24"/>
        </w:rPr>
        <w:t xml:space="preserve"> Cod 13 02 07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uleiuri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de motor, de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transmisie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ungere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biodegradabile</w:t>
      </w:r>
      <w:proofErr w:type="spellEnd"/>
    </w:p>
    <w:p w14:paraId="4B42A89C" w14:textId="661C8D14" w:rsidR="000C7873" w:rsidRDefault="000C7873" w:rsidP="000C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873">
        <w:rPr>
          <w:rFonts w:ascii="Times New Roman" w:hAnsi="Times New Roman" w:cs="Times New Roman"/>
          <w:sz w:val="24"/>
          <w:szCs w:val="24"/>
        </w:rPr>
        <w:lastRenderedPageBreak/>
        <w:t xml:space="preserve"> Cod 13.07.01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comustibil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73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Pr="000C7873">
        <w:rPr>
          <w:rFonts w:ascii="Times New Roman" w:hAnsi="Times New Roman" w:cs="Times New Roman"/>
          <w:sz w:val="24"/>
          <w:szCs w:val="24"/>
        </w:rPr>
        <w:t xml:space="preserve"> diesel</w:t>
      </w:r>
    </w:p>
    <w:p w14:paraId="46C1940B" w14:textId="77777777" w:rsidR="006166E3" w:rsidRDefault="006166E3" w:rsidP="000C78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66E3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proofErr w:type="spellStart"/>
      <w:r w:rsidRPr="006166E3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6166E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166E3">
        <w:rPr>
          <w:rFonts w:ascii="Times New Roman" w:hAnsi="Times New Roman" w:cs="Times New Roman"/>
          <w:i/>
          <w:iCs/>
          <w:sz w:val="24"/>
          <w:szCs w:val="24"/>
        </w:rPr>
        <w:t>gospodarire</w:t>
      </w:r>
      <w:proofErr w:type="spellEnd"/>
      <w:r w:rsidRPr="006166E3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166E3">
        <w:rPr>
          <w:rFonts w:ascii="Times New Roman" w:hAnsi="Times New Roman" w:cs="Times New Roman"/>
          <w:i/>
          <w:iCs/>
          <w:sz w:val="24"/>
          <w:szCs w:val="24"/>
        </w:rPr>
        <w:t>deseurilor</w:t>
      </w:r>
      <w:proofErr w:type="spellEnd"/>
      <w:r w:rsidRPr="00616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6E3">
        <w:rPr>
          <w:rFonts w:ascii="Times New Roman" w:hAnsi="Times New Roman" w:cs="Times New Roman"/>
          <w:i/>
          <w:iCs/>
          <w:sz w:val="24"/>
          <w:szCs w:val="24"/>
        </w:rPr>
        <w:t>menajere</w:t>
      </w:r>
      <w:proofErr w:type="spellEnd"/>
      <w:r w:rsidRPr="00616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5D310C" w14:textId="4DA8E181" w:rsidR="006166E3" w:rsidRDefault="006166E3" w:rsidP="000C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6E3">
        <w:rPr>
          <w:rFonts w:ascii="Times New Roman" w:hAnsi="Times New Roman" w:cs="Times New Roman"/>
          <w:i/>
          <w:iCs/>
          <w:sz w:val="24"/>
          <w:szCs w:val="24"/>
        </w:rPr>
        <w:t>Deseurile</w:t>
      </w:r>
      <w:proofErr w:type="spellEnd"/>
      <w:r w:rsidRPr="00616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6E3">
        <w:rPr>
          <w:rFonts w:ascii="Times New Roman" w:hAnsi="Times New Roman" w:cs="Times New Roman"/>
          <w:i/>
          <w:iCs/>
          <w:sz w:val="24"/>
          <w:szCs w:val="24"/>
        </w:rPr>
        <w:t>menajere</w:t>
      </w:r>
      <w:proofErr w:type="spellEnd"/>
      <w:r w:rsidRPr="00616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6E3">
        <w:rPr>
          <w:rFonts w:ascii="Times New Roman" w:hAnsi="Times New Roman" w:cs="Times New Roman"/>
          <w:sz w:val="24"/>
          <w:szCs w:val="24"/>
        </w:rPr>
        <w:t xml:space="preserve">generate in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locatia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santierului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evacuate in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pubele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plasic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apropierea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6E3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6166E3">
        <w:rPr>
          <w:rFonts w:ascii="Times New Roman" w:hAnsi="Times New Roman" w:cs="Times New Roman"/>
          <w:sz w:val="24"/>
          <w:szCs w:val="24"/>
        </w:rPr>
        <w:t>.</w:t>
      </w:r>
    </w:p>
    <w:p w14:paraId="6484E9C7" w14:textId="32DEF280" w:rsidR="00376C50" w:rsidRDefault="0046388E" w:rsidP="000C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88E">
        <w:rPr>
          <w:rFonts w:ascii="Times New Roman" w:hAnsi="Times New Roman" w:cs="Times New Roman"/>
          <w:i/>
          <w:iCs/>
          <w:sz w:val="24"/>
          <w:szCs w:val="24"/>
        </w:rPr>
        <w:t>Deseuri</w:t>
      </w:r>
      <w:proofErr w:type="spellEnd"/>
      <w:r w:rsidRPr="004638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i/>
          <w:iCs/>
          <w:sz w:val="24"/>
          <w:szCs w:val="24"/>
        </w:rPr>
        <w:t>tehnologice</w:t>
      </w:r>
      <w:proofErr w:type="spellEnd"/>
      <w:r w:rsidRPr="004638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pastrate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evidente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cantitatile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valorificate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OUG nr. 16/2001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reciclate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88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6388E">
        <w:rPr>
          <w:rFonts w:ascii="Times New Roman" w:hAnsi="Times New Roman" w:cs="Times New Roman"/>
          <w:sz w:val="24"/>
          <w:szCs w:val="24"/>
        </w:rPr>
        <w:t xml:space="preserve"> nr. 456/2001).</w:t>
      </w:r>
    </w:p>
    <w:p w14:paraId="2E09D4BE" w14:textId="77777777" w:rsidR="00376C50" w:rsidRDefault="00376C50" w:rsidP="000C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8A7B5" w14:textId="4A33585C" w:rsidR="00677DE2" w:rsidRPr="00376C50" w:rsidRDefault="008909A6" w:rsidP="00806F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D57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>Descrierea</w:t>
      </w:r>
      <w:proofErr w:type="spellEnd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>aspectelor</w:t>
      </w:r>
      <w:proofErr w:type="spellEnd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>mediu</w:t>
      </w:r>
      <w:proofErr w:type="spellEnd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>susceptibile</w:t>
      </w:r>
      <w:proofErr w:type="spellEnd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 xml:space="preserve"> a fi </w:t>
      </w:r>
      <w:proofErr w:type="spellStart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>afectate</w:t>
      </w:r>
      <w:proofErr w:type="spellEnd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 xml:space="preserve"> in mod </w:t>
      </w:r>
      <w:proofErr w:type="spellStart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>semnificativ</w:t>
      </w:r>
      <w:proofErr w:type="spellEnd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proofErr w:type="gramStart"/>
      <w:r w:rsidR="00CE07C1" w:rsidRPr="009D57EB">
        <w:rPr>
          <w:rFonts w:ascii="Times New Roman" w:hAnsi="Times New Roman" w:cs="Times New Roman"/>
          <w:b/>
          <w:i/>
          <w:sz w:val="28"/>
          <w:szCs w:val="28"/>
        </w:rPr>
        <w:t>proiect</w:t>
      </w:r>
      <w:proofErr w:type="spellEnd"/>
      <w:r w:rsidRPr="009D57EB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  <w:r w:rsidR="007A7B06" w:rsidRPr="009D57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A7B06" w:rsidRPr="009D57EB">
        <w:rPr>
          <w:rFonts w:ascii="Times New Roman" w:hAnsi="Times New Roman" w:cs="Times New Roman"/>
          <w:sz w:val="26"/>
          <w:szCs w:val="26"/>
        </w:rPr>
        <w:t xml:space="preserve">nu </w:t>
      </w:r>
      <w:proofErr w:type="spellStart"/>
      <w:r w:rsidR="007A7B06" w:rsidRPr="009D57EB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="007A7B06" w:rsidRPr="009D57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7B06" w:rsidRPr="009D57EB">
        <w:rPr>
          <w:rFonts w:ascii="Times New Roman" w:hAnsi="Times New Roman" w:cs="Times New Roman"/>
          <w:sz w:val="26"/>
          <w:szCs w:val="26"/>
        </w:rPr>
        <w:t>cazul</w:t>
      </w:r>
      <w:proofErr w:type="spellEnd"/>
    </w:p>
    <w:p w14:paraId="2ED1AB5F" w14:textId="77777777" w:rsidR="00376C50" w:rsidRPr="009D57EB" w:rsidRDefault="00376C50" w:rsidP="00376C50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</w:p>
    <w:p w14:paraId="458AEFD6" w14:textId="53DEED74" w:rsidR="00943B38" w:rsidRPr="00BD39A3" w:rsidRDefault="00BD5244" w:rsidP="0080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Prevederi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monitorizarea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mediului</w:t>
      </w:r>
      <w:proofErr w:type="spellEnd"/>
    </w:p>
    <w:p w14:paraId="43A22F48" w14:textId="17ED0B23" w:rsidR="007A7B06" w:rsidRPr="000428EB" w:rsidRDefault="00376C50" w:rsidP="000428EB">
      <w:pPr>
        <w:ind w:left="9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392623" w:rsidRPr="00376C50">
        <w:rPr>
          <w:rFonts w:ascii="Times New Roman" w:hAnsi="Times New Roman" w:cs="Times New Roman"/>
          <w:b/>
          <w:i/>
          <w:sz w:val="24"/>
          <w:szCs w:val="24"/>
        </w:rPr>
        <w:t>Dotari</w:t>
      </w:r>
      <w:proofErr w:type="spellEnd"/>
      <w:r w:rsidR="00392623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2623" w:rsidRPr="00376C50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392623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2623" w:rsidRPr="00376C50">
        <w:rPr>
          <w:rFonts w:ascii="Times New Roman" w:hAnsi="Times New Roman" w:cs="Times New Roman"/>
          <w:b/>
          <w:i/>
          <w:sz w:val="24"/>
          <w:szCs w:val="24"/>
        </w:rPr>
        <w:t>masuri</w:t>
      </w:r>
      <w:proofErr w:type="spellEnd"/>
      <w:r w:rsidR="00392623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prevazute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controlul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poluanti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proofErr w:type="gram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mediu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inclusiv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conformarea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cerintele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monitorizarea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prevazute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>concluziile</w:t>
      </w:r>
      <w:proofErr w:type="spellEnd"/>
      <w:r w:rsidR="00F65234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>celor</w:t>
      </w:r>
      <w:proofErr w:type="spellEnd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>mai</w:t>
      </w:r>
      <w:proofErr w:type="spellEnd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>bune</w:t>
      </w:r>
      <w:proofErr w:type="spellEnd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>tehnici</w:t>
      </w:r>
      <w:proofErr w:type="spellEnd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>aplicate</w:t>
      </w:r>
      <w:proofErr w:type="spellEnd"/>
      <w:r w:rsidR="001F7D6A" w:rsidRPr="0037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09895F" w14:textId="6B58BBC2" w:rsidR="000428EB" w:rsidRDefault="000428EB" w:rsidP="000428E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Emisiile din timpul desfășurării lucrărilor sunt asociate în principal cu mișcarea pământului cu manevrarea altor materiale, precum și cu construirea în sine a unor facilități specifice.Emisiile de praf variază adesea în mod substanțial de la o zi la alta, în funcție de nivelul activității, de operațiile specifice și de condițiile meteorologice dominante. O mare parte a acestor emisii este generată de tracficul echipamentelor și autovehiculelor de lucru în amplasamentul construcției.</w:t>
      </w:r>
    </w:p>
    <w:p w14:paraId="08E7BAD6" w14:textId="77777777" w:rsidR="000428EB" w:rsidRDefault="000428EB" w:rsidP="000428E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Natura temporară a lucrărilor de construcție le diferențiază de alte surse nedirijate de praf, atât în ceea ce privește estimarea, cât și controlul emisiilor. Realizarea lucrărilor constau într-o serie de operații diferite, fiecare cu durata și potențialul propriu de generale a prafului. Cu alte cuvinte, emisiile din amplasamentul unei construcții au un început și un sfțrșit care pot fi bine definite, dar variază apreciabil de la o fază la alta a procesului de construcție.</w:t>
      </w:r>
    </w:p>
    <w:p w14:paraId="3CF7557F" w14:textId="77777777" w:rsidR="000428EB" w:rsidRDefault="000428EB" w:rsidP="000428E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Ca urmare, modul de abordare privind estimarea emisiilor de la lucrările de execuție a construcțiilor utilizat și recomandat în țările dezvolate se bazează pe luarea în considerare a lucrărilor în ansamblu care se execută pe întreaga arie implicată sau, după caz, pe porțiuni ale acestei arii, fără a se urmări în detaliu planul de execuție pentru proiectul unei anumite construcții.</w:t>
      </w:r>
    </w:p>
    <w:p w14:paraId="7797C1A5" w14:textId="63929DD5" w:rsidR="000428EB" w:rsidRDefault="000428EB" w:rsidP="000428EB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ABDD9FC" w14:textId="77777777" w:rsidR="00447ABE" w:rsidRPr="00CA4731" w:rsidRDefault="00447ABE" w:rsidP="000428EB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8A0C1F8" w14:textId="4123836E" w:rsidR="00447ABE" w:rsidRPr="00E93824" w:rsidRDefault="00E93824" w:rsidP="0080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Legatura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alte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acte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normative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planuri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/programme /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strategii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documente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planificare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EAF3A2C" w14:textId="5AC2CDA7" w:rsidR="0039478D" w:rsidRPr="0039478D" w:rsidRDefault="009F0545" w:rsidP="003947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Justificarea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incadrarii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proiectului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dupa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caz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in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prevederile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altor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acte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normative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nationale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care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transpun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legislatia</w:t>
      </w:r>
      <w:proofErr w:type="spellEnd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545">
        <w:rPr>
          <w:rFonts w:ascii="Times New Roman" w:hAnsi="Times New Roman" w:cs="Times New Roman"/>
          <w:b/>
          <w:bCs/>
          <w:i/>
          <w:sz w:val="24"/>
          <w:szCs w:val="24"/>
        </w:rPr>
        <w:t>comunitara</w:t>
      </w:r>
      <w:proofErr w:type="spellEnd"/>
    </w:p>
    <w:p w14:paraId="489E1EB9" w14:textId="7E5860FF" w:rsidR="0000647B" w:rsidRDefault="001B2B28" w:rsidP="0000647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2B28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1B2B2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2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28">
        <w:rPr>
          <w:rFonts w:ascii="Times New Roman" w:hAnsi="Times New Roman" w:cs="Times New Roman"/>
          <w:sz w:val="24"/>
          <w:szCs w:val="24"/>
        </w:rPr>
        <w:t>.</w:t>
      </w:r>
    </w:p>
    <w:p w14:paraId="1F8E14F8" w14:textId="4591B632" w:rsidR="0039478D" w:rsidRDefault="0039478D" w:rsidP="0080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9478D">
        <w:rPr>
          <w:rFonts w:ascii="Times New Roman" w:hAnsi="Times New Roman" w:cs="Times New Roman"/>
          <w:b/>
          <w:sz w:val="32"/>
          <w:szCs w:val="32"/>
        </w:rPr>
        <w:lastRenderedPageBreak/>
        <w:t>Lucrari</w:t>
      </w:r>
      <w:proofErr w:type="spellEnd"/>
      <w:r w:rsidRPr="003947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478D">
        <w:rPr>
          <w:rFonts w:ascii="Times New Roman" w:hAnsi="Times New Roman" w:cs="Times New Roman"/>
          <w:b/>
          <w:sz w:val="32"/>
          <w:szCs w:val="32"/>
        </w:rPr>
        <w:t>necesare</w:t>
      </w:r>
      <w:proofErr w:type="spellEnd"/>
      <w:r w:rsidRPr="003947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478D">
        <w:rPr>
          <w:rFonts w:ascii="Times New Roman" w:hAnsi="Times New Roman" w:cs="Times New Roman"/>
          <w:b/>
          <w:sz w:val="32"/>
          <w:szCs w:val="32"/>
        </w:rPr>
        <w:t>organizarii</w:t>
      </w:r>
      <w:proofErr w:type="spellEnd"/>
      <w:r w:rsidRPr="0039478D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39478D">
        <w:rPr>
          <w:rFonts w:ascii="Times New Roman" w:hAnsi="Times New Roman" w:cs="Times New Roman"/>
          <w:b/>
          <w:sz w:val="32"/>
          <w:szCs w:val="32"/>
        </w:rPr>
        <w:t>santier</w:t>
      </w:r>
      <w:proofErr w:type="spellEnd"/>
      <w:r w:rsidRPr="003947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20762E7" w14:textId="45659455" w:rsidR="00C50271" w:rsidRPr="00DA4C86" w:rsidRDefault="00254376" w:rsidP="00DA4C86">
      <w:pPr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A4C86">
        <w:rPr>
          <w:rFonts w:ascii="Times New Roman" w:hAnsi="Times New Roman" w:cs="Times New Roman"/>
          <w:b/>
          <w:sz w:val="26"/>
          <w:szCs w:val="26"/>
        </w:rPr>
        <w:t>10.1</w:t>
      </w:r>
      <w:r w:rsidR="00EB4EC0" w:rsidRPr="00DA4C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Descrierea</w:t>
      </w:r>
      <w:proofErr w:type="spellEnd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lucrărilor</w:t>
      </w:r>
      <w:proofErr w:type="spellEnd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necesare</w:t>
      </w:r>
      <w:proofErr w:type="spellEnd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EB4EC0"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59368632" w14:textId="77777777" w:rsidR="0021138D" w:rsidRDefault="0021138D" w:rsidP="0021138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şantier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: </w:t>
      </w:r>
    </w:p>
    <w:p w14:paraId="1BC70196" w14:textId="77777777" w:rsidR="0021138D" w:rsidRDefault="0021138D" w:rsidP="0021138D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amenajarea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zone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depozitarea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echipamentelor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. </w:t>
      </w:r>
    </w:p>
    <w:p w14:paraId="3C948DAA" w14:textId="77777777" w:rsidR="0021138D" w:rsidRDefault="0021138D" w:rsidP="0021138D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asigurare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avertizare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împrejmuire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organizării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şantier</w:t>
      </w:r>
      <w:proofErr w:type="spellEnd"/>
      <w:r>
        <w:rPr>
          <w:sz w:val="28"/>
          <w:szCs w:val="28"/>
        </w:rPr>
        <w:t xml:space="preserve">. </w:t>
      </w:r>
    </w:p>
    <w:p w14:paraId="2A0B991D" w14:textId="26F2A9E5" w:rsidR="0021138D" w:rsidRDefault="0021138D" w:rsidP="002113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Amplasarea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echipamente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igiena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personalului</w:t>
      </w:r>
      <w:proofErr w:type="spellEnd"/>
      <w:r>
        <w:rPr>
          <w:sz w:val="28"/>
          <w:szCs w:val="28"/>
        </w:rPr>
        <w:t xml:space="preserve"> (tip </w:t>
      </w:r>
      <w:proofErr w:type="spellStart"/>
      <w:r>
        <w:rPr>
          <w:sz w:val="28"/>
          <w:szCs w:val="28"/>
        </w:rPr>
        <w:t>toalete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ecologice</w:t>
      </w:r>
      <w:proofErr w:type="spellEnd"/>
      <w:r>
        <w:rPr>
          <w:sz w:val="28"/>
          <w:szCs w:val="28"/>
        </w:rPr>
        <w:t>, etc.</w:t>
      </w:r>
      <w:proofErr w:type="gramStart"/>
      <w:r>
        <w:rPr>
          <w:sz w:val="28"/>
          <w:szCs w:val="28"/>
        </w:rPr>
        <w:t xml:space="preserve">) </w:t>
      </w:r>
      <w:r w:rsidR="0061038B">
        <w:rPr>
          <w:sz w:val="28"/>
          <w:szCs w:val="28"/>
        </w:rPr>
        <w:t>.</w:t>
      </w:r>
      <w:proofErr w:type="gramEnd"/>
    </w:p>
    <w:p w14:paraId="64F86B33" w14:textId="2CE148D6" w:rsidR="0021138D" w:rsidRPr="00DA4C86" w:rsidRDefault="00DA4C86" w:rsidP="00DA4C8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26086EF" w14:textId="3B57C909" w:rsidR="00DA4C86" w:rsidRDefault="00DA4C86" w:rsidP="00DA4C86">
      <w:pPr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A4C86"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A4C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Localizarea</w:t>
      </w:r>
      <w:proofErr w:type="spellEnd"/>
      <w:r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DA4C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31C826E0" w14:textId="53ED92EA" w:rsidR="007C6A53" w:rsidRDefault="007C6A53" w:rsidP="00DA4C86">
      <w:p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7C6A53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C6A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6A53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C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A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C6A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C6A53">
        <w:rPr>
          <w:rFonts w:ascii="Times New Roman" w:hAnsi="Times New Roman" w:cs="Times New Roman"/>
          <w:sz w:val="24"/>
          <w:szCs w:val="24"/>
        </w:rPr>
        <w:t>amplasată</w:t>
      </w:r>
      <w:proofErr w:type="spellEnd"/>
      <w:r w:rsidRPr="007C6A5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C6A53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7C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A53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7C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B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6107BB" w:rsidRPr="006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6107B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107BB" w:rsidRPr="006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6107B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107BB" w:rsidRPr="006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6107B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6107BB" w:rsidRPr="006107BB">
        <w:rPr>
          <w:rFonts w:ascii="Times New Roman" w:hAnsi="Times New Roman" w:cs="Times New Roman"/>
          <w:sz w:val="24"/>
          <w:szCs w:val="24"/>
        </w:rPr>
        <w:t xml:space="preserve"> in:</w:t>
      </w:r>
    </w:p>
    <w:p w14:paraId="5C2A10A5" w14:textId="57658300" w:rsidR="006107BB" w:rsidRDefault="006107BB" w:rsidP="006107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Amplasare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container metallic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tipizat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dimensiuni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6.00x2.40x2.40m ;</w:t>
      </w:r>
      <w:proofErr w:type="gramEnd"/>
    </w:p>
    <w:p w14:paraId="6C5F6A2C" w14:textId="34DA0DAB" w:rsidR="006107BB" w:rsidRDefault="006107BB" w:rsidP="006107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Realizare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platforma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parcare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auto,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executata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piatra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sparta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  <w:proofErr w:type="gramEnd"/>
    </w:p>
    <w:p w14:paraId="2C4B3476" w14:textId="0933B461" w:rsidR="006107BB" w:rsidRDefault="006107BB" w:rsidP="006107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Amplasare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toalete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ecologice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F9BAECE" w14:textId="6BD45527" w:rsidR="00C53EE8" w:rsidRPr="00C53EE8" w:rsidRDefault="00C53EE8" w:rsidP="00C53EE8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10.3 </w:t>
      </w:r>
      <w:proofErr w:type="spellStart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Descrierea</w:t>
      </w:r>
      <w:proofErr w:type="spellEnd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impactului</w:t>
      </w:r>
      <w:proofErr w:type="spellEnd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asupra</w:t>
      </w:r>
      <w:proofErr w:type="spellEnd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 </w:t>
      </w:r>
      <w:proofErr w:type="spellStart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lucrărilor</w:t>
      </w:r>
      <w:proofErr w:type="spellEnd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C53E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03A585C5" w14:textId="36F7B5E5" w:rsidR="000428EB" w:rsidRDefault="009219FE" w:rsidP="0044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anvergurii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9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un impact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FE">
        <w:rPr>
          <w:rFonts w:ascii="Times New Roman" w:hAnsi="Times New Roman" w:cs="Times New Roman"/>
          <w:sz w:val="24"/>
          <w:szCs w:val="24"/>
        </w:rPr>
        <w:t>etapă</w:t>
      </w:r>
      <w:proofErr w:type="spellEnd"/>
      <w:r w:rsidRPr="009219FE">
        <w:rPr>
          <w:rFonts w:ascii="Times New Roman" w:hAnsi="Times New Roman" w:cs="Times New Roman"/>
          <w:sz w:val="24"/>
          <w:szCs w:val="24"/>
        </w:rPr>
        <w:t>.</w:t>
      </w:r>
    </w:p>
    <w:p w14:paraId="72FCB8CF" w14:textId="3A773C98" w:rsidR="00812D79" w:rsidRPr="00812D79" w:rsidRDefault="00812D79" w:rsidP="00812D79">
      <w:pPr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12D79">
        <w:rPr>
          <w:rFonts w:ascii="Times New Roman" w:hAnsi="Times New Roman" w:cs="Times New Roman"/>
          <w:b/>
          <w:sz w:val="26"/>
          <w:szCs w:val="26"/>
        </w:rPr>
        <w:t xml:space="preserve">10.4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Surse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instalaţii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reţinerea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evacuarea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dispersia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poluanţilor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timpul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812D79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5809F4F2" w14:textId="5F45F30B" w:rsidR="007D3B64" w:rsidRDefault="00296E9F" w:rsidP="0044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E9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santier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poluantii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reprezentati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pulberi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gazele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eşapament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zgomotul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nu sunt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instalaţii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reţinerea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dispersia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9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96E9F">
        <w:rPr>
          <w:rFonts w:ascii="Times New Roman" w:hAnsi="Times New Roman" w:cs="Times New Roman"/>
          <w:sz w:val="24"/>
          <w:szCs w:val="24"/>
        </w:rPr>
        <w:t>.</w:t>
      </w:r>
    </w:p>
    <w:p w14:paraId="102CCF7B" w14:textId="2770620C" w:rsidR="00086EE0" w:rsidRPr="00086EE0" w:rsidRDefault="00086EE0" w:rsidP="00086EE0">
      <w:pPr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A4C86"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A4C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Dotări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măsuri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prevăzute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controlul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emisiilor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86E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</w:t>
      </w:r>
      <w:proofErr w:type="spellEnd"/>
    </w:p>
    <w:p w14:paraId="045FE70E" w14:textId="24B030C8" w:rsidR="00F92CEA" w:rsidRPr="00F92CEA" w:rsidRDefault="00F92CEA" w:rsidP="00F92CEA">
      <w:pPr>
        <w:pStyle w:val="Default"/>
      </w:pPr>
      <w:r w:rsidRPr="00F92CEA">
        <w:t xml:space="preserve">- </w:t>
      </w:r>
      <w:proofErr w:type="spellStart"/>
      <w:r w:rsidRPr="00F92CEA">
        <w:t>Folosirea</w:t>
      </w:r>
      <w:proofErr w:type="spellEnd"/>
      <w:r w:rsidRPr="00F92CEA">
        <w:t xml:space="preserve"> </w:t>
      </w:r>
      <w:proofErr w:type="spellStart"/>
      <w:r w:rsidRPr="00F92CEA">
        <w:t>utilajelor</w:t>
      </w:r>
      <w:proofErr w:type="spellEnd"/>
      <w:r w:rsidRPr="00F92CEA">
        <w:t>/</w:t>
      </w:r>
      <w:proofErr w:type="spellStart"/>
      <w:r w:rsidRPr="00F92CEA">
        <w:t>autovehiculelor</w:t>
      </w:r>
      <w:proofErr w:type="spellEnd"/>
      <w:r w:rsidRPr="00F92CEA">
        <w:t xml:space="preserve"> cu </w:t>
      </w:r>
      <w:proofErr w:type="spellStart"/>
      <w:r w:rsidRPr="00F92CEA">
        <w:t>verificările</w:t>
      </w:r>
      <w:proofErr w:type="spellEnd"/>
      <w:r w:rsidRPr="00F92CEA">
        <w:t xml:space="preserve"> </w:t>
      </w:r>
      <w:proofErr w:type="spellStart"/>
      <w:r w:rsidRPr="00F92CEA">
        <w:t>tehnice</w:t>
      </w:r>
      <w:proofErr w:type="spellEnd"/>
      <w:r w:rsidRPr="00F92CEA">
        <w:t xml:space="preserve"> la </w:t>
      </w:r>
      <w:proofErr w:type="spellStart"/>
      <w:r w:rsidRPr="00F92CEA">
        <w:t>zi</w:t>
      </w:r>
      <w:proofErr w:type="spellEnd"/>
      <w:r w:rsidRPr="00F92CEA">
        <w:t xml:space="preserve">; </w:t>
      </w:r>
      <w:proofErr w:type="spellStart"/>
      <w:r w:rsidRPr="00F92CEA">
        <w:t>dotarea</w:t>
      </w:r>
      <w:proofErr w:type="spellEnd"/>
      <w:r w:rsidRPr="00F92CEA">
        <w:t xml:space="preserve"> cu </w:t>
      </w:r>
      <w:proofErr w:type="spellStart"/>
      <w:r w:rsidRPr="00F92CEA">
        <w:t>materiale</w:t>
      </w:r>
      <w:proofErr w:type="spellEnd"/>
      <w:r w:rsidRPr="00F92CEA">
        <w:t xml:space="preserve"> </w:t>
      </w:r>
      <w:proofErr w:type="spellStart"/>
      <w:r w:rsidRPr="00F92CEA">
        <w:t>absorbante</w:t>
      </w:r>
      <w:proofErr w:type="spellEnd"/>
      <w:r w:rsidRPr="00F92CEA">
        <w:t xml:space="preserve">, </w:t>
      </w:r>
      <w:proofErr w:type="spellStart"/>
      <w:r w:rsidRPr="00F92CEA">
        <w:t>biodegradabile</w:t>
      </w:r>
      <w:proofErr w:type="spellEnd"/>
      <w:r w:rsidRPr="00F92CEA">
        <w:t xml:space="preserve">. </w:t>
      </w:r>
    </w:p>
    <w:p w14:paraId="6E2FAF78" w14:textId="7FC3946A" w:rsidR="00F92CEA" w:rsidRPr="00F92CEA" w:rsidRDefault="00F92CEA" w:rsidP="00F92CEA">
      <w:pPr>
        <w:pStyle w:val="Default"/>
      </w:pPr>
      <w:r w:rsidRPr="00F92CEA">
        <w:t xml:space="preserve">-  </w:t>
      </w:r>
      <w:proofErr w:type="spellStart"/>
      <w:r w:rsidRPr="00F92CEA">
        <w:t>Materialele</w:t>
      </w:r>
      <w:proofErr w:type="spellEnd"/>
      <w:r w:rsidRPr="00F92CEA">
        <w:t xml:space="preserve"> </w:t>
      </w:r>
      <w:proofErr w:type="spellStart"/>
      <w:r w:rsidRPr="00F92CEA">
        <w:t>pulverulente</w:t>
      </w:r>
      <w:proofErr w:type="spellEnd"/>
      <w:r w:rsidRPr="00F92CEA">
        <w:t xml:space="preserve"> </w:t>
      </w:r>
      <w:proofErr w:type="spellStart"/>
      <w:r w:rsidRPr="00F92CEA">
        <w:t>vor</w:t>
      </w:r>
      <w:proofErr w:type="spellEnd"/>
      <w:r w:rsidRPr="00F92CEA">
        <w:t xml:space="preserve"> fi </w:t>
      </w:r>
      <w:proofErr w:type="spellStart"/>
      <w:r w:rsidRPr="00F92CEA">
        <w:t>depozitate</w:t>
      </w:r>
      <w:proofErr w:type="spellEnd"/>
      <w:r w:rsidRPr="00F92CEA">
        <w:t xml:space="preserve"> </w:t>
      </w:r>
      <w:proofErr w:type="spellStart"/>
      <w:r w:rsidRPr="00F92CEA">
        <w:t>în</w:t>
      </w:r>
      <w:proofErr w:type="spellEnd"/>
      <w:r w:rsidRPr="00F92CEA">
        <w:t xml:space="preserve"> </w:t>
      </w:r>
      <w:proofErr w:type="spellStart"/>
      <w:r w:rsidRPr="00F92CEA">
        <w:t>recipienţi</w:t>
      </w:r>
      <w:proofErr w:type="spellEnd"/>
      <w:r w:rsidRPr="00F92CEA">
        <w:t xml:space="preserve"> </w:t>
      </w:r>
      <w:proofErr w:type="spellStart"/>
      <w:r w:rsidRPr="00F92CEA">
        <w:t>etansi</w:t>
      </w:r>
      <w:proofErr w:type="spellEnd"/>
      <w:r w:rsidRPr="00F92CEA">
        <w:t xml:space="preserve">, </w:t>
      </w:r>
      <w:proofErr w:type="spellStart"/>
      <w:r w:rsidRPr="00F92CEA">
        <w:t>închişi</w:t>
      </w:r>
      <w:proofErr w:type="spellEnd"/>
      <w:r w:rsidRPr="00F92CEA">
        <w:t xml:space="preserve">. </w:t>
      </w:r>
    </w:p>
    <w:p w14:paraId="366B6EF4" w14:textId="422F3068" w:rsidR="00F92CEA" w:rsidRPr="00F92CEA" w:rsidRDefault="00F92CEA" w:rsidP="00F92CEA">
      <w:pPr>
        <w:pStyle w:val="Default"/>
      </w:pPr>
      <w:r w:rsidRPr="00F92CEA">
        <w:t xml:space="preserve">-  </w:t>
      </w:r>
      <w:proofErr w:type="spellStart"/>
      <w:r w:rsidRPr="00F92CEA">
        <w:t>Deseurile</w:t>
      </w:r>
      <w:proofErr w:type="spellEnd"/>
      <w:r w:rsidRPr="00F92CEA">
        <w:t xml:space="preserve"> </w:t>
      </w:r>
      <w:proofErr w:type="spellStart"/>
      <w:r w:rsidRPr="00F92CEA">
        <w:t>vor</w:t>
      </w:r>
      <w:proofErr w:type="spellEnd"/>
      <w:r w:rsidRPr="00F92CEA">
        <w:t xml:space="preserve"> fi </w:t>
      </w:r>
      <w:proofErr w:type="spellStart"/>
      <w:r w:rsidRPr="00F92CEA">
        <w:t>colectate</w:t>
      </w:r>
      <w:proofErr w:type="spellEnd"/>
      <w:r w:rsidRPr="00F92CEA">
        <w:t xml:space="preserve"> </w:t>
      </w:r>
      <w:proofErr w:type="spellStart"/>
      <w:r w:rsidRPr="00F92CEA">
        <w:t>selectiv</w:t>
      </w:r>
      <w:proofErr w:type="spellEnd"/>
      <w:r w:rsidRPr="00F92CEA">
        <w:t xml:space="preserve">, conform </w:t>
      </w:r>
      <w:proofErr w:type="spellStart"/>
      <w:r w:rsidRPr="00F92CEA">
        <w:t>legislatiei</w:t>
      </w:r>
      <w:proofErr w:type="spellEnd"/>
      <w:r w:rsidRPr="00F92CEA">
        <w:t xml:space="preserve"> in </w:t>
      </w:r>
      <w:proofErr w:type="spellStart"/>
      <w:r w:rsidRPr="00F92CEA">
        <w:t>vigoare</w:t>
      </w:r>
      <w:proofErr w:type="spellEnd"/>
      <w:r w:rsidRPr="00F92CEA">
        <w:t xml:space="preserve">, in </w:t>
      </w:r>
      <w:proofErr w:type="spellStart"/>
      <w:r w:rsidRPr="00F92CEA">
        <w:t>europubele</w:t>
      </w:r>
      <w:proofErr w:type="spellEnd"/>
      <w:r w:rsidRPr="00F92CEA">
        <w:t xml:space="preserve"> </w:t>
      </w:r>
      <w:proofErr w:type="spellStart"/>
      <w:r w:rsidRPr="00F92CEA">
        <w:t>etanse</w:t>
      </w:r>
      <w:proofErr w:type="spellEnd"/>
      <w:r w:rsidRPr="00F92CEA">
        <w:t xml:space="preserve"> </w:t>
      </w:r>
      <w:proofErr w:type="spellStart"/>
      <w:r w:rsidRPr="00F92CEA">
        <w:t>si</w:t>
      </w:r>
      <w:proofErr w:type="spellEnd"/>
      <w:r w:rsidRPr="00F92CEA">
        <w:t xml:space="preserve"> </w:t>
      </w:r>
      <w:proofErr w:type="spellStart"/>
      <w:r w:rsidRPr="00F92CEA">
        <w:t>acoperite</w:t>
      </w:r>
      <w:proofErr w:type="spellEnd"/>
      <w:r w:rsidRPr="00F92CEA">
        <w:t xml:space="preserve">. </w:t>
      </w:r>
    </w:p>
    <w:p w14:paraId="1989DF1D" w14:textId="36F4D9DD" w:rsidR="00086EE0" w:rsidRPr="00296E9F" w:rsidRDefault="00F92CEA" w:rsidP="00F9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CEA">
        <w:rPr>
          <w:sz w:val="24"/>
          <w:szCs w:val="24"/>
        </w:rPr>
        <w:t xml:space="preserve">- 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gereratoare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atmosferice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prafoase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, in special pe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temperaturilor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asistate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umectare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atmosferei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inconjuratoare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.</w:t>
      </w:r>
    </w:p>
    <w:p w14:paraId="3D85927E" w14:textId="77777777" w:rsidR="00AC6AC9" w:rsidRDefault="00557A65" w:rsidP="0080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7A65">
        <w:rPr>
          <w:rFonts w:ascii="Times New Roman" w:hAnsi="Times New Roman" w:cs="Times New Roman"/>
          <w:b/>
          <w:sz w:val="32"/>
          <w:szCs w:val="32"/>
        </w:rPr>
        <w:t>Lucrari</w:t>
      </w:r>
      <w:proofErr w:type="spellEnd"/>
      <w:r w:rsidRPr="00557A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223F">
        <w:rPr>
          <w:rFonts w:ascii="Times New Roman" w:hAnsi="Times New Roman" w:cs="Times New Roman"/>
          <w:b/>
          <w:sz w:val="32"/>
          <w:szCs w:val="32"/>
        </w:rPr>
        <w:t xml:space="preserve">de </w:t>
      </w:r>
      <w:proofErr w:type="spellStart"/>
      <w:r w:rsidR="00AB223F">
        <w:rPr>
          <w:rFonts w:ascii="Times New Roman" w:hAnsi="Times New Roman" w:cs="Times New Roman"/>
          <w:b/>
          <w:sz w:val="32"/>
          <w:szCs w:val="32"/>
        </w:rPr>
        <w:t>refacere</w:t>
      </w:r>
      <w:proofErr w:type="spellEnd"/>
      <w:r w:rsidR="00AB223F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AB223F">
        <w:rPr>
          <w:rFonts w:ascii="Times New Roman" w:hAnsi="Times New Roman" w:cs="Times New Roman"/>
          <w:b/>
          <w:sz w:val="32"/>
          <w:szCs w:val="32"/>
        </w:rPr>
        <w:t>amplasamentului</w:t>
      </w:r>
      <w:proofErr w:type="spellEnd"/>
      <w:r w:rsidR="00AB223F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="00AB223F">
        <w:rPr>
          <w:rFonts w:ascii="Times New Roman" w:hAnsi="Times New Roman" w:cs="Times New Roman"/>
          <w:b/>
          <w:sz w:val="32"/>
          <w:szCs w:val="32"/>
        </w:rPr>
        <w:t>finalizarea</w:t>
      </w:r>
      <w:proofErr w:type="spellEnd"/>
      <w:r w:rsidR="00AB2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AB223F">
        <w:rPr>
          <w:rFonts w:ascii="Times New Roman" w:hAnsi="Times New Roman" w:cs="Times New Roman"/>
          <w:b/>
          <w:sz w:val="32"/>
          <w:szCs w:val="32"/>
        </w:rPr>
        <w:t>investitiei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in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caz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accidente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si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sau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incetarea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activitatii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, in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masura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in care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aceste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informatii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dunt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74C0">
        <w:rPr>
          <w:rFonts w:ascii="Times New Roman" w:hAnsi="Times New Roman" w:cs="Times New Roman"/>
          <w:b/>
          <w:sz w:val="32"/>
          <w:szCs w:val="32"/>
        </w:rPr>
        <w:t>disponibile</w:t>
      </w:r>
      <w:proofErr w:type="spellEnd"/>
      <w:r w:rsidR="009874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13EF738" w14:textId="7EDF51A5" w:rsidR="00557A65" w:rsidRDefault="00AC6AC9" w:rsidP="00AC6AC9">
      <w:pPr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AC6AC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11.1 </w:t>
      </w:r>
      <w:r w:rsidR="00557A65" w:rsidRPr="00AC6A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Lucrările</w:t>
      </w:r>
      <w:proofErr w:type="spellEnd"/>
      <w:proofErr w:type="gram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propuse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refacerea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finalizarea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investiţiei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caz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accidente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/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sau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încetarea</w:t>
      </w:r>
      <w:proofErr w:type="spellEnd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AA2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activităţii</w:t>
      </w:r>
      <w:proofErr w:type="spellEnd"/>
    </w:p>
    <w:p w14:paraId="452699C3" w14:textId="77777777" w:rsidR="00524158" w:rsidRPr="00524158" w:rsidRDefault="00524158" w:rsidP="00524158">
      <w:pPr>
        <w:pStyle w:val="Default"/>
      </w:pPr>
      <w:r w:rsidRPr="00524158">
        <w:rPr>
          <w:b/>
          <w:bCs/>
        </w:rPr>
        <w:t xml:space="preserve">La </w:t>
      </w:r>
      <w:proofErr w:type="spellStart"/>
      <w:r w:rsidRPr="00524158">
        <w:rPr>
          <w:b/>
          <w:bCs/>
        </w:rPr>
        <w:t>finalizarea</w:t>
      </w:r>
      <w:proofErr w:type="spellEnd"/>
      <w:r w:rsidRPr="00524158">
        <w:rPr>
          <w:b/>
          <w:bCs/>
        </w:rPr>
        <w:t xml:space="preserve"> </w:t>
      </w:r>
      <w:proofErr w:type="spellStart"/>
      <w:r w:rsidRPr="00524158">
        <w:rPr>
          <w:b/>
          <w:bCs/>
        </w:rPr>
        <w:t>investiţiei</w:t>
      </w:r>
      <w:proofErr w:type="spellEnd"/>
      <w:r w:rsidRPr="00524158">
        <w:rPr>
          <w:b/>
          <w:bCs/>
        </w:rPr>
        <w:t xml:space="preserve"> </w:t>
      </w:r>
    </w:p>
    <w:p w14:paraId="74E59E76" w14:textId="6AEB6F0B" w:rsidR="00524158" w:rsidRPr="00524158" w:rsidRDefault="00524158" w:rsidP="00524158">
      <w:pPr>
        <w:pStyle w:val="Default"/>
        <w:spacing w:after="44"/>
      </w:pPr>
      <w:r w:rsidRPr="00524158">
        <w:t xml:space="preserve"> </w:t>
      </w:r>
      <w:proofErr w:type="spellStart"/>
      <w:proofErr w:type="gramStart"/>
      <w:r w:rsidRPr="00524158">
        <w:t>îndepărtarea</w:t>
      </w:r>
      <w:proofErr w:type="spellEnd"/>
      <w:r w:rsidRPr="00524158">
        <w:t xml:space="preserve">  </w:t>
      </w:r>
      <w:proofErr w:type="spellStart"/>
      <w:r w:rsidRPr="00524158">
        <w:t>utilajelor</w:t>
      </w:r>
      <w:proofErr w:type="spellEnd"/>
      <w:proofErr w:type="gramEnd"/>
      <w:r w:rsidRPr="00524158">
        <w:t xml:space="preserve"> </w:t>
      </w:r>
      <w:proofErr w:type="spellStart"/>
      <w:r w:rsidRPr="00524158">
        <w:t>şi</w:t>
      </w:r>
      <w:proofErr w:type="spellEnd"/>
      <w:r w:rsidRPr="00524158">
        <w:t xml:space="preserve"> </w:t>
      </w:r>
      <w:proofErr w:type="spellStart"/>
      <w:r w:rsidRPr="00524158">
        <w:t>echipamentelor</w:t>
      </w:r>
      <w:proofErr w:type="spellEnd"/>
      <w:r w:rsidRPr="00524158">
        <w:t xml:space="preserve"> </w:t>
      </w:r>
      <w:proofErr w:type="spellStart"/>
      <w:r w:rsidRPr="00524158">
        <w:t>folosite</w:t>
      </w:r>
      <w:proofErr w:type="spellEnd"/>
      <w:r w:rsidR="005318DC">
        <w:t xml:space="preserve"> in </w:t>
      </w:r>
      <w:proofErr w:type="spellStart"/>
      <w:r w:rsidR="005318DC">
        <w:t>timpuk</w:t>
      </w:r>
      <w:proofErr w:type="spellEnd"/>
      <w:r w:rsidR="005318DC">
        <w:t xml:space="preserve"> </w:t>
      </w:r>
      <w:proofErr w:type="spellStart"/>
      <w:r w:rsidR="005318DC">
        <w:t>executiei</w:t>
      </w:r>
      <w:proofErr w:type="spellEnd"/>
      <w:r w:rsidRPr="00524158">
        <w:t xml:space="preserve">, precum </w:t>
      </w:r>
      <w:proofErr w:type="spellStart"/>
      <w:r w:rsidRPr="00524158">
        <w:t>şi</w:t>
      </w:r>
      <w:proofErr w:type="spellEnd"/>
      <w:r w:rsidRPr="00524158">
        <w:t xml:space="preserve"> a </w:t>
      </w:r>
      <w:proofErr w:type="spellStart"/>
      <w:r w:rsidRPr="00524158">
        <w:t>materialelor</w:t>
      </w:r>
      <w:proofErr w:type="spellEnd"/>
      <w:r w:rsidRPr="00524158">
        <w:t xml:space="preserve"> </w:t>
      </w:r>
      <w:proofErr w:type="spellStart"/>
      <w:r w:rsidRPr="00524158">
        <w:t>neutilizate</w:t>
      </w:r>
      <w:proofErr w:type="spellEnd"/>
      <w:r w:rsidRPr="00524158">
        <w:t xml:space="preserve">; </w:t>
      </w:r>
    </w:p>
    <w:p w14:paraId="060613F4" w14:textId="322010F3" w:rsidR="00524158" w:rsidRPr="00FD0F7C" w:rsidRDefault="00524158" w:rsidP="00FD0F7C">
      <w:pPr>
        <w:pStyle w:val="Default"/>
        <w:spacing w:after="44"/>
      </w:pPr>
      <w:r w:rsidRPr="00524158">
        <w:t xml:space="preserve"> </w:t>
      </w:r>
      <w:proofErr w:type="spellStart"/>
      <w:r w:rsidRPr="00524158">
        <w:t>eliminarea</w:t>
      </w:r>
      <w:proofErr w:type="spellEnd"/>
      <w:r w:rsidRPr="00524158">
        <w:t xml:space="preserve"> </w:t>
      </w:r>
      <w:proofErr w:type="spellStart"/>
      <w:r w:rsidRPr="00524158">
        <w:t>deşeurilor</w:t>
      </w:r>
      <w:proofErr w:type="spellEnd"/>
      <w:r w:rsidRPr="00524158">
        <w:t xml:space="preserve"> cf. </w:t>
      </w:r>
      <w:proofErr w:type="spellStart"/>
      <w:r w:rsidRPr="00524158">
        <w:t>cerinţelor</w:t>
      </w:r>
      <w:proofErr w:type="spellEnd"/>
      <w:r w:rsidRPr="00524158">
        <w:t xml:space="preserve"> </w:t>
      </w:r>
      <w:proofErr w:type="spellStart"/>
      <w:r w:rsidRPr="00524158">
        <w:t>legislatiei</w:t>
      </w:r>
      <w:proofErr w:type="spellEnd"/>
      <w:r w:rsidRPr="00524158">
        <w:t xml:space="preserve"> </w:t>
      </w:r>
      <w:proofErr w:type="spellStart"/>
      <w:r w:rsidRPr="00524158">
        <w:t>gestionării</w:t>
      </w:r>
      <w:proofErr w:type="spellEnd"/>
      <w:r w:rsidRPr="00524158">
        <w:t xml:space="preserve"> </w:t>
      </w:r>
      <w:proofErr w:type="spellStart"/>
      <w:r w:rsidRPr="00524158">
        <w:t>deşeurilor</w:t>
      </w:r>
      <w:proofErr w:type="spellEnd"/>
      <w:r w:rsidRPr="00524158">
        <w:t xml:space="preserve">; </w:t>
      </w:r>
    </w:p>
    <w:p w14:paraId="578C4C9B" w14:textId="77777777" w:rsidR="00524158" w:rsidRPr="00CD682F" w:rsidRDefault="00524158" w:rsidP="00524158">
      <w:pPr>
        <w:pStyle w:val="Default"/>
      </w:pPr>
      <w:r w:rsidRPr="00CD682F">
        <w:rPr>
          <w:b/>
          <w:bCs/>
        </w:rPr>
        <w:t xml:space="preserve">La </w:t>
      </w:r>
      <w:proofErr w:type="spellStart"/>
      <w:r w:rsidRPr="00CD682F">
        <w:rPr>
          <w:b/>
          <w:bCs/>
        </w:rPr>
        <w:t>încetarea</w:t>
      </w:r>
      <w:proofErr w:type="spellEnd"/>
      <w:r w:rsidRPr="00CD682F">
        <w:rPr>
          <w:b/>
          <w:bCs/>
        </w:rPr>
        <w:t xml:space="preserve"> </w:t>
      </w:r>
      <w:proofErr w:type="spellStart"/>
      <w:r w:rsidRPr="00CD682F">
        <w:rPr>
          <w:b/>
          <w:bCs/>
        </w:rPr>
        <w:t>activităţii</w:t>
      </w:r>
      <w:proofErr w:type="spellEnd"/>
      <w:r w:rsidRPr="00CD682F">
        <w:rPr>
          <w:b/>
          <w:bCs/>
        </w:rPr>
        <w:t xml:space="preserve"> </w:t>
      </w:r>
    </w:p>
    <w:p w14:paraId="584C1D67" w14:textId="59944975" w:rsidR="00524158" w:rsidRPr="00524158" w:rsidRDefault="00235CE0" w:rsidP="00524158">
      <w:pPr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="00524158" w:rsidRPr="005241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deconectările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reţelele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desfiinţarea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amenajarilor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obişnuite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158" w:rsidRPr="0052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52415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524158" w:rsidRPr="00524158">
        <w:rPr>
          <w:rFonts w:ascii="Times New Roman" w:hAnsi="Times New Roman" w:cs="Times New Roman"/>
          <w:sz w:val="24"/>
          <w:szCs w:val="24"/>
        </w:rPr>
        <w:t>.</w:t>
      </w:r>
    </w:p>
    <w:p w14:paraId="4D940025" w14:textId="5C8E0285" w:rsidR="007D3B64" w:rsidRDefault="00DA2D9D" w:rsidP="00447ABE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AC6AC9">
        <w:rPr>
          <w:rFonts w:ascii="Times New Roman" w:hAnsi="Times New Roman" w:cs="Times New Roman"/>
          <w:b/>
          <w:sz w:val="32"/>
          <w:szCs w:val="32"/>
        </w:rPr>
        <w:t>11.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C6AC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Aspecte</w:t>
      </w:r>
      <w:proofErr w:type="spellEnd"/>
      <w:proofErr w:type="gram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referitoare</w:t>
      </w:r>
      <w:proofErr w:type="spell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prevenirea</w:t>
      </w:r>
      <w:proofErr w:type="spell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modul</w:t>
      </w:r>
      <w:proofErr w:type="spell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răspuns</w:t>
      </w:r>
      <w:proofErr w:type="spell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cazuri</w:t>
      </w:r>
      <w:proofErr w:type="spell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poluări</w:t>
      </w:r>
      <w:proofErr w:type="spellEnd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A2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accidentale</w:t>
      </w:r>
      <w:proofErr w:type="spellEnd"/>
    </w:p>
    <w:p w14:paraId="6EBA38A1" w14:textId="36C87E05" w:rsidR="00243142" w:rsidRPr="00243142" w:rsidRDefault="00243142" w:rsidP="00243142">
      <w:pPr>
        <w:pStyle w:val="Default"/>
      </w:pPr>
      <w:r>
        <w:rPr>
          <w:sz w:val="28"/>
          <w:szCs w:val="28"/>
        </w:rPr>
        <w:t xml:space="preserve">     </w:t>
      </w:r>
      <w:proofErr w:type="spellStart"/>
      <w:r w:rsidRPr="00243142">
        <w:t>Constructorul</w:t>
      </w:r>
      <w:proofErr w:type="spellEnd"/>
      <w:r w:rsidRPr="00243142">
        <w:t xml:space="preserve"> </w:t>
      </w:r>
      <w:proofErr w:type="spellStart"/>
      <w:r w:rsidRPr="00243142">
        <w:t>va</w:t>
      </w:r>
      <w:proofErr w:type="spellEnd"/>
      <w:r w:rsidRPr="00243142">
        <w:t xml:space="preserve"> fi </w:t>
      </w:r>
      <w:proofErr w:type="spellStart"/>
      <w:r w:rsidRPr="00243142">
        <w:t>instruit</w:t>
      </w:r>
      <w:proofErr w:type="spellEnd"/>
      <w:r w:rsidRPr="00243142">
        <w:t xml:space="preserve"> cu </w:t>
      </w:r>
      <w:proofErr w:type="spellStart"/>
      <w:r w:rsidRPr="00243142">
        <w:t>privire</w:t>
      </w:r>
      <w:proofErr w:type="spellEnd"/>
      <w:r w:rsidRPr="00243142">
        <w:t xml:space="preserve"> la </w:t>
      </w:r>
      <w:proofErr w:type="spellStart"/>
      <w:r w:rsidRPr="00243142">
        <w:t>modul</w:t>
      </w:r>
      <w:proofErr w:type="spellEnd"/>
      <w:r w:rsidRPr="00243142">
        <w:t xml:space="preserve"> de </w:t>
      </w:r>
      <w:proofErr w:type="spellStart"/>
      <w:r w:rsidRPr="00243142">
        <w:t>răspuns</w:t>
      </w:r>
      <w:proofErr w:type="spellEnd"/>
      <w:r w:rsidRPr="00243142">
        <w:t xml:space="preserve"> </w:t>
      </w:r>
      <w:proofErr w:type="spellStart"/>
      <w:r w:rsidRPr="00243142">
        <w:t>în</w:t>
      </w:r>
      <w:proofErr w:type="spellEnd"/>
      <w:r w:rsidRPr="00243142">
        <w:t xml:space="preserve"> </w:t>
      </w:r>
      <w:proofErr w:type="spellStart"/>
      <w:r w:rsidRPr="00243142">
        <w:t>caz</w:t>
      </w:r>
      <w:proofErr w:type="spellEnd"/>
      <w:r w:rsidRPr="00243142">
        <w:t xml:space="preserve"> de </w:t>
      </w:r>
      <w:proofErr w:type="spellStart"/>
      <w:r w:rsidRPr="00243142">
        <w:t>accidente</w:t>
      </w:r>
      <w:proofErr w:type="spellEnd"/>
      <w:r w:rsidRPr="00243142">
        <w:t>/</w:t>
      </w:r>
      <w:proofErr w:type="spellStart"/>
      <w:r w:rsidRPr="00243142">
        <w:t>avarii</w:t>
      </w:r>
      <w:proofErr w:type="spellEnd"/>
      <w:r w:rsidRPr="00243142">
        <w:t xml:space="preserve"> care pot </w:t>
      </w:r>
      <w:proofErr w:type="spellStart"/>
      <w:r w:rsidRPr="00243142">
        <w:t>provoca</w:t>
      </w:r>
      <w:proofErr w:type="spellEnd"/>
      <w:r w:rsidRPr="00243142">
        <w:t xml:space="preserve"> </w:t>
      </w:r>
      <w:proofErr w:type="spellStart"/>
      <w:r w:rsidRPr="00243142">
        <w:t>poluări</w:t>
      </w:r>
      <w:proofErr w:type="spellEnd"/>
      <w:r w:rsidRPr="00243142">
        <w:t xml:space="preserve">. Se </w:t>
      </w:r>
      <w:proofErr w:type="spellStart"/>
      <w:r w:rsidRPr="00243142">
        <w:t>va</w:t>
      </w:r>
      <w:proofErr w:type="spellEnd"/>
      <w:r w:rsidRPr="00243142">
        <w:t xml:space="preserve"> </w:t>
      </w:r>
      <w:proofErr w:type="spellStart"/>
      <w:r w:rsidRPr="00243142">
        <w:t>dota</w:t>
      </w:r>
      <w:proofErr w:type="spellEnd"/>
      <w:r w:rsidRPr="00243142">
        <w:t xml:space="preserve"> </w:t>
      </w:r>
      <w:proofErr w:type="spellStart"/>
      <w:r w:rsidRPr="00243142">
        <w:t>organizarea</w:t>
      </w:r>
      <w:proofErr w:type="spellEnd"/>
      <w:r w:rsidRPr="00243142">
        <w:t xml:space="preserve"> de </w:t>
      </w:r>
      <w:proofErr w:type="spellStart"/>
      <w:r w:rsidRPr="00243142">
        <w:t>şantier</w:t>
      </w:r>
      <w:proofErr w:type="spellEnd"/>
      <w:r w:rsidRPr="00243142">
        <w:t xml:space="preserve"> cu </w:t>
      </w:r>
      <w:proofErr w:type="spellStart"/>
      <w:r w:rsidRPr="00243142">
        <w:t>materiale</w:t>
      </w:r>
      <w:proofErr w:type="spellEnd"/>
      <w:r w:rsidRPr="00243142">
        <w:t xml:space="preserve"> </w:t>
      </w:r>
      <w:proofErr w:type="spellStart"/>
      <w:r w:rsidRPr="00243142">
        <w:t>absorbante</w:t>
      </w:r>
      <w:proofErr w:type="spellEnd"/>
      <w:r w:rsidRPr="00243142">
        <w:t xml:space="preserve"> </w:t>
      </w:r>
      <w:proofErr w:type="spellStart"/>
      <w:r w:rsidRPr="00243142">
        <w:t>pentru</w:t>
      </w:r>
      <w:proofErr w:type="spellEnd"/>
      <w:r w:rsidRPr="00243142">
        <w:t xml:space="preserve"> </w:t>
      </w:r>
      <w:proofErr w:type="spellStart"/>
      <w:r w:rsidRPr="00243142">
        <w:t>situatiile</w:t>
      </w:r>
      <w:proofErr w:type="spellEnd"/>
      <w:r w:rsidRPr="00243142">
        <w:t xml:space="preserve"> </w:t>
      </w:r>
      <w:proofErr w:type="spellStart"/>
      <w:r w:rsidRPr="00243142">
        <w:t>accidentale</w:t>
      </w:r>
      <w:proofErr w:type="spellEnd"/>
      <w:r w:rsidRPr="00243142">
        <w:t xml:space="preserve"> de </w:t>
      </w:r>
      <w:proofErr w:type="spellStart"/>
      <w:r w:rsidRPr="00243142">
        <w:t>scurgeri</w:t>
      </w:r>
      <w:proofErr w:type="spellEnd"/>
      <w:r w:rsidRPr="00243142">
        <w:t xml:space="preserve"> de </w:t>
      </w:r>
      <w:proofErr w:type="spellStart"/>
      <w:r w:rsidRPr="00243142">
        <w:t>hidrocarburi</w:t>
      </w:r>
      <w:proofErr w:type="spellEnd"/>
      <w:r w:rsidRPr="00243142">
        <w:t xml:space="preserve">. </w:t>
      </w:r>
    </w:p>
    <w:p w14:paraId="4F0388E6" w14:textId="644B28BE" w:rsidR="00243142" w:rsidRDefault="00243142" w:rsidP="00243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angajaţii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instruiţi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defecţiuni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43142">
        <w:rPr>
          <w:rFonts w:ascii="Times New Roman" w:hAnsi="Times New Roman" w:cs="Times New Roman"/>
          <w:sz w:val="24"/>
          <w:szCs w:val="24"/>
        </w:rPr>
        <w:t>avarii</w:t>
      </w:r>
      <w:proofErr w:type="spellEnd"/>
      <w:r w:rsidRPr="00243142">
        <w:rPr>
          <w:rFonts w:ascii="Times New Roman" w:hAnsi="Times New Roman" w:cs="Times New Roman"/>
          <w:sz w:val="24"/>
          <w:szCs w:val="24"/>
        </w:rPr>
        <w:t>.</w:t>
      </w:r>
    </w:p>
    <w:p w14:paraId="3266ED85" w14:textId="10EC9ED6" w:rsidR="004F71B6" w:rsidRDefault="004F71B6" w:rsidP="00243142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AC6AC9">
        <w:rPr>
          <w:rFonts w:ascii="Times New Roman" w:hAnsi="Times New Roman" w:cs="Times New Roman"/>
          <w:b/>
          <w:sz w:val="32"/>
          <w:szCs w:val="32"/>
        </w:rPr>
        <w:t>11.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C6AC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F71B6">
        <w:rPr>
          <w:rFonts w:ascii="Times New Roman" w:hAnsi="Times New Roman" w:cs="Times New Roman"/>
          <w:b/>
          <w:i/>
          <w:sz w:val="26"/>
          <w:szCs w:val="26"/>
        </w:rPr>
        <w:t>Aspecte</w:t>
      </w:r>
      <w:proofErr w:type="spellEnd"/>
      <w:proofErr w:type="gramEnd"/>
      <w:r w:rsidRPr="004F71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F71B6">
        <w:rPr>
          <w:rFonts w:ascii="Times New Roman" w:hAnsi="Times New Roman" w:cs="Times New Roman"/>
          <w:b/>
          <w:i/>
          <w:sz w:val="26"/>
          <w:szCs w:val="26"/>
        </w:rPr>
        <w:t>referitoare</w:t>
      </w:r>
      <w:proofErr w:type="spellEnd"/>
      <w:r w:rsidRPr="004F71B6">
        <w:rPr>
          <w:rFonts w:ascii="Times New Roman" w:hAnsi="Times New Roman" w:cs="Times New Roman"/>
          <w:b/>
          <w:i/>
          <w:sz w:val="26"/>
          <w:szCs w:val="26"/>
        </w:rPr>
        <w:t xml:space="preserve"> la </w:t>
      </w:r>
      <w:proofErr w:type="spellStart"/>
      <w:r w:rsidRPr="004F71B6">
        <w:rPr>
          <w:rFonts w:ascii="Times New Roman" w:hAnsi="Times New Roman" w:cs="Times New Roman"/>
          <w:b/>
          <w:i/>
          <w:sz w:val="26"/>
          <w:szCs w:val="26"/>
        </w:rPr>
        <w:t>închiderea</w:t>
      </w:r>
      <w:proofErr w:type="spellEnd"/>
      <w:r w:rsidRPr="004F71B6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4F71B6">
        <w:rPr>
          <w:rFonts w:ascii="Times New Roman" w:hAnsi="Times New Roman" w:cs="Times New Roman"/>
          <w:b/>
          <w:i/>
          <w:sz w:val="26"/>
          <w:szCs w:val="26"/>
        </w:rPr>
        <w:t>dezafectarea</w:t>
      </w:r>
      <w:proofErr w:type="spellEnd"/>
      <w:r w:rsidRPr="004F71B6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4F71B6">
        <w:rPr>
          <w:rFonts w:ascii="Times New Roman" w:hAnsi="Times New Roman" w:cs="Times New Roman"/>
          <w:b/>
          <w:i/>
          <w:sz w:val="26"/>
          <w:szCs w:val="26"/>
        </w:rPr>
        <w:t>demolarea</w:t>
      </w:r>
      <w:proofErr w:type="spellEnd"/>
      <w:r w:rsidRPr="004F71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F71B6">
        <w:rPr>
          <w:rFonts w:ascii="Times New Roman" w:hAnsi="Times New Roman" w:cs="Times New Roman"/>
          <w:b/>
          <w:i/>
          <w:sz w:val="26"/>
          <w:szCs w:val="26"/>
        </w:rPr>
        <w:t>instalaţiei</w:t>
      </w:r>
      <w:proofErr w:type="spellEnd"/>
    </w:p>
    <w:p w14:paraId="02E15548" w14:textId="77777777" w:rsidR="006B05D6" w:rsidRPr="006B05D6" w:rsidRDefault="006B05D6" w:rsidP="006B05D6">
      <w:pPr>
        <w:pStyle w:val="Default"/>
      </w:pPr>
      <w:r w:rsidRPr="006B05D6">
        <w:rPr>
          <w:b/>
          <w:bCs/>
        </w:rPr>
        <w:t xml:space="preserve">La </w:t>
      </w:r>
      <w:proofErr w:type="spellStart"/>
      <w:r w:rsidRPr="006B05D6">
        <w:rPr>
          <w:b/>
          <w:bCs/>
        </w:rPr>
        <w:t>încetarea</w:t>
      </w:r>
      <w:proofErr w:type="spellEnd"/>
      <w:r w:rsidRPr="006B05D6">
        <w:rPr>
          <w:b/>
          <w:bCs/>
        </w:rPr>
        <w:t xml:space="preserve"> </w:t>
      </w:r>
      <w:proofErr w:type="spellStart"/>
      <w:r w:rsidRPr="006B05D6">
        <w:rPr>
          <w:b/>
          <w:bCs/>
        </w:rPr>
        <w:t>activităţii</w:t>
      </w:r>
      <w:proofErr w:type="spellEnd"/>
      <w:r w:rsidRPr="006B05D6">
        <w:rPr>
          <w:b/>
          <w:bCs/>
        </w:rPr>
        <w:t xml:space="preserve"> </w:t>
      </w:r>
    </w:p>
    <w:p w14:paraId="19916A06" w14:textId="1FC1AA8F" w:rsidR="006B05D6" w:rsidRDefault="006B05D6" w:rsidP="006B05D6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Pr="005241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deconectările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reţelele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desfiinţarea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amenajarilor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obişnuite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>.</w:t>
      </w:r>
    </w:p>
    <w:p w14:paraId="24FAAB67" w14:textId="20BA10E0" w:rsidR="004454D8" w:rsidRPr="00332878" w:rsidRDefault="004454D8" w:rsidP="00332878">
      <w:pPr>
        <w:ind w:left="90"/>
        <w:rPr>
          <w:rFonts w:ascii="Times New Roman" w:hAnsi="Times New Roman" w:cs="Times New Roman"/>
          <w:b/>
          <w:i/>
          <w:sz w:val="26"/>
          <w:szCs w:val="26"/>
        </w:rPr>
      </w:pPr>
      <w:r w:rsidRPr="00AC6AC9">
        <w:rPr>
          <w:rFonts w:ascii="Times New Roman" w:hAnsi="Times New Roman" w:cs="Times New Roman"/>
          <w:b/>
          <w:sz w:val="32"/>
          <w:szCs w:val="32"/>
        </w:rPr>
        <w:t>11.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C6AC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Modalităţi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 xml:space="preserve"> de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refacere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stării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iniţiale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reabilitare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în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vederea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utilizării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ulterioare</w:t>
      </w:r>
      <w:proofErr w:type="spellEnd"/>
      <w:r w:rsidRPr="004454D8"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proofErr w:type="spellStart"/>
      <w:r w:rsidRPr="004454D8">
        <w:rPr>
          <w:rFonts w:ascii="Times New Roman" w:hAnsi="Times New Roman" w:cs="Times New Roman"/>
          <w:b/>
          <w:i/>
          <w:sz w:val="26"/>
          <w:szCs w:val="26"/>
        </w:rPr>
        <w:t>terenului</w:t>
      </w:r>
      <w:proofErr w:type="spellEnd"/>
    </w:p>
    <w:p w14:paraId="0D75D4FA" w14:textId="3DA7C5B4" w:rsidR="00315BEB" w:rsidRPr="00315BEB" w:rsidRDefault="00332878" w:rsidP="00315BEB">
      <w:p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5241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15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24158">
        <w:rPr>
          <w:rFonts w:ascii="Times New Roman" w:hAnsi="Times New Roman" w:cs="Times New Roman"/>
          <w:sz w:val="24"/>
          <w:szCs w:val="24"/>
        </w:rPr>
        <w:t>.</w:t>
      </w:r>
      <w:r w:rsidR="00315BEB" w:rsidRPr="00315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837CF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2B01FADC" w14:textId="77777777" w:rsidR="00315BEB" w:rsidRPr="00315BEB" w:rsidRDefault="00315BEB" w:rsidP="00315BEB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315BEB">
        <w:rPr>
          <w:rFonts w:ascii="Times New Roman" w:hAnsi="Times New Roman" w:cs="Times New Roman"/>
          <w:b/>
          <w:sz w:val="24"/>
          <w:szCs w:val="24"/>
        </w:rPr>
        <w:t xml:space="preserve">XII.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Anexe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piese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desenate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>:</w:t>
      </w:r>
    </w:p>
    <w:p w14:paraId="06018ABD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B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lastRenderedPageBreak/>
        <w:t>construcţie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planşe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amplasamente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);</w:t>
      </w:r>
    </w:p>
    <w:p w14:paraId="04342CB6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schemele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-flux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fazele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depoluare:</w:t>
      </w:r>
      <w:r w:rsidRPr="00315BEB">
        <w:rPr>
          <w:rFonts w:ascii="Times New Roman" w:hAnsi="Times New Roman" w:cs="Times New Roman"/>
          <w:i/>
          <w:sz w:val="24"/>
          <w:szCs w:val="24"/>
        </w:rPr>
        <w:t>NU</w:t>
      </w:r>
      <w:proofErr w:type="spellEnd"/>
      <w:r w:rsidRPr="00315BEB">
        <w:rPr>
          <w:rFonts w:ascii="Times New Roman" w:hAnsi="Times New Roman" w:cs="Times New Roman"/>
          <w:i/>
          <w:sz w:val="24"/>
          <w:szCs w:val="24"/>
        </w:rPr>
        <w:t xml:space="preserve"> ESTE CAZUL</w:t>
      </w:r>
    </w:p>
    <w:p w14:paraId="60A3F07F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3. schema-flux a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: </w:t>
      </w:r>
      <w:r w:rsidRPr="00315BEB">
        <w:rPr>
          <w:rFonts w:ascii="Times New Roman" w:hAnsi="Times New Roman" w:cs="Times New Roman"/>
          <w:i/>
          <w:sz w:val="24"/>
          <w:szCs w:val="24"/>
        </w:rPr>
        <w:t>NU ESTE CAZUL</w:t>
      </w:r>
    </w:p>
    <w:p w14:paraId="0C4E22B0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desenate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mediului:</w:t>
      </w:r>
      <w:r w:rsidRPr="00315BEB">
        <w:rPr>
          <w:rFonts w:ascii="Times New Roman" w:hAnsi="Times New Roman" w:cs="Times New Roman"/>
          <w:i/>
          <w:sz w:val="24"/>
          <w:szCs w:val="24"/>
        </w:rPr>
        <w:t>NU</w:t>
      </w:r>
      <w:proofErr w:type="spellEnd"/>
      <w:r w:rsidRPr="00315BEB">
        <w:rPr>
          <w:rFonts w:ascii="Times New Roman" w:hAnsi="Times New Roman" w:cs="Times New Roman"/>
          <w:i/>
          <w:sz w:val="24"/>
          <w:szCs w:val="24"/>
        </w:rPr>
        <w:t xml:space="preserve"> ESTE CAZUL.</w:t>
      </w:r>
    </w:p>
    <w:p w14:paraId="2C9578A7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</w:p>
    <w:p w14:paraId="7D4279C7" w14:textId="77777777" w:rsidR="00315BEB" w:rsidRPr="00315BEB" w:rsidRDefault="00315BEB" w:rsidP="00315BEB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315BEB">
        <w:rPr>
          <w:rFonts w:ascii="Times New Roman" w:hAnsi="Times New Roman" w:cs="Times New Roman"/>
          <w:b/>
          <w:sz w:val="24"/>
          <w:szCs w:val="24"/>
        </w:rPr>
        <w:t xml:space="preserve">    XIII.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proiectele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intră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incidenţa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BEB">
        <w:rPr>
          <w:rFonts w:ascii="Times New Roman" w:hAnsi="Times New Roman" w:cs="Times New Roman"/>
          <w:b/>
          <w:sz w:val="24"/>
          <w:szCs w:val="24"/>
          <w:u w:val="single"/>
        </w:rPr>
        <w:t>art. 28</w:t>
      </w:r>
      <w:r w:rsidRPr="00315BE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Ordonanţa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urgenţă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Guvernului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nr. 57/2007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regimul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ariilor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protejate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conservarea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habitatelor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florei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faunei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sălbatice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aprobată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modificări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completări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  <w:u w:val="single"/>
        </w:rPr>
        <w:t>Legea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49/2011</w:t>
      </w:r>
      <w:r w:rsidRPr="00315BEB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memoriul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completat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>:</w:t>
      </w:r>
    </w:p>
    <w:p w14:paraId="7A46C2B2" w14:textId="56B521A9" w:rsidR="00315BEB" w:rsidRPr="00822977" w:rsidRDefault="00315BEB" w:rsidP="008229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2977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succintă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de aria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naturală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protejată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geografice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(Stereo 70) ale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de vector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format digital cu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geografică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proiecţie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Stereo 1970,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format electronic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conturului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(X, Y)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proiecţie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7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822977">
        <w:rPr>
          <w:rFonts w:ascii="Times New Roman" w:hAnsi="Times New Roman" w:cs="Times New Roman"/>
          <w:sz w:val="24"/>
          <w:szCs w:val="24"/>
        </w:rPr>
        <w:t xml:space="preserve"> Stereo 1970;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1353"/>
        <w:gridCol w:w="1559"/>
      </w:tblGrid>
      <w:tr w:rsidR="008E5D19" w14:paraId="04944B9B" w14:textId="77777777" w:rsidTr="008E5D19">
        <w:trPr>
          <w:trHeight w:val="290"/>
          <w:jc w:val="center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E26C0C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coordonate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STEREO 1970</w:t>
            </w:r>
          </w:p>
        </w:tc>
      </w:tr>
      <w:tr w:rsidR="008E5D19" w14:paraId="62C5D765" w14:textId="77777777" w:rsidTr="008E5D19">
        <w:trPr>
          <w:trHeight w:val="80"/>
          <w:jc w:val="center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253421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DA004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00A4F9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E5D19" w14:paraId="15E7B3C4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01B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Pct.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63A9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1ACB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8E5D19" w14:paraId="39196215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2DC2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573A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788923.610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756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294234.200</w:t>
            </w:r>
          </w:p>
        </w:tc>
      </w:tr>
      <w:tr w:rsidR="008E5D19" w14:paraId="71B5285D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9294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EE29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788964.920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9626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294223.330</w:t>
            </w:r>
          </w:p>
        </w:tc>
      </w:tr>
      <w:tr w:rsidR="008E5D19" w14:paraId="5A4E38C9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5BAA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678B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788966.668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10B7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294217.388</w:t>
            </w:r>
          </w:p>
        </w:tc>
      </w:tr>
      <w:tr w:rsidR="008E5D19" w14:paraId="51528361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5DFA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E2F6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788966.272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D879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294214.182</w:t>
            </w:r>
          </w:p>
        </w:tc>
      </w:tr>
      <w:tr w:rsidR="008E5D19" w14:paraId="136AE900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0FE1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D4F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788943.392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08C4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294220.049</w:t>
            </w:r>
          </w:p>
        </w:tc>
      </w:tr>
      <w:tr w:rsidR="008E5D19" w14:paraId="66006DAB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5568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374B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788928.093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126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294161.661</w:t>
            </w:r>
          </w:p>
        </w:tc>
      </w:tr>
      <w:tr w:rsidR="008E5D19" w14:paraId="2AAF6391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222C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BEC9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788911.964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05D3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294165.833</w:t>
            </w:r>
          </w:p>
        </w:tc>
      </w:tr>
      <w:tr w:rsidR="008E5D19" w14:paraId="44B21541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8B84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189F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788926.954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8B85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294224.265</w:t>
            </w:r>
          </w:p>
        </w:tc>
      </w:tr>
      <w:tr w:rsidR="008E5D19" w14:paraId="2987EEC8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3155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8F1A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788921.530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B0C9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294225.656</w:t>
            </w:r>
          </w:p>
        </w:tc>
      </w:tr>
      <w:tr w:rsidR="008E5D19" w14:paraId="6C1C6475" w14:textId="77777777" w:rsidTr="008E5D19">
        <w:trPr>
          <w:trHeight w:val="29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2760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7AF8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788923.420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67EB" w14:textId="77777777" w:rsidR="008E5D19" w:rsidRDefault="008E5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294233.425</w:t>
            </w:r>
          </w:p>
        </w:tc>
      </w:tr>
    </w:tbl>
    <w:p w14:paraId="2A21332D" w14:textId="77777777" w:rsidR="00822977" w:rsidRPr="00822977" w:rsidRDefault="00822977" w:rsidP="00822977">
      <w:pPr>
        <w:rPr>
          <w:rFonts w:ascii="Times New Roman" w:hAnsi="Times New Roman" w:cs="Times New Roman"/>
          <w:sz w:val="24"/>
          <w:szCs w:val="24"/>
        </w:rPr>
      </w:pPr>
    </w:p>
    <w:p w14:paraId="07A82D2A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ariei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: </w:t>
      </w:r>
      <w:r w:rsidRPr="00315BEB">
        <w:rPr>
          <w:rFonts w:ascii="Times New Roman" w:hAnsi="Times New Roman" w:cs="Times New Roman"/>
          <w:i/>
          <w:sz w:val="24"/>
          <w:szCs w:val="24"/>
        </w:rPr>
        <w:t>NU ESTE CAZUL</w:t>
      </w:r>
    </w:p>
    <w:p w14:paraId="59D95988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efectivele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suprafeţele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habitate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:</w:t>
      </w:r>
      <w:r w:rsidRPr="00315BE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024C95DE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lastRenderedPageBreak/>
        <w:t xml:space="preserve">    d) se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preciza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conservării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ariei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:</w:t>
      </w:r>
      <w:r w:rsidRPr="00315BE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4F1E28DC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e) se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estima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habitatelor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din aria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naturală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protejată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:</w:t>
      </w:r>
      <w:r w:rsidRPr="00315BE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53125724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:</w:t>
      </w:r>
      <w:r w:rsidRPr="00315BE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01A5DB0C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52D0FC1A" w14:textId="77777777" w:rsidR="00315BEB" w:rsidRPr="00315BEB" w:rsidRDefault="00315BEB" w:rsidP="00315BEB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315BEB">
        <w:rPr>
          <w:rFonts w:ascii="Times New Roman" w:hAnsi="Times New Roman" w:cs="Times New Roman"/>
          <w:b/>
          <w:sz w:val="24"/>
          <w:szCs w:val="24"/>
        </w:rPr>
        <w:t xml:space="preserve">    XIV.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proiectele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realizează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pe ape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legătură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apele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memoriul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completat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preluate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Planurile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de management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bazinale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actualizate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>:</w:t>
      </w:r>
    </w:p>
    <w:p w14:paraId="366459BF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:</w:t>
      </w:r>
    </w:p>
    <w:p w14:paraId="42D3D3B2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bazinul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hidrografic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:</w:t>
      </w:r>
      <w:r w:rsidRPr="00315BE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536D2F4D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1EBC7C6F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cadastral;</w:t>
      </w:r>
    </w:p>
    <w:p w14:paraId="3FFE7189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cod.:</w:t>
      </w:r>
      <w:r w:rsidRPr="00315BE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1F566BFD" w14:textId="77777777" w:rsidR="00315BEB" w:rsidRPr="00315BEB" w:rsidRDefault="00315BEB" w:rsidP="00315BEB">
      <w:pPr>
        <w:ind w:left="90"/>
        <w:rPr>
          <w:rFonts w:ascii="Times New Roman" w:hAnsi="Times New Roman" w:cs="Times New Roman"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potenţialului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ecologic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cantitativă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:</w:t>
      </w:r>
      <w:r w:rsidRPr="00315BE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51798CDF" w14:textId="77777777" w:rsidR="00315BEB" w:rsidRPr="00315BEB" w:rsidRDefault="00315BEB" w:rsidP="00315BEB">
      <w:pPr>
        <w:ind w:left="90"/>
        <w:rPr>
          <w:rFonts w:ascii="Times New Roman" w:hAnsi="Times New Roman" w:cs="Times New Roman"/>
          <w:i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excepţiilor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15BEB">
        <w:rPr>
          <w:rFonts w:ascii="Times New Roman" w:hAnsi="Times New Roman" w:cs="Times New Roman"/>
          <w:sz w:val="24"/>
          <w:szCs w:val="24"/>
        </w:rPr>
        <w:t>:</w:t>
      </w:r>
      <w:r w:rsidRPr="00315BE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3F1E172F" w14:textId="77777777" w:rsidR="00315BEB" w:rsidRPr="00315BEB" w:rsidRDefault="00315BEB" w:rsidP="00315BEB">
      <w:pPr>
        <w:ind w:left="90"/>
        <w:rPr>
          <w:rFonts w:ascii="Times New Roman" w:hAnsi="Times New Roman" w:cs="Times New Roman"/>
          <w:b/>
          <w:sz w:val="24"/>
          <w:szCs w:val="24"/>
        </w:rPr>
      </w:pPr>
    </w:p>
    <w:p w14:paraId="006C4D8E" w14:textId="77777777" w:rsidR="00315BEB" w:rsidRPr="00315BEB" w:rsidRDefault="00315BEB" w:rsidP="00315BEB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315BEB">
        <w:rPr>
          <w:rFonts w:ascii="Times New Roman" w:hAnsi="Times New Roman" w:cs="Times New Roman"/>
          <w:b/>
          <w:sz w:val="24"/>
          <w:szCs w:val="24"/>
        </w:rPr>
        <w:t xml:space="preserve">    XV.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Criteriile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  <w:u w:val="single"/>
        </w:rPr>
        <w:t>anexa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3</w:t>
      </w:r>
      <w:r w:rsidRPr="00315BE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nr. ..........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impactului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anumitor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proiecte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private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iau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considerare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momentul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compilării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5BEB">
        <w:rPr>
          <w:rFonts w:ascii="Times New Roman" w:hAnsi="Times New Roman" w:cs="Times New Roman"/>
          <w:b/>
          <w:sz w:val="24"/>
          <w:szCs w:val="24"/>
        </w:rPr>
        <w:t>punctele</w:t>
      </w:r>
      <w:proofErr w:type="spellEnd"/>
      <w:r w:rsidRPr="00315BEB">
        <w:rPr>
          <w:rFonts w:ascii="Times New Roman" w:hAnsi="Times New Roman" w:cs="Times New Roman"/>
          <w:b/>
          <w:sz w:val="24"/>
          <w:szCs w:val="24"/>
        </w:rPr>
        <w:t xml:space="preserve"> III - XIV.</w:t>
      </w:r>
    </w:p>
    <w:p w14:paraId="55E7EE24" w14:textId="77777777" w:rsidR="00315BEB" w:rsidRPr="00315BEB" w:rsidRDefault="00315BEB" w:rsidP="00315BEB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315BEB">
        <w:rPr>
          <w:rFonts w:ascii="Times New Roman" w:hAnsi="Times New Roman" w:cs="Times New Roman"/>
          <w:i/>
          <w:sz w:val="24"/>
          <w:szCs w:val="24"/>
        </w:rPr>
        <w:t xml:space="preserve">          NU ESTE CAZUL</w:t>
      </w:r>
    </w:p>
    <w:p w14:paraId="609637CE" w14:textId="77777777" w:rsidR="006B05D6" w:rsidRDefault="006B05D6" w:rsidP="00243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9080E8" w14:textId="77777777" w:rsidR="00AB45A6" w:rsidRDefault="00AB45A6" w:rsidP="00AB4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50AD7" w14:textId="4826C9F9" w:rsidR="004F71B6" w:rsidRDefault="004D058F" w:rsidP="005C0B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D7649">
        <w:rPr>
          <w:rFonts w:ascii="Times New Roman" w:hAnsi="Times New Roman" w:cs="Times New Roman"/>
          <w:sz w:val="24"/>
          <w:szCs w:val="24"/>
        </w:rPr>
        <w:tab/>
      </w:r>
      <w:r w:rsidR="000D7649">
        <w:rPr>
          <w:rFonts w:ascii="Times New Roman" w:hAnsi="Times New Roman" w:cs="Times New Roman"/>
          <w:sz w:val="24"/>
          <w:szCs w:val="24"/>
        </w:rPr>
        <w:tab/>
      </w:r>
    </w:p>
    <w:p w14:paraId="5C804711" w14:textId="131F3F69" w:rsidR="004D058F" w:rsidRPr="00243142" w:rsidRDefault="00452759" w:rsidP="005C0B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Ruzici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</w:t>
      </w:r>
      <w:r w:rsidR="000D7649">
        <w:rPr>
          <w:rFonts w:ascii="Times New Roman" w:hAnsi="Times New Roman" w:cs="Times New Roman"/>
          <w:sz w:val="24"/>
          <w:szCs w:val="24"/>
        </w:rPr>
        <w:tab/>
      </w:r>
    </w:p>
    <w:sectPr w:rsidR="004D058F" w:rsidRPr="00243142" w:rsidSect="000D7649">
      <w:headerReference w:type="default" r:id="rId14"/>
      <w:footerReference w:type="default" r:id="rId15"/>
      <w:pgSz w:w="11906" w:h="16838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9774" w14:textId="77777777" w:rsidR="002E321D" w:rsidRDefault="002E321D" w:rsidP="00477118">
      <w:pPr>
        <w:spacing w:after="0" w:line="240" w:lineRule="auto"/>
      </w:pPr>
      <w:r>
        <w:separator/>
      </w:r>
    </w:p>
  </w:endnote>
  <w:endnote w:type="continuationSeparator" w:id="0">
    <w:p w14:paraId="7084B054" w14:textId="77777777" w:rsidR="002E321D" w:rsidRDefault="002E321D" w:rsidP="0047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256774"/>
      <w:docPartObj>
        <w:docPartGallery w:val="Page Numbers (Bottom of Page)"/>
        <w:docPartUnique/>
      </w:docPartObj>
    </w:sdtPr>
    <w:sdtContent>
      <w:p w14:paraId="7B34A98B" w14:textId="71D55640" w:rsidR="00502CBD" w:rsidRDefault="00502CB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BF5745" wp14:editId="0BFBA6A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C670" w14:textId="77777777" w:rsidR="00502CBD" w:rsidRPr="00C37583" w:rsidRDefault="00502CB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C37583">
                                <w:rPr>
                                  <w:color w:val="002060"/>
                                </w:rPr>
                                <w:fldChar w:fldCharType="begin"/>
                              </w:r>
                              <w:r w:rsidRPr="00C37583">
                                <w:rPr>
                                  <w:color w:val="002060"/>
                                </w:rPr>
                                <w:instrText xml:space="preserve"> PAGE   \* MERGEFORMAT </w:instrText>
                              </w:r>
                              <w:r w:rsidRPr="00C37583">
                                <w:rPr>
                                  <w:color w:val="002060"/>
                                </w:rPr>
                                <w:fldChar w:fldCharType="separate"/>
                              </w:r>
                              <w:r w:rsidRPr="00C37583">
                                <w:rPr>
                                  <w:noProof/>
                                  <w:color w:val="002060"/>
                                </w:rPr>
                                <w:t>2</w:t>
                              </w:r>
                              <w:r w:rsidRPr="00C37583">
                                <w:rPr>
                                  <w:noProof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BF5745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kla9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1F83C670" w14:textId="77777777" w:rsidR="00502CBD" w:rsidRPr="00C37583" w:rsidRDefault="00502CB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2060"/>
                          </w:rPr>
                        </w:pPr>
                        <w:r w:rsidRPr="00C37583">
                          <w:rPr>
                            <w:color w:val="002060"/>
                          </w:rPr>
                          <w:fldChar w:fldCharType="begin"/>
                        </w:r>
                        <w:r w:rsidRPr="00C37583">
                          <w:rPr>
                            <w:color w:val="002060"/>
                          </w:rPr>
                          <w:instrText xml:space="preserve"> PAGE   \* MERGEFORMAT </w:instrText>
                        </w:r>
                        <w:r w:rsidRPr="00C37583">
                          <w:rPr>
                            <w:color w:val="002060"/>
                          </w:rPr>
                          <w:fldChar w:fldCharType="separate"/>
                        </w:r>
                        <w:r w:rsidRPr="00C37583">
                          <w:rPr>
                            <w:noProof/>
                            <w:color w:val="002060"/>
                          </w:rPr>
                          <w:t>2</w:t>
                        </w:r>
                        <w:r w:rsidRPr="00C37583">
                          <w:rPr>
                            <w:noProof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3755" w14:textId="77777777" w:rsidR="002E321D" w:rsidRDefault="002E321D" w:rsidP="00477118">
      <w:pPr>
        <w:spacing w:after="0" w:line="240" w:lineRule="auto"/>
      </w:pPr>
      <w:r>
        <w:separator/>
      </w:r>
    </w:p>
  </w:footnote>
  <w:footnote w:type="continuationSeparator" w:id="0">
    <w:p w14:paraId="5E3D253A" w14:textId="77777777" w:rsidR="002E321D" w:rsidRDefault="002E321D" w:rsidP="0047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F8C6" w14:textId="77777777" w:rsidR="00502CBD" w:rsidRPr="00BD79BE" w:rsidRDefault="00502CBD" w:rsidP="00477118">
    <w:pPr>
      <w:pStyle w:val="Header"/>
      <w:tabs>
        <w:tab w:val="left" w:pos="6096"/>
      </w:tabs>
      <w:contextualSpacing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BD79BE">
      <w:rPr>
        <w:rFonts w:ascii="Arial" w:hAnsi="Arial" w:cs="Arial"/>
        <w:b/>
        <w:color w:val="A6A6A6" w:themeColor="background1" w:themeShade="A6"/>
        <w:sz w:val="18"/>
        <w:szCs w:val="18"/>
      </w:rPr>
      <w:t>SC PRODESIGN VIEW SRL</w:t>
    </w:r>
  </w:p>
  <w:p w14:paraId="6A93ADF3" w14:textId="77777777" w:rsidR="00502CBD" w:rsidRPr="00BD79BE" w:rsidRDefault="00502CBD" w:rsidP="00477118">
    <w:pPr>
      <w:pStyle w:val="Header"/>
      <w:tabs>
        <w:tab w:val="left" w:pos="6096"/>
      </w:tabs>
      <w:contextualSpacing/>
      <w:rPr>
        <w:rFonts w:ascii="Arial" w:hAnsi="Arial" w:cs="Arial"/>
        <w:color w:val="A6A6A6" w:themeColor="background1" w:themeShade="A6"/>
        <w:sz w:val="18"/>
        <w:szCs w:val="18"/>
      </w:rPr>
    </w:pPr>
    <w:r w:rsidRPr="00BD79BE">
      <w:rPr>
        <w:noProof/>
        <w:color w:val="A6A6A6" w:themeColor="background1" w:themeShade="A6"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3228173C" wp14:editId="4710242D">
          <wp:simplePos x="0" y="0"/>
          <wp:positionH relativeFrom="column">
            <wp:posOffset>5544820</wp:posOffset>
          </wp:positionH>
          <wp:positionV relativeFrom="paragraph">
            <wp:posOffset>-266065</wp:posOffset>
          </wp:positionV>
          <wp:extent cx="804545" cy="83375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9BE">
      <w:rPr>
        <w:rFonts w:ascii="Arial" w:hAnsi="Arial" w:cs="Arial"/>
        <w:color w:val="A6A6A6" w:themeColor="background1" w:themeShade="A6"/>
        <w:sz w:val="18"/>
        <w:szCs w:val="18"/>
      </w:rPr>
      <w:t xml:space="preserve">C.U.I.: </w:t>
    </w:r>
    <w:proofErr w:type="gramStart"/>
    <w:r w:rsidRPr="00BD79BE">
      <w:rPr>
        <w:rFonts w:ascii="Arial" w:hAnsi="Arial" w:cs="Arial"/>
        <w:color w:val="A6A6A6" w:themeColor="background1" w:themeShade="A6"/>
        <w:sz w:val="18"/>
        <w:szCs w:val="18"/>
      </w:rPr>
      <w:t>28194012 ;</w:t>
    </w:r>
    <w:proofErr w:type="gramEnd"/>
    <w:r w:rsidRPr="00BD79BE">
      <w:rPr>
        <w:rFonts w:ascii="Arial" w:hAnsi="Arial" w:cs="Arial"/>
        <w:color w:val="A6A6A6" w:themeColor="background1" w:themeShade="A6"/>
        <w:sz w:val="18"/>
        <w:szCs w:val="18"/>
      </w:rPr>
      <w:t xml:space="preserve"> Nr. O.R.C.: J 13 /635 /16.03.2011</w:t>
    </w:r>
  </w:p>
  <w:p w14:paraId="3E85444E" w14:textId="77777777" w:rsidR="00502CBD" w:rsidRPr="00BD79BE" w:rsidRDefault="00502CBD" w:rsidP="00477118">
    <w:pPr>
      <w:pStyle w:val="Header"/>
      <w:tabs>
        <w:tab w:val="left" w:pos="6096"/>
      </w:tabs>
      <w:contextualSpacing/>
      <w:rPr>
        <w:rFonts w:ascii="Arial" w:hAnsi="Arial" w:cs="Arial"/>
        <w:color w:val="A6A6A6" w:themeColor="background1" w:themeShade="A6"/>
        <w:sz w:val="18"/>
        <w:szCs w:val="18"/>
      </w:rPr>
    </w:pPr>
    <w:r w:rsidRPr="00BD79BE">
      <w:rPr>
        <w:rFonts w:ascii="Arial" w:hAnsi="Arial" w:cs="Arial"/>
        <w:color w:val="A6A6A6" w:themeColor="background1" w:themeShade="A6"/>
        <w:sz w:val="18"/>
        <w:szCs w:val="18"/>
      </w:rPr>
      <w:t>IBAN: RO82RNCB0296120842020001</w:t>
    </w:r>
  </w:p>
  <w:p w14:paraId="199A35EF" w14:textId="77777777" w:rsidR="00502CBD" w:rsidRPr="00BD79BE" w:rsidRDefault="00502CBD" w:rsidP="00477118">
    <w:pPr>
      <w:pStyle w:val="Header"/>
      <w:tabs>
        <w:tab w:val="left" w:pos="6096"/>
      </w:tabs>
      <w:contextualSpacing/>
      <w:rPr>
        <w:rFonts w:ascii="Arial" w:hAnsi="Arial" w:cs="Arial"/>
        <w:color w:val="A6A6A6" w:themeColor="background1" w:themeShade="A6"/>
        <w:sz w:val="18"/>
        <w:szCs w:val="18"/>
      </w:rPr>
    </w:pPr>
    <w:proofErr w:type="gramStart"/>
    <w:r w:rsidRPr="00BD79BE">
      <w:rPr>
        <w:rFonts w:ascii="Arial" w:hAnsi="Arial" w:cs="Arial"/>
        <w:color w:val="A6A6A6" w:themeColor="background1" w:themeShade="A6"/>
        <w:sz w:val="18"/>
        <w:szCs w:val="18"/>
      </w:rPr>
      <w:t>Tel :</w:t>
    </w:r>
    <w:proofErr w:type="gramEnd"/>
    <w:r w:rsidRPr="00BD79BE">
      <w:rPr>
        <w:rFonts w:ascii="Arial" w:hAnsi="Arial" w:cs="Arial"/>
        <w:color w:val="A6A6A6" w:themeColor="background1" w:themeShade="A6"/>
        <w:sz w:val="18"/>
        <w:szCs w:val="18"/>
      </w:rPr>
      <w:t xml:space="preserve"> 0761.835335 ; mail : avrejoiu@gmail.com</w:t>
    </w:r>
  </w:p>
  <w:p w14:paraId="4C13E43F" w14:textId="5148A1D9" w:rsidR="00502CBD" w:rsidRPr="00BD79BE" w:rsidRDefault="00502CBD" w:rsidP="00477118">
    <w:pPr>
      <w:pStyle w:val="Subtitle"/>
      <w:rPr>
        <w:color w:val="A6A6A6" w:themeColor="background1" w:themeShade="A6"/>
        <w:sz w:val="18"/>
        <w:szCs w:val="18"/>
      </w:rPr>
    </w:pPr>
    <w:r w:rsidRPr="00BD79BE">
      <w:rPr>
        <w:color w:val="A6A6A6" w:themeColor="background1" w:themeShade="A6"/>
        <w:sz w:val="18"/>
        <w:szCs w:val="18"/>
      </w:rPr>
      <w:t>___________________________________________________________________</w:t>
    </w:r>
  </w:p>
  <w:p w14:paraId="24798006" w14:textId="77777777" w:rsidR="00502CBD" w:rsidRPr="00477118" w:rsidRDefault="00502CBD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06B"/>
    <w:multiLevelType w:val="hybridMultilevel"/>
    <w:tmpl w:val="406837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CE4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61AF2"/>
    <w:multiLevelType w:val="hybridMultilevel"/>
    <w:tmpl w:val="FC0AAB9C"/>
    <w:lvl w:ilvl="0" w:tplc="C5F2753C">
      <w:start w:val="7"/>
      <w:numFmt w:val="upperRoman"/>
      <w:lvlText w:val="%1&gt;"/>
      <w:lvlJc w:val="left"/>
      <w:pPr>
        <w:ind w:left="810" w:hanging="72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0307A46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E161E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5" w15:restartNumberingAfterBreak="0">
    <w:nsid w:val="28975599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6" w15:restartNumberingAfterBreak="0">
    <w:nsid w:val="29222F3A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35123"/>
    <w:multiLevelType w:val="hybridMultilevel"/>
    <w:tmpl w:val="DF3484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3B22"/>
    <w:multiLevelType w:val="hybridMultilevel"/>
    <w:tmpl w:val="2AEAC7C8"/>
    <w:lvl w:ilvl="0" w:tplc="FA3C6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BED7D28"/>
    <w:multiLevelType w:val="hybridMultilevel"/>
    <w:tmpl w:val="6EA082A8"/>
    <w:lvl w:ilvl="0" w:tplc="E714AED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28A47A1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11" w15:restartNumberingAfterBreak="0">
    <w:nsid w:val="5DEC633A"/>
    <w:multiLevelType w:val="hybridMultilevel"/>
    <w:tmpl w:val="EEC45872"/>
    <w:lvl w:ilvl="0" w:tplc="F4E0E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063B1"/>
    <w:multiLevelType w:val="hybridMultilevel"/>
    <w:tmpl w:val="1E203CD0"/>
    <w:lvl w:ilvl="0" w:tplc="6D421B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26130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14" w15:restartNumberingAfterBreak="0">
    <w:nsid w:val="75341567"/>
    <w:multiLevelType w:val="hybridMultilevel"/>
    <w:tmpl w:val="F1B8A342"/>
    <w:lvl w:ilvl="0" w:tplc="41E68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47BE6"/>
    <w:multiLevelType w:val="multilevel"/>
    <w:tmpl w:val="143CB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DD80DF4"/>
    <w:multiLevelType w:val="hybridMultilevel"/>
    <w:tmpl w:val="BB624972"/>
    <w:lvl w:ilvl="0" w:tplc="74984A1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10" w:hanging="360"/>
      </w:pPr>
    </w:lvl>
    <w:lvl w:ilvl="2" w:tplc="0809001B">
      <w:start w:val="1"/>
      <w:numFmt w:val="lowerRoman"/>
      <w:lvlText w:val="%3."/>
      <w:lvlJc w:val="right"/>
      <w:pPr>
        <w:ind w:left="2130" w:hanging="180"/>
      </w:pPr>
    </w:lvl>
    <w:lvl w:ilvl="3" w:tplc="0809000F">
      <w:start w:val="1"/>
      <w:numFmt w:val="decimal"/>
      <w:lvlText w:val="%4."/>
      <w:lvlJc w:val="left"/>
      <w:pPr>
        <w:ind w:left="2850" w:hanging="360"/>
      </w:pPr>
    </w:lvl>
    <w:lvl w:ilvl="4" w:tplc="08090019">
      <w:start w:val="1"/>
      <w:numFmt w:val="lowerLetter"/>
      <w:lvlText w:val="%5."/>
      <w:lvlJc w:val="left"/>
      <w:pPr>
        <w:ind w:left="3570" w:hanging="360"/>
      </w:pPr>
    </w:lvl>
    <w:lvl w:ilvl="5" w:tplc="0809001B">
      <w:start w:val="1"/>
      <w:numFmt w:val="lowerRoman"/>
      <w:lvlText w:val="%6."/>
      <w:lvlJc w:val="right"/>
      <w:pPr>
        <w:ind w:left="4290" w:hanging="180"/>
      </w:pPr>
    </w:lvl>
    <w:lvl w:ilvl="6" w:tplc="0809000F">
      <w:start w:val="1"/>
      <w:numFmt w:val="decimal"/>
      <w:lvlText w:val="%7."/>
      <w:lvlJc w:val="left"/>
      <w:pPr>
        <w:ind w:left="5010" w:hanging="360"/>
      </w:pPr>
    </w:lvl>
    <w:lvl w:ilvl="7" w:tplc="08090019">
      <w:start w:val="1"/>
      <w:numFmt w:val="lowerLetter"/>
      <w:lvlText w:val="%8."/>
      <w:lvlJc w:val="left"/>
      <w:pPr>
        <w:ind w:left="5730" w:hanging="360"/>
      </w:pPr>
    </w:lvl>
    <w:lvl w:ilvl="8" w:tplc="0809001B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E1E24F2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9C"/>
    <w:rsid w:val="0000647B"/>
    <w:rsid w:val="0001295F"/>
    <w:rsid w:val="00015D23"/>
    <w:rsid w:val="00021557"/>
    <w:rsid w:val="00023CDC"/>
    <w:rsid w:val="00032B8A"/>
    <w:rsid w:val="00040743"/>
    <w:rsid w:val="000428EB"/>
    <w:rsid w:val="00045456"/>
    <w:rsid w:val="00047444"/>
    <w:rsid w:val="0005074F"/>
    <w:rsid w:val="00052AB5"/>
    <w:rsid w:val="00060606"/>
    <w:rsid w:val="00060D6F"/>
    <w:rsid w:val="00071A77"/>
    <w:rsid w:val="0007299A"/>
    <w:rsid w:val="000739E4"/>
    <w:rsid w:val="000813BE"/>
    <w:rsid w:val="0008549F"/>
    <w:rsid w:val="00086EE0"/>
    <w:rsid w:val="00095FD6"/>
    <w:rsid w:val="000A4971"/>
    <w:rsid w:val="000A4DC4"/>
    <w:rsid w:val="000B23C5"/>
    <w:rsid w:val="000C24D6"/>
    <w:rsid w:val="000C3306"/>
    <w:rsid w:val="000C7873"/>
    <w:rsid w:val="000C7DD0"/>
    <w:rsid w:val="000D7649"/>
    <w:rsid w:val="000F366C"/>
    <w:rsid w:val="00100683"/>
    <w:rsid w:val="00103A6E"/>
    <w:rsid w:val="00113392"/>
    <w:rsid w:val="00113435"/>
    <w:rsid w:val="00114B61"/>
    <w:rsid w:val="00130002"/>
    <w:rsid w:val="001436AD"/>
    <w:rsid w:val="00154211"/>
    <w:rsid w:val="00157DD1"/>
    <w:rsid w:val="00161650"/>
    <w:rsid w:val="001631BA"/>
    <w:rsid w:val="00171D59"/>
    <w:rsid w:val="001838BE"/>
    <w:rsid w:val="0019243A"/>
    <w:rsid w:val="001A2BE5"/>
    <w:rsid w:val="001A576D"/>
    <w:rsid w:val="001A75E0"/>
    <w:rsid w:val="001B2B28"/>
    <w:rsid w:val="001C04CE"/>
    <w:rsid w:val="001C0D61"/>
    <w:rsid w:val="001C6AE3"/>
    <w:rsid w:val="001F0804"/>
    <w:rsid w:val="001F0C29"/>
    <w:rsid w:val="001F5B69"/>
    <w:rsid w:val="001F7D6A"/>
    <w:rsid w:val="00203594"/>
    <w:rsid w:val="0021138D"/>
    <w:rsid w:val="002173A6"/>
    <w:rsid w:val="00220834"/>
    <w:rsid w:val="00223633"/>
    <w:rsid w:val="00226407"/>
    <w:rsid w:val="0022656D"/>
    <w:rsid w:val="00226D7E"/>
    <w:rsid w:val="002315AF"/>
    <w:rsid w:val="00233406"/>
    <w:rsid w:val="0023484B"/>
    <w:rsid w:val="00235CE0"/>
    <w:rsid w:val="00243142"/>
    <w:rsid w:val="00253D70"/>
    <w:rsid w:val="00254376"/>
    <w:rsid w:val="002563E7"/>
    <w:rsid w:val="00267F59"/>
    <w:rsid w:val="00272642"/>
    <w:rsid w:val="002750C5"/>
    <w:rsid w:val="00275203"/>
    <w:rsid w:val="00277A74"/>
    <w:rsid w:val="00286B30"/>
    <w:rsid w:val="00290128"/>
    <w:rsid w:val="00296E9F"/>
    <w:rsid w:val="002A354D"/>
    <w:rsid w:val="002C4765"/>
    <w:rsid w:val="002E1A39"/>
    <w:rsid w:val="002E321D"/>
    <w:rsid w:val="00302C9E"/>
    <w:rsid w:val="00315BEB"/>
    <w:rsid w:val="003238CC"/>
    <w:rsid w:val="00331430"/>
    <w:rsid w:val="00332878"/>
    <w:rsid w:val="0033454C"/>
    <w:rsid w:val="0034070F"/>
    <w:rsid w:val="003461F1"/>
    <w:rsid w:val="00347B47"/>
    <w:rsid w:val="003552A7"/>
    <w:rsid w:val="00365F8A"/>
    <w:rsid w:val="00366EAD"/>
    <w:rsid w:val="00372F2F"/>
    <w:rsid w:val="00376C50"/>
    <w:rsid w:val="003916D9"/>
    <w:rsid w:val="00392623"/>
    <w:rsid w:val="003930BF"/>
    <w:rsid w:val="0039478D"/>
    <w:rsid w:val="00395C97"/>
    <w:rsid w:val="00396BB8"/>
    <w:rsid w:val="003B1809"/>
    <w:rsid w:val="003C4540"/>
    <w:rsid w:val="003C5A9E"/>
    <w:rsid w:val="003D1336"/>
    <w:rsid w:val="003D3B5C"/>
    <w:rsid w:val="003D75C5"/>
    <w:rsid w:val="003F2934"/>
    <w:rsid w:val="003F3FA1"/>
    <w:rsid w:val="003F58B9"/>
    <w:rsid w:val="003F5FBD"/>
    <w:rsid w:val="00413918"/>
    <w:rsid w:val="004155AB"/>
    <w:rsid w:val="00430056"/>
    <w:rsid w:val="0043061F"/>
    <w:rsid w:val="004317E9"/>
    <w:rsid w:val="00432A56"/>
    <w:rsid w:val="00432BE8"/>
    <w:rsid w:val="00435E3C"/>
    <w:rsid w:val="00437D6A"/>
    <w:rsid w:val="004424D9"/>
    <w:rsid w:val="004454D8"/>
    <w:rsid w:val="00447ABE"/>
    <w:rsid w:val="004512D7"/>
    <w:rsid w:val="00452759"/>
    <w:rsid w:val="004555C9"/>
    <w:rsid w:val="0045788C"/>
    <w:rsid w:val="004579B2"/>
    <w:rsid w:val="00460AE3"/>
    <w:rsid w:val="0046388E"/>
    <w:rsid w:val="0047034C"/>
    <w:rsid w:val="004713BC"/>
    <w:rsid w:val="004716C5"/>
    <w:rsid w:val="00471D3C"/>
    <w:rsid w:val="00472D53"/>
    <w:rsid w:val="00477118"/>
    <w:rsid w:val="004860EE"/>
    <w:rsid w:val="004933E4"/>
    <w:rsid w:val="004A0BF0"/>
    <w:rsid w:val="004A1566"/>
    <w:rsid w:val="004A209C"/>
    <w:rsid w:val="004B2153"/>
    <w:rsid w:val="004B49B2"/>
    <w:rsid w:val="004B722B"/>
    <w:rsid w:val="004C2FA7"/>
    <w:rsid w:val="004C7DCB"/>
    <w:rsid w:val="004D058F"/>
    <w:rsid w:val="004D2242"/>
    <w:rsid w:val="004D474F"/>
    <w:rsid w:val="004D7153"/>
    <w:rsid w:val="004E371B"/>
    <w:rsid w:val="004E5C6F"/>
    <w:rsid w:val="004F71B6"/>
    <w:rsid w:val="00502CBD"/>
    <w:rsid w:val="00511B89"/>
    <w:rsid w:val="00517475"/>
    <w:rsid w:val="00524158"/>
    <w:rsid w:val="00526576"/>
    <w:rsid w:val="005318DC"/>
    <w:rsid w:val="00532C25"/>
    <w:rsid w:val="00537A2B"/>
    <w:rsid w:val="005403B0"/>
    <w:rsid w:val="005425E6"/>
    <w:rsid w:val="005576FB"/>
    <w:rsid w:val="00557A65"/>
    <w:rsid w:val="0056318A"/>
    <w:rsid w:val="0057067A"/>
    <w:rsid w:val="00577850"/>
    <w:rsid w:val="0058336D"/>
    <w:rsid w:val="00595A82"/>
    <w:rsid w:val="00596D42"/>
    <w:rsid w:val="005972B6"/>
    <w:rsid w:val="005A5AC3"/>
    <w:rsid w:val="005B2883"/>
    <w:rsid w:val="005C0B5D"/>
    <w:rsid w:val="005C7FD4"/>
    <w:rsid w:val="005D4708"/>
    <w:rsid w:val="005E2A21"/>
    <w:rsid w:val="005E60D4"/>
    <w:rsid w:val="005E6180"/>
    <w:rsid w:val="005E637A"/>
    <w:rsid w:val="005F3DD9"/>
    <w:rsid w:val="005F55BA"/>
    <w:rsid w:val="006049FE"/>
    <w:rsid w:val="0061038B"/>
    <w:rsid w:val="006107BB"/>
    <w:rsid w:val="00613B53"/>
    <w:rsid w:val="006166E3"/>
    <w:rsid w:val="0062164D"/>
    <w:rsid w:val="00622606"/>
    <w:rsid w:val="00637705"/>
    <w:rsid w:val="00644B40"/>
    <w:rsid w:val="00675115"/>
    <w:rsid w:val="00677DE2"/>
    <w:rsid w:val="00680920"/>
    <w:rsid w:val="00682B24"/>
    <w:rsid w:val="006869EB"/>
    <w:rsid w:val="00686FB8"/>
    <w:rsid w:val="00690741"/>
    <w:rsid w:val="006953E2"/>
    <w:rsid w:val="006957F0"/>
    <w:rsid w:val="006B05D6"/>
    <w:rsid w:val="006B248E"/>
    <w:rsid w:val="006B4C69"/>
    <w:rsid w:val="006B55C7"/>
    <w:rsid w:val="006B6716"/>
    <w:rsid w:val="006C2334"/>
    <w:rsid w:val="006C61A7"/>
    <w:rsid w:val="006C641E"/>
    <w:rsid w:val="006F58C0"/>
    <w:rsid w:val="00701EB6"/>
    <w:rsid w:val="0070786A"/>
    <w:rsid w:val="00711571"/>
    <w:rsid w:val="007135C7"/>
    <w:rsid w:val="0071590B"/>
    <w:rsid w:val="007213C7"/>
    <w:rsid w:val="0072445E"/>
    <w:rsid w:val="007274EE"/>
    <w:rsid w:val="007331E2"/>
    <w:rsid w:val="007379EB"/>
    <w:rsid w:val="00741C79"/>
    <w:rsid w:val="00751B4A"/>
    <w:rsid w:val="0075382B"/>
    <w:rsid w:val="007602AF"/>
    <w:rsid w:val="007736FF"/>
    <w:rsid w:val="0079300E"/>
    <w:rsid w:val="00796E3E"/>
    <w:rsid w:val="007A069B"/>
    <w:rsid w:val="007A5DDB"/>
    <w:rsid w:val="007A7B06"/>
    <w:rsid w:val="007B195A"/>
    <w:rsid w:val="007B7E42"/>
    <w:rsid w:val="007C58C4"/>
    <w:rsid w:val="007C5EA7"/>
    <w:rsid w:val="007C6A53"/>
    <w:rsid w:val="007D3B64"/>
    <w:rsid w:val="007D4F4F"/>
    <w:rsid w:val="007E0A81"/>
    <w:rsid w:val="007E7F65"/>
    <w:rsid w:val="007F387C"/>
    <w:rsid w:val="00803CF1"/>
    <w:rsid w:val="00804F2D"/>
    <w:rsid w:val="00806FA2"/>
    <w:rsid w:val="008074D4"/>
    <w:rsid w:val="00812D79"/>
    <w:rsid w:val="00815A38"/>
    <w:rsid w:val="00822977"/>
    <w:rsid w:val="008243B0"/>
    <w:rsid w:val="008306B0"/>
    <w:rsid w:val="00830752"/>
    <w:rsid w:val="00835F52"/>
    <w:rsid w:val="00837CF5"/>
    <w:rsid w:val="00845653"/>
    <w:rsid w:val="008904B3"/>
    <w:rsid w:val="008906EB"/>
    <w:rsid w:val="008909A6"/>
    <w:rsid w:val="008A1519"/>
    <w:rsid w:val="008A2EF0"/>
    <w:rsid w:val="008A47A5"/>
    <w:rsid w:val="008B1F37"/>
    <w:rsid w:val="008B341B"/>
    <w:rsid w:val="008B3F22"/>
    <w:rsid w:val="008C2FCB"/>
    <w:rsid w:val="008D535D"/>
    <w:rsid w:val="008D666C"/>
    <w:rsid w:val="008E5D19"/>
    <w:rsid w:val="008E76DF"/>
    <w:rsid w:val="008F2DB5"/>
    <w:rsid w:val="00901CAB"/>
    <w:rsid w:val="00915AE8"/>
    <w:rsid w:val="00916859"/>
    <w:rsid w:val="009219FE"/>
    <w:rsid w:val="00924BC8"/>
    <w:rsid w:val="00927CD9"/>
    <w:rsid w:val="00930328"/>
    <w:rsid w:val="00931264"/>
    <w:rsid w:val="00937D69"/>
    <w:rsid w:val="00943B38"/>
    <w:rsid w:val="0094482E"/>
    <w:rsid w:val="00947361"/>
    <w:rsid w:val="00950415"/>
    <w:rsid w:val="00950AF8"/>
    <w:rsid w:val="009568CE"/>
    <w:rsid w:val="0096097A"/>
    <w:rsid w:val="00960F30"/>
    <w:rsid w:val="0096464D"/>
    <w:rsid w:val="00967523"/>
    <w:rsid w:val="00970F02"/>
    <w:rsid w:val="009874C0"/>
    <w:rsid w:val="009875FE"/>
    <w:rsid w:val="00987DFB"/>
    <w:rsid w:val="009A1386"/>
    <w:rsid w:val="009B28E3"/>
    <w:rsid w:val="009B7DAC"/>
    <w:rsid w:val="009D3C07"/>
    <w:rsid w:val="009D3E71"/>
    <w:rsid w:val="009D57EB"/>
    <w:rsid w:val="009E2C03"/>
    <w:rsid w:val="009E3B33"/>
    <w:rsid w:val="009F0545"/>
    <w:rsid w:val="009F227A"/>
    <w:rsid w:val="009F7296"/>
    <w:rsid w:val="00A0103A"/>
    <w:rsid w:val="00A0219C"/>
    <w:rsid w:val="00A06315"/>
    <w:rsid w:val="00A148A1"/>
    <w:rsid w:val="00A20E46"/>
    <w:rsid w:val="00A306ED"/>
    <w:rsid w:val="00A3549D"/>
    <w:rsid w:val="00A40498"/>
    <w:rsid w:val="00A44A48"/>
    <w:rsid w:val="00A46648"/>
    <w:rsid w:val="00A47025"/>
    <w:rsid w:val="00A47A78"/>
    <w:rsid w:val="00A50029"/>
    <w:rsid w:val="00A52005"/>
    <w:rsid w:val="00A5554D"/>
    <w:rsid w:val="00A6500C"/>
    <w:rsid w:val="00A673B6"/>
    <w:rsid w:val="00AA2533"/>
    <w:rsid w:val="00AB223F"/>
    <w:rsid w:val="00AB45A6"/>
    <w:rsid w:val="00AB4A9C"/>
    <w:rsid w:val="00AC6AC9"/>
    <w:rsid w:val="00AD1917"/>
    <w:rsid w:val="00AD5484"/>
    <w:rsid w:val="00AD6649"/>
    <w:rsid w:val="00AE5010"/>
    <w:rsid w:val="00AE781A"/>
    <w:rsid w:val="00AF68B8"/>
    <w:rsid w:val="00AF70C5"/>
    <w:rsid w:val="00AF7112"/>
    <w:rsid w:val="00B02C06"/>
    <w:rsid w:val="00B02D62"/>
    <w:rsid w:val="00B065ED"/>
    <w:rsid w:val="00B16D2D"/>
    <w:rsid w:val="00B1749D"/>
    <w:rsid w:val="00B20E83"/>
    <w:rsid w:val="00B24846"/>
    <w:rsid w:val="00B342DC"/>
    <w:rsid w:val="00B3778A"/>
    <w:rsid w:val="00B47853"/>
    <w:rsid w:val="00B539A7"/>
    <w:rsid w:val="00B67BB3"/>
    <w:rsid w:val="00B71B1F"/>
    <w:rsid w:val="00B748DD"/>
    <w:rsid w:val="00B83B01"/>
    <w:rsid w:val="00B84644"/>
    <w:rsid w:val="00BA7DE8"/>
    <w:rsid w:val="00BB4F10"/>
    <w:rsid w:val="00BB62CC"/>
    <w:rsid w:val="00BC0669"/>
    <w:rsid w:val="00BC53B0"/>
    <w:rsid w:val="00BC6CB3"/>
    <w:rsid w:val="00BD0F46"/>
    <w:rsid w:val="00BD1835"/>
    <w:rsid w:val="00BD39A3"/>
    <w:rsid w:val="00BD5244"/>
    <w:rsid w:val="00BD5CEA"/>
    <w:rsid w:val="00BD79BE"/>
    <w:rsid w:val="00BD7A4A"/>
    <w:rsid w:val="00BE1500"/>
    <w:rsid w:val="00BE70FA"/>
    <w:rsid w:val="00BF0BE8"/>
    <w:rsid w:val="00BF1BC3"/>
    <w:rsid w:val="00C02225"/>
    <w:rsid w:val="00C2643F"/>
    <w:rsid w:val="00C37583"/>
    <w:rsid w:val="00C458FF"/>
    <w:rsid w:val="00C466B3"/>
    <w:rsid w:val="00C47D24"/>
    <w:rsid w:val="00C50271"/>
    <w:rsid w:val="00C53EE8"/>
    <w:rsid w:val="00C6223A"/>
    <w:rsid w:val="00C72204"/>
    <w:rsid w:val="00C72327"/>
    <w:rsid w:val="00C813E4"/>
    <w:rsid w:val="00C830D7"/>
    <w:rsid w:val="00C858AA"/>
    <w:rsid w:val="00C87640"/>
    <w:rsid w:val="00C9158C"/>
    <w:rsid w:val="00C91C83"/>
    <w:rsid w:val="00CA00BA"/>
    <w:rsid w:val="00CA01F5"/>
    <w:rsid w:val="00CA49CD"/>
    <w:rsid w:val="00CC2A7A"/>
    <w:rsid w:val="00CC4A0F"/>
    <w:rsid w:val="00CC763C"/>
    <w:rsid w:val="00CD682F"/>
    <w:rsid w:val="00CE07C1"/>
    <w:rsid w:val="00CE5CDA"/>
    <w:rsid w:val="00CF0E91"/>
    <w:rsid w:val="00CF20F1"/>
    <w:rsid w:val="00CF467B"/>
    <w:rsid w:val="00CF6E60"/>
    <w:rsid w:val="00D2319A"/>
    <w:rsid w:val="00D36139"/>
    <w:rsid w:val="00D4199B"/>
    <w:rsid w:val="00D55FCF"/>
    <w:rsid w:val="00D572D3"/>
    <w:rsid w:val="00D6550C"/>
    <w:rsid w:val="00D7092B"/>
    <w:rsid w:val="00D77D5A"/>
    <w:rsid w:val="00D80308"/>
    <w:rsid w:val="00D939D7"/>
    <w:rsid w:val="00D95D65"/>
    <w:rsid w:val="00DA2D9D"/>
    <w:rsid w:val="00DA432E"/>
    <w:rsid w:val="00DA4C86"/>
    <w:rsid w:val="00DB044B"/>
    <w:rsid w:val="00DB070A"/>
    <w:rsid w:val="00DB0836"/>
    <w:rsid w:val="00DB7ABA"/>
    <w:rsid w:val="00DC4310"/>
    <w:rsid w:val="00DC63EF"/>
    <w:rsid w:val="00DD5ED5"/>
    <w:rsid w:val="00DD7675"/>
    <w:rsid w:val="00DE0EDD"/>
    <w:rsid w:val="00DE1808"/>
    <w:rsid w:val="00DE4A0B"/>
    <w:rsid w:val="00DE584D"/>
    <w:rsid w:val="00DF2D77"/>
    <w:rsid w:val="00E00995"/>
    <w:rsid w:val="00E00A97"/>
    <w:rsid w:val="00E0117E"/>
    <w:rsid w:val="00E07B8A"/>
    <w:rsid w:val="00E14026"/>
    <w:rsid w:val="00E15D48"/>
    <w:rsid w:val="00E165E4"/>
    <w:rsid w:val="00E270CF"/>
    <w:rsid w:val="00E27302"/>
    <w:rsid w:val="00E27D02"/>
    <w:rsid w:val="00E4096B"/>
    <w:rsid w:val="00E52D2B"/>
    <w:rsid w:val="00E52DF0"/>
    <w:rsid w:val="00E535F8"/>
    <w:rsid w:val="00E565BF"/>
    <w:rsid w:val="00E6182D"/>
    <w:rsid w:val="00E675EB"/>
    <w:rsid w:val="00E727AB"/>
    <w:rsid w:val="00E80426"/>
    <w:rsid w:val="00E81293"/>
    <w:rsid w:val="00E82C6F"/>
    <w:rsid w:val="00E8415D"/>
    <w:rsid w:val="00E8674B"/>
    <w:rsid w:val="00E91378"/>
    <w:rsid w:val="00E92802"/>
    <w:rsid w:val="00E93824"/>
    <w:rsid w:val="00EA3228"/>
    <w:rsid w:val="00EA5786"/>
    <w:rsid w:val="00EA57EE"/>
    <w:rsid w:val="00EB3D16"/>
    <w:rsid w:val="00EB4EC0"/>
    <w:rsid w:val="00EB6727"/>
    <w:rsid w:val="00EB6E2C"/>
    <w:rsid w:val="00EB7D9A"/>
    <w:rsid w:val="00EC0572"/>
    <w:rsid w:val="00EC6E99"/>
    <w:rsid w:val="00ED1E93"/>
    <w:rsid w:val="00ED4297"/>
    <w:rsid w:val="00ED62B8"/>
    <w:rsid w:val="00EE4639"/>
    <w:rsid w:val="00EE5928"/>
    <w:rsid w:val="00EF6DEF"/>
    <w:rsid w:val="00EF6FE3"/>
    <w:rsid w:val="00F0082D"/>
    <w:rsid w:val="00F05647"/>
    <w:rsid w:val="00F268EB"/>
    <w:rsid w:val="00F37415"/>
    <w:rsid w:val="00F45E90"/>
    <w:rsid w:val="00F57034"/>
    <w:rsid w:val="00F6121F"/>
    <w:rsid w:val="00F65234"/>
    <w:rsid w:val="00F865DC"/>
    <w:rsid w:val="00F92CEA"/>
    <w:rsid w:val="00FA09A3"/>
    <w:rsid w:val="00FA1A67"/>
    <w:rsid w:val="00FB5802"/>
    <w:rsid w:val="00FC2F47"/>
    <w:rsid w:val="00FD0F7C"/>
    <w:rsid w:val="00FE4BC3"/>
    <w:rsid w:val="00FE5459"/>
    <w:rsid w:val="00FE7D0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43BBB"/>
  <w15:chartTrackingRefBased/>
  <w15:docId w15:val="{34FA8302-5558-4E4F-9872-F180AE7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18"/>
  </w:style>
  <w:style w:type="paragraph" w:styleId="Footer">
    <w:name w:val="footer"/>
    <w:basedOn w:val="Normal"/>
    <w:link w:val="FooterChar"/>
    <w:uiPriority w:val="99"/>
    <w:unhideWhenUsed/>
    <w:rsid w:val="0047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18"/>
  </w:style>
  <w:style w:type="paragraph" w:styleId="Subtitle">
    <w:name w:val="Subtitle"/>
    <w:basedOn w:val="Normal"/>
    <w:next w:val="Normal"/>
    <w:link w:val="SubtitleChar"/>
    <w:uiPriority w:val="11"/>
    <w:qFormat/>
    <w:rsid w:val="004771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771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o-RO"/>
    </w:rPr>
  </w:style>
  <w:style w:type="paragraph" w:styleId="ListParagraph">
    <w:name w:val="List Paragraph"/>
    <w:aliases w:val="Normal bullet 2,Bullet,List Paragraph1,Akapit z listą BS,Outlines a.b.c.,List_Paragraph,Multilevel para_II,Akapit z lista BS"/>
    <w:basedOn w:val="Normal"/>
    <w:link w:val="ListParagraphChar"/>
    <w:uiPriority w:val="34"/>
    <w:qFormat/>
    <w:rsid w:val="00A50029"/>
    <w:pPr>
      <w:ind w:left="720"/>
      <w:contextualSpacing/>
    </w:pPr>
  </w:style>
  <w:style w:type="character" w:customStyle="1" w:styleId="ListParagraphChar">
    <w:name w:val="List Paragraph Char"/>
    <w:aliases w:val="Normal bullet 2 Char,Bullet Char,List Paragraph1 Char,Akapit z listą BS Char,Outlines a.b.c. Char,List_Paragraph Char,Multilevel para_II Char,Akapit z lista BS Char"/>
    <w:link w:val="ListParagraph"/>
    <w:uiPriority w:val="34"/>
    <w:locked/>
    <w:rsid w:val="004716C5"/>
  </w:style>
  <w:style w:type="paragraph" w:styleId="Title">
    <w:name w:val="Title"/>
    <w:basedOn w:val="Normal"/>
    <w:link w:val="TitleChar"/>
    <w:qFormat/>
    <w:rsid w:val="003D75C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D75C5"/>
    <w:rPr>
      <w:rFonts w:ascii="Arial" w:eastAsia="Times New Roman" w:hAnsi="Arial" w:cs="Times New Roman"/>
      <w:sz w:val="28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66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DN39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Autostrada_A4_(Rom%C3%A2nia)" TargetMode="External"/><Relationship Id="rId12" Type="http://schemas.openxmlformats.org/officeDocument/2006/relationships/hyperlink" Target="https://ro.wikipedia.org/wiki/Bulgar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.wikipedia.org/wiki/DN3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.wikipedia.org/wiki/Bulg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iki/Mangal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3</dc:creator>
  <cp:keywords/>
  <dc:description/>
  <cp:lastModifiedBy>Windows User</cp:lastModifiedBy>
  <cp:revision>491</cp:revision>
  <cp:lastPrinted>2019-03-26T08:38:00Z</cp:lastPrinted>
  <dcterms:created xsi:type="dcterms:W3CDTF">2019-01-24T12:05:00Z</dcterms:created>
  <dcterms:modified xsi:type="dcterms:W3CDTF">2019-03-26T08:41:00Z</dcterms:modified>
</cp:coreProperties>
</file>