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07" w:rsidRPr="00CD6CE7" w:rsidRDefault="00BF3807" w:rsidP="00C76233">
      <w:pPr>
        <w:pStyle w:val="Frspaiere1"/>
        <w:rPr>
          <w:rFonts w:ascii="Times New Roman" w:hAnsi="Times New Roman" w:cs="Times New Roman"/>
          <w:sz w:val="24"/>
          <w:szCs w:val="24"/>
        </w:rPr>
      </w:pPr>
      <w:r w:rsidRPr="00CD6CE7">
        <w:rPr>
          <w:rFonts w:ascii="Times New Roman" w:hAnsi="Times New Roman" w:cs="Times New Roman"/>
          <w:sz w:val="24"/>
          <w:szCs w:val="24"/>
        </w:rPr>
        <w:t xml:space="preserve">EXPERT EVALUATOR/ AUDITOR PRINCIPAL </w:t>
      </w:r>
    </w:p>
    <w:p w:rsidR="00BF3807" w:rsidRPr="00CD6CE7" w:rsidRDefault="00BF3807" w:rsidP="00C76233">
      <w:pPr>
        <w:pStyle w:val="Frspaiere1"/>
        <w:rPr>
          <w:rFonts w:ascii="Times New Roman" w:hAnsi="Times New Roman" w:cs="Times New Roman"/>
          <w:sz w:val="24"/>
          <w:szCs w:val="24"/>
        </w:rPr>
      </w:pPr>
      <w:r w:rsidRPr="00CD6CE7">
        <w:rPr>
          <w:rFonts w:ascii="Times New Roman" w:hAnsi="Times New Roman" w:cs="Times New Roman"/>
          <w:sz w:val="24"/>
          <w:szCs w:val="24"/>
        </w:rPr>
        <w:t xml:space="preserve">VIOREL PAUL COSTACHE </w:t>
      </w:r>
    </w:p>
    <w:p w:rsidR="00BF3807" w:rsidRPr="00CD6CE7" w:rsidRDefault="00BF3807" w:rsidP="00C76233">
      <w:pPr>
        <w:pStyle w:val="Frspaiere1"/>
        <w:rPr>
          <w:rFonts w:ascii="Times New Roman" w:hAnsi="Times New Roman" w:cs="Times New Roman"/>
          <w:sz w:val="24"/>
          <w:szCs w:val="24"/>
          <w:lang w:val="en-US"/>
        </w:rPr>
      </w:pPr>
      <w:r w:rsidRPr="00CD6CE7">
        <w:rPr>
          <w:rFonts w:ascii="Times New Roman" w:hAnsi="Times New Roman" w:cs="Times New Roman"/>
          <w:sz w:val="24"/>
          <w:szCs w:val="24"/>
        </w:rPr>
        <w:t>Strada Oleg Danovski, Nr. 38, Constanta</w:t>
      </w:r>
    </w:p>
    <w:p w:rsidR="00BF3807" w:rsidRPr="00CD6CE7" w:rsidRDefault="00BF3807" w:rsidP="00C76233">
      <w:pPr>
        <w:pStyle w:val="Frspaiere1"/>
        <w:rPr>
          <w:rFonts w:ascii="Times New Roman" w:hAnsi="Times New Roman" w:cs="Times New Roman"/>
          <w:sz w:val="24"/>
          <w:szCs w:val="24"/>
          <w:lang w:val="en-US"/>
        </w:rPr>
      </w:pPr>
      <w:r w:rsidRPr="00CD6CE7">
        <w:rPr>
          <w:rFonts w:ascii="Times New Roman" w:hAnsi="Times New Roman" w:cs="Times New Roman"/>
          <w:sz w:val="24"/>
          <w:szCs w:val="24"/>
        </w:rPr>
        <w:t>GSM: 0745.047.512</w:t>
      </w:r>
    </w:p>
    <w:p w:rsidR="00C605DB" w:rsidRPr="00CD6CE7" w:rsidRDefault="00BF3807" w:rsidP="00C76233">
      <w:pPr>
        <w:pStyle w:val="Frspaiere1"/>
        <w:spacing w:line="480" w:lineRule="auto"/>
        <w:rPr>
          <w:rFonts w:ascii="Times New Roman" w:hAnsi="Times New Roman" w:cs="Times New Roman"/>
          <w:sz w:val="24"/>
          <w:szCs w:val="24"/>
        </w:rPr>
      </w:pPr>
      <w:r w:rsidRPr="00CD6CE7">
        <w:rPr>
          <w:rFonts w:ascii="Times New Roman" w:hAnsi="Times New Roman" w:cs="Times New Roman"/>
          <w:sz w:val="24"/>
          <w:szCs w:val="24"/>
        </w:rPr>
        <w:t>e-mail: viorelpaulcostache</w:t>
      </w:r>
      <w:r w:rsidR="00C76233" w:rsidRPr="00CD6CE7">
        <w:rPr>
          <w:rFonts w:ascii="Times New Roman" w:hAnsi="Times New Roman" w:cs="Times New Roman"/>
          <w:sz w:val="24"/>
          <w:szCs w:val="24"/>
        </w:rPr>
        <w:t>yahoo.com</w:t>
      </w:r>
    </w:p>
    <w:p w:rsidR="00F1185E" w:rsidRPr="00CD6CE7" w:rsidRDefault="00F1185E" w:rsidP="00F1185E">
      <w:pPr>
        <w:suppressAutoHyphens/>
        <w:spacing w:after="0"/>
        <w:ind w:left="360"/>
        <w:jc w:val="center"/>
        <w:rPr>
          <w:rFonts w:ascii="Times New Roman" w:eastAsia="Times New Roman" w:hAnsi="Times New Roman" w:cs="Times New Roman"/>
          <w:b/>
          <w:sz w:val="24"/>
          <w:szCs w:val="24"/>
          <w:lang w:val="es-ES_tradnl" w:eastAsia="zh-CN"/>
        </w:rPr>
      </w:pPr>
    </w:p>
    <w:p w:rsidR="00C76233" w:rsidRPr="00CD6CE7" w:rsidRDefault="00C76233" w:rsidP="00F1185E">
      <w:pPr>
        <w:suppressAutoHyphens/>
        <w:spacing w:after="0"/>
        <w:ind w:left="360"/>
        <w:jc w:val="center"/>
        <w:rPr>
          <w:rFonts w:ascii="Times New Roman" w:eastAsia="Times New Roman" w:hAnsi="Times New Roman" w:cs="Times New Roman"/>
          <w:b/>
          <w:sz w:val="24"/>
          <w:szCs w:val="24"/>
          <w:lang w:val="es-ES_tradnl" w:eastAsia="zh-CN"/>
        </w:rPr>
      </w:pPr>
    </w:p>
    <w:p w:rsidR="00C605DB" w:rsidRPr="00CD6CE7" w:rsidRDefault="00C76233" w:rsidP="00C76233">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CD6CE7">
        <w:rPr>
          <w:rFonts w:ascii="Times New Roman" w:eastAsia="Times New Roman" w:hAnsi="Times New Roman" w:cs="Times New Roman"/>
          <w:b/>
          <w:sz w:val="24"/>
          <w:szCs w:val="24"/>
          <w:lang w:val="es-ES_tradnl" w:eastAsia="zh-CN"/>
        </w:rPr>
        <w:t>MEMORIU DE PREZENTARE</w:t>
      </w:r>
    </w:p>
    <w:p w:rsidR="00C605DB" w:rsidRPr="00CD6CE7" w:rsidRDefault="00C76233" w:rsidP="00C76233">
      <w:pPr>
        <w:suppressAutoHyphens/>
        <w:spacing w:after="0" w:line="360" w:lineRule="auto"/>
        <w:ind w:left="360"/>
        <w:jc w:val="center"/>
        <w:rPr>
          <w:rFonts w:ascii="Times New Roman" w:eastAsia="Times New Roman" w:hAnsi="Times New Roman" w:cs="Times New Roman"/>
          <w:b/>
          <w:sz w:val="24"/>
          <w:szCs w:val="24"/>
          <w:lang w:val="es-ES_tradnl" w:eastAsia="zh-CN"/>
        </w:rPr>
      </w:pPr>
      <w:r w:rsidRPr="00CD6CE7">
        <w:rPr>
          <w:rFonts w:ascii="Times New Roman" w:eastAsia="Times New Roman" w:hAnsi="Times New Roman" w:cs="Times New Roman"/>
          <w:b/>
          <w:sz w:val="24"/>
          <w:szCs w:val="24"/>
          <w:lang w:val="es-ES_tradnl" w:eastAsia="zh-CN"/>
        </w:rPr>
        <w:t xml:space="preserve">INTOCMIT CONFORM </w:t>
      </w:r>
      <w:r w:rsidRPr="00CD6CE7">
        <w:rPr>
          <w:rFonts w:ascii="Times New Roman" w:hAnsi="Times New Roman" w:cs="Times New Roman"/>
          <w:b/>
          <w:sz w:val="24"/>
          <w:szCs w:val="24"/>
        </w:rPr>
        <w:t>LEGII NR. 292 DIN 3 DECEMBRIE 2018 PRIVIND EVALUAREA IMPACTULUI ANUMITOR PROIECTE PUBLICE ŞI PRIVATE ASUPRA MEDIULUI</w:t>
      </w:r>
    </w:p>
    <w:p w:rsidR="00F1185E" w:rsidRPr="00CD6CE7" w:rsidRDefault="00F1185E" w:rsidP="005671CC">
      <w:pPr>
        <w:autoSpaceDE w:val="0"/>
        <w:autoSpaceDN w:val="0"/>
        <w:adjustRightInd w:val="0"/>
        <w:spacing w:after="0" w:line="360" w:lineRule="auto"/>
        <w:jc w:val="both"/>
        <w:rPr>
          <w:rFonts w:ascii="Times New Roman" w:hAnsi="Times New Roman" w:cs="Times New Roman"/>
          <w:b/>
          <w:sz w:val="24"/>
          <w:szCs w:val="24"/>
        </w:rPr>
      </w:pPr>
    </w:p>
    <w:p w:rsidR="007E49FE" w:rsidRDefault="00C76233" w:rsidP="0077122D">
      <w:pPr>
        <w:autoSpaceDE w:val="0"/>
        <w:autoSpaceDN w:val="0"/>
        <w:adjustRightInd w:val="0"/>
        <w:spacing w:after="0"/>
        <w:ind w:firstLine="720"/>
        <w:jc w:val="both"/>
        <w:rPr>
          <w:rFonts w:ascii="Times New Roman" w:hAnsi="Times New Roman" w:cs="Times New Roman"/>
          <w:bCs/>
          <w:sz w:val="24"/>
          <w:szCs w:val="24"/>
          <w:lang w:val="it-IT"/>
        </w:rPr>
      </w:pPr>
      <w:r w:rsidRPr="00D8364B">
        <w:rPr>
          <w:rFonts w:ascii="Times New Roman" w:hAnsi="Times New Roman" w:cs="Times New Roman"/>
          <w:b/>
          <w:sz w:val="24"/>
          <w:szCs w:val="24"/>
        </w:rPr>
        <w:t xml:space="preserve">I. </w:t>
      </w:r>
      <w:r w:rsidR="00BF0B9B" w:rsidRPr="00D8364B">
        <w:rPr>
          <w:rFonts w:ascii="Times New Roman" w:hAnsi="Times New Roman" w:cs="Times New Roman"/>
          <w:b/>
          <w:sz w:val="24"/>
          <w:szCs w:val="24"/>
        </w:rPr>
        <w:t>Denumirea proiectului:</w:t>
      </w:r>
      <w:r w:rsidR="003C329C" w:rsidRPr="00D8364B">
        <w:rPr>
          <w:rFonts w:ascii="Times New Roman" w:hAnsi="Times New Roman" w:cs="Times New Roman"/>
          <w:color w:val="FF0000"/>
          <w:sz w:val="24"/>
          <w:szCs w:val="24"/>
        </w:rPr>
        <w:t xml:space="preserve"> </w:t>
      </w:r>
      <w:r w:rsidR="00D8364B" w:rsidRPr="00D8364B">
        <w:rPr>
          <w:rFonts w:ascii="Times New Roman" w:hAnsi="Times New Roman" w:cs="Times New Roman"/>
          <w:b/>
          <w:bCs/>
          <w:sz w:val="24"/>
          <w:szCs w:val="24"/>
          <w:lang w:val="it-IT"/>
        </w:rPr>
        <w:t>„</w:t>
      </w:r>
      <w:r w:rsidR="00D8364B" w:rsidRPr="00D8364B">
        <w:rPr>
          <w:rFonts w:ascii="Times New Roman" w:hAnsi="Times New Roman" w:cs="Times New Roman"/>
          <w:b/>
          <w:sz w:val="24"/>
          <w:szCs w:val="24"/>
        </w:rPr>
        <w:t>CONSTRUIRE IMOBIL HOTEL - APARTAMENTE CU ALIMENTATIE PUBLICA LA PARTER S+P+12-15E + TERASA CIRCULABILA</w:t>
      </w:r>
      <w:r w:rsidR="00D8364B" w:rsidRPr="00D8364B">
        <w:rPr>
          <w:rFonts w:ascii="Times New Roman" w:hAnsi="Times New Roman" w:cs="Times New Roman"/>
          <w:b/>
          <w:bCs/>
          <w:sz w:val="24"/>
          <w:szCs w:val="24"/>
          <w:lang w:val="it-IT"/>
        </w:rPr>
        <w:t>”</w:t>
      </w:r>
      <w:r w:rsidR="00D8364B" w:rsidRPr="00D8364B">
        <w:rPr>
          <w:rFonts w:ascii="Times New Roman" w:hAnsi="Times New Roman" w:cs="Times New Roman"/>
          <w:bCs/>
          <w:sz w:val="24"/>
          <w:szCs w:val="24"/>
          <w:lang w:val="it-IT"/>
        </w:rPr>
        <w:t>,</w:t>
      </w:r>
      <w:r w:rsidR="00D8364B" w:rsidRPr="00D8364B">
        <w:rPr>
          <w:rFonts w:ascii="Times New Roman" w:hAnsi="Times New Roman" w:cs="Times New Roman"/>
          <w:sz w:val="24"/>
          <w:szCs w:val="24"/>
          <w:lang w:val="it-IT"/>
        </w:rPr>
        <w:t xml:space="preserve"> AMPLASAT IN JUDETUL CONSTANTA, STATIUNEA MAMAIA, ZONA </w:t>
      </w:r>
      <w:r w:rsidR="00D8364B" w:rsidRPr="00D8364B">
        <w:rPr>
          <w:rFonts w:ascii="Times New Roman" w:hAnsi="Times New Roman" w:cs="Times New Roman"/>
          <w:caps/>
          <w:sz w:val="24"/>
          <w:szCs w:val="24"/>
          <w:lang w:val="it-IT"/>
        </w:rPr>
        <w:t xml:space="preserve">MAMAIA NORD, CAREU C4, LOT 3B, </w:t>
      </w:r>
      <w:r w:rsidR="00D8364B" w:rsidRPr="00D8364B">
        <w:rPr>
          <w:rFonts w:ascii="Times New Roman" w:hAnsi="Times New Roman" w:cs="Times New Roman"/>
          <w:sz w:val="24"/>
          <w:szCs w:val="24"/>
        </w:rPr>
        <w:t>ALEEA LAMIA, NR. 16</w:t>
      </w:r>
      <w:r w:rsidR="00D8364B" w:rsidRPr="00D8364B">
        <w:rPr>
          <w:rFonts w:ascii="Times New Roman" w:hAnsi="Times New Roman" w:cs="Times New Roman"/>
          <w:bCs/>
          <w:sz w:val="24"/>
          <w:szCs w:val="24"/>
          <w:lang w:val="it-IT"/>
        </w:rPr>
        <w:t>.</w:t>
      </w:r>
    </w:p>
    <w:p w:rsidR="00D8364B" w:rsidRPr="00D8364B" w:rsidRDefault="00D8364B" w:rsidP="0077122D">
      <w:pPr>
        <w:autoSpaceDE w:val="0"/>
        <w:autoSpaceDN w:val="0"/>
        <w:adjustRightInd w:val="0"/>
        <w:spacing w:after="0"/>
        <w:ind w:firstLine="720"/>
        <w:jc w:val="both"/>
        <w:rPr>
          <w:rFonts w:ascii="Times New Roman" w:hAnsi="Times New Roman" w:cs="Times New Roman"/>
          <w:color w:val="FF0000"/>
          <w:sz w:val="24"/>
          <w:szCs w:val="24"/>
        </w:rPr>
      </w:pPr>
    </w:p>
    <w:p w:rsidR="00BF0B9B" w:rsidRPr="0077122D" w:rsidRDefault="00BF0B9B" w:rsidP="0077122D">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b/>
          <w:color w:val="FF0000"/>
          <w:sz w:val="24"/>
          <w:szCs w:val="24"/>
        </w:rPr>
        <w:t xml:space="preserve">   </w:t>
      </w:r>
      <w:r w:rsidR="00C76233" w:rsidRPr="00CD6CE7">
        <w:rPr>
          <w:rFonts w:ascii="Times New Roman" w:hAnsi="Times New Roman" w:cs="Times New Roman"/>
          <w:b/>
          <w:color w:val="FF0000"/>
          <w:sz w:val="24"/>
          <w:szCs w:val="24"/>
        </w:rPr>
        <w:tab/>
      </w:r>
      <w:r w:rsidRPr="0077122D">
        <w:rPr>
          <w:rFonts w:ascii="Times New Roman" w:hAnsi="Times New Roman" w:cs="Times New Roman"/>
          <w:b/>
          <w:sz w:val="24"/>
          <w:szCs w:val="24"/>
        </w:rPr>
        <w:t>II. Titular</w:t>
      </w:r>
      <w:r w:rsidRPr="0077122D">
        <w:rPr>
          <w:rFonts w:ascii="Times New Roman" w:hAnsi="Times New Roman" w:cs="Times New Roman"/>
          <w:sz w:val="24"/>
          <w:szCs w:val="24"/>
        </w:rPr>
        <w:t>:</w:t>
      </w:r>
      <w:r w:rsidR="007E49FE" w:rsidRPr="0077122D">
        <w:rPr>
          <w:rFonts w:ascii="Times New Roman" w:hAnsi="Times New Roman" w:cs="Times New Roman"/>
          <w:sz w:val="24"/>
          <w:szCs w:val="24"/>
        </w:rPr>
        <w:t xml:space="preserve"> </w:t>
      </w:r>
      <w:r w:rsidR="00FE60EF" w:rsidRPr="0077122D">
        <w:rPr>
          <w:rFonts w:ascii="Times New Roman" w:hAnsi="Times New Roman" w:cs="Times New Roman"/>
          <w:sz w:val="24"/>
          <w:szCs w:val="24"/>
        </w:rPr>
        <w:t>SC COMPLEX TINERETULUI SA</w:t>
      </w:r>
    </w:p>
    <w:p w:rsidR="00BF0B9B" w:rsidRPr="0077122D" w:rsidRDefault="00BF0B9B" w:rsidP="0077122D">
      <w:pPr>
        <w:autoSpaceDE w:val="0"/>
        <w:autoSpaceDN w:val="0"/>
        <w:adjustRightInd w:val="0"/>
        <w:spacing w:after="0"/>
        <w:jc w:val="both"/>
        <w:rPr>
          <w:rFonts w:ascii="Times New Roman" w:hAnsi="Times New Roman" w:cs="Times New Roman"/>
          <w:sz w:val="24"/>
          <w:szCs w:val="24"/>
        </w:rPr>
      </w:pPr>
      <w:r w:rsidRPr="0077122D">
        <w:rPr>
          <w:rFonts w:ascii="Times New Roman" w:hAnsi="Times New Roman" w:cs="Times New Roman"/>
          <w:sz w:val="24"/>
          <w:szCs w:val="24"/>
        </w:rPr>
        <w:t xml:space="preserve">    - adresa</w:t>
      </w:r>
      <w:r w:rsidR="0012577F" w:rsidRPr="0077122D">
        <w:rPr>
          <w:rFonts w:ascii="Times New Roman" w:hAnsi="Times New Roman" w:cs="Times New Roman"/>
          <w:sz w:val="24"/>
          <w:szCs w:val="24"/>
        </w:rPr>
        <w:t xml:space="preserve"> sediu</w:t>
      </w:r>
      <w:r w:rsidR="00ED078F" w:rsidRPr="0077122D">
        <w:rPr>
          <w:rFonts w:ascii="Times New Roman" w:hAnsi="Times New Roman" w:cs="Times New Roman"/>
          <w:sz w:val="24"/>
          <w:szCs w:val="24"/>
        </w:rPr>
        <w:t xml:space="preserve">: </w:t>
      </w:r>
      <w:r w:rsidR="0077122D" w:rsidRPr="0077122D">
        <w:rPr>
          <w:rFonts w:ascii="Times New Roman" w:hAnsi="Times New Roman" w:cs="Times New Roman"/>
          <w:sz w:val="24"/>
          <w:szCs w:val="24"/>
          <w:lang w:val="ro-RO"/>
        </w:rPr>
        <w:t>Judetul Constanta, Municipiul Constanta, Str Ileana Cosanzeana, nr. 10, ap. 25</w:t>
      </w:r>
      <w:r w:rsidR="007479C7" w:rsidRPr="0077122D">
        <w:rPr>
          <w:rFonts w:ascii="Times New Roman" w:hAnsi="Times New Roman" w:cs="Times New Roman"/>
          <w:sz w:val="24"/>
          <w:szCs w:val="24"/>
        </w:rPr>
        <w:t>.</w:t>
      </w:r>
    </w:p>
    <w:p w:rsidR="00BF0B9B" w:rsidRPr="0077122D" w:rsidRDefault="00BF0B9B" w:rsidP="0077122D">
      <w:pPr>
        <w:autoSpaceDE w:val="0"/>
        <w:autoSpaceDN w:val="0"/>
        <w:adjustRightInd w:val="0"/>
        <w:spacing w:after="0"/>
        <w:jc w:val="both"/>
        <w:rPr>
          <w:rFonts w:ascii="Times New Roman" w:hAnsi="Times New Roman" w:cs="Times New Roman"/>
          <w:sz w:val="24"/>
          <w:szCs w:val="24"/>
        </w:rPr>
      </w:pPr>
      <w:r w:rsidRPr="0077122D">
        <w:rPr>
          <w:rFonts w:ascii="Times New Roman" w:hAnsi="Times New Roman" w:cs="Times New Roman"/>
          <w:sz w:val="24"/>
          <w:szCs w:val="24"/>
        </w:rPr>
        <w:t xml:space="preserve">    - numărul de telefon, de fax şi adresa de e-mail, adresa paginii de internet</w:t>
      </w:r>
      <w:r w:rsidR="00ED078F" w:rsidRPr="0077122D">
        <w:rPr>
          <w:rFonts w:ascii="Times New Roman" w:hAnsi="Times New Roman" w:cs="Times New Roman"/>
          <w:sz w:val="24"/>
          <w:szCs w:val="24"/>
        </w:rPr>
        <w:t>:</w:t>
      </w:r>
      <w:r w:rsidR="00DF0A07" w:rsidRPr="0077122D">
        <w:rPr>
          <w:rFonts w:ascii="Times New Roman" w:hAnsi="Times New Roman" w:cs="Times New Roman"/>
          <w:sz w:val="24"/>
          <w:szCs w:val="24"/>
        </w:rPr>
        <w:t xml:space="preserve"> </w:t>
      </w:r>
      <w:r w:rsidR="0077122D" w:rsidRPr="0077122D">
        <w:rPr>
          <w:rFonts w:ascii="Times New Roman" w:hAnsi="Times New Roman" w:cs="Times New Roman"/>
          <w:iCs/>
          <w:sz w:val="24"/>
          <w:szCs w:val="24"/>
        </w:rPr>
        <w:t>0721.504.169.</w:t>
      </w:r>
    </w:p>
    <w:p w:rsidR="0077122D" w:rsidRPr="0077122D" w:rsidRDefault="00BF0B9B" w:rsidP="0077122D">
      <w:pPr>
        <w:autoSpaceDE w:val="0"/>
        <w:autoSpaceDN w:val="0"/>
        <w:adjustRightInd w:val="0"/>
        <w:spacing w:after="0"/>
        <w:jc w:val="both"/>
        <w:rPr>
          <w:rFonts w:ascii="Times New Roman" w:hAnsi="Times New Roman" w:cs="Times New Roman"/>
          <w:sz w:val="24"/>
          <w:szCs w:val="24"/>
          <w:lang w:val="ro-RO"/>
        </w:rPr>
      </w:pPr>
      <w:r w:rsidRPr="0077122D">
        <w:rPr>
          <w:rFonts w:ascii="Times New Roman" w:hAnsi="Times New Roman" w:cs="Times New Roman"/>
          <w:sz w:val="24"/>
          <w:szCs w:val="24"/>
        </w:rPr>
        <w:t xml:space="preserve">    - numele persoanelor de contact:</w:t>
      </w:r>
      <w:r w:rsidR="00DF0A07" w:rsidRPr="0077122D">
        <w:rPr>
          <w:rFonts w:ascii="Times New Roman" w:hAnsi="Times New Roman" w:cs="Times New Roman"/>
          <w:sz w:val="24"/>
          <w:szCs w:val="24"/>
        </w:rPr>
        <w:t xml:space="preserve"> </w:t>
      </w:r>
      <w:r w:rsidR="0077122D" w:rsidRPr="0077122D">
        <w:rPr>
          <w:rFonts w:ascii="Times New Roman" w:hAnsi="Times New Roman" w:cs="Times New Roman"/>
          <w:sz w:val="24"/>
          <w:szCs w:val="24"/>
        </w:rPr>
        <w:t>P</w:t>
      </w:r>
      <w:r w:rsidR="00DF0A07" w:rsidRPr="0077122D">
        <w:rPr>
          <w:rFonts w:ascii="Times New Roman" w:hAnsi="Times New Roman" w:cs="Times New Roman"/>
          <w:sz w:val="24"/>
          <w:szCs w:val="24"/>
        </w:rPr>
        <w:t xml:space="preserve">roiectant </w:t>
      </w:r>
      <w:r w:rsidR="0077122D" w:rsidRPr="0077122D">
        <w:rPr>
          <w:rFonts w:ascii="Times New Roman" w:hAnsi="Times New Roman" w:cs="Times New Roman"/>
          <w:sz w:val="24"/>
          <w:szCs w:val="24"/>
          <w:lang w:val="it-IT"/>
        </w:rPr>
        <w:t xml:space="preserve">S.C. MCF CONSTRUCT 2000 S.R.L., Municipiul </w:t>
      </w:r>
      <w:r w:rsidR="0077122D" w:rsidRPr="0077122D">
        <w:rPr>
          <w:rFonts w:ascii="Times New Roman" w:hAnsi="Times New Roman" w:cs="Times New Roman"/>
          <w:sz w:val="24"/>
          <w:szCs w:val="24"/>
          <w:lang w:val="ro-RO"/>
        </w:rPr>
        <w:t>Constanta, Intr. Maior Sofran, nr. 1, Demisol, Boxa 3, Bloc C1.</w:t>
      </w:r>
    </w:p>
    <w:p w:rsidR="00BF0B9B" w:rsidRPr="0077122D" w:rsidRDefault="00BF0B9B" w:rsidP="0077122D">
      <w:pPr>
        <w:autoSpaceDE w:val="0"/>
        <w:autoSpaceDN w:val="0"/>
        <w:adjustRightInd w:val="0"/>
        <w:spacing w:after="0"/>
        <w:jc w:val="both"/>
        <w:rPr>
          <w:rFonts w:ascii="Times New Roman" w:hAnsi="Times New Roman" w:cs="Times New Roman"/>
          <w:sz w:val="24"/>
          <w:szCs w:val="24"/>
        </w:rPr>
      </w:pPr>
      <w:r w:rsidRPr="0077122D">
        <w:rPr>
          <w:rFonts w:ascii="Times New Roman" w:hAnsi="Times New Roman" w:cs="Times New Roman"/>
          <w:sz w:val="24"/>
          <w:szCs w:val="24"/>
        </w:rPr>
        <w:t xml:space="preserve">    • director/manager/administrator</w:t>
      </w:r>
      <w:r w:rsidR="00DF0A07" w:rsidRPr="0077122D">
        <w:rPr>
          <w:rFonts w:ascii="Times New Roman" w:hAnsi="Times New Roman" w:cs="Times New Roman"/>
          <w:sz w:val="24"/>
          <w:szCs w:val="24"/>
        </w:rPr>
        <w:t>:</w:t>
      </w:r>
      <w:r w:rsidR="00F12594" w:rsidRPr="0077122D">
        <w:rPr>
          <w:rFonts w:ascii="Times New Roman" w:hAnsi="Times New Roman" w:cs="Times New Roman"/>
          <w:sz w:val="24"/>
          <w:szCs w:val="24"/>
        </w:rPr>
        <w:t xml:space="preserve"> </w:t>
      </w:r>
      <w:r w:rsidR="0077122D" w:rsidRPr="0077122D">
        <w:rPr>
          <w:rFonts w:ascii="Times New Roman" w:hAnsi="Times New Roman" w:cs="Times New Roman"/>
          <w:sz w:val="24"/>
          <w:szCs w:val="24"/>
          <w:lang w:val="ro-RO"/>
        </w:rPr>
        <w:t>PANAIT ILIE</w:t>
      </w:r>
      <w:r w:rsidR="00F12594" w:rsidRPr="0077122D">
        <w:rPr>
          <w:rFonts w:ascii="Times New Roman" w:hAnsi="Times New Roman" w:cs="Times New Roman"/>
          <w:sz w:val="24"/>
          <w:szCs w:val="24"/>
        </w:rPr>
        <w:t>.</w:t>
      </w:r>
    </w:p>
    <w:p w:rsidR="00BF0B9B" w:rsidRPr="0077122D" w:rsidRDefault="00BF0B9B" w:rsidP="0077122D">
      <w:pPr>
        <w:autoSpaceDE w:val="0"/>
        <w:autoSpaceDN w:val="0"/>
        <w:adjustRightInd w:val="0"/>
        <w:spacing w:after="0"/>
        <w:jc w:val="both"/>
        <w:rPr>
          <w:rFonts w:ascii="Times New Roman" w:hAnsi="Times New Roman" w:cs="Times New Roman"/>
          <w:sz w:val="24"/>
          <w:szCs w:val="24"/>
        </w:rPr>
      </w:pPr>
      <w:r w:rsidRPr="0077122D">
        <w:rPr>
          <w:rFonts w:ascii="Times New Roman" w:hAnsi="Times New Roman" w:cs="Times New Roman"/>
          <w:sz w:val="24"/>
          <w:szCs w:val="24"/>
        </w:rPr>
        <w:t xml:space="preserve">    • responsabil pentru protecţia mediului</w:t>
      </w:r>
      <w:r w:rsidR="00DF0A07" w:rsidRPr="0077122D">
        <w:rPr>
          <w:rFonts w:ascii="Times New Roman" w:hAnsi="Times New Roman" w:cs="Times New Roman"/>
          <w:sz w:val="24"/>
          <w:szCs w:val="24"/>
        </w:rPr>
        <w:t>:</w:t>
      </w:r>
      <w:r w:rsidR="00FE60EF" w:rsidRPr="0077122D">
        <w:rPr>
          <w:rFonts w:ascii="Times New Roman" w:hAnsi="Times New Roman" w:cs="Times New Roman"/>
          <w:sz w:val="24"/>
          <w:szCs w:val="24"/>
        </w:rPr>
        <w:t xml:space="preserve"> </w:t>
      </w:r>
      <w:r w:rsidR="0077122D" w:rsidRPr="0077122D">
        <w:rPr>
          <w:rFonts w:ascii="Times New Roman" w:hAnsi="Times New Roman" w:cs="Times New Roman"/>
          <w:sz w:val="24"/>
          <w:szCs w:val="24"/>
          <w:lang w:val="ro-RO"/>
        </w:rPr>
        <w:t>PANAIT ILIE.</w:t>
      </w:r>
    </w:p>
    <w:p w:rsidR="00ED078F" w:rsidRPr="0077122D" w:rsidRDefault="00BF0B9B" w:rsidP="0077122D">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p>
    <w:p w:rsidR="00BF0B9B" w:rsidRPr="0077122D" w:rsidRDefault="00BF0B9B" w:rsidP="0077122D">
      <w:pPr>
        <w:autoSpaceDE w:val="0"/>
        <w:autoSpaceDN w:val="0"/>
        <w:adjustRightInd w:val="0"/>
        <w:spacing w:after="0"/>
        <w:jc w:val="both"/>
        <w:rPr>
          <w:rFonts w:ascii="Times New Roman" w:hAnsi="Times New Roman" w:cs="Times New Roman"/>
          <w:b/>
          <w:sz w:val="24"/>
          <w:szCs w:val="24"/>
        </w:rPr>
      </w:pPr>
      <w:r w:rsidRPr="0077122D">
        <w:rPr>
          <w:rFonts w:ascii="Times New Roman" w:hAnsi="Times New Roman" w:cs="Times New Roman"/>
          <w:b/>
          <w:sz w:val="24"/>
          <w:szCs w:val="24"/>
        </w:rPr>
        <w:t xml:space="preserve">   </w:t>
      </w:r>
      <w:r w:rsidR="00C76233" w:rsidRPr="0077122D">
        <w:rPr>
          <w:rFonts w:ascii="Times New Roman" w:hAnsi="Times New Roman" w:cs="Times New Roman"/>
          <w:b/>
          <w:sz w:val="24"/>
          <w:szCs w:val="24"/>
        </w:rPr>
        <w:tab/>
      </w:r>
      <w:r w:rsidRPr="0077122D">
        <w:rPr>
          <w:rFonts w:ascii="Times New Roman" w:hAnsi="Times New Roman" w:cs="Times New Roman"/>
          <w:b/>
          <w:sz w:val="24"/>
          <w:szCs w:val="24"/>
        </w:rPr>
        <w:t>III. Descrierea caracteristicilor fizice ale întregului proiect:</w:t>
      </w:r>
    </w:p>
    <w:p w:rsidR="00C61669" w:rsidRPr="0077122D" w:rsidRDefault="00C76233" w:rsidP="0077122D">
      <w:pPr>
        <w:autoSpaceDE w:val="0"/>
        <w:autoSpaceDN w:val="0"/>
        <w:adjustRightInd w:val="0"/>
        <w:spacing w:after="0"/>
        <w:ind w:firstLine="600"/>
        <w:jc w:val="both"/>
        <w:rPr>
          <w:rFonts w:ascii="Times New Roman" w:hAnsi="Times New Roman" w:cs="Times New Roman"/>
          <w:sz w:val="24"/>
          <w:szCs w:val="24"/>
        </w:rPr>
      </w:pPr>
      <w:r w:rsidRPr="0077122D">
        <w:rPr>
          <w:rFonts w:ascii="Times New Roman" w:hAnsi="Times New Roman" w:cs="Times New Roman"/>
          <w:sz w:val="24"/>
          <w:szCs w:val="24"/>
        </w:rPr>
        <w:t>a) U</w:t>
      </w:r>
      <w:r w:rsidR="00BF0B9B" w:rsidRPr="0077122D">
        <w:rPr>
          <w:rFonts w:ascii="Times New Roman" w:hAnsi="Times New Roman" w:cs="Times New Roman"/>
          <w:sz w:val="24"/>
          <w:szCs w:val="24"/>
        </w:rPr>
        <w:t>n rezumat al proiectului</w:t>
      </w:r>
      <w:r w:rsidR="00DF0A07" w:rsidRPr="0077122D">
        <w:rPr>
          <w:rFonts w:ascii="Times New Roman" w:hAnsi="Times New Roman" w:cs="Times New Roman"/>
          <w:sz w:val="24"/>
          <w:szCs w:val="24"/>
        </w:rPr>
        <w:t>:</w:t>
      </w:r>
      <w:r w:rsidR="00674013" w:rsidRPr="0077122D">
        <w:rPr>
          <w:rFonts w:ascii="Times New Roman" w:hAnsi="Times New Roman" w:cs="Times New Roman"/>
          <w:sz w:val="24"/>
          <w:szCs w:val="24"/>
        </w:rPr>
        <w:t xml:space="preserve">  </w:t>
      </w:r>
    </w:p>
    <w:p w:rsidR="0077122D" w:rsidRPr="0077122D" w:rsidRDefault="0077122D" w:rsidP="0077122D">
      <w:pPr>
        <w:pStyle w:val="Corptext3"/>
        <w:spacing w:line="276" w:lineRule="auto"/>
        <w:ind w:firstLine="720"/>
        <w:jc w:val="both"/>
        <w:rPr>
          <w:bCs/>
          <w:caps/>
          <w:sz w:val="24"/>
          <w:szCs w:val="24"/>
          <w:lang w:val="pt-BR"/>
        </w:rPr>
      </w:pPr>
      <w:r w:rsidRPr="0077122D">
        <w:rPr>
          <w:bCs/>
          <w:sz w:val="24"/>
          <w:szCs w:val="24"/>
          <w:lang w:val="pt-BR"/>
        </w:rPr>
        <w:t xml:space="preserve">Investitia </w:t>
      </w:r>
      <w:r w:rsidRPr="0077122D">
        <w:rPr>
          <w:b/>
          <w:bCs/>
          <w:sz w:val="24"/>
          <w:szCs w:val="24"/>
          <w:lang w:val="it-IT"/>
        </w:rPr>
        <w:t>„</w:t>
      </w:r>
      <w:r w:rsidRPr="0077122D">
        <w:rPr>
          <w:b/>
          <w:sz w:val="24"/>
          <w:szCs w:val="24"/>
        </w:rPr>
        <w:t>CONSTRUIRE IMOBIL HOTEL - APARTAMENTE CU ALIMENTATIE PUBLICA LA PARTER S+P+12-15E + TERASA CIRCULABILA</w:t>
      </w:r>
      <w:r w:rsidRPr="0077122D">
        <w:rPr>
          <w:b/>
          <w:bCs/>
          <w:sz w:val="24"/>
          <w:szCs w:val="24"/>
          <w:lang w:val="it-IT"/>
        </w:rPr>
        <w:t>”</w:t>
      </w:r>
      <w:r w:rsidRPr="0077122D">
        <w:rPr>
          <w:bCs/>
          <w:sz w:val="24"/>
          <w:szCs w:val="24"/>
          <w:lang w:val="pt-BR"/>
        </w:rPr>
        <w:t xml:space="preserve"> </w:t>
      </w:r>
      <w:r w:rsidRPr="0077122D">
        <w:rPr>
          <w:sz w:val="24"/>
          <w:szCs w:val="24"/>
          <w:lang w:val="pt-BR"/>
        </w:rPr>
        <w:t>care face obiectul prezentei documentaţii, este situat în Statiunea Mamaia, Zona, Mamaia Nord, Careu C4</w:t>
      </w:r>
      <w:r w:rsidRPr="0077122D">
        <w:rPr>
          <w:caps/>
          <w:sz w:val="24"/>
          <w:szCs w:val="24"/>
          <w:lang w:val="it-IT"/>
        </w:rPr>
        <w:t xml:space="preserve">, </w:t>
      </w:r>
      <w:r w:rsidRPr="0077122D">
        <w:rPr>
          <w:sz w:val="24"/>
          <w:szCs w:val="24"/>
          <w:lang w:val="it-IT"/>
        </w:rPr>
        <w:t xml:space="preserve">Lot 3B, </w:t>
      </w:r>
      <w:r w:rsidRPr="0077122D">
        <w:rPr>
          <w:sz w:val="24"/>
          <w:szCs w:val="24"/>
        </w:rPr>
        <w:t>Aleea Lamia, nr. 16</w:t>
      </w:r>
      <w:r w:rsidRPr="0077122D">
        <w:rPr>
          <w:bCs/>
          <w:caps/>
          <w:sz w:val="24"/>
          <w:szCs w:val="24"/>
          <w:lang w:val="pt-BR"/>
        </w:rPr>
        <w:t>, j</w:t>
      </w:r>
      <w:r w:rsidRPr="0077122D">
        <w:rPr>
          <w:bCs/>
          <w:sz w:val="24"/>
          <w:szCs w:val="24"/>
          <w:lang w:val="pt-BR"/>
        </w:rPr>
        <w:t>udetul Constanta</w:t>
      </w:r>
      <w:r w:rsidRPr="0077122D">
        <w:rPr>
          <w:bCs/>
          <w:caps/>
          <w:sz w:val="24"/>
          <w:szCs w:val="24"/>
          <w:lang w:val="pt-BR"/>
        </w:rPr>
        <w:t>.</w:t>
      </w:r>
    </w:p>
    <w:p w:rsidR="0077122D" w:rsidRPr="0077122D" w:rsidRDefault="0077122D" w:rsidP="0077122D">
      <w:pPr>
        <w:ind w:firstLine="720"/>
        <w:jc w:val="both"/>
        <w:rPr>
          <w:rFonts w:ascii="Times New Roman" w:hAnsi="Times New Roman" w:cs="Times New Roman"/>
          <w:iCs/>
          <w:noProof/>
          <w:sz w:val="24"/>
          <w:szCs w:val="24"/>
          <w:lang w:val="es-ES"/>
        </w:rPr>
      </w:pPr>
      <w:r w:rsidRPr="0077122D">
        <w:rPr>
          <w:rFonts w:ascii="Times New Roman" w:hAnsi="Times New Roman" w:cs="Times New Roman"/>
          <w:iCs/>
          <w:noProof/>
          <w:sz w:val="24"/>
          <w:szCs w:val="24"/>
          <w:lang w:val="es-ES"/>
        </w:rPr>
        <w:t>Terenul în suprafață de 1800 mp situat în intravilanul Municipiului Constanta, Statiunea Mamaia, Județul Constanta se învecinează, cu:</w:t>
      </w:r>
    </w:p>
    <w:p w:rsidR="0077122D" w:rsidRPr="0077122D" w:rsidRDefault="0077122D" w:rsidP="0077122D">
      <w:pPr>
        <w:numPr>
          <w:ilvl w:val="0"/>
          <w:numId w:val="41"/>
        </w:numPr>
        <w:spacing w:after="0"/>
        <w:jc w:val="both"/>
        <w:rPr>
          <w:rFonts w:ascii="Times New Roman" w:hAnsi="Times New Roman" w:cs="Times New Roman"/>
          <w:iCs/>
          <w:noProof/>
          <w:sz w:val="24"/>
          <w:szCs w:val="24"/>
          <w:lang w:val="es-ES"/>
        </w:rPr>
      </w:pPr>
      <w:r w:rsidRPr="0077122D">
        <w:rPr>
          <w:rFonts w:ascii="Times New Roman" w:hAnsi="Times New Roman" w:cs="Times New Roman"/>
          <w:iCs/>
          <w:noProof/>
          <w:sz w:val="24"/>
          <w:szCs w:val="24"/>
          <w:lang w:val="es-ES"/>
        </w:rPr>
        <w:t xml:space="preserve">la nord – </w:t>
      </w:r>
      <w:r w:rsidRPr="0077122D">
        <w:rPr>
          <w:rFonts w:ascii="Times New Roman" w:hAnsi="Times New Roman" w:cs="Times New Roman"/>
          <w:sz w:val="24"/>
          <w:szCs w:val="24"/>
          <w:lang w:val="ro-RO"/>
        </w:rPr>
        <w:t>alee carosabila, – S.C. SEAVIEW ADVERTISING S.R.L., nr. cad. 230935</w:t>
      </w:r>
      <w:r w:rsidRPr="0077122D">
        <w:rPr>
          <w:rFonts w:ascii="Times New Roman" w:hAnsi="Times New Roman" w:cs="Times New Roman"/>
          <w:iCs/>
          <w:noProof/>
          <w:sz w:val="24"/>
          <w:szCs w:val="24"/>
          <w:lang w:val="es-ES"/>
        </w:rPr>
        <w:t>;</w:t>
      </w:r>
    </w:p>
    <w:p w:rsidR="0077122D" w:rsidRPr="0077122D" w:rsidRDefault="0077122D" w:rsidP="0077122D">
      <w:pPr>
        <w:numPr>
          <w:ilvl w:val="0"/>
          <w:numId w:val="41"/>
        </w:numPr>
        <w:spacing w:after="0"/>
        <w:jc w:val="both"/>
        <w:rPr>
          <w:rFonts w:ascii="Times New Roman" w:hAnsi="Times New Roman" w:cs="Times New Roman"/>
          <w:iCs/>
          <w:noProof/>
          <w:sz w:val="24"/>
          <w:szCs w:val="24"/>
          <w:lang w:val="es-ES"/>
        </w:rPr>
      </w:pPr>
      <w:r w:rsidRPr="0077122D">
        <w:rPr>
          <w:rFonts w:ascii="Times New Roman" w:hAnsi="Times New Roman" w:cs="Times New Roman"/>
          <w:sz w:val="24"/>
          <w:szCs w:val="24"/>
          <w:lang w:val="ro-RO"/>
        </w:rPr>
        <w:t>la sud – propietate privata lot. 3A, – BARBU PARASCHIVA, nr. cad. 230478;</w:t>
      </w:r>
    </w:p>
    <w:p w:rsidR="0077122D" w:rsidRPr="0077122D" w:rsidRDefault="0077122D" w:rsidP="0077122D">
      <w:pPr>
        <w:numPr>
          <w:ilvl w:val="0"/>
          <w:numId w:val="41"/>
        </w:numPr>
        <w:spacing w:after="0"/>
        <w:jc w:val="both"/>
        <w:rPr>
          <w:rFonts w:ascii="Times New Roman" w:hAnsi="Times New Roman" w:cs="Times New Roman"/>
          <w:iCs/>
          <w:noProof/>
          <w:sz w:val="24"/>
          <w:szCs w:val="24"/>
          <w:lang w:val="es-ES"/>
        </w:rPr>
      </w:pPr>
      <w:r w:rsidRPr="0077122D">
        <w:rPr>
          <w:rFonts w:ascii="Times New Roman" w:hAnsi="Times New Roman" w:cs="Times New Roman"/>
          <w:sz w:val="24"/>
          <w:szCs w:val="24"/>
          <w:lang w:val="ro-RO"/>
        </w:rPr>
        <w:t>la est – plaja, – APELE ROMANE, nr. cad. 227378;</w:t>
      </w:r>
    </w:p>
    <w:p w:rsidR="0077122D" w:rsidRPr="0077122D" w:rsidRDefault="0077122D" w:rsidP="0077122D">
      <w:pPr>
        <w:numPr>
          <w:ilvl w:val="0"/>
          <w:numId w:val="41"/>
        </w:numPr>
        <w:spacing w:after="0"/>
        <w:jc w:val="both"/>
        <w:rPr>
          <w:rFonts w:ascii="Times New Roman" w:hAnsi="Times New Roman" w:cs="Times New Roman"/>
          <w:iCs/>
          <w:noProof/>
          <w:sz w:val="24"/>
          <w:szCs w:val="24"/>
          <w:lang w:val="es-ES"/>
        </w:rPr>
      </w:pPr>
      <w:r w:rsidRPr="0077122D">
        <w:rPr>
          <w:rFonts w:ascii="Times New Roman" w:hAnsi="Times New Roman" w:cs="Times New Roman"/>
          <w:sz w:val="24"/>
          <w:szCs w:val="24"/>
          <w:lang w:val="ro-RO"/>
        </w:rPr>
        <w:t>la vest – drum carosabil, – HOLAND DEVELOPMENT S.R.L., nr. cad. 230971.</w:t>
      </w:r>
    </w:p>
    <w:p w:rsidR="0077122D" w:rsidRPr="0077122D" w:rsidRDefault="0077122D" w:rsidP="0077122D">
      <w:pPr>
        <w:ind w:right="4"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Terenul de la adresa mai sus menţionată, este situat în intravilan, in municipiul Constanta si are o suprafaţă de </w:t>
      </w:r>
      <w:r w:rsidRPr="0077122D">
        <w:rPr>
          <w:rFonts w:ascii="Times New Roman" w:hAnsi="Times New Roman" w:cs="Times New Roman"/>
          <w:bCs/>
          <w:sz w:val="24"/>
          <w:szCs w:val="24"/>
          <w:lang w:val="ro-RO"/>
        </w:rPr>
        <w:t>1.800.00 mp,</w:t>
      </w:r>
      <w:r w:rsidRPr="0077122D">
        <w:rPr>
          <w:rFonts w:ascii="Times New Roman" w:hAnsi="Times New Roman" w:cs="Times New Roman"/>
          <w:sz w:val="24"/>
          <w:szCs w:val="24"/>
          <w:lang w:val="ro-RO"/>
        </w:rPr>
        <w:t xml:space="preserve"> numar cadastral 230427, este proprietate privata aparţinând lui PANAIT ILIE., conform Contract de Vanzare, autentificat cu numarul 212/ din data 14.02.2019</w:t>
      </w:r>
    </w:p>
    <w:p w:rsidR="0077122D" w:rsidRPr="0077122D" w:rsidRDefault="0077122D" w:rsidP="0077122D">
      <w:pPr>
        <w:ind w:right="4"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lastRenderedPageBreak/>
        <w:t>Lotul din Statiunea Mamaia, Aleea Lamia, nr. 16, in suprafata de 1,800.00 mp identificat cu nr cadastral 230427, este intabulat in cartea funciara nr. 230427 a localitatii Constanta – teren ce face obiectul prezentei documentatii.</w:t>
      </w:r>
    </w:p>
    <w:p w:rsidR="0077122D" w:rsidRPr="0077122D" w:rsidRDefault="0077122D" w:rsidP="0077122D">
      <w:pPr>
        <w:ind w:right="4"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Conform coeficientilor urbanistici reglementati prin PUZ „Actualizare plan urbanistic zonal – Statiunea Mamaia - modificare H.C.L.M. nr. 285 / 18.05.2007”, terenul este situat in ZONA NORD – UTR 30 (CAREU C4), avand ca indicatori propusi:</w:t>
      </w:r>
    </w:p>
    <w:p w:rsidR="0077122D" w:rsidRPr="0077122D" w:rsidRDefault="0077122D" w:rsidP="0077122D">
      <w:pPr>
        <w:spacing w:line="240" w:lineRule="auto"/>
        <w:ind w:right="-96"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Suprafata UTR</w:t>
      </w:r>
      <w:r w:rsidRPr="0077122D">
        <w:rPr>
          <w:rFonts w:ascii="Times New Roman" w:hAnsi="Times New Roman" w:cs="Times New Roman"/>
          <w:sz w:val="24"/>
          <w:szCs w:val="24"/>
          <w:lang w:val="ro-RO"/>
        </w:rPr>
        <w:tab/>
        <w:t>= 25.400 mp (2,54 ha);</w:t>
      </w:r>
    </w:p>
    <w:p w:rsidR="0077122D" w:rsidRPr="0077122D" w:rsidRDefault="0077122D" w:rsidP="0077122D">
      <w:pPr>
        <w:spacing w:line="240" w:lineRule="auto"/>
        <w:ind w:right="-96"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Regimul de inaltime </w:t>
      </w:r>
      <w:r w:rsidRPr="0077122D">
        <w:rPr>
          <w:rFonts w:ascii="Times New Roman" w:hAnsi="Times New Roman" w:cs="Times New Roman"/>
          <w:sz w:val="24"/>
          <w:szCs w:val="24"/>
          <w:lang w:val="ro-RO"/>
        </w:rPr>
        <w:tab/>
        <w:t>= P+12-15E;</w:t>
      </w:r>
    </w:p>
    <w:p w:rsidR="0077122D" w:rsidRPr="0077122D" w:rsidRDefault="0077122D" w:rsidP="0077122D">
      <w:pPr>
        <w:spacing w:line="240" w:lineRule="auto"/>
        <w:ind w:right="-96"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P.O.T. </w:t>
      </w:r>
      <w:r w:rsidRPr="0077122D">
        <w:rPr>
          <w:rFonts w:ascii="Times New Roman" w:hAnsi="Times New Roman" w:cs="Times New Roman"/>
          <w:sz w:val="24"/>
          <w:szCs w:val="24"/>
          <w:lang w:val="ro-RO"/>
        </w:rPr>
        <w:tab/>
      </w:r>
      <w:r w:rsidRPr="0077122D">
        <w:rPr>
          <w:rFonts w:ascii="Times New Roman" w:hAnsi="Times New Roman" w:cs="Times New Roman"/>
          <w:sz w:val="24"/>
          <w:szCs w:val="24"/>
          <w:lang w:val="ro-RO"/>
        </w:rPr>
        <w:tab/>
      </w:r>
      <w:r w:rsidRPr="0077122D">
        <w:rPr>
          <w:rFonts w:ascii="Times New Roman" w:hAnsi="Times New Roman" w:cs="Times New Roman"/>
          <w:sz w:val="24"/>
          <w:szCs w:val="24"/>
          <w:lang w:val="ro-RO"/>
        </w:rPr>
        <w:tab/>
        <w:t>= 40-70 %;</w:t>
      </w:r>
    </w:p>
    <w:p w:rsidR="0077122D" w:rsidRPr="0077122D" w:rsidRDefault="0077122D" w:rsidP="0077122D">
      <w:pPr>
        <w:spacing w:line="240" w:lineRule="auto"/>
        <w:ind w:right="-96"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C.U.T. maxim /UTR </w:t>
      </w:r>
      <w:r w:rsidRPr="0077122D">
        <w:rPr>
          <w:rFonts w:ascii="Times New Roman" w:hAnsi="Times New Roman" w:cs="Times New Roman"/>
          <w:sz w:val="24"/>
          <w:szCs w:val="24"/>
          <w:lang w:val="ro-RO"/>
        </w:rPr>
        <w:tab/>
        <w:t>= 4.</w:t>
      </w:r>
    </w:p>
    <w:p w:rsidR="0077122D" w:rsidRPr="0077122D" w:rsidRDefault="0077122D" w:rsidP="0077122D">
      <w:pPr>
        <w:pStyle w:val="Listparagraf"/>
        <w:ind w:left="0" w:firstLine="720"/>
        <w:jc w:val="both"/>
        <w:rPr>
          <w:rFonts w:ascii="Times New Roman" w:hAnsi="Times New Roman" w:cs="Times New Roman"/>
          <w:sz w:val="24"/>
          <w:szCs w:val="24"/>
          <w:lang w:val="ro-RO"/>
        </w:rPr>
      </w:pPr>
      <w:r w:rsidRPr="0077122D">
        <w:rPr>
          <w:rFonts w:ascii="Times New Roman" w:hAnsi="Times New Roman" w:cs="Times New Roman"/>
          <w:i/>
          <w:sz w:val="24"/>
          <w:szCs w:val="24"/>
          <w:lang w:val="ro-RO"/>
        </w:rPr>
        <w:t>Accesul pietonal si carosabil</w:t>
      </w:r>
      <w:r w:rsidRPr="0077122D">
        <w:rPr>
          <w:rFonts w:ascii="Times New Roman" w:hAnsi="Times New Roman" w:cs="Times New Roman"/>
          <w:sz w:val="24"/>
          <w:szCs w:val="24"/>
          <w:lang w:val="ro-RO"/>
        </w:rPr>
        <w:t xml:space="preserve"> pe parcelă si in cladire se va realiza dupa cum urmeaza:</w:t>
      </w:r>
    </w:p>
    <w:p w:rsidR="0077122D" w:rsidRPr="0077122D" w:rsidRDefault="0077122D" w:rsidP="0077122D">
      <w:pPr>
        <w:ind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 accesul auto in cladire/subsol se va realiza de pe latura de Vest, direct din drumul de acces indentificat cu nr cad. 230971. </w:t>
      </w:r>
    </w:p>
    <w:p w:rsidR="0077122D" w:rsidRPr="0077122D" w:rsidRDefault="0077122D" w:rsidP="0077122D">
      <w:pPr>
        <w:pStyle w:val="Listparagraf"/>
        <w:ind w:left="0" w:firstLine="720"/>
        <w:jc w:val="both"/>
        <w:rPr>
          <w:rFonts w:ascii="Times New Roman" w:hAnsi="Times New Roman" w:cs="Times New Roman"/>
          <w:sz w:val="24"/>
          <w:szCs w:val="24"/>
          <w:lang w:val="ro-RO"/>
        </w:rPr>
      </w:pPr>
      <w:r w:rsidRPr="0077122D">
        <w:rPr>
          <w:rFonts w:ascii="Times New Roman" w:hAnsi="Times New Roman" w:cs="Times New Roman"/>
          <w:sz w:val="24"/>
          <w:szCs w:val="24"/>
          <w:lang w:val="ro-RO"/>
        </w:rPr>
        <w:t xml:space="preserve">- accesul pietonal pe teren se va putea realiza de pe laturile de Nord si Sud, si anume dinspre latura de Nord se va putea face accesul pentru zona de restaurant de la nivelul parterului si dinspre latura de Sud se ca putea face accesul pentru zona de locuit. </w:t>
      </w:r>
    </w:p>
    <w:p w:rsidR="0077122D" w:rsidRPr="0077122D" w:rsidRDefault="0077122D" w:rsidP="0077122D">
      <w:pPr>
        <w:tabs>
          <w:tab w:val="left" w:pos="0"/>
        </w:tabs>
        <w:jc w:val="both"/>
        <w:rPr>
          <w:rFonts w:ascii="Times New Roman" w:hAnsi="Times New Roman" w:cs="Times New Roman"/>
          <w:sz w:val="24"/>
          <w:szCs w:val="24"/>
          <w:lang w:val="it-IT"/>
        </w:rPr>
      </w:pPr>
      <w:r w:rsidRPr="0077122D">
        <w:rPr>
          <w:rFonts w:ascii="Times New Roman" w:hAnsi="Times New Roman" w:cs="Times New Roman"/>
          <w:sz w:val="24"/>
          <w:szCs w:val="24"/>
          <w:lang w:val="es-ES"/>
        </w:rPr>
        <w:tab/>
      </w:r>
      <w:r w:rsidRPr="0077122D">
        <w:rPr>
          <w:rFonts w:ascii="Times New Roman" w:hAnsi="Times New Roman" w:cs="Times New Roman"/>
          <w:sz w:val="24"/>
          <w:szCs w:val="24"/>
          <w:lang w:val="it-IT"/>
        </w:rPr>
        <w:t>Specificaţii tehnice referitoare la teren:</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Functiunea: hotel - apartamente</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Suprafata terenului: 1.800,00 mp</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Dimensiunile maxime ale terenului: 60,31 x 30.24</w:t>
      </w:r>
      <w:r w:rsidRPr="0077122D">
        <w:rPr>
          <w:rFonts w:ascii="Times New Roman" w:hAnsi="Times New Roman" w:cs="Times New Roman"/>
          <w:sz w:val="24"/>
          <w:szCs w:val="24"/>
          <w:vertAlign w:val="superscript"/>
        </w:rPr>
        <w:t>5</w:t>
      </w:r>
      <w:r w:rsidRPr="0077122D">
        <w:rPr>
          <w:rFonts w:ascii="Times New Roman" w:hAnsi="Times New Roman" w:cs="Times New Roman"/>
          <w:sz w:val="24"/>
          <w:szCs w:val="24"/>
        </w:rPr>
        <w:t xml:space="preserve"> m</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xml:space="preserve">- Regimul de inaltime: </w:t>
      </w:r>
      <w:r w:rsidRPr="0077122D">
        <w:rPr>
          <w:rFonts w:ascii="Times New Roman" w:eastAsia="Arial" w:hAnsi="Times New Roman" w:cs="Times New Roman"/>
          <w:b/>
          <w:sz w:val="24"/>
          <w:szCs w:val="24"/>
        </w:rPr>
        <w:t>S+P+12-15E+Terasa circulabila</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xml:space="preserve">- H max: 62,60 fata de CTA </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Suprafata construita/proiectata:</w:t>
      </w:r>
      <w:r w:rsidRPr="0077122D">
        <w:rPr>
          <w:rFonts w:ascii="Times New Roman" w:hAnsi="Times New Roman" w:cs="Times New Roman"/>
          <w:sz w:val="24"/>
          <w:szCs w:val="24"/>
        </w:rPr>
        <w:tab/>
      </w:r>
      <w:r w:rsidRPr="0077122D">
        <w:rPr>
          <w:rFonts w:ascii="Times New Roman" w:hAnsi="Times New Roman" w:cs="Times New Roman"/>
          <w:sz w:val="24"/>
          <w:szCs w:val="24"/>
        </w:rPr>
        <w:tab/>
        <w:t>Sc= 1.155,68 mp</w:t>
      </w:r>
      <w:r w:rsidRPr="0077122D">
        <w:rPr>
          <w:rFonts w:ascii="Times New Roman" w:hAnsi="Times New Roman" w:cs="Times New Roman"/>
          <w:sz w:val="24"/>
          <w:szCs w:val="24"/>
        </w:rPr>
        <w:tab/>
      </w:r>
      <w:r w:rsidRPr="0077122D">
        <w:rPr>
          <w:rFonts w:ascii="Times New Roman" w:hAnsi="Times New Roman" w:cs="Times New Roman"/>
          <w:b/>
          <w:sz w:val="24"/>
          <w:szCs w:val="24"/>
        </w:rPr>
        <w:t>POT= 64,20%</w:t>
      </w:r>
    </w:p>
    <w:p w:rsidR="0077122D" w:rsidRPr="0077122D" w:rsidRDefault="0077122D" w:rsidP="0077122D">
      <w:pPr>
        <w:pStyle w:val="Listparagraf"/>
        <w:ind w:left="360"/>
        <w:rPr>
          <w:rFonts w:ascii="Times New Roman" w:hAnsi="Times New Roman" w:cs="Times New Roman"/>
          <w:b/>
          <w:sz w:val="24"/>
          <w:szCs w:val="24"/>
        </w:rPr>
      </w:pPr>
      <w:r w:rsidRPr="0077122D">
        <w:rPr>
          <w:rFonts w:ascii="Times New Roman" w:hAnsi="Times New Roman" w:cs="Times New Roman"/>
          <w:sz w:val="24"/>
          <w:szCs w:val="24"/>
        </w:rPr>
        <w:t xml:space="preserve">- Suprafata desfasurata: </w:t>
      </w:r>
      <w:r w:rsidRPr="0077122D">
        <w:rPr>
          <w:rFonts w:ascii="Times New Roman" w:hAnsi="Times New Roman" w:cs="Times New Roman"/>
          <w:sz w:val="24"/>
          <w:szCs w:val="24"/>
        </w:rPr>
        <w:tab/>
      </w:r>
      <w:r w:rsidRPr="0077122D">
        <w:rPr>
          <w:rFonts w:ascii="Times New Roman" w:hAnsi="Times New Roman" w:cs="Times New Roman"/>
          <w:sz w:val="24"/>
          <w:szCs w:val="24"/>
        </w:rPr>
        <w:tab/>
      </w:r>
      <w:r w:rsidRPr="0077122D">
        <w:rPr>
          <w:rFonts w:ascii="Times New Roman" w:hAnsi="Times New Roman" w:cs="Times New Roman"/>
          <w:sz w:val="24"/>
          <w:szCs w:val="24"/>
        </w:rPr>
        <w:tab/>
        <w:t>Sd= 16.465,68 mp</w:t>
      </w:r>
      <w:r w:rsidRPr="0077122D">
        <w:rPr>
          <w:rFonts w:ascii="Times New Roman" w:hAnsi="Times New Roman" w:cs="Times New Roman"/>
          <w:sz w:val="24"/>
          <w:szCs w:val="24"/>
        </w:rPr>
        <w:tab/>
      </w:r>
    </w:p>
    <w:p w:rsidR="0077122D" w:rsidRPr="0077122D" w:rsidRDefault="0077122D" w:rsidP="0077122D">
      <w:pPr>
        <w:pStyle w:val="Listparagraf"/>
        <w:ind w:left="0" w:firstLine="360"/>
        <w:rPr>
          <w:rFonts w:ascii="Times New Roman" w:hAnsi="Times New Roman" w:cs="Times New Roman"/>
          <w:sz w:val="24"/>
          <w:szCs w:val="24"/>
        </w:rPr>
      </w:pPr>
      <w:r w:rsidRPr="0077122D">
        <w:rPr>
          <w:rFonts w:ascii="Times New Roman" w:hAnsi="Times New Roman" w:cs="Times New Roman"/>
          <w:sz w:val="24"/>
          <w:szCs w:val="24"/>
        </w:rPr>
        <w:t>- Suprafata verde la sol</w:t>
      </w:r>
      <w:r w:rsidRPr="0077122D">
        <w:rPr>
          <w:rFonts w:ascii="Times New Roman" w:hAnsi="Times New Roman" w:cs="Times New Roman"/>
          <w:sz w:val="24"/>
          <w:szCs w:val="24"/>
        </w:rPr>
        <w:tab/>
      </w:r>
      <w:r w:rsidRPr="0077122D">
        <w:rPr>
          <w:rFonts w:ascii="Times New Roman" w:hAnsi="Times New Roman" w:cs="Times New Roman"/>
          <w:sz w:val="24"/>
          <w:szCs w:val="24"/>
        </w:rPr>
        <w:tab/>
      </w:r>
      <w:r w:rsidRPr="0077122D">
        <w:rPr>
          <w:rFonts w:ascii="Times New Roman" w:hAnsi="Times New Roman" w:cs="Times New Roman"/>
          <w:sz w:val="24"/>
          <w:szCs w:val="24"/>
        </w:rPr>
        <w:tab/>
        <w:t>= 468,02 mp</w:t>
      </w:r>
      <w:r w:rsidRPr="0077122D">
        <w:rPr>
          <w:rFonts w:ascii="Times New Roman" w:hAnsi="Times New Roman" w:cs="Times New Roman"/>
          <w:sz w:val="24"/>
          <w:szCs w:val="24"/>
        </w:rPr>
        <w:tab/>
        <w:t>26.00%</w:t>
      </w:r>
    </w:p>
    <w:p w:rsidR="0077122D" w:rsidRPr="0077122D" w:rsidRDefault="0077122D" w:rsidP="0077122D">
      <w:pPr>
        <w:pStyle w:val="Listparagraf"/>
        <w:ind w:left="0" w:firstLine="360"/>
        <w:rPr>
          <w:rFonts w:ascii="Times New Roman" w:hAnsi="Times New Roman" w:cs="Times New Roman"/>
          <w:sz w:val="24"/>
          <w:szCs w:val="24"/>
        </w:rPr>
      </w:pPr>
      <w:r w:rsidRPr="0077122D">
        <w:rPr>
          <w:rFonts w:ascii="Times New Roman" w:hAnsi="Times New Roman" w:cs="Times New Roman"/>
          <w:sz w:val="24"/>
          <w:szCs w:val="24"/>
        </w:rPr>
        <w:t>- S verde terasa circulabila</w:t>
      </w:r>
      <w:r w:rsidRPr="0077122D">
        <w:rPr>
          <w:rFonts w:ascii="Times New Roman" w:hAnsi="Times New Roman" w:cs="Times New Roman"/>
          <w:sz w:val="24"/>
          <w:szCs w:val="24"/>
        </w:rPr>
        <w:tab/>
      </w:r>
      <w:r w:rsidRPr="0077122D">
        <w:rPr>
          <w:rFonts w:ascii="Times New Roman" w:hAnsi="Times New Roman" w:cs="Times New Roman"/>
          <w:sz w:val="24"/>
          <w:szCs w:val="24"/>
        </w:rPr>
        <w:tab/>
        <w:t>= 211,92 mp</w:t>
      </w:r>
      <w:r w:rsidRPr="0077122D">
        <w:rPr>
          <w:rFonts w:ascii="Times New Roman" w:hAnsi="Times New Roman" w:cs="Times New Roman"/>
          <w:sz w:val="24"/>
          <w:szCs w:val="24"/>
        </w:rPr>
        <w:tab/>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S verde terasa necirculabila</w:t>
      </w:r>
      <w:r w:rsidRPr="0077122D">
        <w:rPr>
          <w:rFonts w:ascii="Times New Roman" w:hAnsi="Times New Roman" w:cs="Times New Roman"/>
          <w:sz w:val="24"/>
          <w:szCs w:val="24"/>
        </w:rPr>
        <w:tab/>
      </w:r>
      <w:r w:rsidRPr="0077122D">
        <w:rPr>
          <w:rFonts w:ascii="Times New Roman" w:hAnsi="Times New Roman" w:cs="Times New Roman"/>
          <w:sz w:val="24"/>
          <w:szCs w:val="24"/>
        </w:rPr>
        <w:tab/>
        <w:t>= 258,83 mp</w:t>
      </w:r>
    </w:p>
    <w:p w:rsidR="0077122D" w:rsidRPr="0077122D" w:rsidRDefault="0077122D" w:rsidP="0077122D">
      <w:pPr>
        <w:pStyle w:val="Listparagraf"/>
        <w:ind w:left="360"/>
        <w:rPr>
          <w:rFonts w:ascii="Times New Roman" w:hAnsi="Times New Roman" w:cs="Times New Roman"/>
          <w:sz w:val="24"/>
          <w:szCs w:val="24"/>
        </w:rPr>
      </w:pPr>
      <w:r w:rsidRPr="0077122D">
        <w:rPr>
          <w:rFonts w:ascii="Times New Roman" w:hAnsi="Times New Roman" w:cs="Times New Roman"/>
          <w:sz w:val="24"/>
          <w:szCs w:val="24"/>
        </w:rPr>
        <w:t>- Total Suprafata Verde</w:t>
      </w:r>
      <w:r w:rsidRPr="0077122D">
        <w:rPr>
          <w:rFonts w:ascii="Times New Roman" w:hAnsi="Times New Roman" w:cs="Times New Roman"/>
          <w:sz w:val="24"/>
          <w:szCs w:val="24"/>
        </w:rPr>
        <w:tab/>
      </w:r>
      <w:r w:rsidRPr="0077122D">
        <w:rPr>
          <w:rFonts w:ascii="Times New Roman" w:hAnsi="Times New Roman" w:cs="Times New Roman"/>
          <w:sz w:val="24"/>
          <w:szCs w:val="24"/>
        </w:rPr>
        <w:tab/>
      </w:r>
      <w:r w:rsidRPr="0077122D">
        <w:rPr>
          <w:rFonts w:ascii="Times New Roman" w:hAnsi="Times New Roman" w:cs="Times New Roman"/>
          <w:sz w:val="24"/>
          <w:szCs w:val="24"/>
        </w:rPr>
        <w:tab/>
        <w:t>= 938,77 mp</w:t>
      </w:r>
      <w:r w:rsidRPr="0077122D">
        <w:rPr>
          <w:rFonts w:ascii="Times New Roman" w:hAnsi="Times New Roman" w:cs="Times New Roman"/>
          <w:sz w:val="24"/>
          <w:szCs w:val="24"/>
        </w:rPr>
        <w:tab/>
        <w:t>52.15%</w:t>
      </w:r>
    </w:p>
    <w:p w:rsidR="0077122D" w:rsidRPr="0077122D" w:rsidRDefault="0077122D" w:rsidP="0077122D">
      <w:pPr>
        <w:ind w:right="-96" w:firstLine="720"/>
        <w:rPr>
          <w:rFonts w:ascii="Times New Roman" w:hAnsi="Times New Roman" w:cs="Times New Roman"/>
          <w:sz w:val="24"/>
          <w:szCs w:val="24"/>
          <w:lang w:val="ro-RO"/>
        </w:rPr>
      </w:pPr>
      <w:r w:rsidRPr="0077122D">
        <w:rPr>
          <w:rFonts w:ascii="Times New Roman" w:hAnsi="Times New Roman" w:cs="Times New Roman"/>
          <w:sz w:val="24"/>
          <w:szCs w:val="24"/>
          <w:lang w:val="ro-RO"/>
        </w:rPr>
        <w:t>Corpul de cladire va fi pozitionat fata de limitele de proprietate astfel:</w:t>
      </w:r>
    </w:p>
    <w:p w:rsidR="0077122D" w:rsidRPr="0077122D" w:rsidRDefault="0077122D" w:rsidP="0077122D">
      <w:pPr>
        <w:pStyle w:val="Listparagraf"/>
        <w:tabs>
          <w:tab w:val="left" w:pos="2430"/>
        </w:tabs>
        <w:ind w:left="0" w:right="-96"/>
        <w:rPr>
          <w:rFonts w:ascii="Times New Roman" w:hAnsi="Times New Roman" w:cs="Times New Roman"/>
          <w:sz w:val="24"/>
          <w:szCs w:val="24"/>
          <w:lang w:val="ro-RO"/>
        </w:rPr>
      </w:pPr>
      <w:r w:rsidRPr="0077122D">
        <w:rPr>
          <w:rFonts w:ascii="Times New Roman" w:hAnsi="Times New Roman" w:cs="Times New Roman"/>
          <w:b/>
          <w:sz w:val="24"/>
          <w:szCs w:val="24"/>
          <w:lang w:val="ro-RO"/>
        </w:rPr>
        <w:t xml:space="preserve">     - Spre latura de Nord </w:t>
      </w:r>
      <w:r w:rsidRPr="0077122D">
        <w:rPr>
          <w:rFonts w:ascii="Times New Roman" w:hAnsi="Times New Roman" w:cs="Times New Roman"/>
          <w:sz w:val="24"/>
          <w:szCs w:val="24"/>
          <w:lang w:val="ro-RO"/>
        </w:rPr>
        <w:t>– retragerea minima va fi de 5,25 m.</w:t>
      </w:r>
    </w:p>
    <w:p w:rsidR="0077122D" w:rsidRPr="0077122D" w:rsidRDefault="0077122D" w:rsidP="0077122D">
      <w:pPr>
        <w:pStyle w:val="Listparagraf"/>
        <w:tabs>
          <w:tab w:val="left" w:pos="2430"/>
        </w:tabs>
        <w:ind w:left="0" w:right="-96"/>
        <w:rPr>
          <w:rFonts w:ascii="Times New Roman" w:hAnsi="Times New Roman" w:cs="Times New Roman"/>
          <w:sz w:val="24"/>
          <w:szCs w:val="24"/>
          <w:lang w:val="ro-RO"/>
        </w:rPr>
      </w:pPr>
      <w:r w:rsidRPr="0077122D">
        <w:rPr>
          <w:rFonts w:ascii="Times New Roman" w:hAnsi="Times New Roman" w:cs="Times New Roman"/>
          <w:b/>
          <w:sz w:val="24"/>
          <w:szCs w:val="24"/>
          <w:lang w:val="ro-RO"/>
        </w:rPr>
        <w:t xml:space="preserve">     - Spre latura de Est</w:t>
      </w:r>
      <w:r w:rsidRPr="0077122D">
        <w:rPr>
          <w:rFonts w:ascii="Times New Roman" w:hAnsi="Times New Roman" w:cs="Times New Roman"/>
          <w:sz w:val="24"/>
          <w:szCs w:val="24"/>
          <w:lang w:val="ro-RO"/>
        </w:rPr>
        <w:t xml:space="preserve"> – retragerea minima va fi de 0,82 m/ 1,49 m</w:t>
      </w:r>
    </w:p>
    <w:p w:rsidR="0077122D" w:rsidRPr="0077122D" w:rsidRDefault="0077122D" w:rsidP="0077122D">
      <w:pPr>
        <w:pStyle w:val="Listparagraf"/>
        <w:tabs>
          <w:tab w:val="left" w:pos="2430"/>
        </w:tabs>
        <w:ind w:left="0" w:right="-96"/>
        <w:rPr>
          <w:rFonts w:ascii="Times New Roman" w:hAnsi="Times New Roman" w:cs="Times New Roman"/>
          <w:sz w:val="24"/>
          <w:szCs w:val="24"/>
          <w:lang w:val="ro-RO"/>
        </w:rPr>
      </w:pPr>
      <w:r w:rsidRPr="0077122D">
        <w:rPr>
          <w:rFonts w:ascii="Times New Roman" w:hAnsi="Times New Roman" w:cs="Times New Roman"/>
          <w:b/>
          <w:sz w:val="24"/>
          <w:szCs w:val="24"/>
          <w:lang w:val="ro-RO"/>
        </w:rPr>
        <w:t xml:space="preserve">     - Spre latura de Sud</w:t>
      </w:r>
      <w:r w:rsidRPr="0077122D">
        <w:rPr>
          <w:rFonts w:ascii="Times New Roman" w:hAnsi="Times New Roman" w:cs="Times New Roman"/>
          <w:sz w:val="24"/>
          <w:szCs w:val="24"/>
          <w:lang w:val="ro-RO"/>
        </w:rPr>
        <w:t xml:space="preserve"> – retragerea minima va fi de 5,48 m</w:t>
      </w:r>
      <w:r w:rsidRPr="0077122D">
        <w:rPr>
          <w:rFonts w:ascii="Times New Roman" w:hAnsi="Times New Roman" w:cs="Times New Roman"/>
          <w:b/>
          <w:sz w:val="24"/>
          <w:szCs w:val="24"/>
          <w:lang w:val="ro-RO"/>
        </w:rPr>
        <w:t xml:space="preserve"> </w:t>
      </w:r>
    </w:p>
    <w:p w:rsidR="0077122D" w:rsidRPr="0077122D" w:rsidRDefault="0077122D" w:rsidP="0077122D">
      <w:pPr>
        <w:pStyle w:val="Listparagraf"/>
        <w:tabs>
          <w:tab w:val="left" w:pos="2430"/>
        </w:tabs>
        <w:ind w:left="0" w:right="-96"/>
        <w:rPr>
          <w:rFonts w:ascii="Times New Roman" w:hAnsi="Times New Roman" w:cs="Times New Roman"/>
          <w:sz w:val="24"/>
          <w:szCs w:val="24"/>
          <w:lang w:val="ro-RO"/>
        </w:rPr>
      </w:pPr>
      <w:r w:rsidRPr="0077122D">
        <w:rPr>
          <w:rFonts w:ascii="Times New Roman" w:hAnsi="Times New Roman" w:cs="Times New Roman"/>
          <w:b/>
          <w:sz w:val="24"/>
          <w:szCs w:val="24"/>
          <w:lang w:val="ro-RO"/>
        </w:rPr>
        <w:t xml:space="preserve">     - Spre latura de Vest</w:t>
      </w:r>
      <w:r w:rsidRPr="0077122D">
        <w:rPr>
          <w:rFonts w:ascii="Times New Roman" w:hAnsi="Times New Roman" w:cs="Times New Roman"/>
          <w:sz w:val="24"/>
          <w:szCs w:val="24"/>
          <w:lang w:val="ro-RO"/>
        </w:rPr>
        <w:t xml:space="preserve"> – retragerea minima va fi de 0,90 m</w:t>
      </w:r>
    </w:p>
    <w:p w:rsidR="0077122D" w:rsidRPr="001B36B6" w:rsidRDefault="00CD1FD1" w:rsidP="0077122D">
      <w:pPr>
        <w:rPr>
          <w:color w:val="FF0000"/>
          <w:sz w:val="28"/>
          <w:szCs w:val="28"/>
          <w:lang w:val="it-IT"/>
        </w:rPr>
      </w:pPr>
      <w:r>
        <w:rPr>
          <w:noProof/>
          <w:color w:val="FF0000"/>
          <w:sz w:val="28"/>
          <w:szCs w:val="28"/>
        </w:rPr>
        <w:lastRenderedPageBreak/>
        <w:pict>
          <v:line id="_x0000_s1027" style="position:absolute;flip:x;z-index:251660288" from="287.7pt,47.8pt" to="321.1pt,142.15pt" strokecolor="red" strokeweight="2.75pt">
            <v:stroke endarrow="classic" endarrowwidth="wide" endarrowlength="long"/>
          </v:line>
        </w:pict>
      </w:r>
      <w:r w:rsidR="0077122D">
        <w:rPr>
          <w:noProof/>
          <w:color w:val="FF0000"/>
          <w:sz w:val="28"/>
          <w:szCs w:val="28"/>
        </w:rPr>
        <w:drawing>
          <wp:inline distT="0" distB="0" distL="0" distR="0">
            <wp:extent cx="6333983" cy="4645280"/>
            <wp:effectExtent l="19050" t="0" r="0" b="0"/>
            <wp:docPr id="3" name="Imagine 1" descr="Plan de incadrare in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 incadrare in zona"/>
                    <pic:cNvPicPr>
                      <a:picLocks noChangeAspect="1" noChangeArrowheads="1"/>
                    </pic:cNvPicPr>
                  </pic:nvPicPr>
                  <pic:blipFill>
                    <a:blip r:embed="rId8" cstate="print"/>
                    <a:srcRect/>
                    <a:stretch>
                      <a:fillRect/>
                    </a:stretch>
                  </pic:blipFill>
                  <pic:spPr bwMode="auto">
                    <a:xfrm>
                      <a:off x="0" y="0"/>
                      <a:ext cx="6333654" cy="4645039"/>
                    </a:xfrm>
                    <a:prstGeom prst="rect">
                      <a:avLst/>
                    </a:prstGeom>
                    <a:noFill/>
                    <a:ln w="9525">
                      <a:noFill/>
                      <a:miter lim="800000"/>
                      <a:headEnd/>
                      <a:tailEnd/>
                    </a:ln>
                  </pic:spPr>
                </pic:pic>
              </a:graphicData>
            </a:graphic>
          </wp:inline>
        </w:drawing>
      </w:r>
    </w:p>
    <w:p w:rsidR="0077122D" w:rsidRDefault="0077122D" w:rsidP="0077122D">
      <w:pPr>
        <w:ind w:firstLine="720"/>
        <w:jc w:val="center"/>
        <w:rPr>
          <w:rFonts w:ascii="Times New Roman" w:hAnsi="Times New Roman" w:cs="Times New Roman"/>
          <w:sz w:val="24"/>
          <w:szCs w:val="24"/>
          <w:lang w:val="it-IT"/>
        </w:rPr>
      </w:pPr>
      <w:r w:rsidRPr="0077122D">
        <w:rPr>
          <w:rFonts w:ascii="Times New Roman" w:hAnsi="Times New Roman" w:cs="Times New Roman"/>
          <w:sz w:val="24"/>
          <w:szCs w:val="24"/>
          <w:lang w:val="it-IT"/>
        </w:rPr>
        <w:t>Figura 1. Plan de incadrare in zona</w:t>
      </w:r>
    </w:p>
    <w:p w:rsidR="0077122D" w:rsidRPr="0077122D" w:rsidRDefault="0077122D" w:rsidP="0077122D">
      <w:pPr>
        <w:spacing w:line="360" w:lineRule="auto"/>
        <w:ind w:firstLine="360"/>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Suprafata teren 1800 mp - Coordonate STEREO 70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2834"/>
        <w:gridCol w:w="2593"/>
        <w:gridCol w:w="2564"/>
      </w:tblGrid>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Nr. crt.</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X  (m)</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Y  (m)</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Lungimi laturi  (m)</w:t>
            </w:r>
          </w:p>
        </w:tc>
      </w:tr>
      <w:tr w:rsidR="0077122D" w:rsidRPr="0077122D" w:rsidTr="0077122D">
        <w:trPr>
          <w:trHeight w:val="305"/>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1</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314325.930</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789108.690</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28.542</w:t>
            </w:r>
          </w:p>
        </w:tc>
      </w:tr>
      <w:tr w:rsidR="0077122D" w:rsidRPr="0077122D" w:rsidTr="0077122D">
        <w:trPr>
          <w:trHeight w:val="305"/>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2</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314327.465</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789137.191</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4.135</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314327.687</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789141.320</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27.390</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4</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314329.160</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789168.670</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30.246</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5</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314298.928</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789169.270</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29.091</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6</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314297.358</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789140.221</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29.136</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314295.794</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789111.127</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0.818</w:t>
            </w:r>
          </w:p>
        </w:tc>
      </w:tr>
      <w:tr w:rsidR="0077122D" w:rsidRPr="0077122D" w:rsidTr="00D7592F">
        <w:trPr>
          <w:jc w:val="center"/>
        </w:trPr>
        <w:tc>
          <w:tcPr>
            <w:tcW w:w="1051"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8</w:t>
            </w:r>
          </w:p>
        </w:tc>
        <w:tc>
          <w:tcPr>
            <w:tcW w:w="283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314295.750</w:t>
            </w:r>
          </w:p>
        </w:tc>
        <w:tc>
          <w:tcPr>
            <w:tcW w:w="2593"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789110.310</w:t>
            </w:r>
          </w:p>
        </w:tc>
        <w:tc>
          <w:tcPr>
            <w:tcW w:w="2564" w:type="dxa"/>
          </w:tcPr>
          <w:p w:rsidR="0077122D" w:rsidRPr="0077122D" w:rsidRDefault="0077122D" w:rsidP="0077122D">
            <w:pPr>
              <w:spacing w:line="240" w:lineRule="auto"/>
              <w:jc w:val="center"/>
              <w:rPr>
                <w:rFonts w:ascii="Times New Roman" w:hAnsi="Times New Roman" w:cs="Times New Roman"/>
                <w:sz w:val="24"/>
                <w:szCs w:val="24"/>
                <w:lang w:val="ro-RO"/>
              </w:rPr>
            </w:pPr>
            <w:r w:rsidRPr="0077122D">
              <w:rPr>
                <w:rFonts w:ascii="Times New Roman" w:hAnsi="Times New Roman" w:cs="Times New Roman"/>
                <w:sz w:val="24"/>
                <w:szCs w:val="24"/>
                <w:lang w:val="ro-RO"/>
              </w:rPr>
              <w:t>30.223</w:t>
            </w:r>
          </w:p>
        </w:tc>
      </w:tr>
    </w:tbl>
    <w:p w:rsidR="0077122D" w:rsidRDefault="0077122D" w:rsidP="0077122D">
      <w:pPr>
        <w:ind w:firstLine="720"/>
        <w:jc w:val="center"/>
        <w:rPr>
          <w:rFonts w:ascii="Times New Roman" w:hAnsi="Times New Roman" w:cs="Times New Roman"/>
          <w:sz w:val="24"/>
          <w:szCs w:val="24"/>
          <w:lang w:val="it-IT"/>
        </w:rPr>
      </w:pPr>
    </w:p>
    <w:p w:rsidR="00BF0B9B" w:rsidRDefault="00BF0B9B" w:rsidP="00143827">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color w:val="FF0000"/>
          <w:sz w:val="24"/>
          <w:szCs w:val="24"/>
        </w:rPr>
        <w:lastRenderedPageBreak/>
        <w:t xml:space="preserve">    </w:t>
      </w:r>
      <w:r w:rsidR="00C76233" w:rsidRPr="00CD6CE7">
        <w:rPr>
          <w:rFonts w:ascii="Times New Roman" w:hAnsi="Times New Roman" w:cs="Times New Roman"/>
          <w:color w:val="FF0000"/>
          <w:sz w:val="24"/>
          <w:szCs w:val="24"/>
        </w:rPr>
        <w:tab/>
      </w:r>
      <w:r w:rsidRPr="009E5DFA">
        <w:rPr>
          <w:rFonts w:ascii="Times New Roman" w:hAnsi="Times New Roman" w:cs="Times New Roman"/>
          <w:sz w:val="24"/>
          <w:szCs w:val="24"/>
        </w:rPr>
        <w:t xml:space="preserve">b) </w:t>
      </w:r>
      <w:r w:rsidR="00C76233" w:rsidRPr="009E5DFA">
        <w:rPr>
          <w:rFonts w:ascii="Times New Roman" w:hAnsi="Times New Roman" w:cs="Times New Roman"/>
          <w:sz w:val="24"/>
          <w:szCs w:val="24"/>
        </w:rPr>
        <w:t>J</w:t>
      </w:r>
      <w:r w:rsidRPr="009E5DFA">
        <w:rPr>
          <w:rFonts w:ascii="Times New Roman" w:hAnsi="Times New Roman" w:cs="Times New Roman"/>
          <w:sz w:val="24"/>
          <w:szCs w:val="24"/>
        </w:rPr>
        <w:t>ustificarea necesităţii proiectului</w:t>
      </w:r>
      <w:r w:rsidR="00DF0A07" w:rsidRPr="009E5DFA">
        <w:rPr>
          <w:rFonts w:ascii="Times New Roman" w:hAnsi="Times New Roman" w:cs="Times New Roman"/>
          <w:sz w:val="24"/>
          <w:szCs w:val="24"/>
        </w:rPr>
        <w:t>:</w:t>
      </w:r>
      <w:r w:rsidR="00674013" w:rsidRPr="009E5DFA">
        <w:rPr>
          <w:rFonts w:ascii="Times New Roman" w:hAnsi="Times New Roman" w:cs="Times New Roman"/>
          <w:sz w:val="24"/>
          <w:szCs w:val="24"/>
        </w:rPr>
        <w:t xml:space="preserve"> Dezvoltarea </w:t>
      </w:r>
      <w:r w:rsidR="007479C7" w:rsidRPr="009E5DFA">
        <w:rPr>
          <w:rFonts w:ascii="Times New Roman" w:hAnsi="Times New Roman" w:cs="Times New Roman"/>
          <w:sz w:val="24"/>
          <w:szCs w:val="24"/>
        </w:rPr>
        <w:t>turistica</w:t>
      </w:r>
      <w:r w:rsidR="00674013" w:rsidRPr="009E5DFA">
        <w:rPr>
          <w:rFonts w:ascii="Times New Roman" w:hAnsi="Times New Roman" w:cs="Times New Roman"/>
          <w:sz w:val="24"/>
          <w:szCs w:val="24"/>
        </w:rPr>
        <w:t xml:space="preserve"> a </w:t>
      </w:r>
      <w:r w:rsidR="007479C7" w:rsidRPr="009E5DFA">
        <w:rPr>
          <w:rFonts w:ascii="Times New Roman" w:hAnsi="Times New Roman" w:cs="Times New Roman"/>
          <w:sz w:val="24"/>
          <w:szCs w:val="24"/>
        </w:rPr>
        <w:t xml:space="preserve">Statiunii </w:t>
      </w:r>
      <w:r w:rsidR="0077122D" w:rsidRPr="009E5DFA">
        <w:rPr>
          <w:rFonts w:ascii="Times New Roman" w:hAnsi="Times New Roman" w:cs="Times New Roman"/>
          <w:sz w:val="24"/>
          <w:szCs w:val="24"/>
        </w:rPr>
        <w:t>Mamaia</w:t>
      </w:r>
      <w:r w:rsidR="00674013" w:rsidRPr="009E5DFA">
        <w:rPr>
          <w:rFonts w:ascii="Times New Roman" w:hAnsi="Times New Roman" w:cs="Times New Roman"/>
          <w:sz w:val="24"/>
          <w:szCs w:val="24"/>
        </w:rPr>
        <w:t xml:space="preserve"> și </w:t>
      </w:r>
      <w:r w:rsidR="007479C7" w:rsidRPr="009E5DFA">
        <w:rPr>
          <w:rFonts w:ascii="Times New Roman" w:hAnsi="Times New Roman" w:cs="Times New Roman"/>
          <w:sz w:val="24"/>
          <w:szCs w:val="24"/>
        </w:rPr>
        <w:t>marirea capacitatii</w:t>
      </w:r>
      <w:r w:rsidR="00674013" w:rsidRPr="009E5DFA">
        <w:rPr>
          <w:rFonts w:ascii="Times New Roman" w:hAnsi="Times New Roman" w:cs="Times New Roman"/>
          <w:sz w:val="24"/>
          <w:szCs w:val="24"/>
        </w:rPr>
        <w:t xml:space="preserve"> </w:t>
      </w:r>
      <w:r w:rsidR="007479C7" w:rsidRPr="009E5DFA">
        <w:rPr>
          <w:rFonts w:ascii="Times New Roman" w:hAnsi="Times New Roman" w:cs="Times New Roman"/>
          <w:sz w:val="24"/>
          <w:szCs w:val="24"/>
        </w:rPr>
        <w:t xml:space="preserve">spatiilor pentru </w:t>
      </w:r>
      <w:r w:rsidR="009E5DFA" w:rsidRPr="009E5DFA">
        <w:rPr>
          <w:rFonts w:ascii="Times New Roman" w:hAnsi="Times New Roman" w:cs="Times New Roman"/>
          <w:sz w:val="24"/>
          <w:szCs w:val="24"/>
        </w:rPr>
        <w:t xml:space="preserve">cazare, </w:t>
      </w:r>
      <w:r w:rsidR="007479C7" w:rsidRPr="009E5DFA">
        <w:rPr>
          <w:rFonts w:ascii="Times New Roman" w:hAnsi="Times New Roman" w:cs="Times New Roman"/>
          <w:sz w:val="24"/>
          <w:szCs w:val="24"/>
        </w:rPr>
        <w:t>agrement, divertisment</w:t>
      </w:r>
      <w:r w:rsidR="00674013" w:rsidRPr="009E5DFA">
        <w:rPr>
          <w:rFonts w:ascii="Times New Roman" w:hAnsi="Times New Roman" w:cs="Times New Roman"/>
          <w:sz w:val="24"/>
          <w:szCs w:val="24"/>
        </w:rPr>
        <w:t xml:space="preserve"> </w:t>
      </w:r>
      <w:r w:rsidR="007479C7" w:rsidRPr="009E5DFA">
        <w:rPr>
          <w:rFonts w:ascii="Times New Roman" w:hAnsi="Times New Roman" w:cs="Times New Roman"/>
          <w:sz w:val="24"/>
          <w:szCs w:val="24"/>
        </w:rPr>
        <w:t>si alimentatie publica, in perioada sezonului estival</w:t>
      </w:r>
      <w:r w:rsidR="00674013" w:rsidRPr="009E5DFA">
        <w:rPr>
          <w:rFonts w:ascii="Times New Roman" w:hAnsi="Times New Roman" w:cs="Times New Roman"/>
          <w:sz w:val="24"/>
          <w:szCs w:val="24"/>
        </w:rPr>
        <w:t xml:space="preserve">. În mod indirect, proiectul va avea impact asupra dezvoltarii mediului de afaceri local, dar si comunitatii locale, cointeresate in dezvoltarea economica a </w:t>
      </w:r>
      <w:r w:rsidR="009E5DFA" w:rsidRPr="009E5DFA">
        <w:rPr>
          <w:rFonts w:ascii="Times New Roman" w:hAnsi="Times New Roman" w:cs="Times New Roman"/>
          <w:sz w:val="24"/>
          <w:szCs w:val="24"/>
        </w:rPr>
        <w:t>Statiunii Mamaia</w:t>
      </w:r>
      <w:r w:rsidR="00674013" w:rsidRPr="009E5DFA">
        <w:rPr>
          <w:rFonts w:ascii="Times New Roman" w:hAnsi="Times New Roman" w:cs="Times New Roman"/>
          <w:sz w:val="24"/>
          <w:szCs w:val="24"/>
        </w:rPr>
        <w:t>.</w:t>
      </w:r>
    </w:p>
    <w:p w:rsidR="00143827" w:rsidRPr="00143827" w:rsidRDefault="00143827" w:rsidP="00143827">
      <w:pPr>
        <w:autoSpaceDE w:val="0"/>
        <w:autoSpaceDN w:val="0"/>
        <w:adjustRightInd w:val="0"/>
        <w:ind w:firstLine="720"/>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Prin prezentul proiect se doreste construirea imobilului cu functiunea de hotel si de locuinte sau case de vacanta si alimentatie publica.</w:t>
      </w:r>
    </w:p>
    <w:p w:rsidR="00143827" w:rsidRPr="00143827" w:rsidRDefault="00143827" w:rsidP="00143827">
      <w:pPr>
        <w:autoSpaceDE w:val="0"/>
        <w:autoSpaceDN w:val="0"/>
        <w:adjustRightInd w:val="0"/>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t>Capacitatea obiectivului va fi de 220 unitati locative (cca. 450 persoane) pentru zona locuibila si 142 persoane pentru zona de alimentatie publica.</w:t>
      </w:r>
    </w:p>
    <w:p w:rsidR="00143827" w:rsidRPr="00143827" w:rsidRDefault="00143827" w:rsidP="00143827">
      <w:pPr>
        <w:autoSpaceDE w:val="0"/>
        <w:autoSpaceDN w:val="0"/>
        <w:adjustRightInd w:val="0"/>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t>Numarul personal administratie va fi de 3 persoane.</w:t>
      </w:r>
    </w:p>
    <w:p w:rsidR="00143827" w:rsidRPr="006B3448" w:rsidRDefault="00143827" w:rsidP="00143827">
      <w:pPr>
        <w:autoSpaceDE w:val="0"/>
        <w:autoSpaceDN w:val="0"/>
        <w:adjustRightInd w:val="0"/>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r>
      <w:r w:rsidRPr="006B3448">
        <w:rPr>
          <w:rFonts w:ascii="Times New Roman" w:hAnsi="Times New Roman" w:cs="Times New Roman"/>
          <w:sz w:val="24"/>
          <w:szCs w:val="24"/>
          <w:lang w:val="it-IT"/>
        </w:rPr>
        <w:t>Activitatea investitiei se va desfasura tot timpul anului.</w:t>
      </w:r>
    </w:p>
    <w:p w:rsidR="00BF0B9B" w:rsidRPr="006B3448" w:rsidRDefault="00BF0B9B" w:rsidP="00143827">
      <w:pPr>
        <w:autoSpaceDE w:val="0"/>
        <w:autoSpaceDN w:val="0"/>
        <w:adjustRightInd w:val="0"/>
        <w:spacing w:after="0"/>
        <w:jc w:val="both"/>
        <w:rPr>
          <w:rFonts w:ascii="Times New Roman" w:hAnsi="Times New Roman" w:cs="Times New Roman"/>
          <w:sz w:val="24"/>
          <w:szCs w:val="24"/>
        </w:rPr>
      </w:pPr>
      <w:r w:rsidRPr="006B3448">
        <w:rPr>
          <w:rFonts w:ascii="Times New Roman" w:hAnsi="Times New Roman" w:cs="Times New Roman"/>
          <w:sz w:val="24"/>
          <w:szCs w:val="24"/>
        </w:rPr>
        <w:t xml:space="preserve">    </w:t>
      </w:r>
      <w:r w:rsidR="005B57EF" w:rsidRPr="006B3448">
        <w:rPr>
          <w:rFonts w:ascii="Times New Roman" w:hAnsi="Times New Roman" w:cs="Times New Roman"/>
          <w:sz w:val="24"/>
          <w:szCs w:val="24"/>
        </w:rPr>
        <w:tab/>
      </w:r>
      <w:r w:rsidRPr="006B3448">
        <w:rPr>
          <w:rFonts w:ascii="Times New Roman" w:hAnsi="Times New Roman" w:cs="Times New Roman"/>
          <w:sz w:val="24"/>
          <w:szCs w:val="24"/>
        </w:rPr>
        <w:t xml:space="preserve">c) </w:t>
      </w:r>
      <w:r w:rsidR="00C76233" w:rsidRPr="006B3448">
        <w:rPr>
          <w:rFonts w:ascii="Times New Roman" w:hAnsi="Times New Roman" w:cs="Times New Roman"/>
          <w:sz w:val="24"/>
          <w:szCs w:val="24"/>
        </w:rPr>
        <w:t>V</w:t>
      </w:r>
      <w:r w:rsidRPr="006B3448">
        <w:rPr>
          <w:rFonts w:ascii="Times New Roman" w:hAnsi="Times New Roman" w:cs="Times New Roman"/>
          <w:sz w:val="24"/>
          <w:szCs w:val="24"/>
        </w:rPr>
        <w:t>aloarea investiţiei</w:t>
      </w:r>
      <w:r w:rsidR="00DF0A07" w:rsidRPr="006B3448">
        <w:rPr>
          <w:rFonts w:ascii="Times New Roman" w:hAnsi="Times New Roman" w:cs="Times New Roman"/>
          <w:sz w:val="24"/>
          <w:szCs w:val="24"/>
        </w:rPr>
        <w:t>:</w:t>
      </w:r>
      <w:r w:rsidR="00F12594" w:rsidRPr="006B3448">
        <w:rPr>
          <w:rFonts w:ascii="Times New Roman" w:hAnsi="Times New Roman" w:cs="Times New Roman"/>
          <w:sz w:val="24"/>
          <w:szCs w:val="24"/>
        </w:rPr>
        <w:t xml:space="preserve"> </w:t>
      </w:r>
      <w:r w:rsidR="009E5DFA" w:rsidRPr="006B3448">
        <w:rPr>
          <w:rFonts w:ascii="Times New Roman" w:hAnsi="Times New Roman" w:cs="Times New Roman"/>
          <w:sz w:val="24"/>
          <w:szCs w:val="24"/>
        </w:rPr>
        <w:t>-</w:t>
      </w:r>
      <w:r w:rsidR="00F12594" w:rsidRPr="006B3448">
        <w:rPr>
          <w:rFonts w:ascii="Times New Roman" w:hAnsi="Times New Roman" w:cs="Times New Roman"/>
          <w:sz w:val="24"/>
          <w:szCs w:val="24"/>
        </w:rPr>
        <w:t>.</w:t>
      </w:r>
    </w:p>
    <w:p w:rsidR="00AE5A71" w:rsidRPr="006B3448" w:rsidRDefault="00BF0B9B" w:rsidP="00143827">
      <w:pPr>
        <w:autoSpaceDE w:val="0"/>
        <w:autoSpaceDN w:val="0"/>
        <w:adjustRightInd w:val="0"/>
        <w:spacing w:after="0"/>
        <w:jc w:val="both"/>
        <w:rPr>
          <w:rFonts w:ascii="Times New Roman" w:hAnsi="Times New Roman" w:cs="Times New Roman"/>
          <w:sz w:val="24"/>
          <w:szCs w:val="24"/>
        </w:rPr>
      </w:pPr>
      <w:r w:rsidRPr="006B3448">
        <w:rPr>
          <w:rFonts w:ascii="Times New Roman" w:hAnsi="Times New Roman" w:cs="Times New Roman"/>
          <w:sz w:val="24"/>
          <w:szCs w:val="24"/>
        </w:rPr>
        <w:t xml:space="preserve">    </w:t>
      </w:r>
      <w:r w:rsidR="005B57EF" w:rsidRPr="006B3448">
        <w:rPr>
          <w:rFonts w:ascii="Times New Roman" w:hAnsi="Times New Roman" w:cs="Times New Roman"/>
          <w:sz w:val="24"/>
          <w:szCs w:val="24"/>
        </w:rPr>
        <w:tab/>
      </w:r>
      <w:r w:rsidRPr="006B3448">
        <w:rPr>
          <w:rFonts w:ascii="Times New Roman" w:hAnsi="Times New Roman" w:cs="Times New Roman"/>
          <w:sz w:val="24"/>
          <w:szCs w:val="24"/>
        </w:rPr>
        <w:t xml:space="preserve">d) </w:t>
      </w:r>
      <w:r w:rsidR="00C76233" w:rsidRPr="006B3448">
        <w:rPr>
          <w:rFonts w:ascii="Times New Roman" w:hAnsi="Times New Roman" w:cs="Times New Roman"/>
          <w:sz w:val="24"/>
          <w:szCs w:val="24"/>
        </w:rPr>
        <w:t>P</w:t>
      </w:r>
      <w:r w:rsidRPr="006B3448">
        <w:rPr>
          <w:rFonts w:ascii="Times New Roman" w:hAnsi="Times New Roman" w:cs="Times New Roman"/>
          <w:sz w:val="24"/>
          <w:szCs w:val="24"/>
        </w:rPr>
        <w:t>erioada de implementare propusă</w:t>
      </w:r>
      <w:r w:rsidR="00DF0A07" w:rsidRPr="006B3448">
        <w:rPr>
          <w:rFonts w:ascii="Times New Roman" w:hAnsi="Times New Roman" w:cs="Times New Roman"/>
          <w:sz w:val="24"/>
          <w:szCs w:val="24"/>
        </w:rPr>
        <w:t>:</w:t>
      </w:r>
      <w:r w:rsidR="00674013" w:rsidRPr="006B3448">
        <w:rPr>
          <w:rFonts w:ascii="Times New Roman" w:hAnsi="Times New Roman" w:cs="Times New Roman"/>
          <w:sz w:val="24"/>
          <w:szCs w:val="24"/>
        </w:rPr>
        <w:t xml:space="preserve"> imediat după obținerea autorizației de construire.</w:t>
      </w:r>
    </w:p>
    <w:p w:rsidR="009E5DFA" w:rsidRPr="009E5DFA" w:rsidRDefault="00BF0B9B" w:rsidP="00143827">
      <w:pPr>
        <w:autoSpaceDE w:val="0"/>
        <w:autoSpaceDN w:val="0"/>
        <w:adjustRightInd w:val="0"/>
        <w:spacing w:after="0"/>
        <w:jc w:val="both"/>
        <w:rPr>
          <w:rFonts w:ascii="Times New Roman" w:hAnsi="Times New Roman" w:cs="Times New Roman"/>
          <w:sz w:val="24"/>
          <w:szCs w:val="24"/>
        </w:rPr>
      </w:pPr>
      <w:r w:rsidRPr="006B3448">
        <w:rPr>
          <w:rFonts w:ascii="Times New Roman" w:hAnsi="Times New Roman" w:cs="Times New Roman"/>
          <w:sz w:val="24"/>
          <w:szCs w:val="24"/>
        </w:rPr>
        <w:t xml:space="preserve">    </w:t>
      </w:r>
      <w:r w:rsidR="005B57EF" w:rsidRPr="006B3448">
        <w:rPr>
          <w:rFonts w:ascii="Times New Roman" w:hAnsi="Times New Roman" w:cs="Times New Roman"/>
          <w:sz w:val="24"/>
          <w:szCs w:val="24"/>
        </w:rPr>
        <w:tab/>
      </w:r>
      <w:r w:rsidRPr="006B3448">
        <w:rPr>
          <w:rFonts w:ascii="Times New Roman" w:hAnsi="Times New Roman" w:cs="Times New Roman"/>
          <w:sz w:val="24"/>
          <w:szCs w:val="24"/>
        </w:rPr>
        <w:t xml:space="preserve">e) </w:t>
      </w:r>
      <w:r w:rsidR="00C76233" w:rsidRPr="006B3448">
        <w:rPr>
          <w:rFonts w:ascii="Times New Roman" w:hAnsi="Times New Roman" w:cs="Times New Roman"/>
          <w:sz w:val="24"/>
          <w:szCs w:val="24"/>
        </w:rPr>
        <w:t>P</w:t>
      </w:r>
      <w:r w:rsidRPr="006B3448">
        <w:rPr>
          <w:rFonts w:ascii="Times New Roman" w:hAnsi="Times New Roman" w:cs="Times New Roman"/>
          <w:sz w:val="24"/>
          <w:szCs w:val="24"/>
        </w:rPr>
        <w:t>lanşe reprezentând limitele amplasamentului proiectului, inclusiv orice suprafaţă de teren solicitată pentru a</w:t>
      </w:r>
      <w:r w:rsidRPr="009E5DFA">
        <w:rPr>
          <w:rFonts w:ascii="Times New Roman" w:hAnsi="Times New Roman" w:cs="Times New Roman"/>
          <w:sz w:val="24"/>
          <w:szCs w:val="24"/>
        </w:rPr>
        <w:t xml:space="preserve"> fi folosită temporar (planuri de situaţie şi amplasamente)</w:t>
      </w:r>
      <w:r w:rsidR="00674013" w:rsidRPr="009E5DFA">
        <w:rPr>
          <w:rFonts w:ascii="Times New Roman" w:hAnsi="Times New Roman" w:cs="Times New Roman"/>
          <w:sz w:val="24"/>
          <w:szCs w:val="24"/>
        </w:rPr>
        <w:t>:</w:t>
      </w:r>
      <w:r w:rsidR="00AE5A71" w:rsidRPr="009E5DFA">
        <w:rPr>
          <w:rFonts w:ascii="Times New Roman" w:hAnsi="Times New Roman" w:cs="Times New Roman"/>
          <w:sz w:val="24"/>
          <w:szCs w:val="24"/>
        </w:rPr>
        <w:t xml:space="preserve"> </w:t>
      </w:r>
      <w:r w:rsidR="00F12594" w:rsidRPr="009E5DFA">
        <w:rPr>
          <w:rFonts w:ascii="Times New Roman" w:hAnsi="Times New Roman" w:cs="Times New Roman"/>
          <w:sz w:val="24"/>
          <w:szCs w:val="24"/>
        </w:rPr>
        <w:t>Atasat va prezentam</w:t>
      </w:r>
      <w:r w:rsidR="009E5DFA" w:rsidRPr="009E5DFA">
        <w:rPr>
          <w:rFonts w:ascii="Times New Roman" w:hAnsi="Times New Roman" w:cs="Times New Roman"/>
          <w:sz w:val="24"/>
          <w:szCs w:val="24"/>
        </w:rPr>
        <w:t>:</w:t>
      </w:r>
    </w:p>
    <w:p w:rsidR="009E5DFA" w:rsidRPr="009E5DFA" w:rsidRDefault="009E5DFA" w:rsidP="00143827">
      <w:pPr>
        <w:autoSpaceDE w:val="0"/>
        <w:autoSpaceDN w:val="0"/>
        <w:adjustRightInd w:val="0"/>
        <w:ind w:firstLine="720"/>
        <w:jc w:val="both"/>
        <w:rPr>
          <w:rFonts w:ascii="Times New Roman" w:hAnsi="Times New Roman" w:cs="Times New Roman"/>
          <w:sz w:val="24"/>
          <w:szCs w:val="24"/>
          <w:lang w:val="fr-FR"/>
        </w:rPr>
      </w:pPr>
      <w:r w:rsidRPr="009E5DFA">
        <w:rPr>
          <w:rFonts w:ascii="Times New Roman" w:hAnsi="Times New Roman" w:cs="Times New Roman"/>
          <w:sz w:val="24"/>
          <w:szCs w:val="24"/>
          <w:lang w:val="fr-FR"/>
        </w:rPr>
        <w:t>- Plan de incadrare in zona – Scara 1:2.000;</w:t>
      </w:r>
    </w:p>
    <w:p w:rsidR="009E5DFA" w:rsidRPr="009E5DFA" w:rsidRDefault="009E5DFA" w:rsidP="00143827">
      <w:pPr>
        <w:autoSpaceDE w:val="0"/>
        <w:autoSpaceDN w:val="0"/>
        <w:adjustRightInd w:val="0"/>
        <w:ind w:firstLine="720"/>
        <w:jc w:val="both"/>
        <w:rPr>
          <w:rFonts w:ascii="Times New Roman" w:hAnsi="Times New Roman" w:cs="Times New Roman"/>
          <w:sz w:val="24"/>
          <w:szCs w:val="24"/>
        </w:rPr>
      </w:pPr>
      <w:r w:rsidRPr="009E5DFA">
        <w:rPr>
          <w:rFonts w:ascii="Times New Roman" w:hAnsi="Times New Roman" w:cs="Times New Roman"/>
          <w:sz w:val="24"/>
          <w:szCs w:val="24"/>
        </w:rPr>
        <w:t>- Plan de situatie, Scara 1: 500;</w:t>
      </w:r>
    </w:p>
    <w:p w:rsidR="009E5DFA" w:rsidRDefault="009E5DFA" w:rsidP="00143827">
      <w:pPr>
        <w:autoSpaceDE w:val="0"/>
        <w:autoSpaceDN w:val="0"/>
        <w:adjustRightInd w:val="0"/>
        <w:jc w:val="both"/>
        <w:rPr>
          <w:rFonts w:ascii="Times New Roman" w:hAnsi="Times New Roman" w:cs="Times New Roman"/>
          <w:sz w:val="24"/>
          <w:szCs w:val="24"/>
        </w:rPr>
      </w:pPr>
      <w:r w:rsidRPr="009E5DFA">
        <w:rPr>
          <w:rFonts w:ascii="Times New Roman" w:hAnsi="Times New Roman" w:cs="Times New Roman"/>
          <w:sz w:val="24"/>
          <w:szCs w:val="24"/>
        </w:rPr>
        <w:tab/>
        <w:t>- Plan retele, Scara 1: 500.</w:t>
      </w:r>
    </w:p>
    <w:p w:rsidR="00BF0B9B" w:rsidRDefault="00BF0B9B" w:rsidP="009E5DFA">
      <w:pPr>
        <w:autoSpaceDE w:val="0"/>
        <w:autoSpaceDN w:val="0"/>
        <w:adjustRightInd w:val="0"/>
        <w:spacing w:after="0" w:line="360" w:lineRule="auto"/>
        <w:jc w:val="both"/>
        <w:rPr>
          <w:rFonts w:ascii="Times New Roman" w:hAnsi="Times New Roman" w:cs="Times New Roman"/>
          <w:sz w:val="24"/>
          <w:szCs w:val="24"/>
        </w:rPr>
      </w:pPr>
      <w:r w:rsidRPr="00CD6CE7">
        <w:rPr>
          <w:rFonts w:ascii="Times New Roman" w:hAnsi="Times New Roman" w:cs="Times New Roman"/>
          <w:b/>
          <w:color w:val="FF0000"/>
          <w:sz w:val="24"/>
          <w:szCs w:val="24"/>
        </w:rPr>
        <w:t xml:space="preserve">    </w:t>
      </w:r>
      <w:r w:rsidR="009E5DFA">
        <w:rPr>
          <w:rFonts w:ascii="Times New Roman" w:hAnsi="Times New Roman" w:cs="Times New Roman"/>
          <w:b/>
          <w:color w:val="FF0000"/>
          <w:sz w:val="24"/>
          <w:szCs w:val="24"/>
        </w:rPr>
        <w:tab/>
      </w:r>
      <w:r w:rsidRPr="009E5DFA">
        <w:rPr>
          <w:rFonts w:ascii="Times New Roman" w:hAnsi="Times New Roman" w:cs="Times New Roman"/>
          <w:b/>
          <w:sz w:val="24"/>
          <w:szCs w:val="24"/>
        </w:rPr>
        <w:t xml:space="preserve">f) </w:t>
      </w:r>
      <w:r w:rsidR="00F12594" w:rsidRPr="009E5DFA">
        <w:rPr>
          <w:rFonts w:ascii="Times New Roman" w:hAnsi="Times New Roman" w:cs="Times New Roman"/>
          <w:b/>
          <w:sz w:val="24"/>
          <w:szCs w:val="24"/>
        </w:rPr>
        <w:t>D</w:t>
      </w:r>
      <w:r w:rsidRPr="009E5DFA">
        <w:rPr>
          <w:rFonts w:ascii="Times New Roman" w:hAnsi="Times New Roman" w:cs="Times New Roman"/>
          <w:b/>
          <w:sz w:val="24"/>
          <w:szCs w:val="24"/>
        </w:rPr>
        <w:t>escrierea caracteristicilor fizice ale întregului proiect</w:t>
      </w:r>
      <w:r w:rsidRPr="009E5DFA">
        <w:rPr>
          <w:rFonts w:ascii="Times New Roman" w:hAnsi="Times New Roman" w:cs="Times New Roman"/>
          <w:sz w:val="24"/>
          <w:szCs w:val="24"/>
        </w:rPr>
        <w:t>, formele fizice ale proiectului (planuri, clădiri, alte structuri, materiale de construcţie şi altele).</w:t>
      </w:r>
    </w:p>
    <w:p w:rsidR="00143827" w:rsidRPr="00143827" w:rsidRDefault="00143827" w:rsidP="00143827">
      <w:pPr>
        <w:pStyle w:val="Corptext3"/>
        <w:spacing w:line="276" w:lineRule="auto"/>
        <w:ind w:firstLine="720"/>
        <w:jc w:val="both"/>
        <w:rPr>
          <w:bCs/>
          <w:caps/>
          <w:sz w:val="24"/>
          <w:szCs w:val="24"/>
          <w:lang w:val="pt-BR"/>
        </w:rPr>
      </w:pPr>
      <w:r w:rsidRPr="00B0087D">
        <w:rPr>
          <w:bCs/>
          <w:sz w:val="24"/>
          <w:szCs w:val="24"/>
          <w:lang w:val="pt-BR"/>
        </w:rPr>
        <w:t xml:space="preserve">Investitia </w:t>
      </w:r>
      <w:r w:rsidRPr="00B0087D">
        <w:rPr>
          <w:b/>
          <w:bCs/>
          <w:sz w:val="24"/>
          <w:szCs w:val="24"/>
          <w:lang w:val="it-IT"/>
        </w:rPr>
        <w:t>„</w:t>
      </w:r>
      <w:r w:rsidRPr="00B0087D">
        <w:rPr>
          <w:b/>
          <w:sz w:val="24"/>
          <w:szCs w:val="24"/>
        </w:rPr>
        <w:t>CONSTRUIRE IMOBIL HOTEL - APARTAMENTE CU ALIMENTATIE PUBLICA LA PARTER S+P+12-15E + TERASA CIRCULABILA</w:t>
      </w:r>
      <w:r w:rsidRPr="00B0087D">
        <w:rPr>
          <w:b/>
          <w:bCs/>
          <w:sz w:val="24"/>
          <w:szCs w:val="24"/>
          <w:lang w:val="it-IT"/>
        </w:rPr>
        <w:t>”</w:t>
      </w:r>
      <w:r w:rsidRPr="00B0087D">
        <w:rPr>
          <w:bCs/>
          <w:sz w:val="24"/>
          <w:szCs w:val="24"/>
          <w:lang w:val="pt-BR"/>
        </w:rPr>
        <w:t xml:space="preserve"> </w:t>
      </w:r>
      <w:r w:rsidRPr="00B0087D">
        <w:rPr>
          <w:sz w:val="24"/>
          <w:szCs w:val="24"/>
          <w:lang w:val="pt-BR"/>
        </w:rPr>
        <w:t>care face obiectul prezentei documentaţii, este situat în Statiunea Mamaia, Zona, Mamaia Nord, Careu C4</w:t>
      </w:r>
      <w:r w:rsidRPr="00B0087D">
        <w:rPr>
          <w:caps/>
          <w:sz w:val="24"/>
          <w:szCs w:val="24"/>
          <w:lang w:val="it-IT"/>
        </w:rPr>
        <w:t xml:space="preserve">, </w:t>
      </w:r>
      <w:r w:rsidRPr="00B0087D">
        <w:rPr>
          <w:sz w:val="24"/>
          <w:szCs w:val="24"/>
          <w:lang w:val="it-IT"/>
        </w:rPr>
        <w:t xml:space="preserve">Lot 3B, </w:t>
      </w:r>
      <w:r w:rsidRPr="00B0087D">
        <w:rPr>
          <w:sz w:val="24"/>
          <w:szCs w:val="24"/>
        </w:rPr>
        <w:t xml:space="preserve">Aleea Lamia, nr. </w:t>
      </w:r>
      <w:r w:rsidRPr="00143827">
        <w:rPr>
          <w:sz w:val="24"/>
          <w:szCs w:val="24"/>
        </w:rPr>
        <w:t>16</w:t>
      </w:r>
      <w:r w:rsidRPr="00143827">
        <w:rPr>
          <w:bCs/>
          <w:caps/>
          <w:sz w:val="24"/>
          <w:szCs w:val="24"/>
          <w:lang w:val="pt-BR"/>
        </w:rPr>
        <w:t>, j</w:t>
      </w:r>
      <w:r w:rsidRPr="00143827">
        <w:rPr>
          <w:bCs/>
          <w:sz w:val="24"/>
          <w:szCs w:val="24"/>
          <w:lang w:val="pt-BR"/>
        </w:rPr>
        <w:t>udetul Constanta</w:t>
      </w:r>
      <w:r w:rsidRPr="00143827">
        <w:rPr>
          <w:bCs/>
          <w:caps/>
          <w:sz w:val="24"/>
          <w:szCs w:val="24"/>
          <w:lang w:val="pt-BR"/>
        </w:rPr>
        <w:t>.</w:t>
      </w:r>
    </w:p>
    <w:p w:rsidR="00143827" w:rsidRPr="00143827" w:rsidRDefault="00143827" w:rsidP="00143827">
      <w:pPr>
        <w:ind w:firstLine="720"/>
        <w:jc w:val="both"/>
        <w:rPr>
          <w:rFonts w:ascii="Times New Roman" w:hAnsi="Times New Roman" w:cs="Times New Roman"/>
          <w:iCs/>
          <w:noProof/>
          <w:sz w:val="24"/>
          <w:szCs w:val="24"/>
          <w:lang w:val="es-ES"/>
        </w:rPr>
      </w:pPr>
      <w:r w:rsidRPr="00143827">
        <w:rPr>
          <w:rFonts w:ascii="Times New Roman" w:hAnsi="Times New Roman" w:cs="Times New Roman"/>
          <w:iCs/>
          <w:noProof/>
          <w:sz w:val="24"/>
          <w:szCs w:val="24"/>
          <w:lang w:val="es-ES"/>
        </w:rPr>
        <w:t>Terenul în suprafață de 1800 mp situat în intravilanul Municipiului Constanta, Statiunea Mamaia, Județul Constanta se învecinează:</w:t>
      </w:r>
    </w:p>
    <w:p w:rsidR="00143827" w:rsidRPr="00143827" w:rsidRDefault="00143827" w:rsidP="0014382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iCs/>
          <w:noProof/>
          <w:sz w:val="24"/>
          <w:szCs w:val="24"/>
          <w:lang w:val="es-ES"/>
        </w:rPr>
        <w:t xml:space="preserve">la nord – </w:t>
      </w:r>
      <w:r w:rsidRPr="00143827">
        <w:rPr>
          <w:rFonts w:ascii="Times New Roman" w:hAnsi="Times New Roman" w:cs="Times New Roman"/>
          <w:sz w:val="24"/>
          <w:szCs w:val="24"/>
          <w:lang w:val="ro-RO"/>
        </w:rPr>
        <w:t>alee carosabila, – S.C. SEAVIEW ADVERTISING S.R.L., nr. cad. 230935</w:t>
      </w:r>
      <w:r w:rsidRPr="00143827">
        <w:rPr>
          <w:rFonts w:ascii="Times New Roman" w:hAnsi="Times New Roman" w:cs="Times New Roman"/>
          <w:iCs/>
          <w:noProof/>
          <w:sz w:val="24"/>
          <w:szCs w:val="24"/>
          <w:lang w:val="es-ES"/>
        </w:rPr>
        <w:t>;</w:t>
      </w:r>
    </w:p>
    <w:p w:rsidR="00143827" w:rsidRPr="00143827" w:rsidRDefault="00143827" w:rsidP="0014382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sz w:val="24"/>
          <w:szCs w:val="24"/>
          <w:lang w:val="ro-RO"/>
        </w:rPr>
        <w:t>la sud – propietate privata lot. 3A, – BARBU PARASCHIVA, nr. cad. 230478;</w:t>
      </w:r>
    </w:p>
    <w:p w:rsidR="00143827" w:rsidRPr="00143827" w:rsidRDefault="00143827" w:rsidP="0014382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sz w:val="24"/>
          <w:szCs w:val="24"/>
          <w:lang w:val="ro-RO"/>
        </w:rPr>
        <w:t>la est – plaja, – APELE ROMANE, nr. cad. 227378;</w:t>
      </w:r>
    </w:p>
    <w:p w:rsidR="00143827" w:rsidRPr="00143827" w:rsidRDefault="00143827" w:rsidP="0014382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sz w:val="24"/>
          <w:szCs w:val="24"/>
          <w:lang w:val="ro-RO"/>
        </w:rPr>
        <w:t>la vest – drum carosabil, – HOLAND DEVELOPMENT S.R.L., nr. cad. 230971.</w:t>
      </w:r>
    </w:p>
    <w:p w:rsidR="00143827" w:rsidRPr="00143827" w:rsidRDefault="00143827" w:rsidP="00143827">
      <w:pPr>
        <w:ind w:right="4"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Terenul de la adresa mai sus menţionată, este situat în intravilan, in municipiul Constanta si are o suprafaţă de </w:t>
      </w:r>
      <w:r w:rsidRPr="00143827">
        <w:rPr>
          <w:rFonts w:ascii="Times New Roman" w:hAnsi="Times New Roman" w:cs="Times New Roman"/>
          <w:bCs/>
          <w:sz w:val="24"/>
          <w:szCs w:val="24"/>
          <w:lang w:val="ro-RO"/>
        </w:rPr>
        <w:t>1,800.00 mp,</w:t>
      </w:r>
      <w:r w:rsidRPr="00143827">
        <w:rPr>
          <w:rFonts w:ascii="Times New Roman" w:hAnsi="Times New Roman" w:cs="Times New Roman"/>
          <w:sz w:val="24"/>
          <w:szCs w:val="24"/>
          <w:lang w:val="ro-RO"/>
        </w:rPr>
        <w:t xml:space="preserve"> </w:t>
      </w:r>
      <w:r w:rsidRPr="00143827">
        <w:rPr>
          <w:rFonts w:ascii="Times New Roman" w:hAnsi="Times New Roman" w:cs="Times New Roman"/>
          <w:color w:val="000000"/>
          <w:sz w:val="24"/>
          <w:szCs w:val="24"/>
          <w:lang w:val="ro-RO"/>
        </w:rPr>
        <w:t xml:space="preserve">numar cadastral 230427, </w:t>
      </w:r>
      <w:r w:rsidRPr="00143827">
        <w:rPr>
          <w:rFonts w:ascii="Times New Roman" w:hAnsi="Times New Roman" w:cs="Times New Roman"/>
          <w:sz w:val="24"/>
          <w:szCs w:val="24"/>
          <w:lang w:val="ro-RO"/>
        </w:rPr>
        <w:t>este proprietate privata aparţinând lui PANAIT ILIE., conform Contract de Vanzare, autentificat cu numarul 212/ din data 14.02.2019</w:t>
      </w:r>
    </w:p>
    <w:p w:rsidR="00143827" w:rsidRPr="00143827" w:rsidRDefault="00143827" w:rsidP="00E55A66">
      <w:pPr>
        <w:spacing w:after="0"/>
        <w:ind w:right="4"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Lotul din Statiunea Mamaia, Aleea Lamia, nr. 16, in suprafata de 1,800.00 mp identificat cu nr cadastral 230427, este intabulat in cartea funciara nr. 230427 a localitatii Constanta – teren ce face obiectul prezentei documentatii.</w:t>
      </w:r>
    </w:p>
    <w:p w:rsidR="00143827" w:rsidRPr="00143827" w:rsidRDefault="00143827" w:rsidP="00E55A66">
      <w:pPr>
        <w:spacing w:after="0"/>
        <w:ind w:right="4"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lastRenderedPageBreak/>
        <w:t>Conform coeficientilor urbanistici reglementati prin PUZ „Actualizare plan urbanistic zonal – Statiunea Mamaia - modificare H.C.L.M. nr. 285 / 18.05.2007”, terenul este situat in ZONA NORD – UTR 30 (CAREU C4), avand ca indicatori propusi :</w:t>
      </w:r>
    </w:p>
    <w:p w:rsidR="00143827" w:rsidRPr="00143827" w:rsidRDefault="00143827" w:rsidP="00E55A66">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Suprafata UTR</w:t>
      </w:r>
      <w:r w:rsidRPr="00143827">
        <w:rPr>
          <w:rFonts w:ascii="Times New Roman" w:hAnsi="Times New Roman" w:cs="Times New Roman"/>
          <w:sz w:val="24"/>
          <w:szCs w:val="24"/>
          <w:lang w:val="ro-RO"/>
        </w:rPr>
        <w:tab/>
        <w:t>= 25.400 mp (2,54 ha)</w:t>
      </w:r>
    </w:p>
    <w:p w:rsidR="00143827" w:rsidRPr="00143827" w:rsidRDefault="00143827" w:rsidP="00E55A66">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Regimul de inaltime </w:t>
      </w:r>
      <w:r w:rsidRPr="00143827">
        <w:rPr>
          <w:rFonts w:ascii="Times New Roman" w:hAnsi="Times New Roman" w:cs="Times New Roman"/>
          <w:sz w:val="24"/>
          <w:szCs w:val="24"/>
          <w:lang w:val="ro-RO"/>
        </w:rPr>
        <w:tab/>
        <w:t>= P+12-15E</w:t>
      </w:r>
    </w:p>
    <w:p w:rsidR="00143827" w:rsidRPr="00143827" w:rsidRDefault="00143827" w:rsidP="00E55A66">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P.O.T. </w:t>
      </w:r>
      <w:r w:rsidRPr="00143827">
        <w:rPr>
          <w:rFonts w:ascii="Times New Roman" w:hAnsi="Times New Roman" w:cs="Times New Roman"/>
          <w:sz w:val="24"/>
          <w:szCs w:val="24"/>
          <w:lang w:val="ro-RO"/>
        </w:rPr>
        <w:tab/>
      </w:r>
      <w:r w:rsidRPr="00143827">
        <w:rPr>
          <w:rFonts w:ascii="Times New Roman" w:hAnsi="Times New Roman" w:cs="Times New Roman"/>
          <w:sz w:val="24"/>
          <w:szCs w:val="24"/>
          <w:lang w:val="ro-RO"/>
        </w:rPr>
        <w:tab/>
      </w:r>
      <w:r w:rsidRPr="00143827">
        <w:rPr>
          <w:rFonts w:ascii="Times New Roman" w:hAnsi="Times New Roman" w:cs="Times New Roman"/>
          <w:sz w:val="24"/>
          <w:szCs w:val="24"/>
          <w:lang w:val="ro-RO"/>
        </w:rPr>
        <w:tab/>
        <w:t>= 40-70 %</w:t>
      </w:r>
    </w:p>
    <w:p w:rsidR="00143827" w:rsidRPr="00143827" w:rsidRDefault="00143827" w:rsidP="00E55A66">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C.U.T. maxim /UTR </w:t>
      </w:r>
      <w:r w:rsidRPr="00143827">
        <w:rPr>
          <w:rFonts w:ascii="Times New Roman" w:hAnsi="Times New Roman" w:cs="Times New Roman"/>
          <w:sz w:val="24"/>
          <w:szCs w:val="24"/>
          <w:lang w:val="ro-RO"/>
        </w:rPr>
        <w:tab/>
        <w:t>= 4</w:t>
      </w:r>
    </w:p>
    <w:p w:rsidR="00143827" w:rsidRPr="00143827" w:rsidRDefault="00143827" w:rsidP="00E55A66">
      <w:pPr>
        <w:pStyle w:val="Listparagraf"/>
        <w:spacing w:after="0"/>
        <w:ind w:left="0" w:firstLine="720"/>
        <w:jc w:val="both"/>
        <w:rPr>
          <w:rFonts w:ascii="Times New Roman" w:hAnsi="Times New Roman" w:cs="Times New Roman"/>
          <w:sz w:val="24"/>
          <w:szCs w:val="24"/>
          <w:lang w:val="ro-RO"/>
        </w:rPr>
      </w:pPr>
      <w:r w:rsidRPr="00143827">
        <w:rPr>
          <w:rFonts w:ascii="Times New Roman" w:hAnsi="Times New Roman" w:cs="Times New Roman"/>
          <w:i/>
          <w:sz w:val="24"/>
          <w:szCs w:val="24"/>
          <w:lang w:val="ro-RO"/>
        </w:rPr>
        <w:t>Accesul pietonal si carosabil</w:t>
      </w:r>
      <w:r w:rsidRPr="00143827">
        <w:rPr>
          <w:rFonts w:ascii="Times New Roman" w:hAnsi="Times New Roman" w:cs="Times New Roman"/>
          <w:sz w:val="24"/>
          <w:szCs w:val="24"/>
          <w:lang w:val="ro-RO"/>
        </w:rPr>
        <w:t xml:space="preserve"> pe parcelă si in cladire se va realiza dupa cum urmeaza:</w:t>
      </w:r>
    </w:p>
    <w:p w:rsidR="00143827" w:rsidRPr="00143827" w:rsidRDefault="00143827" w:rsidP="00E55A66">
      <w:pPr>
        <w:spacing w:after="0"/>
        <w:ind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 accesul auto in cladire/subsol se va realiza de pe latura de Vest, direct din drumul de acces indentificat cu nr cad. 230971. </w:t>
      </w:r>
    </w:p>
    <w:p w:rsidR="00143827" w:rsidRPr="00143827" w:rsidRDefault="00143827" w:rsidP="00E55A66">
      <w:pPr>
        <w:pStyle w:val="Listparagraf"/>
        <w:spacing w:after="0"/>
        <w:ind w:left="0" w:firstLine="720"/>
        <w:jc w:val="both"/>
        <w:rPr>
          <w:rFonts w:ascii="Times New Roman" w:hAnsi="Times New Roman" w:cs="Times New Roman"/>
          <w:color w:val="FF0000"/>
          <w:sz w:val="24"/>
          <w:szCs w:val="24"/>
          <w:lang w:val="pt-PT"/>
        </w:rPr>
      </w:pPr>
      <w:r w:rsidRPr="00143827">
        <w:rPr>
          <w:rFonts w:ascii="Times New Roman" w:hAnsi="Times New Roman" w:cs="Times New Roman"/>
          <w:sz w:val="24"/>
          <w:szCs w:val="24"/>
          <w:lang w:val="ro-RO"/>
        </w:rPr>
        <w:t xml:space="preserve">- accesul pietonal pe teren se va putea realiza de pe laturile de Nord si Sud, si anume dinspre latura de Nord se va putea face accesul pentru zona de restaurant de la nivelul parterului si dinspre latura de Sud se ca putea face accesul pentru zona de locuit. </w:t>
      </w:r>
      <w:r w:rsidRPr="00143827">
        <w:rPr>
          <w:rFonts w:ascii="Times New Roman" w:hAnsi="Times New Roman" w:cs="Times New Roman"/>
          <w:color w:val="FF0000"/>
          <w:sz w:val="24"/>
          <w:szCs w:val="24"/>
          <w:lang w:val="pt-PT"/>
        </w:rPr>
        <w:tab/>
      </w:r>
    </w:p>
    <w:p w:rsidR="00143827" w:rsidRPr="00143827" w:rsidRDefault="00143827" w:rsidP="00E55A66">
      <w:pPr>
        <w:tabs>
          <w:tab w:val="left" w:pos="0"/>
        </w:tabs>
        <w:spacing w:after="0"/>
        <w:jc w:val="both"/>
        <w:rPr>
          <w:rFonts w:ascii="Times New Roman" w:hAnsi="Times New Roman" w:cs="Times New Roman"/>
          <w:sz w:val="24"/>
          <w:szCs w:val="24"/>
          <w:lang w:val="it-IT"/>
        </w:rPr>
      </w:pPr>
      <w:r w:rsidRPr="00143827">
        <w:rPr>
          <w:rFonts w:ascii="Times New Roman" w:hAnsi="Times New Roman" w:cs="Times New Roman"/>
          <w:color w:val="FF0000"/>
          <w:sz w:val="24"/>
          <w:szCs w:val="24"/>
          <w:lang w:val="es-ES"/>
        </w:rPr>
        <w:tab/>
      </w:r>
      <w:r w:rsidRPr="00143827">
        <w:rPr>
          <w:rFonts w:ascii="Times New Roman" w:hAnsi="Times New Roman" w:cs="Times New Roman"/>
          <w:sz w:val="24"/>
          <w:szCs w:val="24"/>
          <w:lang w:val="it-IT"/>
        </w:rPr>
        <w:t>Specificaţii tehnice referitoare la teren:</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Functiunea: hotel - apartamente</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Suprafata terenului: 1.800,00 mp</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Dimensiunile maxime ale terenului: 60,31 x 30.24</w:t>
      </w:r>
      <w:r w:rsidRPr="00143827">
        <w:rPr>
          <w:rFonts w:ascii="Times New Roman" w:hAnsi="Times New Roman" w:cs="Times New Roman"/>
          <w:sz w:val="24"/>
          <w:szCs w:val="24"/>
          <w:vertAlign w:val="superscript"/>
        </w:rPr>
        <w:t>5</w:t>
      </w:r>
      <w:r w:rsidRPr="00143827">
        <w:rPr>
          <w:rFonts w:ascii="Times New Roman" w:hAnsi="Times New Roman" w:cs="Times New Roman"/>
          <w:sz w:val="24"/>
          <w:szCs w:val="24"/>
        </w:rPr>
        <w:t xml:space="preserve"> m</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xml:space="preserve">- Regimul de inaltime: </w:t>
      </w:r>
      <w:r w:rsidRPr="00143827">
        <w:rPr>
          <w:rFonts w:ascii="Times New Roman" w:eastAsia="Arial" w:hAnsi="Times New Roman" w:cs="Times New Roman"/>
          <w:b/>
          <w:sz w:val="24"/>
          <w:szCs w:val="24"/>
        </w:rPr>
        <w:t>S+P+12-15E+Terasa circulabila</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xml:space="preserve">- H max: 62,60 fata de CTA </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Suprafata construita/proiectata:</w:t>
      </w:r>
      <w:r w:rsidRPr="00143827">
        <w:rPr>
          <w:rFonts w:ascii="Times New Roman" w:hAnsi="Times New Roman" w:cs="Times New Roman"/>
          <w:sz w:val="24"/>
          <w:szCs w:val="24"/>
        </w:rPr>
        <w:tab/>
      </w:r>
      <w:r w:rsidRPr="00143827">
        <w:rPr>
          <w:rFonts w:ascii="Times New Roman" w:hAnsi="Times New Roman" w:cs="Times New Roman"/>
          <w:sz w:val="24"/>
          <w:szCs w:val="24"/>
        </w:rPr>
        <w:tab/>
        <w:t>Sc= 1.155,68 mp</w:t>
      </w:r>
      <w:r w:rsidRPr="00143827">
        <w:rPr>
          <w:rFonts w:ascii="Times New Roman" w:hAnsi="Times New Roman" w:cs="Times New Roman"/>
          <w:sz w:val="24"/>
          <w:szCs w:val="24"/>
        </w:rPr>
        <w:tab/>
      </w:r>
      <w:r w:rsidRPr="00143827">
        <w:rPr>
          <w:rFonts w:ascii="Times New Roman" w:hAnsi="Times New Roman" w:cs="Times New Roman"/>
          <w:b/>
          <w:sz w:val="24"/>
          <w:szCs w:val="24"/>
        </w:rPr>
        <w:t>POT= 64,20%</w:t>
      </w:r>
    </w:p>
    <w:p w:rsidR="00143827" w:rsidRPr="00143827" w:rsidRDefault="00143827" w:rsidP="00143827">
      <w:pPr>
        <w:pStyle w:val="Listparagraf"/>
        <w:ind w:left="360"/>
        <w:rPr>
          <w:rFonts w:ascii="Times New Roman" w:hAnsi="Times New Roman" w:cs="Times New Roman"/>
          <w:b/>
          <w:sz w:val="24"/>
          <w:szCs w:val="24"/>
        </w:rPr>
      </w:pPr>
      <w:r w:rsidRPr="00143827">
        <w:rPr>
          <w:rFonts w:ascii="Times New Roman" w:hAnsi="Times New Roman" w:cs="Times New Roman"/>
          <w:sz w:val="24"/>
          <w:szCs w:val="24"/>
        </w:rPr>
        <w:t xml:space="preserve">- Suprafata desfasurata: </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Sd= 16.465,68 mp</w:t>
      </w:r>
      <w:r w:rsidRPr="00143827">
        <w:rPr>
          <w:rFonts w:ascii="Times New Roman" w:hAnsi="Times New Roman" w:cs="Times New Roman"/>
          <w:sz w:val="24"/>
          <w:szCs w:val="24"/>
        </w:rPr>
        <w:tab/>
      </w:r>
    </w:p>
    <w:p w:rsidR="00143827" w:rsidRPr="00143827" w:rsidRDefault="00143827" w:rsidP="00143827">
      <w:pPr>
        <w:pStyle w:val="Listparagraf"/>
        <w:ind w:left="0" w:firstLine="360"/>
        <w:rPr>
          <w:rFonts w:ascii="Times New Roman" w:hAnsi="Times New Roman" w:cs="Times New Roman"/>
          <w:sz w:val="24"/>
          <w:szCs w:val="24"/>
        </w:rPr>
      </w:pPr>
      <w:r w:rsidRPr="00143827">
        <w:rPr>
          <w:rFonts w:ascii="Times New Roman" w:hAnsi="Times New Roman" w:cs="Times New Roman"/>
          <w:sz w:val="24"/>
          <w:szCs w:val="24"/>
        </w:rPr>
        <w:t>- Suprafata verde la sol</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468,02 mp</w:t>
      </w:r>
      <w:r w:rsidRPr="00143827">
        <w:rPr>
          <w:rFonts w:ascii="Times New Roman" w:hAnsi="Times New Roman" w:cs="Times New Roman"/>
          <w:sz w:val="24"/>
          <w:szCs w:val="24"/>
        </w:rPr>
        <w:tab/>
        <w:t>26.00%</w:t>
      </w:r>
    </w:p>
    <w:p w:rsidR="00143827" w:rsidRPr="00143827" w:rsidRDefault="00143827" w:rsidP="00143827">
      <w:pPr>
        <w:pStyle w:val="Listparagraf"/>
        <w:ind w:left="0" w:firstLine="360"/>
        <w:rPr>
          <w:rFonts w:ascii="Times New Roman" w:hAnsi="Times New Roman" w:cs="Times New Roman"/>
          <w:sz w:val="24"/>
          <w:szCs w:val="24"/>
        </w:rPr>
      </w:pPr>
      <w:r w:rsidRPr="00143827">
        <w:rPr>
          <w:rFonts w:ascii="Times New Roman" w:hAnsi="Times New Roman" w:cs="Times New Roman"/>
          <w:sz w:val="24"/>
          <w:szCs w:val="24"/>
        </w:rPr>
        <w:t>- S verde terasa circulabila</w:t>
      </w:r>
      <w:r w:rsidRPr="00143827">
        <w:rPr>
          <w:rFonts w:ascii="Times New Roman" w:hAnsi="Times New Roman" w:cs="Times New Roman"/>
          <w:sz w:val="24"/>
          <w:szCs w:val="24"/>
        </w:rPr>
        <w:tab/>
      </w:r>
      <w:r w:rsidRPr="00143827">
        <w:rPr>
          <w:rFonts w:ascii="Times New Roman" w:hAnsi="Times New Roman" w:cs="Times New Roman"/>
          <w:sz w:val="24"/>
          <w:szCs w:val="24"/>
        </w:rPr>
        <w:tab/>
        <w:t>= 211,92 mp</w:t>
      </w:r>
      <w:r w:rsidRPr="00143827">
        <w:rPr>
          <w:rFonts w:ascii="Times New Roman" w:hAnsi="Times New Roman" w:cs="Times New Roman"/>
          <w:sz w:val="24"/>
          <w:szCs w:val="24"/>
        </w:rPr>
        <w:tab/>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S verde terasa necirculabila</w:t>
      </w:r>
      <w:r w:rsidRPr="00143827">
        <w:rPr>
          <w:rFonts w:ascii="Times New Roman" w:hAnsi="Times New Roman" w:cs="Times New Roman"/>
          <w:sz w:val="24"/>
          <w:szCs w:val="24"/>
        </w:rPr>
        <w:tab/>
      </w:r>
      <w:r w:rsidRPr="00143827">
        <w:rPr>
          <w:rFonts w:ascii="Times New Roman" w:hAnsi="Times New Roman" w:cs="Times New Roman"/>
          <w:sz w:val="24"/>
          <w:szCs w:val="24"/>
        </w:rPr>
        <w:tab/>
        <w:t>= 258,83 mp</w:t>
      </w:r>
    </w:p>
    <w:p w:rsidR="00143827" w:rsidRPr="00143827" w:rsidRDefault="00143827" w:rsidP="00143827">
      <w:pPr>
        <w:pStyle w:val="Listparagraf"/>
        <w:ind w:left="360"/>
        <w:rPr>
          <w:rFonts w:ascii="Times New Roman" w:hAnsi="Times New Roman" w:cs="Times New Roman"/>
          <w:sz w:val="24"/>
          <w:szCs w:val="24"/>
        </w:rPr>
      </w:pPr>
      <w:r w:rsidRPr="00143827">
        <w:rPr>
          <w:rFonts w:ascii="Times New Roman" w:hAnsi="Times New Roman" w:cs="Times New Roman"/>
          <w:sz w:val="24"/>
          <w:szCs w:val="24"/>
        </w:rPr>
        <w:t>- Total Suprafata Verde</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938,77 mp</w:t>
      </w:r>
      <w:r w:rsidRPr="00143827">
        <w:rPr>
          <w:rFonts w:ascii="Times New Roman" w:hAnsi="Times New Roman" w:cs="Times New Roman"/>
          <w:sz w:val="24"/>
          <w:szCs w:val="24"/>
        </w:rPr>
        <w:tab/>
        <w:t>52.15%</w:t>
      </w:r>
    </w:p>
    <w:p w:rsidR="00143827" w:rsidRPr="00143827" w:rsidRDefault="00143827" w:rsidP="00143827">
      <w:pPr>
        <w:pStyle w:val="Listparagraf"/>
        <w:ind w:left="360"/>
        <w:rPr>
          <w:rFonts w:ascii="Times New Roman" w:hAnsi="Times New Roman" w:cs="Times New Roman"/>
          <w:sz w:val="24"/>
          <w:szCs w:val="24"/>
        </w:rPr>
      </w:pPr>
    </w:p>
    <w:p w:rsidR="00143827" w:rsidRPr="00143827" w:rsidRDefault="00143827" w:rsidP="00143827">
      <w:pPr>
        <w:ind w:right="-96" w:firstLine="720"/>
        <w:rPr>
          <w:rFonts w:ascii="Times New Roman" w:hAnsi="Times New Roman" w:cs="Times New Roman"/>
          <w:sz w:val="24"/>
          <w:szCs w:val="24"/>
          <w:lang w:val="ro-RO"/>
        </w:rPr>
      </w:pPr>
      <w:r w:rsidRPr="00143827">
        <w:rPr>
          <w:rFonts w:ascii="Times New Roman" w:hAnsi="Times New Roman" w:cs="Times New Roman"/>
          <w:sz w:val="24"/>
          <w:szCs w:val="24"/>
          <w:lang w:val="ro-RO"/>
        </w:rPr>
        <w:t>Corpul de cladire va fi pozitionat fata de limitele de proprietate astfel:</w:t>
      </w:r>
    </w:p>
    <w:p w:rsidR="00143827" w:rsidRPr="00143827" w:rsidRDefault="00143827" w:rsidP="00143827">
      <w:pPr>
        <w:pStyle w:val="Listparagraf"/>
        <w:tabs>
          <w:tab w:val="left" w:pos="2430"/>
        </w:tabs>
        <w:ind w:left="0" w:right="-96"/>
        <w:rPr>
          <w:rFonts w:ascii="Times New Roman" w:hAnsi="Times New Roman" w:cs="Times New Roman"/>
          <w:sz w:val="24"/>
          <w:szCs w:val="24"/>
          <w:lang w:val="ro-RO"/>
        </w:rPr>
      </w:pPr>
      <w:r w:rsidRPr="00143827">
        <w:rPr>
          <w:rFonts w:ascii="Times New Roman" w:hAnsi="Times New Roman" w:cs="Times New Roman"/>
          <w:b/>
          <w:sz w:val="24"/>
          <w:szCs w:val="24"/>
          <w:lang w:val="ro-RO"/>
        </w:rPr>
        <w:t xml:space="preserve">     - Spre latura de Nord </w:t>
      </w:r>
      <w:r w:rsidRPr="00143827">
        <w:rPr>
          <w:rFonts w:ascii="Times New Roman" w:hAnsi="Times New Roman" w:cs="Times New Roman"/>
          <w:sz w:val="24"/>
          <w:szCs w:val="24"/>
          <w:lang w:val="ro-RO"/>
        </w:rPr>
        <w:t>– retragerea minima va fi de 5,25 m.</w:t>
      </w:r>
    </w:p>
    <w:p w:rsidR="00143827" w:rsidRPr="00143827" w:rsidRDefault="00143827" w:rsidP="00143827">
      <w:pPr>
        <w:pStyle w:val="Listparagraf"/>
        <w:tabs>
          <w:tab w:val="left" w:pos="2430"/>
        </w:tabs>
        <w:ind w:left="0" w:right="-96"/>
        <w:rPr>
          <w:rFonts w:ascii="Times New Roman" w:hAnsi="Times New Roman" w:cs="Times New Roman"/>
          <w:sz w:val="24"/>
          <w:szCs w:val="24"/>
          <w:lang w:val="ro-RO"/>
        </w:rPr>
      </w:pPr>
      <w:r w:rsidRPr="00143827">
        <w:rPr>
          <w:rFonts w:ascii="Times New Roman" w:hAnsi="Times New Roman" w:cs="Times New Roman"/>
          <w:b/>
          <w:sz w:val="24"/>
          <w:szCs w:val="24"/>
          <w:lang w:val="ro-RO"/>
        </w:rPr>
        <w:t xml:space="preserve">     - Spre latura de Est</w:t>
      </w:r>
      <w:r w:rsidRPr="00143827">
        <w:rPr>
          <w:rFonts w:ascii="Times New Roman" w:hAnsi="Times New Roman" w:cs="Times New Roman"/>
          <w:sz w:val="24"/>
          <w:szCs w:val="24"/>
          <w:lang w:val="ro-RO"/>
        </w:rPr>
        <w:t xml:space="preserve"> – retragerea minima va fi de 0,82 m/ 1,49 m</w:t>
      </w:r>
    </w:p>
    <w:p w:rsidR="00143827" w:rsidRPr="00143827" w:rsidRDefault="00143827" w:rsidP="00143827">
      <w:pPr>
        <w:pStyle w:val="Listparagraf"/>
        <w:tabs>
          <w:tab w:val="left" w:pos="2430"/>
        </w:tabs>
        <w:ind w:left="0" w:right="-96"/>
        <w:rPr>
          <w:rFonts w:ascii="Times New Roman" w:hAnsi="Times New Roman" w:cs="Times New Roman"/>
          <w:sz w:val="24"/>
          <w:szCs w:val="24"/>
          <w:lang w:val="ro-RO"/>
        </w:rPr>
      </w:pPr>
      <w:r w:rsidRPr="00143827">
        <w:rPr>
          <w:rFonts w:ascii="Times New Roman" w:hAnsi="Times New Roman" w:cs="Times New Roman"/>
          <w:b/>
          <w:sz w:val="24"/>
          <w:szCs w:val="24"/>
          <w:lang w:val="ro-RO"/>
        </w:rPr>
        <w:t xml:space="preserve">     - Spre latura de Sud</w:t>
      </w:r>
      <w:r w:rsidRPr="00143827">
        <w:rPr>
          <w:rFonts w:ascii="Times New Roman" w:hAnsi="Times New Roman" w:cs="Times New Roman"/>
          <w:sz w:val="24"/>
          <w:szCs w:val="24"/>
          <w:lang w:val="ro-RO"/>
        </w:rPr>
        <w:t xml:space="preserve"> – retragerea minima va fi de 5,48 m</w:t>
      </w:r>
      <w:r w:rsidRPr="00143827">
        <w:rPr>
          <w:rFonts w:ascii="Times New Roman" w:hAnsi="Times New Roman" w:cs="Times New Roman"/>
          <w:b/>
          <w:sz w:val="24"/>
          <w:szCs w:val="24"/>
          <w:lang w:val="ro-RO"/>
        </w:rPr>
        <w:t xml:space="preserve"> </w:t>
      </w:r>
    </w:p>
    <w:p w:rsidR="00143827" w:rsidRPr="00143827" w:rsidRDefault="00143827" w:rsidP="00143827">
      <w:pPr>
        <w:pStyle w:val="Listparagraf"/>
        <w:tabs>
          <w:tab w:val="left" w:pos="2430"/>
        </w:tabs>
        <w:ind w:left="0" w:right="-96"/>
        <w:rPr>
          <w:rFonts w:ascii="Times New Roman" w:hAnsi="Times New Roman" w:cs="Times New Roman"/>
          <w:sz w:val="24"/>
          <w:szCs w:val="24"/>
          <w:lang w:val="ro-RO"/>
        </w:rPr>
      </w:pPr>
      <w:r w:rsidRPr="00143827">
        <w:rPr>
          <w:rFonts w:ascii="Times New Roman" w:hAnsi="Times New Roman" w:cs="Times New Roman"/>
          <w:b/>
          <w:sz w:val="24"/>
          <w:szCs w:val="24"/>
          <w:lang w:val="ro-RO"/>
        </w:rPr>
        <w:t xml:space="preserve">     - Spre latura de Vest</w:t>
      </w:r>
      <w:r w:rsidRPr="00143827">
        <w:rPr>
          <w:rFonts w:ascii="Times New Roman" w:hAnsi="Times New Roman" w:cs="Times New Roman"/>
          <w:sz w:val="24"/>
          <w:szCs w:val="24"/>
          <w:lang w:val="ro-RO"/>
        </w:rPr>
        <w:t xml:space="preserve"> – retragerea minima va fi de 0,90 m</w:t>
      </w:r>
    </w:p>
    <w:p w:rsidR="00143827" w:rsidRPr="00143827" w:rsidRDefault="00143827" w:rsidP="00143827">
      <w:pPr>
        <w:autoSpaceDE w:val="0"/>
        <w:autoSpaceDN w:val="0"/>
        <w:adjustRightInd w:val="0"/>
        <w:jc w:val="both"/>
        <w:rPr>
          <w:rFonts w:ascii="Times New Roman" w:hAnsi="Times New Roman" w:cs="Times New Roman"/>
          <w:b/>
          <w:i/>
          <w:sz w:val="24"/>
          <w:szCs w:val="24"/>
          <w:lang w:val="it-IT"/>
        </w:rPr>
      </w:pPr>
      <w:r w:rsidRPr="00143827">
        <w:rPr>
          <w:rFonts w:ascii="Times New Roman" w:hAnsi="Times New Roman" w:cs="Times New Roman"/>
          <w:color w:val="FF0000"/>
          <w:sz w:val="24"/>
          <w:szCs w:val="24"/>
          <w:lang w:val="it-IT"/>
        </w:rPr>
        <w:tab/>
      </w:r>
      <w:r w:rsidRPr="00143827">
        <w:rPr>
          <w:rFonts w:ascii="Times New Roman" w:hAnsi="Times New Roman" w:cs="Times New Roman"/>
          <w:b/>
          <w:i/>
          <w:sz w:val="24"/>
          <w:szCs w:val="24"/>
          <w:lang w:val="it-IT"/>
        </w:rPr>
        <w:t>Situatia porpusa:</w:t>
      </w:r>
    </w:p>
    <w:p w:rsidR="00143827" w:rsidRDefault="00143827" w:rsidP="00143827">
      <w:pPr>
        <w:autoSpaceDE w:val="0"/>
        <w:autoSpaceDN w:val="0"/>
        <w:adjustRightInd w:val="0"/>
        <w:jc w:val="both"/>
        <w:rPr>
          <w:rFonts w:ascii="Times New Roman" w:hAnsi="Times New Roman" w:cs="Times New Roman"/>
          <w:sz w:val="24"/>
          <w:szCs w:val="24"/>
          <w:lang w:val="es-ES"/>
        </w:rPr>
      </w:pPr>
      <w:r w:rsidRPr="00143827">
        <w:rPr>
          <w:rFonts w:ascii="Times New Roman" w:hAnsi="Times New Roman" w:cs="Times New Roman"/>
          <w:sz w:val="24"/>
          <w:szCs w:val="24"/>
          <w:lang w:val="es-ES"/>
        </w:rPr>
        <w:tab/>
        <w:t xml:space="preserve">Prin proiect se propune construirea unui imobil cu functiunea de hotel-locuinte de vacanta, cu regim de inaltime S + P + 12-15E + Terasa circulabila, cu un numar de 220 unitati locative, amplasate la etajele 1-15. La </w:t>
      </w:r>
      <w:r w:rsidRPr="00143827">
        <w:rPr>
          <w:rFonts w:ascii="Times New Roman" w:hAnsi="Times New Roman" w:cs="Times New Roman"/>
          <w:bCs/>
          <w:sz w:val="24"/>
          <w:szCs w:val="24"/>
          <w:lang w:val="ro-RO"/>
        </w:rPr>
        <w:t>La parter se vor realiza 2 spatii de alimentatie publica, circulatii comune, spatii complementare functiunii de locuinte, o zona de spatii tehnice si parcari la nivelul subsolului.</w:t>
      </w:r>
      <w:r w:rsidRPr="00143827">
        <w:rPr>
          <w:rFonts w:ascii="Times New Roman" w:hAnsi="Times New Roman" w:cs="Times New Roman"/>
          <w:sz w:val="24"/>
          <w:szCs w:val="24"/>
          <w:lang w:val="es-ES"/>
        </w:rPr>
        <w:t xml:space="preserve"> Constructia cladirii si amenajarea interiorului vor avea ca scop realizarea unor locuinte de vacanta functionale, la standarde ridicate cerintelor de astazi in materie de functiuni, dotari si finisaje.</w:t>
      </w:r>
    </w:p>
    <w:p w:rsidR="006B3448" w:rsidRPr="00143827" w:rsidRDefault="006B3448" w:rsidP="00143827">
      <w:pPr>
        <w:autoSpaceDE w:val="0"/>
        <w:autoSpaceDN w:val="0"/>
        <w:adjustRightInd w:val="0"/>
        <w:jc w:val="both"/>
        <w:rPr>
          <w:rFonts w:ascii="Times New Roman" w:hAnsi="Times New Roman" w:cs="Times New Roman"/>
          <w:sz w:val="24"/>
          <w:szCs w:val="24"/>
          <w:lang w:val="es-ES"/>
        </w:rPr>
      </w:pPr>
    </w:p>
    <w:p w:rsidR="00143827" w:rsidRPr="00143827" w:rsidRDefault="00143827" w:rsidP="00143827">
      <w:pPr>
        <w:tabs>
          <w:tab w:val="left" w:pos="0"/>
        </w:tabs>
        <w:jc w:val="both"/>
        <w:rPr>
          <w:rFonts w:ascii="Times New Roman" w:hAnsi="Times New Roman" w:cs="Times New Roman"/>
          <w:b/>
          <w:i/>
          <w:sz w:val="24"/>
          <w:szCs w:val="24"/>
          <w:lang w:val="it-IT"/>
        </w:rPr>
      </w:pPr>
      <w:r w:rsidRPr="00143827">
        <w:rPr>
          <w:rFonts w:ascii="Times New Roman" w:hAnsi="Times New Roman" w:cs="Times New Roman"/>
          <w:color w:val="FF0000"/>
          <w:sz w:val="24"/>
          <w:szCs w:val="24"/>
          <w:lang w:val="es-ES"/>
        </w:rPr>
        <w:lastRenderedPageBreak/>
        <w:tab/>
      </w:r>
      <w:r w:rsidRPr="00143827">
        <w:rPr>
          <w:rFonts w:ascii="Times New Roman" w:hAnsi="Times New Roman" w:cs="Times New Roman"/>
          <w:b/>
          <w:i/>
          <w:sz w:val="24"/>
          <w:szCs w:val="24"/>
          <w:lang w:val="it-IT"/>
        </w:rPr>
        <w:t>Descrierea functionala:</w:t>
      </w:r>
    </w:p>
    <w:p w:rsidR="00143827" w:rsidRPr="00143827" w:rsidRDefault="00143827" w:rsidP="006B3448">
      <w:pPr>
        <w:tabs>
          <w:tab w:val="left" w:pos="0"/>
        </w:tabs>
        <w:spacing w:line="240" w:lineRule="auto"/>
        <w:jc w:val="both"/>
        <w:rPr>
          <w:rFonts w:ascii="Times New Roman" w:hAnsi="Times New Roman" w:cs="Times New Roman"/>
          <w:sz w:val="24"/>
          <w:szCs w:val="24"/>
          <w:lang w:val="es-ES"/>
        </w:rPr>
      </w:pPr>
      <w:r w:rsidRPr="00143827">
        <w:rPr>
          <w:rFonts w:ascii="Times New Roman" w:hAnsi="Times New Roman" w:cs="Times New Roman"/>
          <w:sz w:val="24"/>
          <w:szCs w:val="24"/>
          <w:lang w:val="es-ES"/>
        </w:rPr>
        <w:tab/>
        <w:t>Din punct de vedere functional, constructia propusa va acomoda urmatoarele functiuni dupa cum urmeaza:</w:t>
      </w:r>
    </w:p>
    <w:p w:rsidR="00143827" w:rsidRPr="00143827" w:rsidRDefault="00143827" w:rsidP="006B3448">
      <w:pPr>
        <w:tabs>
          <w:tab w:val="left" w:pos="0"/>
        </w:tabs>
        <w:spacing w:line="240" w:lineRule="auto"/>
        <w:jc w:val="both"/>
        <w:rPr>
          <w:rFonts w:ascii="Times New Roman" w:eastAsia="Arial" w:hAnsi="Times New Roman" w:cs="Times New Roman"/>
          <w:sz w:val="24"/>
          <w:szCs w:val="24"/>
        </w:rPr>
      </w:pPr>
      <w:r w:rsidRPr="00143827">
        <w:rPr>
          <w:rFonts w:ascii="Times New Roman" w:hAnsi="Times New Roman" w:cs="Times New Roman"/>
          <w:sz w:val="24"/>
          <w:szCs w:val="24"/>
          <w:lang w:val="es-ES"/>
        </w:rPr>
        <w:tab/>
      </w:r>
      <w:r w:rsidRPr="00143827">
        <w:rPr>
          <w:rFonts w:ascii="Times New Roman" w:eastAsia="Arial" w:hAnsi="Times New Roman" w:cs="Times New Roman"/>
          <w:b/>
          <w:sz w:val="24"/>
          <w:szCs w:val="24"/>
          <w:u w:val="single"/>
        </w:rPr>
        <w:t>Parter</w:t>
      </w:r>
      <w:r w:rsidRPr="00143827">
        <w:rPr>
          <w:rFonts w:ascii="Times New Roman" w:eastAsia="Arial" w:hAnsi="Times New Roman" w:cs="Times New Roman"/>
          <w:sz w:val="24"/>
          <w:szCs w:val="24"/>
        </w:rPr>
        <w:t xml:space="preserve"> – S = </w:t>
      </w:r>
      <w:r w:rsidRPr="00143827">
        <w:rPr>
          <w:rFonts w:ascii="Times New Roman" w:hAnsi="Times New Roman" w:cs="Times New Roman"/>
          <w:sz w:val="24"/>
          <w:szCs w:val="24"/>
        </w:rPr>
        <w:t>1,105.93 mp</w:t>
      </w:r>
    </w:p>
    <w:p w:rsidR="00143827" w:rsidRPr="00143827" w:rsidRDefault="00143827" w:rsidP="006B3448">
      <w:pPr>
        <w:spacing w:line="240" w:lineRule="auto"/>
        <w:ind w:firstLine="36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 aici se regasesc: holurile de acces in cladire, casa scarii ce face legatura cu nivelele superioare,  putul lifturilor pentru persoane, </w:t>
      </w:r>
      <w:r w:rsidRPr="00143827">
        <w:rPr>
          <w:rFonts w:ascii="Times New Roman" w:eastAsia="Arial" w:hAnsi="Times New Roman" w:cs="Times New Roman"/>
          <w:b/>
          <w:sz w:val="24"/>
          <w:szCs w:val="24"/>
        </w:rPr>
        <w:t>2 spatii alimentatie publica</w:t>
      </w:r>
      <w:r w:rsidRPr="00143827">
        <w:rPr>
          <w:rFonts w:ascii="Times New Roman" w:eastAsia="Arial" w:hAnsi="Times New Roman" w:cs="Times New Roman"/>
          <w:sz w:val="24"/>
          <w:szCs w:val="24"/>
        </w:rPr>
        <w:t xml:space="preserve"> si spatii tehnice.</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t>S. Tehnic</w:t>
      </w:r>
      <w:r w:rsidRPr="00143827">
        <w:rPr>
          <w:rFonts w:ascii="Times New Roman" w:eastAsia="Arial" w:hAnsi="Times New Roman" w:cs="Times New Roman"/>
          <w:b/>
          <w:sz w:val="24"/>
          <w:szCs w:val="24"/>
        </w:rPr>
        <w:t xml:space="preserve"> </w:t>
      </w:r>
      <w:r w:rsidRPr="00143827">
        <w:rPr>
          <w:rFonts w:ascii="Times New Roman" w:eastAsia="Arial" w:hAnsi="Times New Roman" w:cs="Times New Roman"/>
          <w:sz w:val="24"/>
          <w:szCs w:val="24"/>
        </w:rPr>
        <w:t xml:space="preserve">– S = 434.13 mp </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aici se regasesc: casa scarii, putul lifturilor pentru persoane, spatii tehnice.</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t>Subsol</w:t>
      </w:r>
      <w:r w:rsidRPr="00143827">
        <w:rPr>
          <w:rFonts w:ascii="Times New Roman" w:eastAsia="Arial" w:hAnsi="Times New Roman" w:cs="Times New Roman"/>
          <w:b/>
          <w:sz w:val="24"/>
          <w:szCs w:val="24"/>
        </w:rPr>
        <w:t xml:space="preserve"> </w:t>
      </w:r>
      <w:r w:rsidRPr="00143827">
        <w:rPr>
          <w:rFonts w:ascii="Times New Roman" w:eastAsia="Arial" w:hAnsi="Times New Roman" w:cs="Times New Roman"/>
          <w:sz w:val="24"/>
          <w:szCs w:val="24"/>
        </w:rPr>
        <w:t xml:space="preserve">– S = 1,121.28 mp </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se regasesc: garaj auto (</w:t>
      </w:r>
      <w:r w:rsidRPr="00143827">
        <w:rPr>
          <w:rFonts w:ascii="Times New Roman" w:eastAsia="Arial" w:hAnsi="Times New Roman" w:cs="Times New Roman"/>
          <w:b/>
          <w:sz w:val="24"/>
          <w:szCs w:val="24"/>
        </w:rPr>
        <w:t>270 locuri de parcare</w:t>
      </w:r>
      <w:r w:rsidRPr="00143827">
        <w:rPr>
          <w:rFonts w:ascii="Times New Roman" w:eastAsia="Arial" w:hAnsi="Times New Roman" w:cs="Times New Roman"/>
          <w:sz w:val="24"/>
          <w:szCs w:val="24"/>
        </w:rPr>
        <w:t>), accesul se va realiza de pe latura de vest a cladirii.</w:t>
      </w:r>
    </w:p>
    <w:p w:rsidR="00143827" w:rsidRPr="00143827" w:rsidRDefault="00143827" w:rsidP="006B3448">
      <w:pPr>
        <w:spacing w:line="240" w:lineRule="auto"/>
        <w:ind w:firstLine="720"/>
        <w:rPr>
          <w:rFonts w:ascii="Times New Roman" w:eastAsia="Arial" w:hAnsi="Times New Roman" w:cs="Times New Roman"/>
          <w:b/>
          <w:sz w:val="24"/>
          <w:szCs w:val="24"/>
        </w:rPr>
      </w:pPr>
      <w:r w:rsidRPr="00143827">
        <w:rPr>
          <w:rFonts w:ascii="Times New Roman" w:eastAsia="Arial" w:hAnsi="Times New Roman" w:cs="Times New Roman"/>
          <w:b/>
          <w:sz w:val="24"/>
          <w:szCs w:val="24"/>
        </w:rPr>
        <w:t xml:space="preserve">Acces in subsol va avea o latime de 5.10, iar circulatiile auto prin nivelul de </w:t>
      </w:r>
      <w:r w:rsidRPr="00143827">
        <w:rPr>
          <w:rFonts w:ascii="Times New Roman" w:eastAsia="Arial" w:hAnsi="Times New Roman" w:cs="Times New Roman"/>
          <w:b/>
          <w:sz w:val="24"/>
          <w:szCs w:val="24"/>
          <w:u w:val="single"/>
        </w:rPr>
        <w:t xml:space="preserve">subsol </w:t>
      </w:r>
      <w:r w:rsidRPr="00143827">
        <w:rPr>
          <w:rFonts w:ascii="Times New Roman" w:eastAsia="Arial" w:hAnsi="Times New Roman" w:cs="Times New Roman"/>
          <w:b/>
          <w:sz w:val="24"/>
          <w:szCs w:val="24"/>
        </w:rPr>
        <w:t>vor fi de minim 6.00 m si se vor desfasura in dublu- sens.</w:t>
      </w:r>
    </w:p>
    <w:p w:rsidR="00143827" w:rsidRPr="00143827" w:rsidRDefault="00143827" w:rsidP="006B3448">
      <w:pPr>
        <w:spacing w:line="240" w:lineRule="auto"/>
        <w:ind w:firstLine="720"/>
        <w:rPr>
          <w:rFonts w:ascii="Times New Roman" w:eastAsia="Arial" w:hAnsi="Times New Roman" w:cs="Times New Roman"/>
          <w:sz w:val="24"/>
          <w:szCs w:val="24"/>
        </w:rPr>
      </w:pPr>
      <w:r w:rsidRPr="00143827">
        <w:rPr>
          <w:rFonts w:ascii="Times New Roman" w:hAnsi="Times New Roman" w:cs="Times New Roman"/>
          <w:sz w:val="24"/>
          <w:szCs w:val="24"/>
        </w:rPr>
        <w:t xml:space="preserve">Se vor instala </w:t>
      </w:r>
      <w:r w:rsidRPr="00143827">
        <w:rPr>
          <w:rFonts w:ascii="Times New Roman" w:hAnsi="Times New Roman" w:cs="Times New Roman"/>
          <w:b/>
          <w:sz w:val="24"/>
          <w:szCs w:val="24"/>
        </w:rPr>
        <w:t>13</w:t>
      </w:r>
      <w:r w:rsidRPr="00143827">
        <w:rPr>
          <w:rFonts w:ascii="Times New Roman" w:eastAsia="Arial" w:hAnsi="Times New Roman" w:cs="Times New Roman"/>
          <w:b/>
          <w:sz w:val="24"/>
          <w:szCs w:val="24"/>
        </w:rPr>
        <w:t xml:space="preserve"> sisteme</w:t>
      </w:r>
      <w:r w:rsidRPr="00143827">
        <w:rPr>
          <w:rFonts w:ascii="Times New Roman" w:eastAsia="Arial" w:hAnsi="Times New Roman" w:cs="Times New Roman"/>
          <w:sz w:val="24"/>
          <w:szCs w:val="24"/>
        </w:rPr>
        <w:t xml:space="preserve"> de parcare de tip “puzzle parking” MUTRADE BDP -4, +4 </w:t>
      </w:r>
      <w:r w:rsidRPr="00143827">
        <w:rPr>
          <w:rFonts w:ascii="Times New Roman" w:eastAsia="Arial" w:hAnsi="Times New Roman" w:cs="Times New Roman"/>
          <w:i/>
          <w:sz w:val="24"/>
          <w:szCs w:val="24"/>
        </w:rPr>
        <w:t>(pe opt nivele)</w:t>
      </w:r>
      <w:r w:rsidRPr="00143827">
        <w:rPr>
          <w:rFonts w:ascii="Times New Roman" w:eastAsia="Arial" w:hAnsi="Times New Roman" w:cs="Times New Roman"/>
          <w:sz w:val="24"/>
          <w:szCs w:val="24"/>
        </w:rPr>
        <w:t xml:space="preserve"> care asigura gararea a 260 locuri de parcare.</w:t>
      </w:r>
    </w:p>
    <w:p w:rsidR="00143827" w:rsidRPr="00143827" w:rsidRDefault="00143827" w:rsidP="006B3448">
      <w:pPr>
        <w:spacing w:line="240" w:lineRule="auto"/>
        <w:ind w:firstLine="720"/>
        <w:rPr>
          <w:rFonts w:ascii="Times New Roman" w:eastAsia="Arial" w:hAnsi="Times New Roman" w:cs="Times New Roman"/>
          <w:sz w:val="24"/>
          <w:szCs w:val="24"/>
        </w:rPr>
      </w:pPr>
      <w:r w:rsidRPr="00143827">
        <w:rPr>
          <w:rFonts w:ascii="Times New Roman" w:hAnsi="Times New Roman" w:cs="Times New Roman"/>
          <w:sz w:val="24"/>
          <w:szCs w:val="24"/>
        </w:rPr>
        <w:t xml:space="preserve">Se vor instala </w:t>
      </w:r>
      <w:r w:rsidRPr="00143827">
        <w:rPr>
          <w:rFonts w:ascii="Times New Roman" w:hAnsi="Times New Roman" w:cs="Times New Roman"/>
          <w:b/>
          <w:sz w:val="24"/>
          <w:szCs w:val="24"/>
        </w:rPr>
        <w:t>1</w:t>
      </w:r>
      <w:r w:rsidRPr="00143827">
        <w:rPr>
          <w:rFonts w:ascii="Times New Roman" w:eastAsia="Arial" w:hAnsi="Times New Roman" w:cs="Times New Roman"/>
          <w:b/>
          <w:sz w:val="24"/>
          <w:szCs w:val="24"/>
        </w:rPr>
        <w:t xml:space="preserve"> sisteme</w:t>
      </w:r>
      <w:r w:rsidRPr="00143827">
        <w:rPr>
          <w:rFonts w:ascii="Times New Roman" w:eastAsia="Arial" w:hAnsi="Times New Roman" w:cs="Times New Roman"/>
          <w:sz w:val="24"/>
          <w:szCs w:val="24"/>
        </w:rPr>
        <w:t xml:space="preserve"> de parcare de tip “puzzle parking” MUTRADE BDP </w:t>
      </w:r>
    </w:p>
    <w:p w:rsidR="00143827" w:rsidRPr="00143827" w:rsidRDefault="00143827" w:rsidP="006B3448">
      <w:pPr>
        <w:spacing w:line="240" w:lineRule="auto"/>
        <w:rPr>
          <w:rFonts w:ascii="Times New Roman" w:hAnsi="Times New Roman" w:cs="Times New Roman"/>
          <w:sz w:val="24"/>
          <w:szCs w:val="24"/>
          <w:lang w:val="ro-RO"/>
        </w:rPr>
      </w:pPr>
      <w:r w:rsidRPr="00143827">
        <w:rPr>
          <w:rFonts w:ascii="Times New Roman" w:eastAsia="Arial" w:hAnsi="Times New Roman" w:cs="Times New Roman"/>
          <w:sz w:val="24"/>
          <w:szCs w:val="24"/>
        </w:rPr>
        <w:t xml:space="preserve">-2, +2 </w:t>
      </w:r>
      <w:r w:rsidRPr="00143827">
        <w:rPr>
          <w:rFonts w:ascii="Times New Roman" w:eastAsia="Arial" w:hAnsi="Times New Roman" w:cs="Times New Roman"/>
          <w:i/>
          <w:sz w:val="24"/>
          <w:szCs w:val="24"/>
        </w:rPr>
        <w:t>(pe patru nivele)</w:t>
      </w:r>
      <w:r w:rsidRPr="00143827">
        <w:rPr>
          <w:rFonts w:ascii="Times New Roman" w:eastAsia="Arial" w:hAnsi="Times New Roman" w:cs="Times New Roman"/>
          <w:sz w:val="24"/>
          <w:szCs w:val="24"/>
        </w:rPr>
        <w:t xml:space="preserve"> care asigura gararea a 10 locuri de parcare.</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t>Etajele 1-13</w:t>
      </w:r>
      <w:r w:rsidRPr="00143827">
        <w:rPr>
          <w:rFonts w:ascii="Times New Roman" w:eastAsia="Arial" w:hAnsi="Times New Roman" w:cs="Times New Roman"/>
          <w:sz w:val="24"/>
          <w:szCs w:val="24"/>
        </w:rPr>
        <w:t xml:space="preserve"> S/nivel = 1,1</w:t>
      </w:r>
      <w:r w:rsidRPr="00143827">
        <w:rPr>
          <w:rFonts w:ascii="Times New Roman" w:hAnsi="Times New Roman" w:cs="Times New Roman"/>
          <w:sz w:val="24"/>
          <w:szCs w:val="24"/>
        </w:rPr>
        <w:t>62.06</w:t>
      </w:r>
      <w:r w:rsidRPr="00143827">
        <w:rPr>
          <w:rFonts w:ascii="Times New Roman" w:eastAsia="Arial" w:hAnsi="Times New Roman" w:cs="Times New Roman"/>
          <w:sz w:val="24"/>
          <w:szCs w:val="24"/>
        </w:rPr>
        <w:t xml:space="preserve"> mp:</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 aici se regasesc: casa scarii ce face legatura pe verticala cu etajele, putul lifturilor pentru persoane, cate </w:t>
      </w:r>
      <w:r w:rsidRPr="00143827">
        <w:rPr>
          <w:rFonts w:ascii="Times New Roman" w:eastAsia="Arial" w:hAnsi="Times New Roman" w:cs="Times New Roman"/>
          <w:b/>
          <w:sz w:val="24"/>
          <w:szCs w:val="24"/>
        </w:rPr>
        <w:t>16 apartamente</w:t>
      </w:r>
      <w:r w:rsidRPr="00143827">
        <w:rPr>
          <w:rFonts w:ascii="Times New Roman" w:eastAsia="Arial" w:hAnsi="Times New Roman" w:cs="Times New Roman"/>
          <w:sz w:val="24"/>
          <w:szCs w:val="24"/>
        </w:rPr>
        <w:t xml:space="preserve"> /nivel, </w:t>
      </w:r>
      <w:r w:rsidRPr="00143827">
        <w:rPr>
          <w:rFonts w:ascii="Times New Roman" w:eastAsia="Arial" w:hAnsi="Times New Roman" w:cs="Times New Roman"/>
          <w:i/>
          <w:sz w:val="24"/>
          <w:szCs w:val="24"/>
        </w:rPr>
        <w:t xml:space="preserve">(din care 16 Ap. cu 2 camere) </w:t>
      </w:r>
      <w:r w:rsidRPr="00143827">
        <w:rPr>
          <w:rFonts w:ascii="Times New Roman" w:eastAsia="Arial" w:hAnsi="Times New Roman" w:cs="Times New Roman"/>
          <w:sz w:val="24"/>
          <w:szCs w:val="24"/>
        </w:rPr>
        <w:t xml:space="preserve"> in total </w:t>
      </w:r>
      <w:r w:rsidRPr="00143827">
        <w:rPr>
          <w:rFonts w:ascii="Times New Roman" w:eastAsia="Arial" w:hAnsi="Times New Roman" w:cs="Times New Roman"/>
          <w:b/>
          <w:sz w:val="24"/>
          <w:szCs w:val="24"/>
        </w:rPr>
        <w:t>208 apartamente</w:t>
      </w:r>
      <w:r w:rsidRPr="00143827">
        <w:rPr>
          <w:rFonts w:ascii="Times New Roman" w:eastAsia="Arial" w:hAnsi="Times New Roman" w:cs="Times New Roman"/>
          <w:sz w:val="24"/>
          <w:szCs w:val="24"/>
        </w:rPr>
        <w:t>.</w:t>
      </w:r>
    </w:p>
    <w:p w:rsidR="00143827" w:rsidRDefault="00143827" w:rsidP="006B3448">
      <w:pPr>
        <w:spacing w:line="240" w:lineRule="auto"/>
        <w:ind w:firstLine="720"/>
        <w:jc w:val="both"/>
        <w:rPr>
          <w:rFonts w:ascii="Times New Roman" w:eastAsia="Arial" w:hAnsi="Times New Roman" w:cs="Times New Roman"/>
          <w:i/>
          <w:sz w:val="24"/>
          <w:szCs w:val="24"/>
        </w:rPr>
      </w:pPr>
      <w:r w:rsidRPr="00143827">
        <w:rPr>
          <w:rFonts w:ascii="Times New Roman" w:eastAsia="Arial" w:hAnsi="Times New Roman" w:cs="Times New Roman"/>
          <w:sz w:val="24"/>
          <w:szCs w:val="24"/>
        </w:rPr>
        <w:t xml:space="preserve">- Descrierea apartamentelor: A1 </w:t>
      </w:r>
      <w:r w:rsidRPr="00143827">
        <w:rPr>
          <w:rFonts w:ascii="Times New Roman" w:eastAsia="Arial" w:hAnsi="Times New Roman" w:cs="Times New Roman"/>
          <w:i/>
          <w:sz w:val="24"/>
          <w:szCs w:val="24"/>
        </w:rPr>
        <w:t>(ap. 2 camere, S.u.= 53.76mp)</w:t>
      </w:r>
      <w:r w:rsidRPr="00143827">
        <w:rPr>
          <w:rFonts w:ascii="Times New Roman" w:eastAsia="Arial" w:hAnsi="Times New Roman" w:cs="Times New Roman"/>
          <w:sz w:val="24"/>
          <w:szCs w:val="24"/>
        </w:rPr>
        <w:t xml:space="preserve">, A2 </w:t>
      </w:r>
      <w:r w:rsidRPr="00143827">
        <w:rPr>
          <w:rFonts w:ascii="Times New Roman" w:eastAsia="Arial" w:hAnsi="Times New Roman" w:cs="Times New Roman"/>
          <w:i/>
          <w:sz w:val="24"/>
          <w:szCs w:val="24"/>
        </w:rPr>
        <w:t>(ap. 2 camere, S.u.= 53.76mp)</w:t>
      </w:r>
      <w:r w:rsidRPr="00143827">
        <w:rPr>
          <w:rFonts w:ascii="Times New Roman" w:eastAsia="Arial" w:hAnsi="Times New Roman" w:cs="Times New Roman"/>
          <w:sz w:val="24"/>
          <w:szCs w:val="24"/>
        </w:rPr>
        <w:t xml:space="preserve">, A3 </w:t>
      </w:r>
      <w:r w:rsidRPr="00143827">
        <w:rPr>
          <w:rFonts w:ascii="Times New Roman" w:eastAsia="Arial" w:hAnsi="Times New Roman" w:cs="Times New Roman"/>
          <w:i/>
          <w:sz w:val="24"/>
          <w:szCs w:val="24"/>
        </w:rPr>
        <w:t>(ap. 2 camere, S.u.= 58.66mp),</w:t>
      </w:r>
      <w:r w:rsidRPr="00143827">
        <w:rPr>
          <w:rFonts w:ascii="Times New Roman" w:eastAsia="Arial" w:hAnsi="Times New Roman" w:cs="Times New Roman"/>
          <w:sz w:val="24"/>
          <w:szCs w:val="24"/>
        </w:rPr>
        <w:t xml:space="preserve"> A4 </w:t>
      </w:r>
      <w:r w:rsidRPr="00143827">
        <w:rPr>
          <w:rFonts w:ascii="Times New Roman" w:eastAsia="Arial" w:hAnsi="Times New Roman" w:cs="Times New Roman"/>
          <w:i/>
          <w:sz w:val="24"/>
          <w:szCs w:val="24"/>
        </w:rPr>
        <w:t xml:space="preserve">(ap. 2 camere, S.u.= 52.13mp), </w:t>
      </w:r>
      <w:r w:rsidRPr="00143827">
        <w:rPr>
          <w:rFonts w:ascii="Times New Roman" w:eastAsia="Arial" w:hAnsi="Times New Roman" w:cs="Times New Roman"/>
          <w:sz w:val="24"/>
          <w:szCs w:val="24"/>
        </w:rPr>
        <w:t xml:space="preserve">A5 </w:t>
      </w:r>
      <w:r w:rsidRPr="00143827">
        <w:rPr>
          <w:rFonts w:ascii="Times New Roman" w:eastAsia="Arial" w:hAnsi="Times New Roman" w:cs="Times New Roman"/>
          <w:i/>
          <w:sz w:val="24"/>
          <w:szCs w:val="24"/>
        </w:rPr>
        <w:t>(ap. 2 camere, S.u.= 60.27mp)</w:t>
      </w:r>
      <w:r w:rsidRPr="00143827">
        <w:rPr>
          <w:rFonts w:ascii="Times New Roman" w:eastAsia="Arial" w:hAnsi="Times New Roman" w:cs="Times New Roman"/>
          <w:sz w:val="24"/>
          <w:szCs w:val="24"/>
        </w:rPr>
        <w:t xml:space="preserve">, A6 </w:t>
      </w:r>
      <w:r w:rsidRPr="00143827">
        <w:rPr>
          <w:rFonts w:ascii="Times New Roman" w:eastAsia="Arial" w:hAnsi="Times New Roman" w:cs="Times New Roman"/>
          <w:i/>
          <w:sz w:val="24"/>
          <w:szCs w:val="24"/>
        </w:rPr>
        <w:t>(ap. 2 camere, S.u.= 62.61mp)</w:t>
      </w:r>
      <w:r w:rsidRPr="00143827">
        <w:rPr>
          <w:rFonts w:ascii="Times New Roman" w:eastAsia="Arial" w:hAnsi="Times New Roman" w:cs="Times New Roman"/>
          <w:sz w:val="24"/>
          <w:szCs w:val="24"/>
        </w:rPr>
        <w:t xml:space="preserve">, A7 </w:t>
      </w:r>
      <w:r w:rsidRPr="00143827">
        <w:rPr>
          <w:rFonts w:ascii="Times New Roman" w:eastAsia="Arial" w:hAnsi="Times New Roman" w:cs="Times New Roman"/>
          <w:i/>
          <w:sz w:val="24"/>
          <w:szCs w:val="24"/>
        </w:rPr>
        <w:t>(ap. 2 camere, S.u.= 52.30mp),</w:t>
      </w:r>
      <w:r w:rsidRPr="00143827">
        <w:rPr>
          <w:rFonts w:ascii="Times New Roman" w:eastAsia="Arial" w:hAnsi="Times New Roman" w:cs="Times New Roman"/>
          <w:sz w:val="24"/>
          <w:szCs w:val="24"/>
        </w:rPr>
        <w:t xml:space="preserve"> A8 </w:t>
      </w:r>
      <w:r w:rsidRPr="00143827">
        <w:rPr>
          <w:rFonts w:ascii="Times New Roman" w:eastAsia="Arial" w:hAnsi="Times New Roman" w:cs="Times New Roman"/>
          <w:i/>
          <w:sz w:val="24"/>
          <w:szCs w:val="24"/>
        </w:rPr>
        <w:t>(ap. 2 camere, S.u.= 46.42mp),</w:t>
      </w:r>
      <w:r w:rsidRPr="00143827">
        <w:rPr>
          <w:rFonts w:ascii="Times New Roman" w:eastAsia="Arial" w:hAnsi="Times New Roman" w:cs="Times New Roman"/>
          <w:sz w:val="24"/>
          <w:szCs w:val="24"/>
        </w:rPr>
        <w:t xml:space="preserve"> A9 </w:t>
      </w:r>
      <w:r w:rsidRPr="00143827">
        <w:rPr>
          <w:rFonts w:ascii="Times New Roman" w:eastAsia="Arial" w:hAnsi="Times New Roman" w:cs="Times New Roman"/>
          <w:i/>
          <w:sz w:val="24"/>
          <w:szCs w:val="24"/>
        </w:rPr>
        <w:t>(ap. 2 camere, S.u.= 53.76mp)</w:t>
      </w:r>
      <w:r w:rsidRPr="00143827">
        <w:rPr>
          <w:rFonts w:ascii="Times New Roman" w:eastAsia="Arial" w:hAnsi="Times New Roman" w:cs="Times New Roman"/>
          <w:sz w:val="24"/>
          <w:szCs w:val="24"/>
        </w:rPr>
        <w:t xml:space="preserve">, A10 </w:t>
      </w:r>
      <w:r w:rsidRPr="00143827">
        <w:rPr>
          <w:rFonts w:ascii="Times New Roman" w:eastAsia="Arial" w:hAnsi="Times New Roman" w:cs="Times New Roman"/>
          <w:i/>
          <w:sz w:val="24"/>
          <w:szCs w:val="24"/>
        </w:rPr>
        <w:t>(ap. 2 camere, S.u.= 52.11mp)</w:t>
      </w:r>
      <w:r w:rsidRPr="00143827">
        <w:rPr>
          <w:rFonts w:ascii="Times New Roman" w:eastAsia="Arial" w:hAnsi="Times New Roman" w:cs="Times New Roman"/>
          <w:sz w:val="24"/>
          <w:szCs w:val="24"/>
        </w:rPr>
        <w:t xml:space="preserve">, A11 </w:t>
      </w:r>
      <w:r w:rsidRPr="00143827">
        <w:rPr>
          <w:rFonts w:ascii="Times New Roman" w:eastAsia="Arial" w:hAnsi="Times New Roman" w:cs="Times New Roman"/>
          <w:i/>
          <w:sz w:val="24"/>
          <w:szCs w:val="24"/>
        </w:rPr>
        <w:t>(ap. 2 camere, S.u.= 56.17mp),</w:t>
      </w:r>
      <w:r w:rsidRPr="00143827">
        <w:rPr>
          <w:rFonts w:ascii="Times New Roman" w:eastAsia="Arial" w:hAnsi="Times New Roman" w:cs="Times New Roman"/>
          <w:sz w:val="24"/>
          <w:szCs w:val="24"/>
        </w:rPr>
        <w:t xml:space="preserve"> A12 </w:t>
      </w:r>
      <w:r w:rsidRPr="00143827">
        <w:rPr>
          <w:rFonts w:ascii="Times New Roman" w:eastAsia="Arial" w:hAnsi="Times New Roman" w:cs="Times New Roman"/>
          <w:i/>
          <w:sz w:val="24"/>
          <w:szCs w:val="24"/>
        </w:rPr>
        <w:t xml:space="preserve">(ap. 2 camere, S.u.= 54.53mp), </w:t>
      </w:r>
      <w:r w:rsidRPr="00143827">
        <w:rPr>
          <w:rFonts w:ascii="Times New Roman" w:eastAsia="Arial" w:hAnsi="Times New Roman" w:cs="Times New Roman"/>
          <w:sz w:val="24"/>
          <w:szCs w:val="24"/>
        </w:rPr>
        <w:t xml:space="preserve">A13 </w:t>
      </w:r>
      <w:r w:rsidRPr="00143827">
        <w:rPr>
          <w:rFonts w:ascii="Times New Roman" w:eastAsia="Arial" w:hAnsi="Times New Roman" w:cs="Times New Roman"/>
          <w:i/>
          <w:sz w:val="24"/>
          <w:szCs w:val="24"/>
        </w:rPr>
        <w:t>(ap. 2 camere, S.u.= 51.99mp)</w:t>
      </w:r>
      <w:r w:rsidRPr="00143827">
        <w:rPr>
          <w:rFonts w:ascii="Times New Roman" w:eastAsia="Arial" w:hAnsi="Times New Roman" w:cs="Times New Roman"/>
          <w:sz w:val="24"/>
          <w:szCs w:val="24"/>
        </w:rPr>
        <w:t xml:space="preserve">, A14 </w:t>
      </w:r>
      <w:r w:rsidRPr="00143827">
        <w:rPr>
          <w:rFonts w:ascii="Times New Roman" w:eastAsia="Arial" w:hAnsi="Times New Roman" w:cs="Times New Roman"/>
          <w:i/>
          <w:sz w:val="24"/>
          <w:szCs w:val="24"/>
        </w:rPr>
        <w:t>(ap. 2 camere, S.u.= 60.00mp)</w:t>
      </w:r>
      <w:r w:rsidRPr="00143827">
        <w:rPr>
          <w:rFonts w:ascii="Times New Roman" w:eastAsia="Arial" w:hAnsi="Times New Roman" w:cs="Times New Roman"/>
          <w:sz w:val="24"/>
          <w:szCs w:val="24"/>
        </w:rPr>
        <w:t xml:space="preserve">, A15 </w:t>
      </w:r>
      <w:r w:rsidRPr="00143827">
        <w:rPr>
          <w:rFonts w:ascii="Times New Roman" w:eastAsia="Arial" w:hAnsi="Times New Roman" w:cs="Times New Roman"/>
          <w:i/>
          <w:sz w:val="24"/>
          <w:szCs w:val="24"/>
        </w:rPr>
        <w:t>(ap. 2 camere, S.u.= 52.62mp),</w:t>
      </w:r>
      <w:r w:rsidRPr="00143827">
        <w:rPr>
          <w:rFonts w:ascii="Times New Roman" w:eastAsia="Arial" w:hAnsi="Times New Roman" w:cs="Times New Roman"/>
          <w:sz w:val="24"/>
          <w:szCs w:val="24"/>
        </w:rPr>
        <w:t xml:space="preserve"> A16 </w:t>
      </w:r>
      <w:r w:rsidRPr="00143827">
        <w:rPr>
          <w:rFonts w:ascii="Times New Roman" w:eastAsia="Arial" w:hAnsi="Times New Roman" w:cs="Times New Roman"/>
          <w:i/>
          <w:sz w:val="24"/>
          <w:szCs w:val="24"/>
        </w:rPr>
        <w:t>(ap. 2 camere, S.u.= 46.42mp).</w:t>
      </w:r>
    </w:p>
    <w:p w:rsidR="006B3448" w:rsidRPr="00143827" w:rsidRDefault="006B3448" w:rsidP="006B3448">
      <w:pPr>
        <w:spacing w:line="240" w:lineRule="auto"/>
        <w:ind w:firstLine="720"/>
        <w:jc w:val="both"/>
        <w:rPr>
          <w:rFonts w:ascii="Times New Roman" w:eastAsia="Arial" w:hAnsi="Times New Roman" w:cs="Times New Roman"/>
          <w:i/>
          <w:sz w:val="24"/>
          <w:szCs w:val="24"/>
        </w:rPr>
      </w:pPr>
    </w:p>
    <w:p w:rsidR="00143827" w:rsidRPr="00143827" w:rsidRDefault="00143827" w:rsidP="006B3448">
      <w:pPr>
        <w:spacing w:line="240" w:lineRule="auto"/>
        <w:ind w:firstLine="36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t>Etajul 14</w:t>
      </w:r>
      <w:r w:rsidRPr="00143827">
        <w:rPr>
          <w:rFonts w:ascii="Times New Roman" w:eastAsia="Arial" w:hAnsi="Times New Roman" w:cs="Times New Roman"/>
          <w:sz w:val="24"/>
          <w:szCs w:val="24"/>
        </w:rPr>
        <w:t xml:space="preserve"> S/nivel = 869.60 mp:</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 aici se regasesc: casa scarii ce face legatura pe verticala cu etajele, putul lifturilor pentru persoane, </w:t>
      </w:r>
      <w:r w:rsidRPr="00143827">
        <w:rPr>
          <w:rFonts w:ascii="Times New Roman" w:eastAsia="Arial" w:hAnsi="Times New Roman" w:cs="Times New Roman"/>
          <w:b/>
          <w:sz w:val="24"/>
          <w:szCs w:val="24"/>
        </w:rPr>
        <w:t>8 apartamente</w:t>
      </w:r>
      <w:r w:rsidRPr="00143827">
        <w:rPr>
          <w:rFonts w:ascii="Times New Roman" w:eastAsia="Arial" w:hAnsi="Times New Roman" w:cs="Times New Roman"/>
          <w:sz w:val="24"/>
          <w:szCs w:val="24"/>
        </w:rPr>
        <w:t xml:space="preserve">, </w:t>
      </w:r>
      <w:r w:rsidRPr="00143827">
        <w:rPr>
          <w:rFonts w:ascii="Times New Roman" w:eastAsia="Arial" w:hAnsi="Times New Roman" w:cs="Times New Roman"/>
          <w:i/>
          <w:sz w:val="24"/>
          <w:szCs w:val="24"/>
        </w:rPr>
        <w:t>(din care 4 Ap. cu 2 camere si 4 Ap. cu 3 camere)</w:t>
      </w:r>
      <w:r w:rsidRPr="00143827">
        <w:rPr>
          <w:rFonts w:ascii="Times New Roman" w:eastAsia="Arial" w:hAnsi="Times New Roman" w:cs="Times New Roman"/>
          <w:sz w:val="24"/>
          <w:szCs w:val="24"/>
        </w:rPr>
        <w:t>.</w:t>
      </w:r>
    </w:p>
    <w:p w:rsidR="00143827" w:rsidRPr="00143827" w:rsidRDefault="00143827" w:rsidP="006B3448">
      <w:pPr>
        <w:spacing w:line="240" w:lineRule="auto"/>
        <w:ind w:firstLine="720"/>
        <w:jc w:val="both"/>
        <w:rPr>
          <w:rFonts w:ascii="Times New Roman" w:eastAsia="Arial" w:hAnsi="Times New Roman" w:cs="Times New Roman"/>
          <w:i/>
          <w:sz w:val="24"/>
          <w:szCs w:val="24"/>
        </w:rPr>
      </w:pPr>
      <w:r w:rsidRPr="00143827">
        <w:rPr>
          <w:rFonts w:ascii="Times New Roman" w:eastAsia="Arial" w:hAnsi="Times New Roman" w:cs="Times New Roman"/>
          <w:sz w:val="24"/>
          <w:szCs w:val="24"/>
        </w:rPr>
        <w:t xml:space="preserve">- Descrierea apartamentelor: A1 </w:t>
      </w:r>
      <w:r w:rsidRPr="00143827">
        <w:rPr>
          <w:rFonts w:ascii="Times New Roman" w:eastAsia="Arial" w:hAnsi="Times New Roman" w:cs="Times New Roman"/>
          <w:i/>
          <w:sz w:val="24"/>
          <w:szCs w:val="24"/>
        </w:rPr>
        <w:t>(ap. 3 camere, S.u.= 109.50mp)</w:t>
      </w:r>
      <w:r w:rsidRPr="00143827">
        <w:rPr>
          <w:rFonts w:ascii="Times New Roman" w:eastAsia="Arial" w:hAnsi="Times New Roman" w:cs="Times New Roman"/>
          <w:sz w:val="24"/>
          <w:szCs w:val="24"/>
        </w:rPr>
        <w:t xml:space="preserve">, A2 </w:t>
      </w:r>
      <w:r w:rsidRPr="00143827">
        <w:rPr>
          <w:rFonts w:ascii="Times New Roman" w:eastAsia="Arial" w:hAnsi="Times New Roman" w:cs="Times New Roman"/>
          <w:i/>
          <w:sz w:val="24"/>
          <w:szCs w:val="24"/>
        </w:rPr>
        <w:t>(ap. 2 camere, S.u.= 52.13mp)</w:t>
      </w:r>
      <w:r w:rsidRPr="00143827">
        <w:rPr>
          <w:rFonts w:ascii="Times New Roman" w:eastAsia="Arial" w:hAnsi="Times New Roman" w:cs="Times New Roman"/>
          <w:sz w:val="24"/>
          <w:szCs w:val="24"/>
        </w:rPr>
        <w:t xml:space="preserve">, A3 </w:t>
      </w:r>
      <w:r w:rsidRPr="00143827">
        <w:rPr>
          <w:rFonts w:ascii="Times New Roman" w:eastAsia="Arial" w:hAnsi="Times New Roman" w:cs="Times New Roman"/>
          <w:i/>
          <w:sz w:val="24"/>
          <w:szCs w:val="24"/>
        </w:rPr>
        <w:t>(ap. 2 camere, S.u.= 60.27mp),</w:t>
      </w:r>
      <w:r w:rsidRPr="00143827">
        <w:rPr>
          <w:rFonts w:ascii="Times New Roman" w:eastAsia="Arial" w:hAnsi="Times New Roman" w:cs="Times New Roman"/>
          <w:sz w:val="24"/>
          <w:szCs w:val="24"/>
        </w:rPr>
        <w:t xml:space="preserve"> A4 </w:t>
      </w:r>
      <w:r w:rsidRPr="00143827">
        <w:rPr>
          <w:rFonts w:ascii="Times New Roman" w:eastAsia="Arial" w:hAnsi="Times New Roman" w:cs="Times New Roman"/>
          <w:i/>
          <w:sz w:val="24"/>
          <w:szCs w:val="24"/>
        </w:rPr>
        <w:t xml:space="preserve">(ap. 3 camere, S.u.= 105.04mp), </w:t>
      </w:r>
      <w:r w:rsidRPr="00143827">
        <w:rPr>
          <w:rFonts w:ascii="Times New Roman" w:eastAsia="Arial" w:hAnsi="Times New Roman" w:cs="Times New Roman"/>
          <w:sz w:val="24"/>
          <w:szCs w:val="24"/>
        </w:rPr>
        <w:t xml:space="preserve">A5 </w:t>
      </w:r>
      <w:r w:rsidRPr="00143827">
        <w:rPr>
          <w:rFonts w:ascii="Times New Roman" w:eastAsia="Arial" w:hAnsi="Times New Roman" w:cs="Times New Roman"/>
          <w:i/>
          <w:sz w:val="24"/>
          <w:szCs w:val="24"/>
        </w:rPr>
        <w:t>(ap. 3 camere, S.u.= 110.04mp)</w:t>
      </w:r>
      <w:r w:rsidRPr="00143827">
        <w:rPr>
          <w:rFonts w:ascii="Times New Roman" w:eastAsia="Arial" w:hAnsi="Times New Roman" w:cs="Times New Roman"/>
          <w:sz w:val="24"/>
          <w:szCs w:val="24"/>
        </w:rPr>
        <w:t xml:space="preserve">, A6 </w:t>
      </w:r>
      <w:r w:rsidRPr="00143827">
        <w:rPr>
          <w:rFonts w:ascii="Times New Roman" w:eastAsia="Arial" w:hAnsi="Times New Roman" w:cs="Times New Roman"/>
          <w:i/>
          <w:sz w:val="24"/>
          <w:szCs w:val="24"/>
        </w:rPr>
        <w:t>(ap. 2 camere, S.u.= 54.53mp)</w:t>
      </w:r>
      <w:r w:rsidRPr="00143827">
        <w:rPr>
          <w:rFonts w:ascii="Times New Roman" w:eastAsia="Arial" w:hAnsi="Times New Roman" w:cs="Times New Roman"/>
          <w:sz w:val="24"/>
          <w:szCs w:val="24"/>
        </w:rPr>
        <w:t xml:space="preserve">, A7 </w:t>
      </w:r>
      <w:r w:rsidRPr="00143827">
        <w:rPr>
          <w:rFonts w:ascii="Times New Roman" w:eastAsia="Arial" w:hAnsi="Times New Roman" w:cs="Times New Roman"/>
          <w:i/>
          <w:sz w:val="24"/>
          <w:szCs w:val="24"/>
        </w:rPr>
        <w:t>(ap. 2 camere, S.u.= 51.99mp),</w:t>
      </w:r>
      <w:r w:rsidRPr="00143827">
        <w:rPr>
          <w:rFonts w:ascii="Times New Roman" w:eastAsia="Arial" w:hAnsi="Times New Roman" w:cs="Times New Roman"/>
          <w:sz w:val="24"/>
          <w:szCs w:val="24"/>
        </w:rPr>
        <w:t xml:space="preserve"> A8 </w:t>
      </w:r>
      <w:r w:rsidRPr="00143827">
        <w:rPr>
          <w:rFonts w:ascii="Times New Roman" w:eastAsia="Arial" w:hAnsi="Times New Roman" w:cs="Times New Roman"/>
          <w:i/>
          <w:sz w:val="24"/>
          <w:szCs w:val="24"/>
        </w:rPr>
        <w:t>(ap. 3 camere, S.u.= 101.69)</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lastRenderedPageBreak/>
        <w:t>Etajul 15</w:t>
      </w:r>
      <w:r w:rsidRPr="00143827">
        <w:rPr>
          <w:rFonts w:ascii="Times New Roman" w:eastAsia="Arial" w:hAnsi="Times New Roman" w:cs="Times New Roman"/>
          <w:sz w:val="24"/>
          <w:szCs w:val="24"/>
        </w:rPr>
        <w:t xml:space="preserve"> S/nivel = 869.60 mp:</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 aici se regasesc: casa scarii ce face legatura pe verticala cu etajele, putul lifturilor pentru persoane, </w:t>
      </w:r>
      <w:r w:rsidRPr="00143827">
        <w:rPr>
          <w:rFonts w:ascii="Times New Roman" w:eastAsia="Arial" w:hAnsi="Times New Roman" w:cs="Times New Roman"/>
          <w:b/>
          <w:sz w:val="24"/>
          <w:szCs w:val="24"/>
        </w:rPr>
        <w:t>4 apartamente</w:t>
      </w:r>
      <w:r w:rsidRPr="00143827">
        <w:rPr>
          <w:rFonts w:ascii="Times New Roman" w:eastAsia="Arial" w:hAnsi="Times New Roman" w:cs="Times New Roman"/>
          <w:sz w:val="24"/>
          <w:szCs w:val="24"/>
        </w:rPr>
        <w:t xml:space="preserve"> de locuit, </w:t>
      </w:r>
      <w:r w:rsidRPr="00143827">
        <w:rPr>
          <w:rFonts w:ascii="Times New Roman" w:eastAsia="Arial" w:hAnsi="Times New Roman" w:cs="Times New Roman"/>
          <w:i/>
          <w:sz w:val="24"/>
          <w:szCs w:val="24"/>
        </w:rPr>
        <w:t>(din care 4 Ap. cu 3 camere)</w:t>
      </w:r>
      <w:r w:rsidRPr="00143827">
        <w:rPr>
          <w:rFonts w:ascii="Times New Roman" w:eastAsia="Arial" w:hAnsi="Times New Roman" w:cs="Times New Roman"/>
          <w:sz w:val="24"/>
          <w:szCs w:val="24"/>
        </w:rPr>
        <w:t>.</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 Descrierea apartamentelor: A1 </w:t>
      </w:r>
      <w:r w:rsidRPr="00143827">
        <w:rPr>
          <w:rFonts w:ascii="Times New Roman" w:eastAsia="Arial" w:hAnsi="Times New Roman" w:cs="Times New Roman"/>
          <w:i/>
          <w:sz w:val="24"/>
          <w:szCs w:val="24"/>
        </w:rPr>
        <w:t>(ap. 3 camere, S.u.= 93.45mp)</w:t>
      </w:r>
      <w:r w:rsidRPr="00143827">
        <w:rPr>
          <w:rFonts w:ascii="Times New Roman" w:eastAsia="Arial" w:hAnsi="Times New Roman" w:cs="Times New Roman"/>
          <w:sz w:val="24"/>
          <w:szCs w:val="24"/>
        </w:rPr>
        <w:t xml:space="preserve">, A2 </w:t>
      </w:r>
      <w:r w:rsidRPr="00143827">
        <w:rPr>
          <w:rFonts w:ascii="Times New Roman" w:eastAsia="Arial" w:hAnsi="Times New Roman" w:cs="Times New Roman"/>
          <w:i/>
          <w:sz w:val="24"/>
          <w:szCs w:val="24"/>
        </w:rPr>
        <w:t>(ap. 3 camere, S.u.= 102.72mp)</w:t>
      </w:r>
      <w:r w:rsidRPr="00143827">
        <w:rPr>
          <w:rFonts w:ascii="Times New Roman" w:eastAsia="Arial" w:hAnsi="Times New Roman" w:cs="Times New Roman"/>
          <w:sz w:val="24"/>
          <w:szCs w:val="24"/>
        </w:rPr>
        <w:t xml:space="preserve">, A3 </w:t>
      </w:r>
      <w:r w:rsidRPr="00143827">
        <w:rPr>
          <w:rFonts w:ascii="Times New Roman" w:eastAsia="Arial" w:hAnsi="Times New Roman" w:cs="Times New Roman"/>
          <w:i/>
          <w:sz w:val="24"/>
          <w:szCs w:val="24"/>
        </w:rPr>
        <w:t>(ap. 3 camere, S.u.= 97.13mp),</w:t>
      </w:r>
      <w:r w:rsidRPr="00143827">
        <w:rPr>
          <w:rFonts w:ascii="Times New Roman" w:eastAsia="Arial" w:hAnsi="Times New Roman" w:cs="Times New Roman"/>
          <w:sz w:val="24"/>
          <w:szCs w:val="24"/>
        </w:rPr>
        <w:t xml:space="preserve"> A4 </w:t>
      </w:r>
      <w:r w:rsidRPr="00143827">
        <w:rPr>
          <w:rFonts w:ascii="Times New Roman" w:eastAsia="Arial" w:hAnsi="Times New Roman" w:cs="Times New Roman"/>
          <w:i/>
          <w:sz w:val="24"/>
          <w:szCs w:val="24"/>
        </w:rPr>
        <w:t>(ap. 3 camere, S.u.= 90.66mp)</w:t>
      </w:r>
    </w:p>
    <w:p w:rsidR="00143827" w:rsidRPr="00143827" w:rsidRDefault="00143827" w:rsidP="006B3448">
      <w:pPr>
        <w:spacing w:line="240" w:lineRule="auto"/>
        <w:ind w:firstLine="720"/>
        <w:jc w:val="both"/>
        <w:rPr>
          <w:rFonts w:ascii="Times New Roman" w:eastAsia="Arial" w:hAnsi="Times New Roman" w:cs="Times New Roman"/>
          <w:b/>
          <w:sz w:val="24"/>
          <w:szCs w:val="24"/>
        </w:rPr>
      </w:pPr>
      <w:r w:rsidRPr="00143827">
        <w:rPr>
          <w:rFonts w:ascii="Times New Roman" w:eastAsia="Arial" w:hAnsi="Times New Roman" w:cs="Times New Roman"/>
          <w:b/>
          <w:sz w:val="24"/>
          <w:szCs w:val="24"/>
        </w:rPr>
        <w:t>Numarul total de apartamente propuse in cladire este de 220, pentru care au fost prevazute un numar de 270 de locuri de parcare.</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b/>
          <w:sz w:val="24"/>
          <w:szCs w:val="24"/>
          <w:u w:val="single"/>
        </w:rPr>
        <w:t>Terasa</w:t>
      </w:r>
      <w:r w:rsidRPr="00143827">
        <w:rPr>
          <w:rFonts w:ascii="Times New Roman" w:eastAsia="Arial" w:hAnsi="Times New Roman" w:cs="Times New Roman"/>
          <w:sz w:val="24"/>
          <w:szCs w:val="24"/>
          <w:u w:val="single"/>
        </w:rPr>
        <w:t xml:space="preserve"> </w:t>
      </w:r>
      <w:r w:rsidRPr="00143827">
        <w:rPr>
          <w:rFonts w:ascii="Times New Roman" w:eastAsia="Arial" w:hAnsi="Times New Roman" w:cs="Times New Roman"/>
          <w:b/>
          <w:sz w:val="24"/>
          <w:szCs w:val="24"/>
          <w:u w:val="single"/>
        </w:rPr>
        <w:t>Circulabila</w:t>
      </w:r>
      <w:r w:rsidRPr="00143827">
        <w:rPr>
          <w:rFonts w:ascii="Times New Roman" w:eastAsia="Arial" w:hAnsi="Times New Roman" w:cs="Times New Roman"/>
          <w:sz w:val="24"/>
          <w:szCs w:val="24"/>
        </w:rPr>
        <w:t xml:space="preserve"> (cota +50.00) - aici se regasesc: casa scarii, putul liftului pentru personae, spatii tehnice si spatii verzi amenajate </w:t>
      </w:r>
      <w:r w:rsidRPr="00143827">
        <w:rPr>
          <w:rFonts w:ascii="Times New Roman" w:eastAsia="Arial" w:hAnsi="Times New Roman" w:cs="Times New Roman"/>
          <w:i/>
          <w:sz w:val="24"/>
          <w:szCs w:val="24"/>
        </w:rPr>
        <w:t>(pentru intretinerea spatiilor verzi se va prevedea instalatie de alimentare cu apa)</w:t>
      </w:r>
      <w:r w:rsidRPr="00143827">
        <w:rPr>
          <w:rFonts w:ascii="Times New Roman" w:eastAsia="Arial" w:hAnsi="Times New Roman" w:cs="Times New Roman"/>
          <w:sz w:val="24"/>
          <w:szCs w:val="24"/>
        </w:rPr>
        <w:t>.</w:t>
      </w:r>
    </w:p>
    <w:p w:rsidR="00143827" w:rsidRPr="00143827" w:rsidRDefault="00143827" w:rsidP="006B3448">
      <w:pPr>
        <w:suppressAutoHyphens/>
        <w:spacing w:line="240" w:lineRule="auto"/>
        <w:ind w:right="-96" w:firstLine="720"/>
        <w:rPr>
          <w:rFonts w:ascii="Times New Roman" w:hAnsi="Times New Roman" w:cs="Times New Roman"/>
          <w:sz w:val="24"/>
          <w:szCs w:val="24"/>
          <w:lang w:val="ro-RO"/>
        </w:rPr>
      </w:pPr>
      <w:r w:rsidRPr="00143827">
        <w:rPr>
          <w:rFonts w:ascii="Times New Roman" w:eastAsia="Arial" w:hAnsi="Times New Roman" w:cs="Times New Roman"/>
          <w:b/>
          <w:sz w:val="24"/>
          <w:szCs w:val="24"/>
          <w:u w:val="single"/>
        </w:rPr>
        <w:t>Terasa</w:t>
      </w:r>
      <w:r w:rsidRPr="00143827">
        <w:rPr>
          <w:rFonts w:ascii="Times New Roman" w:eastAsia="Arial" w:hAnsi="Times New Roman" w:cs="Times New Roman"/>
          <w:sz w:val="24"/>
          <w:szCs w:val="24"/>
          <w:u w:val="single"/>
        </w:rPr>
        <w:t xml:space="preserve"> </w:t>
      </w:r>
      <w:r w:rsidRPr="00143827">
        <w:rPr>
          <w:rFonts w:ascii="Times New Roman" w:eastAsia="Arial" w:hAnsi="Times New Roman" w:cs="Times New Roman"/>
          <w:b/>
          <w:sz w:val="24"/>
          <w:szCs w:val="24"/>
          <w:u w:val="single"/>
        </w:rPr>
        <w:t>Necirculabila</w:t>
      </w:r>
      <w:r w:rsidRPr="00143827">
        <w:rPr>
          <w:rFonts w:ascii="Times New Roman" w:eastAsia="Arial" w:hAnsi="Times New Roman" w:cs="Times New Roman"/>
          <w:sz w:val="24"/>
          <w:szCs w:val="24"/>
        </w:rPr>
        <w:t xml:space="preserve"> (cota +54.10) - aici se regasesc: spatii verzi amenajate </w:t>
      </w:r>
      <w:r w:rsidRPr="00143827">
        <w:rPr>
          <w:rFonts w:ascii="Times New Roman" w:eastAsia="Arial" w:hAnsi="Times New Roman" w:cs="Times New Roman"/>
          <w:i/>
          <w:sz w:val="24"/>
          <w:szCs w:val="24"/>
        </w:rPr>
        <w:t>(pentru intretinerea spatiilor verzi se va prevedea instalatie de alimentare cu apa)</w:t>
      </w:r>
      <w:r w:rsidRPr="00143827">
        <w:rPr>
          <w:rFonts w:ascii="Times New Roman" w:eastAsia="Arial" w:hAnsi="Times New Roman" w:cs="Times New Roman"/>
          <w:sz w:val="24"/>
          <w:szCs w:val="24"/>
        </w:rPr>
        <w:t>.</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La exterior cladirea va fi prevazuta cu pavaj de exterior rezistent la trafic. Suprafata destinata circulatiilor va avea S= </w:t>
      </w:r>
      <w:r w:rsidRPr="00143827">
        <w:rPr>
          <w:rFonts w:ascii="Times New Roman" w:hAnsi="Times New Roman" w:cs="Times New Roman"/>
          <w:sz w:val="24"/>
          <w:szCs w:val="24"/>
        </w:rPr>
        <w:t xml:space="preserve">154,63mp </w:t>
      </w:r>
      <w:r w:rsidRPr="00143827">
        <w:rPr>
          <w:rFonts w:ascii="Times New Roman" w:eastAsia="Arial" w:hAnsi="Times New Roman" w:cs="Times New Roman"/>
          <w:sz w:val="24"/>
          <w:szCs w:val="24"/>
        </w:rPr>
        <w:t xml:space="preserve">reprezentand </w:t>
      </w:r>
      <w:r w:rsidRPr="00143827">
        <w:rPr>
          <w:rFonts w:ascii="Times New Roman" w:hAnsi="Times New Roman" w:cs="Times New Roman"/>
          <w:sz w:val="24"/>
          <w:szCs w:val="24"/>
        </w:rPr>
        <w:t>8,59%</w:t>
      </w:r>
      <w:r w:rsidRPr="00143827">
        <w:rPr>
          <w:rFonts w:ascii="Times New Roman" w:hAnsi="Times New Roman" w:cs="Times New Roman"/>
          <w:b/>
          <w:sz w:val="24"/>
          <w:szCs w:val="24"/>
        </w:rPr>
        <w:t xml:space="preserve"> </w:t>
      </w:r>
      <w:r w:rsidRPr="00143827">
        <w:rPr>
          <w:rFonts w:ascii="Times New Roman" w:eastAsia="Arial" w:hAnsi="Times New Roman" w:cs="Times New Roman"/>
          <w:sz w:val="24"/>
          <w:szCs w:val="24"/>
        </w:rPr>
        <w:t>din suprafata terenului.</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Spatiile verzi propuse vor avea S= </w:t>
      </w:r>
      <w:r w:rsidRPr="00143827">
        <w:rPr>
          <w:rFonts w:ascii="Times New Roman" w:hAnsi="Times New Roman" w:cs="Times New Roman"/>
          <w:sz w:val="24"/>
          <w:szCs w:val="24"/>
        </w:rPr>
        <w:t>938,77mp</w:t>
      </w:r>
      <w:r w:rsidRPr="00143827">
        <w:rPr>
          <w:rFonts w:ascii="Times New Roman" w:eastAsia="Arial" w:hAnsi="Times New Roman" w:cs="Times New Roman"/>
          <w:sz w:val="24"/>
          <w:szCs w:val="24"/>
        </w:rPr>
        <w:t xml:space="preserve">, reprezentand </w:t>
      </w:r>
      <w:r w:rsidRPr="00143827">
        <w:rPr>
          <w:rFonts w:ascii="Times New Roman" w:hAnsi="Times New Roman" w:cs="Times New Roman"/>
          <w:sz w:val="24"/>
          <w:szCs w:val="24"/>
        </w:rPr>
        <w:t xml:space="preserve">52,15% </w:t>
      </w:r>
      <w:r w:rsidRPr="00143827">
        <w:rPr>
          <w:rFonts w:ascii="Times New Roman" w:eastAsia="Arial" w:hAnsi="Times New Roman" w:cs="Times New Roman"/>
          <w:sz w:val="24"/>
          <w:szCs w:val="24"/>
        </w:rPr>
        <w:t>din suprafata terenului. Spatiile verzi vizibile din circulatiile publice vor fi amenajate peisagistic cu vegetatie de talie joasa specifica zonei.</w:t>
      </w:r>
    </w:p>
    <w:p w:rsidR="00143827" w:rsidRPr="00143827" w:rsidRDefault="00143827" w:rsidP="006B3448">
      <w:pPr>
        <w:pStyle w:val="Listparagraf"/>
        <w:spacing w:line="240" w:lineRule="auto"/>
        <w:ind w:left="0" w:firstLine="720"/>
        <w:jc w:val="both"/>
        <w:rPr>
          <w:rFonts w:ascii="Times New Roman" w:hAnsi="Times New Roman" w:cs="Times New Roman"/>
          <w:sz w:val="24"/>
          <w:szCs w:val="24"/>
        </w:rPr>
      </w:pPr>
      <w:r w:rsidRPr="00143827">
        <w:rPr>
          <w:rFonts w:ascii="Times New Roman" w:hAnsi="Times New Roman" w:cs="Times New Roman"/>
          <w:sz w:val="24"/>
          <w:szCs w:val="24"/>
        </w:rPr>
        <w:t xml:space="preserve">Pentru imbunatatirea microclimatului pe terasa necirculabila de peste cladire va fi plantata o suprafata inverzita de </w:t>
      </w:r>
      <w:r w:rsidRPr="00143827">
        <w:rPr>
          <w:rFonts w:ascii="Times New Roman" w:hAnsi="Times New Roman" w:cs="Times New Roman"/>
          <w:b/>
          <w:sz w:val="24"/>
          <w:szCs w:val="24"/>
        </w:rPr>
        <w:t>470,75mp</w:t>
      </w:r>
      <w:r w:rsidRPr="00143827">
        <w:rPr>
          <w:rFonts w:ascii="Times New Roman" w:hAnsi="Times New Roman" w:cs="Times New Roman"/>
          <w:sz w:val="24"/>
          <w:szCs w:val="24"/>
        </w:rPr>
        <w:t xml:space="preserve">. Astfel suprafata verde totala prevazuta este de </w:t>
      </w:r>
      <w:r w:rsidRPr="00143827">
        <w:rPr>
          <w:rFonts w:ascii="Times New Roman" w:hAnsi="Times New Roman" w:cs="Times New Roman"/>
          <w:b/>
          <w:sz w:val="24"/>
          <w:szCs w:val="24"/>
        </w:rPr>
        <w:t>938,77mp (52,15%)</w:t>
      </w:r>
      <w:r w:rsidRPr="00143827">
        <w:rPr>
          <w:rFonts w:ascii="Times New Roman" w:hAnsi="Times New Roman" w:cs="Times New Roman"/>
          <w:sz w:val="24"/>
          <w:szCs w:val="24"/>
        </w:rPr>
        <w:tab/>
      </w:r>
    </w:p>
    <w:p w:rsidR="00143827" w:rsidRPr="00143827" w:rsidRDefault="00143827" w:rsidP="006B3448">
      <w:pPr>
        <w:pStyle w:val="Listparagraf"/>
        <w:spacing w:line="240" w:lineRule="auto"/>
        <w:ind w:left="0" w:firstLine="360"/>
        <w:rPr>
          <w:rFonts w:ascii="Times New Roman" w:hAnsi="Times New Roman" w:cs="Times New Roman"/>
          <w:sz w:val="24"/>
          <w:szCs w:val="24"/>
        </w:rPr>
      </w:pPr>
      <w:r w:rsidRPr="00143827">
        <w:rPr>
          <w:rFonts w:ascii="Times New Roman" w:hAnsi="Times New Roman" w:cs="Times New Roman"/>
          <w:sz w:val="24"/>
          <w:szCs w:val="24"/>
        </w:rPr>
        <w:t>- Suprafata verde la sol</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468,02mp</w:t>
      </w:r>
      <w:r w:rsidRPr="00143827">
        <w:rPr>
          <w:rFonts w:ascii="Times New Roman" w:hAnsi="Times New Roman" w:cs="Times New Roman"/>
          <w:sz w:val="24"/>
          <w:szCs w:val="24"/>
        </w:rPr>
        <w:tab/>
        <w:t>26.00%</w:t>
      </w:r>
    </w:p>
    <w:p w:rsidR="00143827" w:rsidRPr="00143827" w:rsidRDefault="00143827" w:rsidP="006B3448">
      <w:pPr>
        <w:pStyle w:val="Listparagraf"/>
        <w:spacing w:line="240" w:lineRule="auto"/>
        <w:ind w:left="0" w:firstLine="360"/>
        <w:rPr>
          <w:rFonts w:ascii="Times New Roman" w:hAnsi="Times New Roman" w:cs="Times New Roman"/>
          <w:sz w:val="24"/>
          <w:szCs w:val="24"/>
        </w:rPr>
      </w:pPr>
      <w:r w:rsidRPr="00143827">
        <w:rPr>
          <w:rFonts w:ascii="Times New Roman" w:hAnsi="Times New Roman" w:cs="Times New Roman"/>
          <w:sz w:val="24"/>
          <w:szCs w:val="24"/>
        </w:rPr>
        <w:t>- S verde terasa circulabila</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211,92mp</w:t>
      </w:r>
      <w:r w:rsidRPr="00143827">
        <w:rPr>
          <w:rFonts w:ascii="Times New Roman" w:hAnsi="Times New Roman" w:cs="Times New Roman"/>
          <w:sz w:val="24"/>
          <w:szCs w:val="24"/>
        </w:rPr>
        <w:tab/>
      </w:r>
    </w:p>
    <w:p w:rsidR="00143827" w:rsidRPr="00143827" w:rsidRDefault="00143827" w:rsidP="006B3448">
      <w:pPr>
        <w:pStyle w:val="Listparagraf"/>
        <w:spacing w:line="240" w:lineRule="auto"/>
        <w:ind w:left="360"/>
        <w:rPr>
          <w:rFonts w:ascii="Times New Roman" w:hAnsi="Times New Roman" w:cs="Times New Roman"/>
          <w:sz w:val="24"/>
          <w:szCs w:val="24"/>
        </w:rPr>
      </w:pPr>
      <w:r w:rsidRPr="00143827">
        <w:rPr>
          <w:rFonts w:ascii="Times New Roman" w:hAnsi="Times New Roman" w:cs="Times New Roman"/>
          <w:sz w:val="24"/>
          <w:szCs w:val="24"/>
        </w:rPr>
        <w:t>- S verde terasa necirculabila</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258,83mp</w:t>
      </w:r>
    </w:p>
    <w:p w:rsidR="00143827" w:rsidRPr="00143827" w:rsidRDefault="00143827" w:rsidP="006B3448">
      <w:pPr>
        <w:pStyle w:val="Listparagraf"/>
        <w:spacing w:line="240" w:lineRule="auto"/>
        <w:ind w:left="360"/>
        <w:rPr>
          <w:rFonts w:ascii="Times New Roman" w:hAnsi="Times New Roman" w:cs="Times New Roman"/>
          <w:sz w:val="24"/>
          <w:szCs w:val="24"/>
        </w:rPr>
      </w:pPr>
      <w:r w:rsidRPr="00143827">
        <w:rPr>
          <w:rFonts w:ascii="Times New Roman" w:hAnsi="Times New Roman" w:cs="Times New Roman"/>
          <w:sz w:val="24"/>
          <w:szCs w:val="24"/>
        </w:rPr>
        <w:t>- Total Suprafata Verde</w:t>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r>
      <w:r w:rsidRPr="00143827">
        <w:rPr>
          <w:rFonts w:ascii="Times New Roman" w:hAnsi="Times New Roman" w:cs="Times New Roman"/>
          <w:sz w:val="24"/>
          <w:szCs w:val="24"/>
        </w:rPr>
        <w:tab/>
        <w:t>= 938,77mp</w:t>
      </w:r>
      <w:r w:rsidRPr="00143827">
        <w:rPr>
          <w:rFonts w:ascii="Times New Roman" w:hAnsi="Times New Roman" w:cs="Times New Roman"/>
          <w:sz w:val="24"/>
          <w:szCs w:val="24"/>
        </w:rPr>
        <w:tab/>
        <w:t>52.15%</w:t>
      </w:r>
    </w:p>
    <w:p w:rsidR="00143827" w:rsidRPr="00143827" w:rsidRDefault="00143827" w:rsidP="006B3448">
      <w:pPr>
        <w:tabs>
          <w:tab w:val="left" w:pos="0"/>
        </w:tabs>
        <w:spacing w:after="0" w:line="240" w:lineRule="auto"/>
        <w:jc w:val="both"/>
        <w:rPr>
          <w:rFonts w:ascii="Times New Roman" w:hAnsi="Times New Roman" w:cs="Times New Roman"/>
          <w:i/>
          <w:sz w:val="24"/>
          <w:szCs w:val="24"/>
          <w:lang w:val="es-ES"/>
        </w:rPr>
      </w:pPr>
      <w:r w:rsidRPr="00143827">
        <w:rPr>
          <w:rFonts w:ascii="Times New Roman" w:hAnsi="Times New Roman" w:cs="Times New Roman"/>
          <w:sz w:val="24"/>
          <w:szCs w:val="24"/>
          <w:lang w:val="es-ES"/>
        </w:rPr>
        <w:tab/>
      </w:r>
      <w:r w:rsidRPr="00143827">
        <w:rPr>
          <w:rFonts w:ascii="Times New Roman" w:hAnsi="Times New Roman" w:cs="Times New Roman"/>
          <w:i/>
          <w:sz w:val="24"/>
          <w:szCs w:val="24"/>
          <w:lang w:val="es-ES"/>
        </w:rPr>
        <w:t>Sistemul constructiv</w:t>
      </w:r>
    </w:p>
    <w:p w:rsidR="00143827" w:rsidRDefault="00143827" w:rsidP="006B3448">
      <w:pPr>
        <w:tabs>
          <w:tab w:val="left" w:pos="0"/>
        </w:tabs>
        <w:spacing w:after="0" w:line="240" w:lineRule="auto"/>
        <w:jc w:val="both"/>
        <w:rPr>
          <w:rFonts w:ascii="Times New Roman" w:hAnsi="Times New Roman" w:cs="Times New Roman"/>
          <w:sz w:val="24"/>
          <w:szCs w:val="24"/>
        </w:rPr>
      </w:pPr>
      <w:r w:rsidRPr="00143827">
        <w:rPr>
          <w:rFonts w:ascii="Times New Roman" w:hAnsi="Times New Roman" w:cs="Times New Roman"/>
          <w:sz w:val="24"/>
          <w:szCs w:val="24"/>
          <w:lang w:val="es-ES"/>
        </w:rPr>
        <w:tab/>
      </w:r>
      <w:r w:rsidRPr="00143827">
        <w:rPr>
          <w:rFonts w:ascii="Times New Roman" w:hAnsi="Times New Roman" w:cs="Times New Roman"/>
          <w:sz w:val="24"/>
          <w:szCs w:val="24"/>
        </w:rPr>
        <w:t>Cladirea are o inaltime la cornisa de +62.60m (fata de CTA). Structura de rezistenta va fi din stalpi si grinzi realizate din beton armat, iar fundatia se va realiza din beton armat in radier general.</w:t>
      </w:r>
    </w:p>
    <w:p w:rsidR="00143827" w:rsidRPr="00143827" w:rsidRDefault="00143827" w:rsidP="006B3448">
      <w:pPr>
        <w:tabs>
          <w:tab w:val="left" w:pos="0"/>
          <w:tab w:val="left" w:pos="937"/>
        </w:tabs>
        <w:spacing w:after="0"/>
        <w:jc w:val="both"/>
        <w:rPr>
          <w:rFonts w:ascii="Times New Roman" w:hAnsi="Times New Roman" w:cs="Times New Roman"/>
          <w:i/>
          <w:sz w:val="24"/>
          <w:szCs w:val="24"/>
          <w:lang w:val="es-ES"/>
        </w:rPr>
      </w:pPr>
      <w:r w:rsidRPr="00143827">
        <w:rPr>
          <w:rFonts w:ascii="Times New Roman" w:hAnsi="Times New Roman" w:cs="Times New Roman"/>
          <w:sz w:val="24"/>
          <w:szCs w:val="24"/>
          <w:lang w:val="es-ES"/>
        </w:rPr>
        <w:tab/>
      </w:r>
      <w:r w:rsidRPr="00143827">
        <w:rPr>
          <w:rFonts w:ascii="Times New Roman" w:hAnsi="Times New Roman" w:cs="Times New Roman"/>
          <w:i/>
          <w:sz w:val="24"/>
          <w:szCs w:val="24"/>
          <w:lang w:val="es-ES"/>
        </w:rPr>
        <w:t>Inchideri exterioare si compartimentari interioare</w:t>
      </w:r>
    </w:p>
    <w:p w:rsidR="00143827" w:rsidRPr="00143827" w:rsidRDefault="00143827" w:rsidP="006B3448">
      <w:pPr>
        <w:pStyle w:val="Listparagraf"/>
        <w:spacing w:after="0"/>
        <w:ind w:left="0" w:firstLine="720"/>
        <w:jc w:val="both"/>
        <w:rPr>
          <w:rFonts w:ascii="Times New Roman" w:hAnsi="Times New Roman" w:cs="Times New Roman"/>
          <w:sz w:val="24"/>
          <w:szCs w:val="24"/>
        </w:rPr>
      </w:pPr>
      <w:r w:rsidRPr="00143827">
        <w:rPr>
          <w:rFonts w:ascii="Times New Roman" w:hAnsi="Times New Roman" w:cs="Times New Roman"/>
          <w:sz w:val="24"/>
          <w:szCs w:val="24"/>
        </w:rPr>
        <w:t>Pereti exteriori vor fi realizati din zidarie neportanta cu o grosime de 25 cm, acestia vor fi placati spre exterior cu termosistem din polistiren de minim 10cm peste care se va aplica o tencuiala structurata si vopsea de exterior. Spre interior, zidaria exterioara va avea un strat de tencuiala, un strat de glet si vopsea lavabila de interior.</w:t>
      </w:r>
    </w:p>
    <w:p w:rsidR="00143827" w:rsidRPr="00143827" w:rsidRDefault="00143827" w:rsidP="006B3448">
      <w:pPr>
        <w:pStyle w:val="Listparagraf"/>
        <w:spacing w:after="0"/>
        <w:ind w:left="0"/>
        <w:jc w:val="both"/>
        <w:rPr>
          <w:rFonts w:ascii="Times New Roman" w:hAnsi="Times New Roman" w:cs="Times New Roman"/>
          <w:sz w:val="24"/>
          <w:szCs w:val="24"/>
        </w:rPr>
      </w:pPr>
      <w:r w:rsidRPr="00143827">
        <w:rPr>
          <w:rFonts w:ascii="Times New Roman" w:hAnsi="Times New Roman" w:cs="Times New Roman"/>
          <w:sz w:val="24"/>
          <w:szCs w:val="24"/>
        </w:rPr>
        <w:tab/>
        <w:t xml:space="preserve">Compartimentarile interioare vor fi pereti usori realizati din gips carton sau zidarie de BCA. </w:t>
      </w:r>
    </w:p>
    <w:p w:rsidR="00143827" w:rsidRPr="00143827" w:rsidRDefault="00143827" w:rsidP="006B3448">
      <w:pPr>
        <w:pStyle w:val="Listparagraf"/>
        <w:spacing w:after="0"/>
        <w:ind w:left="0"/>
        <w:jc w:val="both"/>
        <w:rPr>
          <w:rFonts w:ascii="Times New Roman" w:hAnsi="Times New Roman" w:cs="Times New Roman"/>
          <w:sz w:val="24"/>
          <w:szCs w:val="24"/>
        </w:rPr>
      </w:pPr>
      <w:r w:rsidRPr="00143827">
        <w:rPr>
          <w:rFonts w:ascii="Times New Roman" w:hAnsi="Times New Roman" w:cs="Times New Roman"/>
          <w:sz w:val="24"/>
          <w:szCs w:val="24"/>
        </w:rPr>
        <w:tab/>
        <w:t>Tamplaria exterioarava fi cu geam de tip termopan.</w:t>
      </w:r>
    </w:p>
    <w:p w:rsidR="00143827" w:rsidRPr="00143827" w:rsidRDefault="00143827" w:rsidP="006B3448">
      <w:pPr>
        <w:tabs>
          <w:tab w:val="left" w:pos="0"/>
        </w:tabs>
        <w:spacing w:after="0"/>
        <w:jc w:val="both"/>
        <w:rPr>
          <w:rFonts w:ascii="Times New Roman" w:hAnsi="Times New Roman" w:cs="Times New Roman"/>
          <w:i/>
          <w:sz w:val="24"/>
          <w:szCs w:val="24"/>
          <w:lang w:val="es-ES"/>
        </w:rPr>
      </w:pPr>
      <w:r w:rsidRPr="00143827">
        <w:rPr>
          <w:rFonts w:ascii="Times New Roman" w:hAnsi="Times New Roman" w:cs="Times New Roman"/>
          <w:sz w:val="24"/>
          <w:szCs w:val="24"/>
          <w:lang w:val="es-ES"/>
        </w:rPr>
        <w:tab/>
      </w:r>
      <w:r w:rsidRPr="00143827">
        <w:rPr>
          <w:rFonts w:ascii="Times New Roman" w:hAnsi="Times New Roman" w:cs="Times New Roman"/>
          <w:i/>
          <w:sz w:val="24"/>
          <w:szCs w:val="24"/>
          <w:lang w:val="es-ES"/>
        </w:rPr>
        <w:t>Finisaje interioare</w:t>
      </w:r>
    </w:p>
    <w:p w:rsidR="00143827" w:rsidRPr="00143827" w:rsidRDefault="00143827" w:rsidP="006B3448">
      <w:pPr>
        <w:pStyle w:val="Listparagraf"/>
        <w:spacing w:after="0"/>
        <w:ind w:left="0" w:firstLine="720"/>
        <w:jc w:val="both"/>
        <w:rPr>
          <w:rFonts w:ascii="Times New Roman" w:eastAsia="Arial" w:hAnsi="Times New Roman" w:cs="Times New Roman"/>
          <w:sz w:val="24"/>
          <w:szCs w:val="24"/>
        </w:rPr>
      </w:pPr>
      <w:r w:rsidRPr="00143827">
        <w:rPr>
          <w:rFonts w:ascii="Times New Roman" w:hAnsi="Times New Roman" w:cs="Times New Roman"/>
          <w:sz w:val="24"/>
          <w:szCs w:val="24"/>
        </w:rPr>
        <w:t>Pentru finisare peretii interiori vor fi gletuiti iar apoi se va aplica vopsea lavabila de interior. Baile si bucatariile vor avea peretii si pardoselile placate cu placi ceramice de interior. Camerele de zi si dormitoarele vor avea pardoselile placate cu parchet. Holurile apartamentelor vor avea pardoseala placata cu placaj ceramic.</w:t>
      </w:r>
      <w:r w:rsidRPr="00143827">
        <w:rPr>
          <w:rFonts w:ascii="Times New Roman" w:eastAsia="Arial" w:hAnsi="Times New Roman" w:cs="Times New Roman"/>
          <w:sz w:val="24"/>
          <w:szCs w:val="24"/>
        </w:rPr>
        <w:t>Tavanele se vor gletui si se va aplica vopsea lavabila de interior. Tamplaria interioara va fi din lemn stratificat.</w:t>
      </w:r>
    </w:p>
    <w:p w:rsidR="00143827" w:rsidRPr="00143827" w:rsidRDefault="00143827" w:rsidP="006B3448">
      <w:pPr>
        <w:pStyle w:val="Listparagraf"/>
        <w:spacing w:after="0"/>
        <w:ind w:left="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lastRenderedPageBreak/>
        <w:tab/>
        <w:t>Pardoselile holurilor caselor de scara vor fi placate cu placi ceramice antiderapante.</w:t>
      </w:r>
    </w:p>
    <w:p w:rsidR="00143827" w:rsidRPr="00143827" w:rsidRDefault="00143827" w:rsidP="006B3448">
      <w:pPr>
        <w:tabs>
          <w:tab w:val="left" w:pos="0"/>
        </w:tabs>
        <w:spacing w:after="0"/>
        <w:jc w:val="both"/>
        <w:rPr>
          <w:rFonts w:ascii="Times New Roman" w:hAnsi="Times New Roman" w:cs="Times New Roman"/>
          <w:sz w:val="24"/>
          <w:szCs w:val="24"/>
          <w:lang w:val="es-ES"/>
        </w:rPr>
      </w:pPr>
      <w:r w:rsidRPr="00143827">
        <w:rPr>
          <w:rFonts w:ascii="Times New Roman" w:eastAsia="Arial" w:hAnsi="Times New Roman" w:cs="Times New Roman"/>
          <w:sz w:val="24"/>
          <w:szCs w:val="24"/>
        </w:rPr>
        <w:tab/>
        <w:t>Pardoselilie garajelor vor avea finisaj de sapa autonivelanta.</w:t>
      </w:r>
    </w:p>
    <w:p w:rsidR="00143827" w:rsidRPr="00143827" w:rsidRDefault="00143827" w:rsidP="006B3448">
      <w:pPr>
        <w:tabs>
          <w:tab w:val="left" w:pos="0"/>
        </w:tabs>
        <w:spacing w:after="0"/>
        <w:jc w:val="both"/>
        <w:rPr>
          <w:rFonts w:ascii="Times New Roman" w:hAnsi="Times New Roman" w:cs="Times New Roman"/>
          <w:i/>
          <w:sz w:val="24"/>
          <w:szCs w:val="24"/>
          <w:lang w:val="es-ES"/>
        </w:rPr>
      </w:pPr>
      <w:r w:rsidRPr="00143827">
        <w:rPr>
          <w:rFonts w:ascii="Times New Roman" w:hAnsi="Times New Roman" w:cs="Times New Roman"/>
          <w:sz w:val="24"/>
          <w:szCs w:val="24"/>
          <w:lang w:val="es-ES"/>
        </w:rPr>
        <w:tab/>
      </w:r>
      <w:r w:rsidRPr="00143827">
        <w:rPr>
          <w:rFonts w:ascii="Times New Roman" w:hAnsi="Times New Roman" w:cs="Times New Roman"/>
          <w:i/>
          <w:sz w:val="24"/>
          <w:szCs w:val="24"/>
          <w:lang w:val="es-ES"/>
        </w:rPr>
        <w:t>Finisaje exterioare</w:t>
      </w:r>
    </w:p>
    <w:p w:rsidR="00143827" w:rsidRPr="00143827" w:rsidRDefault="00143827" w:rsidP="006B3448">
      <w:pPr>
        <w:pStyle w:val="Listparagraf"/>
        <w:spacing w:after="0"/>
        <w:ind w:left="0" w:firstLine="720"/>
        <w:jc w:val="both"/>
        <w:rPr>
          <w:rFonts w:ascii="Times New Roman" w:hAnsi="Times New Roman" w:cs="Times New Roman"/>
          <w:b/>
          <w:sz w:val="24"/>
          <w:szCs w:val="24"/>
        </w:rPr>
      </w:pPr>
      <w:r w:rsidRPr="00143827">
        <w:rPr>
          <w:rFonts w:ascii="Times New Roman" w:eastAsia="Arial" w:hAnsi="Times New Roman" w:cs="Times New Roman"/>
          <w:sz w:val="24"/>
          <w:szCs w:val="24"/>
        </w:rPr>
        <w:t xml:space="preserve">Finisajele exterioare vor fi </w:t>
      </w:r>
      <w:r w:rsidR="00E55A66">
        <w:rPr>
          <w:rFonts w:ascii="Times New Roman" w:eastAsia="Arial" w:hAnsi="Times New Roman" w:cs="Times New Roman"/>
          <w:sz w:val="24"/>
          <w:szCs w:val="24"/>
        </w:rPr>
        <w:t xml:space="preserve">din </w:t>
      </w:r>
      <w:r w:rsidRPr="00143827">
        <w:rPr>
          <w:rFonts w:ascii="Times New Roman" w:eastAsia="Arial" w:hAnsi="Times New Roman" w:cs="Times New Roman"/>
          <w:sz w:val="24"/>
          <w:szCs w:val="24"/>
        </w:rPr>
        <w:t>tencuiala structurata tip Baumit, acoperita cu vopsitoie lavabila de exterior intr-o nuanta de alb , nuanta gri inchis, si nuanta gri deschis. Tamplaria exterioara va avea geam de tip termopan de culoare gri inchis. Soclul va fi finisat cu tencuiala decorativa de culoare gri inchis. Balustradele vor fi realizate din sticla securizata semitransparenta cu tenta albastru si cu tenta portocaliu inchis/ caramiziu.</w:t>
      </w:r>
    </w:p>
    <w:p w:rsidR="00143827" w:rsidRPr="00143827" w:rsidRDefault="00143827" w:rsidP="006B3448">
      <w:pPr>
        <w:tabs>
          <w:tab w:val="left" w:pos="0"/>
        </w:tabs>
        <w:spacing w:after="0"/>
        <w:jc w:val="both"/>
        <w:rPr>
          <w:rFonts w:ascii="Times New Roman" w:hAnsi="Times New Roman" w:cs="Times New Roman"/>
          <w:i/>
          <w:sz w:val="24"/>
          <w:szCs w:val="24"/>
          <w:lang w:val="es-ES"/>
        </w:rPr>
      </w:pPr>
      <w:r w:rsidRPr="00143827">
        <w:rPr>
          <w:rFonts w:ascii="Times New Roman" w:hAnsi="Times New Roman" w:cs="Times New Roman"/>
          <w:sz w:val="24"/>
          <w:szCs w:val="24"/>
          <w:lang w:val="es-ES"/>
        </w:rPr>
        <w:tab/>
      </w:r>
      <w:r w:rsidRPr="00143827">
        <w:rPr>
          <w:rFonts w:ascii="Times New Roman" w:hAnsi="Times New Roman" w:cs="Times New Roman"/>
          <w:i/>
          <w:sz w:val="24"/>
          <w:szCs w:val="24"/>
          <w:lang w:val="es-ES"/>
        </w:rPr>
        <w:t>Acoperisul si invelitoarea</w:t>
      </w:r>
    </w:p>
    <w:p w:rsidR="00143827" w:rsidRPr="00143827" w:rsidRDefault="00143827" w:rsidP="006B3448">
      <w:pPr>
        <w:pStyle w:val="Listparagraf"/>
        <w:spacing w:after="0"/>
        <w:ind w:left="0"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Acoperisul va fi tip terasa. Acesta va fi format din bariera de vapori, polistiren </w:t>
      </w:r>
      <w:r w:rsidRPr="00143827">
        <w:rPr>
          <w:rFonts w:ascii="Times New Roman" w:hAnsi="Times New Roman" w:cs="Times New Roman"/>
          <w:sz w:val="24"/>
          <w:szCs w:val="24"/>
        </w:rPr>
        <w:t>de 10cm</w:t>
      </w:r>
      <w:r w:rsidRPr="00143827">
        <w:rPr>
          <w:rFonts w:ascii="Times New Roman" w:eastAsia="Arial" w:hAnsi="Times New Roman" w:cs="Times New Roman"/>
          <w:sz w:val="24"/>
          <w:szCs w:val="24"/>
        </w:rPr>
        <w:t>, sapa de panta armata aprox 5cm prevazuta cu rost de dilatare la fiecare 16mp, hidroizolatie 2 straturi, sapa de egalizare, adeziv si gresie de exterior.</w:t>
      </w:r>
    </w:p>
    <w:p w:rsidR="00143827" w:rsidRPr="00143827" w:rsidRDefault="00143827" w:rsidP="006B3448">
      <w:pPr>
        <w:pStyle w:val="Listparagraf"/>
        <w:spacing w:after="0"/>
        <w:ind w:left="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ab/>
        <w:t>Gresia de exterior va fi rezistenta la trafic si nu va fi lucioasa sau reflectorizanta.</w:t>
      </w:r>
    </w:p>
    <w:p w:rsidR="00143827" w:rsidRPr="00143827" w:rsidRDefault="00143827" w:rsidP="006B3448">
      <w:pPr>
        <w:pStyle w:val="Listparagraf"/>
        <w:tabs>
          <w:tab w:val="left" w:pos="0"/>
        </w:tabs>
        <w:spacing w:after="0"/>
        <w:ind w:left="630"/>
        <w:jc w:val="both"/>
        <w:rPr>
          <w:rFonts w:ascii="Times New Roman" w:hAnsi="Times New Roman" w:cs="Times New Roman"/>
          <w:b/>
          <w:sz w:val="24"/>
          <w:szCs w:val="24"/>
          <w:lang w:val="es-ES"/>
        </w:rPr>
      </w:pPr>
    </w:p>
    <w:p w:rsidR="00143827" w:rsidRPr="00143827" w:rsidRDefault="00143827" w:rsidP="006B3448">
      <w:pPr>
        <w:pStyle w:val="Listparagraf"/>
        <w:tabs>
          <w:tab w:val="left" w:pos="0"/>
        </w:tabs>
        <w:spacing w:after="0"/>
        <w:ind w:left="630"/>
        <w:jc w:val="both"/>
        <w:rPr>
          <w:rFonts w:ascii="Times New Roman" w:hAnsi="Times New Roman" w:cs="Times New Roman"/>
          <w:b/>
          <w:sz w:val="24"/>
          <w:szCs w:val="24"/>
          <w:lang w:val="es-ES"/>
        </w:rPr>
      </w:pPr>
      <w:r w:rsidRPr="00143827">
        <w:rPr>
          <w:rFonts w:ascii="Times New Roman" w:hAnsi="Times New Roman" w:cs="Times New Roman"/>
          <w:b/>
          <w:sz w:val="24"/>
          <w:szCs w:val="24"/>
          <w:lang w:val="es-ES"/>
        </w:rPr>
        <w:t xml:space="preserve">INDEPLINIREA CERINTELOR DE CALITATE </w:t>
      </w:r>
      <w:r w:rsidRPr="00143827">
        <w:rPr>
          <w:rFonts w:ascii="Times New Roman" w:hAnsi="Times New Roman" w:cs="Times New Roman"/>
          <w:sz w:val="24"/>
          <w:szCs w:val="24"/>
          <w:lang w:val="es-ES"/>
        </w:rPr>
        <w:t>(stabilite prin Legea nr.10/1995)</w:t>
      </w:r>
    </w:p>
    <w:p w:rsidR="00143827" w:rsidRPr="00143827" w:rsidRDefault="00143827" w:rsidP="006B3448">
      <w:pPr>
        <w:autoSpaceDE w:val="0"/>
        <w:autoSpaceDN w:val="0"/>
        <w:adjustRightInd w:val="0"/>
        <w:spacing w:after="0"/>
        <w:ind w:firstLine="630"/>
        <w:jc w:val="both"/>
        <w:rPr>
          <w:rFonts w:ascii="Times New Roman" w:hAnsi="Times New Roman" w:cs="Times New Roman"/>
          <w:b/>
          <w:bCs/>
          <w:sz w:val="24"/>
          <w:szCs w:val="24"/>
        </w:rPr>
      </w:pPr>
      <w:r w:rsidRPr="00143827">
        <w:rPr>
          <w:rFonts w:ascii="Times New Roman" w:hAnsi="Times New Roman" w:cs="Times New Roman"/>
          <w:b/>
          <w:bCs/>
          <w:sz w:val="24"/>
          <w:szCs w:val="24"/>
        </w:rPr>
        <w:t xml:space="preserve">a. Cerinta “A” </w:t>
      </w:r>
      <w:r w:rsidRPr="00143827">
        <w:rPr>
          <w:rFonts w:ascii="Times New Roman" w:hAnsi="Times New Roman" w:cs="Times New Roman"/>
          <w:sz w:val="24"/>
          <w:szCs w:val="24"/>
        </w:rPr>
        <w:t xml:space="preserve">- </w:t>
      </w:r>
      <w:r w:rsidRPr="00143827">
        <w:rPr>
          <w:rFonts w:ascii="Times New Roman" w:hAnsi="Times New Roman" w:cs="Times New Roman"/>
          <w:b/>
          <w:bCs/>
          <w:sz w:val="24"/>
          <w:szCs w:val="24"/>
        </w:rPr>
        <w:t>REZISTENTA SI STABILITATEA LA SARCINI STATICE, DINAMICE SI SEISMICE</w:t>
      </w:r>
    </w:p>
    <w:p w:rsidR="00143827" w:rsidRPr="00143827" w:rsidRDefault="00143827" w:rsidP="006B3448">
      <w:pPr>
        <w:autoSpaceDE w:val="0"/>
        <w:autoSpaceDN w:val="0"/>
        <w:adjustRightInd w:val="0"/>
        <w:spacing w:after="0"/>
        <w:ind w:firstLine="720"/>
        <w:jc w:val="both"/>
        <w:rPr>
          <w:rFonts w:ascii="Times New Roman" w:hAnsi="Times New Roman" w:cs="Times New Roman"/>
          <w:noProof/>
          <w:sz w:val="24"/>
          <w:szCs w:val="24"/>
          <w:lang w:val="ro-RO"/>
        </w:rPr>
      </w:pPr>
      <w:r w:rsidRPr="00143827">
        <w:rPr>
          <w:rFonts w:ascii="Times New Roman" w:hAnsi="Times New Roman" w:cs="Times New Roman"/>
          <w:noProof/>
          <w:sz w:val="24"/>
          <w:szCs w:val="24"/>
          <w:lang w:val="ro-RO"/>
        </w:rPr>
        <w:t>Cladirea este proiectata conform prevederilor reglementarilor tehnice de specialitate, potrivit detaliilor din memoriul de rezistenta.</w:t>
      </w:r>
    </w:p>
    <w:p w:rsidR="00143827" w:rsidRPr="00143827" w:rsidRDefault="00143827" w:rsidP="006B3448">
      <w:pPr>
        <w:spacing w:after="0"/>
        <w:ind w:firstLine="720"/>
        <w:jc w:val="both"/>
        <w:rPr>
          <w:rFonts w:ascii="Times New Roman" w:eastAsia="Arial" w:hAnsi="Times New Roman" w:cs="Times New Roman"/>
          <w:b/>
          <w:sz w:val="24"/>
          <w:szCs w:val="24"/>
        </w:rPr>
      </w:pPr>
      <w:r w:rsidRPr="00143827">
        <w:rPr>
          <w:rFonts w:ascii="Times New Roman" w:eastAsia="Arial" w:hAnsi="Times New Roman" w:cs="Times New Roman"/>
          <w:b/>
          <w:sz w:val="24"/>
          <w:szCs w:val="24"/>
        </w:rPr>
        <w:t>Descrierea mediului de locuire</w:t>
      </w:r>
    </w:p>
    <w:p w:rsidR="00143827" w:rsidRPr="00143827" w:rsidRDefault="00143827" w:rsidP="006B3448">
      <w:pPr>
        <w:spacing w:after="0"/>
        <w:ind w:firstLine="720"/>
        <w:jc w:val="both"/>
        <w:rPr>
          <w:rFonts w:ascii="Times New Roman" w:eastAsia="Arial" w:hAnsi="Times New Roman" w:cs="Times New Roman"/>
          <w:b/>
          <w:sz w:val="24"/>
          <w:szCs w:val="24"/>
        </w:rPr>
      </w:pPr>
      <w:r w:rsidRPr="00143827">
        <w:rPr>
          <w:rFonts w:ascii="Times New Roman" w:eastAsia="Arial" w:hAnsi="Times New Roman" w:cs="Times New Roman"/>
          <w:b/>
          <w:sz w:val="24"/>
          <w:szCs w:val="24"/>
        </w:rPr>
        <w:t>- Spatiul de locuire</w:t>
      </w:r>
    </w:p>
    <w:p w:rsidR="00143827" w:rsidRPr="00143827" w:rsidRDefault="00143827" w:rsidP="006B3448">
      <w:pPr>
        <w:spacing w:after="0"/>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Activitatile legate de procesul de locuire din acest imobil nu produc eliminari in atmosfera, nu degaja caldura.</w:t>
      </w:r>
    </w:p>
    <w:p w:rsidR="00143827" w:rsidRPr="00143827" w:rsidRDefault="00143827" w:rsidP="006B3448">
      <w:pPr>
        <w:spacing w:after="0"/>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De asemenea in urma locuirii in acest imobil nu se degaja noxe, pulberi, vapori, radiatii, vibratii si zgomote.</w:t>
      </w:r>
    </w:p>
    <w:p w:rsidR="00143827" w:rsidRPr="00143827" w:rsidRDefault="00143827" w:rsidP="006B3448">
      <w:pPr>
        <w:spacing w:after="0"/>
        <w:ind w:firstLine="720"/>
        <w:jc w:val="both"/>
        <w:rPr>
          <w:rFonts w:ascii="Times New Roman" w:eastAsia="Arial" w:hAnsi="Times New Roman" w:cs="Times New Roman"/>
          <w:b/>
          <w:sz w:val="24"/>
          <w:szCs w:val="24"/>
        </w:rPr>
      </w:pPr>
      <w:r w:rsidRPr="00143827">
        <w:rPr>
          <w:rFonts w:ascii="Times New Roman" w:eastAsia="Arial" w:hAnsi="Times New Roman" w:cs="Times New Roman"/>
          <w:b/>
          <w:sz w:val="24"/>
          <w:szCs w:val="24"/>
        </w:rPr>
        <w:t>- Dotari social – sanitare</w:t>
      </w:r>
    </w:p>
    <w:p w:rsidR="00143827" w:rsidRPr="00143827" w:rsidRDefault="00143827" w:rsidP="006B3448">
      <w:pPr>
        <w:spacing w:after="0"/>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Temperatura asigurata in spatiile de locuit va fi de 20 – 24 ˚C</w:t>
      </w:r>
    </w:p>
    <w:p w:rsidR="00143827" w:rsidRPr="00143827" w:rsidRDefault="00143827" w:rsidP="006B3448">
      <w:pPr>
        <w:spacing w:after="0"/>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Temperatura asigurata in grupurile sanitare si holuri va fi de 18 - 20˚C</w:t>
      </w:r>
    </w:p>
    <w:p w:rsidR="00143827" w:rsidRPr="00143827" w:rsidRDefault="00143827" w:rsidP="00143827">
      <w:pPr>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Iluminatul in toate spatiile se va face natural, asigurat prin intermediul unor suprafete vitrate, dar si iluminat artificial. Acestea vor fi propuse de catre proiectant si vor exista in proiectul tehnic ce precede aceasta faza.</w:t>
      </w:r>
    </w:p>
    <w:p w:rsidR="00143827" w:rsidRPr="00143827" w:rsidRDefault="00143827" w:rsidP="00143827">
      <w:pPr>
        <w:tabs>
          <w:tab w:val="left" w:pos="1152"/>
        </w:tabs>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ab/>
        <w:t>Punctele de alimentare cu apa potabila sunt asigurate prin intermediul lavoarelor din grupurile sanitare si al bucatariei.</w:t>
      </w:r>
    </w:p>
    <w:p w:rsidR="00143827" w:rsidRPr="00143827" w:rsidRDefault="00143827" w:rsidP="00143827">
      <w:pPr>
        <w:autoSpaceDE w:val="0"/>
        <w:autoSpaceDN w:val="0"/>
        <w:adjustRightInd w:val="0"/>
        <w:ind w:firstLine="720"/>
        <w:jc w:val="both"/>
        <w:rPr>
          <w:rFonts w:ascii="Times New Roman" w:hAnsi="Times New Roman" w:cs="Times New Roman"/>
          <w:b/>
          <w:bCs/>
          <w:sz w:val="24"/>
          <w:szCs w:val="24"/>
        </w:rPr>
      </w:pPr>
      <w:r w:rsidRPr="00143827">
        <w:rPr>
          <w:rFonts w:ascii="Times New Roman" w:hAnsi="Times New Roman" w:cs="Times New Roman"/>
          <w:b/>
          <w:bCs/>
          <w:sz w:val="24"/>
          <w:szCs w:val="24"/>
        </w:rPr>
        <w:t xml:space="preserve">Cerinta “B” </w:t>
      </w:r>
      <w:r w:rsidRPr="00143827">
        <w:rPr>
          <w:rFonts w:ascii="Times New Roman" w:hAnsi="Times New Roman" w:cs="Times New Roman"/>
          <w:b/>
          <w:sz w:val="24"/>
          <w:szCs w:val="24"/>
        </w:rPr>
        <w:t xml:space="preserve">– </w:t>
      </w:r>
      <w:r w:rsidRPr="00143827">
        <w:rPr>
          <w:rFonts w:ascii="Times New Roman" w:hAnsi="Times New Roman" w:cs="Times New Roman"/>
          <w:b/>
          <w:bCs/>
          <w:sz w:val="24"/>
          <w:szCs w:val="24"/>
        </w:rPr>
        <w:t>SIGURANTA IN EXPLOATARE</w:t>
      </w:r>
    </w:p>
    <w:p w:rsidR="00143827" w:rsidRPr="00143827" w:rsidRDefault="00143827" w:rsidP="00143827">
      <w:pPr>
        <w:pStyle w:val="Normal0"/>
        <w:spacing w:after="200" w:line="276" w:lineRule="auto"/>
        <w:ind w:firstLine="720"/>
        <w:jc w:val="both"/>
        <w:rPr>
          <w:rFonts w:ascii="Times New Roman" w:hAnsi="Times New Roman" w:cs="Times New Roman"/>
          <w:noProof/>
          <w:lang w:val="ro-RO"/>
        </w:rPr>
      </w:pPr>
      <w:r w:rsidRPr="00143827">
        <w:rPr>
          <w:rFonts w:ascii="Times New Roman" w:hAnsi="Times New Roman" w:cs="Times New Roman"/>
          <w:noProof/>
          <w:lang w:val="ro-RO"/>
        </w:rPr>
        <w:t>Prin proiect s-au respectat condiţiile din „Normativul privind proiectarea cladirilor civile din punct de vedere al cerintei de siguranta in exploatare” – indicativ NP 068-02.</w:t>
      </w:r>
    </w:p>
    <w:p w:rsidR="00143827" w:rsidRPr="00143827" w:rsidRDefault="00143827" w:rsidP="00143827">
      <w:pPr>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Siguranta in exploatare se refera la asigurarea protectiei utilizatorilor in timpul exploatarii propriu-zise , respectiv la :</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Siguranta circulatiei pedestre</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lastRenderedPageBreak/>
        <w:t>Alunecare – stratul de uzura a pardoselelor, material antiderapante</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Impiedicare – nu exista denivelari, pardoseala continua in toate spatiile</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Contact cu proeminente joase – H libera trecere &gt; 2.1 m</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Contact cu elementele verticale laterale – suprafata peretilor nu prezinta proeminente, muchii taioase, etc.</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Contact cu elementele verticale transparente – nu este cazul</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Contact cu usi – usile batante vor fi semnalizate</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Coliziune cu alte personae , piese mobilier, echipamente:</w:t>
      </w:r>
    </w:p>
    <w:p w:rsidR="00143827" w:rsidRPr="00143827" w:rsidRDefault="00143827" w:rsidP="00143827">
      <w:pPr>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Circulatii &gt; 0.90m in linie libera, &gt;1.00m in unghi drept.</w:t>
      </w:r>
    </w:p>
    <w:p w:rsidR="00143827" w:rsidRPr="00143827" w:rsidRDefault="00143827" w:rsidP="00143827">
      <w:pPr>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Fluxul de circulatie va fi clar, liber, cat mai scurt si pe cat posibil, fara oprire sau intoarceri nejustificate.</w:t>
      </w:r>
    </w:p>
    <w:p w:rsidR="00143827" w:rsidRPr="00143827" w:rsidRDefault="00143827" w:rsidP="00143827">
      <w:pPr>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Traseele de circulatie a fluxurilor, de tipuri si destinatii diferite, vor fi astfel rezolvate incat sa nu se intersecteze decat in puncte impuse de organizarea tehnologica.</w:t>
      </w:r>
    </w:p>
    <w:p w:rsidR="00143827" w:rsidRPr="00143827" w:rsidRDefault="00143827" w:rsidP="00143827">
      <w:pPr>
        <w:pStyle w:val="Listparagraf"/>
        <w:numPr>
          <w:ilvl w:val="0"/>
          <w:numId w:val="46"/>
        </w:numPr>
        <w:spacing w:after="0"/>
        <w:jc w:val="both"/>
        <w:rPr>
          <w:rFonts w:ascii="Times New Roman" w:hAnsi="Times New Roman" w:cs="Times New Roman"/>
          <w:bCs/>
          <w:sz w:val="24"/>
          <w:szCs w:val="24"/>
        </w:rPr>
      </w:pPr>
      <w:r w:rsidRPr="00143827">
        <w:rPr>
          <w:rFonts w:ascii="Times New Roman" w:hAnsi="Times New Roman" w:cs="Times New Roman"/>
          <w:bCs/>
          <w:sz w:val="24"/>
          <w:szCs w:val="24"/>
        </w:rPr>
        <w:t>Producere panica:</w:t>
      </w:r>
    </w:p>
    <w:p w:rsidR="00143827" w:rsidRPr="00143827" w:rsidRDefault="00143827" w:rsidP="006B3448">
      <w:pPr>
        <w:spacing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Caile de circulatie vor fi alcatuite si dimensionate astfel incat evacuarea in caz de urgenta, sa se faca in conditii de siguranta. Usile de pe caile de circulatie se vor deschide in sensul evacuarii persoanelor spre exterior.</w:t>
      </w:r>
    </w:p>
    <w:p w:rsidR="00143827" w:rsidRPr="00143827" w:rsidRDefault="00143827" w:rsidP="006B3448">
      <w:pPr>
        <w:pStyle w:val="Listparagraf"/>
        <w:numPr>
          <w:ilvl w:val="0"/>
          <w:numId w:val="46"/>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Siguranta circulatiei cu mijloace de transport mecanizate – nu este cazul .</w:t>
      </w:r>
    </w:p>
    <w:p w:rsidR="00143827" w:rsidRPr="00143827" w:rsidRDefault="00143827" w:rsidP="006B3448">
      <w:pPr>
        <w:pStyle w:val="Listparagraf"/>
        <w:numPr>
          <w:ilvl w:val="0"/>
          <w:numId w:val="46"/>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Siguranta cu privire la riscuri provenite din instalatii</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Siguranta cu privire la instalatii implica asigurarea protectiei utilizatorilor impotriva riscului de accidentare provocat de posibila functionare defectuoasa a instalatiilor electrice, de ventilatie, sanitare, sau de eventualul contact cu diverse elemente ale acestora, in cazul salilor aglomerate se vor avea in vedere cu prioritate:</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Eliminarea riscului de electrocutare – din instalatii electrice, prin masuri de protective, amplasament trasee, etc.</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Eliminarea riscului de explozie din eventualele amanatii de gaze patrunse accidental.</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Siguranta cu privire la intruziuni exterioare</w:t>
      </w:r>
    </w:p>
    <w:p w:rsidR="00143827" w:rsidRPr="00143827" w:rsidRDefault="00143827" w:rsidP="006B3448">
      <w:pPr>
        <w:spacing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Siguranta la intruziuni exterioare se refera la asigurarea protectiei utilizatorilor impotriva patrunderii insectelor sau animalelor daunatoare in timpul utilizarii spatiului respectiv.</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Spatiul din jurul cladirii este liber, fara vegetarie inalta si se asigura iluminat corespunzator.</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Securitatea inchiderilor perimetrale este asigurata prin executarea ferestrelor si a usilor astfel incat sa impiedice efractia si intruziunea prin:</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Ancorarea lor solida in pereti</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Articulatii neaccesibile din exterior</w:t>
      </w:r>
    </w:p>
    <w:p w:rsidR="00143827" w:rsidRDefault="00143827" w:rsidP="006B3448">
      <w:pPr>
        <w:tabs>
          <w:tab w:val="left" w:pos="1152"/>
        </w:tabs>
        <w:spacing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ab/>
        <w:t>- Sisteme sigure de blocare a mecanismelor de inchidere.</w:t>
      </w:r>
    </w:p>
    <w:p w:rsidR="006B3448" w:rsidRPr="00143827" w:rsidRDefault="006B3448" w:rsidP="006B3448">
      <w:pPr>
        <w:tabs>
          <w:tab w:val="left" w:pos="1152"/>
        </w:tabs>
        <w:spacing w:line="240" w:lineRule="auto"/>
        <w:jc w:val="both"/>
        <w:rPr>
          <w:rFonts w:ascii="Times New Roman" w:hAnsi="Times New Roman" w:cs="Times New Roman"/>
          <w:bCs/>
          <w:sz w:val="24"/>
          <w:szCs w:val="24"/>
        </w:rPr>
      </w:pPr>
    </w:p>
    <w:p w:rsidR="00143827" w:rsidRPr="00143827" w:rsidRDefault="00143827" w:rsidP="006B3448">
      <w:pPr>
        <w:autoSpaceDE w:val="0"/>
        <w:autoSpaceDN w:val="0"/>
        <w:adjustRightInd w:val="0"/>
        <w:spacing w:line="240" w:lineRule="auto"/>
        <w:ind w:firstLine="720"/>
        <w:jc w:val="both"/>
        <w:rPr>
          <w:rFonts w:ascii="Times New Roman" w:hAnsi="Times New Roman" w:cs="Times New Roman"/>
          <w:b/>
          <w:bCs/>
          <w:sz w:val="24"/>
          <w:szCs w:val="24"/>
        </w:rPr>
      </w:pPr>
      <w:r w:rsidRPr="00143827">
        <w:rPr>
          <w:rFonts w:ascii="Times New Roman" w:hAnsi="Times New Roman" w:cs="Times New Roman"/>
          <w:b/>
          <w:bCs/>
          <w:sz w:val="24"/>
          <w:szCs w:val="24"/>
        </w:rPr>
        <w:lastRenderedPageBreak/>
        <w:t xml:space="preserve">Cerinta “C” </w:t>
      </w:r>
      <w:r w:rsidRPr="00143827">
        <w:rPr>
          <w:rFonts w:ascii="Times New Roman" w:hAnsi="Times New Roman" w:cs="Times New Roman"/>
          <w:sz w:val="24"/>
          <w:szCs w:val="24"/>
        </w:rPr>
        <w:t xml:space="preserve">– </w:t>
      </w:r>
      <w:r w:rsidRPr="00143827">
        <w:rPr>
          <w:rFonts w:ascii="Times New Roman" w:hAnsi="Times New Roman" w:cs="Times New Roman"/>
          <w:b/>
          <w:bCs/>
          <w:sz w:val="24"/>
          <w:szCs w:val="24"/>
        </w:rPr>
        <w:t>SECURITATEA LA INCENDIU IN CONSTRUCTII</w:t>
      </w:r>
    </w:p>
    <w:p w:rsidR="00143827" w:rsidRPr="00143827" w:rsidRDefault="00143827" w:rsidP="006B3448">
      <w:pPr>
        <w:pStyle w:val="Listparagraf"/>
        <w:spacing w:line="240" w:lineRule="auto"/>
        <w:ind w:left="0" w:firstLine="720"/>
        <w:jc w:val="both"/>
        <w:rPr>
          <w:rFonts w:ascii="Times New Roman" w:hAnsi="Times New Roman" w:cs="Times New Roman"/>
          <w:sz w:val="24"/>
          <w:szCs w:val="24"/>
        </w:rPr>
      </w:pPr>
      <w:r w:rsidRPr="00143827">
        <w:rPr>
          <w:rFonts w:ascii="Times New Roman" w:hAnsi="Times New Roman" w:cs="Times New Roman"/>
          <w:sz w:val="24"/>
          <w:szCs w:val="24"/>
        </w:rPr>
        <w:t>Cladirea se constituie intr-un singur compartiment de incendiu .</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In cladire este permanenta prezenta persoanelor, toate persoanele putand sa se evacueze singure</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Numarul cailor de evacuare si dupa caz al refugiilor.</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-2 usi de acces parter, 2 scari interioare pentru etaje</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Materialele combustibile aflate in cladire se incadreaza in clasa de periculozitate (P1 - mica) si n clasa de combustibilitate C0;</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In cladire exista materiale ca: mobilier, textile, PVC, etc, cu clasa de periculoziate (P3B - medie) si clasa de combustibilitate C3 - C4;</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Clasele de reactie la foc:</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elemente structura portanta din beton armat (pile, grinzi si plansee), C0, clasa de reactie la foc A1, incombustibile;</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zidarie portanta, C0, clasa de reactie la foc A1, incombustibila;</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zidarie neportanta, C0, clasa de reactie la foc A1, incombustibila;</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terasa din beton armat C0, A1, incombustibila;</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rigips (tavane false), C1, clasa de reactie la foc A2, practic neinflamabil;</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In baza Normativului p 118/1999, art. 2.1.2., 2.1.3. si 2.1.4. avem urmatoarele riscuri de incendiu:</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spatiile de locuit - risc MIC de incendiu conform destinatiei si conform densitatii sarcinii termice</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bucataria si spatiile tehnice - risc MIJLOCIU de incendiu conform destinatiei</w:t>
      </w:r>
    </w:p>
    <w:p w:rsidR="00143827" w:rsidRPr="00143827" w:rsidRDefault="00143827" w:rsidP="006B3448">
      <w:pPr>
        <w:spacing w:line="240" w:lineRule="auto"/>
        <w:jc w:val="both"/>
        <w:rPr>
          <w:rFonts w:ascii="Times New Roman" w:hAnsi="Times New Roman" w:cs="Times New Roman"/>
          <w:sz w:val="24"/>
          <w:szCs w:val="24"/>
        </w:rPr>
      </w:pPr>
      <w:r w:rsidRPr="00143827">
        <w:rPr>
          <w:rFonts w:ascii="Times New Roman" w:hAnsi="Times New Roman" w:cs="Times New Roman"/>
          <w:sz w:val="24"/>
          <w:szCs w:val="24"/>
        </w:rPr>
        <w:t>- parcajul - risc mare de incendiu conform destinatiei</w:t>
      </w:r>
    </w:p>
    <w:p w:rsidR="00143827" w:rsidRPr="00143827" w:rsidRDefault="00143827" w:rsidP="006B3448">
      <w:pPr>
        <w:spacing w:line="240" w:lineRule="auto"/>
        <w:ind w:firstLine="720"/>
        <w:jc w:val="both"/>
        <w:rPr>
          <w:rFonts w:ascii="Times New Roman" w:hAnsi="Times New Roman" w:cs="Times New Roman"/>
          <w:b/>
          <w:sz w:val="24"/>
          <w:szCs w:val="24"/>
        </w:rPr>
      </w:pPr>
      <w:r w:rsidRPr="00143827">
        <w:rPr>
          <w:rFonts w:ascii="Times New Roman" w:hAnsi="Times New Roman" w:cs="Times New Roman"/>
          <w:b/>
          <w:sz w:val="24"/>
          <w:szCs w:val="24"/>
        </w:rPr>
        <w:t>Intreaga cladire se incadreaza in risc mic de incendiu (spatiile cu risc mare sau mijlociu reprezinta mai putin de 30% din volumul cladirii)</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sz w:val="24"/>
          <w:szCs w:val="24"/>
        </w:rPr>
        <w:t xml:space="preserve">Avand in vedere densitatea sarcinii termice, categoriile de pericol de incendiu conform Normativului P118/1999 art. 2.1.2., 2.1.3. si  2.1.6. riscul de incendiu pentru intreaga </w:t>
      </w:r>
      <w:r w:rsidRPr="00143827">
        <w:rPr>
          <w:rFonts w:ascii="Times New Roman" w:hAnsi="Times New Roman" w:cs="Times New Roman"/>
          <w:b/>
          <w:sz w:val="24"/>
          <w:szCs w:val="24"/>
        </w:rPr>
        <w:t>constructie este MIC</w:t>
      </w:r>
      <w:r w:rsidRPr="00143827">
        <w:rPr>
          <w:rFonts w:ascii="Times New Roman" w:hAnsi="Times New Roman" w:cs="Times New Roman"/>
          <w:sz w:val="24"/>
          <w:szCs w:val="24"/>
        </w:rPr>
        <w:t xml:space="preserve"> (spatiile cu risc mijlociu reprezentat sub 30% din total volum).</w:t>
      </w:r>
    </w:p>
    <w:p w:rsidR="00143827" w:rsidRPr="00143827" w:rsidRDefault="00143827" w:rsidP="006B3448">
      <w:pPr>
        <w:spacing w:line="240" w:lineRule="auto"/>
        <w:ind w:firstLine="720"/>
        <w:jc w:val="both"/>
        <w:rPr>
          <w:rFonts w:ascii="Times New Roman" w:hAnsi="Times New Roman" w:cs="Times New Roman"/>
          <w:sz w:val="24"/>
          <w:szCs w:val="24"/>
        </w:rPr>
      </w:pPr>
      <w:r w:rsidRPr="00143827">
        <w:rPr>
          <w:rFonts w:ascii="Times New Roman" w:hAnsi="Times New Roman" w:cs="Times New Roman"/>
          <w:b/>
          <w:sz w:val="24"/>
          <w:szCs w:val="24"/>
        </w:rPr>
        <w:t>Constructia in totalitatea ei se incadreaza in gradul I de rezistenta la foc</w:t>
      </w:r>
      <w:r w:rsidRPr="00143827">
        <w:rPr>
          <w:rFonts w:ascii="Times New Roman" w:hAnsi="Times New Roman" w:cs="Times New Roman"/>
          <w:sz w:val="24"/>
          <w:szCs w:val="24"/>
        </w:rPr>
        <w:t>.</w:t>
      </w:r>
    </w:p>
    <w:p w:rsidR="00143827" w:rsidRPr="00143827" w:rsidRDefault="00143827" w:rsidP="006B3448">
      <w:pPr>
        <w:spacing w:line="240" w:lineRule="auto"/>
        <w:ind w:firstLine="720"/>
        <w:rPr>
          <w:rFonts w:ascii="Times New Roman" w:hAnsi="Times New Roman" w:cs="Times New Roman"/>
          <w:b/>
          <w:bCs/>
          <w:sz w:val="24"/>
          <w:szCs w:val="24"/>
        </w:rPr>
      </w:pPr>
      <w:r w:rsidRPr="00143827">
        <w:rPr>
          <w:rFonts w:ascii="Times New Roman" w:hAnsi="Times New Roman" w:cs="Times New Roman"/>
          <w:b/>
          <w:bCs/>
          <w:sz w:val="24"/>
          <w:szCs w:val="24"/>
        </w:rPr>
        <w:t xml:space="preserve">Rezistenta la foc : </w:t>
      </w:r>
    </w:p>
    <w:p w:rsidR="00143827" w:rsidRPr="00143827" w:rsidRDefault="00143827" w:rsidP="006B3448">
      <w:pPr>
        <w:spacing w:line="240" w:lineRule="auto"/>
        <w:ind w:left="720"/>
        <w:jc w:val="both"/>
        <w:rPr>
          <w:rFonts w:ascii="Times New Roman" w:hAnsi="Times New Roman" w:cs="Times New Roman"/>
          <w:bCs/>
          <w:sz w:val="24"/>
          <w:szCs w:val="24"/>
        </w:rPr>
      </w:pPr>
      <w:r w:rsidRPr="00143827">
        <w:rPr>
          <w:rFonts w:ascii="Times New Roman" w:hAnsi="Times New Roman" w:cs="Times New Roman"/>
          <w:bCs/>
          <w:sz w:val="24"/>
          <w:szCs w:val="24"/>
        </w:rPr>
        <w:t>Rezistenta la foc a elementelor de costructie</w:t>
      </w:r>
    </w:p>
    <w:p w:rsidR="00143827" w:rsidRPr="00143827" w:rsidRDefault="00143827" w:rsidP="006B3448">
      <w:pPr>
        <w:pStyle w:val="Listparagraf"/>
        <w:numPr>
          <w:ilvl w:val="0"/>
          <w:numId w:val="47"/>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Cadre din beton armat, stalpi, coloane, clasa de reactive la foc A1, clasa de combustibilitate C0 (CA1), R 180`</w:t>
      </w:r>
    </w:p>
    <w:p w:rsidR="00143827" w:rsidRPr="00143827" w:rsidRDefault="00143827" w:rsidP="006B3448">
      <w:pPr>
        <w:pStyle w:val="Listparagraf"/>
        <w:numPr>
          <w:ilvl w:val="0"/>
          <w:numId w:val="47"/>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lastRenderedPageBreak/>
        <w:t>Pereti exterior din zidarie caramida cu goluri avand grosimea de 25 cm, incombustibili, clasa de reactive la foc A1, clasa de combustibilitate C0 (CA1), EI 180`</w:t>
      </w:r>
    </w:p>
    <w:p w:rsidR="00143827" w:rsidRPr="00143827" w:rsidRDefault="00143827" w:rsidP="006B3448">
      <w:pPr>
        <w:pStyle w:val="Listparagraf"/>
        <w:numPr>
          <w:ilvl w:val="0"/>
          <w:numId w:val="47"/>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Pereti interiori zidarie de caramida cu grosimea de 10-25 cm, incombustibili, clasa de reactive la foc A1, clasa de combustibilitate C0 (CA1), EI 60` pentru peretii de 25 cm de despartire intre apartamente</w:t>
      </w:r>
    </w:p>
    <w:p w:rsidR="00143827" w:rsidRPr="00143827" w:rsidRDefault="00143827" w:rsidP="006B3448">
      <w:pPr>
        <w:pStyle w:val="Listparagraf"/>
        <w:numPr>
          <w:ilvl w:val="0"/>
          <w:numId w:val="47"/>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Plansee din beton armat, clasa de reactie la foc A1, clasa de combustibilitate C0 (CA1), REI min 60`.</w:t>
      </w:r>
    </w:p>
    <w:p w:rsidR="00143827" w:rsidRPr="00143827" w:rsidRDefault="00143827" w:rsidP="006B3448">
      <w:pPr>
        <w:pStyle w:val="Listparagraf"/>
        <w:numPr>
          <w:ilvl w:val="0"/>
          <w:numId w:val="47"/>
        </w:numPr>
        <w:spacing w:after="0" w:line="240" w:lineRule="auto"/>
        <w:jc w:val="both"/>
        <w:rPr>
          <w:rFonts w:ascii="Times New Roman" w:hAnsi="Times New Roman" w:cs="Times New Roman"/>
          <w:bCs/>
          <w:sz w:val="24"/>
          <w:szCs w:val="24"/>
        </w:rPr>
      </w:pPr>
      <w:r w:rsidRPr="00143827">
        <w:rPr>
          <w:rFonts w:ascii="Times New Roman" w:hAnsi="Times New Roman" w:cs="Times New Roman"/>
          <w:bCs/>
          <w:sz w:val="24"/>
          <w:szCs w:val="24"/>
        </w:rPr>
        <w:t>Acoperis terasa necirculabila , clasa de reactive la foc A1, clasa de combustibilitate C0 (CA1), REI 60`</w:t>
      </w:r>
    </w:p>
    <w:p w:rsidR="00143827" w:rsidRPr="00143827" w:rsidRDefault="00143827" w:rsidP="006B3448">
      <w:pPr>
        <w:autoSpaceDE w:val="0"/>
        <w:autoSpaceDN w:val="0"/>
        <w:adjustRightInd w:val="0"/>
        <w:spacing w:line="240" w:lineRule="auto"/>
        <w:ind w:firstLine="720"/>
        <w:jc w:val="both"/>
        <w:rPr>
          <w:rFonts w:ascii="Times New Roman" w:hAnsi="Times New Roman" w:cs="Times New Roman"/>
          <w:b/>
          <w:bCs/>
          <w:sz w:val="24"/>
          <w:szCs w:val="24"/>
        </w:rPr>
      </w:pPr>
    </w:p>
    <w:p w:rsidR="00143827" w:rsidRPr="00143827" w:rsidRDefault="00143827" w:rsidP="006B3448">
      <w:pPr>
        <w:autoSpaceDE w:val="0"/>
        <w:autoSpaceDN w:val="0"/>
        <w:adjustRightInd w:val="0"/>
        <w:spacing w:line="240" w:lineRule="auto"/>
        <w:ind w:firstLine="720"/>
        <w:jc w:val="both"/>
        <w:rPr>
          <w:rFonts w:ascii="Times New Roman" w:hAnsi="Times New Roman" w:cs="Times New Roman"/>
          <w:b/>
          <w:bCs/>
          <w:sz w:val="24"/>
          <w:szCs w:val="24"/>
        </w:rPr>
      </w:pPr>
      <w:r w:rsidRPr="00143827">
        <w:rPr>
          <w:rFonts w:ascii="Times New Roman" w:hAnsi="Times New Roman" w:cs="Times New Roman"/>
          <w:b/>
          <w:bCs/>
          <w:sz w:val="24"/>
          <w:szCs w:val="24"/>
        </w:rPr>
        <w:t>Cerinta “D” - SANATATEA OAMENILOR SI PROTECTIA MEDIULUI</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Presupune conceperea si realizarea spatiilor interioare, a partilor component si a dotarilor unei cladiri, astfel incat sa nu fie periclitata sanatatea si igiena ocupantilor, urmarindu-se totodata si protectia mediului inconjurator.</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
          <w:bCs/>
          <w:sz w:val="24"/>
          <w:szCs w:val="24"/>
        </w:rPr>
        <w:t>Asigurarea ambiantei higro</w:t>
      </w:r>
      <w:r w:rsidRPr="00143827">
        <w:rPr>
          <w:rFonts w:ascii="Times New Roman" w:hAnsi="Times New Roman" w:cs="Times New Roman"/>
          <w:bCs/>
          <w:sz w:val="24"/>
          <w:szCs w:val="24"/>
        </w:rPr>
        <w:t>-tehnice globale, normale , care implica asigurarea , in fiecare imcapere, a unei temperature si umiditati interioare corespunzatoare activitatii desfasurate:</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Apartamentele au incalzirea proiectata astfel incat sa asigure temperature de +22 g C</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Umiditate pentu toate destinatiile 50-60 %</w:t>
      </w:r>
    </w:p>
    <w:p w:rsidR="00143827" w:rsidRP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
          <w:bCs/>
          <w:sz w:val="24"/>
          <w:szCs w:val="24"/>
        </w:rPr>
        <w:t>Suprafata de spatii verzi necesare</w:t>
      </w:r>
      <w:r w:rsidRPr="00143827">
        <w:rPr>
          <w:rFonts w:ascii="Times New Roman" w:hAnsi="Times New Roman" w:cs="Times New Roman"/>
          <w:bCs/>
          <w:sz w:val="24"/>
          <w:szCs w:val="24"/>
        </w:rPr>
        <w:t xml:space="preserve"> este de minim 30% din suprafata terenului , conform HCJC 152/2013.</w:t>
      </w:r>
    </w:p>
    <w:p w:rsidR="00143827" w:rsidRPr="00143827" w:rsidRDefault="00143827" w:rsidP="006B3448">
      <w:pPr>
        <w:spacing w:line="240" w:lineRule="auto"/>
        <w:ind w:firstLine="720"/>
        <w:rPr>
          <w:rFonts w:ascii="Times New Roman" w:hAnsi="Times New Roman" w:cs="Times New Roman"/>
          <w:sz w:val="24"/>
          <w:szCs w:val="24"/>
        </w:rPr>
      </w:pPr>
      <w:r w:rsidRPr="00143827">
        <w:rPr>
          <w:rFonts w:ascii="Times New Roman" w:hAnsi="Times New Roman" w:cs="Times New Roman"/>
          <w:b/>
          <w:bCs/>
          <w:sz w:val="24"/>
          <w:szCs w:val="24"/>
        </w:rPr>
        <w:t xml:space="preserve">Suprafata de spatii verzi amenajate </w:t>
      </w:r>
      <w:r w:rsidRPr="00143827">
        <w:rPr>
          <w:rFonts w:ascii="Times New Roman" w:hAnsi="Times New Roman" w:cs="Times New Roman"/>
          <w:bCs/>
          <w:sz w:val="24"/>
          <w:szCs w:val="24"/>
        </w:rPr>
        <w:t xml:space="preserve">este </w:t>
      </w:r>
      <w:r w:rsidRPr="00143827">
        <w:rPr>
          <w:rFonts w:ascii="Times New Roman" w:hAnsi="Times New Roman" w:cs="Times New Roman"/>
          <w:sz w:val="24"/>
          <w:szCs w:val="24"/>
        </w:rPr>
        <w:t>938.77mp (52.15%)</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Cs/>
          <w:sz w:val="24"/>
          <w:szCs w:val="24"/>
        </w:rPr>
        <w:t xml:space="preserve">Cerintele privind </w:t>
      </w:r>
      <w:r w:rsidRPr="00143827">
        <w:rPr>
          <w:rFonts w:ascii="Times New Roman" w:hAnsi="Times New Roman" w:cs="Times New Roman"/>
          <w:b/>
          <w:bCs/>
          <w:sz w:val="24"/>
          <w:szCs w:val="24"/>
        </w:rPr>
        <w:t>igiena vizuala</w:t>
      </w:r>
      <w:r w:rsidRPr="00143827">
        <w:rPr>
          <w:rFonts w:ascii="Times New Roman" w:hAnsi="Times New Roman" w:cs="Times New Roman"/>
          <w:bCs/>
          <w:sz w:val="24"/>
          <w:szCs w:val="24"/>
        </w:rPr>
        <w:t xml:space="preserve"> implica asigurarea cantitatii si calitatii luminii in incaperile de locuit, astfel incat utilizatorii spatiilor respective sa-si poata desfasura activitatile specific destinatiilor, in conditii de igiena si sanatate.</w:t>
      </w:r>
    </w:p>
    <w:p w:rsidR="00143827" w:rsidRPr="00143827" w:rsidRDefault="00143827" w:rsidP="006B3448">
      <w:pPr>
        <w:spacing w:line="240" w:lineRule="auto"/>
        <w:ind w:firstLine="720"/>
        <w:jc w:val="both"/>
        <w:rPr>
          <w:rFonts w:ascii="Times New Roman" w:hAnsi="Times New Roman" w:cs="Times New Roman"/>
          <w:bCs/>
          <w:sz w:val="24"/>
          <w:szCs w:val="24"/>
        </w:rPr>
      </w:pPr>
      <w:r w:rsidRPr="00143827">
        <w:rPr>
          <w:rFonts w:ascii="Times New Roman" w:hAnsi="Times New Roman" w:cs="Times New Roman"/>
          <w:b/>
          <w:bCs/>
          <w:sz w:val="24"/>
          <w:szCs w:val="24"/>
        </w:rPr>
        <w:t>Gospodaria deseurilor</w:t>
      </w:r>
      <w:r w:rsidRPr="00143827">
        <w:rPr>
          <w:rFonts w:ascii="Times New Roman" w:hAnsi="Times New Roman" w:cs="Times New Roman"/>
          <w:bCs/>
          <w:sz w:val="24"/>
          <w:szCs w:val="24"/>
        </w:rPr>
        <w:t xml:space="preserve"> generate pe amplasament : deseurile provenite din ambalaje si hartie sunt sortate si depozitate pe o platform betonata in containere si sepatate deseurile menajere in europubele. Evacuarea lor se face cu o firma de specialitate care detine Autorizatie de Mediu pentru activitatea de salubrizare , emisa de Agentia de Protectie a Mediului Constanta.</w:t>
      </w:r>
    </w:p>
    <w:p w:rsidR="00143827" w:rsidRPr="00143827" w:rsidRDefault="00143827" w:rsidP="006B3448">
      <w:pPr>
        <w:spacing w:line="240" w:lineRule="auto"/>
        <w:ind w:firstLine="720"/>
        <w:jc w:val="both"/>
        <w:rPr>
          <w:rFonts w:ascii="Times New Roman" w:hAnsi="Times New Roman" w:cs="Times New Roman"/>
          <w:noProof/>
          <w:sz w:val="24"/>
          <w:szCs w:val="24"/>
          <w:lang w:val="ro-RO"/>
        </w:rPr>
      </w:pPr>
      <w:r w:rsidRPr="00143827">
        <w:rPr>
          <w:rFonts w:ascii="Times New Roman" w:hAnsi="Times New Roman" w:cs="Times New Roman"/>
          <w:noProof/>
          <w:sz w:val="24"/>
          <w:szCs w:val="24"/>
          <w:lang w:val="ro-RO"/>
        </w:rPr>
        <w:t>Evacuarea apelor uzate este asigurata prin legarea la reteaua de canalizare oraseneasca.</w:t>
      </w:r>
    </w:p>
    <w:p w:rsidR="00143827" w:rsidRPr="00143827" w:rsidRDefault="00143827" w:rsidP="006B3448">
      <w:pPr>
        <w:autoSpaceDE w:val="0"/>
        <w:autoSpaceDN w:val="0"/>
        <w:adjustRightInd w:val="0"/>
        <w:spacing w:line="240" w:lineRule="auto"/>
        <w:ind w:firstLine="720"/>
        <w:jc w:val="both"/>
        <w:rPr>
          <w:rFonts w:ascii="Times New Roman" w:hAnsi="Times New Roman" w:cs="Times New Roman"/>
          <w:b/>
          <w:bCs/>
          <w:sz w:val="24"/>
          <w:szCs w:val="24"/>
        </w:rPr>
      </w:pPr>
      <w:r w:rsidRPr="00143827">
        <w:rPr>
          <w:rFonts w:ascii="Times New Roman" w:hAnsi="Times New Roman" w:cs="Times New Roman"/>
          <w:b/>
          <w:bCs/>
          <w:sz w:val="24"/>
          <w:szCs w:val="24"/>
        </w:rPr>
        <w:t xml:space="preserve">Cerinta “E” </w:t>
      </w:r>
      <w:r w:rsidRPr="00143827">
        <w:rPr>
          <w:rFonts w:ascii="Times New Roman" w:hAnsi="Times New Roman" w:cs="Times New Roman"/>
          <w:sz w:val="24"/>
          <w:szCs w:val="24"/>
        </w:rPr>
        <w:t xml:space="preserve">– </w:t>
      </w:r>
      <w:r w:rsidRPr="00143827">
        <w:rPr>
          <w:rFonts w:ascii="Times New Roman" w:hAnsi="Times New Roman" w:cs="Times New Roman"/>
          <w:b/>
          <w:bCs/>
          <w:sz w:val="24"/>
          <w:szCs w:val="24"/>
        </w:rPr>
        <w:t>IZOLAREA TERMICA SI HIDROFUGA  SI  ECONOMIA DE ENERGIE.</w:t>
      </w:r>
    </w:p>
    <w:p w:rsidR="00143827" w:rsidRPr="00143827" w:rsidRDefault="00143827" w:rsidP="006B3448">
      <w:pPr>
        <w:spacing w:line="240" w:lineRule="auto"/>
        <w:ind w:firstLine="720"/>
        <w:rPr>
          <w:rFonts w:ascii="Times New Roman" w:hAnsi="Times New Roman" w:cs="Times New Roman"/>
          <w:bCs/>
          <w:sz w:val="24"/>
          <w:szCs w:val="24"/>
          <w:vertAlign w:val="superscript"/>
        </w:rPr>
      </w:pPr>
      <w:r w:rsidRPr="00143827">
        <w:rPr>
          <w:rFonts w:ascii="Times New Roman" w:hAnsi="Times New Roman" w:cs="Times New Roman"/>
          <w:bCs/>
          <w:sz w:val="24"/>
          <w:szCs w:val="24"/>
        </w:rPr>
        <w:t>Prin proiect s-au prevazut coeficienti de transfer K = 0,26W / Km</w:t>
      </w:r>
      <w:r w:rsidRPr="00143827">
        <w:rPr>
          <w:rFonts w:ascii="Times New Roman" w:hAnsi="Times New Roman" w:cs="Times New Roman"/>
          <w:bCs/>
          <w:sz w:val="24"/>
          <w:szCs w:val="24"/>
          <w:vertAlign w:val="superscript"/>
        </w:rPr>
        <w:t>2</w:t>
      </w:r>
      <w:r w:rsidRPr="00143827">
        <w:rPr>
          <w:rFonts w:ascii="Times New Roman" w:hAnsi="Times New Roman" w:cs="Times New Roman"/>
          <w:bCs/>
          <w:sz w:val="24"/>
          <w:szCs w:val="24"/>
        </w:rPr>
        <w:t xml:space="preserve"> , pentru toti peretii si pentru complexul invelitorii K= 0.21 W / K m</w:t>
      </w:r>
      <w:r w:rsidRPr="00143827">
        <w:rPr>
          <w:rFonts w:ascii="Times New Roman" w:hAnsi="Times New Roman" w:cs="Times New Roman"/>
          <w:bCs/>
          <w:sz w:val="24"/>
          <w:szCs w:val="24"/>
          <w:vertAlign w:val="superscript"/>
        </w:rPr>
        <w:t>2</w:t>
      </w:r>
      <w:r w:rsidRPr="00143827">
        <w:rPr>
          <w:rFonts w:ascii="Times New Roman" w:hAnsi="Times New Roman" w:cs="Times New Roman"/>
          <w:bCs/>
          <w:sz w:val="24"/>
          <w:szCs w:val="24"/>
        </w:rPr>
        <w:t xml:space="preserve"> iar pentru vitraje K=2.0 / g K m</w:t>
      </w:r>
      <w:r w:rsidRPr="00143827">
        <w:rPr>
          <w:rFonts w:ascii="Times New Roman" w:hAnsi="Times New Roman" w:cs="Times New Roman"/>
          <w:bCs/>
          <w:sz w:val="24"/>
          <w:szCs w:val="24"/>
          <w:vertAlign w:val="superscript"/>
        </w:rPr>
        <w:t>2</w:t>
      </w:r>
    </w:p>
    <w:p w:rsidR="00143827" w:rsidRPr="00143827" w:rsidRDefault="00143827" w:rsidP="006B3448">
      <w:pPr>
        <w:spacing w:line="240" w:lineRule="auto"/>
        <w:ind w:left="360"/>
        <w:rPr>
          <w:rFonts w:ascii="Times New Roman" w:hAnsi="Times New Roman" w:cs="Times New Roman"/>
          <w:bCs/>
          <w:sz w:val="24"/>
          <w:szCs w:val="24"/>
        </w:rPr>
      </w:pPr>
      <w:r w:rsidRPr="00143827">
        <w:rPr>
          <w:rFonts w:ascii="Times New Roman" w:hAnsi="Times New Roman" w:cs="Times New Roman"/>
          <w:bCs/>
          <w:sz w:val="24"/>
          <w:szCs w:val="24"/>
        </w:rPr>
        <w:tab/>
        <w:t>Realizarea acestor coeficienti se face astfel:</w:t>
      </w:r>
    </w:p>
    <w:p w:rsidR="00143827" w:rsidRPr="00143827" w:rsidRDefault="00143827" w:rsidP="006B3448">
      <w:pPr>
        <w:pStyle w:val="Listparagraf"/>
        <w:numPr>
          <w:ilvl w:val="0"/>
          <w:numId w:val="48"/>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La invelitoare termoizolatia este din polistiren extrudat 15 cm.</w:t>
      </w:r>
    </w:p>
    <w:p w:rsidR="00143827" w:rsidRPr="00143827" w:rsidRDefault="00143827" w:rsidP="006B3448">
      <w:pPr>
        <w:pStyle w:val="Listparagraf"/>
        <w:numPr>
          <w:ilvl w:val="0"/>
          <w:numId w:val="48"/>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La pereti s-au prevazut termoizolatii din polistiren expandat de 10 cm.</w:t>
      </w:r>
    </w:p>
    <w:p w:rsidR="00143827" w:rsidRPr="00143827" w:rsidRDefault="00143827" w:rsidP="006B3448">
      <w:pPr>
        <w:pStyle w:val="Listparagraf"/>
        <w:numPr>
          <w:ilvl w:val="0"/>
          <w:numId w:val="48"/>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Pardoseala parterului se izoleaza dedesubt cu polistiren extrudat de 5 cm</w:t>
      </w:r>
    </w:p>
    <w:p w:rsidR="00143827" w:rsidRPr="00143827" w:rsidRDefault="00143827" w:rsidP="006B3448">
      <w:pPr>
        <w:pStyle w:val="Listparagraf"/>
        <w:numPr>
          <w:ilvl w:val="0"/>
          <w:numId w:val="48"/>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La soclu izolatia termica este asigurata cu polistiren extrudat de 5 cm</w:t>
      </w:r>
    </w:p>
    <w:p w:rsidR="00143827" w:rsidRPr="00143827" w:rsidRDefault="00143827" w:rsidP="006B3448">
      <w:pPr>
        <w:pStyle w:val="Listparagraf"/>
        <w:numPr>
          <w:ilvl w:val="0"/>
          <w:numId w:val="48"/>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Suprafetele vitrate nou propuse vor fi alcatuite cu geamuri termopan, cu profile cu rupere de punte termica, cu coeficientul de transfet K = 2.0 W / g K m</w:t>
      </w:r>
      <w:r w:rsidRPr="00143827">
        <w:rPr>
          <w:rFonts w:ascii="Times New Roman" w:hAnsi="Times New Roman" w:cs="Times New Roman"/>
          <w:bCs/>
          <w:sz w:val="24"/>
          <w:szCs w:val="24"/>
          <w:vertAlign w:val="superscript"/>
        </w:rPr>
        <w:t xml:space="preserve">2 </w:t>
      </w:r>
    </w:p>
    <w:p w:rsidR="00143827" w:rsidRP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Cs/>
          <w:sz w:val="24"/>
          <w:szCs w:val="24"/>
        </w:rPr>
        <w:lastRenderedPageBreak/>
        <w:t>Suprafetele ingropate in pamant vor fi izolate cu bitum, iar sub placa de beton a pardoselii parterului a fost prevazut un strat de rupere al capilaritatii din pietris.</w:t>
      </w:r>
    </w:p>
    <w:p w:rsidR="00143827" w:rsidRP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Cs/>
          <w:sz w:val="24"/>
          <w:szCs w:val="24"/>
        </w:rPr>
        <w:t>Prin folosirea de utilaje si echipamente cu agrementari conform legii nr. 10/95 privind calitatea in constructii, consumurile de energie se incadreaza cunormele prevazute.</w:t>
      </w:r>
    </w:p>
    <w:p w:rsidR="00143827" w:rsidRPr="00143827" w:rsidRDefault="00143827" w:rsidP="006B3448">
      <w:pPr>
        <w:autoSpaceDE w:val="0"/>
        <w:autoSpaceDN w:val="0"/>
        <w:adjustRightInd w:val="0"/>
        <w:spacing w:line="240" w:lineRule="auto"/>
        <w:ind w:firstLine="720"/>
        <w:jc w:val="both"/>
        <w:rPr>
          <w:rFonts w:ascii="Times New Roman" w:hAnsi="Times New Roman" w:cs="Times New Roman"/>
          <w:b/>
          <w:bCs/>
          <w:sz w:val="24"/>
          <w:szCs w:val="24"/>
        </w:rPr>
      </w:pPr>
      <w:r w:rsidRPr="00143827">
        <w:rPr>
          <w:rFonts w:ascii="Times New Roman" w:hAnsi="Times New Roman" w:cs="Times New Roman"/>
          <w:b/>
          <w:bCs/>
          <w:sz w:val="24"/>
          <w:szCs w:val="24"/>
        </w:rPr>
        <w:t xml:space="preserve">Cerinta “F” </w:t>
      </w:r>
      <w:r w:rsidRPr="00143827">
        <w:rPr>
          <w:rFonts w:ascii="Times New Roman" w:hAnsi="Times New Roman" w:cs="Times New Roman"/>
          <w:sz w:val="24"/>
          <w:szCs w:val="24"/>
        </w:rPr>
        <w:t xml:space="preserve">– </w:t>
      </w:r>
      <w:r w:rsidRPr="00143827">
        <w:rPr>
          <w:rFonts w:ascii="Times New Roman" w:hAnsi="Times New Roman" w:cs="Times New Roman"/>
          <w:b/>
          <w:bCs/>
          <w:sz w:val="24"/>
          <w:szCs w:val="24"/>
        </w:rPr>
        <w:t>PROTECTIA LA ZGOMOT</w:t>
      </w:r>
    </w:p>
    <w:p w:rsidR="00143827" w:rsidRP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Cs/>
          <w:sz w:val="24"/>
          <w:szCs w:val="24"/>
        </w:rPr>
        <w:t>– Cerinta privind protectia impotriva zgomotului implica conformarea spatiilor si elementelor delimitatoare astfel incat zgomotul perceput de catre ocupanti sa se pastreze la un nivel corespunzator conditiilor in care sanatatea acestora sa nu fie periclitata, asigurandu-se totodata un confort acceptabi.</w:t>
      </w:r>
    </w:p>
    <w:p w:rsidR="00143827" w:rsidRPr="00143827" w:rsidRDefault="00143827" w:rsidP="006B3448">
      <w:pPr>
        <w:spacing w:line="240" w:lineRule="auto"/>
        <w:ind w:firstLine="360"/>
        <w:rPr>
          <w:rFonts w:ascii="Times New Roman" w:hAnsi="Times New Roman" w:cs="Times New Roman"/>
          <w:bCs/>
          <w:sz w:val="24"/>
          <w:szCs w:val="24"/>
        </w:rPr>
      </w:pPr>
      <w:r w:rsidRPr="00143827">
        <w:rPr>
          <w:rFonts w:ascii="Times New Roman" w:hAnsi="Times New Roman" w:cs="Times New Roman"/>
          <w:bCs/>
          <w:sz w:val="24"/>
          <w:szCs w:val="24"/>
        </w:rPr>
        <w:t>Prin proiectare s-au prevazut solutii tehnice si alcatuiri constructive care sa indeplineasca urmatoarele norme de izolare acustica:</w:t>
      </w:r>
    </w:p>
    <w:p w:rsidR="00143827" w:rsidRPr="00143827" w:rsidRDefault="00143827" w:rsidP="006B3448">
      <w:pPr>
        <w:pStyle w:val="Listparagraf"/>
        <w:numPr>
          <w:ilvl w:val="0"/>
          <w:numId w:val="49"/>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Izolarea fata de zgomotele aeriene:</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Intre doua apartamente:</w:t>
      </w:r>
    </w:p>
    <w:p w:rsidR="00143827" w:rsidRPr="00143827" w:rsidRDefault="00143827" w:rsidP="006B3448">
      <w:pPr>
        <w:spacing w:line="240" w:lineRule="auto"/>
        <w:ind w:left="360" w:firstLine="720"/>
        <w:rPr>
          <w:rFonts w:ascii="Times New Roman" w:hAnsi="Times New Roman" w:cs="Times New Roman"/>
          <w:bCs/>
          <w:sz w:val="24"/>
          <w:szCs w:val="24"/>
        </w:rPr>
      </w:pPr>
      <w:r w:rsidRPr="00143827">
        <w:rPr>
          <w:rFonts w:ascii="Times New Roman" w:hAnsi="Times New Roman" w:cs="Times New Roman"/>
          <w:bCs/>
          <w:sz w:val="24"/>
          <w:szCs w:val="24"/>
        </w:rPr>
        <w:t>Izolare acustica in zgomot roz R80Db (A) Dn = 65dB (A) din care</w:t>
      </w:r>
    </w:p>
    <w:p w:rsidR="00143827" w:rsidRPr="00143827" w:rsidRDefault="00143827" w:rsidP="006B3448">
      <w:pPr>
        <w:pStyle w:val="Listparagraf"/>
        <w:spacing w:line="240" w:lineRule="auto"/>
        <w:ind w:left="1080"/>
        <w:rPr>
          <w:rFonts w:ascii="Times New Roman" w:hAnsi="Times New Roman" w:cs="Times New Roman"/>
          <w:bCs/>
          <w:sz w:val="24"/>
          <w:szCs w:val="24"/>
        </w:rPr>
      </w:pPr>
      <w:r w:rsidRPr="00143827">
        <w:rPr>
          <w:rFonts w:ascii="Times New Roman" w:hAnsi="Times New Roman" w:cs="Times New Roman"/>
          <w:bCs/>
          <w:sz w:val="24"/>
          <w:szCs w:val="24"/>
        </w:rPr>
        <w:t>In actiune 125 Hz = Dn = 50 dB (A)</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 xml:space="preserve">Intre circulatie si cladire </w:t>
      </w:r>
      <w:r w:rsidRPr="00143827">
        <w:rPr>
          <w:rFonts w:ascii="Times New Roman" w:hAnsi="Times New Roman" w:cs="Times New Roman"/>
          <w:bCs/>
          <w:sz w:val="24"/>
          <w:szCs w:val="24"/>
        </w:rPr>
        <w:tab/>
      </w:r>
      <w:r w:rsidRPr="00143827">
        <w:rPr>
          <w:rFonts w:ascii="Times New Roman" w:hAnsi="Times New Roman" w:cs="Times New Roman"/>
          <w:bCs/>
          <w:sz w:val="24"/>
          <w:szCs w:val="24"/>
        </w:rPr>
        <w:tab/>
      </w:r>
      <w:r w:rsidRPr="00143827">
        <w:rPr>
          <w:rFonts w:ascii="Times New Roman" w:hAnsi="Times New Roman" w:cs="Times New Roman"/>
          <w:bCs/>
          <w:sz w:val="24"/>
          <w:szCs w:val="24"/>
        </w:rPr>
        <w:tab/>
      </w:r>
      <w:r w:rsidRPr="00143827">
        <w:rPr>
          <w:rFonts w:ascii="Times New Roman" w:hAnsi="Times New Roman" w:cs="Times New Roman"/>
          <w:bCs/>
          <w:sz w:val="24"/>
          <w:szCs w:val="24"/>
        </w:rPr>
        <w:tab/>
        <w:t>Dn = 50 dB (A)</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Intre si alte compartimente</w:t>
      </w:r>
      <w:r w:rsidRPr="00143827">
        <w:rPr>
          <w:rFonts w:ascii="Times New Roman" w:hAnsi="Times New Roman" w:cs="Times New Roman"/>
          <w:bCs/>
          <w:sz w:val="24"/>
          <w:szCs w:val="24"/>
        </w:rPr>
        <w:tab/>
      </w:r>
      <w:r w:rsidRPr="00143827">
        <w:rPr>
          <w:rFonts w:ascii="Times New Roman" w:hAnsi="Times New Roman" w:cs="Times New Roman"/>
          <w:bCs/>
          <w:sz w:val="24"/>
          <w:szCs w:val="24"/>
        </w:rPr>
        <w:tab/>
      </w:r>
      <w:r w:rsidRPr="00143827">
        <w:rPr>
          <w:rFonts w:ascii="Times New Roman" w:hAnsi="Times New Roman" w:cs="Times New Roman"/>
          <w:bCs/>
          <w:sz w:val="24"/>
          <w:szCs w:val="24"/>
        </w:rPr>
        <w:tab/>
        <w:t>Dn = 55 dB (A)</w:t>
      </w:r>
    </w:p>
    <w:p w:rsidR="00143827" w:rsidRPr="00143827" w:rsidRDefault="00143827" w:rsidP="006B3448">
      <w:pPr>
        <w:pStyle w:val="Listparagraf"/>
        <w:numPr>
          <w:ilvl w:val="0"/>
          <w:numId w:val="49"/>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 xml:space="preserve">Izolarea interioara la zgomotul de impact </w:t>
      </w:r>
      <w:r w:rsidRPr="00143827">
        <w:rPr>
          <w:rFonts w:ascii="Times New Roman" w:hAnsi="Times New Roman" w:cs="Times New Roman"/>
          <w:bCs/>
          <w:sz w:val="24"/>
          <w:szCs w:val="24"/>
        </w:rPr>
        <w:tab/>
      </w:r>
      <w:r w:rsidRPr="00143827">
        <w:rPr>
          <w:rFonts w:ascii="Times New Roman" w:hAnsi="Times New Roman" w:cs="Times New Roman"/>
          <w:bCs/>
          <w:sz w:val="24"/>
          <w:szCs w:val="24"/>
        </w:rPr>
        <w:tab/>
        <w:t>Dn = 50 dB (A)</w:t>
      </w:r>
    </w:p>
    <w:p w:rsidR="00143827" w:rsidRPr="00143827" w:rsidRDefault="00143827" w:rsidP="006B3448">
      <w:pPr>
        <w:pStyle w:val="Listparagraf"/>
        <w:numPr>
          <w:ilvl w:val="0"/>
          <w:numId w:val="49"/>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 xml:space="preserve">Izolarea la fatada : </w:t>
      </w:r>
      <w:r w:rsidRPr="00143827">
        <w:rPr>
          <w:rFonts w:ascii="Times New Roman" w:hAnsi="Times New Roman" w:cs="Times New Roman"/>
          <w:bCs/>
          <w:sz w:val="24"/>
          <w:szCs w:val="24"/>
        </w:rPr>
        <w:tab/>
        <w:t>-Intre si exterior</w:t>
      </w:r>
      <w:r w:rsidRPr="00143827">
        <w:rPr>
          <w:rFonts w:ascii="Times New Roman" w:hAnsi="Times New Roman" w:cs="Times New Roman"/>
          <w:bCs/>
          <w:sz w:val="24"/>
          <w:szCs w:val="24"/>
        </w:rPr>
        <w:tab/>
      </w:r>
      <w:r w:rsidRPr="00143827">
        <w:rPr>
          <w:rFonts w:ascii="Times New Roman" w:hAnsi="Times New Roman" w:cs="Times New Roman"/>
          <w:bCs/>
          <w:sz w:val="24"/>
          <w:szCs w:val="24"/>
        </w:rPr>
        <w:tab/>
        <w:t>Dn = 50 dB (A)</w:t>
      </w:r>
    </w:p>
    <w:p w:rsidR="00143827" w:rsidRPr="00143827" w:rsidRDefault="00143827" w:rsidP="006B3448">
      <w:pPr>
        <w:pStyle w:val="Listparagraf"/>
        <w:spacing w:line="240" w:lineRule="auto"/>
        <w:ind w:left="2520" w:firstLine="360"/>
        <w:rPr>
          <w:rFonts w:ascii="Times New Roman" w:hAnsi="Times New Roman" w:cs="Times New Roman"/>
          <w:bCs/>
          <w:sz w:val="24"/>
          <w:szCs w:val="24"/>
        </w:rPr>
      </w:pPr>
      <w:r w:rsidRPr="00143827">
        <w:rPr>
          <w:rFonts w:ascii="Times New Roman" w:hAnsi="Times New Roman" w:cs="Times New Roman"/>
          <w:bCs/>
          <w:sz w:val="24"/>
          <w:szCs w:val="24"/>
        </w:rPr>
        <w:t>-la acoperis</w:t>
      </w:r>
      <w:r w:rsidRPr="00143827">
        <w:rPr>
          <w:rFonts w:ascii="Times New Roman" w:hAnsi="Times New Roman" w:cs="Times New Roman"/>
          <w:bCs/>
          <w:sz w:val="24"/>
          <w:szCs w:val="24"/>
        </w:rPr>
        <w:tab/>
      </w:r>
      <w:r w:rsidRPr="00143827">
        <w:rPr>
          <w:rFonts w:ascii="Times New Roman" w:hAnsi="Times New Roman" w:cs="Times New Roman"/>
          <w:bCs/>
          <w:sz w:val="24"/>
          <w:szCs w:val="24"/>
        </w:rPr>
        <w:tab/>
      </w:r>
      <w:r w:rsidRPr="00143827">
        <w:rPr>
          <w:rFonts w:ascii="Times New Roman" w:hAnsi="Times New Roman" w:cs="Times New Roman"/>
          <w:bCs/>
          <w:sz w:val="24"/>
          <w:szCs w:val="24"/>
        </w:rPr>
        <w:tab/>
        <w:t>Dn = 50 dB (A)</w:t>
      </w:r>
    </w:p>
    <w:p w:rsidR="00143827" w:rsidRP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Cs/>
          <w:sz w:val="24"/>
          <w:szCs w:val="24"/>
        </w:rPr>
        <w:t>La executarea peretilor despartitori dintre apartamente se folosesc blocuri de caramida de 25 cm, cu tencuiala pe ambele fete de 2 cm</w:t>
      </w:r>
    </w:p>
    <w:p w:rsidR="00143827" w:rsidRPr="00143827" w:rsidRDefault="00143827" w:rsidP="006B3448">
      <w:pPr>
        <w:spacing w:line="240" w:lineRule="auto"/>
        <w:rPr>
          <w:rFonts w:ascii="Times New Roman" w:hAnsi="Times New Roman" w:cs="Times New Roman"/>
          <w:bCs/>
          <w:sz w:val="24"/>
          <w:szCs w:val="24"/>
        </w:rPr>
      </w:pPr>
      <w:r w:rsidRPr="00143827">
        <w:rPr>
          <w:rFonts w:ascii="Times New Roman" w:hAnsi="Times New Roman" w:cs="Times New Roman"/>
          <w:bCs/>
          <w:sz w:val="24"/>
          <w:szCs w:val="24"/>
        </w:rPr>
        <w:tab/>
        <w:t>Peretii exterior sunt executati din blocuri de caramida cu goluri de 25 cm si placi de polistiren expandat de 10 cm.</w:t>
      </w:r>
    </w:p>
    <w:p w:rsidR="00143827" w:rsidRPr="00143827" w:rsidRDefault="00143827" w:rsidP="006B3448">
      <w:pPr>
        <w:spacing w:line="240" w:lineRule="auto"/>
        <w:rPr>
          <w:rFonts w:ascii="Times New Roman" w:hAnsi="Times New Roman" w:cs="Times New Roman"/>
          <w:bCs/>
          <w:sz w:val="24"/>
          <w:szCs w:val="24"/>
        </w:rPr>
      </w:pPr>
      <w:r w:rsidRPr="00143827">
        <w:rPr>
          <w:rFonts w:ascii="Times New Roman" w:hAnsi="Times New Roman" w:cs="Times New Roman"/>
          <w:bCs/>
          <w:sz w:val="24"/>
          <w:szCs w:val="24"/>
        </w:rPr>
        <w:tab/>
        <w:t>In ceea ce priveste izolarea acustica a lucrarilor de tamplarie exterioara, ea este alcatuita pentru un zgomot exterior de 35 dB (A).</w:t>
      </w:r>
    </w:p>
    <w:p w:rsidR="00143827" w:rsidRPr="00143827" w:rsidRDefault="00143827" w:rsidP="006B3448">
      <w:pPr>
        <w:spacing w:line="240" w:lineRule="auto"/>
        <w:rPr>
          <w:rFonts w:ascii="Times New Roman" w:hAnsi="Times New Roman" w:cs="Times New Roman"/>
          <w:bCs/>
          <w:sz w:val="24"/>
          <w:szCs w:val="24"/>
        </w:rPr>
      </w:pPr>
      <w:r w:rsidRPr="00143827">
        <w:rPr>
          <w:rFonts w:ascii="Times New Roman" w:hAnsi="Times New Roman" w:cs="Times New Roman"/>
          <w:bCs/>
          <w:sz w:val="24"/>
          <w:szCs w:val="24"/>
        </w:rPr>
        <w:tab/>
        <w:t>Pentru instalatia de incalzire s-au prevazut urmatoarele masuri pentru izolarea fonica:</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Se vor monta racorduri elastic la conducte</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Se vor utiliza pompe de circulatie a apei cu nivel redus de zgomot (turatie maxima 1500 rot/sec)</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La alegerea ventilatoarelor s-a tinut seama de nivelul de zgomot produs, iar in cazul unui nivel de zgomot mult mai mare decat cel admis in incaperile deservite, se vor prevedea atenuatoare de zgomot produs.</w:t>
      </w:r>
    </w:p>
    <w:p w:rsidR="00143827" w:rsidRPr="00143827" w:rsidRDefault="00143827" w:rsidP="006B3448">
      <w:pPr>
        <w:pStyle w:val="Listparagraf"/>
        <w:numPr>
          <w:ilvl w:val="0"/>
          <w:numId w:val="46"/>
        </w:numPr>
        <w:spacing w:after="0" w:line="240" w:lineRule="auto"/>
        <w:rPr>
          <w:rFonts w:ascii="Times New Roman" w:hAnsi="Times New Roman" w:cs="Times New Roman"/>
          <w:bCs/>
          <w:sz w:val="24"/>
          <w:szCs w:val="24"/>
        </w:rPr>
      </w:pPr>
      <w:r w:rsidRPr="00143827">
        <w:rPr>
          <w:rFonts w:ascii="Times New Roman" w:hAnsi="Times New Roman" w:cs="Times New Roman"/>
          <w:bCs/>
          <w:sz w:val="24"/>
          <w:szCs w:val="24"/>
        </w:rPr>
        <w:t>Echipamentele de ventilare producatoare de vibratii sa fost prevazute cu suporti vibroamortizori din cauciuc in cazul in care amortizarea vibratiilor nu se face prin constructia echipamentului si racorduri clasice la canelele de aer.</w:t>
      </w:r>
    </w:p>
    <w:p w:rsidR="00143827" w:rsidRDefault="00143827" w:rsidP="006B3448">
      <w:pPr>
        <w:spacing w:line="240" w:lineRule="auto"/>
        <w:ind w:firstLine="720"/>
        <w:rPr>
          <w:rFonts w:ascii="Times New Roman" w:hAnsi="Times New Roman" w:cs="Times New Roman"/>
          <w:bCs/>
          <w:sz w:val="24"/>
          <w:szCs w:val="24"/>
        </w:rPr>
      </w:pPr>
      <w:r w:rsidRPr="00143827">
        <w:rPr>
          <w:rFonts w:ascii="Times New Roman" w:hAnsi="Times New Roman" w:cs="Times New Roman"/>
          <w:bCs/>
          <w:sz w:val="24"/>
          <w:szCs w:val="24"/>
        </w:rPr>
        <w:t>Pe durata executarii constructiei se vor lua masurile necesare pentru eliminarea factorilor de inconfort datorat zgomotelor, astfel ca lucrarile de executie nu vor produce zgomote sau vibratii care sa depaseasca limitele impuse de normativele in vigoare 45 dB (A) ziua si 35 dB (A) noaptea.</w:t>
      </w:r>
    </w:p>
    <w:p w:rsidR="006B3448" w:rsidRPr="00143827" w:rsidRDefault="006B3448" w:rsidP="006B3448">
      <w:pPr>
        <w:spacing w:line="240" w:lineRule="auto"/>
        <w:ind w:firstLine="720"/>
        <w:rPr>
          <w:rFonts w:ascii="Times New Roman" w:hAnsi="Times New Roman" w:cs="Times New Roman"/>
          <w:bCs/>
          <w:sz w:val="24"/>
          <w:szCs w:val="24"/>
        </w:rPr>
      </w:pPr>
    </w:p>
    <w:p w:rsidR="00143827" w:rsidRPr="00143827" w:rsidRDefault="00143827" w:rsidP="006B3448">
      <w:pPr>
        <w:autoSpaceDE w:val="0"/>
        <w:autoSpaceDN w:val="0"/>
        <w:adjustRightInd w:val="0"/>
        <w:spacing w:line="240" w:lineRule="auto"/>
        <w:jc w:val="both"/>
        <w:rPr>
          <w:rFonts w:ascii="Times New Roman" w:hAnsi="Times New Roman" w:cs="Times New Roman"/>
          <w:i/>
          <w:sz w:val="24"/>
          <w:szCs w:val="24"/>
          <w:lang w:val="pt-BR"/>
        </w:rPr>
      </w:pPr>
      <w:r w:rsidRPr="00143827">
        <w:rPr>
          <w:rFonts w:ascii="Times New Roman" w:hAnsi="Times New Roman" w:cs="Times New Roman"/>
          <w:sz w:val="24"/>
          <w:szCs w:val="24"/>
          <w:lang w:val="pt-BR"/>
        </w:rPr>
        <w:lastRenderedPageBreak/>
        <w:tab/>
      </w:r>
      <w:r w:rsidRPr="00143827">
        <w:rPr>
          <w:rFonts w:ascii="Times New Roman" w:hAnsi="Times New Roman" w:cs="Times New Roman"/>
          <w:i/>
          <w:sz w:val="24"/>
          <w:szCs w:val="24"/>
          <w:lang w:val="pt-BR"/>
        </w:rPr>
        <w:t>Amenajari exterioare constructiei</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eastAsia="Arial" w:hAnsi="Times New Roman" w:cs="Times New Roman"/>
          <w:sz w:val="24"/>
          <w:szCs w:val="24"/>
        </w:rPr>
        <w:t xml:space="preserve">Spatiile verzi propuse vor avea S= </w:t>
      </w:r>
      <w:r w:rsidRPr="00143827">
        <w:rPr>
          <w:rFonts w:ascii="Times New Roman" w:hAnsi="Times New Roman" w:cs="Times New Roman"/>
          <w:sz w:val="24"/>
          <w:szCs w:val="24"/>
        </w:rPr>
        <w:t>938</w:t>
      </w:r>
      <w:r w:rsidR="00E55A66">
        <w:rPr>
          <w:rFonts w:ascii="Times New Roman" w:hAnsi="Times New Roman" w:cs="Times New Roman"/>
          <w:sz w:val="24"/>
          <w:szCs w:val="24"/>
        </w:rPr>
        <w:t>,</w:t>
      </w:r>
      <w:r w:rsidRPr="00143827">
        <w:rPr>
          <w:rFonts w:ascii="Times New Roman" w:hAnsi="Times New Roman" w:cs="Times New Roman"/>
          <w:sz w:val="24"/>
          <w:szCs w:val="24"/>
        </w:rPr>
        <w:t>77mp</w:t>
      </w:r>
      <w:r w:rsidRPr="00143827">
        <w:rPr>
          <w:rFonts w:ascii="Times New Roman" w:eastAsia="Arial" w:hAnsi="Times New Roman" w:cs="Times New Roman"/>
          <w:sz w:val="24"/>
          <w:szCs w:val="24"/>
        </w:rPr>
        <w:t xml:space="preserve">, reprezentand </w:t>
      </w:r>
      <w:r w:rsidRPr="00143827">
        <w:rPr>
          <w:rFonts w:ascii="Times New Roman" w:hAnsi="Times New Roman" w:cs="Times New Roman"/>
          <w:sz w:val="24"/>
          <w:szCs w:val="24"/>
        </w:rPr>
        <w:t>52</w:t>
      </w:r>
      <w:r w:rsidR="00E55A66">
        <w:rPr>
          <w:rFonts w:ascii="Times New Roman" w:hAnsi="Times New Roman" w:cs="Times New Roman"/>
          <w:sz w:val="24"/>
          <w:szCs w:val="24"/>
        </w:rPr>
        <w:t>,</w:t>
      </w:r>
      <w:r w:rsidRPr="00143827">
        <w:rPr>
          <w:rFonts w:ascii="Times New Roman" w:hAnsi="Times New Roman" w:cs="Times New Roman"/>
          <w:sz w:val="24"/>
          <w:szCs w:val="24"/>
        </w:rPr>
        <w:t xml:space="preserve">15% </w:t>
      </w:r>
      <w:r w:rsidRPr="00143827">
        <w:rPr>
          <w:rFonts w:ascii="Times New Roman" w:eastAsia="Arial" w:hAnsi="Times New Roman" w:cs="Times New Roman"/>
          <w:sz w:val="24"/>
          <w:szCs w:val="24"/>
        </w:rPr>
        <w:t>din suprafata terenului. Spatiile verzi vizibile din circulatiile publice vor fi amenajate peisagistic cu vegetatie de talie joasa specifica zonei.</w:t>
      </w:r>
    </w:p>
    <w:p w:rsidR="00143827" w:rsidRPr="00143827" w:rsidRDefault="00143827" w:rsidP="006B3448">
      <w:pPr>
        <w:spacing w:line="240" w:lineRule="auto"/>
        <w:ind w:firstLine="720"/>
        <w:jc w:val="both"/>
        <w:rPr>
          <w:rFonts w:ascii="Times New Roman" w:eastAsia="Arial" w:hAnsi="Times New Roman" w:cs="Times New Roman"/>
          <w:sz w:val="24"/>
          <w:szCs w:val="24"/>
        </w:rPr>
      </w:pPr>
      <w:r w:rsidRPr="00143827">
        <w:rPr>
          <w:rFonts w:ascii="Times New Roman" w:hAnsi="Times New Roman" w:cs="Times New Roman"/>
          <w:sz w:val="24"/>
          <w:szCs w:val="24"/>
        </w:rPr>
        <w:t xml:space="preserve">Pentru imbunatatirea microclimatului pe terasa necirculabila de peste cladire va fi plantata o suprafata inverzita de </w:t>
      </w:r>
      <w:r w:rsidRPr="00143827">
        <w:rPr>
          <w:rFonts w:ascii="Times New Roman" w:hAnsi="Times New Roman" w:cs="Times New Roman"/>
          <w:b/>
          <w:sz w:val="24"/>
          <w:szCs w:val="24"/>
        </w:rPr>
        <w:t>470</w:t>
      </w:r>
      <w:r w:rsidR="00E55A66">
        <w:rPr>
          <w:rFonts w:ascii="Times New Roman" w:hAnsi="Times New Roman" w:cs="Times New Roman"/>
          <w:b/>
          <w:sz w:val="24"/>
          <w:szCs w:val="24"/>
        </w:rPr>
        <w:t>,</w:t>
      </w:r>
      <w:r w:rsidRPr="00143827">
        <w:rPr>
          <w:rFonts w:ascii="Times New Roman" w:hAnsi="Times New Roman" w:cs="Times New Roman"/>
          <w:b/>
          <w:sz w:val="24"/>
          <w:szCs w:val="24"/>
        </w:rPr>
        <w:t>75mp</w:t>
      </w:r>
      <w:r w:rsidRPr="00143827">
        <w:rPr>
          <w:rFonts w:ascii="Times New Roman" w:hAnsi="Times New Roman" w:cs="Times New Roman"/>
          <w:sz w:val="24"/>
          <w:szCs w:val="24"/>
        </w:rPr>
        <w:t xml:space="preserve">. Astfel suprafata verde totala prevazuta este de </w:t>
      </w:r>
      <w:r w:rsidRPr="00143827">
        <w:rPr>
          <w:rFonts w:ascii="Times New Roman" w:hAnsi="Times New Roman" w:cs="Times New Roman"/>
          <w:b/>
          <w:sz w:val="24"/>
          <w:szCs w:val="24"/>
        </w:rPr>
        <w:t>938</w:t>
      </w:r>
      <w:r w:rsidR="00E55A66">
        <w:rPr>
          <w:rFonts w:ascii="Times New Roman" w:hAnsi="Times New Roman" w:cs="Times New Roman"/>
          <w:b/>
          <w:sz w:val="24"/>
          <w:szCs w:val="24"/>
        </w:rPr>
        <w:t>,</w:t>
      </w:r>
      <w:r w:rsidRPr="00143827">
        <w:rPr>
          <w:rFonts w:ascii="Times New Roman" w:hAnsi="Times New Roman" w:cs="Times New Roman"/>
          <w:b/>
          <w:sz w:val="24"/>
          <w:szCs w:val="24"/>
        </w:rPr>
        <w:t>77mp (52</w:t>
      </w:r>
      <w:r w:rsidR="00E55A66">
        <w:rPr>
          <w:rFonts w:ascii="Times New Roman" w:hAnsi="Times New Roman" w:cs="Times New Roman"/>
          <w:b/>
          <w:sz w:val="24"/>
          <w:szCs w:val="24"/>
        </w:rPr>
        <w:t>,</w:t>
      </w:r>
      <w:r w:rsidRPr="00143827">
        <w:rPr>
          <w:rFonts w:ascii="Times New Roman" w:hAnsi="Times New Roman" w:cs="Times New Roman"/>
          <w:b/>
          <w:sz w:val="24"/>
          <w:szCs w:val="24"/>
        </w:rPr>
        <w:t>15%).</w:t>
      </w:r>
      <w:r w:rsidRPr="00143827">
        <w:rPr>
          <w:rFonts w:ascii="Times New Roman" w:eastAsia="Arial" w:hAnsi="Times New Roman" w:cs="Times New Roman"/>
          <w:sz w:val="24"/>
          <w:szCs w:val="24"/>
        </w:rPr>
        <w:t>Terenul nu va fi imprejmuit cu gard.</w:t>
      </w:r>
    </w:p>
    <w:p w:rsidR="00143827" w:rsidRPr="00D7592F" w:rsidRDefault="00143827" w:rsidP="006B3448">
      <w:pPr>
        <w:widowControl w:val="0"/>
        <w:suppressAutoHyphens/>
        <w:autoSpaceDE w:val="0"/>
        <w:spacing w:after="0" w:line="240" w:lineRule="auto"/>
        <w:ind w:left="3"/>
        <w:jc w:val="both"/>
        <w:rPr>
          <w:rFonts w:ascii="Times New Roman" w:eastAsia="Times New Roman" w:hAnsi="Times New Roman" w:cs="Times New Roman"/>
          <w:b/>
          <w:sz w:val="24"/>
          <w:szCs w:val="24"/>
          <w:lang w:eastAsia="zh-CN"/>
        </w:rPr>
      </w:pPr>
    </w:p>
    <w:p w:rsidR="003E0FB1" w:rsidRPr="00D7592F" w:rsidRDefault="002A3302" w:rsidP="006B3448">
      <w:pPr>
        <w:widowControl w:val="0"/>
        <w:suppressAutoHyphens/>
        <w:autoSpaceDE w:val="0"/>
        <w:spacing w:after="0" w:line="240" w:lineRule="auto"/>
        <w:ind w:left="3"/>
        <w:jc w:val="both"/>
        <w:rPr>
          <w:rFonts w:ascii="Times New Roman" w:eastAsia="Times New Roman" w:hAnsi="Times New Roman" w:cs="Times New Roman"/>
          <w:b/>
          <w:sz w:val="24"/>
          <w:szCs w:val="24"/>
          <w:lang w:eastAsia="zh-CN"/>
        </w:rPr>
      </w:pPr>
      <w:r w:rsidRPr="00D7592F">
        <w:rPr>
          <w:rFonts w:ascii="Times New Roman" w:eastAsia="Times New Roman" w:hAnsi="Times New Roman" w:cs="Times New Roman"/>
          <w:b/>
          <w:sz w:val="24"/>
          <w:szCs w:val="24"/>
          <w:lang w:eastAsia="zh-CN"/>
        </w:rPr>
        <w:tab/>
        <w:t>Descrierea instalatiei si a fluxurilor tehnologice existente pe amplasament:</w:t>
      </w:r>
    </w:p>
    <w:p w:rsidR="00D7592F" w:rsidRPr="00D7592F" w:rsidRDefault="00D7592F" w:rsidP="006B3448">
      <w:pPr>
        <w:spacing w:line="240" w:lineRule="auto"/>
        <w:ind w:firstLine="720"/>
        <w:jc w:val="both"/>
        <w:rPr>
          <w:rFonts w:ascii="Times New Roman" w:hAnsi="Times New Roman" w:cs="Times New Roman"/>
          <w:sz w:val="24"/>
          <w:szCs w:val="24"/>
        </w:rPr>
      </w:pPr>
      <w:r w:rsidRPr="00D7592F">
        <w:rPr>
          <w:rFonts w:ascii="Times New Roman" w:hAnsi="Times New Roman" w:cs="Times New Roman"/>
          <w:sz w:val="24"/>
          <w:szCs w:val="24"/>
        </w:rPr>
        <w:t xml:space="preserve">Imobilul </w:t>
      </w:r>
      <w:r w:rsidR="00E55A66">
        <w:rPr>
          <w:rFonts w:ascii="Times New Roman" w:hAnsi="Times New Roman" w:cs="Times New Roman"/>
          <w:sz w:val="24"/>
          <w:szCs w:val="24"/>
        </w:rPr>
        <w:t>v</w:t>
      </w:r>
      <w:r w:rsidRPr="00D7592F">
        <w:rPr>
          <w:rFonts w:ascii="Times New Roman" w:hAnsi="Times New Roman" w:cs="Times New Roman"/>
          <w:sz w:val="24"/>
          <w:szCs w:val="24"/>
        </w:rPr>
        <w:t>a avea o inaltime la cornisa de +62.60m(fata de CTA). Structura de rezistenta va fi din stalpi si grinzi realizate din beton armat, iar fundatia se va realiza din beton armat in radier general.</w:t>
      </w:r>
    </w:p>
    <w:p w:rsidR="00802566" w:rsidRPr="00143827" w:rsidRDefault="00802566" w:rsidP="006B3448">
      <w:pPr>
        <w:widowControl w:val="0"/>
        <w:suppressAutoHyphens/>
        <w:autoSpaceDE w:val="0"/>
        <w:spacing w:after="0" w:line="240" w:lineRule="auto"/>
        <w:ind w:left="3"/>
        <w:jc w:val="both"/>
        <w:rPr>
          <w:rFonts w:ascii="Times New Roman" w:eastAsia="Times New Roman" w:hAnsi="Times New Roman" w:cs="Times New Roman"/>
          <w:b/>
          <w:sz w:val="24"/>
          <w:szCs w:val="24"/>
          <w:lang w:eastAsia="zh-CN"/>
        </w:rPr>
      </w:pPr>
      <w:r w:rsidRPr="00CD6CE7">
        <w:rPr>
          <w:rFonts w:ascii="Times New Roman" w:eastAsia="Times New Roman" w:hAnsi="Times New Roman" w:cs="Times New Roman"/>
          <w:b/>
          <w:color w:val="FF0000"/>
          <w:sz w:val="24"/>
          <w:szCs w:val="24"/>
          <w:lang w:eastAsia="zh-CN"/>
        </w:rPr>
        <w:tab/>
      </w:r>
      <w:r w:rsidRPr="00143827">
        <w:rPr>
          <w:rFonts w:ascii="Times New Roman" w:eastAsia="Times New Roman" w:hAnsi="Times New Roman" w:cs="Times New Roman"/>
          <w:b/>
          <w:sz w:val="24"/>
          <w:szCs w:val="24"/>
          <w:lang w:eastAsia="zh-CN"/>
        </w:rPr>
        <w:t>Descrierea procesului de productie ale proiectului</w:t>
      </w:r>
    </w:p>
    <w:p w:rsidR="00143827" w:rsidRPr="00143827" w:rsidRDefault="00802566" w:rsidP="006B3448">
      <w:pPr>
        <w:autoSpaceDE w:val="0"/>
        <w:autoSpaceDN w:val="0"/>
        <w:adjustRightInd w:val="0"/>
        <w:spacing w:after="0" w:line="240" w:lineRule="auto"/>
        <w:jc w:val="both"/>
        <w:rPr>
          <w:rFonts w:ascii="Times New Roman" w:hAnsi="Times New Roman" w:cs="Times New Roman"/>
          <w:sz w:val="24"/>
          <w:szCs w:val="24"/>
          <w:lang w:val="it-IT"/>
        </w:rPr>
      </w:pPr>
      <w:r w:rsidRPr="00143827">
        <w:rPr>
          <w:rFonts w:ascii="Times New Roman" w:eastAsia="Times New Roman" w:hAnsi="Times New Roman" w:cs="Times New Roman"/>
          <w:b/>
          <w:sz w:val="24"/>
          <w:szCs w:val="24"/>
          <w:lang w:eastAsia="zh-CN"/>
        </w:rPr>
        <w:tab/>
      </w:r>
      <w:r w:rsidR="00143827" w:rsidRPr="00143827">
        <w:rPr>
          <w:rFonts w:ascii="Times New Roman" w:hAnsi="Times New Roman" w:cs="Times New Roman"/>
          <w:sz w:val="24"/>
          <w:szCs w:val="24"/>
          <w:lang w:val="it-IT"/>
        </w:rPr>
        <w:t>Prin prezentul proiect se doreste construirera imobilului cu functiunea de hotel si de locuinte sau case de vacanta si alimentatie publica.</w:t>
      </w:r>
    </w:p>
    <w:p w:rsidR="00143827" w:rsidRPr="00143827" w:rsidRDefault="00143827" w:rsidP="006B3448">
      <w:pPr>
        <w:autoSpaceDE w:val="0"/>
        <w:autoSpaceDN w:val="0"/>
        <w:adjustRightInd w:val="0"/>
        <w:spacing w:after="0" w:line="240" w:lineRule="auto"/>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t>Capacitatea obiectivului va fi de 220 unitati locative (cca. 450 persoane) pentru zona locuibila si 142 persoane pentru zona de alimentatie publica.</w:t>
      </w:r>
    </w:p>
    <w:p w:rsidR="00143827" w:rsidRPr="00143827" w:rsidRDefault="00143827" w:rsidP="006B3448">
      <w:pPr>
        <w:autoSpaceDE w:val="0"/>
        <w:autoSpaceDN w:val="0"/>
        <w:adjustRightInd w:val="0"/>
        <w:spacing w:after="0" w:line="240" w:lineRule="auto"/>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t>Numarul personal administratie va fi de 3 persoane.</w:t>
      </w:r>
    </w:p>
    <w:p w:rsidR="00143827" w:rsidRDefault="00143827" w:rsidP="006B3448">
      <w:pPr>
        <w:autoSpaceDE w:val="0"/>
        <w:autoSpaceDN w:val="0"/>
        <w:adjustRightInd w:val="0"/>
        <w:spacing w:after="0" w:line="240" w:lineRule="auto"/>
        <w:jc w:val="both"/>
        <w:rPr>
          <w:rFonts w:ascii="Times New Roman" w:hAnsi="Times New Roman" w:cs="Times New Roman"/>
          <w:sz w:val="24"/>
          <w:szCs w:val="24"/>
          <w:lang w:val="it-IT"/>
        </w:rPr>
      </w:pPr>
      <w:r w:rsidRPr="00143827">
        <w:rPr>
          <w:rFonts w:ascii="Times New Roman" w:hAnsi="Times New Roman" w:cs="Times New Roman"/>
          <w:sz w:val="24"/>
          <w:szCs w:val="24"/>
          <w:lang w:val="it-IT"/>
        </w:rPr>
        <w:tab/>
        <w:t>Activitatea investitiei se va desfasura tot timpul anului.</w:t>
      </w:r>
    </w:p>
    <w:p w:rsidR="003E0FB1" w:rsidRPr="00D7592F" w:rsidRDefault="00C77148" w:rsidP="006B3448">
      <w:pPr>
        <w:widowControl w:val="0"/>
        <w:suppressAutoHyphens/>
        <w:autoSpaceDE w:val="0"/>
        <w:spacing w:after="0" w:line="240" w:lineRule="auto"/>
        <w:ind w:left="3" w:firstLine="717"/>
        <w:jc w:val="both"/>
        <w:rPr>
          <w:rFonts w:ascii="Times New Roman" w:eastAsia="Times New Roman" w:hAnsi="Times New Roman" w:cs="Times New Roman"/>
          <w:b/>
          <w:i/>
          <w:sz w:val="24"/>
          <w:szCs w:val="24"/>
          <w:lang w:eastAsia="zh-CN"/>
        </w:rPr>
      </w:pPr>
      <w:r w:rsidRPr="00D7592F">
        <w:rPr>
          <w:rFonts w:ascii="Times New Roman" w:eastAsia="Times New Roman" w:hAnsi="Times New Roman" w:cs="Times New Roman"/>
          <w:b/>
          <w:i/>
          <w:sz w:val="24"/>
          <w:szCs w:val="24"/>
          <w:lang w:eastAsia="zh-CN"/>
        </w:rPr>
        <w:t>Materiile prime, energia si combustibilii utilizati, cu modul de asigurare aacestora</w:t>
      </w:r>
    </w:p>
    <w:p w:rsidR="003E0FB1" w:rsidRPr="00D7592F" w:rsidRDefault="003E0FB1" w:rsidP="006B3448">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sz w:val="24"/>
          <w:szCs w:val="24"/>
          <w:lang w:eastAsia="zh-CN"/>
        </w:rPr>
        <w:t>La realizarea lucrarilor se utiliz</w:t>
      </w:r>
      <w:r w:rsidR="00C77148" w:rsidRPr="00D7592F">
        <w:rPr>
          <w:rFonts w:ascii="Times New Roman" w:eastAsia="Times New Roman" w:hAnsi="Times New Roman" w:cs="Times New Roman"/>
          <w:sz w:val="24"/>
          <w:szCs w:val="24"/>
          <w:lang w:eastAsia="zh-CN"/>
        </w:rPr>
        <w:t>eaza</w:t>
      </w:r>
      <w:r w:rsidRPr="00D7592F">
        <w:rPr>
          <w:rFonts w:ascii="Times New Roman" w:eastAsia="Times New Roman" w:hAnsi="Times New Roman" w:cs="Times New Roman"/>
          <w:sz w:val="24"/>
          <w:szCs w:val="24"/>
          <w:lang w:eastAsia="zh-CN"/>
        </w:rPr>
        <w:t xml:space="preserve"> numai materiale agrementate conform Reglementarilor nationale in vigoare, precum si legislatia si standardele nationale armonizate cu legislatia UE.</w:t>
      </w:r>
    </w:p>
    <w:p w:rsidR="003E0FB1" w:rsidRPr="00D7592F" w:rsidRDefault="003E0FB1" w:rsidP="006B3448">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sz w:val="24"/>
          <w:szCs w:val="24"/>
          <w:lang w:eastAsia="zh-CN"/>
        </w:rPr>
        <w:t xml:space="preserve">           Pentru realizarea investitiei </w:t>
      </w:r>
      <w:r w:rsidR="00D7592F">
        <w:rPr>
          <w:rFonts w:ascii="Times New Roman" w:eastAsia="Times New Roman" w:hAnsi="Times New Roman" w:cs="Times New Roman"/>
          <w:sz w:val="24"/>
          <w:szCs w:val="24"/>
          <w:lang w:eastAsia="zh-CN"/>
        </w:rPr>
        <w:t>se vor</w:t>
      </w:r>
      <w:r w:rsidRPr="00D7592F">
        <w:rPr>
          <w:rFonts w:ascii="Times New Roman" w:eastAsia="Times New Roman" w:hAnsi="Times New Roman" w:cs="Times New Roman"/>
          <w:sz w:val="24"/>
          <w:szCs w:val="24"/>
          <w:lang w:eastAsia="zh-CN"/>
        </w:rPr>
        <w:t xml:space="preserve"> folosi materii prime si materiale: beton, agregate</w:t>
      </w:r>
      <w:r w:rsidR="00C77148" w:rsidRPr="00D7592F">
        <w:rPr>
          <w:rFonts w:ascii="Times New Roman" w:eastAsia="Times New Roman" w:hAnsi="Times New Roman" w:cs="Times New Roman"/>
          <w:sz w:val="24"/>
          <w:szCs w:val="24"/>
          <w:lang w:eastAsia="zh-CN"/>
        </w:rPr>
        <w:t xml:space="preserve"> minerale</w:t>
      </w:r>
      <w:r w:rsidRPr="00D7592F">
        <w:rPr>
          <w:rFonts w:ascii="Times New Roman" w:eastAsia="Times New Roman" w:hAnsi="Times New Roman" w:cs="Times New Roman"/>
          <w:sz w:val="24"/>
          <w:szCs w:val="24"/>
          <w:lang w:eastAsia="zh-CN"/>
        </w:rPr>
        <w:t>, profile metalice, cherestea, sticla,</w:t>
      </w:r>
      <w:r w:rsidR="00C77148" w:rsidRPr="00D7592F">
        <w:rPr>
          <w:rFonts w:ascii="Times New Roman" w:eastAsia="Times New Roman" w:hAnsi="Times New Roman" w:cs="Times New Roman"/>
          <w:sz w:val="24"/>
          <w:szCs w:val="24"/>
          <w:lang w:eastAsia="zh-CN"/>
        </w:rPr>
        <w:t xml:space="preserve"> gresie, mozaic, dale de beton, vopsea lavabila, PVC,</w:t>
      </w:r>
      <w:r w:rsidRPr="00D7592F">
        <w:rPr>
          <w:rFonts w:ascii="Times New Roman" w:eastAsia="Times New Roman" w:hAnsi="Times New Roman" w:cs="Times New Roman"/>
          <w:sz w:val="24"/>
          <w:szCs w:val="24"/>
          <w:lang w:eastAsia="zh-CN"/>
        </w:rPr>
        <w:t xml:space="preserve"> etc</w:t>
      </w:r>
      <w:r w:rsidR="00C77148" w:rsidRPr="00D7592F">
        <w:rPr>
          <w:rFonts w:ascii="Times New Roman" w:eastAsia="Times New Roman" w:hAnsi="Times New Roman" w:cs="Times New Roman"/>
          <w:sz w:val="24"/>
          <w:szCs w:val="24"/>
          <w:lang w:eastAsia="zh-CN"/>
        </w:rPr>
        <w:t>.</w:t>
      </w:r>
      <w:r w:rsidRPr="00D7592F">
        <w:rPr>
          <w:rFonts w:ascii="Times New Roman" w:eastAsia="Times New Roman" w:hAnsi="Times New Roman" w:cs="Times New Roman"/>
          <w:sz w:val="24"/>
          <w:szCs w:val="24"/>
          <w:lang w:eastAsia="zh-CN"/>
        </w:rPr>
        <w:t>, achizitionate de pe piata interna, de la distribuitori autorizati.</w:t>
      </w:r>
    </w:p>
    <w:p w:rsidR="003E0FB1" w:rsidRPr="00D7592F" w:rsidRDefault="003E0FB1" w:rsidP="006B3448">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sz w:val="24"/>
          <w:szCs w:val="24"/>
          <w:lang w:eastAsia="zh-CN"/>
        </w:rPr>
        <w:t xml:space="preserve">Prin plastica arhitecturala si cromatica se doreste integrarea ansamblului in mediul specific zonei. </w:t>
      </w:r>
    </w:p>
    <w:p w:rsidR="003E0FB1" w:rsidRPr="009E5DFA" w:rsidRDefault="003E0FB1" w:rsidP="006B3448">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9E5DFA">
        <w:rPr>
          <w:rFonts w:ascii="Times New Roman" w:eastAsia="Times New Roman" w:hAnsi="Times New Roman" w:cs="Times New Roman"/>
          <w:b/>
          <w:sz w:val="24"/>
          <w:szCs w:val="24"/>
          <w:lang w:eastAsia="zh-CN"/>
        </w:rPr>
        <w:t>R</w:t>
      </w:r>
      <w:r w:rsidR="005671CC" w:rsidRPr="009E5DFA">
        <w:rPr>
          <w:rFonts w:ascii="Times New Roman" w:eastAsia="Times New Roman" w:hAnsi="Times New Roman" w:cs="Times New Roman"/>
          <w:b/>
          <w:sz w:val="24"/>
          <w:szCs w:val="24"/>
          <w:lang w:eastAsia="zh-CN"/>
        </w:rPr>
        <w:t>acordarea la retelele utilitare</w:t>
      </w:r>
    </w:p>
    <w:p w:rsidR="003E0FB1" w:rsidRPr="009E5DFA" w:rsidRDefault="003E0FB1" w:rsidP="006B3448">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Zona dispune de retele de utilitati (alimentare cu apa, canalizare, energie electrica, gaze naturale).</w:t>
      </w:r>
    </w:p>
    <w:p w:rsidR="003E0FB1" w:rsidRPr="009E5DFA" w:rsidRDefault="003E0FB1" w:rsidP="006B3448">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 xml:space="preserve">Utilitatile necesare proiectului </w:t>
      </w:r>
      <w:r w:rsidR="00C77148" w:rsidRPr="009E5DFA">
        <w:rPr>
          <w:rFonts w:ascii="Times New Roman" w:eastAsia="Times New Roman" w:hAnsi="Times New Roman" w:cs="Times New Roman"/>
          <w:sz w:val="24"/>
          <w:szCs w:val="24"/>
          <w:lang w:eastAsia="zh-CN"/>
        </w:rPr>
        <w:t>sunt</w:t>
      </w:r>
      <w:r w:rsidRPr="009E5DFA">
        <w:rPr>
          <w:rFonts w:ascii="Times New Roman" w:eastAsia="Times New Roman" w:hAnsi="Times New Roman" w:cs="Times New Roman"/>
          <w:sz w:val="24"/>
          <w:szCs w:val="24"/>
          <w:lang w:eastAsia="zh-CN"/>
        </w:rPr>
        <w:t xml:space="preserve"> asigurate prin racorduri la retelele locale existente.</w:t>
      </w:r>
    </w:p>
    <w:p w:rsidR="003E0FB1" w:rsidRPr="009E5DFA" w:rsidRDefault="003E0FB1" w:rsidP="006B3448">
      <w:pPr>
        <w:suppressAutoHyphens/>
        <w:spacing w:after="0" w:line="240" w:lineRule="auto"/>
        <w:ind w:firstLine="720"/>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Alimentarea cu apa se realiz</w:t>
      </w:r>
      <w:r w:rsidR="00C77148" w:rsidRPr="009E5DFA">
        <w:rPr>
          <w:rFonts w:ascii="Times New Roman" w:eastAsia="Times New Roman" w:hAnsi="Times New Roman" w:cs="Times New Roman"/>
          <w:sz w:val="24"/>
          <w:szCs w:val="24"/>
          <w:lang w:eastAsia="zh-CN"/>
        </w:rPr>
        <w:t>eaza</w:t>
      </w:r>
      <w:r w:rsidRPr="009E5DFA">
        <w:rPr>
          <w:rFonts w:ascii="Times New Roman" w:eastAsia="Times New Roman" w:hAnsi="Times New Roman" w:cs="Times New Roman"/>
          <w:sz w:val="24"/>
          <w:szCs w:val="24"/>
          <w:lang w:eastAsia="zh-CN"/>
        </w:rPr>
        <w:t xml:space="preserve"> prin racordare la reteaua  localitatii</w:t>
      </w:r>
      <w:r w:rsidR="00C77148" w:rsidRPr="009E5DFA">
        <w:rPr>
          <w:rFonts w:ascii="Times New Roman" w:eastAsia="Times New Roman" w:hAnsi="Times New Roman" w:cs="Times New Roman"/>
          <w:sz w:val="24"/>
          <w:szCs w:val="24"/>
          <w:lang w:eastAsia="zh-CN"/>
        </w:rPr>
        <w:t xml:space="preserve"> Costinesti, administrata de SC RAJA SA Constanta</w:t>
      </w:r>
      <w:r w:rsidRPr="009E5DFA">
        <w:rPr>
          <w:rFonts w:ascii="Times New Roman" w:eastAsia="Times New Roman" w:hAnsi="Times New Roman" w:cs="Times New Roman"/>
          <w:sz w:val="24"/>
          <w:szCs w:val="24"/>
          <w:lang w:eastAsia="zh-CN"/>
        </w:rPr>
        <w:t xml:space="preserve">. </w:t>
      </w:r>
    </w:p>
    <w:p w:rsidR="003E0FB1" w:rsidRPr="009E5DFA" w:rsidRDefault="003E0FB1" w:rsidP="006B3448">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Evacuarea apelor uzate se realiz</w:t>
      </w:r>
      <w:r w:rsidR="00C77148" w:rsidRPr="009E5DFA">
        <w:rPr>
          <w:rFonts w:ascii="Times New Roman" w:eastAsia="Times New Roman" w:hAnsi="Times New Roman" w:cs="Times New Roman"/>
          <w:sz w:val="24"/>
          <w:szCs w:val="24"/>
          <w:lang w:eastAsia="zh-CN"/>
        </w:rPr>
        <w:t>eaza</w:t>
      </w:r>
      <w:r w:rsidRPr="009E5DFA">
        <w:rPr>
          <w:rFonts w:ascii="Times New Roman" w:eastAsia="Times New Roman" w:hAnsi="Times New Roman" w:cs="Times New Roman"/>
          <w:sz w:val="24"/>
          <w:szCs w:val="24"/>
          <w:lang w:eastAsia="zh-CN"/>
        </w:rPr>
        <w:t xml:space="preserve"> in sistemul centralizat din zona</w:t>
      </w:r>
      <w:r w:rsidR="00C77148" w:rsidRPr="009E5DFA">
        <w:rPr>
          <w:rFonts w:ascii="Times New Roman" w:eastAsia="Times New Roman" w:hAnsi="Times New Roman" w:cs="Times New Roman"/>
          <w:sz w:val="24"/>
          <w:szCs w:val="24"/>
          <w:lang w:eastAsia="zh-CN"/>
        </w:rPr>
        <w:t xml:space="preserve"> obiectivului, in reteaua de canalizare ce este administrata de SC RAJA SA Constanta.</w:t>
      </w:r>
    </w:p>
    <w:p w:rsidR="003E0FB1" w:rsidRPr="009E5DFA" w:rsidRDefault="003E0FB1" w:rsidP="006B3448">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 xml:space="preserve">Colectarea apelor </w:t>
      </w:r>
      <w:r w:rsidR="002E4A46" w:rsidRPr="009E5DFA">
        <w:rPr>
          <w:rFonts w:ascii="Times New Roman" w:eastAsia="Times New Roman" w:hAnsi="Times New Roman" w:cs="Times New Roman"/>
          <w:sz w:val="24"/>
          <w:szCs w:val="24"/>
          <w:lang w:eastAsia="zh-CN"/>
        </w:rPr>
        <w:t>pluviale</w:t>
      </w:r>
      <w:r w:rsidRPr="009E5DFA">
        <w:rPr>
          <w:rFonts w:ascii="Times New Roman" w:eastAsia="Times New Roman" w:hAnsi="Times New Roman" w:cs="Times New Roman"/>
          <w:sz w:val="24"/>
          <w:szCs w:val="24"/>
          <w:lang w:eastAsia="zh-CN"/>
        </w:rPr>
        <w:t xml:space="preserve"> se face prin intemediul drenurilor/jgheaburilor si </w:t>
      </w:r>
      <w:r w:rsidR="00C77148" w:rsidRPr="009E5DFA">
        <w:rPr>
          <w:rFonts w:ascii="Times New Roman" w:eastAsia="Times New Roman" w:hAnsi="Times New Roman" w:cs="Times New Roman"/>
          <w:sz w:val="24"/>
          <w:szCs w:val="24"/>
          <w:lang w:eastAsia="zh-CN"/>
        </w:rPr>
        <w:t>sunt</w:t>
      </w:r>
      <w:r w:rsidRPr="009E5DFA">
        <w:rPr>
          <w:rFonts w:ascii="Times New Roman" w:eastAsia="Times New Roman" w:hAnsi="Times New Roman" w:cs="Times New Roman"/>
          <w:sz w:val="24"/>
          <w:szCs w:val="24"/>
          <w:lang w:eastAsia="zh-CN"/>
        </w:rPr>
        <w:t xml:space="preserve"> directionat</w:t>
      </w:r>
      <w:r w:rsidR="00C77148" w:rsidRPr="009E5DFA">
        <w:rPr>
          <w:rFonts w:ascii="Times New Roman" w:eastAsia="Times New Roman" w:hAnsi="Times New Roman" w:cs="Times New Roman"/>
          <w:sz w:val="24"/>
          <w:szCs w:val="24"/>
          <w:lang w:eastAsia="zh-CN"/>
        </w:rPr>
        <w:t>e</w:t>
      </w:r>
      <w:r w:rsidRPr="009E5DFA">
        <w:rPr>
          <w:rFonts w:ascii="Times New Roman" w:eastAsia="Times New Roman" w:hAnsi="Times New Roman" w:cs="Times New Roman"/>
          <w:sz w:val="24"/>
          <w:szCs w:val="24"/>
          <w:lang w:eastAsia="zh-CN"/>
        </w:rPr>
        <w:t xml:space="preserve"> catre sistemul de colectare al apelor </w:t>
      </w:r>
      <w:r w:rsidR="002E4A46" w:rsidRPr="009E5DFA">
        <w:rPr>
          <w:rFonts w:ascii="Times New Roman" w:eastAsia="Times New Roman" w:hAnsi="Times New Roman" w:cs="Times New Roman"/>
          <w:sz w:val="24"/>
          <w:szCs w:val="24"/>
          <w:lang w:eastAsia="zh-CN"/>
        </w:rPr>
        <w:t>pluviale.</w:t>
      </w:r>
    </w:p>
    <w:p w:rsidR="003E0FB1" w:rsidRPr="009E5DFA" w:rsidRDefault="003E0FB1" w:rsidP="006B3448">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9E5DFA">
        <w:rPr>
          <w:rFonts w:ascii="Times New Roman" w:eastAsia="Times New Roman" w:hAnsi="Times New Roman" w:cs="Times New Roman"/>
          <w:sz w:val="24"/>
          <w:szCs w:val="24"/>
          <w:lang w:eastAsia="zh-CN"/>
        </w:rPr>
        <w:t>Alimentarea cu energie electrica se  realiz</w:t>
      </w:r>
      <w:r w:rsidR="00C77148" w:rsidRPr="009E5DFA">
        <w:rPr>
          <w:rFonts w:ascii="Times New Roman" w:eastAsia="Times New Roman" w:hAnsi="Times New Roman" w:cs="Times New Roman"/>
          <w:sz w:val="24"/>
          <w:szCs w:val="24"/>
          <w:lang w:eastAsia="zh-CN"/>
        </w:rPr>
        <w:t>eaza</w:t>
      </w:r>
      <w:r w:rsidRPr="009E5DFA">
        <w:rPr>
          <w:rFonts w:ascii="Times New Roman" w:eastAsia="Times New Roman" w:hAnsi="Times New Roman" w:cs="Times New Roman"/>
          <w:sz w:val="24"/>
          <w:szCs w:val="24"/>
          <w:lang w:eastAsia="zh-CN"/>
        </w:rPr>
        <w:t xml:space="preserve"> din reteaua existenta in zona.</w:t>
      </w:r>
    </w:p>
    <w:p w:rsidR="009E5DFA" w:rsidRPr="009E5DFA" w:rsidRDefault="009E5DFA" w:rsidP="006B3448">
      <w:pPr>
        <w:autoSpaceDE w:val="0"/>
        <w:autoSpaceDN w:val="0"/>
        <w:adjustRightInd w:val="0"/>
        <w:spacing w:line="240" w:lineRule="auto"/>
        <w:ind w:firstLine="720"/>
        <w:jc w:val="both"/>
        <w:rPr>
          <w:rFonts w:ascii="Times New Roman" w:hAnsi="Times New Roman" w:cs="Times New Roman"/>
          <w:bCs/>
          <w:sz w:val="24"/>
          <w:szCs w:val="24"/>
          <w:lang w:val="ro-RO"/>
        </w:rPr>
      </w:pPr>
      <w:r w:rsidRPr="009E5DFA">
        <w:rPr>
          <w:rFonts w:ascii="Times New Roman" w:hAnsi="Times New Roman" w:cs="Times New Roman"/>
          <w:sz w:val="24"/>
          <w:szCs w:val="24"/>
          <w:lang w:val="ro-RO"/>
        </w:rPr>
        <w:t xml:space="preserve">In conformitate cu Avizul nr. 442/39683/13.05.2019 eliberat de SC RAJA SA Constanta, in prezent, pe amplasamentul investitiei </w:t>
      </w:r>
      <w:r w:rsidRPr="009E5DFA">
        <w:rPr>
          <w:rFonts w:ascii="Times New Roman" w:hAnsi="Times New Roman" w:cs="Times New Roman"/>
          <w:bCs/>
          <w:sz w:val="24"/>
          <w:szCs w:val="24"/>
          <w:lang w:val="it-IT"/>
        </w:rPr>
        <w:t>„</w:t>
      </w:r>
      <w:r w:rsidRPr="009E5DFA">
        <w:rPr>
          <w:rFonts w:ascii="Times New Roman" w:hAnsi="Times New Roman" w:cs="Times New Roman"/>
          <w:b/>
          <w:sz w:val="24"/>
          <w:szCs w:val="24"/>
        </w:rPr>
        <w:t xml:space="preserve"> </w:t>
      </w:r>
      <w:r w:rsidRPr="009E5DFA">
        <w:rPr>
          <w:rFonts w:ascii="Times New Roman" w:hAnsi="Times New Roman" w:cs="Times New Roman"/>
          <w:sz w:val="24"/>
          <w:szCs w:val="24"/>
        </w:rPr>
        <w:t>CONSTRUIRE IMOBIL HOTEL - APARTAMENTE CU ALIMENTATIE PUBLICA LA PARTER S+P+12-15E + TERASA CIRCULABILA</w:t>
      </w:r>
      <w:r w:rsidRPr="009E5DFA">
        <w:rPr>
          <w:rFonts w:ascii="Times New Roman" w:hAnsi="Times New Roman" w:cs="Times New Roman"/>
          <w:bCs/>
          <w:sz w:val="24"/>
          <w:szCs w:val="24"/>
          <w:lang w:val="it-IT"/>
        </w:rPr>
        <w:t>”</w:t>
      </w:r>
      <w:r w:rsidRPr="009E5DFA">
        <w:rPr>
          <w:rFonts w:ascii="Times New Roman" w:hAnsi="Times New Roman" w:cs="Times New Roman"/>
          <w:bCs/>
          <w:sz w:val="24"/>
          <w:szCs w:val="24"/>
          <w:lang w:val="ro-RO"/>
        </w:rPr>
        <w:t xml:space="preserve"> pe terenul studiat exista un bransament de apa Dn 63 mm PEHD executat din conducta de distributie apa Dn 160 mm PEHD stradala. Evacuarea apelor uzate se face printr-un racord de canalizare executat in aminul de vizitare de pe colectorul menajer Dn 250 mm PVC-KG existent pe strada. Pe strada Lamia exista conducta de distributie apa Dn 160 mm PEHD si colectorul menajer Dn 250 mm PVC-KG. Pe Bulevardul Mamaia exista conducta de refulare ape uzate Dn 450 mm.</w:t>
      </w:r>
    </w:p>
    <w:p w:rsidR="009E5DFA" w:rsidRPr="009E5DFA" w:rsidRDefault="009E5DFA" w:rsidP="006B3448">
      <w:pPr>
        <w:autoSpaceDE w:val="0"/>
        <w:autoSpaceDN w:val="0"/>
        <w:adjustRightInd w:val="0"/>
        <w:spacing w:line="240" w:lineRule="auto"/>
        <w:jc w:val="both"/>
        <w:rPr>
          <w:rFonts w:ascii="Times New Roman" w:hAnsi="Times New Roman" w:cs="Times New Roman"/>
          <w:sz w:val="24"/>
          <w:szCs w:val="24"/>
        </w:rPr>
      </w:pPr>
      <w:r w:rsidRPr="009E5DFA">
        <w:rPr>
          <w:rFonts w:ascii="Times New Roman" w:hAnsi="Times New Roman" w:cs="Times New Roman"/>
          <w:sz w:val="24"/>
          <w:szCs w:val="24"/>
          <w:lang w:val="ro-RO"/>
        </w:rPr>
        <w:lastRenderedPageBreak/>
        <w:tab/>
      </w:r>
      <w:r w:rsidRPr="009E5DFA">
        <w:rPr>
          <w:rFonts w:ascii="Times New Roman" w:hAnsi="Times New Roman" w:cs="Times New Roman"/>
          <w:b/>
          <w:sz w:val="24"/>
          <w:szCs w:val="24"/>
          <w:lang w:val="ro-RO"/>
        </w:rPr>
        <w:t>Alimentarea cu apă</w:t>
      </w:r>
      <w:r w:rsidRPr="009E5DFA">
        <w:rPr>
          <w:rFonts w:ascii="Times New Roman" w:hAnsi="Times New Roman" w:cs="Times New Roman"/>
          <w:sz w:val="24"/>
          <w:szCs w:val="24"/>
          <w:lang w:val="ro-RO"/>
        </w:rPr>
        <w:t xml:space="preserve"> </w:t>
      </w:r>
      <w:r w:rsidRPr="009E5DFA">
        <w:rPr>
          <w:rFonts w:ascii="Times New Roman" w:hAnsi="Times New Roman" w:cs="Times New Roman"/>
          <w:b/>
          <w:sz w:val="24"/>
          <w:szCs w:val="24"/>
          <w:lang w:val="ro-RO"/>
        </w:rPr>
        <w:t>potabila a obiectivului</w:t>
      </w:r>
      <w:r w:rsidRPr="009E5DFA">
        <w:rPr>
          <w:rFonts w:ascii="Times New Roman" w:hAnsi="Times New Roman" w:cs="Times New Roman"/>
          <w:sz w:val="24"/>
          <w:szCs w:val="24"/>
          <w:lang w:val="ro-RO"/>
        </w:rPr>
        <w:t xml:space="preserve"> se va realiza in conformitate cu Avizul nr. 442/39683/13.05.2019 eliberat de SC RAJA SA Constanta</w:t>
      </w:r>
      <w:r w:rsidRPr="009E5DFA">
        <w:rPr>
          <w:rFonts w:ascii="Times New Roman" w:hAnsi="Times New Roman" w:cs="Times New Roman"/>
          <w:sz w:val="24"/>
          <w:szCs w:val="24"/>
        </w:rPr>
        <w:t>, pe care il anexam in xerocopie.</w:t>
      </w:r>
    </w:p>
    <w:p w:rsidR="009E5DFA" w:rsidRPr="009E5DFA" w:rsidRDefault="009E5DFA" w:rsidP="006B3448">
      <w:pPr>
        <w:spacing w:line="240" w:lineRule="auto"/>
        <w:ind w:firstLine="720"/>
        <w:jc w:val="both"/>
        <w:rPr>
          <w:rFonts w:ascii="Times New Roman" w:hAnsi="Times New Roman" w:cs="Times New Roman"/>
          <w:sz w:val="24"/>
          <w:szCs w:val="24"/>
        </w:rPr>
      </w:pPr>
      <w:r w:rsidRPr="009E5DFA">
        <w:rPr>
          <w:rFonts w:ascii="Times New Roman" w:hAnsi="Times New Roman" w:cs="Times New Roman"/>
          <w:sz w:val="24"/>
          <w:szCs w:val="24"/>
        </w:rPr>
        <w:t xml:space="preserve"> Pe terenul studiat exista un bransament de apa Dn 63 mm, PEHD, executat din conducta de distributie apa potabila, Dn = 160 mm, realizata din PEHD, stradala. Contorizarea consumului de apa pe acest bransament se face prin apometrul Dn 20 mm, montat in caminul apometric existent. Obiectivul existent se va bransa la reteaua stadala apartinand SC RAJA SA prin intermediul unei retele realizata din PEHD, Dn = 100 mm”in exterior si pana la 63 mm – 2 “ - 1” – ½”, in interior.</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Branşamentul la reteaua de apa se va face prin intermediul unui cămin de apometru amplasat la limita proprietăţii. Căminul de apometru va fi echipat cu următoarele echipamente: </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 xml:space="preserve">un contor de apă; </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o clapetă de sens;</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un filtru mecanic;</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două robinete de sectorizare;</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un robinet de golire.</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Bransamentul este dimensionat tinand cont ca parametrii debit si presiune necesari la consumatorii menajeri finali sunt asigurati de statia de hidrofor proprie. </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Pentru asigurarea parametrilor hidraulici de funcţionare a instalaţiei de alimentare cu apă (debit şi presiune), a fost prevazuta o gospodărie proprie de apă menajeră ce va fi formată din următoarele echipamente:</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Grup de pompare format din două pompe (o pompă activă şi una de rezervă);</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Rezervoare tampon de apă menajeră;</w:t>
      </w:r>
    </w:p>
    <w:p w:rsidR="009E5DFA" w:rsidRPr="009E5DFA" w:rsidRDefault="009E5DFA" w:rsidP="006B3448">
      <w:pPr>
        <w:widowControl w:val="0"/>
        <w:spacing w:before="40" w:after="40" w:line="240" w:lineRule="auto"/>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t>
      </w:r>
      <w:r w:rsidRPr="009E5DFA">
        <w:rPr>
          <w:rFonts w:ascii="Times New Roman" w:hAnsi="Times New Roman" w:cs="Times New Roman"/>
          <w:sz w:val="24"/>
          <w:szCs w:val="24"/>
          <w:lang w:val="ro-RO"/>
        </w:rPr>
        <w:tab/>
        <w:t>Recipient de hidrofor cu membrană.</w:t>
      </w:r>
    </w:p>
    <w:p w:rsidR="009E5DFA" w:rsidRPr="009E5DFA" w:rsidRDefault="009E5DFA" w:rsidP="009E5DFA">
      <w:pPr>
        <w:widowControl w:val="0"/>
        <w:spacing w:before="40" w:after="4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La gospodaria de apă se va prevede conducta de by-pass cu robineţi de sectorizare şi clapeta de sens, pentru asigurarea instalaţiilor cu apă menajeră direct de la reţeaua publică, în cazul unor eventuale defecţiuni sau revizii ale echipamentelor din cadrul gospodăriei.</w:t>
      </w:r>
    </w:p>
    <w:p w:rsidR="009E5DFA" w:rsidRPr="009E5DFA" w:rsidRDefault="009E5DFA" w:rsidP="009E5DFA">
      <w:pPr>
        <w:widowControl w:val="0"/>
        <w:spacing w:before="40" w:after="4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De la caminul de bransament se va realiza o retea de alimentare a imobilului cu apa ce se va executa din tronsoane montate ingropat (pana la intrarea in demisol) din conducte de polietilena de inalta densitate si la plafon din otel zincat (dupa intrarea in demisol) pentru alimentarea cu apa a rezervei intangibile pentru incendii si a rezervorului tampon pentru alimentare consumatori menajeri cu apa potabila.</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Contorizarea individuala se va face cu ajutorul apometrelor montate in cutiile de apometre de pe holul fiecarui etaj in parte.</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Prepararea apei calde menajere s-a prevazut a se realiza cu ajutorul unor module termo-hidraulice de apartament alimentate cu agent termic de la centrala termica de bloc.</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Obiectele sanitare se vor racorda la apa prin intermediul robinetilor de colt cu racord flexibil pentru wc-uri si robineti sub lavoar pentru lavoare, bideuri si spalatoare. Traseul principal de alimentare cu apa va fi montat ingropat in sapa. Coloanele de alimentare cu apa se vor monta in nise special prevazute in proiectul de arhitectura.</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Fiecare nisa va fi prevazuta cu usa de vizitare in dreptul armaturilor de inchidere sau (si) a pieselor de curatire.</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La punctele de colectare deseuri se va asigura racord de apa rece. Se vor lua masuri de protectie la </w:t>
      </w:r>
      <w:r w:rsidRPr="009E5DFA">
        <w:rPr>
          <w:rFonts w:ascii="Times New Roman" w:hAnsi="Times New Roman" w:cs="Times New Roman"/>
          <w:sz w:val="24"/>
          <w:szCs w:val="24"/>
          <w:lang w:val="ro-RO"/>
        </w:rPr>
        <w:lastRenderedPageBreak/>
        <w:t>inghet. In zona spatiilor verzi se vor prevede racorduri de apa rece pentru alimentarea instalatiilor de irigare.</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Instalatia de alimentare cu apa rece şi caldă de consum se va executa cu tevi din polietilena tip PEX sau tevi din polipropilena tip PPR. Conductele de apa rece vor fi izolate impotriva producerii condensului si conductele de apa calda vor fi izolate impotriva pierderilor de caldura. Conductele se vor sustine de elementele de rezistenta cu suporti si bride tip MUPRO, HILTI sau similar. Se vor monta:</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baterii amestecatoare cu monocomanda stative pentru lavoare, bideuri si spalatoare;</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baterii amestecatoare cu monocomanda pentru dusuri;</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baterii amestecatoare cu monocomanda pentru cazi de baie;</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robinete de trecere cu filet interior si obturator sferic;</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 robinete de reglaj de colt, cu ventil; </w:t>
      </w:r>
    </w:p>
    <w:p w:rsidR="009E5DFA" w:rsidRPr="009E5DFA" w:rsidRDefault="009E5DFA" w:rsidP="009E5DFA">
      <w:pPr>
        <w:widowControl w:val="0"/>
        <w:spacing w:before="40" w:after="4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clapete de sens.</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Toate conductele de alimentare cu apa care traverseaza spatii neincalzite unde exista riscul scaderii temperaturii ambiante sub valoarea de 4˚C vor fi protejate la inghet cu termoizolatie si fir incalzitor.</w:t>
      </w:r>
    </w:p>
    <w:p w:rsidR="009E5DFA" w:rsidRPr="009E5DFA" w:rsidRDefault="009E5DFA" w:rsidP="00E55A66">
      <w:pPr>
        <w:pStyle w:val="Listparagraf"/>
        <w:shd w:val="clear" w:color="auto" w:fill="FFFFFF"/>
        <w:spacing w:after="0"/>
        <w:ind w:left="0" w:firstLine="720"/>
        <w:jc w:val="both"/>
        <w:rPr>
          <w:rFonts w:ascii="Times New Roman" w:hAnsi="Times New Roman" w:cs="Times New Roman"/>
          <w:sz w:val="24"/>
          <w:szCs w:val="24"/>
        </w:rPr>
      </w:pPr>
      <w:r w:rsidRPr="009E5DFA">
        <w:rPr>
          <w:rFonts w:ascii="Times New Roman" w:hAnsi="Times New Roman" w:cs="Times New Roman"/>
          <w:sz w:val="24"/>
          <w:szCs w:val="24"/>
        </w:rPr>
        <w:t>Alimentarea cu apa potabila se va face printr-o conducta din PEHD, in lungime de 32,5 m,  avand Dn = 110 mm, ce se va bransa in reteaua de apa potabila apartinand SC RAJA SA Constanta, amplasata la 10 m fata de blocul ce se va construi.</w:t>
      </w:r>
    </w:p>
    <w:p w:rsidR="009E5DFA" w:rsidRPr="009E5DFA" w:rsidRDefault="009E5DFA" w:rsidP="00E55A66">
      <w:pPr>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Alimentarea cu apa aferente obiectivului proiectat se vor realiza din instalatiile interioare realizate din PEHD, Dn = 110 mm – ½”, in lungime totala de cca. 150m.</w:t>
      </w:r>
    </w:p>
    <w:p w:rsidR="009E5DFA" w:rsidRPr="009E5DFA" w:rsidRDefault="009E5DFA" w:rsidP="00E55A66">
      <w:pPr>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Instalatia sanitara interioara consta din: obiecte sanitare, conducte de legatura si distributie apa  rece si calda, canalizari interioare, racorduri si retele exterioare.</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Sistemul de alimentare cu apa este constituit dupa urmatoarea schema:</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bransament la conducta stradala existenta prin intermediul unui camin cu apometru;</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instalatia interioara de distributie a apei spre consumatori.</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Necesarul mediu de apa calda este cuprins in consumul de apa rece si s-a determinat in functie de consumatorii instalati.</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Coloanele de apa si conductele de distributie la consumatori sunt prevazute cu montaj mascat cu panouri de rigips. Conductele de distributie se vor monta sub pardoseala parterului in canalul tehnologic special proiectat.</w:t>
      </w:r>
    </w:p>
    <w:p w:rsidR="009E5DFA" w:rsidRPr="009E5DFA" w:rsidRDefault="009E5DFA" w:rsidP="00E55A66">
      <w:pPr>
        <w:spacing w:after="0"/>
        <w:ind w:left="720"/>
        <w:jc w:val="both"/>
        <w:rPr>
          <w:rFonts w:ascii="Times New Roman" w:hAnsi="Times New Roman" w:cs="Times New Roman"/>
          <w:b/>
          <w:sz w:val="24"/>
          <w:szCs w:val="24"/>
          <w:lang w:val="ro-RO"/>
        </w:rPr>
      </w:pPr>
      <w:r w:rsidRPr="009E5DFA">
        <w:rPr>
          <w:rFonts w:ascii="Times New Roman" w:hAnsi="Times New Roman" w:cs="Times New Roman"/>
          <w:b/>
          <w:sz w:val="24"/>
          <w:szCs w:val="24"/>
          <w:lang w:val="ro-RO"/>
        </w:rPr>
        <w:t xml:space="preserve">Canalizarea menajera </w:t>
      </w:r>
    </w:p>
    <w:p w:rsidR="009E5DFA" w:rsidRPr="009E5DFA" w:rsidRDefault="009E5DFA" w:rsidP="00E55A66">
      <w:pPr>
        <w:autoSpaceDE w:val="0"/>
        <w:autoSpaceDN w:val="0"/>
        <w:adjustRightInd w:val="0"/>
        <w:spacing w:after="0"/>
        <w:ind w:firstLine="720"/>
        <w:jc w:val="both"/>
        <w:rPr>
          <w:rFonts w:ascii="Times New Roman" w:hAnsi="Times New Roman" w:cs="Times New Roman"/>
          <w:bCs/>
          <w:sz w:val="24"/>
          <w:szCs w:val="24"/>
          <w:lang w:val="ro-RO"/>
        </w:rPr>
      </w:pPr>
      <w:r w:rsidRPr="009E5DFA">
        <w:rPr>
          <w:rFonts w:ascii="Times New Roman" w:hAnsi="Times New Roman" w:cs="Times New Roman"/>
          <w:sz w:val="24"/>
          <w:szCs w:val="24"/>
          <w:lang w:val="ro-RO"/>
        </w:rPr>
        <w:t>In conformitate cu Avizul nr. 442/39683/13.05.2019 eliberat de SC RAJA SA Constanta,</w:t>
      </w:r>
      <w:r w:rsidRPr="009E5DFA">
        <w:rPr>
          <w:rFonts w:ascii="Times New Roman" w:hAnsi="Times New Roman" w:cs="Times New Roman"/>
          <w:bCs/>
          <w:sz w:val="24"/>
          <w:szCs w:val="24"/>
          <w:lang w:val="ro-RO"/>
        </w:rPr>
        <w:t xml:space="preserve"> evacuarea apelor uzate se va face printr-un racord de canalizare executat in caminul de vizitare de pe colectorul menajer Dn 250 mm PVC-KG existent pe strada. Pe strada Lamia exista colectorul menajer Dn 250 mm PVC-KG. Pe Bulevardul Mamaia exista conducta de refulare ape uzate Dn 450 mm.</w:t>
      </w:r>
    </w:p>
    <w:p w:rsidR="009E5DFA" w:rsidRPr="009E5DFA" w:rsidRDefault="009E5DFA" w:rsidP="00E55A66">
      <w:pPr>
        <w:pStyle w:val="Listparagraf"/>
        <w:shd w:val="clear" w:color="auto" w:fill="FFFFFF"/>
        <w:spacing w:after="0"/>
        <w:ind w:left="0" w:firstLine="720"/>
        <w:jc w:val="both"/>
        <w:rPr>
          <w:rFonts w:ascii="Times New Roman" w:hAnsi="Times New Roman" w:cs="Times New Roman"/>
          <w:sz w:val="24"/>
          <w:szCs w:val="24"/>
        </w:rPr>
      </w:pPr>
      <w:r w:rsidRPr="009E5DFA">
        <w:rPr>
          <w:rFonts w:ascii="Times New Roman" w:hAnsi="Times New Roman" w:cs="Times New Roman"/>
          <w:sz w:val="24"/>
          <w:szCs w:val="24"/>
        </w:rPr>
        <w:t>Evacuarea apelor uzate din cadrul obiectivului se va realiza in reteaua de ape uzate apartinand SC RAJA SA Constanta, realizata din PVC-KG, Dn = 250 mm, aflata la cca. 5 m fata de bloc, prin trei conducte din PVC – KG, Dn = 160 mm, in lungime de cca.8 m de la caminul de apa uzata al blocului si pana la caminul de bransament la reteaua de canalizare apartinand SC RAJA SA Constanta.</w:t>
      </w:r>
    </w:p>
    <w:p w:rsidR="009E5DFA" w:rsidRPr="009E5DFA" w:rsidRDefault="009E5DFA" w:rsidP="00E55A66">
      <w:pPr>
        <w:autoSpaceDE w:val="0"/>
        <w:autoSpaceDN w:val="0"/>
        <w:adjustRightInd w:val="0"/>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Instalatiile de canalizare sunt proiectate astfel:</w:t>
      </w:r>
    </w:p>
    <w:p w:rsidR="009E5DFA" w:rsidRPr="009E5DFA" w:rsidRDefault="009E5DFA" w:rsidP="00E55A66">
      <w:pPr>
        <w:numPr>
          <w:ilvl w:val="0"/>
          <w:numId w:val="42"/>
        </w:numPr>
        <w:autoSpaceDE w:val="0"/>
        <w:autoSpaceDN w:val="0"/>
        <w:adjustRightInd w:val="0"/>
        <w:spacing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lastRenderedPageBreak/>
        <w:t>instalatie de canalizare gravitationala a apelor menajere provenite de la grupurile sanitare si chiuvetele de la bucatarie;</w:t>
      </w:r>
    </w:p>
    <w:p w:rsidR="009E5DFA" w:rsidRPr="009E5DFA" w:rsidRDefault="009E5DFA" w:rsidP="00E55A66">
      <w:pPr>
        <w:numPr>
          <w:ilvl w:val="0"/>
          <w:numId w:val="42"/>
        </w:numPr>
        <w:autoSpaceDE w:val="0"/>
        <w:autoSpaceDN w:val="0"/>
        <w:adjustRightInd w:val="0"/>
        <w:spacing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instalatie separata de canalizare gravitationala a apelor de ploaie de pe terasa ce se scurg liber prin exteriorul cladirii prin intermediul sistemului de conducte care vor conduce apele pluviale, in final, in caminul de ape menajere.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Din cadrul ansamblului rezidential se vor evacua în reţeaua de canalizare exterioară următoarele categorii de ape:</w:t>
      </w:r>
    </w:p>
    <w:p w:rsidR="009E5DFA" w:rsidRPr="009E5DFA" w:rsidRDefault="009E5DFA" w:rsidP="00E55A66">
      <w:pPr>
        <w:widowControl w:val="0"/>
        <w:numPr>
          <w:ilvl w:val="0"/>
          <w:numId w:val="43"/>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 uzate menajere provenite din funcţionarea tuturor obiectelor sanitare inclusiv a WC-urilor;</w:t>
      </w:r>
    </w:p>
    <w:p w:rsidR="009E5DFA" w:rsidRPr="009E5DFA" w:rsidRDefault="009E5DFA" w:rsidP="00E55A66">
      <w:pPr>
        <w:widowControl w:val="0"/>
        <w:numPr>
          <w:ilvl w:val="0"/>
          <w:numId w:val="43"/>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 de condens provenite din funcţionarea aparatelor de condiţionare a aerului;</w:t>
      </w:r>
    </w:p>
    <w:p w:rsidR="009E5DFA" w:rsidRPr="009E5DFA" w:rsidRDefault="009E5DFA" w:rsidP="00E55A66">
      <w:pPr>
        <w:widowControl w:val="0"/>
        <w:numPr>
          <w:ilvl w:val="0"/>
          <w:numId w:val="43"/>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 accidentale provenite de pe suprafeţele parcajelor şi a cailor de acces către acestea;</w:t>
      </w:r>
    </w:p>
    <w:p w:rsidR="009E5DFA" w:rsidRPr="009E5DFA" w:rsidRDefault="009E5DFA" w:rsidP="00E55A66">
      <w:pPr>
        <w:widowControl w:val="0"/>
        <w:numPr>
          <w:ilvl w:val="0"/>
          <w:numId w:val="43"/>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 pluviale căzute pe terasele circulabile ale cladirii;</w:t>
      </w:r>
    </w:p>
    <w:p w:rsidR="009E5DFA" w:rsidRPr="009E5DFA" w:rsidRDefault="009E5DFA" w:rsidP="00E55A66">
      <w:pPr>
        <w:widowControl w:val="0"/>
        <w:numPr>
          <w:ilvl w:val="0"/>
          <w:numId w:val="43"/>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 pluviale căzute pe terasa necirculabilă a clădirii.</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Canalizarea se va realiza, în incintă, în sistem divizor, prin prevederea unor reţele separate pentru apele uzate menajere, faţă de reţelele pentru preluarea apelor pluviale.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Sustinerea conductelor se va face cu suporti si bratari din otel zincat si garnituri din cauciuc.</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Traseele de canalizare cu tuburi de scurgere se vor realiza conform proiectului, cu respectarea STAS 1795/89 si I9/2015 privind pante, schimbari de directie, pozitionarea tuburilor de curatire, sisteme de sustinere si fixare. Se vor semnala schimbarile de solutii impuse de situatiile neprevazute, se va solicita aprobarea si se va consemna scris.</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Referitor la modul de executie al instalatiilor de canalizare cu tuburi din PP, PEHD si PVC-KG se vor respecta cu strictete toate conditiile de executie indicate de furnizor respectiv: mod de asamblare puncte fixe si alunecatoare etc.</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Se vor monta sifoane de pardoseala in pozitiile prevazute prin proiect. La montarea sifoanelor de pardoseala se va respecta detaliul si instructiunile furnizorului.</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Atat coloanele cat si conductele colectoare orizontale se vor executa din conducte de material plastic. </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Canalizarea se va realiza din:</w:t>
      </w:r>
    </w:p>
    <w:p w:rsidR="009E5DFA" w:rsidRPr="009E5DFA" w:rsidRDefault="009E5DFA" w:rsidP="00E55A66">
      <w:pPr>
        <w:widowControl w:val="0"/>
        <w:numPr>
          <w:ilvl w:val="0"/>
          <w:numId w:val="44"/>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Tuburi din polipropilena ignifuga pentru apele uzate menajere;</w:t>
      </w:r>
    </w:p>
    <w:p w:rsidR="009E5DFA" w:rsidRPr="009E5DFA" w:rsidRDefault="009E5DFA" w:rsidP="00E55A66">
      <w:pPr>
        <w:widowControl w:val="0"/>
        <w:numPr>
          <w:ilvl w:val="0"/>
          <w:numId w:val="44"/>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Tuburi de  polietilena de inalta densitate pentru canalizare sau similar pentru ape pluviale si pentru refularea baselor;</w:t>
      </w:r>
    </w:p>
    <w:p w:rsidR="009E5DFA" w:rsidRPr="009E5DFA" w:rsidRDefault="009E5DFA" w:rsidP="00E55A66">
      <w:pPr>
        <w:widowControl w:val="0"/>
        <w:numPr>
          <w:ilvl w:val="0"/>
          <w:numId w:val="44"/>
        </w:numPr>
        <w:spacing w:before="40" w:after="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Tuburi din policlorura de vinil de tip G pentru ape uzate menajere si pluviale in cazul montarii in radier sau la exterior.</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Apele uzate deversate la reteaua publica de canalizare vor indeplini conditiile prevazute in NTPA002/2005.</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Racordurile de la obiectele sanitare s-au prevazut constructiv cu dimensiunile si pantele normale prevazute in STAS 1795-87. Coloanele de canalizare vor fi prevazute cu piese de curatire la baza coloanei, deasupra ultimei ramificatii si din doua in doua nivele. Inaltimea de montaj a piesei de curatire va fi de 0,40 – 0,80 fata de pardoseala, urmand ca in dreptul acesteia sa se prevada usite in ghenele de </w:t>
      </w:r>
      <w:r w:rsidRPr="009E5DFA">
        <w:rPr>
          <w:rFonts w:ascii="Times New Roman" w:hAnsi="Times New Roman" w:cs="Times New Roman"/>
          <w:sz w:val="24"/>
          <w:szCs w:val="24"/>
          <w:lang w:val="ro-RO"/>
        </w:rPr>
        <w:lastRenderedPageBreak/>
        <w:t>mascare ale coloanelor verticale de canalizare.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Ventilările primare de canalizare menajeră se vor face natural, prin prelungirea coloanelor cu 0,5 metri peste nivelul terasei.</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Racordarea la canalizare a obiectelor sanitare se face cu teava din polipropilena ignifuga pentru canalizare, avand urmatoarele diametre, in functie de obiectul sanitar, dupa cum urmeaza:</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Lavoar - DN 40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Cada - DN 50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Dus – DN 50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Bideu – DN 40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W.C. – DN 100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Spalator – DN 50 mm.</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Condensul provenit de la unitatile interioare de climatizare va fi preluat si directionat spre coloanele de canalizare condens. Condensul se va racorda la instalatia interioara de canalizare doar prin sifonare.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Apele uzate menajere vor fi colectate si canalizate gravitational la interiorul cladirii astfel: prin conducte de legatura de la obiectele sanitare la coloane, prin coloane de la etaje catre demisol si prin colectoare orizontale montate la tavanul demisolului. La tavanul demisolului coloanele se vor uni in colectoare, astfel incat se vor reduce la minim numarul de iesiri din cladire.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Evacuarea apelor uzate menajere in reteaua publica de canalizare se va realiza prin intermediul unui camin de racord amplasat la limita proprietatii.</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Apele cu continut de grasimi provenite de la spatiile de alimentatie publica din parter vor fi trecute printr-un separator de grasimi inainte de a fi deversate in reteaua publica de canalizare.</w:t>
      </w:r>
    </w:p>
    <w:p w:rsidR="009E5DFA" w:rsidRPr="009E5DFA" w:rsidRDefault="009E5DFA" w:rsidP="00E55A66">
      <w:pPr>
        <w:spacing w:after="0"/>
        <w:jc w:val="both"/>
        <w:rPr>
          <w:rFonts w:ascii="Times New Roman" w:hAnsi="Times New Roman" w:cs="Times New Roman"/>
          <w:sz w:val="24"/>
          <w:szCs w:val="24"/>
          <w:lang w:val="ro-RO"/>
        </w:rPr>
      </w:pPr>
    </w:p>
    <w:p w:rsidR="009E5DFA" w:rsidRPr="009E5DFA" w:rsidRDefault="009E5DFA" w:rsidP="00E55A66">
      <w:pPr>
        <w:spacing w:after="0"/>
        <w:ind w:left="720"/>
        <w:jc w:val="both"/>
        <w:rPr>
          <w:rFonts w:ascii="Times New Roman" w:hAnsi="Times New Roman" w:cs="Times New Roman"/>
          <w:b/>
          <w:sz w:val="24"/>
          <w:szCs w:val="24"/>
          <w:lang w:val="ro-RO"/>
        </w:rPr>
      </w:pPr>
      <w:r w:rsidRPr="009E5DFA">
        <w:rPr>
          <w:rFonts w:ascii="Times New Roman" w:hAnsi="Times New Roman" w:cs="Times New Roman"/>
          <w:b/>
          <w:sz w:val="24"/>
          <w:szCs w:val="24"/>
          <w:lang w:val="ro-RO"/>
        </w:rPr>
        <w:t>Canalizarea pluviala</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t>Colectarea apei meteorice de pe terasa imobilului se va face prin intermediul unor guri de scurgere montate pe acoperis, respectiv sifoane/receptoare de terasa racordate la coloanele montate in ghene interioare. Aceste coloane se vor colecta la demisolul cladirii in conducte orizontale (colectoare) si se vor directiona gravitational catre reteaua de canalizare exterioara. La tavanul demisolului coloanele se vor unii in colectoare, astfel incat se vor reduce la minim numarul de iesiri din cladire.</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t>Colectarea apei meteorice de pe suprafetele verzi exterioare, ce se afla deasupra demisolului, se va realiza prin guri de scurgere speciale pentru spatii verzi, dotate cu elemente pentru compensarea inălțimii stratului de pământ. Apele vor fi directionate gravitational, pe la tavanul demisolului, catre spatiul verde de la sol.</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t>Colectarea apei meteorice de pe suprafetele parcarilor si circulatiilor exterioare se va realiza prin intermediul rigolelor / gurilor de scurgere carosabile. Dupa colectare apele vor fi directionate catre separatorul de hidrocarburi echipat cu filtru coalescent by-pass si trapa de namol.</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t xml:space="preserve">Pentru preluarea apelor accidentale din demisol se vor prevede base echipate cu pompe de ape uzate care vor refula in instalatia de canalizare pluviala cu hidrocarburi si de aici vor fi directionate mai departe catre separatorul de hidrocarburi echipat cu filtru coalescent by-pass si trapa de namol.  Separatorul de hidrocarburi va avea si rol de denisipator. </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lastRenderedPageBreak/>
        <w:t>Toate apele pluviale cu continut de hidrocarburi vor fi mai intai trecute prin separatorul de hidrocarburi, dupa care, gravitational deversate in reteaua de canalizare menajera exterioara.</w:t>
      </w:r>
    </w:p>
    <w:p w:rsidR="004D4B13" w:rsidRPr="004D4B13" w:rsidRDefault="004D4B13" w:rsidP="00E55A66">
      <w:pPr>
        <w:widowControl w:val="0"/>
        <w:spacing w:before="40" w:after="0"/>
        <w:ind w:firstLine="567"/>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ro-RO"/>
        </w:rPr>
        <w:t>Evacuarea apelor pluviale de la marginea proprietatii se va realiza in reteaua publica de rigole pluviale stradale se va realiza prin intermediul unui camin de racord amplasat la limita proprietatii, iar apele pluviale din interiorul proprietatii vor fi evacuate pe spatiul verde.</w:t>
      </w:r>
    </w:p>
    <w:p w:rsidR="009E5DFA" w:rsidRPr="009E5DFA" w:rsidRDefault="009E5DFA" w:rsidP="00E55A66">
      <w:pPr>
        <w:spacing w:after="0"/>
        <w:ind w:firstLine="720"/>
        <w:jc w:val="both"/>
        <w:rPr>
          <w:rFonts w:ascii="Times New Roman" w:hAnsi="Times New Roman" w:cs="Times New Roman"/>
          <w:b/>
          <w:sz w:val="24"/>
          <w:szCs w:val="24"/>
          <w:lang w:val="ro-RO"/>
        </w:rPr>
      </w:pPr>
      <w:r w:rsidRPr="009E5DFA">
        <w:rPr>
          <w:rFonts w:ascii="Times New Roman" w:hAnsi="Times New Roman" w:cs="Times New Roman"/>
          <w:b/>
          <w:sz w:val="24"/>
          <w:szCs w:val="24"/>
          <w:lang w:val="ro-RO"/>
        </w:rPr>
        <w:t>Instalaţii de stins incendiu la interior</w:t>
      </w:r>
    </w:p>
    <w:p w:rsidR="009E5DFA" w:rsidRPr="009E5DFA" w:rsidRDefault="009E5DFA" w:rsidP="00E55A66">
      <w:pPr>
        <w:spacing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a. instalatii de stins incendiu cu hidranti exteriori</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Corespunzator prevederilor SR 1343-1/2006 si P 118/2-2013 art. 6.1 al (c) si anexa 6:</w:t>
      </w:r>
    </w:p>
    <w:p w:rsidR="009E5DFA" w:rsidRPr="009E5DFA" w:rsidRDefault="009E5DFA" w:rsidP="00E55A66">
      <w:pPr>
        <w:widowControl w:val="0"/>
        <w:numPr>
          <w:ilvl w:val="0"/>
          <w:numId w:val="45"/>
        </w:numPr>
        <w:spacing w:before="40" w:after="0"/>
        <w:ind w:left="567" w:firstLine="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Pentru cladirile de locuit colective avand peste 4 niveluri si un numar al locuitorilor din centrul populat de max. 5 000 este obligatorie prevederea unui debit de apa pentru stingerea din exterior Qie   = 10,0  l/s.</w:t>
      </w:r>
    </w:p>
    <w:p w:rsidR="009E5DFA" w:rsidRPr="009E5DFA" w:rsidRDefault="009E5DFA" w:rsidP="00E55A66">
      <w:pPr>
        <w:widowControl w:val="0"/>
        <w:numPr>
          <w:ilvl w:val="0"/>
          <w:numId w:val="45"/>
        </w:numPr>
        <w:spacing w:before="40" w:after="0"/>
        <w:ind w:left="567" w:firstLine="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Timpul teoretic de functionare a instalatiei este, in baza P 118/2-2013, articolul 6.19 aliniatul b), de 180 minute.</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Volumul teoretic util al rezervei de incendiu pentru stingerea cu hidranti exteriori este: </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Vhe=180 min x 10 l/s =108 mc. </w:t>
      </w:r>
    </w:p>
    <w:p w:rsidR="009E5DFA" w:rsidRPr="009E5DFA" w:rsidRDefault="009E5DFA" w:rsidP="00E55A66">
      <w:pPr>
        <w:widowControl w:val="0"/>
        <w:spacing w:before="40"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Luand in considerare debitul de 10 l/s si considerand debitul unui hidrant exterior de 5 l/s, obiectivul va fi protejat de doi hidranti exteriori existenti in zona.</w:t>
      </w:r>
    </w:p>
    <w:p w:rsidR="009E5DFA" w:rsidRPr="009E5DFA" w:rsidRDefault="009E5DFA" w:rsidP="00E55A66">
      <w:pPr>
        <w:widowControl w:val="0"/>
        <w:spacing w:before="40"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Pe strada aferenta imobilului exista conducta de distributie apa Dn 160 mm, PEHD, ce poate asigura un debit de cca. 17 l/s, la viteza de 1m/s.</w:t>
      </w:r>
    </w:p>
    <w:p w:rsidR="009E5DFA" w:rsidRPr="009E5DFA" w:rsidRDefault="009E5DFA" w:rsidP="00E55A66">
      <w:pPr>
        <w:widowControl w:val="0"/>
        <w:spacing w:before="40" w:after="0"/>
        <w:ind w:firstLine="720"/>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Conform informarii emise de SC RAJA SA nr. 39684 din 13.05.2019 furnizorul de apa local are in exploatare  in zona 2 hidranti exteriori subterani DN80, racordati din conductele de distributie apa Dn 160 mm PEHD, amplasati la cca. 15 m respectiv 50 m de amplasament. Presiunea de apa in zona este de 2 atm.</w:t>
      </w:r>
    </w:p>
    <w:p w:rsidR="009E5DFA" w:rsidRPr="009E5DFA" w:rsidRDefault="009E5DFA" w:rsidP="00E55A66">
      <w:pPr>
        <w:spacing w:after="0"/>
        <w:ind w:firstLine="720"/>
        <w:jc w:val="both"/>
        <w:rPr>
          <w:rFonts w:ascii="Times New Roman" w:hAnsi="Times New Roman" w:cs="Times New Roman"/>
          <w:sz w:val="24"/>
          <w:szCs w:val="24"/>
          <w:lang w:val="pt-BR"/>
        </w:rPr>
      </w:pPr>
      <w:r w:rsidRPr="009E5DFA">
        <w:rPr>
          <w:rFonts w:ascii="Times New Roman" w:hAnsi="Times New Roman" w:cs="Times New Roman"/>
          <w:sz w:val="24"/>
          <w:szCs w:val="24"/>
          <w:lang w:val="pt-BR"/>
        </w:rPr>
        <w:t xml:space="preserve">b. instalaţii de stins incendiu cu hidranţi interiori </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Conform normativului P118/2-2013 art. 4.1 , lit. p, este obligatorie echiparea cu hidranti interiori pentru protejarea parcarilor supraterane cu aria mai mare de 600 mp. Instalatia va fi de tip aer – apa (hidranti uscati).</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Instalatia hidranţilor de incendiu interiori va avea următoarele caracteristici si va deservi parcarea de la demisol:</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Debitul specific minim al unui jet:</w:t>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t>qih = 2,10 l/sec;</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Numărul de jeturi în funcţiune simultană: 2</w:t>
      </w:r>
      <w:r w:rsidRPr="009E5DFA">
        <w:rPr>
          <w:rFonts w:ascii="Times New Roman" w:hAnsi="Times New Roman" w:cs="Times New Roman"/>
          <w:sz w:val="24"/>
          <w:szCs w:val="24"/>
          <w:lang w:val="ro-RO"/>
        </w:rPr>
        <w:tab/>
        <w:t xml:space="preserve">        </w:t>
      </w:r>
      <w:r w:rsidRPr="009E5DFA">
        <w:rPr>
          <w:rFonts w:ascii="Times New Roman" w:hAnsi="Times New Roman" w:cs="Times New Roman"/>
          <w:sz w:val="24"/>
          <w:szCs w:val="24"/>
          <w:lang w:val="ro-RO"/>
        </w:rPr>
        <w:tab/>
        <w:t xml:space="preserve"> Qc = 4,20 l/s</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Numărul de jeturi simultante pe fiecare punct: 2  (cf. art. 4.37-P118/2-2013);</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Lungimea minimă a jetului compact:</w:t>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t>lc = 10,0 m;</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 Debitul de calcul al instalaţiei:</w:t>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r>
      <w:r w:rsidRPr="009E5DFA">
        <w:rPr>
          <w:rFonts w:ascii="Times New Roman" w:hAnsi="Times New Roman" w:cs="Times New Roman"/>
          <w:sz w:val="24"/>
          <w:szCs w:val="24"/>
          <w:lang w:val="ro-RO"/>
        </w:rPr>
        <w:tab/>
        <w:t>Qih = 4,20 l/sec.</w:t>
      </w:r>
    </w:p>
    <w:p w:rsidR="009E5DFA" w:rsidRPr="009E5DFA" w:rsidRDefault="009E5DFA" w:rsidP="00E55A66">
      <w:pPr>
        <w:widowControl w:val="0"/>
        <w:spacing w:before="40" w:after="0"/>
        <w:ind w:firstLine="567"/>
        <w:rPr>
          <w:rFonts w:ascii="Times New Roman" w:hAnsi="Times New Roman" w:cs="Times New Roman"/>
          <w:sz w:val="24"/>
          <w:szCs w:val="24"/>
          <w:lang w:val="ro-RO"/>
        </w:rPr>
      </w:pPr>
      <w:r w:rsidRPr="009E5DFA">
        <w:rPr>
          <w:rFonts w:ascii="Times New Roman" w:hAnsi="Times New Roman" w:cs="Times New Roman"/>
          <w:sz w:val="24"/>
          <w:szCs w:val="24"/>
          <w:lang w:val="ro-RO"/>
        </w:rPr>
        <w:t>Timpul de functionare al instalatiei, conf. P118/2-2013, art. 4.35 lit. d) este de 10 min.</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Volumul util al rezervei de incendiu pentru stingerea cu hidranti interiori este: </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Vhi=10 min x 4.2 l/s =2.52 mc. Se rotunjeste superior la 3 mc. Constructiv, volumul de apa al rezervorului de incendiu a reiesit 4,17 mc.</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 xml:space="preserve">Alimentarea hidrantilor interiori se face din gospodaria de apa pentru stins incendiu, respectiv </w:t>
      </w:r>
      <w:r w:rsidRPr="009E5DFA">
        <w:rPr>
          <w:rFonts w:ascii="Times New Roman" w:hAnsi="Times New Roman" w:cs="Times New Roman"/>
          <w:sz w:val="24"/>
          <w:szCs w:val="24"/>
          <w:lang w:val="ro-RO"/>
        </w:rPr>
        <w:lastRenderedPageBreak/>
        <w:t xml:space="preserve">rezervorul de apa pentru stingere incendii cu hidranti de interior, cu volumul util 4,17 mc, situat la demisol, in vecinatatea camerei pompelor. </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Pentru a se asigura functionarea instalatiei de hidranti interiori in perioadele cand rezervorul de incendiu este scos din functiune (pentru a fi spălat sau reparat) se va asigura, conform art. 12.10 din P118/2-2013, o conducta de legatura intre conducta de aductiune a apei si cea de debitare (plecare) prin ocolirea pompelor.</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Hidranții vor fi complet echipaţi, respectiv cu robinet de hidrant DN 2”, furtun plat cu DN 52 mm, ajutaj de 20 mm cu dispozitiv de reglare jet dispersat și jet compact și robinet de închidere.</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Robineții hidranților se montează la o înălţime de 0,8 -1,50 m de la pardoseală, iar cutiile lor vor fi protejate împotriva loviturilor.</w:t>
      </w:r>
    </w:p>
    <w:p w:rsidR="009E5DFA" w:rsidRPr="009E5DFA" w:rsidRDefault="009E5DFA" w:rsidP="00E55A66">
      <w:pPr>
        <w:widowControl w:val="0"/>
        <w:spacing w:before="40" w:after="0"/>
        <w:ind w:firstLine="567"/>
        <w:jc w:val="both"/>
        <w:rPr>
          <w:rFonts w:ascii="Times New Roman" w:hAnsi="Times New Roman" w:cs="Times New Roman"/>
          <w:sz w:val="24"/>
          <w:szCs w:val="24"/>
          <w:lang w:val="ro-RO"/>
        </w:rPr>
      </w:pPr>
      <w:r w:rsidRPr="009E5DFA">
        <w:rPr>
          <w:rFonts w:ascii="Times New Roman" w:hAnsi="Times New Roman" w:cs="Times New Roman"/>
          <w:sz w:val="24"/>
          <w:szCs w:val="24"/>
          <w:lang w:val="ro-RO"/>
        </w:rPr>
        <w:t>Hidranții interiori vor fi în sistem aer-apa pentru prevenirea inghetarii apei in conducte. In acest sens, pe conducta de alimentare a hidranților interiori se va monta un ventil cu acţionare electromagnetica ce va fi deschis simultan cu pornirea pompelor de incendiu prin acţionarea butoanelor de pornire amplasate lângă hidranți.</w:t>
      </w:r>
    </w:p>
    <w:p w:rsidR="009E5DFA" w:rsidRPr="00CD6CE7" w:rsidRDefault="009E5DFA" w:rsidP="005671CC">
      <w:pPr>
        <w:widowControl w:val="0"/>
        <w:suppressAutoHyphens/>
        <w:autoSpaceDE w:val="0"/>
        <w:spacing w:after="0" w:line="360" w:lineRule="auto"/>
        <w:ind w:left="3" w:firstLine="717"/>
        <w:jc w:val="both"/>
        <w:rPr>
          <w:rFonts w:ascii="Times New Roman" w:eastAsia="Times New Roman" w:hAnsi="Times New Roman" w:cs="Times New Roman"/>
          <w:b/>
          <w:color w:val="FF0000"/>
          <w:sz w:val="24"/>
          <w:szCs w:val="24"/>
          <w:u w:val="single"/>
          <w:lang w:eastAsia="zh-CN"/>
        </w:rPr>
      </w:pPr>
    </w:p>
    <w:p w:rsidR="00C77148" w:rsidRPr="00D7592F" w:rsidRDefault="00C77148" w:rsidP="00E55A66">
      <w:pPr>
        <w:widowControl w:val="0"/>
        <w:suppressAutoHyphens/>
        <w:autoSpaceDE w:val="0"/>
        <w:spacing w:after="0"/>
        <w:ind w:left="3" w:firstLine="717"/>
        <w:jc w:val="both"/>
        <w:rPr>
          <w:rFonts w:ascii="Times New Roman" w:eastAsia="Times New Roman" w:hAnsi="Times New Roman" w:cs="Times New Roman"/>
          <w:sz w:val="24"/>
          <w:szCs w:val="24"/>
          <w:lang w:eastAsia="zh-CN"/>
        </w:rPr>
      </w:pPr>
      <w:r w:rsidRPr="00D7592F">
        <w:rPr>
          <w:rFonts w:ascii="Times New Roman" w:eastAsia="Times New Roman" w:hAnsi="Times New Roman" w:cs="Times New Roman"/>
          <w:b/>
          <w:sz w:val="24"/>
          <w:szCs w:val="24"/>
          <w:lang w:eastAsia="zh-CN"/>
        </w:rPr>
        <w:t>Descrierea lucrarilor de refacere a amplasamentului in zona afectata de executia investitiei</w:t>
      </w:r>
    </w:p>
    <w:p w:rsidR="00CA3C5A" w:rsidRDefault="00CA3C5A" w:rsidP="00E55A66">
      <w:pPr>
        <w:spacing w:after="0"/>
        <w:ind w:right="75" w:firstLine="708"/>
        <w:jc w:val="both"/>
        <w:rPr>
          <w:rFonts w:ascii="Times New Roman" w:hAnsi="Times New Roman" w:cs="Times New Roman"/>
          <w:sz w:val="24"/>
          <w:szCs w:val="24"/>
        </w:rPr>
      </w:pPr>
      <w:r w:rsidRPr="00CA3C5A">
        <w:rPr>
          <w:rFonts w:ascii="Times New Roman" w:hAnsi="Times New Roman" w:cs="Times New Roman"/>
          <w:sz w:val="24"/>
          <w:szCs w:val="24"/>
        </w:rPr>
        <w:t>Refacerea</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amplasamentului dupa</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construire</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se</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va</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realiza</w:t>
      </w:r>
      <w:r w:rsidRPr="00CA3C5A">
        <w:rPr>
          <w:rFonts w:ascii="Times New Roman" w:hAnsi="Times New Roman" w:cs="Times New Roman"/>
          <w:spacing w:val="1"/>
          <w:sz w:val="24"/>
          <w:szCs w:val="24"/>
        </w:rPr>
        <w:t xml:space="preserve"> </w:t>
      </w:r>
      <w:r w:rsidRPr="00CA3C5A">
        <w:rPr>
          <w:rFonts w:ascii="Times New Roman" w:hAnsi="Times New Roman" w:cs="Times New Roman"/>
          <w:sz w:val="24"/>
          <w:szCs w:val="24"/>
        </w:rPr>
        <w:t>conform proiectu</w:t>
      </w:r>
      <w:r w:rsidRPr="00CA3C5A">
        <w:rPr>
          <w:rFonts w:ascii="Times New Roman" w:hAnsi="Times New Roman" w:cs="Times New Roman"/>
          <w:spacing w:val="-2"/>
          <w:sz w:val="24"/>
          <w:szCs w:val="24"/>
        </w:rPr>
        <w:t>l</w:t>
      </w:r>
      <w:r w:rsidRPr="00CA3C5A">
        <w:rPr>
          <w:rFonts w:ascii="Times New Roman" w:hAnsi="Times New Roman" w:cs="Times New Roman"/>
          <w:sz w:val="24"/>
          <w:szCs w:val="24"/>
        </w:rPr>
        <w:t>ui tehnic de executie, iar supra</w:t>
      </w:r>
      <w:r w:rsidRPr="00CA3C5A">
        <w:rPr>
          <w:rFonts w:ascii="Times New Roman" w:hAnsi="Times New Roman" w:cs="Times New Roman"/>
          <w:spacing w:val="-1"/>
          <w:sz w:val="24"/>
          <w:szCs w:val="24"/>
        </w:rPr>
        <w:t>f</w:t>
      </w:r>
      <w:r w:rsidRPr="00CA3C5A">
        <w:rPr>
          <w:rFonts w:ascii="Times New Roman" w:hAnsi="Times New Roman" w:cs="Times New Roman"/>
          <w:sz w:val="24"/>
          <w:szCs w:val="24"/>
        </w:rPr>
        <w:t>etele de teren ra</w:t>
      </w:r>
      <w:r w:rsidRPr="00CA3C5A">
        <w:rPr>
          <w:rFonts w:ascii="Times New Roman" w:hAnsi="Times New Roman" w:cs="Times New Roman"/>
          <w:spacing w:val="-1"/>
          <w:sz w:val="24"/>
          <w:szCs w:val="24"/>
        </w:rPr>
        <w:t>m</w:t>
      </w:r>
      <w:r w:rsidRPr="00CA3C5A">
        <w:rPr>
          <w:rFonts w:ascii="Times New Roman" w:hAnsi="Times New Roman" w:cs="Times New Roman"/>
          <w:sz w:val="24"/>
          <w:szCs w:val="24"/>
        </w:rPr>
        <w:t>ase libere se vor amenaja si intretine ca spatii verzi.</w:t>
      </w:r>
    </w:p>
    <w:p w:rsidR="006B3448" w:rsidRPr="00CA3C5A" w:rsidRDefault="006B3448" w:rsidP="00E55A66">
      <w:pPr>
        <w:spacing w:after="0"/>
        <w:ind w:right="75" w:firstLine="708"/>
        <w:jc w:val="both"/>
        <w:rPr>
          <w:rFonts w:ascii="Times New Roman" w:hAnsi="Times New Roman" w:cs="Times New Roman"/>
          <w:sz w:val="24"/>
          <w:szCs w:val="24"/>
        </w:rPr>
      </w:pPr>
    </w:p>
    <w:p w:rsidR="003E0FB1" w:rsidRPr="00904BA6" w:rsidRDefault="004D2ED9" w:rsidP="00E55A66">
      <w:pPr>
        <w:tabs>
          <w:tab w:val="left" w:pos="142"/>
          <w:tab w:val="left" w:pos="426"/>
        </w:tabs>
        <w:spacing w:after="0"/>
        <w:ind w:firstLine="720"/>
        <w:jc w:val="both"/>
        <w:rPr>
          <w:rFonts w:ascii="Times New Roman" w:eastAsia="Times New Roman" w:hAnsi="Times New Roman" w:cs="Times New Roman"/>
          <w:b/>
          <w:sz w:val="24"/>
          <w:szCs w:val="24"/>
          <w:lang w:val="ro-RO"/>
        </w:rPr>
      </w:pPr>
      <w:r w:rsidRPr="00904BA6">
        <w:rPr>
          <w:rFonts w:ascii="Times New Roman" w:eastAsia="Times New Roman" w:hAnsi="Times New Roman" w:cs="Times New Roman"/>
          <w:b/>
          <w:sz w:val="24"/>
          <w:szCs w:val="24"/>
          <w:lang w:val="ro-RO"/>
        </w:rPr>
        <w:t>Cai de acces sau schimbari ale celor existente</w:t>
      </w:r>
    </w:p>
    <w:p w:rsidR="00904BA6" w:rsidRPr="00904BA6" w:rsidRDefault="00904BA6" w:rsidP="00E55A66">
      <w:pPr>
        <w:spacing w:after="0"/>
        <w:ind w:firstLine="720"/>
        <w:jc w:val="both"/>
        <w:rPr>
          <w:rFonts w:ascii="Times New Roman" w:eastAsia="Calibri" w:hAnsi="Times New Roman" w:cs="Times New Roman"/>
          <w:sz w:val="24"/>
          <w:szCs w:val="24"/>
          <w:lang w:val="ro-RO"/>
        </w:rPr>
      </w:pPr>
      <w:r w:rsidRPr="00904BA6">
        <w:rPr>
          <w:rFonts w:ascii="Times New Roman" w:eastAsia="Calibri" w:hAnsi="Times New Roman" w:cs="Times New Roman"/>
          <w:b/>
          <w:sz w:val="24"/>
          <w:szCs w:val="24"/>
          <w:lang w:val="ro-RO"/>
        </w:rPr>
        <w:t>- Accesul auto</w:t>
      </w:r>
      <w:r w:rsidRPr="00904BA6">
        <w:rPr>
          <w:rFonts w:ascii="Times New Roman" w:eastAsia="Calibri" w:hAnsi="Times New Roman" w:cs="Times New Roman"/>
          <w:sz w:val="24"/>
          <w:szCs w:val="24"/>
          <w:lang w:val="ro-RO"/>
        </w:rPr>
        <w:t xml:space="preserve"> in cladire/subsol se va realiza de pe latura de Vest, direct din drumul de acces indentificat cu nr cad. 230971. </w:t>
      </w:r>
    </w:p>
    <w:p w:rsidR="00904BA6" w:rsidRDefault="00904BA6" w:rsidP="00E55A66">
      <w:pPr>
        <w:pStyle w:val="Listparagraf"/>
        <w:spacing w:after="0"/>
        <w:ind w:left="0" w:firstLine="720"/>
        <w:jc w:val="both"/>
        <w:rPr>
          <w:rFonts w:ascii="Times New Roman" w:eastAsia="Calibri" w:hAnsi="Times New Roman" w:cs="Times New Roman"/>
          <w:sz w:val="24"/>
          <w:szCs w:val="24"/>
          <w:lang w:val="ro-RO"/>
        </w:rPr>
      </w:pPr>
      <w:r w:rsidRPr="00904BA6">
        <w:rPr>
          <w:rFonts w:ascii="Times New Roman" w:eastAsia="Calibri" w:hAnsi="Times New Roman" w:cs="Times New Roman"/>
          <w:b/>
          <w:sz w:val="24"/>
          <w:szCs w:val="24"/>
          <w:lang w:val="ro-RO"/>
        </w:rPr>
        <w:t>- Accesul pietonal</w:t>
      </w:r>
      <w:r w:rsidRPr="00904BA6">
        <w:rPr>
          <w:rFonts w:ascii="Times New Roman" w:eastAsia="Calibri" w:hAnsi="Times New Roman" w:cs="Times New Roman"/>
          <w:sz w:val="24"/>
          <w:szCs w:val="24"/>
          <w:lang w:val="ro-RO"/>
        </w:rPr>
        <w:t xml:space="preserve"> pe teren se va putea realiza de pe laturile de Nord si Sud, si anume dinspre latura de Nord se va putea face accesul pentru zona de restaurant de la nivelul parterului si dinspre latura de Sud se ca putea face accesul pentru zona de locuit. </w:t>
      </w:r>
    </w:p>
    <w:p w:rsidR="006B3448" w:rsidRPr="00904BA6" w:rsidRDefault="006B3448" w:rsidP="00E55A66">
      <w:pPr>
        <w:pStyle w:val="Listparagraf"/>
        <w:spacing w:after="0"/>
        <w:ind w:left="0" w:firstLine="720"/>
        <w:jc w:val="both"/>
        <w:rPr>
          <w:rFonts w:ascii="Times New Roman" w:eastAsia="Calibri" w:hAnsi="Times New Roman" w:cs="Times New Roman"/>
          <w:sz w:val="24"/>
          <w:szCs w:val="24"/>
          <w:lang w:val="ro-RO"/>
        </w:rPr>
      </w:pPr>
    </w:p>
    <w:p w:rsidR="003361DD" w:rsidRPr="00904BA6" w:rsidRDefault="003361DD" w:rsidP="00E55A66">
      <w:pPr>
        <w:widowControl w:val="0"/>
        <w:suppressAutoHyphens/>
        <w:overflowPunct w:val="0"/>
        <w:autoSpaceDE w:val="0"/>
        <w:spacing w:after="0"/>
        <w:ind w:right="1140"/>
        <w:jc w:val="both"/>
        <w:rPr>
          <w:rFonts w:ascii="Times New Roman" w:eastAsia="Times New Roman" w:hAnsi="Times New Roman" w:cs="Times New Roman"/>
          <w:b/>
          <w:sz w:val="24"/>
          <w:szCs w:val="24"/>
          <w:lang w:eastAsia="zh-CN"/>
        </w:rPr>
      </w:pPr>
      <w:r w:rsidRPr="00904BA6">
        <w:rPr>
          <w:rFonts w:ascii="Times New Roman" w:eastAsia="Times New Roman" w:hAnsi="Times New Roman" w:cs="Times New Roman"/>
          <w:b/>
          <w:sz w:val="24"/>
          <w:szCs w:val="24"/>
          <w:lang w:eastAsia="zh-CN"/>
        </w:rPr>
        <w:t xml:space="preserve">     </w:t>
      </w:r>
      <w:r w:rsidR="00C479BF" w:rsidRPr="00904BA6">
        <w:rPr>
          <w:rFonts w:ascii="Times New Roman" w:eastAsia="Times New Roman" w:hAnsi="Times New Roman" w:cs="Times New Roman"/>
          <w:b/>
          <w:sz w:val="24"/>
          <w:szCs w:val="24"/>
          <w:lang w:eastAsia="zh-CN"/>
        </w:rPr>
        <w:t xml:space="preserve"> </w:t>
      </w:r>
      <w:r w:rsidRPr="00904BA6">
        <w:rPr>
          <w:rFonts w:ascii="Times New Roman" w:eastAsia="Times New Roman" w:hAnsi="Times New Roman" w:cs="Times New Roman"/>
          <w:b/>
          <w:sz w:val="24"/>
          <w:szCs w:val="24"/>
          <w:lang w:eastAsia="zh-CN"/>
        </w:rPr>
        <w:t xml:space="preserve">   </w:t>
      </w:r>
      <w:r w:rsidR="005671CC" w:rsidRPr="00904BA6">
        <w:rPr>
          <w:rFonts w:ascii="Times New Roman" w:eastAsia="Times New Roman" w:hAnsi="Times New Roman" w:cs="Times New Roman"/>
          <w:b/>
          <w:sz w:val="24"/>
          <w:szCs w:val="24"/>
          <w:lang w:eastAsia="zh-CN"/>
        </w:rPr>
        <w:t xml:space="preserve">  </w:t>
      </w:r>
      <w:r w:rsidRPr="00904BA6">
        <w:rPr>
          <w:rFonts w:ascii="Times New Roman" w:eastAsia="Times New Roman" w:hAnsi="Times New Roman" w:cs="Times New Roman"/>
          <w:b/>
          <w:sz w:val="24"/>
          <w:szCs w:val="24"/>
          <w:lang w:eastAsia="zh-CN"/>
        </w:rPr>
        <w:t xml:space="preserve">Resurse naturale folosite in constructie si functionare </w:t>
      </w:r>
    </w:p>
    <w:p w:rsidR="0001154A" w:rsidRPr="00904BA6" w:rsidRDefault="0001154A" w:rsidP="00E55A66">
      <w:pPr>
        <w:widowControl w:val="0"/>
        <w:suppressAutoHyphens/>
        <w:autoSpaceDE w:val="0"/>
        <w:spacing w:after="0"/>
        <w:ind w:firstLine="72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01154A" w:rsidRPr="00904BA6" w:rsidRDefault="0001154A" w:rsidP="00E55A66">
      <w:pPr>
        <w:widowControl w:val="0"/>
        <w:suppressAutoHyphens/>
        <w:overflowPunct w:val="0"/>
        <w:autoSpaceDE w:val="0"/>
        <w:spacing w:after="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 xml:space="preserve">           Pentru realizarea investitiei au fost folosite materii prime si materiale: beton, agregate minerale, profile metalice, cherestea, sticla, gresie, mozaic, dale de beton, vopsea lavabila, PVC, etc., achizitionate de pe piata interna, de la distribuitori autorizati.</w:t>
      </w:r>
    </w:p>
    <w:p w:rsidR="0001154A" w:rsidRDefault="0001154A" w:rsidP="00E55A66">
      <w:pPr>
        <w:widowControl w:val="0"/>
        <w:suppressAutoHyphens/>
        <w:overflowPunct w:val="0"/>
        <w:autoSpaceDE w:val="0"/>
        <w:spacing w:after="0"/>
        <w:ind w:firstLine="72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Prin plastica arhitecturala si cromatica se doreste integrarea ansamblului in mediul specific zonei. Arhitectura imobilului este de factura moderna si tine seama de caracterul general al zonei si de arhitectura cladirilor din vecinatate cu care se afla in relatii de co-vizibilitate; mobilierul aferent teraselor a fost integrat proiectului architectural, subordonandu-se unui concept coerent pentru imaginea urbana a spatiilor publice din zona.</w:t>
      </w:r>
    </w:p>
    <w:p w:rsidR="006B3448" w:rsidRPr="00904BA6" w:rsidRDefault="006B3448" w:rsidP="00E55A66">
      <w:pPr>
        <w:widowControl w:val="0"/>
        <w:suppressAutoHyphens/>
        <w:overflowPunct w:val="0"/>
        <w:autoSpaceDE w:val="0"/>
        <w:spacing w:after="0"/>
        <w:ind w:firstLine="720"/>
        <w:jc w:val="both"/>
        <w:rPr>
          <w:rFonts w:ascii="Times New Roman" w:eastAsia="Times New Roman" w:hAnsi="Times New Roman" w:cs="Times New Roman"/>
          <w:sz w:val="24"/>
          <w:szCs w:val="24"/>
          <w:lang w:eastAsia="zh-CN"/>
        </w:rPr>
      </w:pPr>
    </w:p>
    <w:p w:rsidR="003361DD" w:rsidRPr="00904BA6" w:rsidRDefault="003361DD" w:rsidP="00E55A66">
      <w:pPr>
        <w:widowControl w:val="0"/>
        <w:suppressAutoHyphens/>
        <w:overflowPunct w:val="0"/>
        <w:autoSpaceDE w:val="0"/>
        <w:spacing w:after="0"/>
        <w:ind w:right="1140" w:firstLine="720"/>
        <w:jc w:val="both"/>
        <w:rPr>
          <w:rFonts w:ascii="Times New Roman" w:eastAsia="Times New Roman" w:hAnsi="Times New Roman" w:cs="Times New Roman"/>
          <w:b/>
          <w:sz w:val="24"/>
          <w:szCs w:val="24"/>
          <w:highlight w:val="yellow"/>
          <w:lang w:eastAsia="zh-CN"/>
        </w:rPr>
      </w:pPr>
      <w:r w:rsidRPr="00904BA6">
        <w:rPr>
          <w:rFonts w:ascii="Times New Roman" w:eastAsia="Times New Roman" w:hAnsi="Times New Roman" w:cs="Times New Roman"/>
          <w:b/>
          <w:sz w:val="24"/>
          <w:szCs w:val="24"/>
          <w:lang w:eastAsia="zh-CN"/>
        </w:rPr>
        <w:t>Metode folosite in constructie</w:t>
      </w:r>
    </w:p>
    <w:p w:rsidR="003361DD" w:rsidRPr="00904BA6" w:rsidRDefault="003361DD" w:rsidP="00E55A66">
      <w:pPr>
        <w:widowControl w:val="0"/>
        <w:suppressAutoHyphens/>
        <w:autoSpaceDE w:val="0"/>
        <w:spacing w:after="0"/>
        <w:ind w:firstLine="36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Categoriile de lucrari implicate de proiect sunt:</w:t>
      </w:r>
    </w:p>
    <w:p w:rsidR="003361DD" w:rsidRPr="00904BA6" w:rsidRDefault="002E4A46" w:rsidP="00E55A66">
      <w:pPr>
        <w:widowControl w:val="0"/>
        <w:numPr>
          <w:ilvl w:val="0"/>
          <w:numId w:val="9"/>
        </w:numPr>
        <w:suppressAutoHyphens/>
        <w:overflowPunct w:val="0"/>
        <w:autoSpaceDE w:val="0"/>
        <w:spacing w:after="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Decopertare sol</w:t>
      </w:r>
      <w:r w:rsidR="003361DD" w:rsidRPr="00904BA6">
        <w:rPr>
          <w:rFonts w:ascii="Times New Roman" w:eastAsia="Times New Roman" w:hAnsi="Times New Roman" w:cs="Times New Roman"/>
          <w:sz w:val="24"/>
          <w:szCs w:val="24"/>
          <w:lang w:eastAsia="zh-CN"/>
        </w:rPr>
        <w:t xml:space="preserve"> si lucrari de executie fundatii;</w:t>
      </w:r>
    </w:p>
    <w:p w:rsidR="003361DD" w:rsidRPr="00904BA6" w:rsidRDefault="003361DD" w:rsidP="00E55A66">
      <w:pPr>
        <w:widowControl w:val="0"/>
        <w:numPr>
          <w:ilvl w:val="0"/>
          <w:numId w:val="9"/>
        </w:numPr>
        <w:suppressAutoHyphens/>
        <w:overflowPunct w:val="0"/>
        <w:autoSpaceDE w:val="0"/>
        <w:spacing w:after="0"/>
        <w:jc w:val="both"/>
        <w:rPr>
          <w:rFonts w:ascii="Times New Roman" w:eastAsia="Times New Roman" w:hAnsi="Times New Roman" w:cs="Times New Roman"/>
          <w:sz w:val="24"/>
          <w:szCs w:val="24"/>
          <w:lang w:val="de-DE" w:eastAsia="zh-CN"/>
        </w:rPr>
      </w:pPr>
      <w:r w:rsidRPr="00904BA6">
        <w:rPr>
          <w:rFonts w:ascii="Times New Roman" w:eastAsia="Times New Roman" w:hAnsi="Times New Roman" w:cs="Times New Roman"/>
          <w:sz w:val="24"/>
          <w:szCs w:val="24"/>
          <w:lang w:eastAsia="zh-CN"/>
        </w:rPr>
        <w:lastRenderedPageBreak/>
        <w:t>Executarea de elemente structurale si constructii metalice</w:t>
      </w:r>
    </w:p>
    <w:p w:rsidR="003361DD" w:rsidRPr="00904BA6" w:rsidRDefault="003361DD" w:rsidP="00E55A66">
      <w:pPr>
        <w:widowControl w:val="0"/>
        <w:numPr>
          <w:ilvl w:val="0"/>
          <w:numId w:val="9"/>
        </w:numPr>
        <w:suppressAutoHyphens/>
        <w:overflowPunct w:val="0"/>
        <w:autoSpaceDE w:val="0"/>
        <w:spacing w:after="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val="de-DE" w:eastAsia="zh-CN"/>
        </w:rPr>
        <w:t xml:space="preserve">Finisaje interioare si exterioare </w:t>
      </w:r>
    </w:p>
    <w:p w:rsidR="003361DD" w:rsidRPr="00904BA6" w:rsidRDefault="003361DD" w:rsidP="00E55A66">
      <w:pPr>
        <w:widowControl w:val="0"/>
        <w:numPr>
          <w:ilvl w:val="0"/>
          <w:numId w:val="9"/>
        </w:numPr>
        <w:suppressAutoHyphens/>
        <w:overflowPunct w:val="0"/>
        <w:autoSpaceDE w:val="0"/>
        <w:spacing w:after="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Lucrari de instalatii (sanitare, electrice si termice, telefonie)</w:t>
      </w:r>
    </w:p>
    <w:p w:rsidR="003361DD" w:rsidRPr="00904BA6" w:rsidRDefault="003361DD" w:rsidP="00E55A66">
      <w:pPr>
        <w:widowControl w:val="0"/>
        <w:numPr>
          <w:ilvl w:val="0"/>
          <w:numId w:val="9"/>
        </w:numPr>
        <w:suppressAutoHyphens/>
        <w:overflowPunct w:val="0"/>
        <w:autoSpaceDE w:val="0"/>
        <w:spacing w:after="0"/>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 xml:space="preserve">Racorduri la retelele de utilitati. </w:t>
      </w:r>
    </w:p>
    <w:p w:rsidR="003361DD" w:rsidRPr="00904BA6" w:rsidRDefault="003361DD" w:rsidP="00E55A66">
      <w:pPr>
        <w:widowControl w:val="0"/>
        <w:suppressAutoHyphens/>
        <w:overflowPunct w:val="0"/>
        <w:autoSpaceDE w:val="0"/>
        <w:spacing w:after="0"/>
        <w:ind w:firstLine="360"/>
        <w:jc w:val="both"/>
        <w:rPr>
          <w:rFonts w:ascii="Times New Roman" w:eastAsia="Times New Roman" w:hAnsi="Times New Roman" w:cs="Times New Roman"/>
          <w:sz w:val="24"/>
          <w:szCs w:val="24"/>
          <w:highlight w:val="yellow"/>
          <w:lang w:eastAsia="zh-CN"/>
        </w:rPr>
      </w:pPr>
      <w:r w:rsidRPr="00904BA6">
        <w:rPr>
          <w:rFonts w:ascii="Times New Roman" w:eastAsia="Times New Roman" w:hAnsi="Times New Roman" w:cs="Times New Roman"/>
          <w:sz w:val="24"/>
          <w:szCs w:val="24"/>
          <w:lang w:eastAsia="zh-CN"/>
        </w:rPr>
        <w:t xml:space="preserve">Toate lucrarile </w:t>
      </w:r>
      <w:r w:rsidR="00904BA6" w:rsidRPr="00904BA6">
        <w:rPr>
          <w:rFonts w:ascii="Times New Roman" w:eastAsia="Times New Roman" w:hAnsi="Times New Roman" w:cs="Times New Roman"/>
          <w:sz w:val="24"/>
          <w:szCs w:val="24"/>
          <w:lang w:eastAsia="zh-CN"/>
        </w:rPr>
        <w:t>se vor</w:t>
      </w:r>
      <w:r w:rsidRPr="00904BA6">
        <w:rPr>
          <w:rFonts w:ascii="Times New Roman" w:eastAsia="Times New Roman" w:hAnsi="Times New Roman" w:cs="Times New Roman"/>
          <w:sz w:val="24"/>
          <w:szCs w:val="24"/>
          <w:lang w:eastAsia="zh-CN"/>
        </w:rPr>
        <w:t xml:space="preserve"> realiza cu respectarea conditiilor impuse de legislatia specifica de mediu si sanatatea si securitatea in munca.</w:t>
      </w:r>
    </w:p>
    <w:p w:rsidR="003361DD" w:rsidRPr="00CD6CE7" w:rsidRDefault="003361DD" w:rsidP="005671CC">
      <w:pPr>
        <w:widowControl w:val="0"/>
        <w:suppressAutoHyphens/>
        <w:autoSpaceDE w:val="0"/>
        <w:spacing w:after="0" w:line="360" w:lineRule="auto"/>
        <w:ind w:left="3" w:firstLine="717"/>
        <w:jc w:val="both"/>
        <w:rPr>
          <w:rFonts w:ascii="Times New Roman" w:eastAsia="Times New Roman" w:hAnsi="Times New Roman" w:cs="Times New Roman"/>
          <w:b/>
          <w:color w:val="FF0000"/>
          <w:sz w:val="24"/>
          <w:szCs w:val="24"/>
          <w:lang w:eastAsia="zh-CN"/>
        </w:rPr>
      </w:pPr>
    </w:p>
    <w:p w:rsidR="0001154A" w:rsidRPr="00904BA6" w:rsidRDefault="0001154A" w:rsidP="00E55A66">
      <w:pPr>
        <w:widowControl w:val="0"/>
        <w:suppressAutoHyphens/>
        <w:autoSpaceDE w:val="0"/>
        <w:spacing w:after="0"/>
        <w:ind w:left="3" w:firstLine="717"/>
        <w:jc w:val="both"/>
        <w:rPr>
          <w:rFonts w:ascii="Times New Roman" w:eastAsia="Times New Roman" w:hAnsi="Times New Roman" w:cs="Times New Roman"/>
          <w:b/>
          <w:sz w:val="24"/>
          <w:szCs w:val="24"/>
          <w:lang w:eastAsia="zh-CN"/>
        </w:rPr>
      </w:pPr>
      <w:r w:rsidRPr="00904BA6">
        <w:rPr>
          <w:rFonts w:ascii="Times New Roman" w:eastAsia="Times New Roman" w:hAnsi="Times New Roman" w:cs="Times New Roman"/>
          <w:b/>
          <w:sz w:val="24"/>
          <w:szCs w:val="24"/>
          <w:lang w:eastAsia="zh-CN"/>
        </w:rPr>
        <w:t>Relatia cu alte proiecte existente sau planificate</w:t>
      </w:r>
    </w:p>
    <w:p w:rsidR="0001154A" w:rsidRPr="00904BA6" w:rsidRDefault="00904BA6" w:rsidP="00E55A66">
      <w:pPr>
        <w:widowControl w:val="0"/>
        <w:suppressAutoHyphens/>
        <w:autoSpaceDE w:val="0"/>
        <w:spacing w:after="0"/>
        <w:ind w:left="3" w:firstLine="717"/>
        <w:jc w:val="both"/>
        <w:rPr>
          <w:rFonts w:ascii="Times New Roman" w:eastAsia="Times New Roman" w:hAnsi="Times New Roman" w:cs="Times New Roman"/>
          <w:sz w:val="24"/>
          <w:szCs w:val="24"/>
          <w:lang w:eastAsia="zh-CN"/>
        </w:rPr>
      </w:pPr>
      <w:r w:rsidRPr="00904BA6">
        <w:rPr>
          <w:rFonts w:ascii="Times New Roman" w:eastAsia="Times New Roman" w:hAnsi="Times New Roman" w:cs="Times New Roman"/>
          <w:sz w:val="24"/>
          <w:szCs w:val="24"/>
          <w:lang w:eastAsia="zh-CN"/>
        </w:rPr>
        <w:t>Imobilul</w:t>
      </w:r>
      <w:r w:rsidR="0001154A" w:rsidRPr="00904BA6">
        <w:rPr>
          <w:rFonts w:ascii="Times New Roman" w:eastAsia="Times New Roman" w:hAnsi="Times New Roman" w:cs="Times New Roman"/>
          <w:sz w:val="24"/>
          <w:szCs w:val="24"/>
          <w:lang w:eastAsia="zh-CN"/>
        </w:rPr>
        <w:t xml:space="preserve"> este amplasat intr-o zona turistica in care beneficiarul </w:t>
      </w:r>
      <w:r w:rsidRPr="00904BA6">
        <w:rPr>
          <w:rFonts w:ascii="Times New Roman" w:eastAsia="Times New Roman" w:hAnsi="Times New Roman" w:cs="Times New Roman"/>
          <w:sz w:val="24"/>
          <w:szCs w:val="24"/>
          <w:lang w:eastAsia="zh-CN"/>
        </w:rPr>
        <w:t>va dezvolta investitia, conform prevedrilor aprobate prin planul urbanitric zonal</w:t>
      </w:r>
      <w:r w:rsidR="0001154A" w:rsidRPr="00904BA6">
        <w:rPr>
          <w:rFonts w:ascii="Times New Roman" w:eastAsia="Times New Roman" w:hAnsi="Times New Roman" w:cs="Times New Roman"/>
          <w:sz w:val="24"/>
          <w:szCs w:val="24"/>
          <w:lang w:eastAsia="zh-CN"/>
        </w:rPr>
        <w:t>.</w:t>
      </w:r>
    </w:p>
    <w:p w:rsidR="0001154A" w:rsidRPr="00CD6CE7" w:rsidRDefault="0001154A" w:rsidP="00E55A66">
      <w:pPr>
        <w:widowControl w:val="0"/>
        <w:suppressAutoHyphens/>
        <w:autoSpaceDE w:val="0"/>
        <w:spacing w:after="0"/>
        <w:ind w:left="3" w:firstLine="717"/>
        <w:jc w:val="both"/>
        <w:rPr>
          <w:rFonts w:ascii="Times New Roman" w:eastAsia="Times New Roman" w:hAnsi="Times New Roman" w:cs="Times New Roman"/>
          <w:color w:val="FF0000"/>
          <w:sz w:val="24"/>
          <w:szCs w:val="24"/>
          <w:lang w:eastAsia="zh-CN"/>
        </w:rPr>
      </w:pPr>
    </w:p>
    <w:p w:rsidR="0001154A" w:rsidRPr="00904BA6" w:rsidRDefault="0001154A" w:rsidP="00E55A66">
      <w:pPr>
        <w:widowControl w:val="0"/>
        <w:suppressAutoHyphens/>
        <w:autoSpaceDE w:val="0"/>
        <w:spacing w:after="0"/>
        <w:ind w:left="3" w:firstLine="717"/>
        <w:jc w:val="both"/>
        <w:rPr>
          <w:rFonts w:ascii="Times New Roman" w:eastAsia="Times New Roman" w:hAnsi="Times New Roman" w:cs="Times New Roman"/>
          <w:b/>
          <w:sz w:val="24"/>
          <w:szCs w:val="24"/>
          <w:lang w:eastAsia="zh-CN"/>
        </w:rPr>
      </w:pPr>
      <w:r w:rsidRPr="00904BA6">
        <w:rPr>
          <w:rFonts w:ascii="Times New Roman" w:eastAsia="Times New Roman" w:hAnsi="Times New Roman" w:cs="Times New Roman"/>
          <w:b/>
          <w:sz w:val="24"/>
          <w:szCs w:val="24"/>
          <w:lang w:eastAsia="zh-CN"/>
        </w:rPr>
        <w:t>Detalii privind alternativele care au fost luate in considerare</w:t>
      </w:r>
    </w:p>
    <w:p w:rsidR="00992045" w:rsidRPr="00904BA6" w:rsidRDefault="00992045" w:rsidP="00E55A66">
      <w:pPr>
        <w:pStyle w:val="Titlu"/>
        <w:tabs>
          <w:tab w:val="left" w:pos="567"/>
        </w:tabs>
        <w:spacing w:line="276" w:lineRule="auto"/>
        <w:jc w:val="both"/>
        <w:rPr>
          <w:rFonts w:ascii="Times New Roman" w:hAnsi="Times New Roman"/>
          <w:sz w:val="24"/>
          <w:szCs w:val="24"/>
        </w:rPr>
      </w:pPr>
      <w:r w:rsidRPr="00904BA6">
        <w:rPr>
          <w:rFonts w:ascii="Times New Roman" w:hAnsi="Times New Roman"/>
          <w:smallCaps w:val="0"/>
          <w:sz w:val="24"/>
          <w:szCs w:val="24"/>
          <w:lang w:val="en-US"/>
        </w:rPr>
        <w:tab/>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posibilitatii de racord la utilitatile publice, al  conditiilor geotehnice, al conditiilor impuse prin certificatul de urbanism si nu in ultimul rand din punct vedere al volumelor, al aspectului arhitectural si al finisajelor propuse.</w:t>
      </w:r>
    </w:p>
    <w:p w:rsidR="00904BA6" w:rsidRPr="00375471" w:rsidRDefault="00992045" w:rsidP="00E55A66">
      <w:pPr>
        <w:spacing w:after="0"/>
        <w:ind w:firstLine="360"/>
        <w:jc w:val="both"/>
        <w:rPr>
          <w:rFonts w:ascii="Times New Roman" w:hAnsi="Times New Roman" w:cs="Times New Roman"/>
          <w:sz w:val="24"/>
          <w:szCs w:val="24"/>
        </w:rPr>
      </w:pPr>
      <w:r w:rsidRPr="00904BA6">
        <w:rPr>
          <w:rFonts w:ascii="Times New Roman" w:hAnsi="Times New Roman" w:cs="Times New Roman"/>
          <w:sz w:val="24"/>
          <w:szCs w:val="24"/>
        </w:rPr>
        <w:t xml:space="preserve">  Terenul are destin</w:t>
      </w:r>
      <w:r w:rsidR="00FE5338" w:rsidRPr="00904BA6">
        <w:rPr>
          <w:rFonts w:ascii="Times New Roman" w:hAnsi="Times New Roman" w:cs="Times New Roman"/>
          <w:sz w:val="24"/>
          <w:szCs w:val="24"/>
        </w:rPr>
        <w:t>a</w:t>
      </w:r>
      <w:r w:rsidRPr="00904BA6">
        <w:rPr>
          <w:rFonts w:ascii="Times New Roman" w:hAnsi="Times New Roman" w:cs="Times New Roman"/>
          <w:sz w:val="24"/>
          <w:szCs w:val="24"/>
        </w:rPr>
        <w:t xml:space="preserve">tia de </w:t>
      </w:r>
      <w:r w:rsidR="00904BA6" w:rsidRPr="00904BA6">
        <w:rPr>
          <w:rFonts w:ascii="Times New Roman" w:hAnsi="Times New Roman" w:cs="Times New Roman"/>
          <w:sz w:val="24"/>
          <w:szCs w:val="24"/>
        </w:rPr>
        <w:t>teren liber</w:t>
      </w:r>
      <w:r w:rsidRPr="00904BA6">
        <w:rPr>
          <w:rFonts w:ascii="Times New Roman" w:hAnsi="Times New Roman" w:cs="Times New Roman"/>
          <w:sz w:val="24"/>
          <w:szCs w:val="24"/>
        </w:rPr>
        <w:t>.</w:t>
      </w:r>
      <w:r w:rsidR="00904BA6" w:rsidRPr="00375471">
        <w:rPr>
          <w:rFonts w:ascii="Times New Roman" w:hAnsi="Times New Roman" w:cs="Times New Roman"/>
          <w:sz w:val="24"/>
          <w:szCs w:val="24"/>
        </w:rPr>
        <w:t xml:space="preserve"> Conform PUZ aprobat cu HCL nr. 121/24.05.2013 – Zona Nord, UTR 30, Careu; C4, Lot 38, de Primaria Municipiului Constanta, terenurile sunt destinate constructiilor cu functiuni de turism, apartamente de vacanta, locuinte permanente individuale si colective, functiuni pentru alimentatie publica, loisir, functiuni de comert, functiuni sportive, functiuni de agrement, functiuni de cultura, servicii, functiuni de sanatate, functiuni legate de culte. </w:t>
      </w:r>
    </w:p>
    <w:p w:rsidR="0001154A" w:rsidRPr="00CD6CE7" w:rsidRDefault="0001154A" w:rsidP="00E55A66">
      <w:pPr>
        <w:widowControl w:val="0"/>
        <w:suppressAutoHyphens/>
        <w:autoSpaceDE w:val="0"/>
        <w:spacing w:after="0"/>
        <w:ind w:left="3" w:firstLine="717"/>
        <w:jc w:val="both"/>
        <w:rPr>
          <w:rFonts w:ascii="Times New Roman" w:eastAsia="Times New Roman" w:hAnsi="Times New Roman" w:cs="Times New Roman"/>
          <w:b/>
          <w:color w:val="FF0000"/>
          <w:sz w:val="24"/>
          <w:szCs w:val="24"/>
          <w:lang w:eastAsia="zh-CN"/>
        </w:rPr>
      </w:pP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r w:rsidR="00C479BF" w:rsidRPr="00CD6CE7">
        <w:rPr>
          <w:rFonts w:ascii="Times New Roman" w:hAnsi="Times New Roman" w:cs="Times New Roman"/>
          <w:b/>
          <w:color w:val="FF0000"/>
          <w:sz w:val="24"/>
          <w:szCs w:val="24"/>
        </w:rPr>
        <w:t xml:space="preserve"> </w:t>
      </w:r>
      <w:r w:rsidR="00584362" w:rsidRPr="00CD6CE7">
        <w:rPr>
          <w:rFonts w:ascii="Times New Roman" w:hAnsi="Times New Roman" w:cs="Times New Roman"/>
          <w:b/>
          <w:color w:val="FF0000"/>
          <w:sz w:val="24"/>
          <w:szCs w:val="24"/>
        </w:rPr>
        <w:tab/>
      </w:r>
      <w:r w:rsidR="00C479BF" w:rsidRPr="004D4B13">
        <w:rPr>
          <w:rFonts w:ascii="Times New Roman" w:hAnsi="Times New Roman" w:cs="Times New Roman"/>
          <w:b/>
          <w:sz w:val="24"/>
          <w:szCs w:val="24"/>
        </w:rPr>
        <w:t>IV. DESCRIEREA LUCRĂRILOR DE DEMOLARE NECESARE</w:t>
      </w:r>
      <w:r w:rsidRPr="004D4B13">
        <w:rPr>
          <w:rFonts w:ascii="Times New Roman" w:hAnsi="Times New Roman" w:cs="Times New Roman"/>
          <w:sz w:val="24"/>
          <w:szCs w:val="24"/>
        </w:rPr>
        <w:t>:</w:t>
      </w:r>
      <w:r w:rsidR="00FE6899" w:rsidRPr="004D4B13">
        <w:rPr>
          <w:rFonts w:ascii="Times New Roman" w:hAnsi="Times New Roman" w:cs="Times New Roman"/>
          <w:sz w:val="24"/>
          <w:szCs w:val="24"/>
        </w:rPr>
        <w:t xml:space="preserve"> - nu este cazul</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planul de execuţie a lucrărilor de demolare, de refacere şi folosire ulterioară a terenului</w:t>
      </w:r>
      <w:r w:rsidR="00FE5338" w:rsidRPr="004D4B13">
        <w:rPr>
          <w:rFonts w:ascii="Times New Roman" w:hAnsi="Times New Roman" w:cs="Times New Roman"/>
          <w:sz w:val="24"/>
          <w:szCs w:val="24"/>
        </w:rPr>
        <w:t>- nu este cazul</w:t>
      </w:r>
      <w:r w:rsidRPr="004D4B13">
        <w:rPr>
          <w:rFonts w:ascii="Times New Roman" w:hAnsi="Times New Roman" w:cs="Times New Roman"/>
          <w:sz w:val="24"/>
          <w:szCs w:val="24"/>
        </w:rPr>
        <w:t>;</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descrierea lucrărilor de refacere a amplasamentului</w:t>
      </w:r>
      <w:r w:rsidR="00FE5338" w:rsidRPr="004D4B13">
        <w:rPr>
          <w:rFonts w:ascii="Times New Roman" w:hAnsi="Times New Roman" w:cs="Times New Roman"/>
          <w:sz w:val="24"/>
          <w:szCs w:val="24"/>
        </w:rPr>
        <w:t>- nu este cazul</w:t>
      </w:r>
      <w:r w:rsidRPr="004D4B13">
        <w:rPr>
          <w:rFonts w:ascii="Times New Roman" w:hAnsi="Times New Roman" w:cs="Times New Roman"/>
          <w:sz w:val="24"/>
          <w:szCs w:val="24"/>
        </w:rPr>
        <w:t>;</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căi noi de acces sau schimbări ale celor existente, după caz</w:t>
      </w:r>
      <w:r w:rsidR="00FE5338" w:rsidRPr="004D4B13">
        <w:rPr>
          <w:rFonts w:ascii="Times New Roman" w:hAnsi="Times New Roman" w:cs="Times New Roman"/>
          <w:sz w:val="24"/>
          <w:szCs w:val="24"/>
        </w:rPr>
        <w:t>- nu este cazul</w:t>
      </w:r>
      <w:r w:rsidRPr="004D4B13">
        <w:rPr>
          <w:rFonts w:ascii="Times New Roman" w:hAnsi="Times New Roman" w:cs="Times New Roman"/>
          <w:sz w:val="24"/>
          <w:szCs w:val="24"/>
        </w:rPr>
        <w:t>;</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metode folosite în demolare</w:t>
      </w:r>
      <w:r w:rsidR="00FE5338" w:rsidRPr="004D4B13">
        <w:rPr>
          <w:rFonts w:ascii="Times New Roman" w:hAnsi="Times New Roman" w:cs="Times New Roman"/>
          <w:sz w:val="24"/>
          <w:szCs w:val="24"/>
        </w:rPr>
        <w:t>- nu este cazul</w:t>
      </w:r>
      <w:r w:rsidRPr="004D4B13">
        <w:rPr>
          <w:rFonts w:ascii="Times New Roman" w:hAnsi="Times New Roman" w:cs="Times New Roman"/>
          <w:sz w:val="24"/>
          <w:szCs w:val="24"/>
        </w:rPr>
        <w:t>;</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detalii privind alternativele care au fost luate în considerare</w:t>
      </w:r>
      <w:r w:rsidR="00FE5338" w:rsidRPr="004D4B13">
        <w:rPr>
          <w:rFonts w:ascii="Times New Roman" w:hAnsi="Times New Roman" w:cs="Times New Roman"/>
          <w:sz w:val="24"/>
          <w:szCs w:val="24"/>
        </w:rPr>
        <w:t>- nu este cazul</w:t>
      </w:r>
      <w:r w:rsidRPr="004D4B13">
        <w:rPr>
          <w:rFonts w:ascii="Times New Roman" w:hAnsi="Times New Roman" w:cs="Times New Roman"/>
          <w:sz w:val="24"/>
          <w:szCs w:val="24"/>
        </w:rPr>
        <w:t>;</w:t>
      </w:r>
    </w:p>
    <w:p w:rsidR="00BF0B9B" w:rsidRPr="004D4B13" w:rsidRDefault="00BF0B9B" w:rsidP="00E55A66">
      <w:pPr>
        <w:autoSpaceDE w:val="0"/>
        <w:autoSpaceDN w:val="0"/>
        <w:adjustRightInd w:val="0"/>
        <w:spacing w:after="0"/>
        <w:jc w:val="both"/>
        <w:rPr>
          <w:rFonts w:ascii="Times New Roman" w:hAnsi="Times New Roman" w:cs="Times New Roman"/>
          <w:sz w:val="24"/>
          <w:szCs w:val="24"/>
        </w:rPr>
      </w:pPr>
      <w:r w:rsidRPr="004D4B13">
        <w:rPr>
          <w:rFonts w:ascii="Times New Roman" w:hAnsi="Times New Roman" w:cs="Times New Roman"/>
          <w:sz w:val="24"/>
          <w:szCs w:val="24"/>
        </w:rPr>
        <w:t xml:space="preserve">    </w:t>
      </w:r>
      <w:r w:rsidR="00584362" w:rsidRPr="004D4B13">
        <w:rPr>
          <w:rFonts w:ascii="Times New Roman" w:hAnsi="Times New Roman" w:cs="Times New Roman"/>
          <w:sz w:val="24"/>
          <w:szCs w:val="24"/>
        </w:rPr>
        <w:tab/>
      </w:r>
      <w:r w:rsidRPr="004D4B13">
        <w:rPr>
          <w:rFonts w:ascii="Times New Roman" w:hAnsi="Times New Roman" w:cs="Times New Roman"/>
          <w:sz w:val="24"/>
          <w:szCs w:val="24"/>
        </w:rPr>
        <w:t>- alte activităţi care pot apărea ca urmare a demolării (de exemplu, eliminarea deşeurilor)</w:t>
      </w:r>
      <w:r w:rsidR="00FE5338" w:rsidRPr="004D4B13">
        <w:rPr>
          <w:rFonts w:ascii="Times New Roman" w:hAnsi="Times New Roman" w:cs="Times New Roman"/>
          <w:sz w:val="24"/>
          <w:szCs w:val="24"/>
        </w:rPr>
        <w:t xml:space="preserve"> - nu este cazul</w:t>
      </w:r>
      <w:r w:rsidRPr="004D4B13">
        <w:rPr>
          <w:rFonts w:ascii="Times New Roman" w:hAnsi="Times New Roman" w:cs="Times New Roman"/>
          <w:sz w:val="24"/>
          <w:szCs w:val="24"/>
        </w:rPr>
        <w:t>.</w:t>
      </w:r>
    </w:p>
    <w:p w:rsidR="001119CD" w:rsidRPr="003F2F57" w:rsidRDefault="00FE5338" w:rsidP="00F109F7">
      <w:pPr>
        <w:pStyle w:val="Frspaiere2"/>
        <w:tabs>
          <w:tab w:val="left" w:pos="567"/>
          <w:tab w:val="left" w:pos="4111"/>
        </w:tabs>
        <w:spacing w:line="360" w:lineRule="auto"/>
        <w:ind w:left="567"/>
        <w:jc w:val="both"/>
        <w:rPr>
          <w:rFonts w:ascii="Times New Roman" w:eastAsia="Times New Roman" w:hAnsi="Times New Roman" w:cs="Times New Roman"/>
          <w:iCs/>
          <w:sz w:val="24"/>
          <w:szCs w:val="24"/>
        </w:rPr>
      </w:pPr>
      <w:r w:rsidRPr="00CD6CE7">
        <w:rPr>
          <w:rFonts w:ascii="Times New Roman" w:hAnsi="Times New Roman" w:cs="Times New Roman"/>
          <w:color w:val="FF0000"/>
          <w:sz w:val="24"/>
          <w:szCs w:val="24"/>
        </w:rPr>
        <w:t xml:space="preserve">  </w:t>
      </w:r>
    </w:p>
    <w:p w:rsidR="00DA44C4" w:rsidRPr="003F2F57" w:rsidRDefault="00C479BF" w:rsidP="005671CC">
      <w:pPr>
        <w:autoSpaceDE w:val="0"/>
        <w:autoSpaceDN w:val="0"/>
        <w:adjustRightInd w:val="0"/>
        <w:spacing w:after="0" w:line="360" w:lineRule="auto"/>
        <w:jc w:val="both"/>
        <w:rPr>
          <w:rFonts w:ascii="Times New Roman" w:hAnsi="Times New Roman" w:cs="Times New Roman"/>
          <w:b/>
          <w:sz w:val="24"/>
          <w:szCs w:val="24"/>
        </w:rPr>
      </w:pPr>
      <w:r w:rsidRPr="003F2F57">
        <w:rPr>
          <w:rFonts w:ascii="Times New Roman" w:hAnsi="Times New Roman" w:cs="Times New Roman"/>
          <w:b/>
          <w:sz w:val="24"/>
          <w:szCs w:val="24"/>
        </w:rPr>
        <w:t xml:space="preserve">    </w:t>
      </w:r>
      <w:r w:rsidR="00584362" w:rsidRPr="003F2F57">
        <w:rPr>
          <w:rFonts w:ascii="Times New Roman" w:hAnsi="Times New Roman" w:cs="Times New Roman"/>
          <w:b/>
          <w:sz w:val="24"/>
          <w:szCs w:val="24"/>
        </w:rPr>
        <w:tab/>
      </w:r>
      <w:r w:rsidRPr="003F2F57">
        <w:rPr>
          <w:rFonts w:ascii="Times New Roman" w:hAnsi="Times New Roman" w:cs="Times New Roman"/>
          <w:b/>
          <w:sz w:val="24"/>
          <w:szCs w:val="24"/>
        </w:rPr>
        <w:t>V. DESCRIEREA AMPLASĂRII PROIECTULUI:</w:t>
      </w:r>
    </w:p>
    <w:p w:rsidR="00DA44C4" w:rsidRPr="003F2F57" w:rsidRDefault="00DA44C4" w:rsidP="005671CC">
      <w:pPr>
        <w:autoSpaceDE w:val="0"/>
        <w:autoSpaceDN w:val="0"/>
        <w:adjustRightInd w:val="0"/>
        <w:spacing w:after="0" w:line="360" w:lineRule="auto"/>
        <w:ind w:firstLine="720"/>
        <w:jc w:val="both"/>
        <w:rPr>
          <w:rFonts w:ascii="Times New Roman" w:hAnsi="Times New Roman" w:cs="Times New Roman"/>
          <w:sz w:val="24"/>
          <w:szCs w:val="24"/>
        </w:rPr>
      </w:pPr>
      <w:bookmarkStart w:id="0" w:name="_Hlk711589"/>
      <w:r w:rsidRPr="003F2F57">
        <w:rPr>
          <w:rFonts w:ascii="Times New Roman" w:hAnsi="Times New Roman" w:cs="Times New Roman"/>
          <w:sz w:val="24"/>
          <w:szCs w:val="24"/>
        </w:rPr>
        <w:t xml:space="preserve">Amplasamentul pe care urmează să se realizeze proiectul este situat în intravilanul </w:t>
      </w:r>
      <w:r w:rsidR="00013251" w:rsidRPr="003F2F57">
        <w:rPr>
          <w:rFonts w:ascii="Times New Roman" w:hAnsi="Times New Roman" w:cs="Times New Roman"/>
          <w:sz w:val="24"/>
          <w:szCs w:val="24"/>
        </w:rPr>
        <w:t>Municipiului Constanta, in Statiunea Mamaia</w:t>
      </w:r>
      <w:r w:rsidRPr="003F2F57">
        <w:rPr>
          <w:rFonts w:ascii="Times New Roman" w:hAnsi="Times New Roman" w:cs="Times New Roman"/>
          <w:sz w:val="24"/>
          <w:szCs w:val="24"/>
        </w:rPr>
        <w:t xml:space="preserve">, terenul </w:t>
      </w:r>
      <w:r w:rsidR="006C081F" w:rsidRPr="003F2F57">
        <w:rPr>
          <w:rFonts w:ascii="Times New Roman" w:hAnsi="Times New Roman" w:cs="Times New Roman"/>
          <w:sz w:val="24"/>
          <w:szCs w:val="24"/>
        </w:rPr>
        <w:t>avand</w:t>
      </w:r>
      <w:r w:rsidRPr="003F2F57">
        <w:rPr>
          <w:rFonts w:ascii="Times New Roman" w:hAnsi="Times New Roman" w:cs="Times New Roman"/>
          <w:sz w:val="24"/>
          <w:szCs w:val="24"/>
        </w:rPr>
        <w:t xml:space="preserve"> o suprafață </w:t>
      </w:r>
      <w:r w:rsidR="0037308B" w:rsidRPr="003F2F57">
        <w:rPr>
          <w:rFonts w:ascii="Times New Roman" w:hAnsi="Times New Roman" w:cs="Times New Roman"/>
          <w:sz w:val="24"/>
          <w:szCs w:val="24"/>
        </w:rPr>
        <w:t xml:space="preserve">totala </w:t>
      </w:r>
      <w:r w:rsidRPr="003F2F57">
        <w:rPr>
          <w:rFonts w:ascii="Times New Roman" w:hAnsi="Times New Roman" w:cs="Times New Roman"/>
          <w:sz w:val="24"/>
          <w:szCs w:val="24"/>
        </w:rPr>
        <w:t xml:space="preserve">de </w:t>
      </w:r>
      <w:r w:rsidR="00013251" w:rsidRPr="003F2F57">
        <w:rPr>
          <w:rFonts w:ascii="Times New Roman" w:hAnsi="Times New Roman" w:cs="Times New Roman"/>
          <w:sz w:val="24"/>
          <w:szCs w:val="24"/>
        </w:rPr>
        <w:t>1800</w:t>
      </w:r>
      <w:r w:rsidRPr="003F2F57">
        <w:rPr>
          <w:rFonts w:ascii="Times New Roman" w:hAnsi="Times New Roman" w:cs="Times New Roman"/>
          <w:sz w:val="24"/>
          <w:szCs w:val="24"/>
        </w:rPr>
        <w:t>,</w:t>
      </w:r>
      <w:r w:rsidR="00013251" w:rsidRPr="003F2F57">
        <w:rPr>
          <w:rFonts w:ascii="Times New Roman" w:hAnsi="Times New Roman" w:cs="Times New Roman"/>
          <w:sz w:val="24"/>
          <w:szCs w:val="24"/>
        </w:rPr>
        <w:t>00</w:t>
      </w:r>
      <w:r w:rsidR="0037308B" w:rsidRPr="003F2F57">
        <w:rPr>
          <w:rFonts w:ascii="Times New Roman" w:hAnsi="Times New Roman" w:cs="Times New Roman"/>
          <w:sz w:val="24"/>
          <w:szCs w:val="24"/>
        </w:rPr>
        <w:t xml:space="preserve"> mp</w:t>
      </w:r>
      <w:r w:rsidRPr="003F2F57">
        <w:rPr>
          <w:rFonts w:ascii="Times New Roman" w:hAnsi="Times New Roman" w:cs="Times New Roman"/>
          <w:sz w:val="24"/>
          <w:szCs w:val="24"/>
        </w:rPr>
        <w:t>.</w:t>
      </w:r>
      <w:bookmarkEnd w:id="0"/>
    </w:p>
    <w:p w:rsidR="00AA6913" w:rsidRPr="003F2F57" w:rsidRDefault="00AA6913" w:rsidP="005671CC">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sz w:val="24"/>
          <w:szCs w:val="24"/>
        </w:rPr>
        <w:t>V</w:t>
      </w:r>
      <w:r w:rsidR="005671CC" w:rsidRPr="003F2F57">
        <w:rPr>
          <w:rFonts w:ascii="Times New Roman" w:hAnsi="Times New Roman" w:cs="Times New Roman"/>
          <w:sz w:val="24"/>
          <w:szCs w:val="24"/>
        </w:rPr>
        <w:t>ecinatati</w:t>
      </w:r>
      <w:r w:rsidRPr="003F2F57">
        <w:rPr>
          <w:rFonts w:ascii="Times New Roman" w:hAnsi="Times New Roman" w:cs="Times New Roman"/>
          <w:sz w:val="24"/>
          <w:szCs w:val="24"/>
        </w:rPr>
        <w:t>:</w:t>
      </w:r>
    </w:p>
    <w:p w:rsidR="003F2F57" w:rsidRPr="00143827" w:rsidRDefault="003F2F57" w:rsidP="003F2F5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iCs/>
          <w:noProof/>
          <w:sz w:val="24"/>
          <w:szCs w:val="24"/>
          <w:lang w:val="es-ES"/>
        </w:rPr>
        <w:t xml:space="preserve">la nord – </w:t>
      </w:r>
      <w:r w:rsidRPr="00143827">
        <w:rPr>
          <w:rFonts w:ascii="Times New Roman" w:hAnsi="Times New Roman" w:cs="Times New Roman"/>
          <w:sz w:val="24"/>
          <w:szCs w:val="24"/>
          <w:lang w:val="ro-RO"/>
        </w:rPr>
        <w:t xml:space="preserve">alee carosabila, – </w:t>
      </w:r>
      <w:r>
        <w:rPr>
          <w:rFonts w:ascii="Times New Roman" w:hAnsi="Times New Roman" w:cs="Times New Roman"/>
          <w:sz w:val="24"/>
          <w:szCs w:val="24"/>
          <w:lang w:val="ro-RO"/>
        </w:rPr>
        <w:t>S.C. SEAVIEW ADVERTISING S.R.L.</w:t>
      </w:r>
      <w:r w:rsidRPr="00143827">
        <w:rPr>
          <w:rFonts w:ascii="Times New Roman" w:hAnsi="Times New Roman" w:cs="Times New Roman"/>
          <w:iCs/>
          <w:noProof/>
          <w:sz w:val="24"/>
          <w:szCs w:val="24"/>
          <w:lang w:val="es-ES"/>
        </w:rPr>
        <w:t>;</w:t>
      </w:r>
    </w:p>
    <w:p w:rsidR="003F2F57" w:rsidRPr="00143827" w:rsidRDefault="003F2F57" w:rsidP="003F2F5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sz w:val="24"/>
          <w:szCs w:val="24"/>
          <w:lang w:val="ro-RO"/>
        </w:rPr>
        <w:t>la sud – propietate priv</w:t>
      </w:r>
      <w:r>
        <w:rPr>
          <w:rFonts w:ascii="Times New Roman" w:hAnsi="Times New Roman" w:cs="Times New Roman"/>
          <w:sz w:val="24"/>
          <w:szCs w:val="24"/>
          <w:lang w:val="ro-RO"/>
        </w:rPr>
        <w:t>ata lot. 3A, – BARBU PARASCHIVA</w:t>
      </w:r>
      <w:r w:rsidRPr="00143827">
        <w:rPr>
          <w:rFonts w:ascii="Times New Roman" w:hAnsi="Times New Roman" w:cs="Times New Roman"/>
          <w:sz w:val="24"/>
          <w:szCs w:val="24"/>
          <w:lang w:val="ro-RO"/>
        </w:rPr>
        <w:t>;</w:t>
      </w:r>
    </w:p>
    <w:p w:rsidR="003F2F57" w:rsidRPr="00143827" w:rsidRDefault="003F2F57" w:rsidP="003F2F57">
      <w:pPr>
        <w:numPr>
          <w:ilvl w:val="0"/>
          <w:numId w:val="41"/>
        </w:numPr>
        <w:spacing w:after="0"/>
        <w:jc w:val="both"/>
        <w:rPr>
          <w:rFonts w:ascii="Times New Roman" w:hAnsi="Times New Roman" w:cs="Times New Roman"/>
          <w:iCs/>
          <w:noProof/>
          <w:sz w:val="24"/>
          <w:szCs w:val="24"/>
          <w:lang w:val="es-ES"/>
        </w:rPr>
      </w:pPr>
      <w:r>
        <w:rPr>
          <w:rFonts w:ascii="Times New Roman" w:hAnsi="Times New Roman" w:cs="Times New Roman"/>
          <w:sz w:val="24"/>
          <w:szCs w:val="24"/>
          <w:lang w:val="ro-RO"/>
        </w:rPr>
        <w:lastRenderedPageBreak/>
        <w:t>la est – plaja, – APELE ROMANE</w:t>
      </w:r>
      <w:r w:rsidRPr="00143827">
        <w:rPr>
          <w:rFonts w:ascii="Times New Roman" w:hAnsi="Times New Roman" w:cs="Times New Roman"/>
          <w:sz w:val="24"/>
          <w:szCs w:val="24"/>
          <w:lang w:val="ro-RO"/>
        </w:rPr>
        <w:t>;</w:t>
      </w:r>
    </w:p>
    <w:p w:rsidR="003F2F57" w:rsidRPr="00143827" w:rsidRDefault="003F2F57" w:rsidP="003F2F57">
      <w:pPr>
        <w:numPr>
          <w:ilvl w:val="0"/>
          <w:numId w:val="41"/>
        </w:numPr>
        <w:spacing w:after="0"/>
        <w:jc w:val="both"/>
        <w:rPr>
          <w:rFonts w:ascii="Times New Roman" w:hAnsi="Times New Roman" w:cs="Times New Roman"/>
          <w:iCs/>
          <w:noProof/>
          <w:sz w:val="24"/>
          <w:szCs w:val="24"/>
          <w:lang w:val="es-ES"/>
        </w:rPr>
      </w:pPr>
      <w:r w:rsidRPr="00143827">
        <w:rPr>
          <w:rFonts w:ascii="Times New Roman" w:hAnsi="Times New Roman" w:cs="Times New Roman"/>
          <w:sz w:val="24"/>
          <w:szCs w:val="24"/>
          <w:lang w:val="ro-RO"/>
        </w:rPr>
        <w:t>la vest – drum carosab</w:t>
      </w:r>
      <w:r>
        <w:rPr>
          <w:rFonts w:ascii="Times New Roman" w:hAnsi="Times New Roman" w:cs="Times New Roman"/>
          <w:sz w:val="24"/>
          <w:szCs w:val="24"/>
          <w:lang w:val="ro-RO"/>
        </w:rPr>
        <w:t>il, – HOLAND DEVELOPMENT S.R.L.</w:t>
      </w:r>
      <w:r w:rsidRPr="00143827">
        <w:rPr>
          <w:rFonts w:ascii="Times New Roman" w:hAnsi="Times New Roman" w:cs="Times New Roman"/>
          <w:sz w:val="24"/>
          <w:szCs w:val="24"/>
          <w:lang w:val="ro-RO"/>
        </w:rPr>
        <w:t>.</w:t>
      </w:r>
    </w:p>
    <w:p w:rsidR="0037308B" w:rsidRPr="00CD6CE7" w:rsidRDefault="0037308B" w:rsidP="003F2F57">
      <w:pPr>
        <w:pStyle w:val="Frspaiere1"/>
        <w:tabs>
          <w:tab w:val="left" w:pos="567"/>
          <w:tab w:val="left" w:pos="1701"/>
          <w:tab w:val="left" w:pos="4111"/>
        </w:tabs>
        <w:spacing w:line="360" w:lineRule="auto"/>
        <w:jc w:val="both"/>
        <w:rPr>
          <w:rFonts w:ascii="Times New Roman" w:hAnsi="Times New Roman" w:cs="Times New Roman"/>
          <w:color w:val="FF0000"/>
          <w:sz w:val="24"/>
          <w:szCs w:val="24"/>
        </w:rPr>
      </w:pPr>
      <w:r w:rsidRPr="00CD6CE7">
        <w:rPr>
          <w:rFonts w:ascii="Times New Roman" w:hAnsi="Times New Roman" w:cs="Times New Roman"/>
          <w:color w:val="FF0000"/>
          <w:sz w:val="24"/>
          <w:szCs w:val="24"/>
        </w:rPr>
        <w:tab/>
      </w:r>
    </w:p>
    <w:p w:rsidR="00214CBD" w:rsidRPr="0077122D" w:rsidRDefault="00214CBD" w:rsidP="00214CB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77122D">
        <w:rPr>
          <w:rFonts w:ascii="Times New Roman" w:hAnsi="Times New Roman" w:cs="Times New Roman"/>
          <w:sz w:val="24"/>
          <w:szCs w:val="24"/>
          <w:lang w:val="ro-RO"/>
        </w:rPr>
        <w:t xml:space="preserve">ccesul auto in cladire/subsol se va realiza de pe latura de Vest, direct din drumul de acces. </w:t>
      </w:r>
    </w:p>
    <w:p w:rsidR="00214CBD" w:rsidRPr="0077122D" w:rsidRDefault="00214CBD" w:rsidP="00214CBD">
      <w:pPr>
        <w:pStyle w:val="Listparagraf"/>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77122D">
        <w:rPr>
          <w:rFonts w:ascii="Times New Roman" w:hAnsi="Times New Roman" w:cs="Times New Roman"/>
          <w:sz w:val="24"/>
          <w:szCs w:val="24"/>
          <w:lang w:val="ro-RO"/>
        </w:rPr>
        <w:t xml:space="preserve">ccesul pietonal pe teren se va putea realiza de pe laturile de Nord si Sud, si anume dinspre latura de Nord se va putea face accesul pentru zona de restaurant de la nivelul parterului si dinspre latura de Sud se ca putea face accesul pentru zona de locuit. </w:t>
      </w:r>
    </w:p>
    <w:p w:rsidR="0037308B" w:rsidRPr="00013251" w:rsidRDefault="00214CBD" w:rsidP="00214CBD">
      <w:pPr>
        <w:pStyle w:val="Subsol"/>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7308B" w:rsidRPr="00013251">
        <w:rPr>
          <w:rFonts w:ascii="Times New Roman" w:hAnsi="Times New Roman" w:cs="Times New Roman"/>
          <w:sz w:val="24"/>
          <w:szCs w:val="24"/>
        </w:rPr>
        <w:t>Folosirea actuală a terenului conform Certificat de Urbanism nr.</w:t>
      </w:r>
      <w:r w:rsidR="00013251" w:rsidRPr="00013251">
        <w:rPr>
          <w:rFonts w:ascii="Times New Roman" w:hAnsi="Times New Roman" w:cs="Times New Roman"/>
          <w:sz w:val="24"/>
          <w:szCs w:val="24"/>
        </w:rPr>
        <w:t>920</w:t>
      </w:r>
      <w:r w:rsidR="0037308B" w:rsidRPr="00013251">
        <w:rPr>
          <w:rFonts w:ascii="Times New Roman" w:hAnsi="Times New Roman" w:cs="Times New Roman"/>
          <w:sz w:val="24"/>
          <w:szCs w:val="24"/>
        </w:rPr>
        <w:t>/</w:t>
      </w:r>
      <w:r w:rsidR="00013251" w:rsidRPr="00013251">
        <w:rPr>
          <w:rFonts w:ascii="Times New Roman" w:hAnsi="Times New Roman" w:cs="Times New Roman"/>
          <w:sz w:val="24"/>
          <w:szCs w:val="24"/>
        </w:rPr>
        <w:t>03</w:t>
      </w:r>
      <w:r w:rsidR="0037308B" w:rsidRPr="00013251">
        <w:rPr>
          <w:rFonts w:ascii="Times New Roman" w:hAnsi="Times New Roman" w:cs="Times New Roman"/>
          <w:sz w:val="24"/>
          <w:szCs w:val="24"/>
        </w:rPr>
        <w:t>.0</w:t>
      </w:r>
      <w:r w:rsidR="00013251" w:rsidRPr="00013251">
        <w:rPr>
          <w:rFonts w:ascii="Times New Roman" w:hAnsi="Times New Roman" w:cs="Times New Roman"/>
          <w:sz w:val="24"/>
          <w:szCs w:val="24"/>
        </w:rPr>
        <w:t>4</w:t>
      </w:r>
      <w:r w:rsidR="0037308B" w:rsidRPr="00013251">
        <w:rPr>
          <w:rFonts w:ascii="Times New Roman" w:hAnsi="Times New Roman" w:cs="Times New Roman"/>
          <w:sz w:val="24"/>
          <w:szCs w:val="24"/>
        </w:rPr>
        <w:t>.201</w:t>
      </w:r>
      <w:r w:rsidR="00013251" w:rsidRPr="00013251">
        <w:rPr>
          <w:rFonts w:ascii="Times New Roman" w:hAnsi="Times New Roman" w:cs="Times New Roman"/>
          <w:sz w:val="24"/>
          <w:szCs w:val="24"/>
        </w:rPr>
        <w:t>9</w:t>
      </w:r>
      <w:r w:rsidR="0037308B" w:rsidRPr="00013251">
        <w:rPr>
          <w:rFonts w:ascii="Times New Roman" w:hAnsi="Times New Roman" w:cs="Times New Roman"/>
          <w:sz w:val="24"/>
          <w:szCs w:val="24"/>
        </w:rPr>
        <w:t xml:space="preserve"> este de “</w:t>
      </w:r>
      <w:r w:rsidR="00013251" w:rsidRPr="00013251">
        <w:rPr>
          <w:rFonts w:ascii="Times New Roman" w:hAnsi="Times New Roman" w:cs="Times New Roman"/>
          <w:sz w:val="24"/>
          <w:szCs w:val="24"/>
        </w:rPr>
        <w:t>teren liber</w:t>
      </w:r>
      <w:r w:rsidR="0037308B" w:rsidRPr="00013251">
        <w:rPr>
          <w:rFonts w:ascii="Times New Roman" w:hAnsi="Times New Roman" w:cs="Times New Roman"/>
          <w:sz w:val="24"/>
          <w:szCs w:val="24"/>
        </w:rPr>
        <w:t>”.</w:t>
      </w:r>
      <w:r w:rsidR="00013251">
        <w:rPr>
          <w:rFonts w:ascii="Times New Roman" w:hAnsi="Times New Roman" w:cs="Times New Roman"/>
          <w:sz w:val="24"/>
          <w:szCs w:val="24"/>
        </w:rPr>
        <w:t xml:space="preserve"> </w:t>
      </w:r>
    </w:p>
    <w:p w:rsidR="00013251" w:rsidRPr="00375471" w:rsidRDefault="00013251" w:rsidP="00013251">
      <w:pPr>
        <w:ind w:firstLine="360"/>
        <w:jc w:val="both"/>
        <w:rPr>
          <w:rFonts w:ascii="Times New Roman" w:hAnsi="Times New Roman" w:cs="Times New Roman"/>
          <w:sz w:val="24"/>
          <w:szCs w:val="24"/>
        </w:rPr>
      </w:pPr>
      <w:r w:rsidRPr="00375471">
        <w:rPr>
          <w:rFonts w:ascii="Times New Roman" w:hAnsi="Times New Roman" w:cs="Times New Roman"/>
          <w:sz w:val="24"/>
          <w:szCs w:val="24"/>
        </w:rPr>
        <w:t xml:space="preserve">  Conform PUZ aprobat cu HCL nr. 121/24.05.2013 – Zona Nord, UTR 30, Careu; C4, Lot 38, de Primaria Municipiului Constanta, terenurile sunt destinate constructiilor cu functiuni de turism</w:t>
      </w:r>
      <w:r w:rsidR="00375471" w:rsidRPr="00375471">
        <w:rPr>
          <w:rFonts w:ascii="Times New Roman" w:hAnsi="Times New Roman" w:cs="Times New Roman"/>
          <w:sz w:val="24"/>
          <w:szCs w:val="24"/>
        </w:rPr>
        <w:t>, apartamente de vacanta, locuinte permanente individuale si colective</w:t>
      </w:r>
      <w:r w:rsidRPr="00375471">
        <w:rPr>
          <w:rFonts w:ascii="Times New Roman" w:hAnsi="Times New Roman" w:cs="Times New Roman"/>
          <w:sz w:val="24"/>
          <w:szCs w:val="24"/>
        </w:rPr>
        <w:t xml:space="preserve">, </w:t>
      </w:r>
      <w:r w:rsidR="00375471" w:rsidRPr="00375471">
        <w:rPr>
          <w:rFonts w:ascii="Times New Roman" w:hAnsi="Times New Roman" w:cs="Times New Roman"/>
          <w:sz w:val="24"/>
          <w:szCs w:val="24"/>
        </w:rPr>
        <w:t xml:space="preserve">functiuni pentru alimentatie publica, loisir, functiuni de comert, functiuni sportive, functiuni de agrement, functiuni de cultura, servicii, functiuni de sanatate, functiuni legate de culte. </w:t>
      </w:r>
    </w:p>
    <w:p w:rsidR="00BF0B9B" w:rsidRPr="00013251" w:rsidRDefault="00BF0B9B" w:rsidP="005671CC">
      <w:pPr>
        <w:autoSpaceDE w:val="0"/>
        <w:autoSpaceDN w:val="0"/>
        <w:adjustRightInd w:val="0"/>
        <w:spacing w:after="0" w:line="360" w:lineRule="auto"/>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r w:rsidR="00584362" w:rsidRPr="00CD6CE7">
        <w:rPr>
          <w:rFonts w:ascii="Times New Roman" w:hAnsi="Times New Roman" w:cs="Times New Roman"/>
          <w:color w:val="FF0000"/>
          <w:sz w:val="24"/>
          <w:szCs w:val="24"/>
        </w:rPr>
        <w:tab/>
      </w:r>
      <w:r w:rsidRPr="00013251">
        <w:rPr>
          <w:rFonts w:ascii="Times New Roman" w:hAnsi="Times New Roman" w:cs="Times New Roman"/>
          <w:sz w:val="24"/>
          <w:szCs w:val="24"/>
        </w:rPr>
        <w:t xml:space="preserve">- </w:t>
      </w:r>
      <w:r w:rsidR="005671CC" w:rsidRPr="00013251">
        <w:rPr>
          <w:rFonts w:ascii="Times New Roman" w:hAnsi="Times New Roman" w:cs="Times New Roman"/>
          <w:b/>
          <w:i/>
          <w:sz w:val="24"/>
          <w:szCs w:val="24"/>
        </w:rPr>
        <w:t>D</w:t>
      </w:r>
      <w:r w:rsidRPr="00013251">
        <w:rPr>
          <w:rFonts w:ascii="Times New Roman" w:hAnsi="Times New Roman" w:cs="Times New Roman"/>
          <w:b/>
          <w:i/>
          <w:sz w:val="24"/>
          <w:szCs w:val="24"/>
        </w:rPr>
        <w:t xml:space="preserve">istanţa faţă de graniţe pentru proiectele care cad sub incidenţa </w:t>
      </w:r>
      <w:r w:rsidRPr="00013251">
        <w:rPr>
          <w:rFonts w:ascii="Times New Roman" w:hAnsi="Times New Roman" w:cs="Times New Roman"/>
          <w:b/>
          <w:i/>
          <w:sz w:val="24"/>
          <w:szCs w:val="24"/>
          <w:u w:val="single"/>
        </w:rPr>
        <w:t>Convenţiei</w:t>
      </w:r>
      <w:r w:rsidRPr="00013251">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013251">
        <w:rPr>
          <w:rFonts w:ascii="Times New Roman" w:hAnsi="Times New Roman" w:cs="Times New Roman"/>
          <w:sz w:val="24"/>
          <w:szCs w:val="24"/>
        </w:rPr>
        <w:t xml:space="preserve"> - nu este cazul</w:t>
      </w:r>
      <w:r w:rsidR="006C081F" w:rsidRPr="00013251">
        <w:rPr>
          <w:rFonts w:ascii="Times New Roman" w:hAnsi="Times New Roman" w:cs="Times New Roman"/>
          <w:sz w:val="24"/>
          <w:szCs w:val="24"/>
        </w:rPr>
        <w:t xml:space="preserve">. </w:t>
      </w:r>
    </w:p>
    <w:p w:rsidR="00C479BF" w:rsidRPr="00375471" w:rsidRDefault="00BF0B9B" w:rsidP="005671CC">
      <w:pPr>
        <w:autoSpaceDE w:val="0"/>
        <w:autoSpaceDN w:val="0"/>
        <w:adjustRightInd w:val="0"/>
        <w:spacing w:after="0" w:line="360" w:lineRule="auto"/>
        <w:jc w:val="both"/>
        <w:rPr>
          <w:rFonts w:ascii="Times New Roman" w:hAnsi="Times New Roman" w:cs="Times New Roman"/>
          <w:sz w:val="24"/>
          <w:szCs w:val="24"/>
        </w:rPr>
      </w:pPr>
      <w:r w:rsidRPr="00375471">
        <w:rPr>
          <w:rFonts w:ascii="Times New Roman" w:hAnsi="Times New Roman" w:cs="Times New Roman"/>
          <w:sz w:val="24"/>
          <w:szCs w:val="24"/>
        </w:rPr>
        <w:t xml:space="preserve">    </w:t>
      </w:r>
      <w:r w:rsidR="00584362" w:rsidRPr="00375471">
        <w:rPr>
          <w:rFonts w:ascii="Times New Roman" w:hAnsi="Times New Roman" w:cs="Times New Roman"/>
          <w:sz w:val="24"/>
          <w:szCs w:val="24"/>
        </w:rPr>
        <w:tab/>
      </w:r>
      <w:r w:rsidRPr="00375471">
        <w:rPr>
          <w:rFonts w:ascii="Times New Roman" w:hAnsi="Times New Roman" w:cs="Times New Roman"/>
          <w:b/>
          <w:i/>
          <w:sz w:val="24"/>
          <w:szCs w:val="24"/>
        </w:rPr>
        <w:t xml:space="preserve">- </w:t>
      </w:r>
      <w:r w:rsidR="005671CC" w:rsidRPr="00375471">
        <w:rPr>
          <w:rFonts w:ascii="Times New Roman" w:hAnsi="Times New Roman" w:cs="Times New Roman"/>
          <w:b/>
          <w:i/>
          <w:sz w:val="24"/>
          <w:szCs w:val="24"/>
        </w:rPr>
        <w:t>L</w:t>
      </w:r>
      <w:r w:rsidRPr="00375471">
        <w:rPr>
          <w:rFonts w:ascii="Times New Roman" w:hAnsi="Times New Roman" w:cs="Times New Roman"/>
          <w:b/>
          <w:i/>
          <w:sz w:val="24"/>
          <w:szCs w:val="24"/>
        </w:rPr>
        <w:t>ocalizarea amplasamentului în raport cu patrimoniul cultural potrivit Listei monumentelor</w:t>
      </w:r>
      <w:r w:rsidRPr="00375471">
        <w:rPr>
          <w:rFonts w:ascii="Times New Roman" w:hAnsi="Times New Roman" w:cs="Times New Roman"/>
          <w:sz w:val="24"/>
          <w:szCs w:val="24"/>
        </w:rPr>
        <w:t xml:space="preserve"> istorice, actualizată, aprobată prin </w:t>
      </w:r>
      <w:r w:rsidRPr="00375471">
        <w:rPr>
          <w:rFonts w:ascii="Times New Roman" w:hAnsi="Times New Roman" w:cs="Times New Roman"/>
          <w:sz w:val="24"/>
          <w:szCs w:val="24"/>
          <w:u w:val="single"/>
        </w:rPr>
        <w:t>Ordinul</w:t>
      </w:r>
      <w:r w:rsidRPr="00375471">
        <w:rPr>
          <w:rFonts w:ascii="Times New Roman" w:hAnsi="Times New Roman" w:cs="Times New Roman"/>
          <w:sz w:val="24"/>
          <w:szCs w:val="24"/>
        </w:rPr>
        <w:t xml:space="preserve"> ministrului culturii şi cultelor nr. 2.314/2004, cu modificările ulterioare, şi Repertoriului arheologic naţional prevăzut de </w:t>
      </w:r>
      <w:r w:rsidRPr="00375471">
        <w:rPr>
          <w:rFonts w:ascii="Times New Roman" w:hAnsi="Times New Roman" w:cs="Times New Roman"/>
          <w:sz w:val="24"/>
          <w:szCs w:val="24"/>
          <w:u w:val="single"/>
        </w:rPr>
        <w:t>Ordonanţa Guvernului nr. 43/2000</w:t>
      </w:r>
      <w:r w:rsidRPr="00375471">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375471">
        <w:rPr>
          <w:rFonts w:ascii="Times New Roman" w:hAnsi="Times New Roman" w:cs="Times New Roman"/>
          <w:sz w:val="24"/>
          <w:szCs w:val="24"/>
        </w:rPr>
        <w:t xml:space="preserve">: </w:t>
      </w:r>
    </w:p>
    <w:p w:rsidR="007B3D43" w:rsidRPr="00375471" w:rsidRDefault="006C081F" w:rsidP="005671CC">
      <w:pPr>
        <w:autoSpaceDE w:val="0"/>
        <w:autoSpaceDN w:val="0"/>
        <w:adjustRightInd w:val="0"/>
        <w:spacing w:after="0" w:line="360" w:lineRule="auto"/>
        <w:ind w:firstLine="720"/>
        <w:jc w:val="both"/>
        <w:rPr>
          <w:rFonts w:ascii="Times New Roman" w:hAnsi="Times New Roman" w:cs="Times New Roman"/>
          <w:sz w:val="24"/>
          <w:szCs w:val="24"/>
        </w:rPr>
      </w:pPr>
      <w:r w:rsidRPr="00375471">
        <w:rPr>
          <w:rFonts w:ascii="Times New Roman" w:hAnsi="Times New Roman" w:cs="Times New Roman"/>
          <w:sz w:val="24"/>
          <w:szCs w:val="24"/>
        </w:rPr>
        <w:t xml:space="preserve"> Obiectivul propus nu </w:t>
      </w:r>
      <w:r w:rsidR="00AA6913" w:rsidRPr="00375471">
        <w:rPr>
          <w:rFonts w:ascii="Times New Roman" w:hAnsi="Times New Roman" w:cs="Times New Roman"/>
          <w:sz w:val="24"/>
          <w:szCs w:val="24"/>
        </w:rPr>
        <w:t xml:space="preserve">modifica funcțiunile </w:t>
      </w:r>
      <w:r w:rsidR="0037308B" w:rsidRPr="00375471">
        <w:rPr>
          <w:rFonts w:ascii="Times New Roman" w:hAnsi="Times New Roman" w:cs="Times New Roman"/>
          <w:sz w:val="24"/>
          <w:szCs w:val="24"/>
        </w:rPr>
        <w:t>stabilite prin documentaiile de urbanism</w:t>
      </w:r>
      <w:r w:rsidR="00AA6913" w:rsidRPr="00375471">
        <w:rPr>
          <w:rFonts w:ascii="Times New Roman" w:hAnsi="Times New Roman" w:cs="Times New Roman"/>
          <w:sz w:val="24"/>
          <w:szCs w:val="24"/>
        </w:rPr>
        <w:t xml:space="preserve"> a căror activitate să fie stânjenită de funcționarea noului obiectiv.</w:t>
      </w:r>
    </w:p>
    <w:p w:rsidR="00C479BF" w:rsidRPr="003F2F57" w:rsidRDefault="006C081F" w:rsidP="005671CC">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rsidR="006C081F" w:rsidRPr="003F2F57" w:rsidRDefault="006C081F" w:rsidP="005671CC">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sz w:val="24"/>
          <w:szCs w:val="24"/>
        </w:rPr>
        <w:t>a. folosintele actuale si planificate ale terenului atat pe amplasament cat si pe zone adiacente acestuia;</w:t>
      </w:r>
    </w:p>
    <w:p w:rsidR="00B91C4F" w:rsidRPr="003F2F57" w:rsidRDefault="003F2F57" w:rsidP="005671CC">
      <w:pPr>
        <w:widowControl w:val="0"/>
        <w:suppressAutoHyphens/>
        <w:autoSpaceDE w:val="0"/>
        <w:spacing w:after="0" w:line="360" w:lineRule="auto"/>
        <w:ind w:left="3" w:firstLine="717"/>
        <w:jc w:val="both"/>
        <w:rPr>
          <w:rFonts w:ascii="Times New Roman" w:eastAsia="Times New Roman" w:hAnsi="Times New Roman" w:cs="Times New Roman"/>
          <w:sz w:val="24"/>
          <w:szCs w:val="24"/>
          <w:lang w:eastAsia="zh-CN"/>
        </w:rPr>
      </w:pPr>
      <w:r w:rsidRPr="003F2F57">
        <w:rPr>
          <w:rFonts w:ascii="Times New Roman" w:eastAsia="Times New Roman" w:hAnsi="Times New Roman" w:cs="Times New Roman"/>
          <w:sz w:val="24"/>
          <w:szCs w:val="24"/>
          <w:lang w:eastAsia="zh-CN"/>
        </w:rPr>
        <w:t>Constructia imobilului</w:t>
      </w:r>
      <w:r w:rsidR="00B91C4F" w:rsidRPr="003F2F57">
        <w:rPr>
          <w:rFonts w:ascii="Times New Roman" w:eastAsia="Times New Roman" w:hAnsi="Times New Roman" w:cs="Times New Roman"/>
          <w:sz w:val="24"/>
          <w:szCs w:val="24"/>
          <w:lang w:eastAsia="zh-CN"/>
        </w:rPr>
        <w:t xml:space="preserve"> </w:t>
      </w:r>
      <w:r w:rsidRPr="003F2F57">
        <w:rPr>
          <w:rFonts w:ascii="Times New Roman" w:eastAsia="Times New Roman" w:hAnsi="Times New Roman" w:cs="Times New Roman"/>
          <w:sz w:val="24"/>
          <w:szCs w:val="24"/>
          <w:lang w:eastAsia="zh-CN"/>
        </w:rPr>
        <w:t xml:space="preserve">se va realiza </w:t>
      </w:r>
      <w:r w:rsidR="00B91C4F" w:rsidRPr="003F2F57">
        <w:rPr>
          <w:rFonts w:ascii="Times New Roman" w:eastAsia="Times New Roman" w:hAnsi="Times New Roman" w:cs="Times New Roman"/>
          <w:sz w:val="24"/>
          <w:szCs w:val="24"/>
          <w:lang w:eastAsia="zh-CN"/>
        </w:rPr>
        <w:t>intr-o zona turistica.</w:t>
      </w:r>
    </w:p>
    <w:p w:rsidR="006C081F" w:rsidRPr="003F2F57" w:rsidRDefault="00B91C4F" w:rsidP="006B3448">
      <w:pPr>
        <w:pStyle w:val="Titlu"/>
        <w:tabs>
          <w:tab w:val="left" w:pos="567"/>
        </w:tabs>
        <w:spacing w:line="360" w:lineRule="auto"/>
        <w:jc w:val="both"/>
        <w:rPr>
          <w:rFonts w:ascii="Times New Roman" w:hAnsi="Times New Roman"/>
          <w:sz w:val="24"/>
          <w:szCs w:val="24"/>
        </w:rPr>
      </w:pPr>
      <w:r w:rsidRPr="003F2F57">
        <w:rPr>
          <w:rFonts w:ascii="Times New Roman" w:hAnsi="Times New Roman"/>
          <w:smallCaps w:val="0"/>
          <w:sz w:val="24"/>
          <w:szCs w:val="24"/>
          <w:lang w:val="en-US"/>
        </w:rPr>
        <w:tab/>
        <w:t xml:space="preserve"> </w:t>
      </w:r>
      <w:r w:rsidRPr="003F2F57">
        <w:rPr>
          <w:rFonts w:ascii="Times New Roman" w:hAnsi="Times New Roman"/>
          <w:sz w:val="24"/>
          <w:szCs w:val="24"/>
        </w:rPr>
        <w:t>b. Politici de zonare si de folosire a terenului</w:t>
      </w:r>
    </w:p>
    <w:p w:rsidR="00B91C4F" w:rsidRPr="003F2F57" w:rsidRDefault="00B91C4F" w:rsidP="005671CC">
      <w:pPr>
        <w:pStyle w:val="Titlu"/>
        <w:tabs>
          <w:tab w:val="left" w:pos="567"/>
        </w:tabs>
        <w:spacing w:line="360" w:lineRule="auto"/>
        <w:jc w:val="both"/>
        <w:rPr>
          <w:rFonts w:ascii="Times New Roman" w:hAnsi="Times New Roman"/>
          <w:sz w:val="24"/>
          <w:szCs w:val="24"/>
        </w:rPr>
      </w:pPr>
      <w:r w:rsidRPr="003F2F57">
        <w:rPr>
          <w:rFonts w:ascii="Times New Roman" w:hAnsi="Times New Roman"/>
          <w:smallCaps w:val="0"/>
          <w:sz w:val="24"/>
          <w:szCs w:val="24"/>
          <w:lang w:val="en-US"/>
        </w:rPr>
        <w:tab/>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w:t>
      </w:r>
      <w:r w:rsidRPr="003F2F57">
        <w:rPr>
          <w:rFonts w:ascii="Times New Roman" w:hAnsi="Times New Roman"/>
          <w:smallCaps w:val="0"/>
          <w:sz w:val="24"/>
          <w:szCs w:val="24"/>
          <w:lang w:val="en-US"/>
        </w:rPr>
        <w:lastRenderedPageBreak/>
        <w:t>de aliniere si de inaltime, al posibilitatii de racord la utilitatile publice, al  conditiilor geotehnice, al conditiilor impuse prin certificatul de urbanism si nu in ultimul rand din punct vedere al volumelor, al aspectului arhitectural si al finisajelor propuse.</w:t>
      </w:r>
    </w:p>
    <w:p w:rsidR="00B91C4F" w:rsidRPr="003F2F57" w:rsidRDefault="00B91C4F" w:rsidP="005671CC">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sz w:val="24"/>
          <w:szCs w:val="24"/>
        </w:rPr>
        <w:t xml:space="preserve">Pentru realizarea investitiei, beneficiarul a respectat Certificatul de Urbanism nr. </w:t>
      </w:r>
      <w:r w:rsidR="003F2F57" w:rsidRPr="003F2F57">
        <w:rPr>
          <w:rFonts w:ascii="Times New Roman" w:hAnsi="Times New Roman" w:cs="Times New Roman"/>
          <w:sz w:val="24"/>
          <w:szCs w:val="24"/>
        </w:rPr>
        <w:t>920/03.04.2019</w:t>
      </w:r>
      <w:r w:rsidRPr="003F2F57">
        <w:rPr>
          <w:rFonts w:ascii="Times New Roman" w:hAnsi="Times New Roman" w:cs="Times New Roman"/>
          <w:sz w:val="24"/>
          <w:szCs w:val="24"/>
        </w:rPr>
        <w:t>.</w:t>
      </w:r>
    </w:p>
    <w:p w:rsidR="00B91C4F" w:rsidRPr="003F2F57" w:rsidRDefault="00B91C4F" w:rsidP="005671CC">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sz w:val="24"/>
          <w:szCs w:val="24"/>
        </w:rPr>
        <w:t>c. areale sensibile</w:t>
      </w:r>
    </w:p>
    <w:p w:rsidR="00F109F7" w:rsidRPr="004D4B13" w:rsidRDefault="00F109F7" w:rsidP="004D4B13">
      <w:pPr>
        <w:pStyle w:val="Frspaiere"/>
        <w:spacing w:line="276" w:lineRule="auto"/>
        <w:ind w:firstLine="720"/>
        <w:jc w:val="both"/>
        <w:rPr>
          <w:rFonts w:ascii="Times New Roman" w:hAnsi="Times New Roman"/>
          <w:sz w:val="24"/>
          <w:szCs w:val="24"/>
        </w:rPr>
      </w:pPr>
      <w:r w:rsidRPr="00F109F7">
        <w:rPr>
          <w:rFonts w:ascii="Times New Roman" w:hAnsi="Times New Roman"/>
          <w:sz w:val="24"/>
          <w:szCs w:val="24"/>
        </w:rPr>
        <w:t xml:space="preserve">Terenul </w:t>
      </w:r>
      <w:r>
        <w:rPr>
          <w:rFonts w:ascii="Times New Roman" w:hAnsi="Times New Roman"/>
          <w:sz w:val="24"/>
          <w:szCs w:val="24"/>
        </w:rPr>
        <w:t>studiat</w:t>
      </w:r>
      <w:r w:rsidRPr="00F109F7">
        <w:rPr>
          <w:rFonts w:ascii="Times New Roman" w:hAnsi="Times New Roman"/>
          <w:sz w:val="24"/>
          <w:szCs w:val="24"/>
        </w:rPr>
        <w:t xml:space="preserve"> nu este situat in </w:t>
      </w:r>
      <w:r>
        <w:rPr>
          <w:rFonts w:ascii="Times New Roman" w:hAnsi="Times New Roman"/>
          <w:sz w:val="24"/>
          <w:szCs w:val="24"/>
        </w:rPr>
        <w:t>interiorul</w:t>
      </w:r>
      <w:r w:rsidRPr="00F109F7">
        <w:rPr>
          <w:rFonts w:ascii="Times New Roman" w:hAnsi="Times New Roman"/>
          <w:sz w:val="24"/>
          <w:szCs w:val="24"/>
        </w:rPr>
        <w:t xml:space="preserve"> unei arii naturale protejate, iar realizarea si functionarea obiectivului nu sunt de natura sa determine modificari asupra unor ecosisteme acvatice sau terestre. Amplasamentul este </w:t>
      </w:r>
      <w:r w:rsidRPr="004D4B13">
        <w:rPr>
          <w:rFonts w:ascii="Times New Roman" w:hAnsi="Times New Roman"/>
          <w:sz w:val="24"/>
          <w:szCs w:val="24"/>
        </w:rPr>
        <w:t xml:space="preserve">situat la peste </w:t>
      </w:r>
      <w:r w:rsidR="004D4B13">
        <w:rPr>
          <w:rFonts w:ascii="Times New Roman" w:hAnsi="Times New Roman"/>
          <w:sz w:val="24"/>
          <w:szCs w:val="24"/>
        </w:rPr>
        <w:t>8</w:t>
      </w:r>
      <w:r w:rsidRPr="004D4B13">
        <w:rPr>
          <w:rFonts w:ascii="Times New Roman" w:hAnsi="Times New Roman"/>
          <w:sz w:val="24"/>
          <w:szCs w:val="24"/>
        </w:rPr>
        <w:t xml:space="preserve">0 m de aria protejata ROSPA 0076 Marea Neagra. Consideram ca noul obiectiv nu va avea influente negative. Amplasamentul nu constituie zona de cuibarire sau de hranire pentru speciile de pasari care au determinat desemnarea zonei de litoral a Marii Negre drept Sit Natura 2000. </w:t>
      </w:r>
    </w:p>
    <w:p w:rsidR="00B91C4F" w:rsidRPr="00CD6CE7" w:rsidRDefault="00B91C4F" w:rsidP="005671CC">
      <w:pPr>
        <w:autoSpaceDE w:val="0"/>
        <w:autoSpaceDN w:val="0"/>
        <w:adjustRightInd w:val="0"/>
        <w:spacing w:after="0" w:line="360" w:lineRule="auto"/>
        <w:ind w:firstLine="720"/>
        <w:jc w:val="both"/>
        <w:rPr>
          <w:rFonts w:ascii="Times New Roman" w:hAnsi="Times New Roman" w:cs="Times New Roman"/>
          <w:color w:val="FF0000"/>
          <w:sz w:val="24"/>
          <w:szCs w:val="24"/>
        </w:rPr>
      </w:pPr>
    </w:p>
    <w:p w:rsidR="00C479BF" w:rsidRPr="00013251" w:rsidRDefault="00BF0B9B" w:rsidP="005671CC">
      <w:pPr>
        <w:autoSpaceDE w:val="0"/>
        <w:autoSpaceDN w:val="0"/>
        <w:adjustRightInd w:val="0"/>
        <w:spacing w:after="0" w:line="360" w:lineRule="auto"/>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r w:rsidR="005671CC" w:rsidRPr="00013251">
        <w:rPr>
          <w:rFonts w:ascii="Times New Roman" w:hAnsi="Times New Roman" w:cs="Times New Roman"/>
          <w:sz w:val="24"/>
          <w:szCs w:val="24"/>
        </w:rPr>
        <w:tab/>
      </w:r>
      <w:r w:rsidRPr="00013251">
        <w:rPr>
          <w:rFonts w:ascii="Times New Roman" w:hAnsi="Times New Roman" w:cs="Times New Roman"/>
          <w:sz w:val="24"/>
          <w:szCs w:val="24"/>
        </w:rPr>
        <w:t xml:space="preserve">- </w:t>
      </w:r>
      <w:r w:rsidR="005671CC" w:rsidRPr="00013251">
        <w:rPr>
          <w:rFonts w:ascii="Times New Roman" w:hAnsi="Times New Roman" w:cs="Times New Roman"/>
          <w:b/>
          <w:i/>
          <w:sz w:val="24"/>
          <w:szCs w:val="24"/>
        </w:rPr>
        <w:t>D</w:t>
      </w:r>
      <w:r w:rsidRPr="00013251">
        <w:rPr>
          <w:rFonts w:ascii="Times New Roman" w:hAnsi="Times New Roman" w:cs="Times New Roman"/>
          <w:b/>
          <w:i/>
          <w:sz w:val="24"/>
          <w:szCs w:val="24"/>
        </w:rPr>
        <w:t>etalii privind orice variantă de amplasament care a fost luată în considerare</w:t>
      </w:r>
      <w:r w:rsidR="00200DEC" w:rsidRPr="00013251">
        <w:rPr>
          <w:rFonts w:ascii="Times New Roman" w:hAnsi="Times New Roman" w:cs="Times New Roman"/>
          <w:sz w:val="24"/>
          <w:szCs w:val="24"/>
        </w:rPr>
        <w:t xml:space="preserve">: </w:t>
      </w:r>
    </w:p>
    <w:p w:rsidR="00BF0B9B" w:rsidRPr="00013251" w:rsidRDefault="00200DEC" w:rsidP="005671CC">
      <w:pPr>
        <w:autoSpaceDE w:val="0"/>
        <w:autoSpaceDN w:val="0"/>
        <w:adjustRightInd w:val="0"/>
        <w:spacing w:after="0" w:line="360" w:lineRule="auto"/>
        <w:ind w:firstLine="720"/>
        <w:jc w:val="both"/>
        <w:rPr>
          <w:rFonts w:ascii="Times New Roman" w:hAnsi="Times New Roman" w:cs="Times New Roman"/>
          <w:sz w:val="24"/>
          <w:szCs w:val="24"/>
        </w:rPr>
      </w:pPr>
      <w:r w:rsidRPr="00013251">
        <w:rPr>
          <w:rFonts w:ascii="Times New Roman" w:hAnsi="Times New Roman" w:cs="Times New Roman"/>
          <w:sz w:val="24"/>
          <w:szCs w:val="24"/>
        </w:rPr>
        <w:t xml:space="preserve">La întocmirea </w:t>
      </w:r>
      <w:r w:rsidR="00800E6C" w:rsidRPr="00013251">
        <w:rPr>
          <w:rFonts w:ascii="Times New Roman" w:hAnsi="Times New Roman" w:cs="Times New Roman"/>
          <w:sz w:val="24"/>
          <w:szCs w:val="24"/>
        </w:rPr>
        <w:t>p</w:t>
      </w:r>
      <w:r w:rsidRPr="00013251">
        <w:rPr>
          <w:rFonts w:ascii="Times New Roman" w:hAnsi="Times New Roman" w:cs="Times New Roman"/>
          <w:sz w:val="24"/>
          <w:szCs w:val="24"/>
        </w:rPr>
        <w:t xml:space="preserve">roiectului tehnic şi detaliilor de execuţie </w:t>
      </w:r>
      <w:r w:rsidR="0037308B" w:rsidRPr="00013251">
        <w:rPr>
          <w:rFonts w:ascii="Times New Roman" w:hAnsi="Times New Roman" w:cs="Times New Roman"/>
          <w:sz w:val="24"/>
          <w:szCs w:val="24"/>
        </w:rPr>
        <w:t>au fost</w:t>
      </w:r>
      <w:r w:rsidRPr="00013251">
        <w:rPr>
          <w:rFonts w:ascii="Times New Roman" w:hAnsi="Times New Roman" w:cs="Times New Roman"/>
          <w:sz w:val="24"/>
          <w:szCs w:val="24"/>
        </w:rPr>
        <w:t xml:space="preserve"> respecta</w:t>
      </w:r>
      <w:r w:rsidR="0037308B" w:rsidRPr="00013251">
        <w:rPr>
          <w:rFonts w:ascii="Times New Roman" w:hAnsi="Times New Roman" w:cs="Times New Roman"/>
          <w:sz w:val="24"/>
          <w:szCs w:val="24"/>
        </w:rPr>
        <w:t>te</w:t>
      </w:r>
      <w:r w:rsidRPr="00013251">
        <w:rPr>
          <w:rFonts w:ascii="Times New Roman" w:hAnsi="Times New Roman" w:cs="Times New Roman"/>
          <w:sz w:val="24"/>
          <w:szCs w:val="24"/>
        </w:rPr>
        <w:t xml:space="preserve"> prevederile tuturor Normativelor şi prevederilor legislative în vigoare.</w:t>
      </w:r>
    </w:p>
    <w:p w:rsidR="004624DE" w:rsidRPr="00CD6CE7" w:rsidRDefault="004624DE" w:rsidP="00775FBF">
      <w:pPr>
        <w:autoSpaceDE w:val="0"/>
        <w:autoSpaceDN w:val="0"/>
        <w:adjustRightInd w:val="0"/>
        <w:spacing w:after="0" w:line="360" w:lineRule="auto"/>
        <w:jc w:val="both"/>
        <w:rPr>
          <w:rFonts w:ascii="Times New Roman" w:hAnsi="Times New Roman" w:cs="Times New Roman"/>
          <w:color w:val="FF0000"/>
          <w:sz w:val="24"/>
          <w:szCs w:val="24"/>
        </w:rPr>
      </w:pPr>
    </w:p>
    <w:p w:rsidR="00BF0B9B" w:rsidRDefault="00C479BF" w:rsidP="00775FBF">
      <w:pPr>
        <w:autoSpaceDE w:val="0"/>
        <w:autoSpaceDN w:val="0"/>
        <w:adjustRightInd w:val="0"/>
        <w:spacing w:after="0" w:line="360" w:lineRule="auto"/>
        <w:jc w:val="both"/>
        <w:rPr>
          <w:rFonts w:ascii="Times New Roman" w:hAnsi="Times New Roman" w:cs="Times New Roman"/>
          <w:b/>
          <w:sz w:val="24"/>
          <w:szCs w:val="24"/>
        </w:rPr>
      </w:pPr>
      <w:r w:rsidRPr="00CD6CE7">
        <w:rPr>
          <w:rFonts w:ascii="Times New Roman" w:hAnsi="Times New Roman" w:cs="Times New Roman"/>
          <w:b/>
          <w:color w:val="FF0000"/>
          <w:sz w:val="24"/>
          <w:szCs w:val="24"/>
        </w:rPr>
        <w:t xml:space="preserve">    </w:t>
      </w:r>
      <w:r w:rsidR="005671CC" w:rsidRPr="00CD6CE7">
        <w:rPr>
          <w:rFonts w:ascii="Times New Roman" w:hAnsi="Times New Roman" w:cs="Times New Roman"/>
          <w:b/>
          <w:color w:val="FF0000"/>
          <w:sz w:val="24"/>
          <w:szCs w:val="24"/>
        </w:rPr>
        <w:tab/>
      </w:r>
      <w:r w:rsidRPr="004D4B13">
        <w:rPr>
          <w:rFonts w:ascii="Times New Roman" w:hAnsi="Times New Roman" w:cs="Times New Roman"/>
          <w:b/>
          <w:sz w:val="24"/>
          <w:szCs w:val="24"/>
        </w:rPr>
        <w:t xml:space="preserve">VI. </w:t>
      </w:r>
      <w:r w:rsidR="00B91C4F" w:rsidRPr="004D4B13">
        <w:rPr>
          <w:rFonts w:ascii="Times New Roman" w:hAnsi="Times New Roman" w:cs="Times New Roman"/>
          <w:b/>
          <w:sz w:val="24"/>
          <w:szCs w:val="24"/>
        </w:rPr>
        <w:t>Descrierea tuturor efectelor semnificative posibile asupra mediului ale proiectului, în limita informaţiilor disponibile</w:t>
      </w:r>
      <w:r w:rsidRPr="004D4B13">
        <w:rPr>
          <w:rFonts w:ascii="Times New Roman" w:hAnsi="Times New Roman" w:cs="Times New Roman"/>
          <w:b/>
          <w:sz w:val="24"/>
          <w:szCs w:val="24"/>
        </w:rPr>
        <w:t>:</w:t>
      </w:r>
    </w:p>
    <w:p w:rsidR="006B3448" w:rsidRPr="004D4B13" w:rsidRDefault="006B3448" w:rsidP="00775FBF">
      <w:pPr>
        <w:autoSpaceDE w:val="0"/>
        <w:autoSpaceDN w:val="0"/>
        <w:adjustRightInd w:val="0"/>
        <w:spacing w:after="0" w:line="360" w:lineRule="auto"/>
        <w:jc w:val="both"/>
        <w:rPr>
          <w:rFonts w:ascii="Times New Roman" w:hAnsi="Times New Roman" w:cs="Times New Roman"/>
          <w:b/>
          <w:sz w:val="24"/>
          <w:szCs w:val="24"/>
        </w:rPr>
      </w:pPr>
    </w:p>
    <w:p w:rsidR="00BF0B9B" w:rsidRPr="004D4B13"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4D4B13">
        <w:rPr>
          <w:rFonts w:ascii="Times New Roman" w:hAnsi="Times New Roman" w:cs="Times New Roman"/>
          <w:b/>
          <w:i/>
          <w:sz w:val="24"/>
          <w:szCs w:val="24"/>
        </w:rPr>
        <w:t xml:space="preserve">    </w:t>
      </w:r>
      <w:r w:rsidR="005671CC" w:rsidRPr="004D4B13">
        <w:rPr>
          <w:rFonts w:ascii="Times New Roman" w:hAnsi="Times New Roman" w:cs="Times New Roman"/>
          <w:b/>
          <w:i/>
          <w:sz w:val="24"/>
          <w:szCs w:val="24"/>
        </w:rPr>
        <w:tab/>
      </w:r>
      <w:r w:rsidRPr="004D4B13">
        <w:rPr>
          <w:rFonts w:ascii="Times New Roman" w:hAnsi="Times New Roman" w:cs="Times New Roman"/>
          <w:b/>
          <w:i/>
          <w:sz w:val="24"/>
          <w:szCs w:val="24"/>
        </w:rPr>
        <w:t>A. Surse de poluanţi şi instalaţii pentru reţinerea, evacuarea şi dispersia poluanţilor în mediu:</w:t>
      </w:r>
    </w:p>
    <w:p w:rsidR="00BF0B9B" w:rsidRPr="004D4B13"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4D4B13">
        <w:rPr>
          <w:rFonts w:ascii="Times New Roman" w:hAnsi="Times New Roman" w:cs="Times New Roman"/>
          <w:b/>
          <w:i/>
          <w:sz w:val="24"/>
          <w:szCs w:val="24"/>
        </w:rPr>
        <w:t xml:space="preserve">    </w:t>
      </w:r>
      <w:r w:rsidR="005671CC" w:rsidRPr="004D4B13">
        <w:rPr>
          <w:rFonts w:ascii="Times New Roman" w:hAnsi="Times New Roman" w:cs="Times New Roman"/>
          <w:b/>
          <w:i/>
          <w:sz w:val="24"/>
          <w:szCs w:val="24"/>
        </w:rPr>
        <w:tab/>
      </w:r>
      <w:r w:rsidRPr="004D4B13">
        <w:rPr>
          <w:rFonts w:ascii="Times New Roman" w:hAnsi="Times New Roman" w:cs="Times New Roman"/>
          <w:b/>
          <w:i/>
          <w:sz w:val="24"/>
          <w:szCs w:val="24"/>
        </w:rPr>
        <w:t xml:space="preserve">a) </w:t>
      </w:r>
      <w:r w:rsidR="005671CC" w:rsidRPr="004D4B13">
        <w:rPr>
          <w:rFonts w:ascii="Times New Roman" w:hAnsi="Times New Roman" w:cs="Times New Roman"/>
          <w:b/>
          <w:i/>
          <w:sz w:val="24"/>
          <w:szCs w:val="24"/>
        </w:rPr>
        <w:t>P</w:t>
      </w:r>
      <w:r w:rsidRPr="004D4B13">
        <w:rPr>
          <w:rFonts w:ascii="Times New Roman" w:hAnsi="Times New Roman" w:cs="Times New Roman"/>
          <w:b/>
          <w:i/>
          <w:sz w:val="24"/>
          <w:szCs w:val="24"/>
        </w:rPr>
        <w:t>rotecţia calităţii apelor:</w:t>
      </w:r>
    </w:p>
    <w:p w:rsidR="00C479BF" w:rsidRPr="004D4B13" w:rsidRDefault="00BF0B9B" w:rsidP="00775FBF">
      <w:pPr>
        <w:autoSpaceDE w:val="0"/>
        <w:autoSpaceDN w:val="0"/>
        <w:adjustRightInd w:val="0"/>
        <w:spacing w:after="0" w:line="360" w:lineRule="auto"/>
        <w:jc w:val="both"/>
        <w:rPr>
          <w:rFonts w:ascii="Times New Roman" w:hAnsi="Times New Roman" w:cs="Times New Roman"/>
          <w:sz w:val="24"/>
          <w:szCs w:val="24"/>
        </w:rPr>
      </w:pPr>
      <w:r w:rsidRPr="004D4B13">
        <w:rPr>
          <w:rFonts w:ascii="Times New Roman" w:hAnsi="Times New Roman" w:cs="Times New Roman"/>
          <w:sz w:val="24"/>
          <w:szCs w:val="24"/>
        </w:rPr>
        <w:t xml:space="preserve">    - sursele de poluanţi pentru ape, locul de evacuare sau emisarul</w:t>
      </w:r>
      <w:r w:rsidR="00831403" w:rsidRPr="004D4B13">
        <w:rPr>
          <w:rFonts w:ascii="Times New Roman" w:hAnsi="Times New Roman" w:cs="Times New Roman"/>
          <w:sz w:val="24"/>
          <w:szCs w:val="24"/>
        </w:rPr>
        <w:t xml:space="preserve">: </w:t>
      </w:r>
    </w:p>
    <w:p w:rsidR="00BF0B9B" w:rsidRPr="004D4B13" w:rsidRDefault="00831403" w:rsidP="00775FBF">
      <w:pPr>
        <w:autoSpaceDE w:val="0"/>
        <w:autoSpaceDN w:val="0"/>
        <w:adjustRightInd w:val="0"/>
        <w:spacing w:after="0" w:line="360" w:lineRule="auto"/>
        <w:ind w:firstLine="720"/>
        <w:jc w:val="both"/>
        <w:rPr>
          <w:rFonts w:ascii="Times New Roman" w:hAnsi="Times New Roman" w:cs="Times New Roman"/>
          <w:sz w:val="24"/>
          <w:szCs w:val="24"/>
        </w:rPr>
      </w:pPr>
      <w:r w:rsidRPr="004D4B13">
        <w:rPr>
          <w:rFonts w:ascii="Times New Roman" w:hAnsi="Times New Roman" w:cs="Times New Roman"/>
          <w:sz w:val="24"/>
          <w:szCs w:val="24"/>
        </w:rPr>
        <w:t>Din activitate rezultă numai ape uzate menajere. Evacuarea apelor uzate se realiz</w:t>
      </w:r>
      <w:r w:rsidR="00B91C4F" w:rsidRPr="004D4B13">
        <w:rPr>
          <w:rFonts w:ascii="Times New Roman" w:hAnsi="Times New Roman" w:cs="Times New Roman"/>
          <w:sz w:val="24"/>
          <w:szCs w:val="24"/>
        </w:rPr>
        <w:t>e</w:t>
      </w:r>
      <w:r w:rsidRPr="004D4B13">
        <w:rPr>
          <w:rFonts w:ascii="Times New Roman" w:hAnsi="Times New Roman" w:cs="Times New Roman"/>
          <w:sz w:val="24"/>
          <w:szCs w:val="24"/>
        </w:rPr>
        <w:t>a</w:t>
      </w:r>
      <w:r w:rsidR="00B91C4F" w:rsidRPr="004D4B13">
        <w:rPr>
          <w:rFonts w:ascii="Times New Roman" w:hAnsi="Times New Roman" w:cs="Times New Roman"/>
          <w:sz w:val="24"/>
          <w:szCs w:val="24"/>
        </w:rPr>
        <w:t>za</w:t>
      </w:r>
      <w:r w:rsidRPr="004D4B13">
        <w:rPr>
          <w:rFonts w:ascii="Times New Roman" w:hAnsi="Times New Roman" w:cs="Times New Roman"/>
          <w:sz w:val="24"/>
          <w:szCs w:val="24"/>
        </w:rPr>
        <w:t xml:space="preserve"> prin intermediul unei rețele de canalizare in sistemul centralizat din zonă</w:t>
      </w:r>
      <w:r w:rsidR="00B91C4F" w:rsidRPr="004D4B13">
        <w:rPr>
          <w:rFonts w:ascii="Times New Roman" w:hAnsi="Times New Roman" w:cs="Times New Roman"/>
          <w:sz w:val="24"/>
          <w:szCs w:val="24"/>
        </w:rPr>
        <w:t xml:space="preserve"> fiind administrata de SC RAJA SA Constanta si de aici in </w:t>
      </w:r>
      <w:r w:rsidR="00EC16A3" w:rsidRPr="004D4B13">
        <w:rPr>
          <w:rFonts w:ascii="Times New Roman" w:hAnsi="Times New Roman" w:cs="Times New Roman"/>
          <w:sz w:val="24"/>
          <w:szCs w:val="24"/>
        </w:rPr>
        <w:t>s</w:t>
      </w:r>
      <w:r w:rsidR="00B91C4F" w:rsidRPr="004D4B13">
        <w:rPr>
          <w:rFonts w:ascii="Times New Roman" w:hAnsi="Times New Roman" w:cs="Times New Roman"/>
          <w:sz w:val="24"/>
          <w:szCs w:val="24"/>
        </w:rPr>
        <w:t>tati</w:t>
      </w:r>
      <w:r w:rsidR="00EC16A3" w:rsidRPr="004D4B13">
        <w:rPr>
          <w:rFonts w:ascii="Times New Roman" w:hAnsi="Times New Roman" w:cs="Times New Roman"/>
          <w:sz w:val="24"/>
          <w:szCs w:val="24"/>
        </w:rPr>
        <w:t>e</w:t>
      </w:r>
      <w:r w:rsidR="00B91C4F" w:rsidRPr="004D4B13">
        <w:rPr>
          <w:rFonts w:ascii="Times New Roman" w:hAnsi="Times New Roman" w:cs="Times New Roman"/>
          <w:sz w:val="24"/>
          <w:szCs w:val="24"/>
        </w:rPr>
        <w:t xml:space="preserve"> de epurare</w:t>
      </w:r>
      <w:r w:rsidR="00C479BF" w:rsidRPr="004D4B13">
        <w:rPr>
          <w:rFonts w:ascii="Times New Roman" w:hAnsi="Times New Roman" w:cs="Times New Roman"/>
          <w:sz w:val="24"/>
          <w:szCs w:val="24"/>
        </w:rPr>
        <w:t>.</w:t>
      </w:r>
    </w:p>
    <w:p w:rsidR="004D4B13" w:rsidRPr="004D4B13" w:rsidRDefault="004D4B13" w:rsidP="004D4B13">
      <w:pPr>
        <w:spacing w:line="360" w:lineRule="auto"/>
        <w:ind w:firstLine="720"/>
        <w:jc w:val="both"/>
        <w:rPr>
          <w:rFonts w:ascii="Times New Roman" w:eastAsia="Calibri" w:hAnsi="Times New Roman" w:cs="Times New Roman"/>
          <w:sz w:val="24"/>
          <w:szCs w:val="24"/>
          <w:lang w:val="ro-RO"/>
        </w:rPr>
      </w:pPr>
      <w:r w:rsidRPr="004D4B13">
        <w:rPr>
          <w:rFonts w:ascii="Times New Roman" w:eastAsia="Calibri" w:hAnsi="Times New Roman" w:cs="Times New Roman"/>
          <w:sz w:val="24"/>
          <w:szCs w:val="24"/>
          <w:lang w:val="it-IT"/>
        </w:rPr>
        <w:t>Dista</w:t>
      </w:r>
      <w:r w:rsidRPr="004D4B13">
        <w:rPr>
          <w:rFonts w:ascii="Times New Roman" w:eastAsia="Calibri" w:hAnsi="Times New Roman" w:cs="Times New Roman"/>
          <w:sz w:val="24"/>
          <w:szCs w:val="24"/>
          <w:lang w:val="ro-RO"/>
        </w:rPr>
        <w:t xml:space="preserve">nţa de la limita terenului si imobilul propus până la plaja este de cca. </w:t>
      </w:r>
      <w:r w:rsidRPr="004D4B13">
        <w:rPr>
          <w:rFonts w:ascii="Times New Roman" w:eastAsia="Calibri" w:hAnsi="Times New Roman" w:cs="Times New Roman"/>
          <w:noProof/>
          <w:sz w:val="24"/>
          <w:szCs w:val="24"/>
          <w:lang w:val="ro-RO"/>
        </w:rPr>
        <w:t>2 m</w:t>
      </w:r>
      <w:r w:rsidRPr="004D4B13">
        <w:rPr>
          <w:rFonts w:ascii="Times New Roman" w:eastAsia="Calibri" w:hAnsi="Times New Roman" w:cs="Times New Roman"/>
          <w:sz w:val="24"/>
          <w:szCs w:val="24"/>
          <w:lang w:val="ro-RO"/>
        </w:rPr>
        <w:t xml:space="preserve">, iar pana la Marea Neagra, este de cca. 80 m </w:t>
      </w:r>
      <w:r w:rsidRPr="004D4B13">
        <w:rPr>
          <w:rFonts w:ascii="Times New Roman" w:eastAsia="Calibri" w:hAnsi="Times New Roman" w:cs="Times New Roman"/>
          <w:noProof/>
          <w:sz w:val="24"/>
          <w:szCs w:val="24"/>
          <w:lang w:val="ro-RO"/>
        </w:rPr>
        <w:t>in partea de nord  si cca. 85</w:t>
      </w:r>
      <w:r w:rsidRPr="004D4B13">
        <w:rPr>
          <w:rFonts w:ascii="Times New Roman" w:eastAsia="Calibri" w:hAnsi="Times New Roman" w:cs="Times New Roman"/>
          <w:sz w:val="24"/>
          <w:szCs w:val="24"/>
          <w:lang w:val="ro-RO"/>
        </w:rPr>
        <w:t xml:space="preserve"> m, in partea de sud.</w:t>
      </w:r>
    </w:p>
    <w:p w:rsidR="00F109F7" w:rsidRPr="004D4B13" w:rsidRDefault="00F109F7" w:rsidP="00F109F7">
      <w:pPr>
        <w:autoSpaceDE w:val="0"/>
        <w:autoSpaceDN w:val="0"/>
        <w:adjustRightInd w:val="0"/>
        <w:spacing w:after="0"/>
        <w:ind w:firstLine="720"/>
        <w:jc w:val="both"/>
        <w:rPr>
          <w:rFonts w:ascii="Times New Roman" w:eastAsia="Calibri" w:hAnsi="Times New Roman" w:cs="Times New Roman"/>
          <w:color w:val="000000"/>
          <w:sz w:val="24"/>
          <w:szCs w:val="24"/>
        </w:rPr>
      </w:pPr>
      <w:r w:rsidRPr="004D4B13">
        <w:rPr>
          <w:rFonts w:ascii="Times New Roman" w:eastAsia="Calibri" w:hAnsi="Times New Roman" w:cs="Times New Roman"/>
          <w:iCs/>
          <w:color w:val="000000"/>
          <w:sz w:val="24"/>
          <w:szCs w:val="24"/>
        </w:rPr>
        <w:t xml:space="preserve">Lucrarile </w:t>
      </w:r>
      <w:r w:rsidRPr="004D4B13">
        <w:rPr>
          <w:rFonts w:ascii="Times New Roman" w:hAnsi="Times New Roman" w:cs="Times New Roman"/>
          <w:iCs/>
          <w:color w:val="000000"/>
          <w:sz w:val="24"/>
          <w:szCs w:val="24"/>
        </w:rPr>
        <w:t>de constructii</w:t>
      </w:r>
      <w:r w:rsidRPr="004D4B13">
        <w:rPr>
          <w:rFonts w:ascii="Times New Roman" w:eastAsia="Calibri" w:hAnsi="Times New Roman" w:cs="Times New Roman"/>
          <w:iCs/>
          <w:color w:val="000000"/>
          <w:sz w:val="24"/>
          <w:szCs w:val="24"/>
        </w:rPr>
        <w:t xml:space="preserve"> nu vor afecta </w:t>
      </w:r>
      <w:r w:rsidRPr="004D4B13">
        <w:rPr>
          <w:rFonts w:ascii="Times New Roman" w:eastAsia="Calibri" w:hAnsi="Times New Roman" w:cs="Times New Roman"/>
          <w:bCs/>
          <w:iCs/>
          <w:color w:val="000000"/>
          <w:sz w:val="24"/>
          <w:szCs w:val="24"/>
        </w:rPr>
        <w:t>resursele de apa subterane</w:t>
      </w:r>
      <w:r w:rsidR="004D4B13" w:rsidRPr="004D4B13">
        <w:rPr>
          <w:rFonts w:ascii="Times New Roman" w:hAnsi="Times New Roman" w:cs="Times New Roman"/>
          <w:bCs/>
          <w:iCs/>
          <w:color w:val="000000"/>
          <w:sz w:val="24"/>
          <w:szCs w:val="24"/>
        </w:rPr>
        <w:t xml:space="preserve"> deoarece in zona nu exista un acvifer exploatabil</w:t>
      </w:r>
      <w:r w:rsidRPr="004D4B13">
        <w:rPr>
          <w:rFonts w:ascii="Times New Roman" w:eastAsia="Calibri" w:hAnsi="Times New Roman" w:cs="Times New Roman"/>
          <w:iCs/>
          <w:color w:val="000000"/>
          <w:sz w:val="24"/>
          <w:szCs w:val="24"/>
        </w:rPr>
        <w:t xml:space="preserve">. </w:t>
      </w:r>
    </w:p>
    <w:p w:rsidR="00C479BF" w:rsidRPr="00EC16A3" w:rsidRDefault="00C479BF" w:rsidP="00775FBF">
      <w:pPr>
        <w:autoSpaceDE w:val="0"/>
        <w:autoSpaceDN w:val="0"/>
        <w:adjustRightInd w:val="0"/>
        <w:spacing w:after="0" w:line="360" w:lineRule="auto"/>
        <w:ind w:firstLine="720"/>
        <w:jc w:val="both"/>
        <w:rPr>
          <w:rFonts w:ascii="Times New Roman" w:hAnsi="Times New Roman" w:cs="Times New Roman"/>
          <w:sz w:val="24"/>
          <w:szCs w:val="24"/>
        </w:rPr>
      </w:pPr>
    </w:p>
    <w:p w:rsidR="00C479BF" w:rsidRPr="00EC16A3"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S</w:t>
      </w:r>
      <w:r w:rsidRPr="00EC16A3">
        <w:rPr>
          <w:rFonts w:ascii="Times New Roman" w:hAnsi="Times New Roman" w:cs="Times New Roman"/>
          <w:b/>
          <w:sz w:val="24"/>
          <w:szCs w:val="24"/>
        </w:rPr>
        <w:t>taţiile şi instalaţiile de epurare sau de preepurare a apelor uzate prevăzute</w:t>
      </w:r>
      <w:r w:rsidR="00DB393F" w:rsidRPr="00EC16A3">
        <w:rPr>
          <w:rFonts w:ascii="Times New Roman" w:hAnsi="Times New Roman" w:cs="Times New Roman"/>
          <w:b/>
          <w:sz w:val="24"/>
          <w:szCs w:val="24"/>
        </w:rPr>
        <w:t>:</w:t>
      </w:r>
    </w:p>
    <w:p w:rsidR="00BF0B9B" w:rsidRPr="00EC16A3" w:rsidRDefault="00B91C4F" w:rsidP="00775FBF">
      <w:pPr>
        <w:autoSpaceDE w:val="0"/>
        <w:autoSpaceDN w:val="0"/>
        <w:adjustRightInd w:val="0"/>
        <w:spacing w:after="0" w:line="360" w:lineRule="auto"/>
        <w:ind w:firstLine="720"/>
        <w:jc w:val="both"/>
        <w:rPr>
          <w:rFonts w:ascii="Times New Roman" w:hAnsi="Times New Roman" w:cs="Times New Roman"/>
          <w:sz w:val="24"/>
          <w:szCs w:val="24"/>
        </w:rPr>
      </w:pPr>
      <w:r w:rsidRPr="00EC16A3">
        <w:rPr>
          <w:rFonts w:ascii="Times New Roman" w:hAnsi="Times New Roman" w:cs="Times New Roman"/>
          <w:sz w:val="24"/>
          <w:szCs w:val="24"/>
        </w:rPr>
        <w:t>N</w:t>
      </w:r>
      <w:r w:rsidR="00DB393F" w:rsidRPr="00EC16A3">
        <w:rPr>
          <w:rFonts w:ascii="Times New Roman" w:hAnsi="Times New Roman" w:cs="Times New Roman"/>
          <w:sz w:val="24"/>
          <w:szCs w:val="24"/>
        </w:rPr>
        <w:t xml:space="preserve">u sunt prevazute </w:t>
      </w:r>
      <w:r w:rsidR="0037308B" w:rsidRPr="00EC16A3">
        <w:rPr>
          <w:rFonts w:ascii="Times New Roman" w:hAnsi="Times New Roman" w:cs="Times New Roman"/>
          <w:sz w:val="24"/>
          <w:szCs w:val="24"/>
        </w:rPr>
        <w:t>instalaţii de epurare sau de preepurare a apelor uzate</w:t>
      </w:r>
      <w:r w:rsidRPr="00EC16A3">
        <w:rPr>
          <w:rFonts w:ascii="Times New Roman" w:hAnsi="Times New Roman" w:cs="Times New Roman"/>
          <w:sz w:val="24"/>
          <w:szCs w:val="24"/>
        </w:rPr>
        <w:t xml:space="preserve"> deoarece obiectivul evacueaza in canalizarea </w:t>
      </w:r>
      <w:r w:rsidR="00E55A66">
        <w:rPr>
          <w:rFonts w:ascii="Times New Roman" w:hAnsi="Times New Roman" w:cs="Times New Roman"/>
          <w:sz w:val="24"/>
          <w:szCs w:val="24"/>
        </w:rPr>
        <w:t>oraseneasca</w:t>
      </w:r>
      <w:r w:rsidRPr="00EC16A3">
        <w:rPr>
          <w:rFonts w:ascii="Times New Roman" w:hAnsi="Times New Roman" w:cs="Times New Roman"/>
          <w:sz w:val="24"/>
          <w:szCs w:val="24"/>
        </w:rPr>
        <w:t xml:space="preserve"> numai ape uzate menajere, care se incadreaza in NTPA 002/2005</w:t>
      </w:r>
      <w:r w:rsidR="00DB393F" w:rsidRPr="00EC16A3">
        <w:rPr>
          <w:rFonts w:ascii="Times New Roman" w:hAnsi="Times New Roman" w:cs="Times New Roman"/>
          <w:sz w:val="24"/>
          <w:szCs w:val="24"/>
        </w:rPr>
        <w:t>.</w:t>
      </w:r>
    </w:p>
    <w:p w:rsidR="00BF0B9B" w:rsidRPr="003F2F57"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CD6CE7">
        <w:rPr>
          <w:rFonts w:ascii="Times New Roman" w:hAnsi="Times New Roman" w:cs="Times New Roman"/>
          <w:b/>
          <w:i/>
          <w:color w:val="FF0000"/>
          <w:sz w:val="24"/>
          <w:szCs w:val="24"/>
        </w:rPr>
        <w:lastRenderedPageBreak/>
        <w:t xml:space="preserve">    </w:t>
      </w:r>
      <w:r w:rsidR="005671CC" w:rsidRPr="00CD6CE7">
        <w:rPr>
          <w:rFonts w:ascii="Times New Roman" w:hAnsi="Times New Roman" w:cs="Times New Roman"/>
          <w:b/>
          <w:i/>
          <w:color w:val="FF0000"/>
          <w:sz w:val="24"/>
          <w:szCs w:val="24"/>
        </w:rPr>
        <w:tab/>
      </w:r>
      <w:r w:rsidRPr="003F2F57">
        <w:rPr>
          <w:rFonts w:ascii="Times New Roman" w:hAnsi="Times New Roman" w:cs="Times New Roman"/>
          <w:b/>
          <w:i/>
          <w:sz w:val="24"/>
          <w:szCs w:val="24"/>
        </w:rPr>
        <w:t xml:space="preserve">b) </w:t>
      </w:r>
      <w:r w:rsidR="005671CC" w:rsidRPr="003F2F57">
        <w:rPr>
          <w:rFonts w:ascii="Times New Roman" w:hAnsi="Times New Roman" w:cs="Times New Roman"/>
          <w:b/>
          <w:i/>
          <w:sz w:val="24"/>
          <w:szCs w:val="24"/>
        </w:rPr>
        <w:t>P</w:t>
      </w:r>
      <w:r w:rsidRPr="003F2F57">
        <w:rPr>
          <w:rFonts w:ascii="Times New Roman" w:hAnsi="Times New Roman" w:cs="Times New Roman"/>
          <w:b/>
          <w:i/>
          <w:sz w:val="24"/>
          <w:szCs w:val="24"/>
        </w:rPr>
        <w:t>rotecţia aerului:</w:t>
      </w:r>
    </w:p>
    <w:p w:rsidR="00C479BF" w:rsidRPr="003F2F57" w:rsidRDefault="00BF0B9B" w:rsidP="00775FBF">
      <w:pPr>
        <w:autoSpaceDE w:val="0"/>
        <w:autoSpaceDN w:val="0"/>
        <w:adjustRightInd w:val="0"/>
        <w:spacing w:after="0" w:line="360" w:lineRule="auto"/>
        <w:jc w:val="both"/>
        <w:rPr>
          <w:rFonts w:ascii="Times New Roman" w:hAnsi="Times New Roman" w:cs="Times New Roman"/>
          <w:sz w:val="24"/>
          <w:szCs w:val="24"/>
        </w:rPr>
      </w:pPr>
      <w:r w:rsidRPr="003F2F57">
        <w:rPr>
          <w:rFonts w:ascii="Times New Roman" w:hAnsi="Times New Roman" w:cs="Times New Roman"/>
          <w:sz w:val="24"/>
          <w:szCs w:val="24"/>
        </w:rPr>
        <w:t xml:space="preserve">    </w:t>
      </w:r>
      <w:r w:rsidR="00775FBF" w:rsidRPr="003F2F57">
        <w:rPr>
          <w:rFonts w:ascii="Times New Roman" w:hAnsi="Times New Roman" w:cs="Times New Roman"/>
          <w:sz w:val="24"/>
          <w:szCs w:val="24"/>
        </w:rPr>
        <w:tab/>
      </w:r>
      <w:r w:rsidRPr="003F2F57">
        <w:rPr>
          <w:rFonts w:ascii="Times New Roman" w:hAnsi="Times New Roman" w:cs="Times New Roman"/>
          <w:sz w:val="24"/>
          <w:szCs w:val="24"/>
        </w:rPr>
        <w:t xml:space="preserve">- </w:t>
      </w:r>
      <w:r w:rsidR="00775FBF" w:rsidRPr="003F2F57">
        <w:rPr>
          <w:rFonts w:ascii="Times New Roman" w:hAnsi="Times New Roman" w:cs="Times New Roman"/>
          <w:b/>
          <w:sz w:val="24"/>
          <w:szCs w:val="24"/>
        </w:rPr>
        <w:t>S</w:t>
      </w:r>
      <w:r w:rsidRPr="003F2F57">
        <w:rPr>
          <w:rFonts w:ascii="Times New Roman" w:hAnsi="Times New Roman" w:cs="Times New Roman"/>
          <w:b/>
          <w:sz w:val="24"/>
          <w:szCs w:val="24"/>
        </w:rPr>
        <w:t>ursele de poluanţi pentru aer, poluanţi, inclusiv surse de mirosuri</w:t>
      </w:r>
      <w:r w:rsidR="00DB393F" w:rsidRPr="003F2F57">
        <w:rPr>
          <w:rFonts w:ascii="Times New Roman" w:hAnsi="Times New Roman" w:cs="Times New Roman"/>
          <w:b/>
          <w:sz w:val="24"/>
          <w:szCs w:val="24"/>
        </w:rPr>
        <w:t>:</w:t>
      </w:r>
    </w:p>
    <w:p w:rsidR="006F03A9" w:rsidRPr="003F2F57" w:rsidRDefault="00DB393F" w:rsidP="00775FBF">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b/>
          <w:sz w:val="24"/>
          <w:szCs w:val="24"/>
        </w:rPr>
        <w:t>In perioada lucrarilor de construire</w:t>
      </w:r>
      <w:r w:rsidRPr="003F2F57">
        <w:rPr>
          <w:rFonts w:ascii="Times New Roman" w:hAnsi="Times New Roman" w:cs="Times New Roman"/>
          <w:sz w:val="24"/>
          <w:szCs w:val="24"/>
        </w:rPr>
        <w:t xml:space="preserve">, </w:t>
      </w:r>
      <w:r w:rsidR="00E55A66">
        <w:rPr>
          <w:rFonts w:ascii="Times New Roman" w:hAnsi="Times New Roman" w:cs="Times New Roman"/>
          <w:sz w:val="24"/>
          <w:szCs w:val="24"/>
        </w:rPr>
        <w:t>se vor</w:t>
      </w:r>
      <w:r w:rsidR="006F03A9" w:rsidRPr="003F2F57">
        <w:rPr>
          <w:rFonts w:ascii="Times New Roman" w:hAnsi="Times New Roman" w:cs="Times New Roman"/>
          <w:sz w:val="24"/>
          <w:szCs w:val="24"/>
        </w:rPr>
        <w:t xml:space="preserve"> utiliza utilaje si autovehicule avand inspectia tehnica periodica in termen de valabilitate, si din aceasta cauza, p</w:t>
      </w:r>
      <w:r w:rsidRPr="003F2F57">
        <w:rPr>
          <w:rFonts w:ascii="Times New Roman" w:hAnsi="Times New Roman" w:cs="Times New Roman"/>
          <w:sz w:val="24"/>
          <w:szCs w:val="24"/>
        </w:rPr>
        <w:t xml:space="preserve">rincipalele surse de poluare a aerului </w:t>
      </w:r>
      <w:r w:rsidR="00E55A66">
        <w:rPr>
          <w:rFonts w:ascii="Times New Roman" w:hAnsi="Times New Roman" w:cs="Times New Roman"/>
          <w:sz w:val="24"/>
          <w:szCs w:val="24"/>
        </w:rPr>
        <w:t>vor</w:t>
      </w:r>
      <w:r w:rsidR="006F03A9" w:rsidRPr="003F2F57">
        <w:rPr>
          <w:rFonts w:ascii="Times New Roman" w:hAnsi="Times New Roman" w:cs="Times New Roman"/>
          <w:sz w:val="24"/>
          <w:szCs w:val="24"/>
        </w:rPr>
        <w:t xml:space="preserve"> emi</w:t>
      </w:r>
      <w:r w:rsidR="00E55A66">
        <w:rPr>
          <w:rFonts w:ascii="Times New Roman" w:hAnsi="Times New Roman" w:cs="Times New Roman"/>
          <w:sz w:val="24"/>
          <w:szCs w:val="24"/>
        </w:rPr>
        <w:t>te</w:t>
      </w:r>
      <w:r w:rsidR="006F03A9" w:rsidRPr="003F2F57">
        <w:rPr>
          <w:rFonts w:ascii="Times New Roman" w:hAnsi="Times New Roman" w:cs="Times New Roman"/>
          <w:sz w:val="24"/>
          <w:szCs w:val="24"/>
        </w:rPr>
        <w:t xml:space="preserve"> noxe de la gazele de ardere</w:t>
      </w:r>
      <w:r w:rsidR="00E55A66">
        <w:rPr>
          <w:rFonts w:ascii="Times New Roman" w:hAnsi="Times New Roman" w:cs="Times New Roman"/>
          <w:sz w:val="24"/>
          <w:szCs w:val="24"/>
        </w:rPr>
        <w:t>, ce se vor incadra</w:t>
      </w:r>
      <w:r w:rsidR="006F03A9" w:rsidRPr="003F2F57">
        <w:rPr>
          <w:rFonts w:ascii="Times New Roman" w:hAnsi="Times New Roman" w:cs="Times New Roman"/>
          <w:sz w:val="24"/>
          <w:szCs w:val="24"/>
        </w:rPr>
        <w:t xml:space="preserve"> in </w:t>
      </w:r>
      <w:r w:rsidRPr="003F2F57">
        <w:rPr>
          <w:rFonts w:ascii="Times New Roman" w:hAnsi="Times New Roman" w:cs="Times New Roman"/>
          <w:sz w:val="24"/>
          <w:szCs w:val="24"/>
        </w:rPr>
        <w:t>limitele admise de normele in vigoare.</w:t>
      </w:r>
      <w:r w:rsidR="00431200" w:rsidRPr="003F2F57">
        <w:rPr>
          <w:rFonts w:ascii="Times New Roman" w:hAnsi="Times New Roman" w:cs="Times New Roman"/>
          <w:sz w:val="24"/>
          <w:szCs w:val="24"/>
        </w:rPr>
        <w:t xml:space="preserve"> </w:t>
      </w:r>
    </w:p>
    <w:p w:rsidR="00BF0B9B" w:rsidRPr="003F2F57" w:rsidRDefault="00DB393F" w:rsidP="00775FBF">
      <w:pPr>
        <w:autoSpaceDE w:val="0"/>
        <w:autoSpaceDN w:val="0"/>
        <w:adjustRightInd w:val="0"/>
        <w:spacing w:after="0" w:line="360" w:lineRule="auto"/>
        <w:ind w:firstLine="720"/>
        <w:jc w:val="both"/>
        <w:rPr>
          <w:rFonts w:ascii="Times New Roman" w:hAnsi="Times New Roman" w:cs="Times New Roman"/>
          <w:sz w:val="24"/>
          <w:szCs w:val="24"/>
        </w:rPr>
      </w:pPr>
      <w:r w:rsidRPr="003F2F57">
        <w:rPr>
          <w:rFonts w:ascii="Times New Roman" w:hAnsi="Times New Roman" w:cs="Times New Roman"/>
          <w:b/>
          <w:sz w:val="24"/>
          <w:szCs w:val="24"/>
        </w:rPr>
        <w:t>În condiţiile de funcţionare normală</w:t>
      </w:r>
      <w:r w:rsidRPr="003F2F57">
        <w:rPr>
          <w:rFonts w:ascii="Times New Roman" w:hAnsi="Times New Roman" w:cs="Times New Roman"/>
          <w:sz w:val="24"/>
          <w:szCs w:val="24"/>
        </w:rPr>
        <w:t xml:space="preserve"> şi de respectare a instrucţiunilor de proiectare </w:t>
      </w:r>
      <w:r w:rsidR="006F03A9" w:rsidRPr="003F2F57">
        <w:rPr>
          <w:rFonts w:ascii="Times New Roman" w:hAnsi="Times New Roman" w:cs="Times New Roman"/>
          <w:sz w:val="24"/>
          <w:szCs w:val="24"/>
        </w:rPr>
        <w:t xml:space="preserve">functionarea obiectivului </w:t>
      </w:r>
      <w:r w:rsidRPr="003F2F57">
        <w:rPr>
          <w:rFonts w:ascii="Times New Roman" w:hAnsi="Times New Roman" w:cs="Times New Roman"/>
          <w:sz w:val="24"/>
          <w:szCs w:val="24"/>
        </w:rPr>
        <w:t>nu va afecta factorul de mediu aer.</w:t>
      </w:r>
      <w:r w:rsidR="006F03A9" w:rsidRPr="003F2F57">
        <w:rPr>
          <w:rFonts w:ascii="Times New Roman" w:hAnsi="Times New Roman" w:cs="Times New Roman"/>
          <w:sz w:val="24"/>
          <w:szCs w:val="24"/>
        </w:rPr>
        <w:t xml:space="preserve"> Sursele ce pot emite noxe  sunt reprezentate de </w:t>
      </w:r>
      <w:r w:rsidR="00EC16A3" w:rsidRPr="003F2F57">
        <w:rPr>
          <w:rFonts w:ascii="Times New Roman" w:hAnsi="Times New Roman" w:cs="Times New Roman"/>
          <w:sz w:val="24"/>
          <w:szCs w:val="24"/>
        </w:rPr>
        <w:t>centralele termice individuale (P=24kW), ce vor fi racordate la reteaua de gaze naturale</w:t>
      </w:r>
      <w:r w:rsidR="006F03A9" w:rsidRPr="003F2F57">
        <w:rPr>
          <w:rFonts w:ascii="Times New Roman" w:hAnsi="Times New Roman" w:cs="Times New Roman"/>
          <w:sz w:val="24"/>
          <w:szCs w:val="24"/>
        </w:rPr>
        <w:t xml:space="preserve"> si din aceasta cauza emisiile in aer sunt nesemnificative.</w:t>
      </w:r>
    </w:p>
    <w:p w:rsidR="00DB393F" w:rsidRPr="00F109F7" w:rsidRDefault="00DB393F" w:rsidP="00775FBF">
      <w:pPr>
        <w:autoSpaceDE w:val="0"/>
        <w:autoSpaceDN w:val="0"/>
        <w:adjustRightInd w:val="0"/>
        <w:spacing w:after="0" w:line="360" w:lineRule="auto"/>
        <w:jc w:val="both"/>
        <w:rPr>
          <w:rFonts w:ascii="Times New Roman" w:hAnsi="Times New Roman" w:cs="Times New Roman"/>
          <w:sz w:val="24"/>
          <w:szCs w:val="24"/>
        </w:rPr>
      </w:pPr>
    </w:p>
    <w:p w:rsidR="00BF0B9B" w:rsidRPr="00F109F7"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F109F7">
        <w:rPr>
          <w:rFonts w:ascii="Times New Roman" w:hAnsi="Times New Roman" w:cs="Times New Roman"/>
          <w:sz w:val="24"/>
          <w:szCs w:val="24"/>
        </w:rPr>
        <w:t xml:space="preserve">    </w:t>
      </w:r>
      <w:r w:rsidR="00775FBF" w:rsidRPr="00F109F7">
        <w:rPr>
          <w:rFonts w:ascii="Times New Roman" w:hAnsi="Times New Roman" w:cs="Times New Roman"/>
          <w:sz w:val="24"/>
          <w:szCs w:val="24"/>
        </w:rPr>
        <w:tab/>
      </w:r>
      <w:r w:rsidRPr="00F109F7">
        <w:rPr>
          <w:rFonts w:ascii="Times New Roman" w:hAnsi="Times New Roman" w:cs="Times New Roman"/>
          <w:b/>
          <w:sz w:val="24"/>
          <w:szCs w:val="24"/>
        </w:rPr>
        <w:t xml:space="preserve">- </w:t>
      </w:r>
      <w:r w:rsidR="00775FBF" w:rsidRPr="00F109F7">
        <w:rPr>
          <w:rFonts w:ascii="Times New Roman" w:hAnsi="Times New Roman" w:cs="Times New Roman"/>
          <w:b/>
          <w:sz w:val="24"/>
          <w:szCs w:val="24"/>
        </w:rPr>
        <w:t>I</w:t>
      </w:r>
      <w:r w:rsidRPr="00F109F7">
        <w:rPr>
          <w:rFonts w:ascii="Times New Roman" w:hAnsi="Times New Roman" w:cs="Times New Roman"/>
          <w:b/>
          <w:sz w:val="24"/>
          <w:szCs w:val="24"/>
        </w:rPr>
        <w:t>nstalaţiile pentru reţinerea şi dispersia poluanţilor în atmosferă</w:t>
      </w:r>
      <w:r w:rsidR="00DB393F" w:rsidRPr="00F109F7">
        <w:rPr>
          <w:rFonts w:ascii="Times New Roman" w:hAnsi="Times New Roman" w:cs="Times New Roman"/>
          <w:b/>
          <w:sz w:val="24"/>
          <w:szCs w:val="24"/>
        </w:rPr>
        <w:t>: nu este cazul</w:t>
      </w:r>
      <w:r w:rsidR="006F03A9" w:rsidRPr="00F109F7">
        <w:rPr>
          <w:rFonts w:ascii="Times New Roman" w:hAnsi="Times New Roman" w:cs="Times New Roman"/>
          <w:b/>
          <w:sz w:val="24"/>
          <w:szCs w:val="24"/>
        </w:rPr>
        <w:t>.</w:t>
      </w:r>
    </w:p>
    <w:p w:rsidR="00584362" w:rsidRPr="009B5D82" w:rsidRDefault="00584362" w:rsidP="00775FBF">
      <w:pPr>
        <w:autoSpaceDE w:val="0"/>
        <w:autoSpaceDN w:val="0"/>
        <w:adjustRightInd w:val="0"/>
        <w:spacing w:after="0" w:line="360" w:lineRule="auto"/>
        <w:jc w:val="both"/>
        <w:rPr>
          <w:rFonts w:ascii="Times New Roman" w:hAnsi="Times New Roman" w:cs="Times New Roman"/>
          <w:b/>
          <w:sz w:val="24"/>
          <w:szCs w:val="24"/>
        </w:rPr>
      </w:pPr>
    </w:p>
    <w:p w:rsidR="00BF0B9B" w:rsidRPr="009B5D82"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9B5D82">
        <w:rPr>
          <w:rFonts w:ascii="Times New Roman" w:hAnsi="Times New Roman" w:cs="Times New Roman"/>
          <w:b/>
          <w:i/>
          <w:sz w:val="24"/>
          <w:szCs w:val="24"/>
        </w:rPr>
        <w:t xml:space="preserve">    </w:t>
      </w:r>
      <w:r w:rsidR="00775FBF" w:rsidRPr="009B5D82">
        <w:rPr>
          <w:rFonts w:ascii="Times New Roman" w:hAnsi="Times New Roman" w:cs="Times New Roman"/>
          <w:b/>
          <w:i/>
          <w:sz w:val="24"/>
          <w:szCs w:val="24"/>
        </w:rPr>
        <w:tab/>
      </w:r>
      <w:r w:rsidRPr="009B5D82">
        <w:rPr>
          <w:rFonts w:ascii="Times New Roman" w:hAnsi="Times New Roman" w:cs="Times New Roman"/>
          <w:b/>
          <w:i/>
          <w:sz w:val="24"/>
          <w:szCs w:val="24"/>
        </w:rPr>
        <w:t xml:space="preserve">c) </w:t>
      </w:r>
      <w:r w:rsidR="00775FBF" w:rsidRPr="009B5D82">
        <w:rPr>
          <w:rFonts w:ascii="Times New Roman" w:hAnsi="Times New Roman" w:cs="Times New Roman"/>
          <w:b/>
          <w:i/>
          <w:sz w:val="24"/>
          <w:szCs w:val="24"/>
        </w:rPr>
        <w:t>P</w:t>
      </w:r>
      <w:r w:rsidRPr="009B5D82">
        <w:rPr>
          <w:rFonts w:ascii="Times New Roman" w:hAnsi="Times New Roman" w:cs="Times New Roman"/>
          <w:b/>
          <w:i/>
          <w:sz w:val="24"/>
          <w:szCs w:val="24"/>
        </w:rPr>
        <w:t>rotecţia împotriva zgomotului şi vibraţiilor:</w:t>
      </w:r>
    </w:p>
    <w:p w:rsidR="00431200" w:rsidRPr="009B5D82"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ab/>
      </w:r>
      <w:r w:rsidRPr="009B5D82">
        <w:rPr>
          <w:rFonts w:ascii="Times New Roman" w:hAnsi="Times New Roman" w:cs="Times New Roman"/>
          <w:b/>
          <w:sz w:val="24"/>
          <w:szCs w:val="24"/>
        </w:rPr>
        <w:t xml:space="preserve">- </w:t>
      </w:r>
      <w:r w:rsidR="00775FBF" w:rsidRPr="009B5D82">
        <w:rPr>
          <w:rFonts w:ascii="Times New Roman" w:hAnsi="Times New Roman" w:cs="Times New Roman"/>
          <w:b/>
          <w:sz w:val="24"/>
          <w:szCs w:val="24"/>
        </w:rPr>
        <w:t>S</w:t>
      </w:r>
      <w:r w:rsidRPr="009B5D82">
        <w:rPr>
          <w:rFonts w:ascii="Times New Roman" w:hAnsi="Times New Roman" w:cs="Times New Roman"/>
          <w:b/>
          <w:sz w:val="24"/>
          <w:szCs w:val="24"/>
        </w:rPr>
        <w:t>ursele de zgomot şi de vibraţii</w:t>
      </w:r>
      <w:r w:rsidR="00DB393F" w:rsidRPr="009B5D82">
        <w:rPr>
          <w:rFonts w:ascii="Times New Roman" w:hAnsi="Times New Roman" w:cs="Times New Roman"/>
          <w:b/>
          <w:sz w:val="24"/>
          <w:szCs w:val="24"/>
        </w:rPr>
        <w:t>:</w:t>
      </w:r>
    </w:p>
    <w:p w:rsidR="00BF0B9B" w:rsidRPr="009B5D82" w:rsidRDefault="00DB393F" w:rsidP="00775FBF">
      <w:pPr>
        <w:autoSpaceDE w:val="0"/>
        <w:autoSpaceDN w:val="0"/>
        <w:adjustRightInd w:val="0"/>
        <w:spacing w:after="0" w:line="360" w:lineRule="auto"/>
        <w:jc w:val="both"/>
        <w:rPr>
          <w:rFonts w:ascii="Times New Roman" w:hAnsi="Times New Roman" w:cs="Times New Roman"/>
          <w:sz w:val="24"/>
          <w:szCs w:val="24"/>
        </w:rPr>
      </w:pPr>
      <w:r w:rsidRPr="009B5D82">
        <w:rPr>
          <w:rFonts w:ascii="Times New Roman" w:hAnsi="Times New Roman" w:cs="Times New Roman"/>
          <w:sz w:val="24"/>
          <w:szCs w:val="24"/>
        </w:rPr>
        <w:tab/>
      </w:r>
      <w:r w:rsidR="006F03A9" w:rsidRPr="009B5D82">
        <w:rPr>
          <w:rFonts w:ascii="Times New Roman" w:hAnsi="Times New Roman" w:cs="Times New Roman"/>
          <w:b/>
          <w:sz w:val="24"/>
          <w:szCs w:val="24"/>
        </w:rPr>
        <w:t xml:space="preserve">In perioada lucrarilor de construire, </w:t>
      </w:r>
      <w:r w:rsidR="006F03A9" w:rsidRPr="009B5D82">
        <w:rPr>
          <w:rFonts w:ascii="Times New Roman" w:hAnsi="Times New Roman" w:cs="Times New Roman"/>
          <w:sz w:val="24"/>
          <w:szCs w:val="24"/>
        </w:rPr>
        <w:t>p</w:t>
      </w:r>
      <w:r w:rsidRPr="009B5D82">
        <w:rPr>
          <w:rFonts w:ascii="Times New Roman" w:hAnsi="Times New Roman" w:cs="Times New Roman"/>
          <w:sz w:val="24"/>
          <w:szCs w:val="24"/>
        </w:rPr>
        <w:t xml:space="preserve">rincipalele surse de zgomot şi vibraţii </w:t>
      </w:r>
      <w:r w:rsidR="00275FD1" w:rsidRPr="009B5D82">
        <w:rPr>
          <w:rFonts w:ascii="Times New Roman" w:hAnsi="Times New Roman" w:cs="Times New Roman"/>
          <w:sz w:val="24"/>
          <w:szCs w:val="24"/>
        </w:rPr>
        <w:t>sunt reprezentate de</w:t>
      </w:r>
      <w:r w:rsidRPr="009B5D82">
        <w:rPr>
          <w:rFonts w:ascii="Times New Roman" w:hAnsi="Times New Roman" w:cs="Times New Roman"/>
          <w:sz w:val="24"/>
          <w:szCs w:val="24"/>
        </w:rPr>
        <w:t xml:space="preserve"> exploatarea </w:t>
      </w:r>
      <w:r w:rsidR="004D4B13" w:rsidRPr="009B5D82">
        <w:rPr>
          <w:rFonts w:ascii="Times New Roman" w:hAnsi="Times New Roman" w:cs="Times New Roman"/>
          <w:sz w:val="24"/>
          <w:szCs w:val="24"/>
        </w:rPr>
        <w:t>echipamentelor</w:t>
      </w:r>
      <w:r w:rsidRPr="009B5D82">
        <w:rPr>
          <w:rFonts w:ascii="Times New Roman" w:hAnsi="Times New Roman" w:cs="Times New Roman"/>
          <w:sz w:val="24"/>
          <w:szCs w:val="24"/>
        </w:rPr>
        <w:t xml:space="preserve"> şi de utilajele de transport care </w:t>
      </w:r>
      <w:r w:rsidR="00F109F7" w:rsidRPr="009B5D82">
        <w:rPr>
          <w:rFonts w:ascii="Times New Roman" w:hAnsi="Times New Roman" w:cs="Times New Roman"/>
          <w:sz w:val="24"/>
          <w:szCs w:val="24"/>
        </w:rPr>
        <w:t>deservesc lucrarile de costructie ale imobilului</w:t>
      </w:r>
      <w:r w:rsidRPr="009B5D82">
        <w:rPr>
          <w:rFonts w:ascii="Times New Roman" w:hAnsi="Times New Roman" w:cs="Times New Roman"/>
          <w:sz w:val="24"/>
          <w:szCs w:val="24"/>
        </w:rPr>
        <w:t>.</w:t>
      </w:r>
      <w:r w:rsidR="00431200" w:rsidRPr="009B5D82">
        <w:rPr>
          <w:rFonts w:ascii="Times New Roman" w:hAnsi="Times New Roman" w:cs="Times New Roman"/>
          <w:sz w:val="24"/>
          <w:szCs w:val="24"/>
        </w:rPr>
        <w:t xml:space="preserve"> </w:t>
      </w:r>
      <w:r w:rsidRPr="009B5D82">
        <w:rPr>
          <w:rFonts w:ascii="Times New Roman" w:hAnsi="Times New Roman" w:cs="Times New Roman"/>
          <w:sz w:val="24"/>
          <w:szCs w:val="24"/>
        </w:rPr>
        <w:t xml:space="preserve">Zgomotele şi vibraţiile se produc în situaţii normale de exploatare a utilajelor si instalatiilor folosite in procesul de </w:t>
      </w:r>
      <w:r w:rsidR="009B5D82" w:rsidRPr="009B5D82">
        <w:rPr>
          <w:rFonts w:ascii="Times New Roman" w:hAnsi="Times New Roman" w:cs="Times New Roman"/>
          <w:sz w:val="24"/>
          <w:szCs w:val="24"/>
        </w:rPr>
        <w:t>constructie</w:t>
      </w:r>
      <w:r w:rsidRPr="009B5D82">
        <w:rPr>
          <w:rFonts w:ascii="Times New Roman" w:hAnsi="Times New Roman" w:cs="Times New Roman"/>
          <w:sz w:val="24"/>
          <w:szCs w:val="24"/>
        </w:rPr>
        <w:t xml:space="preserve">, au caracter temporar şi nu au efecte negative asupra mediului. </w:t>
      </w:r>
      <w:r w:rsidR="00431200" w:rsidRPr="009B5D82">
        <w:rPr>
          <w:rFonts w:ascii="Times New Roman" w:hAnsi="Times New Roman" w:cs="Times New Roman"/>
          <w:sz w:val="24"/>
          <w:szCs w:val="24"/>
        </w:rPr>
        <w:t xml:space="preserve"> </w:t>
      </w:r>
      <w:r w:rsidRPr="009B5D82">
        <w:rPr>
          <w:rFonts w:ascii="Times New Roman" w:hAnsi="Times New Roman" w:cs="Times New Roman"/>
          <w:sz w:val="24"/>
          <w:szCs w:val="24"/>
        </w:rPr>
        <w:t>Avand in vedere ca utilajele folosite sunt actionate de motoare termice omologate, nivelul zgomotelor produse se incadreaza in limitele admisibile.</w:t>
      </w:r>
      <w:r w:rsidR="009B5D82" w:rsidRPr="009B5D82">
        <w:rPr>
          <w:rFonts w:ascii="Times New Roman" w:hAnsi="Times New Roman" w:cs="Times New Roman"/>
          <w:sz w:val="24"/>
          <w:szCs w:val="24"/>
        </w:rPr>
        <w:t xml:space="preserve"> Perioada de executie a proiectului se va realiza in extrasezon, perioada in care in zona numarul turistilor si locuitorilor este foarte redus.</w:t>
      </w:r>
    </w:p>
    <w:p w:rsidR="00431200" w:rsidRPr="009B5D82" w:rsidRDefault="00275FD1" w:rsidP="00775FBF">
      <w:pPr>
        <w:autoSpaceDE w:val="0"/>
        <w:autoSpaceDN w:val="0"/>
        <w:adjustRightInd w:val="0"/>
        <w:spacing w:after="0" w:line="360" w:lineRule="auto"/>
        <w:jc w:val="both"/>
        <w:rPr>
          <w:rFonts w:ascii="Times New Roman" w:hAnsi="Times New Roman" w:cs="Times New Roman"/>
          <w:sz w:val="24"/>
          <w:szCs w:val="24"/>
        </w:rPr>
      </w:pPr>
      <w:r w:rsidRPr="009B5D82">
        <w:rPr>
          <w:rFonts w:ascii="Times New Roman" w:hAnsi="Times New Roman" w:cs="Times New Roman"/>
          <w:sz w:val="24"/>
          <w:szCs w:val="24"/>
        </w:rPr>
        <w:tab/>
      </w:r>
      <w:r w:rsidR="00EC16A3" w:rsidRPr="009B5D82">
        <w:rPr>
          <w:rFonts w:ascii="Times New Roman" w:hAnsi="Times New Roman" w:cs="Times New Roman"/>
          <w:sz w:val="24"/>
          <w:szCs w:val="24"/>
        </w:rPr>
        <w:t>I</w:t>
      </w:r>
      <w:r w:rsidRPr="009B5D82">
        <w:rPr>
          <w:rFonts w:ascii="Times New Roman" w:hAnsi="Times New Roman" w:cs="Times New Roman"/>
          <w:sz w:val="24"/>
          <w:szCs w:val="24"/>
        </w:rPr>
        <w:t xml:space="preserve">n perioada de exploatare a obiectivului, zgomotul este sub limita admisibila conform SR 10009/2017, </w:t>
      </w:r>
      <w:r w:rsidR="00EC16A3" w:rsidRPr="009B5D82">
        <w:rPr>
          <w:rFonts w:ascii="Times New Roman" w:hAnsi="Times New Roman" w:cs="Times New Roman"/>
          <w:sz w:val="24"/>
          <w:szCs w:val="24"/>
        </w:rPr>
        <w:t>fiind apartamente de vacanta</w:t>
      </w:r>
      <w:r w:rsidRPr="009B5D82">
        <w:rPr>
          <w:rFonts w:ascii="Times New Roman" w:hAnsi="Times New Roman" w:cs="Times New Roman"/>
          <w:sz w:val="24"/>
          <w:szCs w:val="24"/>
        </w:rPr>
        <w:t>.</w:t>
      </w:r>
    </w:p>
    <w:p w:rsidR="00275FD1" w:rsidRPr="00EC16A3" w:rsidRDefault="00275FD1" w:rsidP="00775FBF">
      <w:pPr>
        <w:autoSpaceDE w:val="0"/>
        <w:autoSpaceDN w:val="0"/>
        <w:adjustRightInd w:val="0"/>
        <w:spacing w:after="0" w:line="360" w:lineRule="auto"/>
        <w:jc w:val="both"/>
        <w:rPr>
          <w:rFonts w:ascii="Times New Roman" w:hAnsi="Times New Roman" w:cs="Times New Roman"/>
          <w:sz w:val="24"/>
          <w:szCs w:val="24"/>
        </w:rPr>
      </w:pPr>
      <w:r w:rsidRPr="00CD6CE7">
        <w:rPr>
          <w:rFonts w:ascii="Times New Roman" w:hAnsi="Times New Roman" w:cs="Times New Roman"/>
          <w:color w:val="FF0000"/>
          <w:sz w:val="24"/>
          <w:szCs w:val="24"/>
        </w:rPr>
        <w:tab/>
      </w:r>
      <w:r w:rsidRPr="00EC16A3">
        <w:rPr>
          <w:rFonts w:ascii="Times New Roman" w:hAnsi="Times New Roman" w:cs="Times New Roman"/>
          <w:sz w:val="24"/>
          <w:szCs w:val="24"/>
        </w:rPr>
        <w:t xml:space="preserve">Surse de vibratii nu sunt in cadrul </w:t>
      </w:r>
      <w:r w:rsidR="00EC16A3" w:rsidRPr="00EC16A3">
        <w:rPr>
          <w:rFonts w:ascii="Times New Roman" w:hAnsi="Times New Roman" w:cs="Times New Roman"/>
          <w:sz w:val="24"/>
          <w:szCs w:val="24"/>
        </w:rPr>
        <w:t>imobilului</w:t>
      </w:r>
      <w:r w:rsidRPr="00EC16A3">
        <w:rPr>
          <w:rFonts w:ascii="Times New Roman" w:hAnsi="Times New Roman" w:cs="Times New Roman"/>
          <w:sz w:val="24"/>
          <w:szCs w:val="24"/>
        </w:rPr>
        <w:t xml:space="preserve"> analizat.</w:t>
      </w:r>
    </w:p>
    <w:p w:rsidR="00431200" w:rsidRPr="00EC16A3" w:rsidRDefault="00431200" w:rsidP="00775FBF">
      <w:pPr>
        <w:autoSpaceDE w:val="0"/>
        <w:autoSpaceDN w:val="0"/>
        <w:adjustRightInd w:val="0"/>
        <w:spacing w:after="0" w:line="360" w:lineRule="auto"/>
        <w:jc w:val="both"/>
        <w:rPr>
          <w:rFonts w:ascii="Times New Roman" w:hAnsi="Times New Roman" w:cs="Times New Roman"/>
          <w:sz w:val="24"/>
          <w:szCs w:val="24"/>
        </w:rPr>
      </w:pPr>
    </w:p>
    <w:p w:rsidR="00431200" w:rsidRPr="00EC16A3"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A</w:t>
      </w:r>
      <w:r w:rsidRPr="00EC16A3">
        <w:rPr>
          <w:rFonts w:ascii="Times New Roman" w:hAnsi="Times New Roman" w:cs="Times New Roman"/>
          <w:b/>
          <w:sz w:val="24"/>
          <w:szCs w:val="24"/>
        </w:rPr>
        <w:t>menajările şi dotările pentru protecţia împotriva zgomotului şi vibraţiilor</w:t>
      </w:r>
      <w:r w:rsidR="00DB393F" w:rsidRPr="00EC16A3">
        <w:rPr>
          <w:rFonts w:ascii="Times New Roman" w:hAnsi="Times New Roman" w:cs="Times New Roman"/>
          <w:b/>
          <w:sz w:val="24"/>
          <w:szCs w:val="24"/>
        </w:rPr>
        <w:t xml:space="preserve">: </w:t>
      </w:r>
    </w:p>
    <w:p w:rsidR="00BF0B9B" w:rsidRPr="00EC16A3" w:rsidRDefault="00DB393F" w:rsidP="00775FBF">
      <w:pPr>
        <w:autoSpaceDE w:val="0"/>
        <w:autoSpaceDN w:val="0"/>
        <w:adjustRightInd w:val="0"/>
        <w:spacing w:after="0" w:line="360" w:lineRule="auto"/>
        <w:ind w:firstLine="720"/>
        <w:jc w:val="both"/>
        <w:rPr>
          <w:rFonts w:ascii="Times New Roman" w:hAnsi="Times New Roman" w:cs="Times New Roman"/>
          <w:sz w:val="24"/>
          <w:szCs w:val="24"/>
        </w:rPr>
      </w:pPr>
      <w:r w:rsidRPr="00EC16A3">
        <w:rPr>
          <w:rFonts w:ascii="Times New Roman" w:hAnsi="Times New Roman" w:cs="Times New Roman"/>
          <w:sz w:val="24"/>
          <w:szCs w:val="24"/>
        </w:rPr>
        <w:t xml:space="preserve">Zona în care se propune realizarea investiției are functiunea </w:t>
      </w:r>
      <w:r w:rsidR="0037308B" w:rsidRPr="00EC16A3">
        <w:rPr>
          <w:rFonts w:ascii="Times New Roman" w:hAnsi="Times New Roman" w:cs="Times New Roman"/>
          <w:sz w:val="24"/>
          <w:szCs w:val="24"/>
        </w:rPr>
        <w:t>turistica si de alimentatie publica</w:t>
      </w:r>
      <w:r w:rsidRPr="00EC16A3">
        <w:rPr>
          <w:rFonts w:ascii="Times New Roman" w:hAnsi="Times New Roman" w:cs="Times New Roman"/>
          <w:sz w:val="24"/>
          <w:szCs w:val="24"/>
        </w:rPr>
        <w:t>.</w:t>
      </w:r>
    </w:p>
    <w:p w:rsidR="00DB393F" w:rsidRPr="00EC16A3" w:rsidRDefault="00DB393F" w:rsidP="00431200">
      <w:pPr>
        <w:autoSpaceDE w:val="0"/>
        <w:autoSpaceDN w:val="0"/>
        <w:adjustRightInd w:val="0"/>
        <w:spacing w:after="0"/>
        <w:ind w:left="993"/>
        <w:jc w:val="both"/>
        <w:rPr>
          <w:rFonts w:ascii="Times New Roman" w:hAnsi="Times New Roman" w:cs="Times New Roman"/>
          <w:sz w:val="24"/>
          <w:szCs w:val="24"/>
        </w:rPr>
      </w:pPr>
    </w:p>
    <w:p w:rsidR="00BF0B9B" w:rsidRPr="00EC16A3"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EC16A3">
        <w:rPr>
          <w:rFonts w:ascii="Times New Roman" w:hAnsi="Times New Roman" w:cs="Times New Roman"/>
          <w:b/>
          <w:i/>
          <w:sz w:val="24"/>
          <w:szCs w:val="24"/>
        </w:rPr>
        <w:t xml:space="preserve">    </w:t>
      </w:r>
      <w:r w:rsidR="00775FBF" w:rsidRPr="00EC16A3">
        <w:rPr>
          <w:rFonts w:ascii="Times New Roman" w:hAnsi="Times New Roman" w:cs="Times New Roman"/>
          <w:b/>
          <w:i/>
          <w:sz w:val="24"/>
          <w:szCs w:val="24"/>
        </w:rPr>
        <w:tab/>
      </w:r>
      <w:r w:rsidRPr="00EC16A3">
        <w:rPr>
          <w:rFonts w:ascii="Times New Roman" w:hAnsi="Times New Roman" w:cs="Times New Roman"/>
          <w:b/>
          <w:i/>
          <w:sz w:val="24"/>
          <w:szCs w:val="24"/>
        </w:rPr>
        <w:t xml:space="preserve">d) </w:t>
      </w:r>
      <w:r w:rsidR="00775FBF" w:rsidRPr="00EC16A3">
        <w:rPr>
          <w:rFonts w:ascii="Times New Roman" w:hAnsi="Times New Roman" w:cs="Times New Roman"/>
          <w:b/>
          <w:i/>
          <w:sz w:val="24"/>
          <w:szCs w:val="24"/>
        </w:rPr>
        <w:t>P</w:t>
      </w:r>
      <w:r w:rsidRPr="00EC16A3">
        <w:rPr>
          <w:rFonts w:ascii="Times New Roman" w:hAnsi="Times New Roman" w:cs="Times New Roman"/>
          <w:b/>
          <w:i/>
          <w:sz w:val="24"/>
          <w:szCs w:val="24"/>
        </w:rPr>
        <w:t>rotecţia împotriva radiaţiilor:</w:t>
      </w:r>
    </w:p>
    <w:p w:rsidR="00BF0B9B" w:rsidRPr="00EC16A3"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S</w:t>
      </w:r>
      <w:r w:rsidRPr="00EC16A3">
        <w:rPr>
          <w:rFonts w:ascii="Times New Roman" w:hAnsi="Times New Roman" w:cs="Times New Roman"/>
          <w:b/>
          <w:sz w:val="24"/>
          <w:szCs w:val="24"/>
        </w:rPr>
        <w:t>ursele de radiaţii</w:t>
      </w:r>
      <w:r w:rsidR="004329B1" w:rsidRPr="00EC16A3">
        <w:rPr>
          <w:rFonts w:ascii="Times New Roman" w:hAnsi="Times New Roman" w:cs="Times New Roman"/>
          <w:b/>
          <w:sz w:val="24"/>
          <w:szCs w:val="24"/>
        </w:rPr>
        <w:t>: nu este cazul</w:t>
      </w:r>
    </w:p>
    <w:p w:rsidR="00BF0B9B" w:rsidRPr="00EC16A3" w:rsidRDefault="00BF0B9B" w:rsidP="00775FBF">
      <w:p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w:t>
      </w:r>
      <w:r w:rsidRPr="00EC16A3">
        <w:rPr>
          <w:rFonts w:ascii="Times New Roman" w:hAnsi="Times New Roman" w:cs="Times New Roman"/>
          <w:sz w:val="24"/>
          <w:szCs w:val="24"/>
        </w:rPr>
        <w:t>menajările şi dotările pentru protecţia împotriva radiaţiilor</w:t>
      </w:r>
      <w:r w:rsidR="004329B1" w:rsidRPr="00EC16A3">
        <w:rPr>
          <w:rFonts w:ascii="Times New Roman" w:hAnsi="Times New Roman" w:cs="Times New Roman"/>
          <w:sz w:val="24"/>
          <w:szCs w:val="24"/>
        </w:rPr>
        <w:t>: nu este cazul</w:t>
      </w:r>
    </w:p>
    <w:p w:rsidR="004329B1" w:rsidRPr="00CD6CE7" w:rsidRDefault="004329B1" w:rsidP="00775FBF">
      <w:pPr>
        <w:autoSpaceDE w:val="0"/>
        <w:autoSpaceDN w:val="0"/>
        <w:adjustRightInd w:val="0"/>
        <w:spacing w:after="0" w:line="360" w:lineRule="auto"/>
        <w:jc w:val="both"/>
        <w:rPr>
          <w:rFonts w:ascii="Times New Roman" w:hAnsi="Times New Roman" w:cs="Times New Roman"/>
          <w:color w:val="FF0000"/>
          <w:sz w:val="24"/>
          <w:szCs w:val="24"/>
        </w:rPr>
      </w:pPr>
    </w:p>
    <w:p w:rsidR="00BF0B9B" w:rsidRPr="00EC16A3" w:rsidRDefault="00BF0B9B" w:rsidP="00775FBF">
      <w:pPr>
        <w:autoSpaceDE w:val="0"/>
        <w:autoSpaceDN w:val="0"/>
        <w:adjustRightInd w:val="0"/>
        <w:spacing w:after="0" w:line="360" w:lineRule="auto"/>
        <w:jc w:val="both"/>
        <w:rPr>
          <w:rFonts w:ascii="Times New Roman" w:hAnsi="Times New Roman" w:cs="Times New Roman"/>
          <w:b/>
          <w:i/>
          <w:sz w:val="24"/>
          <w:szCs w:val="24"/>
        </w:rPr>
      </w:pPr>
      <w:r w:rsidRPr="00CD6CE7">
        <w:rPr>
          <w:rFonts w:ascii="Times New Roman" w:hAnsi="Times New Roman" w:cs="Times New Roman"/>
          <w:color w:val="FF0000"/>
          <w:sz w:val="24"/>
          <w:szCs w:val="24"/>
        </w:rPr>
        <w:lastRenderedPageBreak/>
        <w:t xml:space="preserve">    </w:t>
      </w:r>
      <w:r w:rsidR="00775FBF" w:rsidRPr="00CD6CE7">
        <w:rPr>
          <w:rFonts w:ascii="Times New Roman" w:hAnsi="Times New Roman" w:cs="Times New Roman"/>
          <w:color w:val="FF0000"/>
          <w:sz w:val="24"/>
          <w:szCs w:val="24"/>
        </w:rPr>
        <w:tab/>
      </w:r>
      <w:r w:rsidRPr="00EC16A3">
        <w:rPr>
          <w:rFonts w:ascii="Times New Roman" w:hAnsi="Times New Roman" w:cs="Times New Roman"/>
          <w:sz w:val="24"/>
          <w:szCs w:val="24"/>
        </w:rPr>
        <w:t>e</w:t>
      </w:r>
      <w:r w:rsidRPr="00EC16A3">
        <w:rPr>
          <w:rFonts w:ascii="Times New Roman" w:hAnsi="Times New Roman" w:cs="Times New Roman"/>
          <w:b/>
          <w:i/>
          <w:sz w:val="24"/>
          <w:szCs w:val="24"/>
        </w:rPr>
        <w:t xml:space="preserve">) </w:t>
      </w:r>
      <w:r w:rsidR="00775FBF" w:rsidRPr="00EC16A3">
        <w:rPr>
          <w:rFonts w:ascii="Times New Roman" w:hAnsi="Times New Roman" w:cs="Times New Roman"/>
          <w:b/>
          <w:i/>
          <w:sz w:val="24"/>
          <w:szCs w:val="24"/>
        </w:rPr>
        <w:t>P</w:t>
      </w:r>
      <w:r w:rsidRPr="00EC16A3">
        <w:rPr>
          <w:rFonts w:ascii="Times New Roman" w:hAnsi="Times New Roman" w:cs="Times New Roman"/>
          <w:b/>
          <w:i/>
          <w:sz w:val="24"/>
          <w:szCs w:val="24"/>
        </w:rPr>
        <w:t>rotecţia solului şi a subsolului:</w:t>
      </w:r>
    </w:p>
    <w:p w:rsidR="00431200" w:rsidRPr="00EC16A3" w:rsidRDefault="00BF0B9B" w:rsidP="00775FBF">
      <w:p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S</w:t>
      </w:r>
      <w:r w:rsidRPr="00EC16A3">
        <w:rPr>
          <w:rFonts w:ascii="Times New Roman" w:hAnsi="Times New Roman" w:cs="Times New Roman"/>
          <w:b/>
          <w:sz w:val="24"/>
          <w:szCs w:val="24"/>
        </w:rPr>
        <w:t>ursele de poluanţi pentru sol, subsol, ape freatice şi de adâncime</w:t>
      </w:r>
      <w:r w:rsidR="004329B1" w:rsidRPr="00EC16A3">
        <w:rPr>
          <w:rFonts w:ascii="Times New Roman" w:hAnsi="Times New Roman" w:cs="Times New Roman"/>
          <w:sz w:val="24"/>
          <w:szCs w:val="24"/>
        </w:rPr>
        <w:t>:</w:t>
      </w:r>
    </w:p>
    <w:p w:rsidR="002F3B79" w:rsidRPr="00EC16A3" w:rsidRDefault="002F3B79" w:rsidP="00775FBF">
      <w:pPr>
        <w:autoSpaceDE w:val="0"/>
        <w:autoSpaceDN w:val="0"/>
        <w:adjustRightInd w:val="0"/>
        <w:spacing w:after="0" w:line="360" w:lineRule="auto"/>
        <w:ind w:firstLine="720"/>
        <w:jc w:val="both"/>
        <w:rPr>
          <w:rFonts w:ascii="Times New Roman" w:hAnsi="Times New Roman" w:cs="Times New Roman"/>
          <w:b/>
          <w:sz w:val="24"/>
          <w:szCs w:val="24"/>
        </w:rPr>
      </w:pPr>
      <w:r w:rsidRPr="00EC16A3">
        <w:rPr>
          <w:rFonts w:ascii="Times New Roman" w:hAnsi="Times New Roman" w:cs="Times New Roman"/>
          <w:b/>
          <w:sz w:val="24"/>
          <w:szCs w:val="24"/>
        </w:rPr>
        <w:t>In timpul executiei investitiei:</w:t>
      </w:r>
    </w:p>
    <w:p w:rsidR="004329B1" w:rsidRPr="00EC16A3" w:rsidRDefault="004329B1" w:rsidP="00775FBF">
      <w:pPr>
        <w:autoSpaceDE w:val="0"/>
        <w:autoSpaceDN w:val="0"/>
        <w:adjustRightInd w:val="0"/>
        <w:spacing w:after="0" w:line="360" w:lineRule="auto"/>
        <w:ind w:firstLine="720"/>
        <w:jc w:val="both"/>
        <w:rPr>
          <w:rFonts w:ascii="Times New Roman" w:hAnsi="Times New Roman" w:cs="Times New Roman"/>
          <w:sz w:val="24"/>
          <w:szCs w:val="24"/>
        </w:rPr>
      </w:pPr>
      <w:r w:rsidRPr="00EC16A3">
        <w:rPr>
          <w:rFonts w:ascii="Times New Roman" w:hAnsi="Times New Roman" w:cs="Times New Roman"/>
          <w:sz w:val="24"/>
          <w:szCs w:val="24"/>
        </w:rPr>
        <w:t>Sursele potenţiale de poluare pentru sol, subsol si ape freatice, pot fi reprezentate de:</w:t>
      </w:r>
    </w:p>
    <w:p w:rsidR="004329B1" w:rsidRPr="00EC16A3" w:rsidRDefault="004329B1" w:rsidP="00775FBF">
      <w:pPr>
        <w:pStyle w:val="Listparagraf"/>
        <w:numPr>
          <w:ilvl w:val="0"/>
          <w:numId w:val="16"/>
        </w:num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Scurgeri accidentale de carburanţi, lubrifianţi si substanţe chimice;</w:t>
      </w:r>
    </w:p>
    <w:p w:rsidR="004329B1" w:rsidRPr="00EC16A3" w:rsidRDefault="004329B1" w:rsidP="00775FBF">
      <w:pPr>
        <w:pStyle w:val="Listparagraf"/>
        <w:numPr>
          <w:ilvl w:val="0"/>
          <w:numId w:val="16"/>
        </w:num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Gospodărirea incorectă a deşeurilor.</w:t>
      </w:r>
    </w:p>
    <w:p w:rsidR="00431200" w:rsidRPr="00EC16A3" w:rsidRDefault="00BF0B9B" w:rsidP="00775FBF">
      <w:pPr>
        <w:autoSpaceDE w:val="0"/>
        <w:autoSpaceDN w:val="0"/>
        <w:adjustRightInd w:val="0"/>
        <w:spacing w:after="0" w:line="360" w:lineRule="auto"/>
        <w:jc w:val="both"/>
        <w:rPr>
          <w:rFonts w:ascii="Times New Roman" w:hAnsi="Times New Roman" w:cs="Times New Roman"/>
          <w:b/>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b/>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L</w:t>
      </w:r>
      <w:r w:rsidRPr="00EC16A3">
        <w:rPr>
          <w:rFonts w:ascii="Times New Roman" w:hAnsi="Times New Roman" w:cs="Times New Roman"/>
          <w:b/>
          <w:sz w:val="24"/>
          <w:szCs w:val="24"/>
        </w:rPr>
        <w:t>ucrările şi dotările pentru protecţia solului şi a subsolului</w:t>
      </w:r>
      <w:r w:rsidR="004329B1" w:rsidRPr="00EC16A3">
        <w:rPr>
          <w:rFonts w:ascii="Times New Roman" w:hAnsi="Times New Roman" w:cs="Times New Roman"/>
          <w:b/>
          <w:sz w:val="24"/>
          <w:szCs w:val="24"/>
        </w:rPr>
        <w:t xml:space="preserve">: </w:t>
      </w:r>
    </w:p>
    <w:p w:rsidR="004329B1" w:rsidRPr="00EC16A3" w:rsidRDefault="00EC16A3" w:rsidP="00775FBF">
      <w:pPr>
        <w:pStyle w:val="Listparagraf"/>
        <w:numPr>
          <w:ilvl w:val="0"/>
          <w:numId w:val="17"/>
        </w:num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Se vor</w:t>
      </w:r>
      <w:r w:rsidR="004329B1" w:rsidRPr="00EC16A3">
        <w:rPr>
          <w:rFonts w:ascii="Times New Roman" w:hAnsi="Times New Roman" w:cs="Times New Roman"/>
          <w:sz w:val="24"/>
          <w:szCs w:val="24"/>
        </w:rPr>
        <w:t xml:space="preserve"> amenaja spaţii speciale pentru colectarea şi stocarea temporară a deşeurilor (deşeuri metalice, deşeuri menajere), astfel încât deşeurile </w:t>
      </w:r>
      <w:r w:rsidRPr="00EC16A3">
        <w:rPr>
          <w:rFonts w:ascii="Times New Roman" w:hAnsi="Times New Roman" w:cs="Times New Roman"/>
          <w:sz w:val="24"/>
          <w:szCs w:val="24"/>
        </w:rPr>
        <w:t xml:space="preserve">sa fie </w:t>
      </w:r>
      <w:r w:rsidR="004329B1" w:rsidRPr="00EC16A3">
        <w:rPr>
          <w:rFonts w:ascii="Times New Roman" w:hAnsi="Times New Roman" w:cs="Times New Roman"/>
          <w:sz w:val="24"/>
          <w:szCs w:val="24"/>
        </w:rPr>
        <w:t xml:space="preserve">depozitate direct pe sol. Toate deşeurile </w:t>
      </w:r>
      <w:r w:rsidRPr="00EC16A3">
        <w:rPr>
          <w:rFonts w:ascii="Times New Roman" w:hAnsi="Times New Roman" w:cs="Times New Roman"/>
          <w:sz w:val="24"/>
          <w:szCs w:val="24"/>
        </w:rPr>
        <w:t>vorr fi</w:t>
      </w:r>
      <w:r w:rsidR="004329B1" w:rsidRPr="00EC16A3">
        <w:rPr>
          <w:rFonts w:ascii="Times New Roman" w:hAnsi="Times New Roman" w:cs="Times New Roman"/>
          <w:sz w:val="24"/>
          <w:szCs w:val="24"/>
        </w:rPr>
        <w:t xml:space="preserve"> eliminate controlat de pe amplasament în baza contractelor incheiate cu firme specializate.</w:t>
      </w:r>
    </w:p>
    <w:p w:rsidR="004329B1" w:rsidRPr="00EC16A3" w:rsidRDefault="00EC16A3" w:rsidP="00775FBF">
      <w:pPr>
        <w:pStyle w:val="Listparagraf"/>
        <w:numPr>
          <w:ilvl w:val="0"/>
          <w:numId w:val="17"/>
        </w:num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Organizarea de santier</w:t>
      </w:r>
      <w:r w:rsidR="004329B1" w:rsidRPr="00EC16A3">
        <w:rPr>
          <w:rFonts w:ascii="Times New Roman" w:hAnsi="Times New Roman" w:cs="Times New Roman"/>
          <w:sz w:val="24"/>
          <w:szCs w:val="24"/>
        </w:rPr>
        <w:t xml:space="preserve"> </w:t>
      </w:r>
      <w:r w:rsidRPr="00EC16A3">
        <w:rPr>
          <w:rFonts w:ascii="Times New Roman" w:hAnsi="Times New Roman" w:cs="Times New Roman"/>
          <w:sz w:val="24"/>
          <w:szCs w:val="24"/>
        </w:rPr>
        <w:t>va fi</w:t>
      </w:r>
      <w:r w:rsidR="002F3B79" w:rsidRPr="00EC16A3">
        <w:rPr>
          <w:rFonts w:ascii="Times New Roman" w:hAnsi="Times New Roman" w:cs="Times New Roman"/>
          <w:sz w:val="24"/>
          <w:szCs w:val="24"/>
        </w:rPr>
        <w:t xml:space="preserve"> dotat</w:t>
      </w:r>
      <w:r w:rsidRPr="00EC16A3">
        <w:rPr>
          <w:rFonts w:ascii="Times New Roman" w:hAnsi="Times New Roman" w:cs="Times New Roman"/>
          <w:sz w:val="24"/>
          <w:szCs w:val="24"/>
        </w:rPr>
        <w:t>a</w:t>
      </w:r>
      <w:r w:rsidR="002F3B79" w:rsidRPr="00EC16A3">
        <w:rPr>
          <w:rFonts w:ascii="Times New Roman" w:hAnsi="Times New Roman" w:cs="Times New Roman"/>
          <w:sz w:val="24"/>
          <w:szCs w:val="24"/>
        </w:rPr>
        <w:t xml:space="preserve"> </w:t>
      </w:r>
      <w:r w:rsidR="004329B1" w:rsidRPr="00EC16A3">
        <w:rPr>
          <w:rFonts w:ascii="Times New Roman" w:hAnsi="Times New Roman" w:cs="Times New Roman"/>
          <w:sz w:val="24"/>
          <w:szCs w:val="24"/>
        </w:rPr>
        <w:t>cu material absorbant astfel incât în cazul apariției unor scurgeri de produse petroliere să se intervină prompt si eficient pentru inlăturarea/diminuarea efectelor poluării.</w:t>
      </w:r>
    </w:p>
    <w:p w:rsidR="00BF0B9B" w:rsidRPr="009B5D82" w:rsidRDefault="00BF0B9B" w:rsidP="00775FBF">
      <w:pPr>
        <w:autoSpaceDE w:val="0"/>
        <w:autoSpaceDN w:val="0"/>
        <w:adjustRightInd w:val="0"/>
        <w:spacing w:after="0" w:line="360" w:lineRule="auto"/>
        <w:jc w:val="both"/>
        <w:rPr>
          <w:rFonts w:ascii="Times New Roman" w:hAnsi="Times New Roman" w:cs="Times New Roman"/>
          <w:sz w:val="24"/>
          <w:szCs w:val="24"/>
        </w:rPr>
      </w:pPr>
    </w:p>
    <w:p w:rsidR="00BF0B9B" w:rsidRPr="009B5D82" w:rsidRDefault="00BF0B9B" w:rsidP="00AD5467">
      <w:pPr>
        <w:autoSpaceDE w:val="0"/>
        <w:autoSpaceDN w:val="0"/>
        <w:adjustRightInd w:val="0"/>
        <w:spacing w:after="0"/>
        <w:jc w:val="both"/>
        <w:rPr>
          <w:rFonts w:ascii="Times New Roman" w:hAnsi="Times New Roman" w:cs="Times New Roman"/>
          <w:b/>
          <w:i/>
          <w:sz w:val="24"/>
          <w:szCs w:val="24"/>
        </w:rPr>
      </w:pPr>
      <w:r w:rsidRPr="009B5D82">
        <w:rPr>
          <w:rFonts w:ascii="Times New Roman" w:hAnsi="Times New Roman" w:cs="Times New Roman"/>
          <w:b/>
          <w:i/>
          <w:sz w:val="24"/>
          <w:szCs w:val="24"/>
        </w:rPr>
        <w:t xml:space="preserve">    </w:t>
      </w:r>
      <w:r w:rsidR="00775FBF" w:rsidRPr="009B5D82">
        <w:rPr>
          <w:rFonts w:ascii="Times New Roman" w:hAnsi="Times New Roman" w:cs="Times New Roman"/>
          <w:b/>
          <w:i/>
          <w:sz w:val="24"/>
          <w:szCs w:val="24"/>
        </w:rPr>
        <w:tab/>
      </w:r>
      <w:r w:rsidRPr="009B5D82">
        <w:rPr>
          <w:rFonts w:ascii="Times New Roman" w:hAnsi="Times New Roman" w:cs="Times New Roman"/>
          <w:b/>
          <w:i/>
          <w:sz w:val="24"/>
          <w:szCs w:val="24"/>
        </w:rPr>
        <w:t xml:space="preserve">f) </w:t>
      </w:r>
      <w:r w:rsidR="00775FBF" w:rsidRPr="009B5D82">
        <w:rPr>
          <w:rFonts w:ascii="Times New Roman" w:hAnsi="Times New Roman" w:cs="Times New Roman"/>
          <w:b/>
          <w:i/>
          <w:sz w:val="24"/>
          <w:szCs w:val="24"/>
        </w:rPr>
        <w:t>P</w:t>
      </w:r>
      <w:r w:rsidRPr="009B5D82">
        <w:rPr>
          <w:rFonts w:ascii="Times New Roman" w:hAnsi="Times New Roman" w:cs="Times New Roman"/>
          <w:b/>
          <w:i/>
          <w:sz w:val="24"/>
          <w:szCs w:val="24"/>
        </w:rPr>
        <w:t>rotecţia ecosistemelor terestre şi acvatice:</w:t>
      </w:r>
    </w:p>
    <w:p w:rsidR="00431200" w:rsidRPr="009B5D82" w:rsidRDefault="00BF0B9B" w:rsidP="00AD5467">
      <w:pPr>
        <w:jc w:val="both"/>
        <w:rPr>
          <w:rFonts w:ascii="Times New Roman" w:hAnsi="Times New Roman" w:cs="Times New Roman"/>
          <w:b/>
          <w:sz w:val="24"/>
          <w:szCs w:val="24"/>
        </w:rPr>
      </w:pP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ab/>
      </w:r>
      <w:r w:rsidRPr="009B5D82">
        <w:rPr>
          <w:rFonts w:ascii="Times New Roman" w:hAnsi="Times New Roman" w:cs="Times New Roman"/>
          <w:b/>
          <w:sz w:val="24"/>
          <w:szCs w:val="24"/>
        </w:rPr>
        <w:t xml:space="preserve">- </w:t>
      </w:r>
      <w:r w:rsidR="00775FBF" w:rsidRPr="009B5D82">
        <w:rPr>
          <w:rFonts w:ascii="Times New Roman" w:hAnsi="Times New Roman" w:cs="Times New Roman"/>
          <w:b/>
          <w:sz w:val="24"/>
          <w:szCs w:val="24"/>
        </w:rPr>
        <w:t>I</w:t>
      </w:r>
      <w:r w:rsidRPr="009B5D82">
        <w:rPr>
          <w:rFonts w:ascii="Times New Roman" w:hAnsi="Times New Roman" w:cs="Times New Roman"/>
          <w:b/>
          <w:sz w:val="24"/>
          <w:szCs w:val="24"/>
        </w:rPr>
        <w:t>dentificarea arealelor sensibile ce pot fi afectate de proiect</w:t>
      </w:r>
      <w:r w:rsidR="004329B1" w:rsidRPr="009B5D82">
        <w:rPr>
          <w:rFonts w:ascii="Times New Roman" w:hAnsi="Times New Roman" w:cs="Times New Roman"/>
          <w:b/>
          <w:sz w:val="24"/>
          <w:szCs w:val="24"/>
        </w:rPr>
        <w:t xml:space="preserve">: </w:t>
      </w:r>
    </w:p>
    <w:p w:rsidR="00E81944" w:rsidRPr="009B5D82" w:rsidRDefault="00E81944" w:rsidP="00AD5467">
      <w:pPr>
        <w:ind w:firstLine="708"/>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E81944" w:rsidRPr="009B5D82" w:rsidRDefault="00E81944" w:rsidP="00AD5467">
      <w:pPr>
        <w:ind w:firstLine="708"/>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 xml:space="preserve">Amplasamentul proiectului, in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 Cele mai apropiate arii naturale protejate sunt ROSPA 0076 Marea Neagra la o distanta de </w:t>
      </w:r>
      <w:r w:rsidR="00BF3807" w:rsidRPr="009B5D82">
        <w:rPr>
          <w:rFonts w:ascii="Times New Roman" w:hAnsi="Times New Roman" w:cs="Times New Roman"/>
          <w:sz w:val="24"/>
          <w:szCs w:val="24"/>
          <w:lang w:val="ro-RO"/>
        </w:rPr>
        <w:t>peste</w:t>
      </w:r>
      <w:r w:rsidRPr="009B5D82">
        <w:rPr>
          <w:rFonts w:ascii="Times New Roman" w:hAnsi="Times New Roman" w:cs="Times New Roman"/>
          <w:sz w:val="24"/>
          <w:szCs w:val="24"/>
          <w:lang w:val="ro-RO"/>
        </w:rPr>
        <w:t xml:space="preserve"> </w:t>
      </w:r>
      <w:r w:rsidR="009B5D82" w:rsidRPr="009B5D82">
        <w:rPr>
          <w:rFonts w:ascii="Times New Roman" w:hAnsi="Times New Roman" w:cs="Times New Roman"/>
          <w:sz w:val="24"/>
          <w:szCs w:val="24"/>
          <w:lang w:val="ro-RO"/>
        </w:rPr>
        <w:t>8</w:t>
      </w:r>
      <w:r w:rsidRPr="009B5D82">
        <w:rPr>
          <w:rFonts w:ascii="Times New Roman" w:hAnsi="Times New Roman" w:cs="Times New Roman"/>
          <w:sz w:val="24"/>
          <w:szCs w:val="24"/>
          <w:lang w:val="ro-RO"/>
        </w:rPr>
        <w:t>0 m.</w:t>
      </w:r>
    </w:p>
    <w:p w:rsidR="00E81944" w:rsidRPr="009B5D82" w:rsidRDefault="00E81944" w:rsidP="00AD5467">
      <w:pPr>
        <w:ind w:firstLine="720"/>
        <w:jc w:val="both"/>
        <w:rPr>
          <w:rFonts w:ascii="Times New Roman" w:hAnsi="Times New Roman" w:cs="Times New Roman"/>
          <w:sz w:val="24"/>
          <w:szCs w:val="24"/>
        </w:rPr>
      </w:pPr>
      <w:r w:rsidRPr="009B5D82">
        <w:rPr>
          <w:rFonts w:ascii="Times New Roman" w:hAnsi="Times New Roman" w:cs="Times New Roman"/>
          <w:sz w:val="24"/>
          <w:szCs w:val="24"/>
        </w:rPr>
        <w:t>Amplasamentul din zona proiectului nu prezinta caracteristici speciale din punct de vedere al compozitiei florale, vegetatia ierboasa este cea specifica zonei litorale, fiind influentata din punct de vedere calitativ de ariditatea intregii zone si de substratul nisipos.</w:t>
      </w:r>
    </w:p>
    <w:p w:rsidR="004329B1" w:rsidRPr="009B5D82" w:rsidRDefault="004329B1" w:rsidP="00AD5467">
      <w:pPr>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Terenul studiat se află în intravilanul </w:t>
      </w:r>
      <w:r w:rsidR="00EC16A3" w:rsidRPr="009B5D82">
        <w:rPr>
          <w:rFonts w:ascii="Times New Roman" w:hAnsi="Times New Roman" w:cs="Times New Roman"/>
          <w:sz w:val="24"/>
          <w:szCs w:val="24"/>
        </w:rPr>
        <w:t>Municipiului Constanta, Statiunea Mamaia</w:t>
      </w:r>
      <w:r w:rsidR="002F3B79" w:rsidRPr="009B5D82">
        <w:rPr>
          <w:rFonts w:ascii="Times New Roman" w:hAnsi="Times New Roman" w:cs="Times New Roman"/>
          <w:sz w:val="24"/>
          <w:szCs w:val="24"/>
        </w:rPr>
        <w:t xml:space="preserve"> si</w:t>
      </w:r>
      <w:r w:rsidRPr="009B5D82">
        <w:rPr>
          <w:rFonts w:ascii="Times New Roman" w:hAnsi="Times New Roman" w:cs="Times New Roman"/>
          <w:sz w:val="24"/>
          <w:szCs w:val="24"/>
        </w:rPr>
        <w:t xml:space="preserve"> nu este situat în </w:t>
      </w:r>
      <w:r w:rsidR="002F3B79" w:rsidRPr="009B5D82">
        <w:rPr>
          <w:rFonts w:ascii="Times New Roman" w:hAnsi="Times New Roman" w:cs="Times New Roman"/>
          <w:sz w:val="24"/>
          <w:szCs w:val="24"/>
        </w:rPr>
        <w:t>interiorul</w:t>
      </w:r>
      <w:r w:rsidRPr="009B5D82">
        <w:rPr>
          <w:rFonts w:ascii="Times New Roman" w:hAnsi="Times New Roman" w:cs="Times New Roman"/>
          <w:sz w:val="24"/>
          <w:szCs w:val="24"/>
        </w:rPr>
        <w:t xml:space="preserve"> sau în vecinătatea unei arii naturale protejate, iar realizarea și funcționarea obiectivului nu sunt de natură să determine modificări asupra unor ecosisteme acvatice sau terestre.</w:t>
      </w:r>
    </w:p>
    <w:p w:rsidR="00BF0B9B" w:rsidRPr="00EC16A3" w:rsidRDefault="00BF0B9B" w:rsidP="00775FBF">
      <w:pPr>
        <w:autoSpaceDE w:val="0"/>
        <w:autoSpaceDN w:val="0"/>
        <w:adjustRightInd w:val="0"/>
        <w:spacing w:after="0" w:line="360" w:lineRule="auto"/>
        <w:jc w:val="both"/>
        <w:rPr>
          <w:rFonts w:ascii="Times New Roman" w:hAnsi="Times New Roman" w:cs="Times New Roman"/>
          <w:sz w:val="24"/>
          <w:szCs w:val="24"/>
        </w:rPr>
      </w:pPr>
      <w:r w:rsidRPr="00EC16A3">
        <w:rPr>
          <w:rFonts w:ascii="Times New Roman" w:hAnsi="Times New Roman" w:cs="Times New Roman"/>
          <w:sz w:val="24"/>
          <w:szCs w:val="24"/>
        </w:rPr>
        <w:t xml:space="preserve">    </w:t>
      </w:r>
      <w:r w:rsidR="00775FBF" w:rsidRPr="00EC16A3">
        <w:rPr>
          <w:rFonts w:ascii="Times New Roman" w:hAnsi="Times New Roman" w:cs="Times New Roman"/>
          <w:sz w:val="24"/>
          <w:szCs w:val="24"/>
        </w:rPr>
        <w:tab/>
      </w:r>
      <w:r w:rsidRPr="00EC16A3">
        <w:rPr>
          <w:rFonts w:ascii="Times New Roman" w:hAnsi="Times New Roman" w:cs="Times New Roman"/>
          <w:b/>
          <w:sz w:val="24"/>
          <w:szCs w:val="24"/>
        </w:rPr>
        <w:t xml:space="preserve">- </w:t>
      </w:r>
      <w:r w:rsidR="00775FBF" w:rsidRPr="00EC16A3">
        <w:rPr>
          <w:rFonts w:ascii="Times New Roman" w:hAnsi="Times New Roman" w:cs="Times New Roman"/>
          <w:b/>
          <w:sz w:val="24"/>
          <w:szCs w:val="24"/>
        </w:rPr>
        <w:t>L</w:t>
      </w:r>
      <w:r w:rsidRPr="00EC16A3">
        <w:rPr>
          <w:rFonts w:ascii="Times New Roman" w:hAnsi="Times New Roman" w:cs="Times New Roman"/>
          <w:b/>
          <w:sz w:val="24"/>
          <w:szCs w:val="24"/>
        </w:rPr>
        <w:t>ucrările, dotările şi măsurile pentru protecţia biodiversităţii, monumentelor naturii şi ariilor protejate</w:t>
      </w:r>
      <w:r w:rsidR="004329B1" w:rsidRPr="00EC16A3">
        <w:rPr>
          <w:rFonts w:ascii="Times New Roman" w:hAnsi="Times New Roman" w:cs="Times New Roman"/>
          <w:sz w:val="24"/>
          <w:szCs w:val="24"/>
        </w:rPr>
        <w:t xml:space="preserve">: </w:t>
      </w:r>
      <w:r w:rsidR="00431200" w:rsidRPr="00EC16A3">
        <w:rPr>
          <w:rFonts w:ascii="Times New Roman" w:hAnsi="Times New Roman" w:cs="Times New Roman"/>
          <w:sz w:val="24"/>
          <w:szCs w:val="24"/>
        </w:rPr>
        <w:t xml:space="preserve"> </w:t>
      </w:r>
      <w:r w:rsidR="004329B1" w:rsidRPr="00EC16A3">
        <w:rPr>
          <w:rFonts w:ascii="Times New Roman" w:hAnsi="Times New Roman" w:cs="Times New Roman"/>
          <w:sz w:val="24"/>
          <w:szCs w:val="24"/>
        </w:rPr>
        <w:t>nu este cazul</w:t>
      </w:r>
      <w:r w:rsidR="002F3B79" w:rsidRPr="00EC16A3">
        <w:rPr>
          <w:rFonts w:ascii="Times New Roman" w:hAnsi="Times New Roman" w:cs="Times New Roman"/>
          <w:sz w:val="24"/>
          <w:szCs w:val="24"/>
        </w:rPr>
        <w:t>.</w:t>
      </w:r>
    </w:p>
    <w:p w:rsidR="00BF0B9B" w:rsidRPr="009B5D82" w:rsidRDefault="00BF0B9B" w:rsidP="00AD5467">
      <w:pPr>
        <w:autoSpaceDE w:val="0"/>
        <w:autoSpaceDN w:val="0"/>
        <w:adjustRightInd w:val="0"/>
        <w:spacing w:after="0"/>
        <w:jc w:val="both"/>
        <w:rPr>
          <w:rFonts w:ascii="Times New Roman" w:hAnsi="Times New Roman" w:cs="Times New Roman"/>
          <w:b/>
          <w:i/>
          <w:sz w:val="24"/>
          <w:szCs w:val="24"/>
        </w:rPr>
      </w:pPr>
      <w:r w:rsidRPr="00F109F7">
        <w:rPr>
          <w:rFonts w:ascii="Times New Roman" w:hAnsi="Times New Roman" w:cs="Times New Roman"/>
          <w:color w:val="00B050"/>
          <w:sz w:val="24"/>
          <w:szCs w:val="24"/>
        </w:rPr>
        <w:lastRenderedPageBreak/>
        <w:t xml:space="preserve">    </w:t>
      </w:r>
      <w:r w:rsidR="00775FBF" w:rsidRPr="00F109F7">
        <w:rPr>
          <w:rFonts w:ascii="Times New Roman" w:hAnsi="Times New Roman" w:cs="Times New Roman"/>
          <w:color w:val="00B050"/>
          <w:sz w:val="24"/>
          <w:szCs w:val="24"/>
        </w:rPr>
        <w:tab/>
      </w:r>
      <w:r w:rsidRPr="009B5D82">
        <w:rPr>
          <w:rFonts w:ascii="Times New Roman" w:hAnsi="Times New Roman" w:cs="Times New Roman"/>
          <w:b/>
          <w:i/>
          <w:sz w:val="24"/>
          <w:szCs w:val="24"/>
        </w:rPr>
        <w:t xml:space="preserve">g) </w:t>
      </w:r>
      <w:r w:rsidR="00775FBF" w:rsidRPr="009B5D82">
        <w:rPr>
          <w:rFonts w:ascii="Times New Roman" w:hAnsi="Times New Roman" w:cs="Times New Roman"/>
          <w:b/>
          <w:i/>
          <w:sz w:val="24"/>
          <w:szCs w:val="24"/>
        </w:rPr>
        <w:t>P</w:t>
      </w:r>
      <w:r w:rsidRPr="009B5D82">
        <w:rPr>
          <w:rFonts w:ascii="Times New Roman" w:hAnsi="Times New Roman" w:cs="Times New Roman"/>
          <w:b/>
          <w:i/>
          <w:sz w:val="24"/>
          <w:szCs w:val="24"/>
        </w:rPr>
        <w:t>rotecţia aşezărilor umane şi a altor obiective de interes public:</w:t>
      </w:r>
    </w:p>
    <w:p w:rsidR="00431200" w:rsidRPr="009B5D82" w:rsidRDefault="00BF0B9B" w:rsidP="00AD5467">
      <w:pPr>
        <w:autoSpaceDE w:val="0"/>
        <w:autoSpaceDN w:val="0"/>
        <w:adjustRightInd w:val="0"/>
        <w:spacing w:after="0"/>
        <w:jc w:val="both"/>
        <w:rPr>
          <w:rFonts w:ascii="Times New Roman" w:hAnsi="Times New Roman" w:cs="Times New Roman"/>
          <w:sz w:val="24"/>
          <w:szCs w:val="24"/>
        </w:rPr>
      </w:pP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ab/>
      </w: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I</w:t>
      </w:r>
      <w:r w:rsidRPr="009B5D82">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9B5D82">
        <w:rPr>
          <w:rFonts w:ascii="Times New Roman" w:hAnsi="Times New Roman" w:cs="Times New Roman"/>
          <w:sz w:val="24"/>
          <w:szCs w:val="24"/>
        </w:rPr>
        <w:t xml:space="preserve">: </w:t>
      </w:r>
    </w:p>
    <w:p w:rsidR="00BF0B9B" w:rsidRPr="009B5D82" w:rsidRDefault="004329B1" w:rsidP="00AD5467">
      <w:pPr>
        <w:autoSpaceDE w:val="0"/>
        <w:autoSpaceDN w:val="0"/>
        <w:adjustRightInd w:val="0"/>
        <w:spacing w:after="0"/>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Obiectivul propus nu va modifica funcțiunile prevăzute in </w:t>
      </w:r>
      <w:r w:rsidR="004E405D" w:rsidRPr="009B5D82">
        <w:rPr>
          <w:rFonts w:ascii="Times New Roman" w:hAnsi="Times New Roman" w:cs="Times New Roman"/>
          <w:sz w:val="24"/>
          <w:szCs w:val="24"/>
        </w:rPr>
        <w:t>documentatiile</w:t>
      </w:r>
      <w:r w:rsidRPr="009B5D82">
        <w:rPr>
          <w:rFonts w:ascii="Times New Roman" w:hAnsi="Times New Roman" w:cs="Times New Roman"/>
          <w:sz w:val="24"/>
          <w:szCs w:val="24"/>
        </w:rPr>
        <w:t xml:space="preserve"> de urbanism. In jurul amplasamentului nu există obiective culturale sau religioase a căror activitate să fie </w:t>
      </w:r>
      <w:r w:rsidR="004E405D" w:rsidRPr="009B5D82">
        <w:rPr>
          <w:rFonts w:ascii="Times New Roman" w:hAnsi="Times New Roman" w:cs="Times New Roman"/>
          <w:sz w:val="24"/>
          <w:szCs w:val="24"/>
        </w:rPr>
        <w:t>afectata</w:t>
      </w:r>
      <w:r w:rsidRPr="009B5D82">
        <w:rPr>
          <w:rFonts w:ascii="Times New Roman" w:hAnsi="Times New Roman" w:cs="Times New Roman"/>
          <w:sz w:val="24"/>
          <w:szCs w:val="24"/>
        </w:rPr>
        <w:t xml:space="preserve"> de funcționarea obiectiv</w:t>
      </w:r>
      <w:r w:rsidR="004E405D" w:rsidRPr="009B5D82">
        <w:rPr>
          <w:rFonts w:ascii="Times New Roman" w:hAnsi="Times New Roman" w:cs="Times New Roman"/>
          <w:sz w:val="24"/>
          <w:szCs w:val="24"/>
        </w:rPr>
        <w:t xml:space="preserve">ului realizat, mai ales ca in jurul acestuia sunt amplasate alte obiective turistice </w:t>
      </w:r>
      <w:r w:rsidR="003F2F57" w:rsidRPr="009B5D82">
        <w:rPr>
          <w:rFonts w:ascii="Times New Roman" w:hAnsi="Times New Roman" w:cs="Times New Roman"/>
          <w:sz w:val="24"/>
          <w:szCs w:val="24"/>
        </w:rPr>
        <w:t>cu functiuni similare</w:t>
      </w:r>
      <w:r w:rsidRPr="009B5D82">
        <w:rPr>
          <w:rFonts w:ascii="Times New Roman" w:hAnsi="Times New Roman" w:cs="Times New Roman"/>
          <w:sz w:val="24"/>
          <w:szCs w:val="24"/>
        </w:rPr>
        <w:t>.</w:t>
      </w:r>
      <w:r w:rsidR="004E405D" w:rsidRPr="009B5D82">
        <w:rPr>
          <w:rFonts w:ascii="Times New Roman" w:hAnsi="Times New Roman" w:cs="Times New Roman"/>
          <w:sz w:val="24"/>
          <w:szCs w:val="24"/>
        </w:rPr>
        <w:t xml:space="preserve"> </w:t>
      </w:r>
    </w:p>
    <w:p w:rsidR="004329B1" w:rsidRPr="009B5D82" w:rsidRDefault="004329B1" w:rsidP="00AD5467">
      <w:pPr>
        <w:autoSpaceDE w:val="0"/>
        <w:autoSpaceDN w:val="0"/>
        <w:adjustRightInd w:val="0"/>
        <w:spacing w:after="0"/>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In conditiile de functionare obisnuita se poate considera că activitatea nu va avea un impact negativ ci dimpotrivă, unul pozitiv, dacă ţinem cont de efectele asupra </w:t>
      </w:r>
      <w:r w:rsidR="004E405D" w:rsidRPr="009B5D82">
        <w:rPr>
          <w:rFonts w:ascii="Times New Roman" w:hAnsi="Times New Roman" w:cs="Times New Roman"/>
          <w:sz w:val="24"/>
          <w:szCs w:val="24"/>
        </w:rPr>
        <w:t>functiunii turistice</w:t>
      </w:r>
      <w:r w:rsidRPr="009B5D82">
        <w:rPr>
          <w:rFonts w:ascii="Times New Roman" w:hAnsi="Times New Roman" w:cs="Times New Roman"/>
          <w:sz w:val="24"/>
          <w:szCs w:val="24"/>
        </w:rPr>
        <w:t>, asupra aspectelor psihologice, fiziologice şi de sănătate ale societăţii şi chiar efectul pozitiv de favorizare a stabilizării economice regionale.</w:t>
      </w:r>
    </w:p>
    <w:p w:rsidR="004329B1" w:rsidRPr="009B5D82" w:rsidRDefault="004329B1" w:rsidP="00AD5467">
      <w:pPr>
        <w:autoSpaceDE w:val="0"/>
        <w:autoSpaceDN w:val="0"/>
        <w:adjustRightInd w:val="0"/>
        <w:spacing w:after="0"/>
        <w:ind w:firstLine="720"/>
        <w:jc w:val="both"/>
        <w:rPr>
          <w:rFonts w:ascii="Times New Roman" w:hAnsi="Times New Roman" w:cs="Times New Roman"/>
          <w:sz w:val="24"/>
          <w:szCs w:val="24"/>
        </w:rPr>
      </w:pPr>
      <w:r w:rsidRPr="009B5D82">
        <w:rPr>
          <w:rFonts w:ascii="Times New Roman" w:hAnsi="Times New Roman" w:cs="Times New Roman"/>
          <w:sz w:val="24"/>
          <w:szCs w:val="24"/>
        </w:rPr>
        <w:t>In timpul executiei lucrarilor de constructii, impactul negativ asupra asezarilor umane este redus, fiind cauzat de zgomotul utilajelor de pe santier (temporar) si a pulberilor sedimentabile.</w:t>
      </w:r>
    </w:p>
    <w:p w:rsidR="00431200" w:rsidRPr="009B5D82" w:rsidRDefault="00431200" w:rsidP="00AD5467">
      <w:pPr>
        <w:autoSpaceDE w:val="0"/>
        <w:autoSpaceDN w:val="0"/>
        <w:adjustRightInd w:val="0"/>
        <w:spacing w:after="0"/>
        <w:ind w:firstLine="720"/>
        <w:jc w:val="both"/>
        <w:rPr>
          <w:rFonts w:ascii="Times New Roman" w:hAnsi="Times New Roman" w:cs="Times New Roman"/>
          <w:sz w:val="24"/>
          <w:szCs w:val="24"/>
        </w:rPr>
      </w:pPr>
    </w:p>
    <w:p w:rsidR="00431200" w:rsidRPr="009B5D82" w:rsidRDefault="00431200" w:rsidP="00AD5467">
      <w:pPr>
        <w:spacing w:after="0"/>
        <w:ind w:left="142" w:firstLine="578"/>
        <w:jc w:val="both"/>
        <w:rPr>
          <w:rFonts w:ascii="Times New Roman" w:hAnsi="Times New Roman" w:cs="Times New Roman"/>
          <w:sz w:val="24"/>
          <w:szCs w:val="24"/>
        </w:rPr>
      </w:pPr>
      <w:r w:rsidRPr="009B5D82">
        <w:rPr>
          <w:rFonts w:ascii="Times New Roman" w:hAnsi="Times New Roman" w:cs="Times New Roman"/>
          <w:sz w:val="24"/>
          <w:szCs w:val="24"/>
        </w:rPr>
        <w:t xml:space="preserve">- </w:t>
      </w:r>
      <w:r w:rsidR="00BF0B9B"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L</w:t>
      </w:r>
      <w:r w:rsidR="00BF0B9B" w:rsidRPr="009B5D82">
        <w:rPr>
          <w:rFonts w:ascii="Times New Roman" w:hAnsi="Times New Roman" w:cs="Times New Roman"/>
          <w:sz w:val="24"/>
          <w:szCs w:val="24"/>
        </w:rPr>
        <w:t>ucrările, dotările şi măsurile pentru protecţia aşezărilor umane şi a obiectivelor protejate şi/sau de interes public</w:t>
      </w:r>
      <w:r w:rsidR="004329B1" w:rsidRPr="009B5D82">
        <w:rPr>
          <w:rFonts w:ascii="Times New Roman" w:hAnsi="Times New Roman" w:cs="Times New Roman"/>
          <w:sz w:val="24"/>
          <w:szCs w:val="24"/>
        </w:rPr>
        <w:t xml:space="preserve">: </w:t>
      </w:r>
    </w:p>
    <w:p w:rsidR="004329B1" w:rsidRPr="009B5D82" w:rsidRDefault="004329B1" w:rsidP="00AD5467">
      <w:pPr>
        <w:spacing w:after="0"/>
        <w:ind w:left="142" w:firstLine="578"/>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Prevenirea unui impact vizual neplacut pentru locuitori s</w:t>
      </w:r>
      <w:r w:rsidR="00E55A66">
        <w:rPr>
          <w:rFonts w:ascii="Times New Roman" w:eastAsia="Times New Roman" w:hAnsi="Times New Roman" w:cs="Times New Roman"/>
          <w:sz w:val="24"/>
          <w:szCs w:val="24"/>
          <w:lang w:val="ro-RO"/>
        </w:rPr>
        <w:t>e v</w:t>
      </w:r>
      <w:r w:rsidR="004E405D" w:rsidRPr="009B5D82">
        <w:rPr>
          <w:rFonts w:ascii="Times New Roman" w:eastAsia="Times New Roman" w:hAnsi="Times New Roman" w:cs="Times New Roman"/>
          <w:sz w:val="24"/>
          <w:szCs w:val="24"/>
          <w:lang w:val="ro-RO"/>
        </w:rPr>
        <w:t>a</w:t>
      </w:r>
      <w:r w:rsidRPr="009B5D82">
        <w:rPr>
          <w:rFonts w:ascii="Times New Roman" w:eastAsia="Times New Roman" w:hAnsi="Times New Roman" w:cs="Times New Roman"/>
          <w:sz w:val="24"/>
          <w:szCs w:val="24"/>
          <w:lang w:val="ro-RO"/>
        </w:rPr>
        <w:t xml:space="preserve"> realiz</w:t>
      </w:r>
      <w:r w:rsidR="004E405D" w:rsidRPr="009B5D82">
        <w:rPr>
          <w:rFonts w:ascii="Times New Roman" w:eastAsia="Times New Roman" w:hAnsi="Times New Roman" w:cs="Times New Roman"/>
          <w:sz w:val="24"/>
          <w:szCs w:val="24"/>
          <w:lang w:val="ro-RO"/>
        </w:rPr>
        <w:t>a</w:t>
      </w:r>
      <w:r w:rsidRPr="009B5D82">
        <w:rPr>
          <w:rFonts w:ascii="Times New Roman" w:eastAsia="Times New Roman" w:hAnsi="Times New Roman" w:cs="Times New Roman"/>
          <w:sz w:val="24"/>
          <w:szCs w:val="24"/>
          <w:lang w:val="ro-RO"/>
        </w:rPr>
        <w:t xml:space="preserve"> prin </w:t>
      </w:r>
      <w:r w:rsidR="004E405D" w:rsidRPr="009B5D82">
        <w:rPr>
          <w:rFonts w:ascii="Times New Roman" w:eastAsia="Times New Roman" w:hAnsi="Times New Roman" w:cs="Times New Roman"/>
          <w:sz w:val="24"/>
          <w:szCs w:val="24"/>
          <w:lang w:val="ro-RO"/>
        </w:rPr>
        <w:t>dotarea</w:t>
      </w:r>
      <w:r w:rsidRPr="009B5D82">
        <w:rPr>
          <w:rFonts w:ascii="Times New Roman" w:eastAsia="Times New Roman" w:hAnsi="Times New Roman" w:cs="Times New Roman"/>
          <w:sz w:val="24"/>
          <w:szCs w:val="24"/>
          <w:lang w:val="ro-RO"/>
        </w:rPr>
        <w:t xml:space="preserve"> muncitorilor de pe santier </w:t>
      </w:r>
      <w:r w:rsidR="004E405D" w:rsidRPr="009B5D82">
        <w:rPr>
          <w:rFonts w:ascii="Times New Roman" w:eastAsia="Times New Roman" w:hAnsi="Times New Roman" w:cs="Times New Roman"/>
          <w:sz w:val="24"/>
          <w:szCs w:val="24"/>
          <w:lang w:val="ro-RO"/>
        </w:rPr>
        <w:t>cu</w:t>
      </w:r>
      <w:r w:rsidRPr="009B5D82">
        <w:rPr>
          <w:rFonts w:ascii="Times New Roman" w:eastAsia="Times New Roman" w:hAnsi="Times New Roman" w:cs="Times New Roman"/>
          <w:sz w:val="24"/>
          <w:szCs w:val="24"/>
          <w:lang w:val="ro-RO"/>
        </w:rPr>
        <w:t xml:space="preserve"> uniforme </w:t>
      </w:r>
      <w:r w:rsidR="004E405D" w:rsidRPr="009B5D82">
        <w:rPr>
          <w:rFonts w:ascii="Times New Roman" w:eastAsia="Times New Roman" w:hAnsi="Times New Roman" w:cs="Times New Roman"/>
          <w:sz w:val="24"/>
          <w:szCs w:val="24"/>
          <w:lang w:val="ro-RO"/>
        </w:rPr>
        <w:t>speciale, iar lucrarile</w:t>
      </w:r>
      <w:r w:rsidRPr="009B5D82">
        <w:rPr>
          <w:rFonts w:ascii="Times New Roman" w:eastAsia="Times New Roman" w:hAnsi="Times New Roman" w:cs="Times New Roman"/>
          <w:sz w:val="24"/>
          <w:szCs w:val="24"/>
          <w:lang w:val="ro-RO"/>
        </w:rPr>
        <w:t xml:space="preserve"> </w:t>
      </w:r>
      <w:r w:rsidR="00E55A66">
        <w:rPr>
          <w:rFonts w:ascii="Times New Roman" w:eastAsia="Times New Roman" w:hAnsi="Times New Roman" w:cs="Times New Roman"/>
          <w:sz w:val="24"/>
          <w:szCs w:val="24"/>
          <w:lang w:val="ro-RO"/>
        </w:rPr>
        <w:t>vor</w:t>
      </w:r>
      <w:r w:rsidR="004E405D" w:rsidRPr="009B5D82">
        <w:rPr>
          <w:rFonts w:ascii="Times New Roman" w:eastAsia="Times New Roman" w:hAnsi="Times New Roman" w:cs="Times New Roman"/>
          <w:sz w:val="24"/>
          <w:szCs w:val="24"/>
          <w:lang w:val="ro-RO"/>
        </w:rPr>
        <w:t xml:space="preserve"> f</w:t>
      </w:r>
      <w:r w:rsidR="00E55A66">
        <w:rPr>
          <w:rFonts w:ascii="Times New Roman" w:eastAsia="Times New Roman" w:hAnsi="Times New Roman" w:cs="Times New Roman"/>
          <w:sz w:val="24"/>
          <w:szCs w:val="24"/>
          <w:lang w:val="ro-RO"/>
        </w:rPr>
        <w:t>i</w:t>
      </w:r>
      <w:r w:rsidR="004E405D" w:rsidRPr="009B5D82">
        <w:rPr>
          <w:rFonts w:ascii="Times New Roman" w:eastAsia="Times New Roman" w:hAnsi="Times New Roman" w:cs="Times New Roman"/>
          <w:sz w:val="24"/>
          <w:szCs w:val="24"/>
          <w:lang w:val="ro-RO"/>
        </w:rPr>
        <w:t xml:space="preserve"> executate in extrasezon si numai in interiorul amplasamentului care </w:t>
      </w:r>
      <w:r w:rsidR="00376215">
        <w:rPr>
          <w:rFonts w:ascii="Times New Roman" w:eastAsia="Times New Roman" w:hAnsi="Times New Roman" w:cs="Times New Roman"/>
          <w:sz w:val="24"/>
          <w:szCs w:val="24"/>
          <w:lang w:val="ro-RO"/>
        </w:rPr>
        <w:t>v</w:t>
      </w:r>
      <w:r w:rsidR="004E405D" w:rsidRPr="009B5D82">
        <w:rPr>
          <w:rFonts w:ascii="Times New Roman" w:eastAsia="Times New Roman" w:hAnsi="Times New Roman" w:cs="Times New Roman"/>
          <w:sz w:val="24"/>
          <w:szCs w:val="24"/>
          <w:lang w:val="ro-RO"/>
        </w:rPr>
        <w:t>a f</w:t>
      </w:r>
      <w:r w:rsidR="00376215">
        <w:rPr>
          <w:rFonts w:ascii="Times New Roman" w:eastAsia="Times New Roman" w:hAnsi="Times New Roman" w:cs="Times New Roman"/>
          <w:sz w:val="24"/>
          <w:szCs w:val="24"/>
          <w:lang w:val="ro-RO"/>
        </w:rPr>
        <w:t>i</w:t>
      </w:r>
      <w:r w:rsidRPr="009B5D82">
        <w:rPr>
          <w:rFonts w:ascii="Times New Roman" w:eastAsia="Times New Roman" w:hAnsi="Times New Roman" w:cs="Times New Roman"/>
          <w:sz w:val="24"/>
          <w:szCs w:val="24"/>
          <w:lang w:val="ro-RO"/>
        </w:rPr>
        <w:t xml:space="preserve"> </w:t>
      </w:r>
      <w:r w:rsidR="004E405D" w:rsidRPr="009B5D82">
        <w:rPr>
          <w:rFonts w:ascii="Times New Roman" w:eastAsia="Times New Roman" w:hAnsi="Times New Roman" w:cs="Times New Roman"/>
          <w:sz w:val="24"/>
          <w:szCs w:val="24"/>
          <w:lang w:val="ro-RO"/>
        </w:rPr>
        <w:t>imprejmuit</w:t>
      </w:r>
      <w:r w:rsidRPr="009B5D82">
        <w:rPr>
          <w:rFonts w:ascii="Times New Roman" w:eastAsia="Times New Roman" w:hAnsi="Times New Roman" w:cs="Times New Roman"/>
          <w:sz w:val="24"/>
          <w:szCs w:val="24"/>
          <w:lang w:val="ro-RO"/>
        </w:rPr>
        <w:t xml:space="preserve"> </w:t>
      </w:r>
      <w:r w:rsidR="004E405D" w:rsidRPr="009B5D82">
        <w:rPr>
          <w:rFonts w:ascii="Times New Roman" w:eastAsia="Times New Roman" w:hAnsi="Times New Roman" w:cs="Times New Roman"/>
          <w:sz w:val="24"/>
          <w:szCs w:val="24"/>
          <w:lang w:val="ro-RO"/>
        </w:rPr>
        <w:t>in totalitate</w:t>
      </w:r>
      <w:r w:rsidRPr="009B5D82">
        <w:rPr>
          <w:rFonts w:ascii="Times New Roman" w:eastAsia="Times New Roman" w:hAnsi="Times New Roman" w:cs="Times New Roman"/>
          <w:sz w:val="24"/>
          <w:szCs w:val="24"/>
          <w:lang w:val="ro-RO"/>
        </w:rPr>
        <w:t>.</w:t>
      </w:r>
    </w:p>
    <w:p w:rsidR="004329B1" w:rsidRDefault="004329B1" w:rsidP="00AD5467">
      <w:pPr>
        <w:suppressAutoHyphens/>
        <w:spacing w:after="0"/>
        <w:ind w:left="142" w:firstLine="578"/>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Exista si un impact pozitiv reprezentat de crearea unor noi locuri de munca, pe santierul constructiei, dar si la unele activitati conexe ce se vor efectua in afara santierului.</w:t>
      </w:r>
    </w:p>
    <w:p w:rsidR="00AD5467" w:rsidRPr="009B5D82" w:rsidRDefault="00AD5467" w:rsidP="00AD5467">
      <w:pPr>
        <w:suppressAutoHyphens/>
        <w:spacing w:after="0"/>
        <w:ind w:left="142" w:firstLine="578"/>
        <w:jc w:val="both"/>
        <w:rPr>
          <w:rFonts w:ascii="Times New Roman" w:eastAsia="Times New Roman" w:hAnsi="Times New Roman" w:cs="Times New Roman"/>
          <w:sz w:val="24"/>
          <w:szCs w:val="24"/>
          <w:lang w:val="ro-RO"/>
        </w:rPr>
      </w:pPr>
    </w:p>
    <w:p w:rsidR="004329B1" w:rsidRPr="009B5D82" w:rsidRDefault="004329B1" w:rsidP="00AD5467">
      <w:pPr>
        <w:numPr>
          <w:ilvl w:val="0"/>
          <w:numId w:val="18"/>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Apreciem ca investitia va avea un impact pozitiv asupra comunitatii locale, exprimandu-se prin:</w:t>
      </w:r>
    </w:p>
    <w:p w:rsidR="004329B1" w:rsidRPr="009B5D82" w:rsidRDefault="004329B1" w:rsidP="00AD5467">
      <w:pPr>
        <w:numPr>
          <w:ilvl w:val="2"/>
          <w:numId w:val="18"/>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cresterea investitiilor in zona prin dezvoltarea infrastructurii;</w:t>
      </w:r>
    </w:p>
    <w:p w:rsidR="004329B1" w:rsidRPr="009B5D82" w:rsidRDefault="004329B1" w:rsidP="00AD5467">
      <w:pPr>
        <w:numPr>
          <w:ilvl w:val="2"/>
          <w:numId w:val="18"/>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virarea unui venit la taxele locale;</w:t>
      </w:r>
    </w:p>
    <w:p w:rsidR="004329B1" w:rsidRPr="009B5D82" w:rsidRDefault="004329B1" w:rsidP="00AD5467">
      <w:pPr>
        <w:numPr>
          <w:ilvl w:val="2"/>
          <w:numId w:val="18"/>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reducerea poluarii zonei;</w:t>
      </w:r>
    </w:p>
    <w:p w:rsidR="004329B1" w:rsidRPr="009B5D82" w:rsidRDefault="004329B1" w:rsidP="00AD5467">
      <w:pPr>
        <w:numPr>
          <w:ilvl w:val="2"/>
          <w:numId w:val="18"/>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diminuarea ratei somajului in zona prin crearea de noi locuri de munca;</w:t>
      </w:r>
    </w:p>
    <w:p w:rsidR="004329B1" w:rsidRPr="009B5D82" w:rsidRDefault="004329B1" w:rsidP="00AD5467">
      <w:pPr>
        <w:suppressAutoHyphens/>
        <w:spacing w:after="0"/>
        <w:ind w:firstLine="72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Noul obiectiv nu constituie o sursa de poluare sau disconfort pentru locuitorii din zona, ba dimpotriva dezvolt</w:t>
      </w:r>
      <w:r w:rsidR="004E405D" w:rsidRPr="009B5D82">
        <w:rPr>
          <w:rFonts w:ascii="Times New Roman" w:eastAsia="Times New Roman" w:hAnsi="Times New Roman" w:cs="Times New Roman"/>
          <w:sz w:val="24"/>
          <w:szCs w:val="24"/>
          <w:lang w:val="ro-RO"/>
        </w:rPr>
        <w:t>a</w:t>
      </w:r>
      <w:r w:rsidRPr="009B5D82">
        <w:rPr>
          <w:rFonts w:ascii="Times New Roman" w:eastAsia="Times New Roman" w:hAnsi="Times New Roman" w:cs="Times New Roman"/>
          <w:sz w:val="24"/>
          <w:szCs w:val="24"/>
          <w:lang w:val="ro-RO"/>
        </w:rPr>
        <w:t xml:space="preserve">rea </w:t>
      </w:r>
      <w:r w:rsidR="004E405D" w:rsidRPr="009B5D82">
        <w:rPr>
          <w:rFonts w:ascii="Times New Roman" w:eastAsia="Times New Roman" w:hAnsi="Times New Roman" w:cs="Times New Roman"/>
          <w:sz w:val="24"/>
          <w:szCs w:val="24"/>
          <w:lang w:val="ro-RO"/>
        </w:rPr>
        <w:t>turistica</w:t>
      </w:r>
      <w:r w:rsidRPr="009B5D82">
        <w:rPr>
          <w:rFonts w:ascii="Times New Roman" w:eastAsia="Times New Roman" w:hAnsi="Times New Roman" w:cs="Times New Roman"/>
          <w:sz w:val="24"/>
          <w:szCs w:val="24"/>
          <w:lang w:val="ro-RO"/>
        </w:rPr>
        <w:t xml:space="preserve"> poate avea efecte benefice.</w:t>
      </w:r>
    </w:p>
    <w:p w:rsidR="004329B1" w:rsidRPr="009B5D82" w:rsidRDefault="004E405D" w:rsidP="00AD5467">
      <w:pPr>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ab/>
        <w:t xml:space="preserve">De asemenea, realizarea obiectivului are un impact pozitiv privind complexul turistic prin realizarea de noi </w:t>
      </w:r>
      <w:r w:rsidR="00C55163" w:rsidRPr="009B5D82">
        <w:rPr>
          <w:rFonts w:ascii="Times New Roman" w:eastAsia="Times New Roman" w:hAnsi="Times New Roman" w:cs="Times New Roman"/>
          <w:sz w:val="24"/>
          <w:szCs w:val="24"/>
          <w:lang w:val="ro-RO"/>
        </w:rPr>
        <w:t xml:space="preserve">obiective turistice, noi </w:t>
      </w:r>
      <w:r w:rsidRPr="009B5D82">
        <w:rPr>
          <w:rFonts w:ascii="Times New Roman" w:eastAsia="Times New Roman" w:hAnsi="Times New Roman" w:cs="Times New Roman"/>
          <w:sz w:val="24"/>
          <w:szCs w:val="24"/>
          <w:lang w:val="ro-RO"/>
        </w:rPr>
        <w:t xml:space="preserve">grupuri sanitare, noi vestiare precum si a unui </w:t>
      </w:r>
      <w:r w:rsidR="00C55163" w:rsidRPr="009B5D82">
        <w:rPr>
          <w:rFonts w:ascii="Times New Roman" w:eastAsia="Times New Roman" w:hAnsi="Times New Roman" w:cs="Times New Roman"/>
          <w:sz w:val="24"/>
          <w:szCs w:val="24"/>
          <w:lang w:val="ro-RO"/>
        </w:rPr>
        <w:t>cabinet medical</w:t>
      </w:r>
      <w:r w:rsidRPr="009B5D82">
        <w:rPr>
          <w:rFonts w:ascii="Times New Roman" w:eastAsia="Times New Roman" w:hAnsi="Times New Roman" w:cs="Times New Roman"/>
          <w:sz w:val="24"/>
          <w:szCs w:val="24"/>
          <w:lang w:val="ro-RO"/>
        </w:rPr>
        <w:t>.</w:t>
      </w:r>
    </w:p>
    <w:p w:rsidR="004E405D" w:rsidRPr="00CD6CE7" w:rsidRDefault="004E405D" w:rsidP="00AD5467">
      <w:pPr>
        <w:spacing w:after="0"/>
        <w:jc w:val="both"/>
        <w:rPr>
          <w:rFonts w:ascii="Times New Roman" w:eastAsia="Times New Roman" w:hAnsi="Times New Roman" w:cs="Times New Roman"/>
          <w:color w:val="FF0000"/>
          <w:sz w:val="24"/>
          <w:szCs w:val="24"/>
          <w:lang w:val="ro-RO"/>
        </w:rPr>
      </w:pPr>
      <w:r w:rsidRPr="00CD6CE7">
        <w:rPr>
          <w:rFonts w:ascii="Times New Roman" w:eastAsia="Times New Roman" w:hAnsi="Times New Roman" w:cs="Times New Roman"/>
          <w:color w:val="FF0000"/>
          <w:sz w:val="24"/>
          <w:szCs w:val="24"/>
          <w:lang w:val="ro-RO"/>
        </w:rPr>
        <w:tab/>
      </w:r>
    </w:p>
    <w:p w:rsidR="00BF0B9B" w:rsidRDefault="00BF0B9B" w:rsidP="00AD5467">
      <w:pPr>
        <w:autoSpaceDE w:val="0"/>
        <w:autoSpaceDN w:val="0"/>
        <w:adjustRightInd w:val="0"/>
        <w:spacing w:after="0"/>
        <w:jc w:val="both"/>
        <w:rPr>
          <w:rFonts w:ascii="Times New Roman" w:hAnsi="Times New Roman" w:cs="Times New Roman"/>
          <w:b/>
          <w:i/>
          <w:sz w:val="24"/>
          <w:szCs w:val="24"/>
        </w:rPr>
      </w:pPr>
      <w:r w:rsidRPr="00CD6CE7">
        <w:rPr>
          <w:rFonts w:ascii="Times New Roman" w:hAnsi="Times New Roman" w:cs="Times New Roman"/>
          <w:color w:val="FF0000"/>
          <w:sz w:val="24"/>
          <w:szCs w:val="24"/>
        </w:rPr>
        <w:t xml:space="preserve">    </w:t>
      </w:r>
      <w:r w:rsidR="00775FBF" w:rsidRPr="009B5D82">
        <w:rPr>
          <w:rFonts w:ascii="Times New Roman" w:hAnsi="Times New Roman" w:cs="Times New Roman"/>
          <w:sz w:val="24"/>
          <w:szCs w:val="24"/>
        </w:rPr>
        <w:tab/>
      </w:r>
      <w:r w:rsidRPr="009B5D82">
        <w:rPr>
          <w:rFonts w:ascii="Times New Roman" w:hAnsi="Times New Roman" w:cs="Times New Roman"/>
          <w:sz w:val="24"/>
          <w:szCs w:val="24"/>
        </w:rPr>
        <w:t xml:space="preserve">h) </w:t>
      </w:r>
      <w:r w:rsidR="00775FBF" w:rsidRPr="009B5D82">
        <w:rPr>
          <w:rFonts w:ascii="Times New Roman" w:hAnsi="Times New Roman" w:cs="Times New Roman"/>
          <w:b/>
          <w:i/>
          <w:sz w:val="24"/>
          <w:szCs w:val="24"/>
        </w:rPr>
        <w:t>P</w:t>
      </w:r>
      <w:r w:rsidRPr="009B5D82">
        <w:rPr>
          <w:rFonts w:ascii="Times New Roman" w:hAnsi="Times New Roman" w:cs="Times New Roman"/>
          <w:b/>
          <w:i/>
          <w:sz w:val="24"/>
          <w:szCs w:val="24"/>
        </w:rPr>
        <w:t>revenirea şi gestionarea deşeurilor generate pe amplasament în timpul realizării proiectului/în timpul exploatării, inclusiv eliminarea:</w:t>
      </w:r>
    </w:p>
    <w:p w:rsidR="00AD5467" w:rsidRPr="009B5D82" w:rsidRDefault="00AD5467" w:rsidP="00AD5467">
      <w:pPr>
        <w:autoSpaceDE w:val="0"/>
        <w:autoSpaceDN w:val="0"/>
        <w:adjustRightInd w:val="0"/>
        <w:spacing w:after="0"/>
        <w:jc w:val="both"/>
        <w:rPr>
          <w:rFonts w:ascii="Times New Roman" w:hAnsi="Times New Roman" w:cs="Times New Roman"/>
          <w:b/>
          <w:i/>
          <w:sz w:val="24"/>
          <w:szCs w:val="24"/>
        </w:rPr>
      </w:pPr>
    </w:p>
    <w:p w:rsidR="00D67D6B" w:rsidRPr="009B5D82" w:rsidRDefault="00BF0B9B" w:rsidP="00AD5467">
      <w:pPr>
        <w:spacing w:after="0"/>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L</w:t>
      </w:r>
      <w:r w:rsidRPr="009B5D82">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9B5D82">
        <w:rPr>
          <w:rFonts w:ascii="Times New Roman" w:hAnsi="Times New Roman" w:cs="Times New Roman"/>
          <w:sz w:val="24"/>
          <w:szCs w:val="24"/>
        </w:rPr>
        <w:t>:</w:t>
      </w:r>
    </w:p>
    <w:p w:rsidR="00E2107C" w:rsidRPr="009B5D82" w:rsidRDefault="00E2107C" w:rsidP="00AD5467">
      <w:pPr>
        <w:spacing w:after="0"/>
        <w:ind w:firstLine="72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În urma activităţilor de construire pentru realizarea investiţiei pot rezulta, în principal, următoarele tipuri de deşeuri:</w:t>
      </w:r>
    </w:p>
    <w:p w:rsidR="00775FBF" w:rsidRPr="009B5D82" w:rsidRDefault="00775FBF" w:rsidP="00775FBF">
      <w:pPr>
        <w:spacing w:after="0" w:line="360" w:lineRule="auto"/>
        <w:ind w:firstLine="720"/>
        <w:jc w:val="both"/>
        <w:rPr>
          <w:rFonts w:ascii="Times New Roman" w:eastAsia="Times New Roman" w:hAnsi="Times New Roman" w:cs="Times New Roman"/>
          <w:sz w:val="24"/>
          <w:szCs w:val="24"/>
          <w:lang w:val="ro-RO"/>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9B5D82" w:rsidTr="00D137AB">
        <w:trPr>
          <w:trHeight w:val="381"/>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lastRenderedPageBreak/>
              <w:t>Cod</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9B5D82" w:rsidRDefault="00D137AB" w:rsidP="00D137AB">
            <w:pPr>
              <w:autoSpaceDE w:val="0"/>
              <w:autoSpaceDN w:val="0"/>
              <w:spacing w:after="0"/>
              <w:ind w:right="33"/>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t>Modalitati de eliminare/valorificare</w:t>
            </w:r>
          </w:p>
        </w:tc>
      </w:tr>
      <w:tr w:rsidR="00D137AB" w:rsidRPr="009B5D82" w:rsidTr="00D137AB">
        <w:trPr>
          <w:trHeight w:val="255"/>
          <w:jc w:val="center"/>
        </w:trPr>
        <w:tc>
          <w:tcPr>
            <w:tcW w:w="1260" w:type="dxa"/>
            <w:noWrap/>
            <w:tcMar>
              <w:top w:w="0" w:type="dxa"/>
              <w:left w:w="108" w:type="dxa"/>
              <w:bottom w:w="0" w:type="dxa"/>
              <w:right w:w="108" w:type="dxa"/>
            </w:tcMar>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pt-PT"/>
              </w:rPr>
            </w:pP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pt-PT"/>
              </w:rPr>
            </w:pPr>
            <w:r w:rsidRPr="009B5D82">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9B5D82" w:rsidRDefault="00093576" w:rsidP="00C55163">
            <w:pPr>
              <w:autoSpaceDE w:val="0"/>
              <w:autoSpaceDN w:val="0"/>
              <w:spacing w:after="0"/>
              <w:ind w:right="33"/>
              <w:jc w:val="both"/>
              <w:rPr>
                <w:rFonts w:ascii="Times New Roman" w:eastAsia="Times New Roman" w:hAnsi="Times New Roman" w:cs="Times New Roman"/>
                <w:sz w:val="24"/>
                <w:szCs w:val="24"/>
                <w:lang w:val="pt-PT"/>
              </w:rPr>
            </w:pPr>
            <w:r w:rsidRPr="009B5D82">
              <w:rPr>
                <w:rFonts w:ascii="Times New Roman" w:eastAsia="Times New Roman" w:hAnsi="Times New Roman" w:cs="Times New Roman"/>
                <w:sz w:val="24"/>
                <w:szCs w:val="24"/>
              </w:rPr>
              <w:t>Predate catre societati autorizate in vederea valorificarii/eliminarii</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functie de poluari produse</w:t>
            </w:r>
            <w:r w:rsidR="009F6642" w:rsidRPr="009B5D82">
              <w:rPr>
                <w:rFonts w:ascii="Times New Roman" w:eastAsia="Times New Roman" w:hAnsi="Times New Roman" w:cs="Times New Roman"/>
                <w:sz w:val="24"/>
                <w:szCs w:val="24"/>
              </w:rPr>
              <w:t>. P</w:t>
            </w:r>
            <w:r w:rsidRPr="009B5D82">
              <w:rPr>
                <w:rFonts w:ascii="Times New Roman" w:eastAsia="Times New Roman" w:hAnsi="Times New Roman" w:cs="Times New Roman"/>
                <w:sz w:val="24"/>
                <w:szCs w:val="24"/>
              </w:rPr>
              <w:t>redate catre societati autorizate in vederea valorificarii/eliminarii</w:t>
            </w:r>
          </w:p>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9B5D82" w:rsidRDefault="00064D9D" w:rsidP="00064D9D">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lang w:val="en-GB"/>
              </w:rPr>
              <w:t>Preluate de Serviciul local de salubrizare</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17 04 11</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Resturi de cabluri</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Lucrari de instalatii</w:t>
            </w:r>
          </w:p>
        </w:tc>
        <w:tc>
          <w:tcPr>
            <w:tcW w:w="3547" w:type="dxa"/>
            <w:tcMar>
              <w:top w:w="0" w:type="dxa"/>
              <w:left w:w="108" w:type="dxa"/>
              <w:bottom w:w="0" w:type="dxa"/>
              <w:right w:w="108" w:type="dxa"/>
            </w:tcMar>
            <w:hideMark/>
          </w:tcPr>
          <w:p w:rsidR="00D137AB" w:rsidRPr="009B5D82" w:rsidRDefault="009F6642"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w:t>
            </w:r>
            <w:r w:rsidR="00D137AB" w:rsidRPr="009B5D82">
              <w:rPr>
                <w:rFonts w:ascii="Times New Roman" w:eastAsia="Times New Roman" w:hAnsi="Times New Roman" w:cs="Times New Roman"/>
                <w:sz w:val="24"/>
                <w:szCs w:val="24"/>
              </w:rPr>
              <w:t>redate catre societati autorizate in vederea valorificarii</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17 06 04</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Materiale izolante</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9B5D82" w:rsidRDefault="00C55163"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Au fost</w:t>
            </w:r>
            <w:r w:rsidR="00D137AB" w:rsidRPr="009B5D82">
              <w:rPr>
                <w:rFonts w:ascii="Times New Roman" w:eastAsia="Times New Roman" w:hAnsi="Times New Roman" w:cs="Times New Roman"/>
                <w:sz w:val="24"/>
                <w:szCs w:val="24"/>
              </w:rPr>
              <w:t xml:space="preserve"> predate catre societati autorizate in vederea valorificarii/eliminarii</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17 02 01</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lemn</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 santier</w:t>
            </w:r>
          </w:p>
        </w:tc>
        <w:tc>
          <w:tcPr>
            <w:tcW w:w="3547" w:type="dxa"/>
            <w:tcMar>
              <w:top w:w="0" w:type="dxa"/>
              <w:left w:w="108" w:type="dxa"/>
              <w:bottom w:w="0" w:type="dxa"/>
              <w:right w:w="108" w:type="dxa"/>
            </w:tcMar>
            <w:hideMark/>
          </w:tcPr>
          <w:p w:rsidR="00D137AB" w:rsidRPr="009B5D82" w:rsidRDefault="009F6642"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w:t>
            </w:r>
            <w:r w:rsidR="00D137AB" w:rsidRPr="009B5D82">
              <w:rPr>
                <w:rFonts w:ascii="Times New Roman" w:eastAsia="Times New Roman" w:hAnsi="Times New Roman" w:cs="Times New Roman"/>
                <w:sz w:val="24"/>
                <w:szCs w:val="24"/>
              </w:rPr>
              <w:t>redate catre societati autorizate in vederea valorificarii</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17 02 02</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sticla</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9B5D82" w:rsidRDefault="009F6642"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Pr</w:t>
            </w:r>
            <w:r w:rsidR="00D137AB" w:rsidRPr="009B5D82">
              <w:rPr>
                <w:rFonts w:ascii="Times New Roman" w:eastAsia="Times New Roman" w:hAnsi="Times New Roman" w:cs="Times New Roman"/>
                <w:sz w:val="24"/>
                <w:szCs w:val="24"/>
              </w:rPr>
              <w:t>edate catre societati autorizate in vederea valorificarii</w:t>
            </w:r>
          </w:p>
        </w:tc>
      </w:tr>
      <w:tr w:rsidR="00D137AB" w:rsidRPr="009B5D82" w:rsidTr="00D137AB">
        <w:trPr>
          <w:trHeight w:val="255"/>
          <w:jc w:val="center"/>
        </w:trPr>
        <w:tc>
          <w:tcPr>
            <w:tcW w:w="1260"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17 02 03</w:t>
            </w:r>
          </w:p>
        </w:tc>
        <w:tc>
          <w:tcPr>
            <w:tcW w:w="2828" w:type="dxa"/>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Materiale plastice</w:t>
            </w:r>
          </w:p>
        </w:tc>
        <w:tc>
          <w:tcPr>
            <w:tcW w:w="2268" w:type="dxa"/>
            <w:noWrap/>
            <w:tcMar>
              <w:top w:w="0" w:type="dxa"/>
              <w:left w:w="108" w:type="dxa"/>
              <w:bottom w:w="0" w:type="dxa"/>
              <w:right w:w="108" w:type="dxa"/>
            </w:tcMar>
            <w:hideMark/>
          </w:tcPr>
          <w:p w:rsidR="00D137AB" w:rsidRPr="009B5D82" w:rsidRDefault="00D137AB"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9B5D82" w:rsidRDefault="009F6642"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w:t>
            </w:r>
            <w:r w:rsidR="00D137AB" w:rsidRPr="009B5D82">
              <w:rPr>
                <w:rFonts w:ascii="Times New Roman" w:eastAsia="Times New Roman" w:hAnsi="Times New Roman" w:cs="Times New Roman"/>
                <w:sz w:val="24"/>
                <w:szCs w:val="24"/>
              </w:rPr>
              <w:t>redate catre societati autorizate in vederea valorificarii</w:t>
            </w:r>
          </w:p>
        </w:tc>
      </w:tr>
      <w:tr w:rsidR="00093576" w:rsidRPr="009B5D82" w:rsidTr="00D137AB">
        <w:trPr>
          <w:trHeight w:val="255"/>
          <w:jc w:val="center"/>
        </w:trPr>
        <w:tc>
          <w:tcPr>
            <w:tcW w:w="1260"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17 04 05</w:t>
            </w:r>
          </w:p>
        </w:tc>
        <w:tc>
          <w:tcPr>
            <w:tcW w:w="2828" w:type="dxa"/>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Fier si otel (deseuri rezultate in urma fasonarii barelor de armatura)</w:t>
            </w:r>
          </w:p>
        </w:tc>
        <w:tc>
          <w:tcPr>
            <w:tcW w:w="2268" w:type="dxa"/>
            <w:noWrap/>
            <w:tcMar>
              <w:top w:w="0" w:type="dxa"/>
              <w:left w:w="108" w:type="dxa"/>
              <w:bottom w:w="0" w:type="dxa"/>
              <w:right w:w="108" w:type="dxa"/>
            </w:tcMar>
            <w:hideMark/>
          </w:tcPr>
          <w:p w:rsidR="00093576" w:rsidRPr="009B5D82" w:rsidRDefault="00093576" w:rsidP="00D7592F">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093576" w:rsidRPr="009B5D82" w:rsidRDefault="00093576" w:rsidP="00D7592F">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Predate catre societati autorizate in vederea valorificarii</w:t>
            </w:r>
          </w:p>
        </w:tc>
      </w:tr>
      <w:tr w:rsidR="00093576" w:rsidRPr="009B5D82" w:rsidTr="00D137AB">
        <w:trPr>
          <w:trHeight w:val="255"/>
          <w:jc w:val="center"/>
        </w:trPr>
        <w:tc>
          <w:tcPr>
            <w:tcW w:w="1260"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15 01 01</w:t>
            </w:r>
          </w:p>
        </w:tc>
        <w:tc>
          <w:tcPr>
            <w:tcW w:w="2828" w:type="dxa"/>
            <w:tcMar>
              <w:top w:w="0" w:type="dxa"/>
              <w:left w:w="108" w:type="dxa"/>
              <w:bottom w:w="0" w:type="dxa"/>
              <w:right w:w="108" w:type="dxa"/>
            </w:tcMar>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Ambalaje din hârtie și carton (saci de ciment, adezivi, altele generate de personalul muncitor)</w:t>
            </w:r>
          </w:p>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093576" w:rsidRPr="009B5D82" w:rsidRDefault="00093576"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Predate catre societati autorizate in vederea valorificarii</w:t>
            </w:r>
          </w:p>
        </w:tc>
      </w:tr>
      <w:tr w:rsidR="00093576" w:rsidRPr="009B5D82" w:rsidTr="00D137AB">
        <w:trPr>
          <w:trHeight w:val="255"/>
          <w:jc w:val="center"/>
        </w:trPr>
        <w:tc>
          <w:tcPr>
            <w:tcW w:w="1260"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15 01 02</w:t>
            </w:r>
          </w:p>
        </w:tc>
        <w:tc>
          <w:tcPr>
            <w:tcW w:w="2828" w:type="dxa"/>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Ambalaje din materiale plastice (folii, saci, recipienți vopsele )</w:t>
            </w:r>
          </w:p>
        </w:tc>
        <w:tc>
          <w:tcPr>
            <w:tcW w:w="2268"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093576" w:rsidRPr="009B5D82" w:rsidRDefault="00093576"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Predate catre societati autorizate in vederea valorificarii</w:t>
            </w:r>
          </w:p>
        </w:tc>
      </w:tr>
      <w:tr w:rsidR="00093576" w:rsidRPr="009B5D82" w:rsidTr="00D137AB">
        <w:trPr>
          <w:trHeight w:val="255"/>
          <w:jc w:val="center"/>
        </w:trPr>
        <w:tc>
          <w:tcPr>
            <w:tcW w:w="1260"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 xml:space="preserve">15 01 03 </w:t>
            </w:r>
          </w:p>
        </w:tc>
        <w:tc>
          <w:tcPr>
            <w:tcW w:w="2828" w:type="dxa"/>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Ambalaje din lemn</w:t>
            </w:r>
          </w:p>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fr-FR"/>
              </w:rPr>
              <w:t>(paleți de la transportul materialelor de construcții)</w:t>
            </w:r>
          </w:p>
        </w:tc>
        <w:tc>
          <w:tcPr>
            <w:tcW w:w="2268" w:type="dxa"/>
            <w:noWrap/>
            <w:tcMar>
              <w:top w:w="0" w:type="dxa"/>
              <w:left w:w="108" w:type="dxa"/>
              <w:bottom w:w="0" w:type="dxa"/>
              <w:right w:w="108" w:type="dxa"/>
            </w:tcMar>
            <w:hideMark/>
          </w:tcPr>
          <w:p w:rsidR="00093576" w:rsidRPr="009B5D82" w:rsidRDefault="00093576" w:rsidP="00D137AB">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093576" w:rsidRPr="009B5D82" w:rsidRDefault="00064D9D" w:rsidP="009F6642">
            <w:pPr>
              <w:autoSpaceDE w:val="0"/>
              <w:autoSpaceDN w:val="0"/>
              <w:spacing w:after="0"/>
              <w:ind w:right="33"/>
              <w:jc w:val="both"/>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Predate catre societati autorizate in vederea valorificarii</w:t>
            </w:r>
          </w:p>
        </w:tc>
      </w:tr>
    </w:tbl>
    <w:p w:rsidR="00D137AB" w:rsidRPr="009B5D82" w:rsidRDefault="00D137AB" w:rsidP="00D137AB">
      <w:pPr>
        <w:spacing w:after="0"/>
        <w:ind w:firstLine="720"/>
        <w:jc w:val="both"/>
        <w:rPr>
          <w:rFonts w:ascii="Times New Roman" w:eastAsia="Times New Roman" w:hAnsi="Times New Roman" w:cs="Times New Roman"/>
          <w:sz w:val="24"/>
          <w:szCs w:val="24"/>
          <w:lang w:val="it-IT"/>
        </w:rPr>
      </w:pPr>
    </w:p>
    <w:p w:rsidR="00D137AB" w:rsidRDefault="00D137AB" w:rsidP="00D137AB">
      <w:pPr>
        <w:spacing w:after="0"/>
        <w:ind w:firstLine="720"/>
        <w:jc w:val="both"/>
        <w:rPr>
          <w:rFonts w:ascii="Times New Roman" w:eastAsia="Times New Roman" w:hAnsi="Times New Roman" w:cs="Times New Roman"/>
          <w:sz w:val="24"/>
          <w:szCs w:val="24"/>
          <w:lang w:val="it-IT"/>
        </w:rPr>
      </w:pPr>
    </w:p>
    <w:p w:rsidR="00AD5467" w:rsidRPr="009B5D82" w:rsidRDefault="00AD5467" w:rsidP="00D137AB">
      <w:pPr>
        <w:spacing w:after="0"/>
        <w:ind w:firstLine="720"/>
        <w:jc w:val="both"/>
        <w:rPr>
          <w:rFonts w:ascii="Times New Roman" w:eastAsia="Times New Roman" w:hAnsi="Times New Roman" w:cs="Times New Roman"/>
          <w:sz w:val="24"/>
          <w:szCs w:val="24"/>
          <w:lang w:val="it-IT"/>
        </w:rPr>
      </w:pPr>
    </w:p>
    <w:p w:rsidR="00D137AB" w:rsidRPr="009B5D82" w:rsidRDefault="00D137AB" w:rsidP="00584362">
      <w:pPr>
        <w:spacing w:after="0"/>
        <w:ind w:firstLine="720"/>
        <w:jc w:val="both"/>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i/>
          <w:iCs/>
          <w:sz w:val="24"/>
          <w:szCs w:val="24"/>
          <w:lang w:val="it-IT"/>
        </w:rPr>
        <w:lastRenderedPageBreak/>
        <w:t>În perioada funcționării obiectivului</w:t>
      </w:r>
      <w:r w:rsidRPr="009B5D82">
        <w:rPr>
          <w:rFonts w:ascii="Times New Roman" w:eastAsia="Times New Roman" w:hAnsi="Times New Roman" w:cs="Times New Roman"/>
          <w:b/>
          <w:bCs/>
          <w:sz w:val="24"/>
          <w:szCs w:val="24"/>
          <w:lang w:val="it-IT"/>
        </w:rPr>
        <w:t xml:space="preserve"> </w:t>
      </w:r>
      <w:r w:rsidRPr="009B5D82">
        <w:rPr>
          <w:rFonts w:ascii="Times New Roman" w:eastAsia="Times New Roman" w:hAnsi="Times New Roman" w:cs="Times New Roman"/>
          <w:sz w:val="24"/>
          <w:szCs w:val="24"/>
          <w:lang w:val="it-IT"/>
        </w:rPr>
        <w:t>se vor genera cu precădere:</w:t>
      </w:r>
    </w:p>
    <w:p w:rsidR="00D137AB" w:rsidRPr="009B5D82" w:rsidRDefault="00D137AB" w:rsidP="00D137AB">
      <w:pPr>
        <w:spacing w:after="0"/>
        <w:ind w:firstLine="708"/>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r>
      <w:r w:rsidRPr="009B5D82">
        <w:rPr>
          <w:rFonts w:ascii="Times New Roman" w:eastAsia="Times New Roman" w:hAnsi="Times New Roman" w:cs="Times New Roman"/>
          <w:sz w:val="24"/>
          <w:szCs w:val="24"/>
          <w:lang w:val="it-IT"/>
        </w:rPr>
        <w:tab/>
        <w:t xml:space="preserve"> </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7"/>
        <w:gridCol w:w="2329"/>
        <w:gridCol w:w="3029"/>
      </w:tblGrid>
      <w:tr w:rsidR="00D137AB" w:rsidRPr="009B5D82" w:rsidTr="00D137AB">
        <w:trPr>
          <w:trHeight w:val="527"/>
          <w:jc w:val="center"/>
        </w:trPr>
        <w:tc>
          <w:tcPr>
            <w:tcW w:w="2747" w:type="dxa"/>
            <w:tcMar>
              <w:top w:w="0" w:type="dxa"/>
              <w:left w:w="108" w:type="dxa"/>
              <w:bottom w:w="0" w:type="dxa"/>
              <w:right w:w="108" w:type="dxa"/>
            </w:tcMar>
            <w:vAlign w:val="center"/>
            <w:hideMark/>
          </w:tcPr>
          <w:p w:rsidR="00D137AB" w:rsidRPr="009B5D82" w:rsidRDefault="00D137AB" w:rsidP="00D137AB">
            <w:pPr>
              <w:spacing w:after="0"/>
              <w:ind w:right="469"/>
              <w:jc w:val="center"/>
              <w:rPr>
                <w:rFonts w:ascii="Times New Roman" w:eastAsia="Times New Roman" w:hAnsi="Times New Roman" w:cs="Times New Roman"/>
                <w:b/>
                <w:bCs/>
                <w:sz w:val="24"/>
                <w:szCs w:val="24"/>
                <w:lang w:val="pt-PT"/>
              </w:rPr>
            </w:pPr>
            <w:r w:rsidRPr="009B5D82">
              <w:rPr>
                <w:rFonts w:ascii="Times New Roman" w:eastAsia="Times New Roman" w:hAnsi="Times New Roman" w:cs="Times New Roman"/>
                <w:b/>
                <w:bCs/>
                <w:sz w:val="24"/>
                <w:szCs w:val="24"/>
                <w:lang w:val="pt-PT"/>
              </w:rPr>
              <w:t>Descrierea  deşeului</w:t>
            </w:r>
          </w:p>
        </w:tc>
        <w:tc>
          <w:tcPr>
            <w:tcW w:w="2329" w:type="dxa"/>
            <w:tcMar>
              <w:top w:w="0" w:type="dxa"/>
              <w:left w:w="108" w:type="dxa"/>
              <w:bottom w:w="0" w:type="dxa"/>
              <w:right w:w="108" w:type="dxa"/>
            </w:tcMar>
            <w:vAlign w:val="center"/>
            <w:hideMark/>
          </w:tcPr>
          <w:p w:rsidR="00D137AB" w:rsidRPr="009B5D82" w:rsidRDefault="00D137AB" w:rsidP="00D137AB">
            <w:pPr>
              <w:spacing w:after="0"/>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t>Codificarea  deşeului conform H.G. 856/2002</w:t>
            </w:r>
          </w:p>
        </w:tc>
        <w:tc>
          <w:tcPr>
            <w:tcW w:w="3029" w:type="dxa"/>
            <w:tcMar>
              <w:top w:w="0" w:type="dxa"/>
              <w:left w:w="108" w:type="dxa"/>
              <w:bottom w:w="0" w:type="dxa"/>
              <w:right w:w="108" w:type="dxa"/>
            </w:tcMar>
            <w:hideMark/>
          </w:tcPr>
          <w:p w:rsidR="00D137AB" w:rsidRPr="009B5D82" w:rsidRDefault="00D137AB" w:rsidP="00D137AB">
            <w:pPr>
              <w:spacing w:after="0"/>
              <w:ind w:right="469"/>
              <w:jc w:val="center"/>
              <w:rPr>
                <w:rFonts w:ascii="Times New Roman" w:eastAsia="Times New Roman" w:hAnsi="Times New Roman" w:cs="Times New Roman"/>
                <w:b/>
                <w:bCs/>
                <w:sz w:val="24"/>
                <w:szCs w:val="24"/>
                <w:lang w:val="it-IT"/>
              </w:rPr>
            </w:pPr>
            <w:r w:rsidRPr="009B5D82">
              <w:rPr>
                <w:rFonts w:ascii="Times New Roman" w:eastAsia="Times New Roman" w:hAnsi="Times New Roman" w:cs="Times New Roman"/>
                <w:b/>
                <w:bCs/>
                <w:sz w:val="24"/>
                <w:szCs w:val="24"/>
                <w:lang w:val="it-IT"/>
              </w:rPr>
              <w:t>Modalitati de eliminare/valorificare</w:t>
            </w:r>
          </w:p>
        </w:tc>
      </w:tr>
      <w:tr w:rsidR="00D137AB" w:rsidRPr="009B5D82" w:rsidTr="00D137AB">
        <w:trPr>
          <w:trHeight w:val="383"/>
          <w:jc w:val="center"/>
        </w:trPr>
        <w:tc>
          <w:tcPr>
            <w:tcW w:w="2747" w:type="dxa"/>
            <w:tcMar>
              <w:top w:w="0" w:type="dxa"/>
              <w:left w:w="108" w:type="dxa"/>
              <w:bottom w:w="0" w:type="dxa"/>
              <w:right w:w="108" w:type="dxa"/>
            </w:tcMar>
            <w:hideMark/>
          </w:tcPr>
          <w:p w:rsidR="00D137AB" w:rsidRPr="009B5D82" w:rsidRDefault="00D137AB" w:rsidP="00D137AB">
            <w:pPr>
              <w:spacing w:after="0"/>
              <w:ind w:right="34"/>
              <w:jc w:val="both"/>
              <w:rPr>
                <w:rFonts w:ascii="Times New Roman" w:eastAsia="Times New Roman" w:hAnsi="Times New Roman" w:cs="Times New Roman"/>
                <w:iCs/>
                <w:sz w:val="24"/>
                <w:szCs w:val="24"/>
                <w:lang w:val="pt-PT"/>
              </w:rPr>
            </w:pPr>
            <w:r w:rsidRPr="009B5D82">
              <w:rPr>
                <w:rFonts w:ascii="Times New Roman" w:eastAsia="Times New Roman" w:hAnsi="Times New Roman" w:cs="Times New Roman"/>
                <w:iCs/>
                <w:sz w:val="24"/>
                <w:szCs w:val="24"/>
                <w:lang w:val="pt-PT"/>
              </w:rPr>
              <w:t>deşeuri menajere</w:t>
            </w:r>
          </w:p>
        </w:tc>
        <w:tc>
          <w:tcPr>
            <w:tcW w:w="2329" w:type="dxa"/>
            <w:tcMar>
              <w:top w:w="0" w:type="dxa"/>
              <w:left w:w="108" w:type="dxa"/>
              <w:bottom w:w="0" w:type="dxa"/>
              <w:right w:w="108" w:type="dxa"/>
            </w:tcMar>
            <w:vAlign w:val="center"/>
            <w:hideMark/>
          </w:tcPr>
          <w:p w:rsidR="00D137AB" w:rsidRPr="009B5D82" w:rsidRDefault="00D137AB" w:rsidP="00D137AB">
            <w:pPr>
              <w:spacing w:after="0"/>
              <w:ind w:right="41"/>
              <w:jc w:val="center"/>
              <w:rPr>
                <w:rFonts w:ascii="Times New Roman" w:eastAsia="Times New Roman" w:hAnsi="Times New Roman" w:cs="Times New Roman"/>
                <w:iCs/>
                <w:sz w:val="24"/>
                <w:szCs w:val="24"/>
                <w:lang w:val="fr-FR"/>
              </w:rPr>
            </w:pPr>
            <w:r w:rsidRPr="009B5D82">
              <w:rPr>
                <w:rFonts w:ascii="Times New Roman" w:eastAsia="Times New Roman" w:hAnsi="Times New Roman" w:cs="Times New Roman"/>
                <w:iCs/>
                <w:sz w:val="24"/>
                <w:szCs w:val="24"/>
                <w:lang w:val="fr-FR"/>
              </w:rPr>
              <w:t>  20 03 01</w:t>
            </w:r>
          </w:p>
        </w:tc>
        <w:tc>
          <w:tcPr>
            <w:tcW w:w="3029" w:type="dxa"/>
            <w:tcMar>
              <w:top w:w="0" w:type="dxa"/>
              <w:left w:w="108" w:type="dxa"/>
              <w:bottom w:w="0" w:type="dxa"/>
              <w:right w:w="108" w:type="dxa"/>
            </w:tcMar>
            <w:hideMark/>
          </w:tcPr>
          <w:p w:rsidR="00D137AB" w:rsidRPr="009B5D82" w:rsidRDefault="00D137AB" w:rsidP="00D137AB">
            <w:pPr>
              <w:autoSpaceDE w:val="0"/>
              <w:autoSpaceDN w:val="0"/>
              <w:spacing w:after="0" w:line="240" w:lineRule="auto"/>
              <w:jc w:val="both"/>
              <w:rPr>
                <w:rFonts w:ascii="Times New Roman" w:eastAsia="Times New Roman" w:hAnsi="Times New Roman" w:cs="Times New Roman"/>
                <w:sz w:val="24"/>
                <w:szCs w:val="24"/>
                <w:lang w:val="en-GB"/>
              </w:rPr>
            </w:pPr>
            <w:r w:rsidRPr="009B5D82">
              <w:rPr>
                <w:rFonts w:ascii="Times New Roman" w:eastAsia="Times New Roman" w:hAnsi="Times New Roman" w:cs="Times New Roman"/>
                <w:sz w:val="24"/>
                <w:szCs w:val="24"/>
                <w:lang w:val="en-GB"/>
              </w:rPr>
              <w:t>Preluate de Serviciul local de salubrizare</w:t>
            </w:r>
          </w:p>
        </w:tc>
      </w:tr>
      <w:tr w:rsidR="00D137AB" w:rsidRPr="009B5D82" w:rsidTr="00D137AB">
        <w:trPr>
          <w:trHeight w:val="356"/>
          <w:jc w:val="center"/>
        </w:trPr>
        <w:tc>
          <w:tcPr>
            <w:tcW w:w="2747" w:type="dxa"/>
            <w:tcMar>
              <w:top w:w="0" w:type="dxa"/>
              <w:left w:w="108" w:type="dxa"/>
              <w:bottom w:w="0" w:type="dxa"/>
              <w:right w:w="108" w:type="dxa"/>
            </w:tcMar>
            <w:hideMark/>
          </w:tcPr>
          <w:p w:rsidR="00D137AB" w:rsidRPr="009B5D82" w:rsidRDefault="00D137AB" w:rsidP="00D137AB">
            <w:pPr>
              <w:spacing w:after="0"/>
              <w:ind w:right="34"/>
              <w:jc w:val="both"/>
              <w:rPr>
                <w:rFonts w:ascii="Times New Roman" w:eastAsia="Times New Roman" w:hAnsi="Times New Roman" w:cs="Times New Roman"/>
                <w:iCs/>
                <w:sz w:val="24"/>
                <w:szCs w:val="24"/>
                <w:lang w:val="it-IT"/>
              </w:rPr>
            </w:pPr>
            <w:r w:rsidRPr="009B5D82">
              <w:rPr>
                <w:rFonts w:ascii="Times New Roman" w:eastAsia="Times New Roman" w:hAnsi="Times New Roman" w:cs="Times New Roman"/>
                <w:iCs/>
                <w:sz w:val="24"/>
                <w:szCs w:val="24"/>
                <w:lang w:val="it-IT"/>
              </w:rPr>
              <w:t xml:space="preserve">hârtie și carton  </w:t>
            </w:r>
          </w:p>
        </w:tc>
        <w:tc>
          <w:tcPr>
            <w:tcW w:w="2329" w:type="dxa"/>
            <w:tcMar>
              <w:top w:w="0" w:type="dxa"/>
              <w:left w:w="108" w:type="dxa"/>
              <w:bottom w:w="0" w:type="dxa"/>
              <w:right w:w="108" w:type="dxa"/>
            </w:tcMar>
            <w:vAlign w:val="center"/>
            <w:hideMark/>
          </w:tcPr>
          <w:p w:rsidR="00D137AB" w:rsidRPr="009B5D82" w:rsidRDefault="00093576" w:rsidP="00D137AB">
            <w:pPr>
              <w:spacing w:after="0"/>
              <w:ind w:right="41"/>
              <w:jc w:val="center"/>
              <w:rPr>
                <w:rFonts w:ascii="Times New Roman" w:eastAsia="Times New Roman" w:hAnsi="Times New Roman" w:cs="Times New Roman"/>
                <w:iCs/>
                <w:sz w:val="24"/>
                <w:szCs w:val="24"/>
                <w:lang w:val="fr-FR"/>
              </w:rPr>
            </w:pPr>
            <w:r w:rsidRPr="009B5D82">
              <w:rPr>
                <w:rFonts w:ascii="Times New Roman" w:eastAsia="Times New Roman" w:hAnsi="Times New Roman" w:cs="Times New Roman"/>
                <w:iCs/>
                <w:sz w:val="24"/>
                <w:szCs w:val="24"/>
                <w:lang w:val="fr-FR"/>
              </w:rPr>
              <w:t>20</w:t>
            </w:r>
            <w:r w:rsidR="00D137AB" w:rsidRPr="009B5D82">
              <w:rPr>
                <w:rFonts w:ascii="Times New Roman" w:eastAsia="Times New Roman" w:hAnsi="Times New Roman" w:cs="Times New Roman"/>
                <w:iCs/>
                <w:sz w:val="24"/>
                <w:szCs w:val="24"/>
                <w:lang w:val="fr-FR"/>
              </w:rPr>
              <w:t xml:space="preserve"> 01 01</w:t>
            </w:r>
          </w:p>
        </w:tc>
        <w:tc>
          <w:tcPr>
            <w:tcW w:w="3029" w:type="dxa"/>
            <w:vMerge w:val="restart"/>
            <w:tcMar>
              <w:top w:w="0" w:type="dxa"/>
              <w:left w:w="108" w:type="dxa"/>
              <w:bottom w:w="0" w:type="dxa"/>
              <w:right w:w="108" w:type="dxa"/>
            </w:tcMar>
            <w:hideMark/>
          </w:tcPr>
          <w:p w:rsidR="00D137AB" w:rsidRPr="009B5D82" w:rsidRDefault="00D137AB" w:rsidP="00D137AB">
            <w:pPr>
              <w:spacing w:after="0"/>
              <w:ind w:right="-115"/>
              <w:jc w:val="center"/>
              <w:rPr>
                <w:rFonts w:ascii="Times New Roman" w:eastAsia="Times New Roman" w:hAnsi="Times New Roman" w:cs="Times New Roman"/>
                <w:sz w:val="24"/>
                <w:szCs w:val="24"/>
              </w:rPr>
            </w:pPr>
          </w:p>
          <w:p w:rsidR="00D137AB" w:rsidRPr="009B5D82" w:rsidRDefault="00D137AB" w:rsidP="00D137AB">
            <w:pPr>
              <w:spacing w:after="0"/>
              <w:ind w:right="-115"/>
              <w:jc w:val="center"/>
              <w:rPr>
                <w:rFonts w:ascii="Times New Roman" w:eastAsia="Times New Roman" w:hAnsi="Times New Roman" w:cs="Times New Roman"/>
                <w:sz w:val="24"/>
                <w:szCs w:val="24"/>
              </w:rPr>
            </w:pPr>
            <w:r w:rsidRPr="009B5D82">
              <w:rPr>
                <w:rFonts w:ascii="Times New Roman" w:eastAsia="Times New Roman" w:hAnsi="Times New Roman" w:cs="Times New Roman"/>
                <w:sz w:val="24"/>
                <w:szCs w:val="24"/>
              </w:rPr>
              <w:t xml:space="preserve">Vor  fi predate catre </w:t>
            </w:r>
          </w:p>
          <w:p w:rsidR="00D137AB" w:rsidRPr="009B5D82" w:rsidRDefault="00D137AB" w:rsidP="00C55163">
            <w:pPr>
              <w:spacing w:after="0"/>
              <w:ind w:right="-115"/>
              <w:jc w:val="center"/>
              <w:rPr>
                <w:rFonts w:ascii="Times New Roman" w:eastAsia="Times New Roman" w:hAnsi="Times New Roman" w:cs="Times New Roman"/>
                <w:iCs/>
                <w:sz w:val="24"/>
                <w:szCs w:val="24"/>
                <w:lang w:val="it-IT"/>
              </w:rPr>
            </w:pPr>
            <w:r w:rsidRPr="009B5D82">
              <w:rPr>
                <w:rFonts w:ascii="Times New Roman" w:eastAsia="Times New Roman" w:hAnsi="Times New Roman" w:cs="Times New Roman"/>
                <w:sz w:val="24"/>
                <w:szCs w:val="24"/>
              </w:rPr>
              <w:t>societati autorizate in vederea v</w:t>
            </w:r>
            <w:r w:rsidR="00C55163" w:rsidRPr="009B5D82">
              <w:rPr>
                <w:rFonts w:ascii="Times New Roman" w:eastAsia="Times New Roman" w:hAnsi="Times New Roman" w:cs="Times New Roman"/>
                <w:sz w:val="24"/>
                <w:szCs w:val="24"/>
              </w:rPr>
              <w:t>a</w:t>
            </w:r>
            <w:r w:rsidRPr="009B5D82">
              <w:rPr>
                <w:rFonts w:ascii="Times New Roman" w:eastAsia="Times New Roman" w:hAnsi="Times New Roman" w:cs="Times New Roman"/>
                <w:sz w:val="24"/>
                <w:szCs w:val="24"/>
              </w:rPr>
              <w:t>lorificarii</w:t>
            </w:r>
          </w:p>
        </w:tc>
      </w:tr>
      <w:tr w:rsidR="00D137AB" w:rsidRPr="009B5D82" w:rsidTr="00D137AB">
        <w:trPr>
          <w:trHeight w:val="338"/>
          <w:jc w:val="center"/>
        </w:trPr>
        <w:tc>
          <w:tcPr>
            <w:tcW w:w="2747" w:type="dxa"/>
            <w:tcMar>
              <w:top w:w="0" w:type="dxa"/>
              <w:left w:w="108" w:type="dxa"/>
              <w:bottom w:w="0" w:type="dxa"/>
              <w:right w:w="108" w:type="dxa"/>
            </w:tcMar>
            <w:hideMark/>
          </w:tcPr>
          <w:p w:rsidR="00D137AB" w:rsidRPr="009B5D82" w:rsidRDefault="00D137AB" w:rsidP="00D137AB">
            <w:pPr>
              <w:spacing w:after="0"/>
              <w:ind w:right="34"/>
              <w:jc w:val="both"/>
              <w:rPr>
                <w:rFonts w:ascii="Times New Roman" w:eastAsia="Times New Roman" w:hAnsi="Times New Roman" w:cs="Times New Roman"/>
                <w:iCs/>
                <w:sz w:val="24"/>
                <w:szCs w:val="24"/>
                <w:lang w:val="pt-PT"/>
              </w:rPr>
            </w:pPr>
            <w:r w:rsidRPr="009B5D82">
              <w:rPr>
                <w:rFonts w:ascii="Times New Roman" w:eastAsia="Times New Roman" w:hAnsi="Times New Roman" w:cs="Times New Roman"/>
                <w:iCs/>
                <w:sz w:val="24"/>
                <w:szCs w:val="24"/>
                <w:lang w:val="pt-PT"/>
              </w:rPr>
              <w:t>sticlă</w:t>
            </w:r>
          </w:p>
        </w:tc>
        <w:tc>
          <w:tcPr>
            <w:tcW w:w="2329" w:type="dxa"/>
            <w:tcMar>
              <w:top w:w="0" w:type="dxa"/>
              <w:left w:w="108" w:type="dxa"/>
              <w:bottom w:w="0" w:type="dxa"/>
              <w:right w:w="108" w:type="dxa"/>
            </w:tcMar>
            <w:vAlign w:val="center"/>
            <w:hideMark/>
          </w:tcPr>
          <w:p w:rsidR="00D137AB" w:rsidRPr="009B5D82" w:rsidRDefault="00093576" w:rsidP="00093576">
            <w:pPr>
              <w:spacing w:after="0"/>
              <w:ind w:right="41"/>
              <w:jc w:val="center"/>
              <w:rPr>
                <w:rFonts w:ascii="Times New Roman" w:eastAsia="Times New Roman" w:hAnsi="Times New Roman" w:cs="Times New Roman"/>
                <w:iCs/>
                <w:sz w:val="24"/>
                <w:szCs w:val="24"/>
                <w:lang w:val="fr-FR"/>
              </w:rPr>
            </w:pPr>
            <w:r w:rsidRPr="009B5D82">
              <w:rPr>
                <w:rFonts w:ascii="Times New Roman" w:eastAsia="Times New Roman" w:hAnsi="Times New Roman" w:cs="Times New Roman"/>
                <w:iCs/>
                <w:sz w:val="24"/>
                <w:szCs w:val="24"/>
                <w:lang w:val="fr-FR"/>
              </w:rPr>
              <w:t xml:space="preserve">   20</w:t>
            </w:r>
            <w:r w:rsidR="00D137AB" w:rsidRPr="009B5D82">
              <w:rPr>
                <w:rFonts w:ascii="Times New Roman" w:eastAsia="Times New Roman" w:hAnsi="Times New Roman" w:cs="Times New Roman"/>
                <w:iCs/>
                <w:sz w:val="24"/>
                <w:szCs w:val="24"/>
                <w:lang w:val="fr-FR"/>
              </w:rPr>
              <w:t xml:space="preserve"> 01 0</w:t>
            </w:r>
            <w:r w:rsidRPr="009B5D82">
              <w:rPr>
                <w:rFonts w:ascii="Times New Roman" w:eastAsia="Times New Roman" w:hAnsi="Times New Roman" w:cs="Times New Roman"/>
                <w:iCs/>
                <w:sz w:val="24"/>
                <w:szCs w:val="24"/>
                <w:lang w:val="fr-FR"/>
              </w:rPr>
              <w:t>2</w:t>
            </w:r>
            <w:r w:rsidR="00D137AB" w:rsidRPr="009B5D82">
              <w:rPr>
                <w:rFonts w:ascii="Times New Roman" w:eastAsia="Times New Roman" w:hAnsi="Times New Roman" w:cs="Times New Roman"/>
                <w:iCs/>
                <w:sz w:val="24"/>
                <w:szCs w:val="24"/>
                <w:lang w:val="fr-FR"/>
              </w:rPr>
              <w:t xml:space="preserve">     </w:t>
            </w:r>
          </w:p>
        </w:tc>
        <w:tc>
          <w:tcPr>
            <w:tcW w:w="0" w:type="auto"/>
            <w:vMerge/>
            <w:vAlign w:val="center"/>
            <w:hideMark/>
          </w:tcPr>
          <w:p w:rsidR="00D137AB" w:rsidRPr="009B5D82" w:rsidRDefault="00D137AB" w:rsidP="00D137AB">
            <w:pPr>
              <w:spacing w:after="0" w:line="240" w:lineRule="auto"/>
              <w:rPr>
                <w:rFonts w:ascii="Times New Roman" w:eastAsia="Calibri" w:hAnsi="Times New Roman" w:cs="Times New Roman"/>
                <w:iCs/>
                <w:sz w:val="24"/>
                <w:szCs w:val="24"/>
                <w:lang w:val="it-IT"/>
              </w:rPr>
            </w:pPr>
          </w:p>
        </w:tc>
      </w:tr>
      <w:tr w:rsidR="00D137AB" w:rsidRPr="009B5D82" w:rsidTr="00D137AB">
        <w:trPr>
          <w:trHeight w:val="338"/>
          <w:jc w:val="center"/>
        </w:trPr>
        <w:tc>
          <w:tcPr>
            <w:tcW w:w="2747" w:type="dxa"/>
            <w:tcMar>
              <w:top w:w="0" w:type="dxa"/>
              <w:left w:w="108" w:type="dxa"/>
              <w:bottom w:w="0" w:type="dxa"/>
              <w:right w:w="108" w:type="dxa"/>
            </w:tcMar>
            <w:hideMark/>
          </w:tcPr>
          <w:p w:rsidR="00D137AB" w:rsidRPr="009B5D82" w:rsidRDefault="00D137AB" w:rsidP="00D137AB">
            <w:pPr>
              <w:spacing w:after="0"/>
              <w:ind w:right="34"/>
              <w:jc w:val="both"/>
              <w:rPr>
                <w:rFonts w:ascii="Times New Roman" w:eastAsia="Times New Roman" w:hAnsi="Times New Roman" w:cs="Times New Roman"/>
                <w:iCs/>
                <w:sz w:val="24"/>
                <w:szCs w:val="24"/>
                <w:lang w:val="pt-PT"/>
              </w:rPr>
            </w:pPr>
            <w:r w:rsidRPr="009B5D82">
              <w:rPr>
                <w:rFonts w:ascii="Times New Roman" w:eastAsia="Times New Roman" w:hAnsi="Times New Roman" w:cs="Times New Roman"/>
                <w:iCs/>
                <w:sz w:val="24"/>
                <w:szCs w:val="24"/>
                <w:lang w:val="pt-PT"/>
              </w:rPr>
              <w:t>materiale plastice</w:t>
            </w:r>
          </w:p>
        </w:tc>
        <w:tc>
          <w:tcPr>
            <w:tcW w:w="2329" w:type="dxa"/>
            <w:tcMar>
              <w:top w:w="0" w:type="dxa"/>
              <w:left w:w="108" w:type="dxa"/>
              <w:bottom w:w="0" w:type="dxa"/>
              <w:right w:w="108" w:type="dxa"/>
            </w:tcMar>
            <w:vAlign w:val="center"/>
            <w:hideMark/>
          </w:tcPr>
          <w:p w:rsidR="00D137AB" w:rsidRPr="009B5D82" w:rsidRDefault="00093576" w:rsidP="00093576">
            <w:pPr>
              <w:spacing w:after="0"/>
              <w:ind w:right="41"/>
              <w:jc w:val="center"/>
              <w:rPr>
                <w:rFonts w:ascii="Times New Roman" w:eastAsia="Times New Roman" w:hAnsi="Times New Roman" w:cs="Times New Roman"/>
                <w:iCs/>
                <w:sz w:val="24"/>
                <w:szCs w:val="24"/>
                <w:lang w:val="fr-FR"/>
              </w:rPr>
            </w:pPr>
            <w:r w:rsidRPr="009B5D82">
              <w:rPr>
                <w:rFonts w:ascii="Times New Roman" w:eastAsia="Times New Roman" w:hAnsi="Times New Roman" w:cs="Times New Roman"/>
                <w:iCs/>
                <w:sz w:val="24"/>
                <w:szCs w:val="24"/>
                <w:lang w:val="fr-FR"/>
              </w:rPr>
              <w:t>20</w:t>
            </w:r>
            <w:r w:rsidR="00D137AB" w:rsidRPr="009B5D82">
              <w:rPr>
                <w:rFonts w:ascii="Times New Roman" w:eastAsia="Times New Roman" w:hAnsi="Times New Roman" w:cs="Times New Roman"/>
                <w:iCs/>
                <w:sz w:val="24"/>
                <w:szCs w:val="24"/>
                <w:lang w:val="fr-FR"/>
              </w:rPr>
              <w:t xml:space="preserve"> 01 </w:t>
            </w:r>
            <w:r w:rsidRPr="009B5D82">
              <w:rPr>
                <w:rFonts w:ascii="Times New Roman" w:eastAsia="Times New Roman" w:hAnsi="Times New Roman" w:cs="Times New Roman"/>
                <w:iCs/>
                <w:sz w:val="24"/>
                <w:szCs w:val="24"/>
                <w:lang w:val="fr-FR"/>
              </w:rPr>
              <w:t>39</w:t>
            </w:r>
          </w:p>
        </w:tc>
        <w:tc>
          <w:tcPr>
            <w:tcW w:w="0" w:type="auto"/>
            <w:vMerge/>
            <w:vAlign w:val="center"/>
            <w:hideMark/>
          </w:tcPr>
          <w:p w:rsidR="00D137AB" w:rsidRPr="009B5D82" w:rsidRDefault="00D137AB" w:rsidP="00D137AB">
            <w:pPr>
              <w:spacing w:after="0" w:line="240" w:lineRule="auto"/>
              <w:rPr>
                <w:rFonts w:ascii="Times New Roman" w:eastAsia="Calibri" w:hAnsi="Times New Roman" w:cs="Times New Roman"/>
                <w:iCs/>
                <w:sz w:val="24"/>
                <w:szCs w:val="24"/>
                <w:lang w:val="it-IT"/>
              </w:rPr>
            </w:pPr>
          </w:p>
        </w:tc>
      </w:tr>
    </w:tbl>
    <w:p w:rsidR="00D137AB" w:rsidRPr="009B5D82" w:rsidRDefault="00D137AB" w:rsidP="00D137AB">
      <w:pPr>
        <w:spacing w:after="0"/>
        <w:ind w:firstLine="708"/>
        <w:jc w:val="both"/>
        <w:rPr>
          <w:rFonts w:ascii="Times New Roman" w:eastAsia="Calibri" w:hAnsi="Times New Roman" w:cs="Times New Roman"/>
          <w:sz w:val="24"/>
          <w:szCs w:val="24"/>
          <w:lang w:val="ro-RO"/>
        </w:rPr>
      </w:pPr>
    </w:p>
    <w:p w:rsidR="00D137AB" w:rsidRPr="009B5D82" w:rsidRDefault="00D137AB" w:rsidP="00AD5467">
      <w:pPr>
        <w:spacing w:after="0"/>
        <w:ind w:firstLine="708"/>
        <w:jc w:val="both"/>
        <w:rPr>
          <w:rFonts w:ascii="Times New Roman" w:eastAsia="Times New Roman" w:hAnsi="Times New Roman" w:cs="Times New Roman"/>
          <w:sz w:val="24"/>
          <w:szCs w:val="24"/>
          <w:lang w:val="ro-RO"/>
        </w:rPr>
      </w:pPr>
      <w:bookmarkStart w:id="1" w:name="_GoBack"/>
      <w:bookmarkEnd w:id="1"/>
      <w:r w:rsidRPr="009B5D82">
        <w:rPr>
          <w:rFonts w:ascii="Times New Roman" w:eastAsia="Times New Roman" w:hAnsi="Times New Roman" w:cs="Times New Roman"/>
          <w:sz w:val="24"/>
          <w:szCs w:val="24"/>
          <w:lang w:val="ro-RO"/>
        </w:rPr>
        <w:t xml:space="preserve">Colectarea deșeurilor generate pe amplasament se </w:t>
      </w:r>
      <w:r w:rsidR="009B5D82">
        <w:rPr>
          <w:rFonts w:ascii="Times New Roman" w:eastAsia="Times New Roman" w:hAnsi="Times New Roman" w:cs="Times New Roman"/>
          <w:sz w:val="24"/>
          <w:szCs w:val="24"/>
          <w:lang w:val="ro-RO"/>
        </w:rPr>
        <w:t xml:space="preserve">va </w:t>
      </w:r>
      <w:r w:rsidRPr="009B5D82">
        <w:rPr>
          <w:rFonts w:ascii="Times New Roman" w:eastAsia="Times New Roman" w:hAnsi="Times New Roman" w:cs="Times New Roman"/>
          <w:sz w:val="24"/>
          <w:szCs w:val="24"/>
          <w:lang w:val="ro-RO"/>
        </w:rPr>
        <w:t xml:space="preserve">face într-un spațiu special amenajat </w:t>
      </w:r>
      <w:r w:rsidR="009F6642" w:rsidRPr="009B5D82">
        <w:rPr>
          <w:rFonts w:ascii="Times New Roman" w:eastAsia="Times New Roman" w:hAnsi="Times New Roman" w:cs="Times New Roman"/>
          <w:sz w:val="24"/>
          <w:szCs w:val="24"/>
          <w:lang w:val="ro-RO"/>
        </w:rPr>
        <w:t>in incinta amplasamentului</w:t>
      </w:r>
      <w:r w:rsidR="00093576" w:rsidRPr="009B5D82">
        <w:rPr>
          <w:rFonts w:ascii="Times New Roman" w:eastAsia="Times New Roman" w:hAnsi="Times New Roman" w:cs="Times New Roman"/>
          <w:sz w:val="24"/>
          <w:szCs w:val="24"/>
          <w:lang w:val="ro-RO"/>
        </w:rPr>
        <w:t xml:space="preserve"> organizarii de santier</w:t>
      </w:r>
      <w:r w:rsidRPr="009B5D82">
        <w:rPr>
          <w:rFonts w:ascii="Times New Roman" w:eastAsia="Times New Roman" w:hAnsi="Times New Roman" w:cs="Times New Roman"/>
          <w:sz w:val="24"/>
          <w:szCs w:val="24"/>
          <w:lang w:val="ro-RO"/>
        </w:rPr>
        <w:t xml:space="preserve">. </w:t>
      </w:r>
      <w:r w:rsidR="00093576" w:rsidRPr="009B5D82">
        <w:rPr>
          <w:rFonts w:ascii="Times New Roman" w:eastAsia="Times New Roman" w:hAnsi="Times New Roman" w:cs="Times New Roman"/>
          <w:sz w:val="24"/>
          <w:szCs w:val="24"/>
          <w:lang w:val="ro-RO"/>
        </w:rPr>
        <w:t>Va fi</w:t>
      </w:r>
      <w:r w:rsidRPr="009B5D82">
        <w:rPr>
          <w:rFonts w:ascii="Times New Roman" w:eastAsia="Times New Roman" w:hAnsi="Times New Roman" w:cs="Times New Roman"/>
          <w:sz w:val="24"/>
          <w:szCs w:val="24"/>
          <w:lang w:val="ro-RO"/>
        </w:rPr>
        <w:t xml:space="preserve"> institui</w:t>
      </w:r>
      <w:r w:rsidR="00C55163" w:rsidRPr="009B5D82">
        <w:rPr>
          <w:rFonts w:ascii="Times New Roman" w:eastAsia="Times New Roman" w:hAnsi="Times New Roman" w:cs="Times New Roman"/>
          <w:sz w:val="24"/>
          <w:szCs w:val="24"/>
          <w:lang w:val="ro-RO"/>
        </w:rPr>
        <w:t>ta</w:t>
      </w:r>
      <w:r w:rsidRPr="009B5D82">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4329B1" w:rsidRPr="00CD6CE7" w:rsidRDefault="004329B1" w:rsidP="00AD5467">
      <w:pPr>
        <w:autoSpaceDE w:val="0"/>
        <w:autoSpaceDN w:val="0"/>
        <w:adjustRightInd w:val="0"/>
        <w:spacing w:after="0"/>
        <w:jc w:val="both"/>
        <w:rPr>
          <w:rFonts w:ascii="Times New Roman" w:hAnsi="Times New Roman" w:cs="Times New Roman"/>
          <w:color w:val="FF0000"/>
          <w:sz w:val="24"/>
          <w:szCs w:val="24"/>
        </w:rPr>
      </w:pPr>
    </w:p>
    <w:p w:rsidR="006536A7" w:rsidRPr="003F2F57" w:rsidRDefault="00BF0B9B" w:rsidP="00AD5467">
      <w:pPr>
        <w:spacing w:after="0"/>
        <w:jc w:val="both"/>
        <w:rPr>
          <w:rFonts w:ascii="Times New Roman" w:hAnsi="Times New Roman" w:cs="Times New Roman"/>
          <w:b/>
          <w:i/>
          <w:sz w:val="24"/>
          <w:szCs w:val="24"/>
        </w:rPr>
      </w:pPr>
      <w:r w:rsidRPr="00CD6CE7">
        <w:rPr>
          <w:rFonts w:ascii="Times New Roman" w:hAnsi="Times New Roman" w:cs="Times New Roman"/>
          <w:b/>
          <w:i/>
          <w:color w:val="FF0000"/>
          <w:sz w:val="24"/>
          <w:szCs w:val="24"/>
        </w:rPr>
        <w:t xml:space="preserve">  </w:t>
      </w:r>
      <w:r w:rsidR="00775FBF" w:rsidRPr="00CD6CE7">
        <w:rPr>
          <w:rFonts w:ascii="Times New Roman" w:hAnsi="Times New Roman" w:cs="Times New Roman"/>
          <w:b/>
          <w:i/>
          <w:color w:val="FF0000"/>
          <w:sz w:val="24"/>
          <w:szCs w:val="24"/>
        </w:rPr>
        <w:tab/>
      </w:r>
      <w:r w:rsidRPr="003F2F57">
        <w:rPr>
          <w:rFonts w:ascii="Times New Roman" w:hAnsi="Times New Roman" w:cs="Times New Roman"/>
          <w:b/>
          <w:i/>
          <w:sz w:val="24"/>
          <w:szCs w:val="24"/>
        </w:rPr>
        <w:t xml:space="preserve">- </w:t>
      </w:r>
      <w:r w:rsidR="00775FBF" w:rsidRPr="003F2F57">
        <w:rPr>
          <w:rFonts w:ascii="Times New Roman" w:hAnsi="Times New Roman" w:cs="Times New Roman"/>
          <w:b/>
          <w:i/>
          <w:sz w:val="24"/>
          <w:szCs w:val="24"/>
        </w:rPr>
        <w:t>P</w:t>
      </w:r>
      <w:r w:rsidRPr="003F2F57">
        <w:rPr>
          <w:rFonts w:ascii="Times New Roman" w:hAnsi="Times New Roman" w:cs="Times New Roman"/>
          <w:b/>
          <w:i/>
          <w:sz w:val="24"/>
          <w:szCs w:val="24"/>
        </w:rPr>
        <w:t>rogramul de prevenire şi reducere a cantităţilor de deşeuri generate</w:t>
      </w:r>
      <w:r w:rsidR="006536A7" w:rsidRPr="003F2F57">
        <w:rPr>
          <w:rFonts w:ascii="Times New Roman" w:hAnsi="Times New Roman" w:cs="Times New Roman"/>
          <w:b/>
          <w:i/>
          <w:sz w:val="24"/>
          <w:szCs w:val="24"/>
        </w:rPr>
        <w:t>:</w:t>
      </w:r>
    </w:p>
    <w:p w:rsidR="00E2107C" w:rsidRPr="003F2F57" w:rsidRDefault="00E2107C" w:rsidP="00AD5467">
      <w:pPr>
        <w:spacing w:after="0"/>
        <w:ind w:firstLine="450"/>
        <w:jc w:val="both"/>
        <w:rPr>
          <w:rFonts w:ascii="Times New Roman" w:eastAsia="Times New Roman" w:hAnsi="Times New Roman" w:cs="Times New Roman"/>
          <w:sz w:val="24"/>
          <w:szCs w:val="24"/>
          <w:lang w:val="ro-RO"/>
        </w:rPr>
      </w:pPr>
      <w:r w:rsidRPr="003F2F57">
        <w:rPr>
          <w:rFonts w:ascii="Times New Roman" w:eastAsia="Times New Roman" w:hAnsi="Times New Roman" w:cs="Times New Roman"/>
          <w:sz w:val="24"/>
          <w:szCs w:val="24"/>
          <w:lang w:val="ro-RO"/>
        </w:rPr>
        <w:t xml:space="preserve"> Realizarea lucrărilor de construire </w:t>
      </w:r>
      <w:r w:rsidR="009B5D82">
        <w:rPr>
          <w:rFonts w:ascii="Times New Roman" w:eastAsia="Times New Roman" w:hAnsi="Times New Roman" w:cs="Times New Roman"/>
          <w:sz w:val="24"/>
          <w:szCs w:val="24"/>
          <w:lang w:val="ro-RO"/>
        </w:rPr>
        <w:t>vor fi</w:t>
      </w:r>
      <w:r w:rsidRPr="003F2F57">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6536A7" w:rsidRPr="003F2F57" w:rsidRDefault="00BF0B9B" w:rsidP="00AD5467">
      <w:pPr>
        <w:spacing w:after="0"/>
        <w:jc w:val="both"/>
        <w:rPr>
          <w:rFonts w:ascii="Times New Roman" w:hAnsi="Times New Roman" w:cs="Times New Roman"/>
          <w:b/>
          <w:i/>
          <w:sz w:val="24"/>
          <w:szCs w:val="24"/>
        </w:rPr>
      </w:pPr>
      <w:r w:rsidRPr="003F2F57">
        <w:rPr>
          <w:rFonts w:ascii="Times New Roman" w:hAnsi="Times New Roman" w:cs="Times New Roman"/>
          <w:sz w:val="24"/>
          <w:szCs w:val="24"/>
        </w:rPr>
        <w:t xml:space="preserve">  </w:t>
      </w:r>
      <w:r w:rsidR="00775FBF" w:rsidRPr="003F2F57">
        <w:rPr>
          <w:rFonts w:ascii="Times New Roman" w:hAnsi="Times New Roman" w:cs="Times New Roman"/>
          <w:sz w:val="24"/>
          <w:szCs w:val="24"/>
        </w:rPr>
        <w:tab/>
      </w:r>
      <w:r w:rsidRPr="003F2F57">
        <w:rPr>
          <w:rFonts w:ascii="Times New Roman" w:hAnsi="Times New Roman" w:cs="Times New Roman"/>
          <w:b/>
          <w:i/>
          <w:sz w:val="24"/>
          <w:szCs w:val="24"/>
        </w:rPr>
        <w:t xml:space="preserve">- </w:t>
      </w:r>
      <w:r w:rsidR="00775FBF" w:rsidRPr="003F2F57">
        <w:rPr>
          <w:rFonts w:ascii="Times New Roman" w:hAnsi="Times New Roman" w:cs="Times New Roman"/>
          <w:b/>
          <w:i/>
          <w:sz w:val="24"/>
          <w:szCs w:val="24"/>
        </w:rPr>
        <w:t>P</w:t>
      </w:r>
      <w:r w:rsidRPr="003F2F57">
        <w:rPr>
          <w:rFonts w:ascii="Times New Roman" w:hAnsi="Times New Roman" w:cs="Times New Roman"/>
          <w:b/>
          <w:i/>
          <w:sz w:val="24"/>
          <w:szCs w:val="24"/>
        </w:rPr>
        <w:t>lanul de gestionare a deşeurilor</w:t>
      </w:r>
      <w:r w:rsidR="006536A7" w:rsidRPr="003F2F57">
        <w:rPr>
          <w:rFonts w:ascii="Times New Roman" w:hAnsi="Times New Roman" w:cs="Times New Roman"/>
          <w:b/>
          <w:i/>
          <w:sz w:val="24"/>
          <w:szCs w:val="24"/>
        </w:rPr>
        <w:t>:</w:t>
      </w:r>
    </w:p>
    <w:p w:rsidR="00E2107C" w:rsidRPr="003F2F57" w:rsidRDefault="00E2107C" w:rsidP="00AD5467">
      <w:pPr>
        <w:spacing w:after="0"/>
        <w:ind w:firstLine="720"/>
        <w:jc w:val="both"/>
        <w:rPr>
          <w:rFonts w:ascii="Times New Roman" w:eastAsia="Times New Roman" w:hAnsi="Times New Roman" w:cs="Times New Roman"/>
          <w:sz w:val="24"/>
          <w:szCs w:val="24"/>
          <w:lang w:val="ro-RO"/>
        </w:rPr>
      </w:pPr>
      <w:r w:rsidRPr="003F2F57">
        <w:rPr>
          <w:rFonts w:ascii="Times New Roman" w:eastAsia="Times New Roman" w:hAnsi="Times New Roman" w:cs="Times New Roman"/>
          <w:sz w:val="24"/>
          <w:szCs w:val="24"/>
          <w:lang w:val="ro-RO"/>
        </w:rPr>
        <w:t xml:space="preserve">Deşeurile generate pe amplasament </w:t>
      </w:r>
      <w:r w:rsidR="00C55163" w:rsidRPr="003F2F57">
        <w:rPr>
          <w:rFonts w:ascii="Times New Roman" w:eastAsia="Times New Roman" w:hAnsi="Times New Roman" w:cs="Times New Roman"/>
          <w:sz w:val="24"/>
          <w:szCs w:val="24"/>
          <w:lang w:val="ro-RO"/>
        </w:rPr>
        <w:t>sumt</w:t>
      </w:r>
      <w:r w:rsidRPr="003F2F57">
        <w:rPr>
          <w:rFonts w:ascii="Times New Roman" w:eastAsia="Times New Roman" w:hAnsi="Times New Roman" w:cs="Times New Roman"/>
          <w:sz w:val="24"/>
          <w:szCs w:val="24"/>
          <w:lang w:val="ro-RO"/>
        </w:rPr>
        <w:t xml:space="preserve"> in cea mai mare parte solid</w:t>
      </w:r>
      <w:r w:rsidR="00C55163" w:rsidRPr="003F2F57">
        <w:rPr>
          <w:rFonts w:ascii="Times New Roman" w:eastAsia="Times New Roman" w:hAnsi="Times New Roman" w:cs="Times New Roman"/>
          <w:sz w:val="24"/>
          <w:szCs w:val="24"/>
          <w:lang w:val="ro-RO"/>
        </w:rPr>
        <w:t>a</w:t>
      </w:r>
      <w:r w:rsidRPr="003F2F57">
        <w:rPr>
          <w:rFonts w:ascii="Times New Roman" w:eastAsia="Times New Roman" w:hAnsi="Times New Roman" w:cs="Times New Roman"/>
          <w:sz w:val="24"/>
          <w:szCs w:val="24"/>
          <w:lang w:val="ro-RO"/>
        </w:rPr>
        <w:t xml:space="preserve">. </w:t>
      </w:r>
      <w:r w:rsidR="00C55163" w:rsidRPr="003F2F57">
        <w:rPr>
          <w:rFonts w:ascii="Times New Roman" w:eastAsia="Times New Roman" w:hAnsi="Times New Roman" w:cs="Times New Roman"/>
          <w:sz w:val="24"/>
          <w:szCs w:val="24"/>
          <w:lang w:val="ro-RO"/>
        </w:rPr>
        <w:t>Sunt</w:t>
      </w:r>
      <w:r w:rsidRPr="003F2F57">
        <w:rPr>
          <w:rFonts w:ascii="Times New Roman" w:eastAsia="Times New Roman" w:hAnsi="Times New Roman" w:cs="Times New Roman"/>
          <w:sz w:val="24"/>
          <w:szCs w:val="24"/>
          <w:lang w:val="ro-RO"/>
        </w:rPr>
        <w:t xml:space="preserve"> colectate in mod selectiv, in recipiente speciale, si </w:t>
      </w:r>
      <w:r w:rsidR="00C55163" w:rsidRPr="003F2F57">
        <w:rPr>
          <w:rFonts w:ascii="Times New Roman" w:eastAsia="Times New Roman" w:hAnsi="Times New Roman" w:cs="Times New Roman"/>
          <w:sz w:val="24"/>
          <w:szCs w:val="24"/>
          <w:lang w:val="ro-RO"/>
        </w:rPr>
        <w:t>sunt</w:t>
      </w:r>
      <w:r w:rsidRPr="003F2F57">
        <w:rPr>
          <w:rFonts w:ascii="Times New Roman" w:eastAsia="Times New Roman" w:hAnsi="Times New Roman" w:cs="Times New Roman"/>
          <w:sz w:val="24"/>
          <w:szCs w:val="24"/>
          <w:lang w:val="ro-RO"/>
        </w:rPr>
        <w:t xml:space="preserve"> evacuate periodic </w:t>
      </w:r>
      <w:r w:rsidR="006536A7" w:rsidRPr="003F2F57">
        <w:rPr>
          <w:rFonts w:ascii="Times New Roman" w:eastAsia="Times New Roman" w:hAnsi="Times New Roman" w:cs="Times New Roman"/>
          <w:sz w:val="24"/>
          <w:szCs w:val="24"/>
          <w:lang w:val="ro-RO"/>
        </w:rPr>
        <w:t>cat</w:t>
      </w:r>
      <w:r w:rsidR="009F6642" w:rsidRPr="003F2F57">
        <w:rPr>
          <w:rFonts w:ascii="Times New Roman" w:eastAsia="Times New Roman" w:hAnsi="Times New Roman" w:cs="Times New Roman"/>
          <w:sz w:val="24"/>
          <w:szCs w:val="24"/>
          <w:lang w:val="ro-RO"/>
        </w:rPr>
        <w:t>r</w:t>
      </w:r>
      <w:r w:rsidR="006536A7" w:rsidRPr="003F2F57">
        <w:rPr>
          <w:rFonts w:ascii="Times New Roman" w:eastAsia="Times New Roman" w:hAnsi="Times New Roman" w:cs="Times New Roman"/>
          <w:sz w:val="24"/>
          <w:szCs w:val="24"/>
          <w:lang w:val="ro-RO"/>
        </w:rPr>
        <w:t xml:space="preserve">e </w:t>
      </w:r>
      <w:r w:rsidR="009F6642" w:rsidRPr="003F2F57">
        <w:rPr>
          <w:rFonts w:ascii="Times New Roman" w:eastAsia="Times New Roman" w:hAnsi="Times New Roman" w:cs="Times New Roman"/>
          <w:sz w:val="24"/>
          <w:szCs w:val="24"/>
          <w:lang w:val="ro-RO"/>
        </w:rPr>
        <w:t xml:space="preserve">o </w:t>
      </w:r>
      <w:r w:rsidRPr="003F2F57">
        <w:rPr>
          <w:rFonts w:ascii="Times New Roman" w:eastAsia="Times New Roman" w:hAnsi="Times New Roman" w:cs="Times New Roman"/>
          <w:sz w:val="24"/>
          <w:szCs w:val="24"/>
          <w:lang w:val="ro-RO"/>
        </w:rPr>
        <w:t xml:space="preserve">societate </w:t>
      </w:r>
      <w:r w:rsidR="009F6642" w:rsidRPr="003F2F57">
        <w:rPr>
          <w:rFonts w:ascii="Times New Roman" w:eastAsia="Times New Roman" w:hAnsi="Times New Roman" w:cs="Times New Roman"/>
          <w:sz w:val="24"/>
          <w:szCs w:val="24"/>
          <w:lang w:val="ro-RO"/>
        </w:rPr>
        <w:t>autorizata</w:t>
      </w:r>
      <w:r w:rsidRPr="003F2F57">
        <w:rPr>
          <w:rFonts w:ascii="Times New Roman" w:eastAsia="Times New Roman" w:hAnsi="Times New Roman" w:cs="Times New Roman"/>
          <w:sz w:val="24"/>
          <w:szCs w:val="24"/>
          <w:lang w:val="ro-RO"/>
        </w:rPr>
        <w:t>.</w:t>
      </w:r>
    </w:p>
    <w:p w:rsidR="00E2107C" w:rsidRPr="003F2F57" w:rsidRDefault="00E2107C" w:rsidP="00AD5467">
      <w:pPr>
        <w:widowControl w:val="0"/>
        <w:numPr>
          <w:ilvl w:val="0"/>
          <w:numId w:val="12"/>
        </w:numPr>
        <w:suppressAutoHyphens/>
        <w:autoSpaceDE w:val="0"/>
        <w:autoSpaceDN w:val="0"/>
        <w:adjustRightInd w:val="0"/>
        <w:spacing w:after="0"/>
        <w:jc w:val="both"/>
        <w:rPr>
          <w:rFonts w:ascii="Times New Roman" w:hAnsi="Times New Roman" w:cs="Times New Roman"/>
          <w:sz w:val="24"/>
          <w:szCs w:val="24"/>
        </w:rPr>
      </w:pPr>
      <w:r w:rsidRPr="003F2F57">
        <w:rPr>
          <w:rFonts w:ascii="Times New Roman" w:hAnsi="Times New Roman" w:cs="Times New Roman"/>
          <w:sz w:val="24"/>
          <w:szCs w:val="24"/>
        </w:rPr>
        <w:t xml:space="preserve">deșeuri  menajere  - acestea </w:t>
      </w:r>
      <w:r w:rsidR="00C55163" w:rsidRPr="003F2F57">
        <w:rPr>
          <w:rFonts w:ascii="Times New Roman" w:hAnsi="Times New Roman" w:cs="Times New Roman"/>
          <w:sz w:val="24"/>
          <w:szCs w:val="24"/>
        </w:rPr>
        <w:t>sunt</w:t>
      </w:r>
      <w:r w:rsidRPr="003F2F57">
        <w:rPr>
          <w:rFonts w:ascii="Times New Roman" w:hAnsi="Times New Roman" w:cs="Times New Roman"/>
          <w:sz w:val="24"/>
          <w:szCs w:val="24"/>
        </w:rPr>
        <w:t xml:space="preserve"> colectate în recipiente închise, tip europubele, și depozitate în spații special amenajate până la preluarea acestora de</w:t>
      </w:r>
      <w:r w:rsidR="003F2F57" w:rsidRPr="003F2F57">
        <w:rPr>
          <w:rFonts w:ascii="Times New Roman" w:hAnsi="Times New Roman" w:cs="Times New Roman"/>
          <w:sz w:val="24"/>
          <w:szCs w:val="24"/>
        </w:rPr>
        <w:t xml:space="preserve"> către serviciul de salubritate</w:t>
      </w:r>
      <w:r w:rsidRPr="003F2F57">
        <w:rPr>
          <w:rFonts w:ascii="Times New Roman" w:hAnsi="Times New Roman" w:cs="Times New Roman"/>
          <w:sz w:val="24"/>
          <w:szCs w:val="24"/>
        </w:rPr>
        <w:t>;</w:t>
      </w:r>
    </w:p>
    <w:p w:rsidR="00E2107C" w:rsidRPr="003F2F57" w:rsidRDefault="00E2107C" w:rsidP="00AD5467">
      <w:pPr>
        <w:widowControl w:val="0"/>
        <w:numPr>
          <w:ilvl w:val="0"/>
          <w:numId w:val="12"/>
        </w:numPr>
        <w:suppressAutoHyphens/>
        <w:autoSpaceDE w:val="0"/>
        <w:autoSpaceDN w:val="0"/>
        <w:adjustRightInd w:val="0"/>
        <w:spacing w:after="0"/>
        <w:jc w:val="both"/>
        <w:rPr>
          <w:rFonts w:ascii="Times New Roman" w:hAnsi="Times New Roman" w:cs="Times New Roman"/>
          <w:sz w:val="24"/>
          <w:szCs w:val="24"/>
        </w:rPr>
      </w:pPr>
      <w:r w:rsidRPr="003F2F57">
        <w:rPr>
          <w:rFonts w:ascii="Times New Roman" w:hAnsi="Times New Roman" w:cs="Times New Roman"/>
          <w:sz w:val="24"/>
          <w:szCs w:val="24"/>
        </w:rPr>
        <w:t>resturi de materiale de construcții - se colect</w:t>
      </w:r>
      <w:r w:rsidR="00C55163" w:rsidRPr="003F2F57">
        <w:rPr>
          <w:rFonts w:ascii="Times New Roman" w:hAnsi="Times New Roman" w:cs="Times New Roman"/>
          <w:sz w:val="24"/>
          <w:szCs w:val="24"/>
        </w:rPr>
        <w:t>eaza</w:t>
      </w:r>
      <w:r w:rsidRPr="003F2F57">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477270" w:rsidRPr="00477270" w:rsidRDefault="00477270" w:rsidP="00AD5467">
      <w:pPr>
        <w:ind w:firstLine="720"/>
        <w:jc w:val="both"/>
        <w:rPr>
          <w:rFonts w:ascii="Times New Roman" w:hAnsi="Times New Roman" w:cs="Times New Roman"/>
          <w:bCs/>
          <w:sz w:val="24"/>
          <w:szCs w:val="24"/>
        </w:rPr>
      </w:pPr>
      <w:r w:rsidRPr="003F2F57">
        <w:rPr>
          <w:rFonts w:ascii="Times New Roman" w:hAnsi="Times New Roman" w:cs="Times New Roman"/>
          <w:b/>
          <w:bCs/>
          <w:sz w:val="24"/>
          <w:szCs w:val="24"/>
        </w:rPr>
        <w:t>Gospodaria deseurilor</w:t>
      </w:r>
      <w:r w:rsidRPr="003F2F57">
        <w:rPr>
          <w:rFonts w:ascii="Times New Roman" w:hAnsi="Times New Roman" w:cs="Times New Roman"/>
          <w:bCs/>
          <w:sz w:val="24"/>
          <w:szCs w:val="24"/>
        </w:rPr>
        <w:t xml:space="preserve"> generate pe amplasament: deseurile provenite din ambalaje si hartie sunt sortate si depozitate pe o platform</w:t>
      </w:r>
      <w:r w:rsidR="003F2F57" w:rsidRPr="003F2F57">
        <w:rPr>
          <w:rFonts w:ascii="Times New Roman" w:hAnsi="Times New Roman" w:cs="Times New Roman"/>
          <w:bCs/>
          <w:sz w:val="24"/>
          <w:szCs w:val="24"/>
        </w:rPr>
        <w:t>a</w:t>
      </w:r>
      <w:r w:rsidRPr="00477270">
        <w:rPr>
          <w:rFonts w:ascii="Times New Roman" w:hAnsi="Times New Roman" w:cs="Times New Roman"/>
          <w:bCs/>
          <w:sz w:val="24"/>
          <w:szCs w:val="24"/>
        </w:rPr>
        <w:t xml:space="preserve"> betonata in containere si sepa</w:t>
      </w:r>
      <w:r w:rsidR="003F2F57">
        <w:rPr>
          <w:rFonts w:ascii="Times New Roman" w:hAnsi="Times New Roman" w:cs="Times New Roman"/>
          <w:bCs/>
          <w:sz w:val="24"/>
          <w:szCs w:val="24"/>
        </w:rPr>
        <w:t>r</w:t>
      </w:r>
      <w:r w:rsidRPr="00477270">
        <w:rPr>
          <w:rFonts w:ascii="Times New Roman" w:hAnsi="Times New Roman" w:cs="Times New Roman"/>
          <w:bCs/>
          <w:sz w:val="24"/>
          <w:szCs w:val="24"/>
        </w:rPr>
        <w:t xml:space="preserve">ate deseurile menajere in europubele. Evacuarea lor se </w:t>
      </w:r>
      <w:r w:rsidR="009B5D82">
        <w:rPr>
          <w:rFonts w:ascii="Times New Roman" w:hAnsi="Times New Roman" w:cs="Times New Roman"/>
          <w:bCs/>
          <w:sz w:val="24"/>
          <w:szCs w:val="24"/>
        </w:rPr>
        <w:t xml:space="preserve">va </w:t>
      </w:r>
      <w:r w:rsidRPr="00477270">
        <w:rPr>
          <w:rFonts w:ascii="Times New Roman" w:hAnsi="Times New Roman" w:cs="Times New Roman"/>
          <w:bCs/>
          <w:sz w:val="24"/>
          <w:szCs w:val="24"/>
        </w:rPr>
        <w:t>face cu o firma de specialitate care detine Autorizatie de Mediu pentru activitatea de salubrizare, emisa de Agentia de Protectie a Mediului Constanta.</w:t>
      </w:r>
    </w:p>
    <w:p w:rsidR="00477270" w:rsidRPr="00477270" w:rsidRDefault="00477270" w:rsidP="00AD5467">
      <w:pPr>
        <w:ind w:firstLine="720"/>
        <w:jc w:val="both"/>
        <w:rPr>
          <w:rFonts w:ascii="Times New Roman" w:hAnsi="Times New Roman" w:cs="Times New Roman"/>
          <w:noProof/>
          <w:sz w:val="24"/>
          <w:szCs w:val="24"/>
          <w:lang w:val="ro-RO"/>
        </w:rPr>
      </w:pPr>
      <w:r w:rsidRPr="00477270">
        <w:rPr>
          <w:rFonts w:ascii="Times New Roman" w:hAnsi="Times New Roman" w:cs="Times New Roman"/>
          <w:noProof/>
          <w:sz w:val="24"/>
          <w:szCs w:val="24"/>
          <w:lang w:val="ro-RO"/>
        </w:rPr>
        <w:t>Evacuarea apelor uzate este asigurata prin legarea la reteaua de canalizare oraseneasca.</w:t>
      </w:r>
    </w:p>
    <w:p w:rsidR="00E2107C" w:rsidRPr="003F2F57" w:rsidRDefault="00E2107C" w:rsidP="00775FBF">
      <w:pPr>
        <w:widowControl w:val="0"/>
        <w:suppressAutoHyphens/>
        <w:autoSpaceDE w:val="0"/>
        <w:autoSpaceDN w:val="0"/>
        <w:adjustRightInd w:val="0"/>
        <w:spacing w:after="0" w:line="360" w:lineRule="auto"/>
        <w:ind w:left="1170"/>
        <w:jc w:val="both"/>
        <w:rPr>
          <w:rFonts w:ascii="Times New Roman" w:hAnsi="Times New Roman" w:cs="Times New Roman"/>
          <w:sz w:val="24"/>
          <w:szCs w:val="24"/>
        </w:rPr>
      </w:pPr>
    </w:p>
    <w:p w:rsidR="00BF0B9B" w:rsidRPr="003F2F57" w:rsidRDefault="00BF0B9B" w:rsidP="00AD5467">
      <w:pPr>
        <w:autoSpaceDE w:val="0"/>
        <w:autoSpaceDN w:val="0"/>
        <w:adjustRightInd w:val="0"/>
        <w:spacing w:after="0"/>
        <w:jc w:val="both"/>
        <w:rPr>
          <w:rFonts w:ascii="Times New Roman" w:hAnsi="Times New Roman" w:cs="Times New Roman"/>
          <w:b/>
          <w:i/>
          <w:sz w:val="24"/>
          <w:szCs w:val="24"/>
        </w:rPr>
      </w:pPr>
      <w:r w:rsidRPr="003F2F57">
        <w:rPr>
          <w:rFonts w:ascii="Times New Roman" w:hAnsi="Times New Roman" w:cs="Times New Roman"/>
          <w:b/>
          <w:i/>
          <w:sz w:val="24"/>
          <w:szCs w:val="24"/>
        </w:rPr>
        <w:t xml:space="preserve">    </w:t>
      </w:r>
      <w:r w:rsidR="00775FBF" w:rsidRPr="003F2F57">
        <w:rPr>
          <w:rFonts w:ascii="Times New Roman" w:hAnsi="Times New Roman" w:cs="Times New Roman"/>
          <w:b/>
          <w:i/>
          <w:sz w:val="24"/>
          <w:szCs w:val="24"/>
        </w:rPr>
        <w:tab/>
      </w:r>
      <w:r w:rsidRPr="003F2F57">
        <w:rPr>
          <w:rFonts w:ascii="Times New Roman" w:hAnsi="Times New Roman" w:cs="Times New Roman"/>
          <w:b/>
          <w:i/>
          <w:sz w:val="24"/>
          <w:szCs w:val="24"/>
        </w:rPr>
        <w:t xml:space="preserve">i) </w:t>
      </w:r>
      <w:r w:rsidR="00775FBF" w:rsidRPr="003F2F57">
        <w:rPr>
          <w:rFonts w:ascii="Times New Roman" w:hAnsi="Times New Roman" w:cs="Times New Roman"/>
          <w:b/>
          <w:i/>
          <w:sz w:val="24"/>
          <w:szCs w:val="24"/>
        </w:rPr>
        <w:t>G</w:t>
      </w:r>
      <w:r w:rsidRPr="003F2F57">
        <w:rPr>
          <w:rFonts w:ascii="Times New Roman" w:hAnsi="Times New Roman" w:cs="Times New Roman"/>
          <w:b/>
          <w:i/>
          <w:sz w:val="24"/>
          <w:szCs w:val="24"/>
        </w:rPr>
        <w:t>ospodărirea substanţelor şi preparatelor chimice periculoase:</w:t>
      </w:r>
    </w:p>
    <w:p w:rsidR="00BF0B9B" w:rsidRPr="003F2F57" w:rsidRDefault="00BF0B9B" w:rsidP="00AD5467">
      <w:pPr>
        <w:autoSpaceDE w:val="0"/>
        <w:autoSpaceDN w:val="0"/>
        <w:adjustRightInd w:val="0"/>
        <w:spacing w:after="0"/>
        <w:jc w:val="both"/>
        <w:rPr>
          <w:rFonts w:ascii="Times New Roman" w:hAnsi="Times New Roman" w:cs="Times New Roman"/>
          <w:sz w:val="24"/>
          <w:szCs w:val="24"/>
        </w:rPr>
      </w:pPr>
      <w:r w:rsidRPr="003F2F57">
        <w:rPr>
          <w:rFonts w:ascii="Times New Roman" w:hAnsi="Times New Roman" w:cs="Times New Roman"/>
          <w:sz w:val="24"/>
          <w:szCs w:val="24"/>
        </w:rPr>
        <w:t xml:space="preserve">    </w:t>
      </w:r>
      <w:r w:rsidR="00775FBF" w:rsidRPr="003F2F57">
        <w:rPr>
          <w:rFonts w:ascii="Times New Roman" w:hAnsi="Times New Roman" w:cs="Times New Roman"/>
          <w:sz w:val="24"/>
          <w:szCs w:val="24"/>
        </w:rPr>
        <w:tab/>
      </w:r>
      <w:r w:rsidRPr="003F2F57">
        <w:rPr>
          <w:rFonts w:ascii="Times New Roman" w:hAnsi="Times New Roman" w:cs="Times New Roman"/>
          <w:sz w:val="24"/>
          <w:szCs w:val="24"/>
        </w:rPr>
        <w:t xml:space="preserve">- </w:t>
      </w:r>
      <w:r w:rsidR="00775FBF" w:rsidRPr="003F2F57">
        <w:rPr>
          <w:rFonts w:ascii="Times New Roman" w:hAnsi="Times New Roman" w:cs="Times New Roman"/>
          <w:sz w:val="24"/>
          <w:szCs w:val="24"/>
        </w:rPr>
        <w:t>S</w:t>
      </w:r>
      <w:r w:rsidRPr="003F2F57">
        <w:rPr>
          <w:rFonts w:ascii="Times New Roman" w:hAnsi="Times New Roman" w:cs="Times New Roman"/>
          <w:sz w:val="24"/>
          <w:szCs w:val="24"/>
        </w:rPr>
        <w:t>ubstanţele şi preparatele chimice periculoase utilizate şi/sau produse</w:t>
      </w:r>
      <w:r w:rsidR="00E2107C" w:rsidRPr="003F2F57">
        <w:rPr>
          <w:rFonts w:ascii="Times New Roman" w:hAnsi="Times New Roman" w:cs="Times New Roman"/>
          <w:sz w:val="24"/>
          <w:szCs w:val="24"/>
        </w:rPr>
        <w:t>: nu este cazul</w:t>
      </w:r>
    </w:p>
    <w:p w:rsidR="009F6642" w:rsidRPr="009B5D82" w:rsidRDefault="009F6642" w:rsidP="00AD5467">
      <w:pPr>
        <w:pStyle w:val="Textsimplu"/>
        <w:spacing w:line="276" w:lineRule="auto"/>
        <w:ind w:right="-186" w:firstLine="708"/>
        <w:jc w:val="both"/>
        <w:rPr>
          <w:rFonts w:ascii="Times New Roman" w:eastAsia="MS Mincho" w:hAnsi="Times New Roman"/>
          <w:sz w:val="24"/>
          <w:szCs w:val="24"/>
          <w:lang w:val="fr-FR"/>
        </w:rPr>
      </w:pPr>
      <w:r w:rsidRPr="003F2F57">
        <w:rPr>
          <w:rFonts w:ascii="Times New Roman" w:hAnsi="Times New Roman"/>
          <w:sz w:val="24"/>
          <w:szCs w:val="24"/>
        </w:rPr>
        <w:t xml:space="preserve">În zona </w:t>
      </w:r>
      <w:r w:rsidRPr="009B5D82">
        <w:rPr>
          <w:rFonts w:ascii="Times New Roman" w:hAnsi="Times New Roman"/>
          <w:sz w:val="24"/>
          <w:szCs w:val="24"/>
        </w:rPr>
        <w:t>investiţiei nu se vor comercializa substanţe toxice şi periculoase.</w:t>
      </w:r>
    </w:p>
    <w:p w:rsidR="006536A7" w:rsidRPr="009B5D82" w:rsidRDefault="006536A7" w:rsidP="00AD5467">
      <w:pPr>
        <w:autoSpaceDE w:val="0"/>
        <w:autoSpaceDN w:val="0"/>
        <w:adjustRightInd w:val="0"/>
        <w:spacing w:after="0"/>
        <w:jc w:val="both"/>
        <w:rPr>
          <w:rFonts w:ascii="Times New Roman" w:hAnsi="Times New Roman" w:cs="Times New Roman"/>
          <w:sz w:val="24"/>
          <w:szCs w:val="24"/>
        </w:rPr>
      </w:pPr>
    </w:p>
    <w:p w:rsidR="00BF0B9B" w:rsidRPr="009B5D82" w:rsidRDefault="00BF0B9B" w:rsidP="00AD5467">
      <w:pPr>
        <w:autoSpaceDE w:val="0"/>
        <w:autoSpaceDN w:val="0"/>
        <w:adjustRightInd w:val="0"/>
        <w:spacing w:after="0"/>
        <w:jc w:val="both"/>
        <w:rPr>
          <w:rFonts w:ascii="Times New Roman" w:hAnsi="Times New Roman" w:cs="Times New Roman"/>
          <w:sz w:val="24"/>
          <w:szCs w:val="24"/>
        </w:rPr>
      </w:pPr>
      <w:r w:rsidRPr="009B5D82">
        <w:rPr>
          <w:rFonts w:ascii="Times New Roman" w:hAnsi="Times New Roman" w:cs="Times New Roman"/>
          <w:sz w:val="24"/>
          <w:szCs w:val="24"/>
        </w:rPr>
        <w:lastRenderedPageBreak/>
        <w:t xml:space="preserve">    </w:t>
      </w:r>
      <w:r w:rsidR="00775FBF" w:rsidRPr="009B5D82">
        <w:rPr>
          <w:rFonts w:ascii="Times New Roman" w:hAnsi="Times New Roman" w:cs="Times New Roman"/>
          <w:sz w:val="24"/>
          <w:szCs w:val="24"/>
        </w:rPr>
        <w:tab/>
      </w:r>
      <w:r w:rsidRPr="009B5D82">
        <w:rPr>
          <w:rFonts w:ascii="Times New Roman" w:hAnsi="Times New Roman" w:cs="Times New Roman"/>
          <w:sz w:val="24"/>
          <w:szCs w:val="24"/>
        </w:rPr>
        <w:t xml:space="preserve">- </w:t>
      </w:r>
      <w:r w:rsidR="00775FBF" w:rsidRPr="009B5D82">
        <w:rPr>
          <w:rFonts w:ascii="Times New Roman" w:hAnsi="Times New Roman" w:cs="Times New Roman"/>
          <w:sz w:val="24"/>
          <w:szCs w:val="24"/>
        </w:rPr>
        <w:t>M</w:t>
      </w:r>
      <w:r w:rsidRPr="009B5D82">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9B5D82">
        <w:rPr>
          <w:rFonts w:ascii="Times New Roman" w:hAnsi="Times New Roman" w:cs="Times New Roman"/>
          <w:sz w:val="24"/>
          <w:szCs w:val="24"/>
        </w:rPr>
        <w:t>: nu este cazul</w:t>
      </w:r>
    </w:p>
    <w:p w:rsidR="00E2107C" w:rsidRPr="009B5D82" w:rsidRDefault="00E2107C" w:rsidP="00AD5467">
      <w:pPr>
        <w:autoSpaceDE w:val="0"/>
        <w:autoSpaceDN w:val="0"/>
        <w:adjustRightInd w:val="0"/>
        <w:spacing w:after="0"/>
        <w:jc w:val="both"/>
        <w:rPr>
          <w:rFonts w:ascii="Times New Roman" w:hAnsi="Times New Roman" w:cs="Times New Roman"/>
          <w:sz w:val="24"/>
          <w:szCs w:val="24"/>
        </w:rPr>
      </w:pPr>
    </w:p>
    <w:p w:rsidR="00BF0B9B" w:rsidRPr="009B5D82" w:rsidRDefault="00BF0B9B" w:rsidP="00AD5467">
      <w:pPr>
        <w:autoSpaceDE w:val="0"/>
        <w:autoSpaceDN w:val="0"/>
        <w:adjustRightInd w:val="0"/>
        <w:spacing w:after="0"/>
        <w:jc w:val="both"/>
        <w:rPr>
          <w:rFonts w:ascii="Times New Roman" w:hAnsi="Times New Roman" w:cs="Times New Roman"/>
          <w:b/>
          <w:i/>
          <w:sz w:val="24"/>
          <w:szCs w:val="24"/>
        </w:rPr>
      </w:pPr>
      <w:r w:rsidRPr="009B5D82">
        <w:rPr>
          <w:rFonts w:ascii="Times New Roman" w:hAnsi="Times New Roman" w:cs="Times New Roman"/>
          <w:sz w:val="24"/>
          <w:szCs w:val="24"/>
        </w:rPr>
        <w:t xml:space="preserve">  </w:t>
      </w:r>
      <w:r w:rsidRPr="009B5D82">
        <w:rPr>
          <w:rFonts w:ascii="Times New Roman" w:hAnsi="Times New Roman" w:cs="Times New Roman"/>
          <w:b/>
          <w:i/>
          <w:sz w:val="24"/>
          <w:szCs w:val="24"/>
        </w:rPr>
        <w:t xml:space="preserve">  </w:t>
      </w:r>
      <w:r w:rsidR="00775FBF" w:rsidRPr="009B5D82">
        <w:rPr>
          <w:rFonts w:ascii="Times New Roman" w:hAnsi="Times New Roman" w:cs="Times New Roman"/>
          <w:b/>
          <w:i/>
          <w:sz w:val="24"/>
          <w:szCs w:val="24"/>
        </w:rPr>
        <w:tab/>
      </w:r>
      <w:r w:rsidRPr="009B5D82">
        <w:rPr>
          <w:rFonts w:ascii="Times New Roman" w:hAnsi="Times New Roman" w:cs="Times New Roman"/>
          <w:b/>
          <w:i/>
          <w:sz w:val="24"/>
          <w:szCs w:val="24"/>
        </w:rPr>
        <w:t>B. Utilizarea resurselor naturale, în special a solului, a terenurilor, a apei şi a biodiversităţii.</w:t>
      </w:r>
    </w:p>
    <w:p w:rsidR="00E2107C" w:rsidRPr="009B5D82" w:rsidRDefault="005E1E10" w:rsidP="00AD5467">
      <w:pPr>
        <w:spacing w:after="0"/>
        <w:ind w:right="-23" w:firstLine="720"/>
        <w:jc w:val="both"/>
        <w:rPr>
          <w:rFonts w:ascii="Times New Roman" w:eastAsia="Times New Roman" w:hAnsi="Times New Roman" w:cs="Times New Roman"/>
          <w:bCs/>
          <w:sz w:val="24"/>
          <w:szCs w:val="24"/>
          <w:lang w:val="pt-PT"/>
        </w:rPr>
      </w:pPr>
      <w:r w:rsidRPr="009B5D82">
        <w:rPr>
          <w:rFonts w:ascii="Times New Roman" w:eastAsia="Times New Roman" w:hAnsi="Times New Roman" w:cs="Times New Roman"/>
          <w:bCs/>
          <w:sz w:val="24"/>
          <w:szCs w:val="24"/>
          <w:lang w:val="pt-PT"/>
        </w:rPr>
        <w:t>S</w:t>
      </w:r>
      <w:r w:rsidR="009B5D82" w:rsidRPr="009B5D82">
        <w:rPr>
          <w:rFonts w:ascii="Times New Roman" w:eastAsia="Times New Roman" w:hAnsi="Times New Roman" w:cs="Times New Roman"/>
          <w:bCs/>
          <w:sz w:val="24"/>
          <w:szCs w:val="24"/>
          <w:lang w:val="pt-PT"/>
        </w:rPr>
        <w:t>e v</w:t>
      </w:r>
      <w:r w:rsidRPr="009B5D82">
        <w:rPr>
          <w:rFonts w:ascii="Times New Roman" w:eastAsia="Times New Roman" w:hAnsi="Times New Roman" w:cs="Times New Roman"/>
          <w:bCs/>
          <w:sz w:val="24"/>
          <w:szCs w:val="24"/>
          <w:lang w:val="pt-PT"/>
        </w:rPr>
        <w:t>a</w:t>
      </w:r>
      <w:r w:rsidR="00E2107C" w:rsidRPr="009B5D82">
        <w:rPr>
          <w:rFonts w:ascii="Times New Roman" w:eastAsia="Times New Roman" w:hAnsi="Times New Roman" w:cs="Times New Roman"/>
          <w:bCs/>
          <w:sz w:val="24"/>
          <w:szCs w:val="24"/>
          <w:lang w:val="pt-PT"/>
        </w:rPr>
        <w:t xml:space="preserve"> proceda la decaparea separată a stratului de sol vegetal din </w:t>
      </w:r>
      <w:r w:rsidR="00064D9D" w:rsidRPr="009B5D82">
        <w:rPr>
          <w:rFonts w:ascii="Times New Roman" w:eastAsia="Times New Roman" w:hAnsi="Times New Roman" w:cs="Times New Roman"/>
          <w:bCs/>
          <w:sz w:val="24"/>
          <w:szCs w:val="24"/>
          <w:lang w:val="pt-PT"/>
        </w:rPr>
        <w:t>constructi</w:t>
      </w:r>
      <w:r w:rsidR="009B5D82" w:rsidRPr="009B5D82">
        <w:rPr>
          <w:rFonts w:ascii="Times New Roman" w:eastAsia="Times New Roman" w:hAnsi="Times New Roman" w:cs="Times New Roman"/>
          <w:bCs/>
          <w:sz w:val="24"/>
          <w:szCs w:val="24"/>
          <w:lang w:val="pt-PT"/>
        </w:rPr>
        <w:t>a</w:t>
      </w:r>
      <w:r w:rsidR="00064D9D" w:rsidRPr="009B5D82">
        <w:rPr>
          <w:rFonts w:ascii="Times New Roman" w:eastAsia="Times New Roman" w:hAnsi="Times New Roman" w:cs="Times New Roman"/>
          <w:bCs/>
          <w:sz w:val="24"/>
          <w:szCs w:val="24"/>
          <w:lang w:val="pt-PT"/>
        </w:rPr>
        <w:t xml:space="preserve"> imobilului</w:t>
      </w:r>
      <w:r w:rsidR="00E2107C" w:rsidRPr="009B5D82">
        <w:rPr>
          <w:rFonts w:ascii="Times New Roman" w:eastAsia="Times New Roman" w:hAnsi="Times New Roman" w:cs="Times New Roman"/>
          <w:bCs/>
          <w:sz w:val="24"/>
          <w:szCs w:val="24"/>
          <w:lang w:val="pt-PT"/>
        </w:rPr>
        <w:t xml:space="preserve"> și stocarea temporară a acestuia în incinta amplasamentului, organizat, </w:t>
      </w:r>
      <w:r w:rsidRPr="009B5D82">
        <w:rPr>
          <w:rFonts w:ascii="Times New Roman" w:eastAsia="Times New Roman" w:hAnsi="Times New Roman" w:cs="Times New Roman"/>
          <w:bCs/>
          <w:sz w:val="24"/>
          <w:szCs w:val="24"/>
          <w:lang w:val="pt-PT"/>
        </w:rPr>
        <w:t>iar</w:t>
      </w:r>
      <w:r w:rsidR="00E2107C" w:rsidRPr="009B5D82">
        <w:rPr>
          <w:rFonts w:ascii="Times New Roman" w:eastAsia="Times New Roman" w:hAnsi="Times New Roman" w:cs="Times New Roman"/>
          <w:bCs/>
          <w:sz w:val="24"/>
          <w:szCs w:val="24"/>
          <w:lang w:val="pt-PT"/>
        </w:rPr>
        <w:t xml:space="preserve"> la terminarea lucrărilor de construcții, acesta </w:t>
      </w:r>
      <w:r w:rsidRPr="009B5D82">
        <w:rPr>
          <w:rFonts w:ascii="Times New Roman" w:eastAsia="Times New Roman" w:hAnsi="Times New Roman" w:cs="Times New Roman"/>
          <w:bCs/>
          <w:sz w:val="24"/>
          <w:szCs w:val="24"/>
          <w:lang w:val="pt-PT"/>
        </w:rPr>
        <w:t>a fost</w:t>
      </w:r>
      <w:r w:rsidR="00E2107C" w:rsidRPr="009B5D82">
        <w:rPr>
          <w:rFonts w:ascii="Times New Roman" w:eastAsia="Times New Roman" w:hAnsi="Times New Roman" w:cs="Times New Roman"/>
          <w:bCs/>
          <w:sz w:val="24"/>
          <w:szCs w:val="24"/>
          <w:lang w:val="pt-PT"/>
        </w:rPr>
        <w:t xml:space="preserve"> reutilizat la amenajările de spații verzi din i</w:t>
      </w:r>
      <w:r w:rsidR="00064D9D" w:rsidRPr="009B5D82">
        <w:rPr>
          <w:rFonts w:ascii="Times New Roman" w:eastAsia="Times New Roman" w:hAnsi="Times New Roman" w:cs="Times New Roman"/>
          <w:bCs/>
          <w:sz w:val="24"/>
          <w:szCs w:val="24"/>
          <w:lang w:val="pt-PT"/>
        </w:rPr>
        <w:t>nteriorul</w:t>
      </w:r>
      <w:r w:rsidR="00E2107C" w:rsidRPr="009B5D82">
        <w:rPr>
          <w:rFonts w:ascii="Times New Roman" w:eastAsia="Times New Roman" w:hAnsi="Times New Roman" w:cs="Times New Roman"/>
          <w:bCs/>
          <w:sz w:val="24"/>
          <w:szCs w:val="24"/>
          <w:lang w:val="pt-PT"/>
        </w:rPr>
        <w:t xml:space="preserve"> </w:t>
      </w:r>
      <w:r w:rsidR="009B0D62" w:rsidRPr="009B5D82">
        <w:rPr>
          <w:rFonts w:ascii="Times New Roman" w:eastAsia="Times New Roman" w:hAnsi="Times New Roman" w:cs="Times New Roman"/>
          <w:bCs/>
          <w:sz w:val="24"/>
          <w:szCs w:val="24"/>
          <w:lang w:val="pt-PT"/>
        </w:rPr>
        <w:t>amplasamentului</w:t>
      </w:r>
      <w:r w:rsidR="00E2107C" w:rsidRPr="009B5D82">
        <w:rPr>
          <w:rFonts w:ascii="Times New Roman" w:eastAsia="Times New Roman" w:hAnsi="Times New Roman" w:cs="Times New Roman"/>
          <w:bCs/>
          <w:sz w:val="24"/>
          <w:szCs w:val="24"/>
          <w:lang w:val="pt-PT"/>
        </w:rPr>
        <w:t>;</w:t>
      </w:r>
    </w:p>
    <w:p w:rsidR="00E2107C" w:rsidRPr="009B5D82" w:rsidRDefault="00E2107C" w:rsidP="00AD5467">
      <w:pPr>
        <w:spacing w:after="0"/>
        <w:ind w:right="-23" w:firstLine="720"/>
        <w:jc w:val="both"/>
        <w:rPr>
          <w:rFonts w:ascii="Times New Roman" w:eastAsia="Times New Roman" w:hAnsi="Times New Roman" w:cs="Times New Roman"/>
          <w:sz w:val="24"/>
          <w:szCs w:val="24"/>
          <w:lang w:val="it-IT"/>
        </w:rPr>
      </w:pPr>
      <w:r w:rsidRPr="009B5D82">
        <w:rPr>
          <w:rFonts w:ascii="Times New Roman" w:eastAsia="Times New Roman" w:hAnsi="Times New Roman" w:cs="Times New Roman"/>
          <w:sz w:val="24"/>
          <w:szCs w:val="24"/>
          <w:lang w:val="it-IT"/>
        </w:rPr>
        <w:t xml:space="preserve">Pământul excavat </w:t>
      </w:r>
      <w:r w:rsidR="003F2F57" w:rsidRPr="009B5D82">
        <w:rPr>
          <w:rFonts w:ascii="Times New Roman" w:eastAsia="Times New Roman" w:hAnsi="Times New Roman" w:cs="Times New Roman"/>
          <w:sz w:val="24"/>
          <w:szCs w:val="24"/>
          <w:lang w:val="it-IT"/>
        </w:rPr>
        <w:t>va fi</w:t>
      </w:r>
      <w:r w:rsidRPr="009B5D82">
        <w:rPr>
          <w:rFonts w:ascii="Times New Roman" w:eastAsia="Times New Roman" w:hAnsi="Times New Roman" w:cs="Times New Roman"/>
          <w:sz w:val="24"/>
          <w:szCs w:val="24"/>
          <w:lang w:val="it-IT"/>
        </w:rPr>
        <w:t xml:space="preserve"> depozitat separat de solul vegetal, intr-un depozit organizat in incinta organizării de șantier </w:t>
      </w:r>
      <w:r w:rsidR="005E1E10" w:rsidRPr="009B5D82">
        <w:rPr>
          <w:rFonts w:ascii="Times New Roman" w:eastAsia="Times New Roman" w:hAnsi="Times New Roman" w:cs="Times New Roman"/>
          <w:sz w:val="24"/>
          <w:szCs w:val="24"/>
          <w:lang w:val="it-IT"/>
        </w:rPr>
        <w:t>iar dupa finalizarea</w:t>
      </w:r>
      <w:r w:rsidRPr="009B5D82">
        <w:rPr>
          <w:rFonts w:ascii="Times New Roman" w:eastAsia="Times New Roman" w:hAnsi="Times New Roman" w:cs="Times New Roman"/>
          <w:sz w:val="24"/>
          <w:szCs w:val="24"/>
          <w:lang w:val="it-IT"/>
        </w:rPr>
        <w:t xml:space="preserve"> lucrăril</w:t>
      </w:r>
      <w:r w:rsidR="005E1E10" w:rsidRPr="009B5D82">
        <w:rPr>
          <w:rFonts w:ascii="Times New Roman" w:eastAsia="Times New Roman" w:hAnsi="Times New Roman" w:cs="Times New Roman"/>
          <w:sz w:val="24"/>
          <w:szCs w:val="24"/>
          <w:lang w:val="it-IT"/>
        </w:rPr>
        <w:t>or</w:t>
      </w:r>
      <w:r w:rsidRPr="009B5D82">
        <w:rPr>
          <w:rFonts w:ascii="Times New Roman" w:eastAsia="Times New Roman" w:hAnsi="Times New Roman" w:cs="Times New Roman"/>
          <w:sz w:val="24"/>
          <w:szCs w:val="24"/>
          <w:lang w:val="it-IT"/>
        </w:rPr>
        <w:t xml:space="preserve"> </w:t>
      </w:r>
      <w:r w:rsidR="003F2F57" w:rsidRPr="009B5D82">
        <w:rPr>
          <w:rFonts w:ascii="Times New Roman" w:eastAsia="Times New Roman" w:hAnsi="Times New Roman" w:cs="Times New Roman"/>
          <w:sz w:val="24"/>
          <w:szCs w:val="24"/>
          <w:lang w:val="it-IT"/>
        </w:rPr>
        <w:t>se va</w:t>
      </w:r>
      <w:r w:rsidR="005E1E10" w:rsidRPr="009B5D82">
        <w:rPr>
          <w:rFonts w:ascii="Times New Roman" w:eastAsia="Times New Roman" w:hAnsi="Times New Roman" w:cs="Times New Roman"/>
          <w:sz w:val="24"/>
          <w:szCs w:val="24"/>
          <w:lang w:val="it-IT"/>
        </w:rPr>
        <w:t xml:space="preserve"> folosi ca</w:t>
      </w:r>
      <w:r w:rsidRPr="009B5D82">
        <w:rPr>
          <w:rFonts w:ascii="Times New Roman" w:eastAsia="Times New Roman" w:hAnsi="Times New Roman" w:cs="Times New Roman"/>
          <w:sz w:val="24"/>
          <w:szCs w:val="24"/>
          <w:lang w:val="it-IT"/>
        </w:rPr>
        <w:t xml:space="preserve"> umplutur</w:t>
      </w:r>
      <w:r w:rsidR="005E1E10" w:rsidRPr="009B5D82">
        <w:rPr>
          <w:rFonts w:ascii="Times New Roman" w:eastAsia="Times New Roman" w:hAnsi="Times New Roman" w:cs="Times New Roman"/>
          <w:sz w:val="24"/>
          <w:szCs w:val="24"/>
          <w:lang w:val="it-IT"/>
        </w:rPr>
        <w:t>a</w:t>
      </w:r>
      <w:r w:rsidRPr="009B5D82">
        <w:rPr>
          <w:rFonts w:ascii="Times New Roman" w:eastAsia="Times New Roman" w:hAnsi="Times New Roman" w:cs="Times New Roman"/>
          <w:sz w:val="24"/>
          <w:szCs w:val="24"/>
          <w:lang w:val="it-IT"/>
        </w:rPr>
        <w:t xml:space="preserve"> in cadrul lucrărilor de construcții la obiectivul propus</w:t>
      </w:r>
      <w:r w:rsidR="009B5D82" w:rsidRPr="009B5D82">
        <w:rPr>
          <w:rFonts w:ascii="Times New Roman" w:eastAsia="Times New Roman" w:hAnsi="Times New Roman" w:cs="Times New Roman"/>
          <w:sz w:val="24"/>
          <w:szCs w:val="24"/>
          <w:lang w:val="it-IT"/>
        </w:rPr>
        <w:t xml:space="preserve"> si a spatiilor verzi</w:t>
      </w:r>
      <w:r w:rsidRPr="009B5D82">
        <w:rPr>
          <w:rFonts w:ascii="Times New Roman" w:eastAsia="Times New Roman" w:hAnsi="Times New Roman" w:cs="Times New Roman"/>
          <w:sz w:val="24"/>
          <w:szCs w:val="24"/>
          <w:lang w:val="it-IT"/>
        </w:rPr>
        <w:t xml:space="preserve">. </w:t>
      </w:r>
    </w:p>
    <w:p w:rsidR="00E2107C" w:rsidRPr="009B5D82" w:rsidRDefault="00E2107C" w:rsidP="00AD5467">
      <w:pPr>
        <w:autoSpaceDE w:val="0"/>
        <w:autoSpaceDN w:val="0"/>
        <w:adjustRightInd w:val="0"/>
        <w:spacing w:after="0"/>
        <w:jc w:val="both"/>
        <w:rPr>
          <w:rFonts w:ascii="Times New Roman" w:hAnsi="Times New Roman" w:cs="Times New Roman"/>
          <w:sz w:val="24"/>
          <w:szCs w:val="24"/>
        </w:rPr>
      </w:pPr>
    </w:p>
    <w:p w:rsidR="00BF0B9B" w:rsidRPr="009B5D82" w:rsidRDefault="006536A7" w:rsidP="00AD5467">
      <w:pPr>
        <w:autoSpaceDE w:val="0"/>
        <w:autoSpaceDN w:val="0"/>
        <w:adjustRightInd w:val="0"/>
        <w:spacing w:after="0"/>
        <w:jc w:val="both"/>
        <w:rPr>
          <w:rFonts w:ascii="Times New Roman" w:hAnsi="Times New Roman" w:cs="Times New Roman"/>
          <w:b/>
          <w:sz w:val="24"/>
          <w:szCs w:val="24"/>
        </w:rPr>
      </w:pPr>
      <w:r w:rsidRPr="009B5D82">
        <w:rPr>
          <w:rFonts w:ascii="Times New Roman" w:hAnsi="Times New Roman" w:cs="Times New Roman"/>
          <w:b/>
          <w:sz w:val="24"/>
          <w:szCs w:val="24"/>
        </w:rPr>
        <w:t xml:space="preserve">    </w:t>
      </w:r>
      <w:r w:rsidR="00775FBF" w:rsidRPr="009B5D82">
        <w:rPr>
          <w:rFonts w:ascii="Times New Roman" w:hAnsi="Times New Roman" w:cs="Times New Roman"/>
          <w:b/>
          <w:sz w:val="24"/>
          <w:szCs w:val="24"/>
        </w:rPr>
        <w:tab/>
      </w:r>
      <w:r w:rsidRPr="009B5D82">
        <w:rPr>
          <w:rFonts w:ascii="Times New Roman" w:hAnsi="Times New Roman" w:cs="Times New Roman"/>
          <w:b/>
          <w:sz w:val="24"/>
          <w:szCs w:val="24"/>
        </w:rPr>
        <w:t xml:space="preserve">VII. </w:t>
      </w:r>
      <w:r w:rsidR="005E1E10" w:rsidRPr="009B5D82">
        <w:rPr>
          <w:rFonts w:ascii="Times New Roman" w:hAnsi="Times New Roman" w:cs="Times New Roman"/>
          <w:b/>
          <w:sz w:val="24"/>
          <w:szCs w:val="24"/>
        </w:rPr>
        <w:t>Descrierea aspectelor de mediu susceptibile a fi afectate în mod semnificativ de proiect</w:t>
      </w:r>
      <w:r w:rsidRPr="009B5D82">
        <w:rPr>
          <w:rFonts w:ascii="Times New Roman" w:hAnsi="Times New Roman" w:cs="Times New Roman"/>
          <w:b/>
          <w:sz w:val="24"/>
          <w:szCs w:val="24"/>
        </w:rPr>
        <w:t>:</w:t>
      </w:r>
    </w:p>
    <w:p w:rsidR="00F8791A" w:rsidRPr="009B5D82" w:rsidRDefault="00BF0B9B" w:rsidP="00AD5467">
      <w:pPr>
        <w:autoSpaceDE w:val="0"/>
        <w:autoSpaceDN w:val="0"/>
        <w:adjustRightInd w:val="0"/>
        <w:spacing w:after="0"/>
        <w:jc w:val="both"/>
        <w:rPr>
          <w:rFonts w:ascii="Times New Roman" w:hAnsi="Times New Roman" w:cs="Times New Roman"/>
          <w:b/>
          <w:i/>
          <w:sz w:val="24"/>
          <w:szCs w:val="24"/>
        </w:rPr>
      </w:pPr>
      <w:r w:rsidRPr="009B5D82">
        <w:rPr>
          <w:rFonts w:ascii="Times New Roman" w:hAnsi="Times New Roman" w:cs="Times New Roman"/>
          <w:i/>
          <w:sz w:val="24"/>
          <w:szCs w:val="24"/>
        </w:rPr>
        <w:t xml:space="preserve">    </w:t>
      </w:r>
      <w:r w:rsidR="00775FBF" w:rsidRPr="009B5D82">
        <w:rPr>
          <w:rFonts w:ascii="Times New Roman" w:hAnsi="Times New Roman" w:cs="Times New Roman"/>
          <w:i/>
          <w:sz w:val="24"/>
          <w:szCs w:val="24"/>
        </w:rPr>
        <w:tab/>
      </w:r>
      <w:r w:rsidRPr="009B5D82">
        <w:rPr>
          <w:rFonts w:ascii="Times New Roman" w:hAnsi="Times New Roman" w:cs="Times New Roman"/>
          <w:b/>
          <w:i/>
          <w:sz w:val="24"/>
          <w:szCs w:val="24"/>
        </w:rPr>
        <w:t xml:space="preserve">- </w:t>
      </w:r>
      <w:r w:rsidR="00775FBF" w:rsidRPr="009B5D82">
        <w:rPr>
          <w:rFonts w:ascii="Times New Roman" w:hAnsi="Times New Roman" w:cs="Times New Roman"/>
          <w:b/>
          <w:i/>
          <w:sz w:val="24"/>
          <w:szCs w:val="24"/>
        </w:rPr>
        <w:t>I</w:t>
      </w:r>
      <w:r w:rsidRPr="009B5D82">
        <w:rPr>
          <w:rFonts w:ascii="Times New Roman" w:hAnsi="Times New Roman" w:cs="Times New Roman"/>
          <w:b/>
          <w:i/>
          <w:sz w:val="24"/>
          <w:szCs w:val="24"/>
        </w:rPr>
        <w:t>mpactul asupra populaţiei, sănătăţii umane</w:t>
      </w:r>
      <w:r w:rsidR="00F8791A" w:rsidRPr="009B5D82">
        <w:rPr>
          <w:rFonts w:ascii="Times New Roman" w:hAnsi="Times New Roman" w:cs="Times New Roman"/>
          <w:b/>
          <w:i/>
          <w:sz w:val="24"/>
          <w:szCs w:val="24"/>
        </w:rPr>
        <w:t>:</w:t>
      </w:r>
    </w:p>
    <w:p w:rsidR="00F8791A" w:rsidRPr="009B5D82" w:rsidRDefault="00F8791A" w:rsidP="00AD5467">
      <w:pPr>
        <w:widowControl w:val="0"/>
        <w:numPr>
          <w:ilvl w:val="0"/>
          <w:numId w:val="12"/>
        </w:numPr>
        <w:suppressAutoHyphens/>
        <w:autoSpaceDE w:val="0"/>
        <w:autoSpaceDN w:val="0"/>
        <w:adjustRightInd w:val="0"/>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 xml:space="preserve">In conditiile de functionare obisnuita se poate considera că activitatea nu </w:t>
      </w:r>
      <w:r w:rsidR="005E1E10" w:rsidRPr="009B5D82">
        <w:rPr>
          <w:rFonts w:ascii="Times New Roman" w:eastAsia="Times New Roman" w:hAnsi="Times New Roman" w:cs="Times New Roman"/>
          <w:sz w:val="24"/>
          <w:szCs w:val="24"/>
          <w:lang w:val="ro-RO"/>
        </w:rPr>
        <w:t>are</w:t>
      </w:r>
      <w:r w:rsidRPr="009B5D82">
        <w:rPr>
          <w:rFonts w:ascii="Times New Roman" w:eastAsia="Times New Roman" w:hAnsi="Times New Roman" w:cs="Times New Roman"/>
          <w:sz w:val="24"/>
          <w:szCs w:val="24"/>
          <w:lang w:val="ro-RO"/>
        </w:rPr>
        <w:t xml:space="preserve"> un impact negativ ci dimpotrivă, unul pozitiv, dacă ţinem cont de efectele asupra modului de viaţă al comunităţii, asupra aspectelor </w:t>
      </w:r>
      <w:r w:rsidR="005E1E10" w:rsidRPr="009B5D82">
        <w:rPr>
          <w:rFonts w:ascii="Times New Roman" w:eastAsia="Times New Roman" w:hAnsi="Times New Roman" w:cs="Times New Roman"/>
          <w:sz w:val="24"/>
          <w:szCs w:val="24"/>
          <w:lang w:val="ro-RO"/>
        </w:rPr>
        <w:t>turistice si de agrement</w:t>
      </w:r>
      <w:r w:rsidRPr="009B5D82">
        <w:rPr>
          <w:rFonts w:ascii="Times New Roman" w:eastAsia="Times New Roman" w:hAnsi="Times New Roman" w:cs="Times New Roman"/>
          <w:sz w:val="24"/>
          <w:szCs w:val="24"/>
          <w:lang w:val="ro-RO"/>
        </w:rPr>
        <w:t>, şi chiar efectul pozitiv de favorizare a stabilizării economice regionale.</w:t>
      </w:r>
    </w:p>
    <w:p w:rsidR="00F8791A" w:rsidRPr="009B5D82" w:rsidRDefault="00F8791A" w:rsidP="00AD5467">
      <w:pPr>
        <w:numPr>
          <w:ilvl w:val="0"/>
          <w:numId w:val="12"/>
        </w:numPr>
        <w:suppressAutoHyphens/>
        <w:spacing w:after="0"/>
        <w:jc w:val="both"/>
        <w:rPr>
          <w:rFonts w:ascii="Times New Roman" w:eastAsia="Times New Roman" w:hAnsi="Times New Roman" w:cs="Times New Roman"/>
          <w:b/>
          <w:sz w:val="24"/>
          <w:szCs w:val="24"/>
          <w:lang w:val="ro-RO"/>
        </w:rPr>
      </w:pPr>
      <w:r w:rsidRPr="009B5D82">
        <w:rPr>
          <w:rFonts w:ascii="Times New Roman" w:eastAsia="Times New Roman" w:hAnsi="Times New Roman" w:cs="Times New Roman"/>
          <w:sz w:val="24"/>
          <w:szCs w:val="24"/>
          <w:lang w:val="ro-RO"/>
        </w:rPr>
        <w:t xml:space="preserve">In timpul executiei lucrarilor de constructii, impactul asupra asezarilor umane este </w:t>
      </w:r>
      <w:r w:rsidR="005E1E10" w:rsidRPr="009B5D82">
        <w:rPr>
          <w:rFonts w:ascii="Times New Roman" w:eastAsia="Times New Roman" w:hAnsi="Times New Roman" w:cs="Times New Roman"/>
          <w:sz w:val="24"/>
          <w:szCs w:val="24"/>
          <w:lang w:val="ro-RO"/>
        </w:rPr>
        <w:t>in limite admisibile</w:t>
      </w:r>
      <w:r w:rsidRPr="009B5D82">
        <w:rPr>
          <w:rFonts w:ascii="Times New Roman" w:eastAsia="Times New Roman" w:hAnsi="Times New Roman" w:cs="Times New Roman"/>
          <w:sz w:val="24"/>
          <w:szCs w:val="24"/>
          <w:lang w:val="ro-RO"/>
        </w:rPr>
        <w:t>, fiind cauzat de zgomotul utilajelor de pe santier (temporar) si a pulberilor sedimentabile.</w:t>
      </w:r>
      <w:r w:rsidRPr="009B5D82">
        <w:rPr>
          <w:rFonts w:ascii="Times New Roman" w:eastAsia="Times New Roman" w:hAnsi="Times New Roman" w:cs="Times New Roman"/>
          <w:b/>
          <w:sz w:val="24"/>
          <w:szCs w:val="24"/>
          <w:lang w:val="ro-RO"/>
        </w:rPr>
        <w:t xml:space="preserve"> </w:t>
      </w:r>
    </w:p>
    <w:p w:rsidR="00F8791A" w:rsidRPr="009B5D82" w:rsidRDefault="00F8791A" w:rsidP="00AD5467">
      <w:pPr>
        <w:numPr>
          <w:ilvl w:val="0"/>
          <w:numId w:val="12"/>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Exista si un impact pozitiv reprezentat de crearea unor noi locuri de munca, pe santierul constructiei</w:t>
      </w:r>
      <w:r w:rsidR="005E1E10" w:rsidRPr="009B5D82">
        <w:rPr>
          <w:rFonts w:ascii="Times New Roman" w:eastAsia="Times New Roman" w:hAnsi="Times New Roman" w:cs="Times New Roman"/>
          <w:sz w:val="24"/>
          <w:szCs w:val="24"/>
          <w:lang w:val="ro-RO"/>
        </w:rPr>
        <w:t xml:space="preserve"> obiectivului</w:t>
      </w:r>
      <w:r w:rsidRPr="009B5D82">
        <w:rPr>
          <w:rFonts w:ascii="Times New Roman" w:eastAsia="Times New Roman" w:hAnsi="Times New Roman" w:cs="Times New Roman"/>
          <w:sz w:val="24"/>
          <w:szCs w:val="24"/>
          <w:lang w:val="ro-RO"/>
        </w:rPr>
        <w:t>,</w:t>
      </w:r>
    </w:p>
    <w:p w:rsidR="00064D9D" w:rsidRPr="009B5D82" w:rsidRDefault="00064D9D" w:rsidP="00AD5467">
      <w:pPr>
        <w:numPr>
          <w:ilvl w:val="0"/>
          <w:numId w:val="12"/>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Apreciem ca investitia va avea un impact pozitiv asupra comunitatii locale</w:t>
      </w:r>
    </w:p>
    <w:p w:rsidR="00F8791A" w:rsidRPr="009B5D82" w:rsidRDefault="00F8791A" w:rsidP="00AD5467">
      <w:pPr>
        <w:numPr>
          <w:ilvl w:val="0"/>
          <w:numId w:val="12"/>
        </w:numPr>
        <w:suppressAutoHyphens/>
        <w:spacing w:after="0"/>
        <w:jc w:val="both"/>
        <w:rPr>
          <w:rFonts w:ascii="Times New Roman" w:eastAsia="Times New Roman" w:hAnsi="Times New Roman" w:cs="Times New Roman"/>
          <w:sz w:val="24"/>
          <w:szCs w:val="24"/>
          <w:lang w:val="ro-RO"/>
        </w:rPr>
      </w:pPr>
      <w:r w:rsidRPr="009B5D82">
        <w:rPr>
          <w:rFonts w:ascii="Times New Roman" w:eastAsia="Times New Roman" w:hAnsi="Times New Roman" w:cs="Times New Roman"/>
          <w:sz w:val="24"/>
          <w:szCs w:val="24"/>
          <w:lang w:val="ro-RO"/>
        </w:rPr>
        <w:t xml:space="preserve">Noul obiectiv nu constituie o sursa de poluare sau disconfort pentru locuitorii din zona, ba dimpotriva dezvolatrea </w:t>
      </w:r>
      <w:r w:rsidR="00E81944" w:rsidRPr="009B5D82">
        <w:rPr>
          <w:rFonts w:ascii="Times New Roman" w:eastAsia="Times New Roman" w:hAnsi="Times New Roman" w:cs="Times New Roman"/>
          <w:sz w:val="24"/>
          <w:szCs w:val="24"/>
          <w:lang w:val="ro-RO"/>
        </w:rPr>
        <w:t>turistica</w:t>
      </w:r>
      <w:r w:rsidRPr="009B5D82">
        <w:rPr>
          <w:rFonts w:ascii="Times New Roman" w:eastAsia="Times New Roman" w:hAnsi="Times New Roman" w:cs="Times New Roman"/>
          <w:sz w:val="24"/>
          <w:szCs w:val="24"/>
          <w:lang w:val="ro-RO"/>
        </w:rPr>
        <w:t xml:space="preserve"> poate avea efecte benefice.</w:t>
      </w:r>
    </w:p>
    <w:p w:rsidR="00F8791A" w:rsidRPr="009B5D82" w:rsidRDefault="00F8791A" w:rsidP="00AD5467">
      <w:pPr>
        <w:autoSpaceDE w:val="0"/>
        <w:autoSpaceDN w:val="0"/>
        <w:adjustRightInd w:val="0"/>
        <w:spacing w:after="0"/>
        <w:jc w:val="both"/>
        <w:rPr>
          <w:rFonts w:ascii="Times New Roman" w:hAnsi="Times New Roman" w:cs="Times New Roman"/>
          <w:sz w:val="24"/>
          <w:szCs w:val="24"/>
        </w:rPr>
      </w:pPr>
    </w:p>
    <w:p w:rsidR="00F8791A" w:rsidRPr="009B5D82" w:rsidRDefault="00F8791A" w:rsidP="00AD5467">
      <w:pPr>
        <w:pStyle w:val="Listparagraf"/>
        <w:numPr>
          <w:ilvl w:val="0"/>
          <w:numId w:val="33"/>
        </w:numPr>
        <w:autoSpaceDE w:val="0"/>
        <w:autoSpaceDN w:val="0"/>
        <w:adjustRightInd w:val="0"/>
        <w:spacing w:after="0"/>
        <w:jc w:val="both"/>
        <w:rPr>
          <w:rFonts w:ascii="Times New Roman" w:hAnsi="Times New Roman" w:cs="Times New Roman"/>
          <w:b/>
          <w:i/>
          <w:sz w:val="24"/>
          <w:szCs w:val="24"/>
        </w:rPr>
      </w:pPr>
      <w:r w:rsidRPr="009B5D82">
        <w:rPr>
          <w:rFonts w:ascii="Times New Roman" w:hAnsi="Times New Roman" w:cs="Times New Roman"/>
          <w:b/>
          <w:i/>
          <w:sz w:val="24"/>
          <w:szCs w:val="24"/>
        </w:rPr>
        <w:t>Impactul asupra factorului de mediu apa:</w:t>
      </w:r>
    </w:p>
    <w:p w:rsidR="00B058A4" w:rsidRPr="009B5D82" w:rsidRDefault="00B058A4" w:rsidP="00AD5467">
      <w:pPr>
        <w:widowControl w:val="0"/>
        <w:autoSpaceDE w:val="0"/>
        <w:autoSpaceDN w:val="0"/>
        <w:adjustRightInd w:val="0"/>
        <w:spacing w:after="0"/>
        <w:ind w:firstLine="720"/>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 xml:space="preserve">Pentru prevenirea acestui tip de poluare accidentală </w:t>
      </w:r>
      <w:r w:rsidR="00E81944" w:rsidRPr="009B5D82">
        <w:rPr>
          <w:rFonts w:ascii="Times New Roman" w:hAnsi="Times New Roman" w:cs="Times New Roman"/>
          <w:sz w:val="24"/>
          <w:szCs w:val="24"/>
          <w:lang w:val="ro-RO"/>
        </w:rPr>
        <w:t>au fost</w:t>
      </w:r>
      <w:r w:rsidRPr="009B5D82">
        <w:rPr>
          <w:rFonts w:ascii="Times New Roman" w:hAnsi="Times New Roman" w:cs="Times New Roman"/>
          <w:sz w:val="24"/>
          <w:szCs w:val="24"/>
          <w:lang w:val="ro-RO"/>
        </w:rPr>
        <w:t xml:space="preserve"> instituite o serie de măsuri de prevenire şi control:</w:t>
      </w:r>
    </w:p>
    <w:p w:rsidR="00B058A4" w:rsidRPr="009B5D82" w:rsidRDefault="00B058A4" w:rsidP="00AD5467">
      <w:pPr>
        <w:widowControl w:val="0"/>
        <w:numPr>
          <w:ilvl w:val="0"/>
          <w:numId w:val="22"/>
        </w:numPr>
        <w:autoSpaceDE w:val="0"/>
        <w:autoSpaceDN w:val="0"/>
        <w:adjustRightInd w:val="0"/>
        <w:spacing w:after="0"/>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Evacuarea apelor uzate se va realiza i</w:t>
      </w:r>
      <w:r w:rsidR="00E81944" w:rsidRPr="009B5D82">
        <w:rPr>
          <w:rFonts w:ascii="Times New Roman" w:hAnsi="Times New Roman" w:cs="Times New Roman"/>
          <w:sz w:val="24"/>
          <w:szCs w:val="24"/>
          <w:lang w:val="ro-RO"/>
        </w:rPr>
        <w:t>n sistemul centralizat din zona</w:t>
      </w:r>
      <w:r w:rsidRPr="009B5D82">
        <w:rPr>
          <w:rFonts w:ascii="Times New Roman" w:hAnsi="Times New Roman" w:cs="Times New Roman"/>
          <w:sz w:val="24"/>
          <w:szCs w:val="24"/>
          <w:lang w:val="ro-RO"/>
        </w:rPr>
        <w:t>.</w:t>
      </w:r>
    </w:p>
    <w:p w:rsidR="00B058A4" w:rsidRPr="009B5D82" w:rsidRDefault="00B058A4" w:rsidP="00AD5467">
      <w:pPr>
        <w:widowControl w:val="0"/>
        <w:numPr>
          <w:ilvl w:val="0"/>
          <w:numId w:val="22"/>
        </w:numPr>
        <w:autoSpaceDE w:val="0"/>
        <w:autoSpaceDN w:val="0"/>
        <w:adjustRightInd w:val="0"/>
        <w:spacing w:after="0"/>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9B5D82" w:rsidRDefault="00B058A4" w:rsidP="00AD5467">
      <w:pPr>
        <w:widowControl w:val="0"/>
        <w:numPr>
          <w:ilvl w:val="0"/>
          <w:numId w:val="22"/>
        </w:numPr>
        <w:autoSpaceDE w:val="0"/>
        <w:autoSpaceDN w:val="0"/>
        <w:adjustRightInd w:val="0"/>
        <w:spacing w:after="0"/>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 xml:space="preserve">Operaţiile de întreţinere şi alimentare a vehiculelor </w:t>
      </w:r>
      <w:r w:rsidR="009B5D82" w:rsidRPr="009B5D82">
        <w:rPr>
          <w:rFonts w:ascii="Times New Roman" w:hAnsi="Times New Roman" w:cs="Times New Roman"/>
          <w:sz w:val="24"/>
          <w:szCs w:val="24"/>
          <w:lang w:val="ro-RO"/>
        </w:rPr>
        <w:t>nu se vor</w:t>
      </w:r>
      <w:r w:rsidR="00E81944" w:rsidRPr="009B5D82">
        <w:rPr>
          <w:rFonts w:ascii="Times New Roman" w:hAnsi="Times New Roman" w:cs="Times New Roman"/>
          <w:sz w:val="24"/>
          <w:szCs w:val="24"/>
          <w:lang w:val="ro-RO"/>
        </w:rPr>
        <w:t xml:space="preserve"> </w:t>
      </w:r>
      <w:r w:rsidRPr="009B5D82">
        <w:rPr>
          <w:rFonts w:ascii="Times New Roman" w:hAnsi="Times New Roman" w:cs="Times New Roman"/>
          <w:sz w:val="24"/>
          <w:szCs w:val="24"/>
          <w:lang w:val="ro-RO"/>
        </w:rPr>
        <w:t>efectua pe amplasament, ci în locaţii cu dotări adecvate;</w:t>
      </w:r>
    </w:p>
    <w:p w:rsidR="00B058A4" w:rsidRPr="009B5D82" w:rsidRDefault="00B058A4" w:rsidP="00AD5467">
      <w:pPr>
        <w:widowControl w:val="0"/>
        <w:numPr>
          <w:ilvl w:val="0"/>
          <w:numId w:val="22"/>
        </w:numPr>
        <w:autoSpaceDE w:val="0"/>
        <w:autoSpaceDN w:val="0"/>
        <w:adjustRightInd w:val="0"/>
        <w:spacing w:after="0"/>
        <w:jc w:val="both"/>
        <w:rPr>
          <w:rFonts w:ascii="Times New Roman" w:hAnsi="Times New Roman" w:cs="Times New Roman"/>
          <w:sz w:val="24"/>
          <w:szCs w:val="24"/>
          <w:lang w:val="ro-RO"/>
        </w:rPr>
      </w:pPr>
      <w:r w:rsidRPr="009B5D82">
        <w:rPr>
          <w:rFonts w:ascii="Times New Roman" w:hAnsi="Times New Roman" w:cs="Times New Roman"/>
          <w:sz w:val="24"/>
          <w:szCs w:val="24"/>
          <w:lang w:val="ro-RO"/>
        </w:rPr>
        <w:t xml:space="preserve">Dotarea </w:t>
      </w:r>
      <w:r w:rsidR="00E81944" w:rsidRPr="009B5D82">
        <w:rPr>
          <w:rFonts w:ascii="Times New Roman" w:hAnsi="Times New Roman" w:cs="Times New Roman"/>
          <w:sz w:val="24"/>
          <w:szCs w:val="24"/>
          <w:lang w:val="ro-RO"/>
        </w:rPr>
        <w:t>obiectivului</w:t>
      </w:r>
      <w:r w:rsidRPr="009B5D82">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9B5D82" w:rsidRDefault="00B058A4" w:rsidP="00AD5467">
      <w:pPr>
        <w:pStyle w:val="Listparagraf"/>
        <w:autoSpaceDE w:val="0"/>
        <w:autoSpaceDN w:val="0"/>
        <w:adjustRightInd w:val="0"/>
        <w:spacing w:after="0"/>
        <w:jc w:val="both"/>
        <w:rPr>
          <w:rFonts w:ascii="Times New Roman" w:hAnsi="Times New Roman" w:cs="Times New Roman"/>
          <w:sz w:val="24"/>
          <w:szCs w:val="24"/>
        </w:rPr>
      </w:pPr>
    </w:p>
    <w:p w:rsidR="00B058A4" w:rsidRPr="009B5D82" w:rsidRDefault="00B058A4" w:rsidP="00AD5467">
      <w:pPr>
        <w:pStyle w:val="Listparagraf"/>
        <w:numPr>
          <w:ilvl w:val="0"/>
          <w:numId w:val="13"/>
        </w:numPr>
        <w:rPr>
          <w:rFonts w:ascii="Times New Roman" w:hAnsi="Times New Roman" w:cs="Times New Roman"/>
          <w:b/>
          <w:i/>
          <w:sz w:val="24"/>
          <w:szCs w:val="24"/>
        </w:rPr>
      </w:pPr>
      <w:r w:rsidRPr="009B5D82">
        <w:rPr>
          <w:rFonts w:ascii="Times New Roman" w:hAnsi="Times New Roman" w:cs="Times New Roman"/>
          <w:b/>
          <w:i/>
          <w:sz w:val="24"/>
          <w:szCs w:val="24"/>
        </w:rPr>
        <w:t>Impactul asupra factorul de mediu aer și clima</w:t>
      </w:r>
      <w:r w:rsidR="0008649E" w:rsidRPr="009B5D82">
        <w:rPr>
          <w:rFonts w:ascii="Times New Roman" w:hAnsi="Times New Roman" w:cs="Times New Roman"/>
          <w:b/>
          <w:i/>
          <w:sz w:val="24"/>
          <w:szCs w:val="24"/>
        </w:rPr>
        <w:t>:</w:t>
      </w:r>
    </w:p>
    <w:p w:rsidR="00050693" w:rsidRPr="009B5D82" w:rsidRDefault="00C81442" w:rsidP="00AD5467">
      <w:pPr>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a. </w:t>
      </w:r>
      <w:r w:rsidR="00050693" w:rsidRPr="009B5D82">
        <w:rPr>
          <w:rFonts w:ascii="Times New Roman" w:hAnsi="Times New Roman" w:cs="Times New Roman"/>
          <w:sz w:val="24"/>
          <w:szCs w:val="24"/>
        </w:rPr>
        <w:t>In perioada lucrarilor de construire, principalele surse de poluare a aerului le reprezinta utilajele din sistemul operational participant (</w:t>
      </w:r>
      <w:r w:rsidRPr="009B5D82">
        <w:rPr>
          <w:rFonts w:ascii="Times New Roman" w:hAnsi="Times New Roman" w:cs="Times New Roman"/>
          <w:sz w:val="24"/>
          <w:szCs w:val="24"/>
        </w:rPr>
        <w:t>utilaje de constructii</w:t>
      </w:r>
      <w:r w:rsidR="00050693" w:rsidRPr="009B5D82">
        <w:rPr>
          <w:rFonts w:ascii="Times New Roman" w:hAnsi="Times New Roman" w:cs="Times New Roman"/>
          <w:sz w:val="24"/>
          <w:szCs w:val="24"/>
        </w:rPr>
        <w:t xml:space="preserve">, autocamioane de transport, etc), </w:t>
      </w:r>
      <w:r w:rsidR="00050693" w:rsidRPr="009B5D82">
        <w:rPr>
          <w:rFonts w:ascii="Times New Roman" w:hAnsi="Times New Roman" w:cs="Times New Roman"/>
          <w:sz w:val="24"/>
          <w:szCs w:val="24"/>
        </w:rPr>
        <w:lastRenderedPageBreak/>
        <w:t>echipate cu motoare termice omologate, care in urma arderii combustibilului lichid, evacueaza gaze de ardere specifice, (gaze cu continut de monoxid de carbon, oxizi de azot si sulf, particule in suspens</w:t>
      </w:r>
      <w:r w:rsidRPr="009B5D82">
        <w:rPr>
          <w:rFonts w:ascii="Times New Roman" w:hAnsi="Times New Roman" w:cs="Times New Roman"/>
          <w:sz w:val="24"/>
          <w:szCs w:val="24"/>
        </w:rPr>
        <w:t>ie si compusi organici volatili</w:t>
      </w:r>
      <w:r w:rsidR="00050693" w:rsidRPr="009B5D82">
        <w:rPr>
          <w:rFonts w:ascii="Times New Roman" w:hAnsi="Times New Roman" w:cs="Times New Roman"/>
          <w:sz w:val="24"/>
          <w:szCs w:val="24"/>
        </w:rPr>
        <w:t>) in limitele admise de normele in vigoare.</w:t>
      </w:r>
      <w:r w:rsidRPr="009B5D82">
        <w:rPr>
          <w:rFonts w:ascii="Times New Roman" w:hAnsi="Times New Roman" w:cs="Times New Roman"/>
          <w:sz w:val="24"/>
          <w:szCs w:val="24"/>
        </w:rPr>
        <w:t xml:space="preserve"> Toate autoutilajele </w:t>
      </w:r>
      <w:r w:rsidR="009B5D82" w:rsidRPr="009B5D82">
        <w:rPr>
          <w:rFonts w:ascii="Times New Roman" w:hAnsi="Times New Roman" w:cs="Times New Roman"/>
          <w:sz w:val="24"/>
          <w:szCs w:val="24"/>
        </w:rPr>
        <w:t xml:space="preserve">vor </w:t>
      </w:r>
      <w:r w:rsidRPr="009B5D82">
        <w:rPr>
          <w:rFonts w:ascii="Times New Roman" w:hAnsi="Times New Roman" w:cs="Times New Roman"/>
          <w:sz w:val="24"/>
          <w:szCs w:val="24"/>
        </w:rPr>
        <w:t>av</w:t>
      </w:r>
      <w:r w:rsidR="009B5D82" w:rsidRPr="009B5D82">
        <w:rPr>
          <w:rFonts w:ascii="Times New Roman" w:hAnsi="Times New Roman" w:cs="Times New Roman"/>
          <w:sz w:val="24"/>
          <w:szCs w:val="24"/>
        </w:rPr>
        <w:t>ea</w:t>
      </w:r>
      <w:r w:rsidRPr="009B5D82">
        <w:rPr>
          <w:rFonts w:ascii="Times New Roman" w:hAnsi="Times New Roman" w:cs="Times New Roman"/>
          <w:sz w:val="24"/>
          <w:szCs w:val="24"/>
        </w:rPr>
        <w:t xml:space="preserve"> Inspectia Tehnica Periodica, in perioada de valabilitate, fapt care </w:t>
      </w:r>
      <w:r w:rsidR="009B5D82" w:rsidRPr="009B5D82">
        <w:rPr>
          <w:rFonts w:ascii="Times New Roman" w:hAnsi="Times New Roman" w:cs="Times New Roman"/>
          <w:sz w:val="24"/>
          <w:szCs w:val="24"/>
        </w:rPr>
        <w:t>v</w:t>
      </w:r>
      <w:r w:rsidRPr="009B5D82">
        <w:rPr>
          <w:rFonts w:ascii="Times New Roman" w:hAnsi="Times New Roman" w:cs="Times New Roman"/>
          <w:sz w:val="24"/>
          <w:szCs w:val="24"/>
        </w:rPr>
        <w:t>a du</w:t>
      </w:r>
      <w:r w:rsidR="009B5D82" w:rsidRPr="009B5D82">
        <w:rPr>
          <w:rFonts w:ascii="Times New Roman" w:hAnsi="Times New Roman" w:cs="Times New Roman"/>
          <w:sz w:val="24"/>
          <w:szCs w:val="24"/>
        </w:rPr>
        <w:t>ce</w:t>
      </w:r>
      <w:r w:rsidRPr="009B5D82">
        <w:rPr>
          <w:rFonts w:ascii="Times New Roman" w:hAnsi="Times New Roman" w:cs="Times New Roman"/>
          <w:sz w:val="24"/>
          <w:szCs w:val="24"/>
        </w:rPr>
        <w:t xml:space="preserve"> la incadrarea noxelor in limite admisibile.</w:t>
      </w:r>
    </w:p>
    <w:p w:rsidR="00050693" w:rsidRPr="009B5D82" w:rsidRDefault="00C81442" w:rsidP="00AD5467">
      <w:pPr>
        <w:ind w:firstLine="720"/>
        <w:jc w:val="both"/>
        <w:rPr>
          <w:rFonts w:ascii="Times New Roman" w:hAnsi="Times New Roman" w:cs="Times New Roman"/>
          <w:sz w:val="24"/>
          <w:szCs w:val="24"/>
        </w:rPr>
      </w:pPr>
      <w:r w:rsidRPr="009B5D82">
        <w:rPr>
          <w:rFonts w:ascii="Times New Roman" w:hAnsi="Times New Roman" w:cs="Times New Roman"/>
          <w:sz w:val="24"/>
          <w:szCs w:val="24"/>
        </w:rPr>
        <w:t xml:space="preserve">b. </w:t>
      </w:r>
      <w:r w:rsidR="00050693" w:rsidRPr="009B5D82">
        <w:rPr>
          <w:rFonts w:ascii="Times New Roman" w:hAnsi="Times New Roman" w:cs="Times New Roman"/>
          <w:sz w:val="24"/>
          <w:szCs w:val="24"/>
        </w:rPr>
        <w:t xml:space="preserve">În condiţiile de funcţionare normală şi de respectare a instrucţiunilor de proiectare  nu va </w:t>
      </w:r>
      <w:r w:rsidR="009B5D82">
        <w:rPr>
          <w:rFonts w:ascii="Times New Roman" w:hAnsi="Times New Roman" w:cs="Times New Roman"/>
          <w:sz w:val="24"/>
          <w:szCs w:val="24"/>
        </w:rPr>
        <w:t xml:space="preserve">fi </w:t>
      </w:r>
      <w:r w:rsidR="00050693" w:rsidRPr="009B5D82">
        <w:rPr>
          <w:rFonts w:ascii="Times New Roman" w:hAnsi="Times New Roman" w:cs="Times New Roman"/>
          <w:sz w:val="24"/>
          <w:szCs w:val="24"/>
        </w:rPr>
        <w:t>afecta</w:t>
      </w:r>
      <w:r w:rsidR="009B5D82">
        <w:rPr>
          <w:rFonts w:ascii="Times New Roman" w:hAnsi="Times New Roman" w:cs="Times New Roman"/>
          <w:sz w:val="24"/>
          <w:szCs w:val="24"/>
        </w:rPr>
        <w:t>t</w:t>
      </w:r>
      <w:r w:rsidR="00050693" w:rsidRPr="009B5D82">
        <w:rPr>
          <w:rFonts w:ascii="Times New Roman" w:hAnsi="Times New Roman" w:cs="Times New Roman"/>
          <w:sz w:val="24"/>
          <w:szCs w:val="24"/>
        </w:rPr>
        <w:t xml:space="preserve"> factorul de mediu aer. </w:t>
      </w:r>
    </w:p>
    <w:p w:rsidR="0008649E" w:rsidRPr="0079559B" w:rsidRDefault="006E17CB" w:rsidP="00AD5467">
      <w:pPr>
        <w:pStyle w:val="Listparagraf"/>
        <w:numPr>
          <w:ilvl w:val="0"/>
          <w:numId w:val="13"/>
        </w:numPr>
        <w:autoSpaceDE w:val="0"/>
        <w:autoSpaceDN w:val="0"/>
        <w:adjustRightInd w:val="0"/>
        <w:spacing w:after="0"/>
        <w:jc w:val="both"/>
        <w:rPr>
          <w:rFonts w:ascii="Times New Roman" w:hAnsi="Times New Roman" w:cs="Times New Roman"/>
          <w:b/>
          <w:i/>
          <w:sz w:val="24"/>
          <w:szCs w:val="24"/>
        </w:rPr>
      </w:pPr>
      <w:r w:rsidRPr="0079559B">
        <w:rPr>
          <w:rFonts w:ascii="Times New Roman" w:hAnsi="Times New Roman" w:cs="Times New Roman"/>
          <w:b/>
          <w:i/>
          <w:sz w:val="24"/>
          <w:szCs w:val="24"/>
        </w:rPr>
        <w:t>Impactul</w:t>
      </w:r>
      <w:r w:rsidR="003D1463" w:rsidRPr="0079559B">
        <w:rPr>
          <w:rFonts w:ascii="Times New Roman" w:hAnsi="Times New Roman" w:cs="Times New Roman"/>
          <w:b/>
          <w:i/>
          <w:sz w:val="24"/>
          <w:szCs w:val="24"/>
        </w:rPr>
        <w:t xml:space="preserve"> asupra factorului de mediu</w:t>
      </w:r>
      <w:r w:rsidRPr="0079559B">
        <w:rPr>
          <w:rFonts w:ascii="Times New Roman" w:hAnsi="Times New Roman" w:cs="Times New Roman"/>
          <w:b/>
          <w:i/>
          <w:sz w:val="24"/>
          <w:szCs w:val="24"/>
        </w:rPr>
        <w:t xml:space="preserve"> </w:t>
      </w:r>
      <w:r w:rsidR="003D1463" w:rsidRPr="0079559B">
        <w:rPr>
          <w:rFonts w:ascii="Times New Roman" w:hAnsi="Times New Roman" w:cs="Times New Roman"/>
          <w:b/>
          <w:i/>
          <w:sz w:val="24"/>
          <w:szCs w:val="24"/>
        </w:rPr>
        <w:t>sol si subsol:</w:t>
      </w:r>
    </w:p>
    <w:p w:rsidR="00A70001" w:rsidRPr="0079559B" w:rsidRDefault="00C81442"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 xml:space="preserve">a. </w:t>
      </w:r>
      <w:r w:rsidR="009B5D82" w:rsidRPr="0079559B">
        <w:rPr>
          <w:rFonts w:ascii="Times New Roman" w:hAnsi="Times New Roman" w:cs="Times New Roman"/>
          <w:sz w:val="24"/>
          <w:szCs w:val="24"/>
        </w:rPr>
        <w:t>Se vor</w:t>
      </w:r>
      <w:r w:rsidR="00A70001" w:rsidRPr="0079559B">
        <w:rPr>
          <w:rFonts w:ascii="Times New Roman" w:hAnsi="Times New Roman" w:cs="Times New Roman"/>
          <w:sz w:val="24"/>
          <w:szCs w:val="24"/>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EC20F6" w:rsidRPr="0079559B" w:rsidRDefault="00C81442"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b. P</w:t>
      </w:r>
      <w:r w:rsidR="00EC20F6" w:rsidRPr="0079559B">
        <w:rPr>
          <w:rFonts w:ascii="Times New Roman" w:hAnsi="Times New Roman" w:cs="Times New Roman"/>
          <w:sz w:val="24"/>
          <w:szCs w:val="24"/>
        </w:rPr>
        <w:t xml:space="preserve">ământul excavat </w:t>
      </w:r>
      <w:r w:rsidR="0079559B" w:rsidRPr="0079559B">
        <w:rPr>
          <w:rFonts w:ascii="Times New Roman" w:hAnsi="Times New Roman" w:cs="Times New Roman"/>
          <w:sz w:val="24"/>
          <w:szCs w:val="24"/>
        </w:rPr>
        <w:t>v</w:t>
      </w:r>
      <w:r w:rsidR="00EC20F6" w:rsidRPr="0079559B">
        <w:rPr>
          <w:rFonts w:ascii="Times New Roman" w:hAnsi="Times New Roman" w:cs="Times New Roman"/>
          <w:sz w:val="24"/>
          <w:szCs w:val="24"/>
        </w:rPr>
        <w:t>a f</w:t>
      </w:r>
      <w:r w:rsidR="0079559B" w:rsidRPr="0079559B">
        <w:rPr>
          <w:rFonts w:ascii="Times New Roman" w:hAnsi="Times New Roman" w:cs="Times New Roman"/>
          <w:sz w:val="24"/>
          <w:szCs w:val="24"/>
        </w:rPr>
        <w:t>i</w:t>
      </w:r>
      <w:r w:rsidR="00EC20F6" w:rsidRPr="0079559B">
        <w:rPr>
          <w:rFonts w:ascii="Times New Roman" w:hAnsi="Times New Roman" w:cs="Times New Roman"/>
          <w:sz w:val="24"/>
          <w:szCs w:val="24"/>
        </w:rPr>
        <w:t xml:space="preserve">  reutilizat la lucrările de umpluturi necesar a fi executate in cadrul lucrărilor de construcții la obiectivul </w:t>
      </w:r>
      <w:r w:rsidRPr="0079559B">
        <w:rPr>
          <w:rFonts w:ascii="Times New Roman" w:hAnsi="Times New Roman" w:cs="Times New Roman"/>
          <w:sz w:val="24"/>
          <w:szCs w:val="24"/>
        </w:rPr>
        <w:t>realizat</w:t>
      </w:r>
      <w:r w:rsidR="0079559B" w:rsidRPr="0079559B">
        <w:rPr>
          <w:rFonts w:ascii="Times New Roman" w:hAnsi="Times New Roman" w:cs="Times New Roman"/>
          <w:sz w:val="24"/>
          <w:szCs w:val="24"/>
        </w:rPr>
        <w:t xml:space="preserve"> si la spatii verzi</w:t>
      </w:r>
      <w:r w:rsidR="00EC20F6" w:rsidRPr="0079559B">
        <w:rPr>
          <w:rFonts w:ascii="Times New Roman" w:hAnsi="Times New Roman" w:cs="Times New Roman"/>
          <w:sz w:val="24"/>
          <w:szCs w:val="24"/>
        </w:rPr>
        <w:t xml:space="preserve">. Surplusul de material </w:t>
      </w:r>
      <w:r w:rsidR="00064D9D" w:rsidRPr="0079559B">
        <w:rPr>
          <w:rFonts w:ascii="Times New Roman" w:hAnsi="Times New Roman" w:cs="Times New Roman"/>
          <w:sz w:val="24"/>
          <w:szCs w:val="24"/>
        </w:rPr>
        <w:t>va fi</w:t>
      </w:r>
      <w:r w:rsidR="00EC20F6" w:rsidRPr="0079559B">
        <w:rPr>
          <w:rFonts w:ascii="Times New Roman" w:hAnsi="Times New Roman" w:cs="Times New Roman"/>
          <w:sz w:val="24"/>
          <w:szCs w:val="24"/>
        </w:rPr>
        <w:t xml:space="preserve"> transportat  în locațiile indicate de Primăria </w:t>
      </w:r>
      <w:r w:rsidR="00064D9D" w:rsidRPr="0079559B">
        <w:rPr>
          <w:rFonts w:ascii="Times New Roman" w:hAnsi="Times New Roman" w:cs="Times New Roman"/>
          <w:sz w:val="24"/>
          <w:szCs w:val="24"/>
        </w:rPr>
        <w:t>Municipiului Constanta</w:t>
      </w:r>
      <w:r w:rsidR="00EC20F6" w:rsidRPr="0079559B">
        <w:rPr>
          <w:rFonts w:ascii="Times New Roman" w:hAnsi="Times New Roman" w:cs="Times New Roman"/>
          <w:sz w:val="24"/>
          <w:szCs w:val="24"/>
        </w:rPr>
        <w:t xml:space="preserve"> în Autorizația de Construire.</w:t>
      </w:r>
    </w:p>
    <w:p w:rsidR="00EC20F6" w:rsidRPr="0079559B" w:rsidRDefault="00C81442"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 xml:space="preserve">c. </w:t>
      </w:r>
      <w:r w:rsidR="00EC20F6" w:rsidRPr="0079559B">
        <w:rPr>
          <w:rFonts w:ascii="Times New Roman" w:hAnsi="Times New Roman" w:cs="Times New Roman"/>
          <w:sz w:val="24"/>
          <w:szCs w:val="24"/>
        </w:rPr>
        <w:t xml:space="preserve">Obiectivul </w:t>
      </w:r>
      <w:r w:rsidR="00064D9D" w:rsidRPr="0079559B">
        <w:rPr>
          <w:rFonts w:ascii="Times New Roman" w:hAnsi="Times New Roman" w:cs="Times New Roman"/>
          <w:sz w:val="24"/>
          <w:szCs w:val="24"/>
        </w:rPr>
        <w:t>va</w:t>
      </w:r>
      <w:r w:rsidR="00EC20F6" w:rsidRPr="0079559B">
        <w:rPr>
          <w:rFonts w:ascii="Times New Roman" w:hAnsi="Times New Roman" w:cs="Times New Roman"/>
          <w:sz w:val="24"/>
          <w:szCs w:val="24"/>
        </w:rPr>
        <w:t xml:space="preserve"> f</w:t>
      </w:r>
      <w:r w:rsidR="00064D9D" w:rsidRPr="0079559B">
        <w:rPr>
          <w:rFonts w:ascii="Times New Roman" w:hAnsi="Times New Roman" w:cs="Times New Roman"/>
          <w:sz w:val="24"/>
          <w:szCs w:val="24"/>
        </w:rPr>
        <w:t>i</w:t>
      </w:r>
      <w:r w:rsidR="00EC20F6" w:rsidRPr="0079559B">
        <w:rPr>
          <w:rFonts w:ascii="Times New Roman" w:hAnsi="Times New Roman" w:cs="Times New Roman"/>
          <w:sz w:val="24"/>
          <w:szCs w:val="24"/>
        </w:rPr>
        <w:t xml:space="preserve"> dotat cu material absorbant astfel incât în cazul apariției unor scurgeri de produse petroliere sa se intervină pentru diminuarea efectelor poluarii.</w:t>
      </w:r>
    </w:p>
    <w:p w:rsidR="0008649E" w:rsidRPr="0079559B" w:rsidRDefault="0008649E" w:rsidP="00AD5467">
      <w:pPr>
        <w:autoSpaceDE w:val="0"/>
        <w:autoSpaceDN w:val="0"/>
        <w:adjustRightInd w:val="0"/>
        <w:spacing w:after="0"/>
        <w:jc w:val="both"/>
        <w:rPr>
          <w:rFonts w:ascii="Times New Roman" w:hAnsi="Times New Roman" w:cs="Times New Roman"/>
          <w:sz w:val="24"/>
          <w:szCs w:val="24"/>
        </w:rPr>
      </w:pPr>
    </w:p>
    <w:p w:rsidR="0008649E" w:rsidRPr="0079559B" w:rsidRDefault="00F56B2B" w:rsidP="00AD5467">
      <w:pPr>
        <w:pStyle w:val="Listparagraf"/>
        <w:numPr>
          <w:ilvl w:val="0"/>
          <w:numId w:val="13"/>
        </w:numPr>
        <w:autoSpaceDE w:val="0"/>
        <w:autoSpaceDN w:val="0"/>
        <w:adjustRightInd w:val="0"/>
        <w:spacing w:after="0"/>
        <w:jc w:val="both"/>
        <w:rPr>
          <w:rFonts w:ascii="Times New Roman" w:hAnsi="Times New Roman" w:cs="Times New Roman"/>
          <w:b/>
          <w:i/>
          <w:sz w:val="24"/>
          <w:szCs w:val="24"/>
        </w:rPr>
      </w:pPr>
      <w:r w:rsidRPr="0079559B">
        <w:rPr>
          <w:rFonts w:ascii="Times New Roman" w:hAnsi="Times New Roman" w:cs="Times New Roman"/>
          <w:b/>
          <w:i/>
          <w:sz w:val="24"/>
          <w:szCs w:val="24"/>
        </w:rPr>
        <w:t>Impactul asupra factorului de mediu zgomot si vibratii</w:t>
      </w:r>
    </w:p>
    <w:p w:rsidR="00F56B2B" w:rsidRPr="0079559B" w:rsidRDefault="006972F5" w:rsidP="00AD5467">
      <w:pPr>
        <w:pStyle w:val="Listparagraf"/>
        <w:numPr>
          <w:ilvl w:val="0"/>
          <w:numId w:val="27"/>
        </w:numPr>
        <w:autoSpaceDE w:val="0"/>
        <w:autoSpaceDN w:val="0"/>
        <w:adjustRightInd w:val="0"/>
        <w:spacing w:after="0"/>
        <w:jc w:val="both"/>
        <w:rPr>
          <w:rFonts w:ascii="Times New Roman" w:hAnsi="Times New Roman" w:cs="Times New Roman"/>
          <w:sz w:val="24"/>
          <w:szCs w:val="24"/>
        </w:rPr>
      </w:pPr>
      <w:r w:rsidRPr="0079559B">
        <w:rPr>
          <w:rFonts w:ascii="Times New Roman" w:hAnsi="Times New Roman" w:cs="Times New Roman"/>
          <w:sz w:val="24"/>
          <w:szCs w:val="24"/>
        </w:rPr>
        <w:t xml:space="preserve">programarea activităților </w:t>
      </w:r>
      <w:r w:rsidR="0079559B" w:rsidRPr="0079559B">
        <w:rPr>
          <w:rFonts w:ascii="Times New Roman" w:hAnsi="Times New Roman" w:cs="Times New Roman"/>
          <w:sz w:val="24"/>
          <w:szCs w:val="24"/>
        </w:rPr>
        <w:t>va fi</w:t>
      </w:r>
      <w:r w:rsidR="00C81442" w:rsidRPr="0079559B">
        <w:rPr>
          <w:rFonts w:ascii="Times New Roman" w:hAnsi="Times New Roman" w:cs="Times New Roman"/>
          <w:sz w:val="24"/>
          <w:szCs w:val="24"/>
        </w:rPr>
        <w:t xml:space="preserve"> </w:t>
      </w:r>
      <w:r w:rsidRPr="0079559B">
        <w:rPr>
          <w:rFonts w:ascii="Times New Roman" w:hAnsi="Times New Roman" w:cs="Times New Roman"/>
          <w:sz w:val="24"/>
          <w:szCs w:val="24"/>
        </w:rPr>
        <w:t xml:space="preserve">astfel </w:t>
      </w:r>
      <w:r w:rsidR="00C81442" w:rsidRPr="0079559B">
        <w:rPr>
          <w:rFonts w:ascii="Times New Roman" w:hAnsi="Times New Roman" w:cs="Times New Roman"/>
          <w:sz w:val="24"/>
          <w:szCs w:val="24"/>
        </w:rPr>
        <w:t xml:space="preserve">realizat </w:t>
      </w:r>
      <w:r w:rsidRPr="0079559B">
        <w:rPr>
          <w:rFonts w:ascii="Times New Roman" w:hAnsi="Times New Roman" w:cs="Times New Roman"/>
          <w:sz w:val="24"/>
          <w:szCs w:val="24"/>
        </w:rPr>
        <w:t>încât s</w:t>
      </w:r>
      <w:r w:rsidR="0079559B" w:rsidRPr="0079559B">
        <w:rPr>
          <w:rFonts w:ascii="Times New Roman" w:hAnsi="Times New Roman" w:cs="Times New Roman"/>
          <w:sz w:val="24"/>
          <w:szCs w:val="24"/>
        </w:rPr>
        <w:t>e v</w:t>
      </w:r>
      <w:r w:rsidR="00C81442" w:rsidRPr="0079559B">
        <w:rPr>
          <w:rFonts w:ascii="Times New Roman" w:hAnsi="Times New Roman" w:cs="Times New Roman"/>
          <w:sz w:val="24"/>
          <w:szCs w:val="24"/>
        </w:rPr>
        <w:t>a</w:t>
      </w:r>
      <w:r w:rsidRPr="0079559B">
        <w:rPr>
          <w:rFonts w:ascii="Times New Roman" w:hAnsi="Times New Roman" w:cs="Times New Roman"/>
          <w:sz w:val="24"/>
          <w:szCs w:val="24"/>
        </w:rPr>
        <w:t xml:space="preserve"> evit</w:t>
      </w:r>
      <w:r w:rsidR="00C81442" w:rsidRPr="0079559B">
        <w:rPr>
          <w:rFonts w:ascii="Times New Roman" w:hAnsi="Times New Roman" w:cs="Times New Roman"/>
          <w:sz w:val="24"/>
          <w:szCs w:val="24"/>
        </w:rPr>
        <w:t>a</w:t>
      </w:r>
      <w:r w:rsidRPr="0079559B">
        <w:rPr>
          <w:rFonts w:ascii="Times New Roman" w:hAnsi="Times New Roman" w:cs="Times New Roman"/>
          <w:sz w:val="24"/>
          <w:szCs w:val="24"/>
        </w:rPr>
        <w:t xml:space="preserve"> creșterea nivelului de zgomot prin utilizarea simultană  a mai multor utilaje;</w:t>
      </w:r>
    </w:p>
    <w:p w:rsidR="006972F5" w:rsidRPr="0079559B" w:rsidRDefault="006972F5" w:rsidP="00AD5467">
      <w:pPr>
        <w:pStyle w:val="Listparagraf"/>
        <w:numPr>
          <w:ilvl w:val="0"/>
          <w:numId w:val="27"/>
        </w:numPr>
        <w:autoSpaceDE w:val="0"/>
        <w:autoSpaceDN w:val="0"/>
        <w:adjustRightInd w:val="0"/>
        <w:spacing w:after="0"/>
        <w:jc w:val="both"/>
        <w:rPr>
          <w:rFonts w:ascii="Times New Roman" w:hAnsi="Times New Roman" w:cs="Times New Roman"/>
          <w:sz w:val="24"/>
          <w:szCs w:val="24"/>
        </w:rPr>
      </w:pPr>
      <w:r w:rsidRPr="0079559B">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79559B">
        <w:rPr>
          <w:rFonts w:ascii="Times New Roman" w:hAnsi="Times New Roman" w:cs="Times New Roman"/>
          <w:sz w:val="24"/>
          <w:szCs w:val="24"/>
        </w:rPr>
        <w:t xml:space="preserve"> al nivelului zgomotului produs.</w:t>
      </w:r>
    </w:p>
    <w:p w:rsidR="006972F5" w:rsidRPr="0079559B" w:rsidRDefault="005B4509" w:rsidP="00AD5467">
      <w:pPr>
        <w:pStyle w:val="Listparagraf"/>
        <w:numPr>
          <w:ilvl w:val="0"/>
          <w:numId w:val="13"/>
        </w:numPr>
        <w:autoSpaceDE w:val="0"/>
        <w:autoSpaceDN w:val="0"/>
        <w:adjustRightInd w:val="0"/>
        <w:spacing w:after="0"/>
        <w:jc w:val="both"/>
        <w:rPr>
          <w:rFonts w:ascii="Times New Roman" w:hAnsi="Times New Roman" w:cs="Times New Roman"/>
          <w:b/>
          <w:i/>
          <w:sz w:val="24"/>
          <w:szCs w:val="24"/>
        </w:rPr>
      </w:pPr>
      <w:r w:rsidRPr="0079559B">
        <w:rPr>
          <w:rFonts w:ascii="Times New Roman" w:hAnsi="Times New Roman" w:cs="Times New Roman"/>
          <w:b/>
          <w:i/>
          <w:sz w:val="24"/>
          <w:szCs w:val="24"/>
        </w:rPr>
        <w:t>I</w:t>
      </w:r>
      <w:r w:rsidR="006972F5" w:rsidRPr="0079559B">
        <w:rPr>
          <w:rFonts w:ascii="Times New Roman" w:hAnsi="Times New Roman" w:cs="Times New Roman"/>
          <w:b/>
          <w:i/>
          <w:sz w:val="24"/>
          <w:szCs w:val="24"/>
        </w:rPr>
        <w:t xml:space="preserve">mpactul asupra ecosistemelor terestre și acvatice   </w:t>
      </w:r>
    </w:p>
    <w:p w:rsidR="006972F5" w:rsidRPr="0079559B" w:rsidRDefault="006972F5" w:rsidP="00AD5467">
      <w:pPr>
        <w:ind w:firstLine="720"/>
        <w:jc w:val="both"/>
        <w:rPr>
          <w:rFonts w:ascii="Times New Roman" w:hAnsi="Times New Roman" w:cs="Times New Roman"/>
          <w:sz w:val="24"/>
          <w:szCs w:val="24"/>
        </w:rPr>
      </w:pPr>
      <w:r w:rsidRPr="0079559B">
        <w:rPr>
          <w:rFonts w:ascii="Times New Roman" w:hAnsi="Times New Roman" w:cs="Times New Roman"/>
          <w:sz w:val="24"/>
          <w:szCs w:val="24"/>
        </w:rPr>
        <w:t xml:space="preserve">Terenul studiat se afla in intravilanul </w:t>
      </w:r>
      <w:r w:rsidR="00064D9D" w:rsidRPr="0079559B">
        <w:rPr>
          <w:rFonts w:ascii="Times New Roman" w:hAnsi="Times New Roman" w:cs="Times New Roman"/>
          <w:sz w:val="24"/>
          <w:szCs w:val="24"/>
        </w:rPr>
        <w:t>Municipiului Constanta, Statiunea Mamaia</w:t>
      </w:r>
      <w:r w:rsidRPr="0079559B">
        <w:rPr>
          <w:rFonts w:ascii="Times New Roman" w:hAnsi="Times New Roman" w:cs="Times New Roman"/>
          <w:sz w:val="24"/>
          <w:szCs w:val="24"/>
        </w:rPr>
        <w:t xml:space="preserve">, </w:t>
      </w:r>
      <w:r w:rsidR="00064D9D" w:rsidRPr="0079559B">
        <w:rPr>
          <w:rFonts w:ascii="Times New Roman" w:hAnsi="Times New Roman" w:cs="Times New Roman"/>
          <w:sz w:val="24"/>
          <w:szCs w:val="24"/>
          <w:lang w:val="ro-RO"/>
        </w:rPr>
        <w:t>ZONA NORD – UTR 30 (CAREU C4)</w:t>
      </w:r>
      <w:r w:rsidRPr="0079559B">
        <w:rPr>
          <w:rFonts w:ascii="Times New Roman" w:hAnsi="Times New Roman" w:cs="Times New Roman"/>
          <w:sz w:val="24"/>
          <w:szCs w:val="24"/>
        </w:rPr>
        <w:t xml:space="preserve">, o zonă </w:t>
      </w:r>
      <w:r w:rsidR="005B4509" w:rsidRPr="0079559B">
        <w:rPr>
          <w:rFonts w:ascii="Times New Roman" w:hAnsi="Times New Roman" w:cs="Times New Roman"/>
          <w:sz w:val="24"/>
          <w:szCs w:val="24"/>
        </w:rPr>
        <w:t>turistica si de agrement,</w:t>
      </w:r>
      <w:r w:rsidRPr="0079559B">
        <w:rPr>
          <w:rFonts w:ascii="Times New Roman" w:hAnsi="Times New Roman" w:cs="Times New Roman"/>
          <w:sz w:val="24"/>
          <w:szCs w:val="24"/>
        </w:rPr>
        <w:t xml:space="preserve"> iar realizarea și funcționarea obiectivului nu sunt de natură să determine modificări asupra unor ecosisteme acvatice sau terestre.</w:t>
      </w:r>
    </w:p>
    <w:p w:rsidR="00197C47" w:rsidRPr="0079559B" w:rsidRDefault="00C54CC2" w:rsidP="00AD5467">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r w:rsidRPr="00CD6CE7">
        <w:rPr>
          <w:rFonts w:ascii="Times New Roman" w:hAnsi="Times New Roman" w:cs="Times New Roman"/>
          <w:color w:val="FF0000"/>
          <w:sz w:val="24"/>
          <w:szCs w:val="24"/>
        </w:rPr>
        <w:tab/>
      </w:r>
      <w:r w:rsidR="00197C47" w:rsidRPr="0079559B">
        <w:rPr>
          <w:rFonts w:ascii="Times New Roman" w:hAnsi="Times New Roman" w:cs="Times New Roman"/>
          <w:sz w:val="24"/>
          <w:szCs w:val="24"/>
        </w:rPr>
        <w:t xml:space="preserve">- </w:t>
      </w:r>
      <w:r w:rsidR="005B4509" w:rsidRPr="0079559B">
        <w:rPr>
          <w:rFonts w:ascii="Times New Roman" w:hAnsi="Times New Roman" w:cs="Times New Roman"/>
          <w:b/>
          <w:i/>
          <w:sz w:val="24"/>
          <w:szCs w:val="24"/>
        </w:rPr>
        <w:t>I</w:t>
      </w:r>
      <w:r w:rsidR="00197C47" w:rsidRPr="0079559B">
        <w:rPr>
          <w:rFonts w:ascii="Times New Roman" w:hAnsi="Times New Roman" w:cs="Times New Roman"/>
          <w:b/>
          <w:i/>
          <w:sz w:val="24"/>
          <w:szCs w:val="24"/>
        </w:rPr>
        <w:t xml:space="preserve">mpactul asupra </w:t>
      </w:r>
      <w:r w:rsidR="00BF0B9B" w:rsidRPr="0079559B">
        <w:rPr>
          <w:rFonts w:ascii="Times New Roman" w:hAnsi="Times New Roman" w:cs="Times New Roman"/>
          <w:b/>
          <w:i/>
          <w:sz w:val="24"/>
          <w:szCs w:val="24"/>
        </w:rPr>
        <w:t>peisajului şi mediului vizual, patrimoniului istoric şi cultural şi asupra interacţiunilor dintre aceste elemente</w:t>
      </w:r>
      <w:r w:rsidR="00BF0B9B" w:rsidRPr="0079559B">
        <w:rPr>
          <w:rFonts w:ascii="Times New Roman" w:hAnsi="Times New Roman" w:cs="Times New Roman"/>
          <w:i/>
          <w:sz w:val="24"/>
          <w:szCs w:val="24"/>
        </w:rPr>
        <w:t xml:space="preserve">. </w:t>
      </w:r>
      <w:r w:rsidR="00197C47" w:rsidRPr="0079559B">
        <w:rPr>
          <w:rFonts w:ascii="Times New Roman" w:hAnsi="Times New Roman" w:cs="Times New Roman"/>
          <w:i/>
          <w:sz w:val="24"/>
          <w:szCs w:val="24"/>
        </w:rPr>
        <w:t xml:space="preserve"> –</w:t>
      </w:r>
      <w:r w:rsidR="00197C47" w:rsidRPr="0079559B">
        <w:rPr>
          <w:rFonts w:ascii="Times New Roman" w:hAnsi="Times New Roman" w:cs="Times New Roman"/>
          <w:sz w:val="24"/>
          <w:szCs w:val="24"/>
        </w:rPr>
        <w:t xml:space="preserve"> nu este cazul</w:t>
      </w:r>
    </w:p>
    <w:p w:rsidR="00197C47" w:rsidRPr="0079559B" w:rsidRDefault="005B4509" w:rsidP="00AD5467">
      <w:pPr>
        <w:autoSpaceDE w:val="0"/>
        <w:autoSpaceDN w:val="0"/>
        <w:adjustRightInd w:val="0"/>
        <w:spacing w:after="0"/>
        <w:jc w:val="both"/>
        <w:rPr>
          <w:rFonts w:ascii="Times New Roman" w:eastAsia="Times New Roman" w:hAnsi="Times New Roman" w:cs="Times New Roman"/>
          <w:b/>
          <w:i/>
          <w:sz w:val="24"/>
          <w:szCs w:val="24"/>
          <w:lang w:val="fr-FR"/>
        </w:rPr>
      </w:pPr>
      <w:r w:rsidRPr="00CD6CE7">
        <w:rPr>
          <w:rFonts w:ascii="Times New Roman" w:hAnsi="Times New Roman" w:cs="Times New Roman"/>
          <w:color w:val="FF0000"/>
          <w:sz w:val="24"/>
          <w:szCs w:val="24"/>
        </w:rPr>
        <w:tab/>
      </w:r>
      <w:r w:rsidRPr="0079559B">
        <w:rPr>
          <w:rFonts w:ascii="Times New Roman" w:hAnsi="Times New Roman" w:cs="Times New Roman"/>
          <w:sz w:val="24"/>
          <w:szCs w:val="24"/>
        </w:rPr>
        <w:t>- N</w:t>
      </w:r>
      <w:r w:rsidR="00197C47" w:rsidRPr="0079559B">
        <w:rPr>
          <w:rFonts w:ascii="Times New Roman" w:eastAsia="Times New Roman" w:hAnsi="Times New Roman" w:cs="Times New Roman"/>
          <w:b/>
          <w:i/>
          <w:sz w:val="24"/>
          <w:szCs w:val="24"/>
          <w:lang w:val="fr-FR"/>
        </w:rPr>
        <w:t>atura impactului</w:t>
      </w:r>
    </w:p>
    <w:p w:rsidR="00197C47" w:rsidRPr="0079559B" w:rsidRDefault="00AE3293" w:rsidP="00AD5467">
      <w:pPr>
        <w:spacing w:after="0"/>
        <w:ind w:right="-23" w:firstLine="720"/>
        <w:jc w:val="both"/>
        <w:rPr>
          <w:rFonts w:ascii="Times New Roman" w:eastAsia="Times New Roman" w:hAnsi="Times New Roman" w:cs="Times New Roman"/>
          <w:sz w:val="24"/>
          <w:szCs w:val="24"/>
          <w:lang w:val="ro-RO"/>
        </w:rPr>
      </w:pPr>
      <w:r w:rsidRPr="0079559B">
        <w:rPr>
          <w:rFonts w:ascii="Times New Roman" w:eastAsia="Times New Roman" w:hAnsi="Times New Roman" w:cs="Times New Roman"/>
          <w:sz w:val="24"/>
          <w:szCs w:val="24"/>
          <w:lang w:val="fr-FR"/>
        </w:rPr>
        <w:t xml:space="preserve">In timpul </w:t>
      </w:r>
      <w:r w:rsidR="00197C47" w:rsidRPr="0079559B">
        <w:rPr>
          <w:rFonts w:ascii="Times New Roman" w:eastAsia="Times New Roman" w:hAnsi="Times New Roman" w:cs="Times New Roman"/>
          <w:sz w:val="24"/>
          <w:szCs w:val="24"/>
          <w:lang w:val="fr-FR"/>
        </w:rPr>
        <w:t>realizar</w:t>
      </w:r>
      <w:r w:rsidRPr="0079559B">
        <w:rPr>
          <w:rFonts w:ascii="Times New Roman" w:eastAsia="Times New Roman" w:hAnsi="Times New Roman" w:cs="Times New Roman"/>
          <w:sz w:val="24"/>
          <w:szCs w:val="24"/>
          <w:lang w:val="fr-FR"/>
        </w:rPr>
        <w:t>ii</w:t>
      </w:r>
      <w:r w:rsidR="00197C47" w:rsidRPr="0079559B">
        <w:rPr>
          <w:rFonts w:ascii="Times New Roman" w:eastAsia="Times New Roman" w:hAnsi="Times New Roman" w:cs="Times New Roman"/>
          <w:sz w:val="24"/>
          <w:szCs w:val="24"/>
          <w:lang w:val="fr-FR"/>
        </w:rPr>
        <w:t xml:space="preserve"> proiectului nu </w:t>
      </w:r>
      <w:r w:rsidRPr="0079559B">
        <w:rPr>
          <w:rFonts w:ascii="Times New Roman" w:eastAsia="Times New Roman" w:hAnsi="Times New Roman" w:cs="Times New Roman"/>
          <w:sz w:val="24"/>
          <w:szCs w:val="24"/>
          <w:lang w:val="fr-FR"/>
        </w:rPr>
        <w:t>au</w:t>
      </w:r>
      <w:r w:rsidR="00197C47" w:rsidRPr="0079559B">
        <w:rPr>
          <w:rFonts w:ascii="Times New Roman" w:eastAsia="Times New Roman" w:hAnsi="Times New Roman" w:cs="Times New Roman"/>
          <w:sz w:val="24"/>
          <w:szCs w:val="24"/>
          <w:lang w:val="fr-FR"/>
        </w:rPr>
        <w:t xml:space="preserve"> exista</w:t>
      </w:r>
      <w:r w:rsidRPr="0079559B">
        <w:rPr>
          <w:rFonts w:ascii="Times New Roman" w:eastAsia="Times New Roman" w:hAnsi="Times New Roman" w:cs="Times New Roman"/>
          <w:sz w:val="24"/>
          <w:szCs w:val="24"/>
          <w:lang w:val="fr-FR"/>
        </w:rPr>
        <w:t>t</w:t>
      </w:r>
      <w:r w:rsidR="00197C47" w:rsidRPr="0079559B">
        <w:rPr>
          <w:rFonts w:ascii="Times New Roman" w:eastAsia="Times New Roman" w:hAnsi="Times New Roman" w:cs="Times New Roman"/>
          <w:sz w:val="24"/>
          <w:szCs w:val="24"/>
          <w:lang w:val="fr-FR"/>
        </w:rPr>
        <w:t xml:space="preserve"> efecte semnificativ negative asupra factorilor de mediu. </w:t>
      </w:r>
      <w:r w:rsidR="00197C47" w:rsidRPr="0079559B">
        <w:rPr>
          <w:rFonts w:ascii="Times New Roman" w:eastAsia="Times New Roman" w:hAnsi="Times New Roman" w:cs="Times New Roman"/>
          <w:sz w:val="24"/>
          <w:szCs w:val="24"/>
          <w:lang w:val="ro-RO"/>
        </w:rPr>
        <w:t xml:space="preserve"> </w:t>
      </w:r>
    </w:p>
    <w:p w:rsidR="00197C47" w:rsidRPr="0079559B" w:rsidRDefault="00197C47" w:rsidP="00AD5467">
      <w:pPr>
        <w:spacing w:after="0"/>
        <w:ind w:right="-23" w:firstLine="720"/>
        <w:jc w:val="both"/>
        <w:rPr>
          <w:rFonts w:ascii="Times New Roman" w:eastAsia="Times New Roman" w:hAnsi="Times New Roman" w:cs="Times New Roman"/>
          <w:sz w:val="24"/>
          <w:szCs w:val="24"/>
          <w:lang w:val="ro-RO"/>
        </w:rPr>
      </w:pPr>
      <w:r w:rsidRPr="0079559B">
        <w:rPr>
          <w:rFonts w:ascii="Times New Roman" w:eastAsia="Times New Roman" w:hAnsi="Times New Roman" w:cs="Times New Roman"/>
          <w:bCs/>
          <w:sz w:val="24"/>
          <w:szCs w:val="24"/>
          <w:lang w:val="ro-RO"/>
        </w:rPr>
        <w:t>Impactul direct s</w:t>
      </w:r>
      <w:r w:rsidR="0079559B" w:rsidRPr="0079559B">
        <w:rPr>
          <w:rFonts w:ascii="Times New Roman" w:eastAsia="Times New Roman" w:hAnsi="Times New Roman" w:cs="Times New Roman"/>
          <w:bCs/>
          <w:sz w:val="24"/>
          <w:szCs w:val="24"/>
          <w:lang w:val="ro-RO"/>
        </w:rPr>
        <w:t>e v</w:t>
      </w:r>
      <w:r w:rsidR="00AE3293" w:rsidRPr="0079559B">
        <w:rPr>
          <w:rFonts w:ascii="Times New Roman" w:eastAsia="Times New Roman" w:hAnsi="Times New Roman" w:cs="Times New Roman"/>
          <w:bCs/>
          <w:sz w:val="24"/>
          <w:szCs w:val="24"/>
          <w:lang w:val="ro-RO"/>
        </w:rPr>
        <w:t>a</w:t>
      </w:r>
      <w:r w:rsidRPr="0079559B">
        <w:rPr>
          <w:rFonts w:ascii="Times New Roman" w:eastAsia="Times New Roman" w:hAnsi="Times New Roman" w:cs="Times New Roman"/>
          <w:bCs/>
          <w:sz w:val="24"/>
          <w:szCs w:val="24"/>
          <w:lang w:val="ro-RO"/>
        </w:rPr>
        <w:t xml:space="preserve"> manifest</w:t>
      </w:r>
      <w:r w:rsidR="00AE3293" w:rsidRPr="0079559B">
        <w:rPr>
          <w:rFonts w:ascii="Times New Roman" w:eastAsia="Times New Roman" w:hAnsi="Times New Roman" w:cs="Times New Roman"/>
          <w:bCs/>
          <w:sz w:val="24"/>
          <w:szCs w:val="24"/>
          <w:lang w:val="ro-RO"/>
        </w:rPr>
        <w:t>a</w:t>
      </w:r>
      <w:r w:rsidRPr="0079559B">
        <w:rPr>
          <w:rFonts w:ascii="Times New Roman" w:eastAsia="Times New Roman" w:hAnsi="Times New Roman" w:cs="Times New Roman"/>
          <w:bCs/>
          <w:sz w:val="24"/>
          <w:szCs w:val="24"/>
          <w:lang w:val="ro-RO"/>
        </w:rPr>
        <w:t xml:space="preserve"> asupra factor</w:t>
      </w:r>
      <w:r w:rsidR="0079559B" w:rsidRPr="0079559B">
        <w:rPr>
          <w:rFonts w:ascii="Times New Roman" w:eastAsia="Times New Roman" w:hAnsi="Times New Roman" w:cs="Times New Roman"/>
          <w:bCs/>
          <w:sz w:val="24"/>
          <w:szCs w:val="24"/>
          <w:lang w:val="ro-RO"/>
        </w:rPr>
        <w:t>ului</w:t>
      </w:r>
      <w:r w:rsidRPr="0079559B">
        <w:rPr>
          <w:rFonts w:ascii="Times New Roman" w:eastAsia="Times New Roman" w:hAnsi="Times New Roman" w:cs="Times New Roman"/>
          <w:bCs/>
          <w:sz w:val="24"/>
          <w:szCs w:val="24"/>
          <w:lang w:val="ro-RO"/>
        </w:rPr>
        <w:t xml:space="preserve"> de mediu sol prin de</w:t>
      </w:r>
      <w:r w:rsidR="005B4509" w:rsidRPr="0079559B">
        <w:rPr>
          <w:rFonts w:ascii="Times New Roman" w:eastAsia="Times New Roman" w:hAnsi="Times New Roman" w:cs="Times New Roman"/>
          <w:bCs/>
          <w:sz w:val="24"/>
          <w:szCs w:val="24"/>
          <w:lang w:val="ro-RO"/>
        </w:rPr>
        <w:t>copertarea</w:t>
      </w:r>
      <w:r w:rsidRPr="0079559B">
        <w:rPr>
          <w:rFonts w:ascii="Times New Roman" w:eastAsia="Times New Roman" w:hAnsi="Times New Roman" w:cs="Times New Roman"/>
          <w:bCs/>
          <w:sz w:val="24"/>
          <w:szCs w:val="24"/>
          <w:lang w:val="ro-RO"/>
        </w:rPr>
        <w:t xml:space="preserve"> solului</w:t>
      </w:r>
      <w:r w:rsidRPr="0079559B">
        <w:rPr>
          <w:rFonts w:ascii="Times New Roman" w:eastAsia="Times New Roman" w:hAnsi="Times New Roman" w:cs="Times New Roman"/>
          <w:sz w:val="24"/>
          <w:szCs w:val="24"/>
          <w:lang w:val="ro-RO"/>
        </w:rPr>
        <w:t xml:space="preserve"> vegetal si asupra factorului de mediu aer prin emisiile in aer generate de activitate. Acesta </w:t>
      </w:r>
      <w:r w:rsidR="0079559B" w:rsidRPr="0079559B">
        <w:rPr>
          <w:rFonts w:ascii="Times New Roman" w:eastAsia="Times New Roman" w:hAnsi="Times New Roman" w:cs="Times New Roman"/>
          <w:sz w:val="24"/>
          <w:szCs w:val="24"/>
          <w:lang w:val="ro-RO"/>
        </w:rPr>
        <w:t>v</w:t>
      </w:r>
      <w:r w:rsidR="00AE3293" w:rsidRPr="0079559B">
        <w:rPr>
          <w:rFonts w:ascii="Times New Roman" w:eastAsia="Times New Roman" w:hAnsi="Times New Roman" w:cs="Times New Roman"/>
          <w:sz w:val="24"/>
          <w:szCs w:val="24"/>
          <w:lang w:val="ro-RO"/>
        </w:rPr>
        <w:t>a f</w:t>
      </w:r>
      <w:r w:rsidR="0079559B" w:rsidRPr="0079559B">
        <w:rPr>
          <w:rFonts w:ascii="Times New Roman" w:eastAsia="Times New Roman" w:hAnsi="Times New Roman" w:cs="Times New Roman"/>
          <w:sz w:val="24"/>
          <w:szCs w:val="24"/>
          <w:lang w:val="ro-RO"/>
        </w:rPr>
        <w:t>i</w:t>
      </w:r>
      <w:r w:rsidRPr="0079559B">
        <w:rPr>
          <w:rFonts w:ascii="Times New Roman" w:eastAsia="Times New Roman" w:hAnsi="Times New Roman" w:cs="Times New Roman"/>
          <w:sz w:val="24"/>
          <w:szCs w:val="24"/>
          <w:lang w:val="ro-RO"/>
        </w:rPr>
        <w:t xml:space="preserve"> </w:t>
      </w:r>
      <w:r w:rsidR="00AE3293" w:rsidRPr="0079559B">
        <w:rPr>
          <w:rFonts w:ascii="Times New Roman" w:eastAsia="Times New Roman" w:hAnsi="Times New Roman" w:cs="Times New Roman"/>
          <w:sz w:val="24"/>
          <w:szCs w:val="24"/>
          <w:lang w:val="ro-RO"/>
        </w:rPr>
        <w:t>temporar și  s</w:t>
      </w:r>
      <w:r w:rsidR="0079559B" w:rsidRPr="0079559B">
        <w:rPr>
          <w:rFonts w:ascii="Times New Roman" w:eastAsia="Times New Roman" w:hAnsi="Times New Roman" w:cs="Times New Roman"/>
          <w:sz w:val="24"/>
          <w:szCs w:val="24"/>
          <w:lang w:val="ro-RO"/>
        </w:rPr>
        <w:t>e va</w:t>
      </w:r>
      <w:r w:rsidRPr="0079559B">
        <w:rPr>
          <w:rFonts w:ascii="Times New Roman" w:eastAsia="Times New Roman" w:hAnsi="Times New Roman" w:cs="Times New Roman"/>
          <w:sz w:val="24"/>
          <w:szCs w:val="24"/>
          <w:lang w:val="ro-RO"/>
        </w:rPr>
        <w:t xml:space="preserve"> manifest</w:t>
      </w:r>
      <w:r w:rsidR="00AE3293" w:rsidRPr="0079559B">
        <w:rPr>
          <w:rFonts w:ascii="Times New Roman" w:eastAsia="Times New Roman" w:hAnsi="Times New Roman" w:cs="Times New Roman"/>
          <w:sz w:val="24"/>
          <w:szCs w:val="24"/>
          <w:lang w:val="ro-RO"/>
        </w:rPr>
        <w:t>a</w:t>
      </w:r>
      <w:r w:rsidRPr="0079559B">
        <w:rPr>
          <w:rFonts w:ascii="Times New Roman" w:eastAsia="Times New Roman" w:hAnsi="Times New Roman" w:cs="Times New Roman"/>
          <w:sz w:val="24"/>
          <w:szCs w:val="24"/>
          <w:lang w:val="ro-RO"/>
        </w:rPr>
        <w:t xml:space="preserve"> pe teremen </w:t>
      </w:r>
      <w:r w:rsidR="00AE3293" w:rsidRPr="0079559B">
        <w:rPr>
          <w:rFonts w:ascii="Times New Roman" w:eastAsia="Times New Roman" w:hAnsi="Times New Roman" w:cs="Times New Roman"/>
          <w:sz w:val="24"/>
          <w:szCs w:val="24"/>
          <w:lang w:val="ro-RO"/>
        </w:rPr>
        <w:t>scurt</w:t>
      </w:r>
      <w:r w:rsidRPr="0079559B">
        <w:rPr>
          <w:rFonts w:ascii="Times New Roman" w:eastAsia="Times New Roman" w:hAnsi="Times New Roman" w:cs="Times New Roman"/>
          <w:sz w:val="24"/>
          <w:szCs w:val="24"/>
          <w:lang w:val="ro-RO"/>
        </w:rPr>
        <w:t>.</w:t>
      </w:r>
    </w:p>
    <w:p w:rsidR="00197C47" w:rsidRPr="0079559B" w:rsidRDefault="00197C47" w:rsidP="00AD5467">
      <w:pPr>
        <w:spacing w:after="0"/>
        <w:ind w:right="-23" w:firstLine="720"/>
        <w:jc w:val="both"/>
        <w:rPr>
          <w:rFonts w:ascii="Times New Roman" w:eastAsia="Times New Roman" w:hAnsi="Times New Roman" w:cs="Times New Roman"/>
          <w:sz w:val="24"/>
          <w:szCs w:val="24"/>
          <w:lang w:val="ro-RO"/>
        </w:rPr>
      </w:pPr>
      <w:r w:rsidRPr="0079559B">
        <w:rPr>
          <w:rFonts w:ascii="Times New Roman" w:eastAsia="Times New Roman" w:hAnsi="Times New Roman" w:cs="Times New Roman"/>
          <w:sz w:val="24"/>
          <w:szCs w:val="24"/>
          <w:lang w:val="ro-RO"/>
        </w:rPr>
        <w:t>Impactul indirect s</w:t>
      </w:r>
      <w:r w:rsidR="0079559B" w:rsidRPr="0079559B">
        <w:rPr>
          <w:rFonts w:ascii="Times New Roman" w:eastAsia="Times New Roman" w:hAnsi="Times New Roman" w:cs="Times New Roman"/>
          <w:sz w:val="24"/>
          <w:szCs w:val="24"/>
          <w:lang w:val="ro-RO"/>
        </w:rPr>
        <w:t>e va</w:t>
      </w:r>
      <w:r w:rsidR="00AE3293" w:rsidRPr="0079559B">
        <w:rPr>
          <w:rFonts w:ascii="Times New Roman" w:eastAsia="Times New Roman" w:hAnsi="Times New Roman" w:cs="Times New Roman"/>
          <w:sz w:val="24"/>
          <w:szCs w:val="24"/>
          <w:lang w:val="ro-RO"/>
        </w:rPr>
        <w:t xml:space="preserve"> manifestat</w:t>
      </w:r>
      <w:r w:rsidRPr="0079559B">
        <w:rPr>
          <w:rFonts w:ascii="Times New Roman" w:eastAsia="Times New Roman" w:hAnsi="Times New Roman" w:cs="Times New Roman"/>
          <w:sz w:val="24"/>
          <w:szCs w:val="24"/>
          <w:lang w:val="ro-RO"/>
        </w:rPr>
        <w:t xml:space="preserve"> asupra populației din zonă si </w:t>
      </w:r>
      <w:r w:rsidR="0079559B" w:rsidRPr="0079559B">
        <w:rPr>
          <w:rFonts w:ascii="Times New Roman" w:eastAsia="Times New Roman" w:hAnsi="Times New Roman" w:cs="Times New Roman"/>
          <w:sz w:val="24"/>
          <w:szCs w:val="24"/>
          <w:lang w:val="ro-RO"/>
        </w:rPr>
        <w:t>v</w:t>
      </w:r>
      <w:r w:rsidR="00AE3293" w:rsidRPr="0079559B">
        <w:rPr>
          <w:rFonts w:ascii="Times New Roman" w:eastAsia="Times New Roman" w:hAnsi="Times New Roman" w:cs="Times New Roman"/>
          <w:sz w:val="24"/>
          <w:szCs w:val="24"/>
          <w:lang w:val="ro-RO"/>
        </w:rPr>
        <w:t>a f</w:t>
      </w:r>
      <w:r w:rsidR="0079559B" w:rsidRPr="0079559B">
        <w:rPr>
          <w:rFonts w:ascii="Times New Roman" w:eastAsia="Times New Roman" w:hAnsi="Times New Roman" w:cs="Times New Roman"/>
          <w:sz w:val="24"/>
          <w:szCs w:val="24"/>
          <w:lang w:val="ro-RO"/>
        </w:rPr>
        <w:t xml:space="preserve">i </w:t>
      </w:r>
      <w:r w:rsidRPr="0079559B">
        <w:rPr>
          <w:rFonts w:ascii="Times New Roman" w:eastAsia="Times New Roman" w:hAnsi="Times New Roman" w:cs="Times New Roman"/>
          <w:sz w:val="24"/>
          <w:szCs w:val="24"/>
          <w:lang w:val="ro-RO"/>
        </w:rPr>
        <w:t xml:space="preserve">determinat de emisiile in aer, de impactul asupra solului, asupra zgomotului, asupra peisajului. </w:t>
      </w:r>
      <w:r w:rsidR="0079559B" w:rsidRPr="0079559B">
        <w:rPr>
          <w:rFonts w:ascii="Times New Roman" w:eastAsia="Times New Roman" w:hAnsi="Times New Roman" w:cs="Times New Roman"/>
          <w:sz w:val="24"/>
          <w:szCs w:val="24"/>
          <w:lang w:val="ro-RO"/>
        </w:rPr>
        <w:t>Va fi</w:t>
      </w:r>
      <w:r w:rsidRPr="0079559B">
        <w:rPr>
          <w:rFonts w:ascii="Times New Roman" w:eastAsia="Times New Roman" w:hAnsi="Times New Roman" w:cs="Times New Roman"/>
          <w:sz w:val="24"/>
          <w:szCs w:val="24"/>
          <w:lang w:val="ro-RO"/>
        </w:rPr>
        <w:t xml:space="preserve"> un impact nesemnificativ și s</w:t>
      </w:r>
      <w:r w:rsidR="0079559B" w:rsidRPr="0079559B">
        <w:rPr>
          <w:rFonts w:ascii="Times New Roman" w:eastAsia="Times New Roman" w:hAnsi="Times New Roman" w:cs="Times New Roman"/>
          <w:sz w:val="24"/>
          <w:szCs w:val="24"/>
          <w:lang w:val="ro-RO"/>
        </w:rPr>
        <w:t>e va</w:t>
      </w:r>
      <w:r w:rsidRPr="0079559B">
        <w:rPr>
          <w:rFonts w:ascii="Times New Roman" w:eastAsia="Times New Roman" w:hAnsi="Times New Roman" w:cs="Times New Roman"/>
          <w:sz w:val="24"/>
          <w:szCs w:val="24"/>
          <w:lang w:val="ro-RO"/>
        </w:rPr>
        <w:t xml:space="preserve"> manifest</w:t>
      </w:r>
      <w:r w:rsidR="0079559B" w:rsidRPr="0079559B">
        <w:rPr>
          <w:rFonts w:ascii="Times New Roman" w:eastAsia="Times New Roman" w:hAnsi="Times New Roman" w:cs="Times New Roman"/>
          <w:sz w:val="24"/>
          <w:szCs w:val="24"/>
          <w:lang w:val="ro-RO"/>
        </w:rPr>
        <w:t>a</w:t>
      </w:r>
      <w:r w:rsidRPr="0079559B">
        <w:rPr>
          <w:rFonts w:ascii="Times New Roman" w:eastAsia="Times New Roman" w:hAnsi="Times New Roman" w:cs="Times New Roman"/>
          <w:sz w:val="24"/>
          <w:szCs w:val="24"/>
          <w:lang w:val="ro-RO"/>
        </w:rPr>
        <w:t xml:space="preserve"> pe termen </w:t>
      </w:r>
      <w:r w:rsidR="00AE3293" w:rsidRPr="0079559B">
        <w:rPr>
          <w:rFonts w:ascii="Times New Roman" w:eastAsia="Times New Roman" w:hAnsi="Times New Roman" w:cs="Times New Roman"/>
          <w:sz w:val="24"/>
          <w:szCs w:val="24"/>
          <w:lang w:val="ro-RO"/>
        </w:rPr>
        <w:t>scurt</w:t>
      </w:r>
      <w:r w:rsidRPr="0079559B">
        <w:rPr>
          <w:rFonts w:ascii="Times New Roman" w:eastAsia="Times New Roman" w:hAnsi="Times New Roman" w:cs="Times New Roman"/>
          <w:sz w:val="24"/>
          <w:szCs w:val="24"/>
          <w:lang w:val="ro-RO"/>
        </w:rPr>
        <w:t>.</w:t>
      </w:r>
    </w:p>
    <w:p w:rsidR="00197C47" w:rsidRPr="0079559B" w:rsidRDefault="00197C47" w:rsidP="00AD5467">
      <w:pPr>
        <w:spacing w:after="0"/>
        <w:ind w:right="-23" w:firstLine="720"/>
        <w:jc w:val="both"/>
        <w:rPr>
          <w:rFonts w:ascii="Times New Roman" w:eastAsia="Times New Roman" w:hAnsi="Times New Roman" w:cs="Times New Roman"/>
          <w:sz w:val="24"/>
          <w:szCs w:val="24"/>
          <w:lang w:val="ro-RO"/>
        </w:rPr>
      </w:pPr>
      <w:r w:rsidRPr="0079559B">
        <w:rPr>
          <w:rFonts w:ascii="Times New Roman" w:eastAsia="Times New Roman" w:hAnsi="Times New Roman" w:cs="Times New Roman"/>
          <w:sz w:val="24"/>
          <w:szCs w:val="24"/>
          <w:lang w:val="ro-RO"/>
        </w:rPr>
        <w:t xml:space="preserve">Un impact indirect, pozitiv se </w:t>
      </w:r>
      <w:r w:rsidR="0079559B" w:rsidRPr="0079559B">
        <w:rPr>
          <w:rFonts w:ascii="Times New Roman" w:eastAsia="Times New Roman" w:hAnsi="Times New Roman" w:cs="Times New Roman"/>
          <w:sz w:val="24"/>
          <w:szCs w:val="24"/>
          <w:lang w:val="ro-RO"/>
        </w:rPr>
        <w:t xml:space="preserve">va </w:t>
      </w:r>
      <w:r w:rsidRPr="0079559B">
        <w:rPr>
          <w:rFonts w:ascii="Times New Roman" w:eastAsia="Times New Roman" w:hAnsi="Times New Roman" w:cs="Times New Roman"/>
          <w:sz w:val="24"/>
          <w:szCs w:val="24"/>
          <w:lang w:val="ro-RO"/>
        </w:rPr>
        <w:t>manifest</w:t>
      </w:r>
      <w:r w:rsidR="0079559B" w:rsidRPr="0079559B">
        <w:rPr>
          <w:rFonts w:ascii="Times New Roman" w:eastAsia="Times New Roman" w:hAnsi="Times New Roman" w:cs="Times New Roman"/>
          <w:sz w:val="24"/>
          <w:szCs w:val="24"/>
          <w:lang w:val="ro-RO"/>
        </w:rPr>
        <w:t>a</w:t>
      </w:r>
      <w:r w:rsidRPr="0079559B">
        <w:rPr>
          <w:rFonts w:ascii="Times New Roman" w:eastAsia="Times New Roman" w:hAnsi="Times New Roman" w:cs="Times New Roman"/>
          <w:sz w:val="24"/>
          <w:szCs w:val="24"/>
          <w:lang w:val="ro-RO"/>
        </w:rPr>
        <w:t xml:space="preserve"> asupra populației prin crearea de locu</w:t>
      </w:r>
      <w:r w:rsidR="00AE3293" w:rsidRPr="0079559B">
        <w:rPr>
          <w:rFonts w:ascii="Times New Roman" w:eastAsia="Times New Roman" w:hAnsi="Times New Roman" w:cs="Times New Roman"/>
          <w:sz w:val="24"/>
          <w:szCs w:val="24"/>
          <w:lang w:val="ro-RO"/>
        </w:rPr>
        <w:t>ri de munca si prin marirea obiectivelor turistice si de agrement</w:t>
      </w:r>
      <w:r w:rsidRPr="0079559B">
        <w:rPr>
          <w:rFonts w:ascii="Times New Roman" w:eastAsia="Times New Roman" w:hAnsi="Times New Roman" w:cs="Times New Roman"/>
          <w:sz w:val="24"/>
          <w:szCs w:val="24"/>
          <w:lang w:val="ro-RO"/>
        </w:rPr>
        <w:t>.</w:t>
      </w:r>
    </w:p>
    <w:p w:rsidR="00197C47" w:rsidRPr="0079559B" w:rsidRDefault="00197C47" w:rsidP="00AD5467">
      <w:pPr>
        <w:spacing w:after="0"/>
        <w:ind w:right="-23" w:firstLine="720"/>
        <w:jc w:val="both"/>
        <w:rPr>
          <w:rFonts w:ascii="Times New Roman" w:eastAsia="Times New Roman" w:hAnsi="Times New Roman" w:cs="Times New Roman"/>
          <w:sz w:val="24"/>
          <w:szCs w:val="24"/>
        </w:rPr>
      </w:pPr>
      <w:r w:rsidRPr="0079559B">
        <w:rPr>
          <w:rFonts w:ascii="Times New Roman" w:eastAsia="Times New Roman" w:hAnsi="Times New Roman" w:cs="Times New Roman"/>
          <w:sz w:val="24"/>
          <w:szCs w:val="24"/>
        </w:rPr>
        <w:lastRenderedPageBreak/>
        <w:t xml:space="preserve">Un impact temporar, atât direct cât și indirect, asupra factorilor de mediu și a locuitorilor din zonă </w:t>
      </w:r>
      <w:r w:rsidR="0079559B" w:rsidRPr="0079559B">
        <w:rPr>
          <w:rFonts w:ascii="Times New Roman" w:eastAsia="Times New Roman" w:hAnsi="Times New Roman" w:cs="Times New Roman"/>
          <w:sz w:val="24"/>
          <w:szCs w:val="24"/>
        </w:rPr>
        <w:t>se va</w:t>
      </w:r>
      <w:r w:rsidRPr="0079559B">
        <w:rPr>
          <w:rFonts w:ascii="Times New Roman" w:eastAsia="Times New Roman" w:hAnsi="Times New Roman" w:cs="Times New Roman"/>
          <w:sz w:val="24"/>
          <w:szCs w:val="24"/>
        </w:rPr>
        <w:t xml:space="preserve"> manifest</w:t>
      </w:r>
      <w:r w:rsidR="0079559B" w:rsidRPr="0079559B">
        <w:rPr>
          <w:rFonts w:ascii="Times New Roman" w:eastAsia="Times New Roman" w:hAnsi="Times New Roman" w:cs="Times New Roman"/>
          <w:sz w:val="24"/>
          <w:szCs w:val="24"/>
        </w:rPr>
        <w:t>a</w:t>
      </w:r>
      <w:r w:rsidRPr="0079559B">
        <w:rPr>
          <w:rFonts w:ascii="Times New Roman" w:eastAsia="Times New Roman" w:hAnsi="Times New Roman" w:cs="Times New Roman"/>
          <w:sz w:val="24"/>
          <w:szCs w:val="24"/>
        </w:rPr>
        <w:t xml:space="preserve"> pe perioada executării lucrărilor de construcții și </w:t>
      </w:r>
      <w:r w:rsidR="0079559B" w:rsidRPr="0079559B">
        <w:rPr>
          <w:rFonts w:ascii="Times New Roman" w:eastAsia="Times New Roman" w:hAnsi="Times New Roman" w:cs="Times New Roman"/>
          <w:sz w:val="24"/>
          <w:szCs w:val="24"/>
        </w:rPr>
        <w:t>va fi</w:t>
      </w:r>
      <w:r w:rsidRPr="0079559B">
        <w:rPr>
          <w:rFonts w:ascii="Times New Roman" w:eastAsia="Times New Roman" w:hAnsi="Times New Roman" w:cs="Times New Roman"/>
          <w:sz w:val="24"/>
          <w:szCs w:val="24"/>
        </w:rPr>
        <w:t xml:space="preserve"> unul nesemnificativ in cazul in care </w:t>
      </w:r>
      <w:r w:rsidR="0079559B" w:rsidRPr="0079559B">
        <w:rPr>
          <w:rFonts w:ascii="Times New Roman" w:eastAsia="Times New Roman" w:hAnsi="Times New Roman" w:cs="Times New Roman"/>
          <w:sz w:val="24"/>
          <w:szCs w:val="24"/>
        </w:rPr>
        <w:t>se va</w:t>
      </w:r>
      <w:r w:rsidRPr="0079559B">
        <w:rPr>
          <w:rFonts w:ascii="Times New Roman" w:eastAsia="Times New Roman" w:hAnsi="Times New Roman" w:cs="Times New Roman"/>
          <w:sz w:val="24"/>
          <w:szCs w:val="24"/>
        </w:rPr>
        <w:t xml:space="preserve"> aplic</w:t>
      </w:r>
      <w:r w:rsidR="00AE3293" w:rsidRPr="0079559B">
        <w:rPr>
          <w:rFonts w:ascii="Times New Roman" w:eastAsia="Times New Roman" w:hAnsi="Times New Roman" w:cs="Times New Roman"/>
          <w:sz w:val="24"/>
          <w:szCs w:val="24"/>
        </w:rPr>
        <w:t>a</w:t>
      </w:r>
      <w:r w:rsidRPr="0079559B">
        <w:rPr>
          <w:rFonts w:ascii="Times New Roman" w:eastAsia="Times New Roman" w:hAnsi="Times New Roman" w:cs="Times New Roman"/>
          <w:sz w:val="24"/>
          <w:szCs w:val="24"/>
        </w:rPr>
        <w:t xml:space="preserve"> un management co</w:t>
      </w:r>
      <w:r w:rsidR="0079559B" w:rsidRPr="0079559B">
        <w:rPr>
          <w:rFonts w:ascii="Times New Roman" w:eastAsia="Times New Roman" w:hAnsi="Times New Roman" w:cs="Times New Roman"/>
          <w:sz w:val="24"/>
          <w:szCs w:val="24"/>
        </w:rPr>
        <w:t>r</w:t>
      </w:r>
      <w:r w:rsidRPr="0079559B">
        <w:rPr>
          <w:rFonts w:ascii="Times New Roman" w:eastAsia="Times New Roman" w:hAnsi="Times New Roman" w:cs="Times New Roman"/>
          <w:sz w:val="24"/>
          <w:szCs w:val="24"/>
        </w:rPr>
        <w:t xml:space="preserve">espunzator care </w:t>
      </w:r>
      <w:r w:rsidR="0079559B" w:rsidRPr="0079559B">
        <w:rPr>
          <w:rFonts w:ascii="Times New Roman" w:eastAsia="Times New Roman" w:hAnsi="Times New Roman" w:cs="Times New Roman"/>
          <w:sz w:val="24"/>
          <w:szCs w:val="24"/>
        </w:rPr>
        <w:t>v</w:t>
      </w:r>
      <w:r w:rsidR="00AE3293" w:rsidRPr="0079559B">
        <w:rPr>
          <w:rFonts w:ascii="Times New Roman" w:eastAsia="Times New Roman" w:hAnsi="Times New Roman" w:cs="Times New Roman"/>
          <w:sz w:val="24"/>
          <w:szCs w:val="24"/>
        </w:rPr>
        <w:t>a av</w:t>
      </w:r>
      <w:r w:rsidR="0079559B" w:rsidRPr="0079559B">
        <w:rPr>
          <w:rFonts w:ascii="Times New Roman" w:eastAsia="Times New Roman" w:hAnsi="Times New Roman" w:cs="Times New Roman"/>
          <w:sz w:val="24"/>
          <w:szCs w:val="24"/>
        </w:rPr>
        <w:t>ea</w:t>
      </w:r>
      <w:r w:rsidRPr="0079559B">
        <w:rPr>
          <w:rFonts w:ascii="Times New Roman" w:eastAsia="Times New Roman" w:hAnsi="Times New Roman" w:cs="Times New Roman"/>
          <w:sz w:val="24"/>
          <w:szCs w:val="24"/>
        </w:rPr>
        <w:t xml:space="preserve"> in vedere măsuri de diminuare a impactului asupra factorilor de mediu.</w:t>
      </w:r>
    </w:p>
    <w:p w:rsidR="00AE3293" w:rsidRPr="0079559B" w:rsidRDefault="005B4509" w:rsidP="00AD5467">
      <w:pPr>
        <w:autoSpaceDE w:val="0"/>
        <w:autoSpaceDN w:val="0"/>
        <w:adjustRightInd w:val="0"/>
        <w:spacing w:after="0"/>
        <w:jc w:val="both"/>
        <w:rPr>
          <w:rFonts w:ascii="Times New Roman" w:hAnsi="Times New Roman" w:cs="Times New Roman"/>
          <w:i/>
          <w:sz w:val="24"/>
          <w:szCs w:val="24"/>
        </w:rPr>
      </w:pPr>
      <w:r w:rsidRPr="0079559B">
        <w:rPr>
          <w:rFonts w:ascii="Times New Roman" w:hAnsi="Times New Roman" w:cs="Times New Roman"/>
          <w:i/>
          <w:sz w:val="24"/>
          <w:szCs w:val="24"/>
        </w:rPr>
        <w:tab/>
      </w:r>
    </w:p>
    <w:p w:rsidR="005B4509" w:rsidRPr="0079559B" w:rsidRDefault="005B4509" w:rsidP="00AD5467">
      <w:pPr>
        <w:autoSpaceDE w:val="0"/>
        <w:autoSpaceDN w:val="0"/>
        <w:adjustRightInd w:val="0"/>
        <w:spacing w:after="0"/>
        <w:ind w:firstLine="720"/>
        <w:jc w:val="both"/>
        <w:rPr>
          <w:rFonts w:ascii="Times New Roman" w:hAnsi="Times New Roman" w:cs="Times New Roman"/>
          <w:i/>
          <w:sz w:val="24"/>
          <w:szCs w:val="24"/>
        </w:rPr>
      </w:pPr>
      <w:r w:rsidRPr="0079559B">
        <w:rPr>
          <w:rFonts w:ascii="Times New Roman" w:hAnsi="Times New Roman" w:cs="Times New Roman"/>
          <w:b/>
          <w:i/>
          <w:sz w:val="24"/>
          <w:szCs w:val="24"/>
        </w:rPr>
        <w:t xml:space="preserve">- </w:t>
      </w:r>
      <w:r w:rsidR="00AE3293" w:rsidRPr="0079559B">
        <w:rPr>
          <w:rFonts w:ascii="Times New Roman" w:hAnsi="Times New Roman" w:cs="Times New Roman"/>
          <w:b/>
          <w:i/>
          <w:sz w:val="24"/>
          <w:szCs w:val="24"/>
        </w:rPr>
        <w:t>E</w:t>
      </w:r>
      <w:r w:rsidRPr="0079559B">
        <w:rPr>
          <w:rFonts w:ascii="Times New Roman" w:hAnsi="Times New Roman" w:cs="Times New Roman"/>
          <w:b/>
          <w:i/>
          <w:sz w:val="24"/>
          <w:szCs w:val="24"/>
        </w:rPr>
        <w:t>xtinderea impactului (zona geografică, numărul populaţiei/habitatelor/speciilor afectate</w:t>
      </w:r>
      <w:r w:rsidRPr="0079559B">
        <w:rPr>
          <w:rFonts w:ascii="Times New Roman" w:hAnsi="Times New Roman" w:cs="Times New Roman"/>
          <w:i/>
          <w:sz w:val="24"/>
          <w:szCs w:val="24"/>
        </w:rPr>
        <w:t>);</w:t>
      </w:r>
    </w:p>
    <w:p w:rsidR="005B4509" w:rsidRPr="0079559B" w:rsidRDefault="0079559B"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Impactul</w:t>
      </w:r>
      <w:r w:rsidR="00AE3293" w:rsidRPr="0079559B">
        <w:rPr>
          <w:rFonts w:ascii="Times New Roman" w:hAnsi="Times New Roman" w:cs="Times New Roman"/>
          <w:sz w:val="24"/>
          <w:szCs w:val="24"/>
        </w:rPr>
        <w:t xml:space="preserve"> </w:t>
      </w:r>
      <w:r w:rsidR="005B4509" w:rsidRPr="0079559B">
        <w:rPr>
          <w:rFonts w:ascii="Times New Roman" w:hAnsi="Times New Roman" w:cs="Times New Roman"/>
          <w:sz w:val="24"/>
          <w:szCs w:val="24"/>
        </w:rPr>
        <w:t xml:space="preserve">se va resimți </w:t>
      </w:r>
      <w:r w:rsidRPr="0079559B">
        <w:rPr>
          <w:rFonts w:ascii="Times New Roman" w:hAnsi="Times New Roman" w:cs="Times New Roman"/>
          <w:sz w:val="24"/>
          <w:szCs w:val="24"/>
        </w:rPr>
        <w:t xml:space="preserve">numai </w:t>
      </w:r>
      <w:r w:rsidR="005B4509" w:rsidRPr="0079559B">
        <w:rPr>
          <w:rFonts w:ascii="Times New Roman" w:hAnsi="Times New Roman" w:cs="Times New Roman"/>
          <w:sz w:val="24"/>
          <w:szCs w:val="24"/>
        </w:rPr>
        <w:t xml:space="preserve">la nivel local în zona amplasamentului, </w:t>
      </w:r>
      <w:r w:rsidR="00AE3293" w:rsidRPr="0079559B">
        <w:rPr>
          <w:rFonts w:ascii="Times New Roman" w:hAnsi="Times New Roman" w:cs="Times New Roman"/>
          <w:sz w:val="24"/>
          <w:szCs w:val="24"/>
        </w:rPr>
        <w:t xml:space="preserve">atat </w:t>
      </w:r>
      <w:r w:rsidR="005B4509" w:rsidRPr="0079559B">
        <w:rPr>
          <w:rFonts w:ascii="Times New Roman" w:hAnsi="Times New Roman" w:cs="Times New Roman"/>
          <w:sz w:val="24"/>
          <w:szCs w:val="24"/>
        </w:rPr>
        <w:t>in perioada executării lucrarilor de construire</w:t>
      </w:r>
      <w:r w:rsidR="00AE3293" w:rsidRPr="0079559B">
        <w:rPr>
          <w:rFonts w:ascii="Times New Roman" w:hAnsi="Times New Roman" w:cs="Times New Roman"/>
          <w:sz w:val="24"/>
          <w:szCs w:val="24"/>
        </w:rPr>
        <w:t xml:space="preserve"> cat si in timpul functionarii obiectivului</w:t>
      </w:r>
      <w:r w:rsidR="005B4509" w:rsidRPr="0079559B">
        <w:rPr>
          <w:rFonts w:ascii="Times New Roman" w:hAnsi="Times New Roman" w:cs="Times New Roman"/>
          <w:sz w:val="24"/>
          <w:szCs w:val="24"/>
        </w:rPr>
        <w:t>.</w:t>
      </w:r>
    </w:p>
    <w:p w:rsidR="00197C47" w:rsidRPr="0079559B" w:rsidRDefault="00197C47" w:rsidP="00AD5467">
      <w:pPr>
        <w:spacing w:after="0"/>
        <w:ind w:right="-114" w:firstLine="720"/>
        <w:jc w:val="both"/>
        <w:rPr>
          <w:rFonts w:ascii="Times New Roman" w:eastAsia="Times New Roman" w:hAnsi="Times New Roman" w:cs="Times New Roman"/>
          <w:sz w:val="24"/>
          <w:szCs w:val="24"/>
          <w:lang w:val="fr-FR"/>
        </w:rPr>
      </w:pPr>
    </w:p>
    <w:p w:rsidR="00BF0B9B" w:rsidRPr="0079559B" w:rsidRDefault="00AE3293" w:rsidP="00AD5467">
      <w:pPr>
        <w:pStyle w:val="Listparagraf"/>
        <w:numPr>
          <w:ilvl w:val="0"/>
          <w:numId w:val="29"/>
        </w:numPr>
        <w:autoSpaceDE w:val="0"/>
        <w:autoSpaceDN w:val="0"/>
        <w:adjustRightInd w:val="0"/>
        <w:spacing w:after="0"/>
        <w:jc w:val="both"/>
        <w:rPr>
          <w:rFonts w:ascii="Times New Roman" w:hAnsi="Times New Roman" w:cs="Times New Roman"/>
          <w:i/>
          <w:sz w:val="24"/>
          <w:szCs w:val="24"/>
        </w:rPr>
      </w:pPr>
      <w:r w:rsidRPr="0079559B">
        <w:rPr>
          <w:rFonts w:ascii="Times New Roman" w:hAnsi="Times New Roman" w:cs="Times New Roman"/>
          <w:b/>
          <w:i/>
          <w:sz w:val="24"/>
          <w:szCs w:val="24"/>
        </w:rPr>
        <w:t>M</w:t>
      </w:r>
      <w:r w:rsidR="00BF0B9B" w:rsidRPr="0079559B">
        <w:rPr>
          <w:rFonts w:ascii="Times New Roman" w:hAnsi="Times New Roman" w:cs="Times New Roman"/>
          <w:b/>
          <w:i/>
          <w:sz w:val="24"/>
          <w:szCs w:val="24"/>
        </w:rPr>
        <w:t>agnitudinea şi complexitatea impactului</w:t>
      </w:r>
      <w:r w:rsidR="00BF0B9B" w:rsidRPr="0079559B">
        <w:rPr>
          <w:rFonts w:ascii="Times New Roman" w:hAnsi="Times New Roman" w:cs="Times New Roman"/>
          <w:i/>
          <w:sz w:val="24"/>
          <w:szCs w:val="24"/>
        </w:rPr>
        <w:t>;</w:t>
      </w:r>
    </w:p>
    <w:p w:rsidR="00C54CC2" w:rsidRPr="0079559B" w:rsidRDefault="00C54CC2" w:rsidP="00AD5467">
      <w:pPr>
        <w:ind w:firstLine="720"/>
        <w:jc w:val="both"/>
        <w:rPr>
          <w:rFonts w:ascii="Times New Roman" w:hAnsi="Times New Roman" w:cs="Times New Roman"/>
          <w:sz w:val="24"/>
          <w:szCs w:val="24"/>
        </w:rPr>
      </w:pPr>
      <w:r w:rsidRPr="0079559B">
        <w:rPr>
          <w:rFonts w:ascii="Times New Roman" w:hAnsi="Times New Roman" w:cs="Times New Roman"/>
          <w:sz w:val="24"/>
          <w:szCs w:val="24"/>
        </w:rPr>
        <w:t>Impactul se va resimți la nivel local în zona amplasamentului  si va fi unul nesemnificativ asupra factorilor de mediu.</w:t>
      </w:r>
    </w:p>
    <w:p w:rsidR="00BF0B9B" w:rsidRPr="0079559B" w:rsidRDefault="00AE3293" w:rsidP="00AD5467">
      <w:pPr>
        <w:pStyle w:val="Listparagraf"/>
        <w:numPr>
          <w:ilvl w:val="0"/>
          <w:numId w:val="29"/>
        </w:numPr>
        <w:autoSpaceDE w:val="0"/>
        <w:autoSpaceDN w:val="0"/>
        <w:adjustRightInd w:val="0"/>
        <w:spacing w:after="0"/>
        <w:jc w:val="both"/>
        <w:rPr>
          <w:rFonts w:ascii="Times New Roman" w:hAnsi="Times New Roman" w:cs="Times New Roman"/>
          <w:b/>
          <w:i/>
          <w:sz w:val="24"/>
          <w:szCs w:val="24"/>
        </w:rPr>
      </w:pPr>
      <w:r w:rsidRPr="0079559B">
        <w:rPr>
          <w:rFonts w:ascii="Times New Roman" w:hAnsi="Times New Roman" w:cs="Times New Roman"/>
          <w:b/>
          <w:i/>
          <w:sz w:val="24"/>
          <w:szCs w:val="24"/>
        </w:rPr>
        <w:t>P</w:t>
      </w:r>
      <w:r w:rsidR="00BF0B9B" w:rsidRPr="0079559B">
        <w:rPr>
          <w:rFonts w:ascii="Times New Roman" w:hAnsi="Times New Roman" w:cs="Times New Roman"/>
          <w:b/>
          <w:i/>
          <w:sz w:val="24"/>
          <w:szCs w:val="24"/>
        </w:rPr>
        <w:t>robabilitatea impactului;</w:t>
      </w:r>
    </w:p>
    <w:p w:rsidR="00C54CC2" w:rsidRPr="0079559B" w:rsidRDefault="00C54CC2"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79559B">
        <w:rPr>
          <w:rFonts w:ascii="Times New Roman" w:hAnsi="Times New Roman" w:cs="Times New Roman"/>
          <w:sz w:val="24"/>
          <w:szCs w:val="24"/>
        </w:rPr>
        <w:t xml:space="preserve"> In cazul investitiei de fata nu v-a avea un impact semnificativ asupra mediului.</w:t>
      </w:r>
    </w:p>
    <w:p w:rsidR="00DF390D" w:rsidRPr="0079559B" w:rsidRDefault="00DF390D" w:rsidP="00AD5467">
      <w:pPr>
        <w:autoSpaceDE w:val="0"/>
        <w:autoSpaceDN w:val="0"/>
        <w:adjustRightInd w:val="0"/>
        <w:spacing w:after="0"/>
        <w:ind w:firstLine="360"/>
        <w:jc w:val="both"/>
        <w:rPr>
          <w:rFonts w:ascii="Times New Roman" w:hAnsi="Times New Roman" w:cs="Times New Roman"/>
          <w:sz w:val="24"/>
          <w:szCs w:val="24"/>
        </w:rPr>
      </w:pPr>
    </w:p>
    <w:p w:rsidR="00C54CC2" w:rsidRPr="0079559B" w:rsidRDefault="002B15ED" w:rsidP="00AD5467">
      <w:pPr>
        <w:pStyle w:val="Listparagraf"/>
        <w:numPr>
          <w:ilvl w:val="0"/>
          <w:numId w:val="29"/>
        </w:numPr>
        <w:autoSpaceDE w:val="0"/>
        <w:autoSpaceDN w:val="0"/>
        <w:adjustRightInd w:val="0"/>
        <w:spacing w:after="0"/>
        <w:jc w:val="both"/>
        <w:rPr>
          <w:rFonts w:ascii="Times New Roman" w:hAnsi="Times New Roman" w:cs="Times New Roman"/>
          <w:i/>
          <w:sz w:val="24"/>
          <w:szCs w:val="24"/>
        </w:rPr>
      </w:pPr>
      <w:r w:rsidRPr="0079559B">
        <w:rPr>
          <w:rFonts w:ascii="Times New Roman" w:hAnsi="Times New Roman" w:cs="Times New Roman"/>
          <w:b/>
          <w:i/>
          <w:sz w:val="24"/>
          <w:szCs w:val="24"/>
        </w:rPr>
        <w:t>D</w:t>
      </w:r>
      <w:r w:rsidR="00BF0B9B" w:rsidRPr="0079559B">
        <w:rPr>
          <w:rFonts w:ascii="Times New Roman" w:hAnsi="Times New Roman" w:cs="Times New Roman"/>
          <w:b/>
          <w:i/>
          <w:sz w:val="24"/>
          <w:szCs w:val="24"/>
        </w:rPr>
        <w:t>urata, frecvenţa şi reversibilitatea impactului</w:t>
      </w:r>
      <w:r w:rsidR="00F8791A" w:rsidRPr="0079559B">
        <w:rPr>
          <w:rFonts w:ascii="Times New Roman" w:hAnsi="Times New Roman" w:cs="Times New Roman"/>
          <w:b/>
          <w:i/>
          <w:sz w:val="24"/>
          <w:szCs w:val="24"/>
        </w:rPr>
        <w:t>:</w:t>
      </w:r>
    </w:p>
    <w:p w:rsidR="00C54CC2" w:rsidRPr="0079559B" w:rsidRDefault="00C54CC2" w:rsidP="00AD5467">
      <w:pPr>
        <w:spacing w:after="0"/>
        <w:ind w:right="-23" w:firstLine="720"/>
        <w:jc w:val="both"/>
        <w:rPr>
          <w:rFonts w:ascii="Times New Roman" w:eastAsia="Times New Roman" w:hAnsi="Times New Roman" w:cs="Times New Roman"/>
          <w:sz w:val="24"/>
          <w:szCs w:val="24"/>
        </w:rPr>
      </w:pPr>
      <w:r w:rsidRPr="0079559B">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79559B">
        <w:rPr>
          <w:rFonts w:ascii="Times New Roman" w:eastAsia="Times New Roman" w:hAnsi="Times New Roman" w:cs="Times New Roman"/>
          <w:sz w:val="24"/>
          <w:szCs w:val="24"/>
        </w:rPr>
        <w:t xml:space="preserve"> In cazul de fata investitia, atat in timpul constructiei, cat si in timpul functionarii ca obiectiv turistic si de agrement, nu poate avea un impact negativ de durata mare, frecvent sau cu reversibilitate, ci mai degraba un impact pozitiv prin cresterea calitatii serviciilor turistice si de agrement si prin cresterea economica a </w:t>
      </w:r>
      <w:r w:rsidR="0079559B" w:rsidRPr="0079559B">
        <w:rPr>
          <w:rFonts w:ascii="Times New Roman" w:eastAsia="Times New Roman" w:hAnsi="Times New Roman" w:cs="Times New Roman"/>
          <w:sz w:val="24"/>
          <w:szCs w:val="24"/>
        </w:rPr>
        <w:t>Statiunii Mamaia si implicit a Municipiului Constanta</w:t>
      </w:r>
      <w:r w:rsidR="002B15ED" w:rsidRPr="0079559B">
        <w:rPr>
          <w:rFonts w:ascii="Times New Roman" w:eastAsia="Times New Roman" w:hAnsi="Times New Roman" w:cs="Times New Roman"/>
          <w:sz w:val="24"/>
          <w:szCs w:val="24"/>
        </w:rPr>
        <w:t>.</w:t>
      </w:r>
    </w:p>
    <w:p w:rsidR="00C54CC2" w:rsidRPr="00CD6CE7" w:rsidRDefault="00C54CC2" w:rsidP="00AD5467">
      <w:pPr>
        <w:autoSpaceDE w:val="0"/>
        <w:autoSpaceDN w:val="0"/>
        <w:adjustRightInd w:val="0"/>
        <w:spacing w:after="0"/>
        <w:jc w:val="both"/>
        <w:rPr>
          <w:rFonts w:ascii="Times New Roman" w:hAnsi="Times New Roman" w:cs="Times New Roman"/>
          <w:i/>
          <w:color w:val="FF0000"/>
          <w:sz w:val="24"/>
          <w:szCs w:val="24"/>
        </w:rPr>
      </w:pPr>
    </w:p>
    <w:p w:rsidR="00BF0B9B" w:rsidRPr="0079559B" w:rsidRDefault="00BF0B9B" w:rsidP="00AD5467">
      <w:pPr>
        <w:autoSpaceDE w:val="0"/>
        <w:autoSpaceDN w:val="0"/>
        <w:adjustRightInd w:val="0"/>
        <w:spacing w:after="0"/>
        <w:jc w:val="both"/>
        <w:rPr>
          <w:rFonts w:ascii="Times New Roman" w:hAnsi="Times New Roman" w:cs="Times New Roman"/>
          <w:b/>
          <w:sz w:val="24"/>
          <w:szCs w:val="24"/>
        </w:rPr>
      </w:pPr>
      <w:r w:rsidRPr="00CD6CE7">
        <w:rPr>
          <w:rFonts w:ascii="Times New Roman" w:hAnsi="Times New Roman" w:cs="Times New Roman"/>
          <w:color w:val="FF0000"/>
          <w:sz w:val="24"/>
          <w:szCs w:val="24"/>
        </w:rPr>
        <w:t xml:space="preserve">    </w:t>
      </w:r>
      <w:r w:rsidR="002B15ED" w:rsidRPr="00CD6CE7">
        <w:rPr>
          <w:rFonts w:ascii="Times New Roman" w:hAnsi="Times New Roman" w:cs="Times New Roman"/>
          <w:color w:val="FF0000"/>
          <w:sz w:val="24"/>
          <w:szCs w:val="24"/>
        </w:rPr>
        <w:tab/>
      </w:r>
      <w:r w:rsidRPr="0079559B">
        <w:rPr>
          <w:rFonts w:ascii="Times New Roman" w:hAnsi="Times New Roman" w:cs="Times New Roman"/>
          <w:sz w:val="24"/>
          <w:szCs w:val="24"/>
        </w:rPr>
        <w:t xml:space="preserve">- </w:t>
      </w:r>
      <w:r w:rsidR="002B15ED" w:rsidRPr="0079559B">
        <w:rPr>
          <w:rFonts w:ascii="Times New Roman" w:hAnsi="Times New Roman" w:cs="Times New Roman"/>
          <w:b/>
          <w:i/>
          <w:sz w:val="24"/>
          <w:szCs w:val="24"/>
        </w:rPr>
        <w:t>M</w:t>
      </w:r>
      <w:r w:rsidRPr="0079559B">
        <w:rPr>
          <w:rFonts w:ascii="Times New Roman" w:hAnsi="Times New Roman" w:cs="Times New Roman"/>
          <w:b/>
          <w:i/>
          <w:sz w:val="24"/>
          <w:szCs w:val="24"/>
        </w:rPr>
        <w:t>ăsurile de evitare, reducere sau ameliorare a impactului semnificativ asupra mediului</w:t>
      </w:r>
      <w:r w:rsidR="00F8791A" w:rsidRPr="0079559B">
        <w:rPr>
          <w:rFonts w:ascii="Times New Roman" w:hAnsi="Times New Roman" w:cs="Times New Roman"/>
          <w:b/>
          <w:i/>
          <w:sz w:val="24"/>
          <w:szCs w:val="24"/>
        </w:rPr>
        <w:t>:</w:t>
      </w:r>
    </w:p>
    <w:p w:rsidR="00F8791A" w:rsidRPr="0079559B" w:rsidRDefault="00F8791A"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 xml:space="preserve">In condiții de desfășurare normală a activităii, impactul </w:t>
      </w:r>
      <w:r w:rsidR="002B15ED" w:rsidRPr="0079559B">
        <w:rPr>
          <w:rFonts w:ascii="Times New Roman" w:hAnsi="Times New Roman" w:cs="Times New Roman"/>
          <w:sz w:val="24"/>
          <w:szCs w:val="24"/>
        </w:rPr>
        <w:t>este</w:t>
      </w:r>
      <w:r w:rsidRPr="0079559B">
        <w:rPr>
          <w:rFonts w:ascii="Times New Roman" w:hAnsi="Times New Roman" w:cs="Times New Roman"/>
          <w:sz w:val="24"/>
          <w:szCs w:val="24"/>
        </w:rPr>
        <w:t xml:space="preserve"> nesemnificativ asupra factorilor de mediu</w:t>
      </w:r>
      <w:r w:rsidR="002B15ED" w:rsidRPr="0079559B">
        <w:rPr>
          <w:rFonts w:ascii="Times New Roman" w:hAnsi="Times New Roman" w:cs="Times New Roman"/>
          <w:sz w:val="24"/>
          <w:szCs w:val="24"/>
        </w:rPr>
        <w:t xml:space="preserve"> si nu se impun masuri de reducere a impactului asupra factorilor de mediu</w:t>
      </w:r>
      <w:r w:rsidRPr="0079559B">
        <w:rPr>
          <w:rFonts w:ascii="Times New Roman" w:hAnsi="Times New Roman" w:cs="Times New Roman"/>
          <w:sz w:val="24"/>
          <w:szCs w:val="24"/>
        </w:rPr>
        <w:t>.</w:t>
      </w:r>
    </w:p>
    <w:p w:rsidR="00BF0B9B" w:rsidRPr="0079559B" w:rsidRDefault="00BF0B9B" w:rsidP="00AD5467">
      <w:pPr>
        <w:autoSpaceDE w:val="0"/>
        <w:autoSpaceDN w:val="0"/>
        <w:adjustRightInd w:val="0"/>
        <w:spacing w:after="0"/>
        <w:jc w:val="both"/>
        <w:rPr>
          <w:rFonts w:ascii="Times New Roman" w:hAnsi="Times New Roman" w:cs="Times New Roman"/>
          <w:sz w:val="24"/>
          <w:szCs w:val="24"/>
        </w:rPr>
      </w:pPr>
      <w:r w:rsidRPr="0079559B">
        <w:rPr>
          <w:rFonts w:ascii="Times New Roman" w:hAnsi="Times New Roman" w:cs="Times New Roman"/>
          <w:sz w:val="24"/>
          <w:szCs w:val="24"/>
        </w:rPr>
        <w:t xml:space="preserve">    </w:t>
      </w:r>
      <w:r w:rsidR="002B15ED" w:rsidRPr="0079559B">
        <w:rPr>
          <w:rFonts w:ascii="Times New Roman" w:hAnsi="Times New Roman" w:cs="Times New Roman"/>
          <w:sz w:val="24"/>
          <w:szCs w:val="24"/>
        </w:rPr>
        <w:tab/>
      </w:r>
      <w:r w:rsidRPr="0079559B">
        <w:rPr>
          <w:rFonts w:ascii="Times New Roman" w:hAnsi="Times New Roman" w:cs="Times New Roman"/>
          <w:sz w:val="24"/>
          <w:szCs w:val="24"/>
        </w:rPr>
        <w:t xml:space="preserve">- </w:t>
      </w:r>
      <w:r w:rsidR="002B15ED" w:rsidRPr="0079559B">
        <w:rPr>
          <w:rFonts w:ascii="Times New Roman" w:hAnsi="Times New Roman" w:cs="Times New Roman"/>
          <w:b/>
          <w:i/>
          <w:sz w:val="24"/>
          <w:szCs w:val="24"/>
        </w:rPr>
        <w:t>N</w:t>
      </w:r>
      <w:r w:rsidRPr="0079559B">
        <w:rPr>
          <w:rFonts w:ascii="Times New Roman" w:hAnsi="Times New Roman" w:cs="Times New Roman"/>
          <w:b/>
          <w:i/>
          <w:sz w:val="24"/>
          <w:szCs w:val="24"/>
        </w:rPr>
        <w:t>atura transfrontalieră a impactului</w:t>
      </w:r>
      <w:r w:rsidR="00F97C59" w:rsidRPr="0079559B">
        <w:rPr>
          <w:rFonts w:ascii="Times New Roman" w:hAnsi="Times New Roman" w:cs="Times New Roman"/>
          <w:sz w:val="24"/>
          <w:szCs w:val="24"/>
        </w:rPr>
        <w:t>: nu este cazul</w:t>
      </w:r>
    </w:p>
    <w:p w:rsidR="00E2107C" w:rsidRPr="0079559B" w:rsidRDefault="00BF0B9B" w:rsidP="00AD5467">
      <w:pPr>
        <w:autoSpaceDE w:val="0"/>
        <w:autoSpaceDN w:val="0"/>
        <w:adjustRightInd w:val="0"/>
        <w:spacing w:after="0"/>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p>
    <w:p w:rsidR="006536A7" w:rsidRPr="0079559B" w:rsidRDefault="00BF0B9B" w:rsidP="00AD5467">
      <w:pPr>
        <w:autoSpaceDE w:val="0"/>
        <w:autoSpaceDN w:val="0"/>
        <w:adjustRightInd w:val="0"/>
        <w:spacing w:after="0"/>
        <w:jc w:val="both"/>
        <w:rPr>
          <w:rFonts w:ascii="Times New Roman" w:hAnsi="Times New Roman" w:cs="Times New Roman"/>
          <w:b/>
          <w:sz w:val="24"/>
          <w:szCs w:val="24"/>
        </w:rPr>
      </w:pPr>
      <w:r w:rsidRPr="0079559B">
        <w:rPr>
          <w:rFonts w:ascii="Times New Roman" w:hAnsi="Times New Roman" w:cs="Times New Roman"/>
          <w:b/>
          <w:sz w:val="24"/>
          <w:szCs w:val="24"/>
        </w:rPr>
        <w:t xml:space="preserve"> </w:t>
      </w:r>
      <w:r w:rsidR="002B15ED" w:rsidRPr="0079559B">
        <w:rPr>
          <w:rFonts w:ascii="Times New Roman" w:hAnsi="Times New Roman" w:cs="Times New Roman"/>
          <w:b/>
          <w:sz w:val="24"/>
          <w:szCs w:val="24"/>
        </w:rPr>
        <w:tab/>
      </w:r>
      <w:r w:rsidRPr="0079559B">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Pr="0079559B" w:rsidRDefault="00146EA2"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I</w:t>
      </w:r>
      <w:r w:rsidR="00BF0B9B" w:rsidRPr="0079559B">
        <w:rPr>
          <w:rFonts w:ascii="Times New Roman" w:hAnsi="Times New Roman" w:cs="Times New Roman"/>
          <w:sz w:val="24"/>
          <w:szCs w:val="24"/>
        </w:rPr>
        <w:t xml:space="preserve">mplementarea proiectului nu </w:t>
      </w:r>
      <w:r w:rsidRPr="0079559B">
        <w:rPr>
          <w:rFonts w:ascii="Times New Roman" w:hAnsi="Times New Roman" w:cs="Times New Roman"/>
          <w:sz w:val="24"/>
          <w:szCs w:val="24"/>
        </w:rPr>
        <w:t xml:space="preserve">va </w:t>
      </w:r>
      <w:r w:rsidR="00BF0B9B" w:rsidRPr="0079559B">
        <w:rPr>
          <w:rFonts w:ascii="Times New Roman" w:hAnsi="Times New Roman" w:cs="Times New Roman"/>
          <w:sz w:val="24"/>
          <w:szCs w:val="24"/>
        </w:rPr>
        <w:t>influenţ</w:t>
      </w:r>
      <w:r w:rsidRPr="0079559B">
        <w:rPr>
          <w:rFonts w:ascii="Times New Roman" w:hAnsi="Times New Roman" w:cs="Times New Roman"/>
          <w:sz w:val="24"/>
          <w:szCs w:val="24"/>
        </w:rPr>
        <w:t>a</w:t>
      </w:r>
      <w:r w:rsidR="00BF0B9B" w:rsidRPr="0079559B">
        <w:rPr>
          <w:rFonts w:ascii="Times New Roman" w:hAnsi="Times New Roman" w:cs="Times New Roman"/>
          <w:sz w:val="24"/>
          <w:szCs w:val="24"/>
        </w:rPr>
        <w:t xml:space="preserve"> negativ calitatea </w:t>
      </w:r>
      <w:r w:rsidRPr="0079559B">
        <w:rPr>
          <w:rFonts w:ascii="Times New Roman" w:hAnsi="Times New Roman" w:cs="Times New Roman"/>
          <w:sz w:val="24"/>
          <w:szCs w:val="24"/>
        </w:rPr>
        <w:t>factorilor de mediu din</w:t>
      </w:r>
      <w:r w:rsidR="00BF0B9B" w:rsidRPr="0079559B">
        <w:rPr>
          <w:rFonts w:ascii="Times New Roman" w:hAnsi="Times New Roman" w:cs="Times New Roman"/>
          <w:sz w:val="24"/>
          <w:szCs w:val="24"/>
        </w:rPr>
        <w:t xml:space="preserve"> zonă</w:t>
      </w:r>
      <w:r w:rsidRPr="0079559B">
        <w:rPr>
          <w:rFonts w:ascii="Times New Roman" w:hAnsi="Times New Roman" w:cs="Times New Roman"/>
          <w:sz w:val="24"/>
          <w:szCs w:val="24"/>
        </w:rPr>
        <w:t xml:space="preserve"> si din aceasta cauza nu se impun masuri de monitorizare a acestora.</w:t>
      </w:r>
    </w:p>
    <w:p w:rsidR="006536A7" w:rsidRPr="00CD6CE7" w:rsidRDefault="006536A7" w:rsidP="00AD5467">
      <w:pPr>
        <w:autoSpaceDE w:val="0"/>
        <w:autoSpaceDN w:val="0"/>
        <w:adjustRightInd w:val="0"/>
        <w:spacing w:after="0"/>
        <w:ind w:firstLine="720"/>
        <w:jc w:val="both"/>
        <w:rPr>
          <w:rFonts w:ascii="Times New Roman" w:hAnsi="Times New Roman" w:cs="Times New Roman"/>
          <w:color w:val="FF0000"/>
          <w:sz w:val="24"/>
          <w:szCs w:val="24"/>
        </w:rPr>
      </w:pPr>
    </w:p>
    <w:p w:rsidR="00BF0B9B" w:rsidRPr="0079559B" w:rsidRDefault="006536A7" w:rsidP="00AD5467">
      <w:pPr>
        <w:autoSpaceDE w:val="0"/>
        <w:autoSpaceDN w:val="0"/>
        <w:adjustRightInd w:val="0"/>
        <w:spacing w:after="0"/>
        <w:jc w:val="both"/>
        <w:rPr>
          <w:rFonts w:ascii="Times New Roman" w:hAnsi="Times New Roman" w:cs="Times New Roman"/>
          <w:b/>
          <w:sz w:val="24"/>
          <w:szCs w:val="24"/>
        </w:rPr>
      </w:pPr>
      <w:r w:rsidRPr="00CD6CE7">
        <w:rPr>
          <w:rFonts w:ascii="Times New Roman" w:hAnsi="Times New Roman" w:cs="Times New Roman"/>
          <w:b/>
          <w:color w:val="FF0000"/>
          <w:sz w:val="24"/>
          <w:szCs w:val="24"/>
        </w:rPr>
        <w:t xml:space="preserve">    </w:t>
      </w:r>
      <w:r w:rsidR="002B15ED" w:rsidRPr="00CD6CE7">
        <w:rPr>
          <w:rFonts w:ascii="Times New Roman" w:hAnsi="Times New Roman" w:cs="Times New Roman"/>
          <w:b/>
          <w:color w:val="FF0000"/>
          <w:sz w:val="24"/>
          <w:szCs w:val="24"/>
        </w:rPr>
        <w:tab/>
      </w:r>
      <w:r w:rsidRPr="0079559B">
        <w:rPr>
          <w:rFonts w:ascii="Times New Roman" w:hAnsi="Times New Roman" w:cs="Times New Roman"/>
          <w:b/>
          <w:sz w:val="24"/>
          <w:szCs w:val="24"/>
        </w:rPr>
        <w:t>IX. LEGĂTURA CU ALTE ACTE NORMATIVE ŞI/SAU PLANURI/PROGRAME/STRATEGII/DOCUMENTE DE PLANIFICARE:</w:t>
      </w:r>
    </w:p>
    <w:p w:rsidR="0059642A" w:rsidRPr="0079559B" w:rsidRDefault="00BF0B9B" w:rsidP="00AD5467">
      <w:pPr>
        <w:pStyle w:val="Listparagraf"/>
        <w:numPr>
          <w:ilvl w:val="0"/>
          <w:numId w:val="19"/>
        </w:numPr>
        <w:autoSpaceDE w:val="0"/>
        <w:autoSpaceDN w:val="0"/>
        <w:adjustRightInd w:val="0"/>
        <w:spacing w:after="0"/>
        <w:jc w:val="both"/>
        <w:rPr>
          <w:rFonts w:ascii="Times New Roman" w:hAnsi="Times New Roman" w:cs="Times New Roman"/>
          <w:sz w:val="24"/>
          <w:szCs w:val="24"/>
        </w:rPr>
      </w:pPr>
      <w:r w:rsidRPr="0079559B">
        <w:rPr>
          <w:rFonts w:ascii="Times New Roman" w:hAnsi="Times New Roman" w:cs="Times New Roman"/>
          <w:i/>
          <w:sz w:val="24"/>
          <w:szCs w:val="24"/>
        </w:rPr>
        <w:t>Justificarea încadrării proiectului, după caz, în prevederile altor acte normative naţionale care transpun legislaţia Uniunii Europene</w:t>
      </w:r>
      <w:r w:rsidRPr="0079559B">
        <w:rPr>
          <w:rFonts w:ascii="Times New Roman" w:hAnsi="Times New Roman" w:cs="Times New Roman"/>
          <w:sz w:val="24"/>
          <w:szCs w:val="24"/>
        </w:rPr>
        <w:t xml:space="preserve">: </w:t>
      </w:r>
    </w:p>
    <w:p w:rsidR="0059642A" w:rsidRPr="0079559B" w:rsidRDefault="00BF0B9B" w:rsidP="00AD5467">
      <w:pPr>
        <w:autoSpaceDE w:val="0"/>
        <w:autoSpaceDN w:val="0"/>
        <w:adjustRightInd w:val="0"/>
        <w:spacing w:after="0"/>
        <w:ind w:firstLine="600"/>
        <w:jc w:val="both"/>
        <w:rPr>
          <w:rFonts w:ascii="Times New Roman" w:hAnsi="Times New Roman" w:cs="Times New Roman"/>
          <w:sz w:val="24"/>
          <w:szCs w:val="24"/>
        </w:rPr>
      </w:pPr>
      <w:r w:rsidRPr="0079559B">
        <w:rPr>
          <w:rFonts w:ascii="Times New Roman" w:hAnsi="Times New Roman" w:cs="Times New Roman"/>
          <w:sz w:val="24"/>
          <w:szCs w:val="24"/>
          <w:u w:val="single"/>
        </w:rPr>
        <w:t>Directiva 2010/75/UE</w:t>
      </w:r>
      <w:r w:rsidRPr="0079559B">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79559B">
        <w:rPr>
          <w:rFonts w:ascii="Times New Roman" w:hAnsi="Times New Roman" w:cs="Times New Roman"/>
          <w:sz w:val="24"/>
          <w:szCs w:val="24"/>
        </w:rPr>
        <w:t>- nu este cazul</w:t>
      </w:r>
      <w:r w:rsidR="00F42195" w:rsidRPr="0079559B">
        <w:rPr>
          <w:rFonts w:ascii="Times New Roman" w:hAnsi="Times New Roman" w:cs="Times New Roman"/>
          <w:sz w:val="24"/>
          <w:szCs w:val="24"/>
        </w:rPr>
        <w:t>.</w:t>
      </w:r>
    </w:p>
    <w:p w:rsidR="0059642A" w:rsidRPr="0079559B" w:rsidRDefault="00BF0B9B" w:rsidP="00AD5467">
      <w:pPr>
        <w:autoSpaceDE w:val="0"/>
        <w:autoSpaceDN w:val="0"/>
        <w:adjustRightInd w:val="0"/>
        <w:spacing w:after="0"/>
        <w:ind w:firstLine="600"/>
        <w:jc w:val="both"/>
        <w:rPr>
          <w:rFonts w:ascii="Times New Roman" w:hAnsi="Times New Roman" w:cs="Times New Roman"/>
          <w:sz w:val="24"/>
          <w:szCs w:val="24"/>
        </w:rPr>
      </w:pPr>
      <w:r w:rsidRPr="0079559B">
        <w:rPr>
          <w:rFonts w:ascii="Times New Roman" w:hAnsi="Times New Roman" w:cs="Times New Roman"/>
          <w:sz w:val="24"/>
          <w:szCs w:val="24"/>
        </w:rPr>
        <w:lastRenderedPageBreak/>
        <w:t xml:space="preserve">Directiva 2012/18/UE a Parlamentului European şi a Consiliului din 4 iulie 2012 privind controlul pericolelor de accidente majore care implică substanţe periculoase, de modificare şi ulterior de abrogare a </w:t>
      </w:r>
      <w:r w:rsidRPr="0079559B">
        <w:rPr>
          <w:rFonts w:ascii="Times New Roman" w:hAnsi="Times New Roman" w:cs="Times New Roman"/>
          <w:sz w:val="24"/>
          <w:szCs w:val="24"/>
          <w:u w:val="single"/>
        </w:rPr>
        <w:t>Directivei 96/82/CE</w:t>
      </w:r>
      <w:r w:rsidRPr="0079559B">
        <w:rPr>
          <w:rFonts w:ascii="Times New Roman" w:hAnsi="Times New Roman" w:cs="Times New Roman"/>
          <w:sz w:val="24"/>
          <w:szCs w:val="24"/>
        </w:rPr>
        <w:t xml:space="preserve"> a Consiliului</w:t>
      </w:r>
      <w:r w:rsidR="0059642A" w:rsidRPr="0079559B">
        <w:rPr>
          <w:rFonts w:ascii="Times New Roman" w:hAnsi="Times New Roman" w:cs="Times New Roman"/>
          <w:sz w:val="24"/>
          <w:szCs w:val="24"/>
        </w:rPr>
        <w:t xml:space="preserve"> – nu este cazul</w:t>
      </w:r>
      <w:r w:rsidR="00F42195" w:rsidRPr="0079559B">
        <w:rPr>
          <w:rFonts w:ascii="Times New Roman" w:hAnsi="Times New Roman" w:cs="Times New Roman"/>
          <w:sz w:val="24"/>
          <w:szCs w:val="24"/>
        </w:rPr>
        <w:t>.</w:t>
      </w:r>
    </w:p>
    <w:p w:rsidR="0059642A" w:rsidRPr="0079559B" w:rsidRDefault="00BF0B9B" w:rsidP="00AD5467">
      <w:pPr>
        <w:autoSpaceDE w:val="0"/>
        <w:autoSpaceDN w:val="0"/>
        <w:adjustRightInd w:val="0"/>
        <w:spacing w:after="0"/>
        <w:ind w:firstLine="600"/>
        <w:jc w:val="both"/>
        <w:rPr>
          <w:rFonts w:ascii="Times New Roman" w:hAnsi="Times New Roman" w:cs="Times New Roman"/>
          <w:sz w:val="24"/>
          <w:szCs w:val="24"/>
        </w:rPr>
      </w:pPr>
      <w:r w:rsidRPr="0079559B">
        <w:rPr>
          <w:rFonts w:ascii="Times New Roman" w:hAnsi="Times New Roman" w:cs="Times New Roman"/>
          <w:sz w:val="24"/>
          <w:szCs w:val="24"/>
          <w:u w:val="single"/>
        </w:rPr>
        <w:t>Directiva 2000/60/CE</w:t>
      </w:r>
      <w:r w:rsidRPr="0079559B">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79559B">
        <w:rPr>
          <w:rFonts w:ascii="Times New Roman" w:hAnsi="Times New Roman" w:cs="Times New Roman"/>
          <w:sz w:val="24"/>
          <w:szCs w:val="24"/>
        </w:rPr>
        <w:t xml:space="preserve"> – nu este cazul</w:t>
      </w:r>
      <w:r w:rsidR="00F42195" w:rsidRPr="0079559B">
        <w:rPr>
          <w:rFonts w:ascii="Times New Roman" w:hAnsi="Times New Roman" w:cs="Times New Roman"/>
          <w:sz w:val="24"/>
          <w:szCs w:val="24"/>
        </w:rPr>
        <w:t>.</w:t>
      </w:r>
    </w:p>
    <w:p w:rsidR="0059642A" w:rsidRPr="0079559B" w:rsidRDefault="00BF0B9B" w:rsidP="00AD5467">
      <w:pPr>
        <w:autoSpaceDE w:val="0"/>
        <w:autoSpaceDN w:val="0"/>
        <w:adjustRightInd w:val="0"/>
        <w:spacing w:after="0"/>
        <w:ind w:firstLine="600"/>
        <w:jc w:val="both"/>
        <w:rPr>
          <w:rFonts w:ascii="Times New Roman" w:hAnsi="Times New Roman" w:cs="Times New Roman"/>
          <w:sz w:val="24"/>
          <w:szCs w:val="24"/>
        </w:rPr>
      </w:pPr>
      <w:r w:rsidRPr="0079559B">
        <w:rPr>
          <w:rFonts w:ascii="Times New Roman" w:hAnsi="Times New Roman" w:cs="Times New Roman"/>
          <w:sz w:val="24"/>
          <w:szCs w:val="24"/>
          <w:u w:val="single"/>
        </w:rPr>
        <w:t>Directiva-cadru aer 2008/50/CE</w:t>
      </w:r>
      <w:r w:rsidRPr="0079559B">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79559B">
        <w:rPr>
          <w:rFonts w:ascii="Times New Roman" w:hAnsi="Times New Roman" w:cs="Times New Roman"/>
          <w:sz w:val="24"/>
          <w:szCs w:val="24"/>
        </w:rPr>
        <w:t xml:space="preserve"> – nu este cazul</w:t>
      </w:r>
      <w:r w:rsidR="00F42195" w:rsidRPr="0079559B">
        <w:rPr>
          <w:rFonts w:ascii="Times New Roman" w:hAnsi="Times New Roman" w:cs="Times New Roman"/>
          <w:sz w:val="24"/>
          <w:szCs w:val="24"/>
        </w:rPr>
        <w:t>.</w:t>
      </w:r>
    </w:p>
    <w:p w:rsidR="00BF0B9B" w:rsidRPr="0079559B" w:rsidRDefault="00BF0B9B" w:rsidP="00AD5467">
      <w:pPr>
        <w:autoSpaceDE w:val="0"/>
        <w:autoSpaceDN w:val="0"/>
        <w:adjustRightInd w:val="0"/>
        <w:spacing w:after="0"/>
        <w:ind w:firstLine="600"/>
        <w:jc w:val="both"/>
        <w:rPr>
          <w:rFonts w:ascii="Times New Roman" w:hAnsi="Times New Roman" w:cs="Times New Roman"/>
          <w:sz w:val="24"/>
          <w:szCs w:val="24"/>
        </w:rPr>
      </w:pPr>
      <w:r w:rsidRPr="0079559B">
        <w:rPr>
          <w:rFonts w:ascii="Times New Roman" w:hAnsi="Times New Roman" w:cs="Times New Roman"/>
          <w:sz w:val="24"/>
          <w:szCs w:val="24"/>
          <w:u w:val="single"/>
        </w:rPr>
        <w:t>Directiva 2008/98/CE</w:t>
      </w:r>
      <w:r w:rsidRPr="0079559B">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79559B">
        <w:rPr>
          <w:rFonts w:ascii="Times New Roman" w:hAnsi="Times New Roman" w:cs="Times New Roman"/>
          <w:sz w:val="24"/>
          <w:szCs w:val="24"/>
        </w:rPr>
        <w:t xml:space="preserve"> – nu este cazul</w:t>
      </w:r>
      <w:r w:rsidR="00F42195" w:rsidRPr="0079559B">
        <w:rPr>
          <w:rFonts w:ascii="Times New Roman" w:hAnsi="Times New Roman" w:cs="Times New Roman"/>
          <w:sz w:val="24"/>
          <w:szCs w:val="24"/>
        </w:rPr>
        <w:t>.</w:t>
      </w:r>
    </w:p>
    <w:p w:rsidR="0059642A" w:rsidRPr="0079559B" w:rsidRDefault="0059642A" w:rsidP="00AD5467">
      <w:pPr>
        <w:pStyle w:val="Listparagraf"/>
        <w:autoSpaceDE w:val="0"/>
        <w:autoSpaceDN w:val="0"/>
        <w:adjustRightInd w:val="0"/>
        <w:spacing w:after="0"/>
        <w:ind w:left="600"/>
        <w:jc w:val="both"/>
        <w:rPr>
          <w:rFonts w:ascii="Times New Roman" w:hAnsi="Times New Roman" w:cs="Times New Roman"/>
          <w:sz w:val="24"/>
          <w:szCs w:val="24"/>
        </w:rPr>
      </w:pPr>
    </w:p>
    <w:p w:rsidR="00BF0B9B" w:rsidRPr="0079559B" w:rsidRDefault="00BF0B9B" w:rsidP="00AD5467">
      <w:pPr>
        <w:autoSpaceDE w:val="0"/>
        <w:autoSpaceDN w:val="0"/>
        <w:adjustRightInd w:val="0"/>
        <w:spacing w:after="0"/>
        <w:jc w:val="both"/>
        <w:rPr>
          <w:rFonts w:ascii="Times New Roman" w:hAnsi="Times New Roman" w:cs="Times New Roman"/>
          <w:b/>
          <w:sz w:val="24"/>
          <w:szCs w:val="24"/>
        </w:rPr>
      </w:pPr>
      <w:r w:rsidRPr="0079559B">
        <w:rPr>
          <w:rFonts w:ascii="Times New Roman" w:hAnsi="Times New Roman" w:cs="Times New Roman"/>
          <w:sz w:val="24"/>
          <w:szCs w:val="24"/>
        </w:rPr>
        <w:t xml:space="preserve">    </w:t>
      </w:r>
      <w:r w:rsidR="002B15ED" w:rsidRPr="0079559B">
        <w:rPr>
          <w:rFonts w:ascii="Times New Roman" w:hAnsi="Times New Roman" w:cs="Times New Roman"/>
          <w:sz w:val="24"/>
          <w:szCs w:val="24"/>
        </w:rPr>
        <w:tab/>
      </w:r>
      <w:r w:rsidRPr="0079559B">
        <w:rPr>
          <w:rFonts w:ascii="Times New Roman" w:hAnsi="Times New Roman" w:cs="Times New Roman"/>
          <w:sz w:val="24"/>
          <w:szCs w:val="24"/>
        </w:rPr>
        <w:t xml:space="preserve">B. </w:t>
      </w:r>
      <w:r w:rsidRPr="0079559B">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79559B" w:rsidRPr="00143827" w:rsidRDefault="0079559B" w:rsidP="00AD5467">
      <w:pPr>
        <w:ind w:right="4" w:firstLine="720"/>
        <w:jc w:val="both"/>
        <w:rPr>
          <w:rFonts w:ascii="Times New Roman" w:hAnsi="Times New Roman" w:cs="Times New Roman"/>
          <w:sz w:val="24"/>
          <w:szCs w:val="24"/>
          <w:lang w:val="ro-RO"/>
        </w:rPr>
      </w:pPr>
      <w:r w:rsidRPr="0079559B">
        <w:rPr>
          <w:rFonts w:ascii="Times New Roman" w:hAnsi="Times New Roman" w:cs="Times New Roman"/>
          <w:sz w:val="24"/>
          <w:szCs w:val="24"/>
          <w:lang w:val="ro-RO"/>
        </w:rPr>
        <w:t>Terenul de la adresa mai sus menţionată, este situat în intravilan, in municipiul Constanta</w:t>
      </w:r>
      <w:r w:rsidRPr="00143827">
        <w:rPr>
          <w:rFonts w:ascii="Times New Roman" w:hAnsi="Times New Roman" w:cs="Times New Roman"/>
          <w:sz w:val="24"/>
          <w:szCs w:val="24"/>
          <w:lang w:val="ro-RO"/>
        </w:rPr>
        <w:t xml:space="preserve"> si are o suprafaţă de </w:t>
      </w:r>
      <w:r w:rsidRPr="00143827">
        <w:rPr>
          <w:rFonts w:ascii="Times New Roman" w:hAnsi="Times New Roman" w:cs="Times New Roman"/>
          <w:bCs/>
          <w:sz w:val="24"/>
          <w:szCs w:val="24"/>
          <w:lang w:val="ro-RO"/>
        </w:rPr>
        <w:t>1,800.00 mp,</w:t>
      </w:r>
      <w:r w:rsidRPr="00143827">
        <w:rPr>
          <w:rFonts w:ascii="Times New Roman" w:hAnsi="Times New Roman" w:cs="Times New Roman"/>
          <w:sz w:val="24"/>
          <w:szCs w:val="24"/>
          <w:lang w:val="ro-RO"/>
        </w:rPr>
        <w:t xml:space="preserve"> </w:t>
      </w:r>
      <w:r w:rsidRPr="00143827">
        <w:rPr>
          <w:rFonts w:ascii="Times New Roman" w:hAnsi="Times New Roman" w:cs="Times New Roman"/>
          <w:color w:val="000000"/>
          <w:sz w:val="24"/>
          <w:szCs w:val="24"/>
          <w:lang w:val="ro-RO"/>
        </w:rPr>
        <w:t xml:space="preserve">numar cadastral 230427, </w:t>
      </w:r>
      <w:r w:rsidRPr="00143827">
        <w:rPr>
          <w:rFonts w:ascii="Times New Roman" w:hAnsi="Times New Roman" w:cs="Times New Roman"/>
          <w:sz w:val="24"/>
          <w:szCs w:val="24"/>
          <w:lang w:val="ro-RO"/>
        </w:rPr>
        <w:t>este proprietate privata aparţinând lui PANAIT ILIE., conform Contract de Vanzare, autentificat cu numarul 212/ din data 14.02.2019</w:t>
      </w:r>
    </w:p>
    <w:p w:rsidR="0079559B" w:rsidRPr="00143827" w:rsidRDefault="0079559B" w:rsidP="00AD5467">
      <w:pPr>
        <w:ind w:right="4"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Lotul din Statiunea Mamaia, Aleea Lamia, nr. 16, in suprafata de 1,800.00 mp identificat cu nr cadastral 230427, este intabulat in cartea funciara nr. 230427 a localitatii Constanta – teren ce face obiectul prezentei documentatii.</w:t>
      </w:r>
    </w:p>
    <w:p w:rsidR="0079559B" w:rsidRPr="00143827" w:rsidRDefault="0079559B" w:rsidP="00AD5467">
      <w:pPr>
        <w:ind w:right="4"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Conform coeficientilor urbanistici reglementati prin PUZ „Actualizare plan urbanistic zonal – Statiunea Mamaia - modificare H.C.L.M. nr. 285 / 18.05.2007”, terenul este situat in ZONA NORD – UTR 30 (CAREU C4), avand ca indicatori propusi :</w:t>
      </w:r>
    </w:p>
    <w:p w:rsidR="0079559B" w:rsidRPr="00143827" w:rsidRDefault="0079559B" w:rsidP="00AD5467">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Suprafata UTR</w:t>
      </w:r>
      <w:r w:rsidRPr="00143827">
        <w:rPr>
          <w:rFonts w:ascii="Times New Roman" w:hAnsi="Times New Roman" w:cs="Times New Roman"/>
          <w:sz w:val="24"/>
          <w:szCs w:val="24"/>
          <w:lang w:val="ro-RO"/>
        </w:rPr>
        <w:tab/>
        <w:t>= 25.400 mp (2,54 ha)</w:t>
      </w:r>
    </w:p>
    <w:p w:rsidR="0079559B" w:rsidRPr="00143827" w:rsidRDefault="0079559B" w:rsidP="00AD5467">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Regimul de inaltime </w:t>
      </w:r>
      <w:r w:rsidRPr="00143827">
        <w:rPr>
          <w:rFonts w:ascii="Times New Roman" w:hAnsi="Times New Roman" w:cs="Times New Roman"/>
          <w:sz w:val="24"/>
          <w:szCs w:val="24"/>
          <w:lang w:val="ro-RO"/>
        </w:rPr>
        <w:tab/>
        <w:t>= P+12-15E</w:t>
      </w:r>
    </w:p>
    <w:p w:rsidR="0079559B" w:rsidRPr="00143827" w:rsidRDefault="0079559B" w:rsidP="00AD5467">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P.O.T. </w:t>
      </w:r>
      <w:r w:rsidRPr="00143827">
        <w:rPr>
          <w:rFonts w:ascii="Times New Roman" w:hAnsi="Times New Roman" w:cs="Times New Roman"/>
          <w:sz w:val="24"/>
          <w:szCs w:val="24"/>
          <w:lang w:val="ro-RO"/>
        </w:rPr>
        <w:tab/>
      </w:r>
      <w:r w:rsidRPr="00143827">
        <w:rPr>
          <w:rFonts w:ascii="Times New Roman" w:hAnsi="Times New Roman" w:cs="Times New Roman"/>
          <w:sz w:val="24"/>
          <w:szCs w:val="24"/>
          <w:lang w:val="ro-RO"/>
        </w:rPr>
        <w:tab/>
      </w:r>
      <w:r w:rsidRPr="00143827">
        <w:rPr>
          <w:rFonts w:ascii="Times New Roman" w:hAnsi="Times New Roman" w:cs="Times New Roman"/>
          <w:sz w:val="24"/>
          <w:szCs w:val="24"/>
          <w:lang w:val="ro-RO"/>
        </w:rPr>
        <w:tab/>
        <w:t>= 40-70 %</w:t>
      </w:r>
    </w:p>
    <w:p w:rsidR="0079559B" w:rsidRPr="00143827" w:rsidRDefault="0079559B" w:rsidP="00AD5467">
      <w:pPr>
        <w:spacing w:after="0"/>
        <w:ind w:right="-96" w:firstLine="720"/>
        <w:jc w:val="both"/>
        <w:rPr>
          <w:rFonts w:ascii="Times New Roman" w:hAnsi="Times New Roman" w:cs="Times New Roman"/>
          <w:sz w:val="24"/>
          <w:szCs w:val="24"/>
          <w:lang w:val="ro-RO"/>
        </w:rPr>
      </w:pPr>
      <w:r w:rsidRPr="00143827">
        <w:rPr>
          <w:rFonts w:ascii="Times New Roman" w:hAnsi="Times New Roman" w:cs="Times New Roman"/>
          <w:sz w:val="24"/>
          <w:szCs w:val="24"/>
          <w:lang w:val="ro-RO"/>
        </w:rPr>
        <w:t xml:space="preserve">C.U.T. maxim /UTR </w:t>
      </w:r>
      <w:r w:rsidRPr="00143827">
        <w:rPr>
          <w:rFonts w:ascii="Times New Roman" w:hAnsi="Times New Roman" w:cs="Times New Roman"/>
          <w:sz w:val="24"/>
          <w:szCs w:val="24"/>
          <w:lang w:val="ro-RO"/>
        </w:rPr>
        <w:tab/>
        <w:t>= 4</w:t>
      </w:r>
    </w:p>
    <w:p w:rsidR="00E2107C" w:rsidRPr="00D7592F" w:rsidRDefault="00E2107C" w:rsidP="00AD5467">
      <w:pPr>
        <w:autoSpaceDE w:val="0"/>
        <w:autoSpaceDN w:val="0"/>
        <w:adjustRightInd w:val="0"/>
        <w:spacing w:after="0"/>
        <w:jc w:val="both"/>
        <w:rPr>
          <w:rFonts w:ascii="Times New Roman" w:hAnsi="Times New Roman" w:cs="Times New Roman"/>
          <w:sz w:val="24"/>
          <w:szCs w:val="24"/>
        </w:rPr>
      </w:pPr>
    </w:p>
    <w:p w:rsidR="00BF0B9B" w:rsidRPr="00D7592F" w:rsidRDefault="00867CBC" w:rsidP="00AD5467">
      <w:pPr>
        <w:autoSpaceDE w:val="0"/>
        <w:autoSpaceDN w:val="0"/>
        <w:adjustRightInd w:val="0"/>
        <w:spacing w:after="0"/>
        <w:ind w:firstLine="708"/>
        <w:jc w:val="both"/>
        <w:rPr>
          <w:rFonts w:ascii="Times New Roman" w:hAnsi="Times New Roman" w:cs="Times New Roman"/>
          <w:b/>
          <w:sz w:val="24"/>
          <w:szCs w:val="24"/>
        </w:rPr>
      </w:pPr>
      <w:r w:rsidRPr="00D7592F">
        <w:rPr>
          <w:rFonts w:ascii="Times New Roman" w:hAnsi="Times New Roman" w:cs="Times New Roman"/>
          <w:b/>
          <w:sz w:val="24"/>
          <w:szCs w:val="24"/>
        </w:rPr>
        <w:t xml:space="preserve"> X. LUCRĂRI NECESARE ORGANIZĂRII DE ŞANTIER:</w:t>
      </w:r>
    </w:p>
    <w:p w:rsidR="008C4A4F" w:rsidRPr="00D7592F" w:rsidRDefault="008C4A4F" w:rsidP="00AD5467">
      <w:pPr>
        <w:autoSpaceDE w:val="0"/>
        <w:autoSpaceDN w:val="0"/>
        <w:adjustRightInd w:val="0"/>
        <w:spacing w:after="0"/>
        <w:ind w:firstLine="708"/>
        <w:jc w:val="both"/>
        <w:rPr>
          <w:rFonts w:ascii="Times New Roman" w:hAnsi="Times New Roman" w:cs="Times New Roman"/>
          <w:b/>
          <w:i/>
          <w:sz w:val="24"/>
          <w:szCs w:val="24"/>
        </w:rPr>
      </w:pPr>
      <w:r w:rsidRPr="00D7592F">
        <w:rPr>
          <w:rFonts w:ascii="Times New Roman" w:hAnsi="Times New Roman" w:cs="Times New Roman"/>
          <w:b/>
          <w:i/>
          <w:sz w:val="24"/>
          <w:szCs w:val="24"/>
        </w:rPr>
        <w:t>- Descrierea lucrărilor necesare organizării de şantier:</w:t>
      </w:r>
    </w:p>
    <w:p w:rsidR="00D7592F" w:rsidRPr="00D7592F" w:rsidRDefault="00D7592F" w:rsidP="00AD5467">
      <w:pPr>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Zonele de lucru se vor imprejmui si se vor monta avertizoare.</w:t>
      </w:r>
    </w:p>
    <w:p w:rsidR="00D7592F" w:rsidRPr="00D7592F" w:rsidRDefault="00D7592F" w:rsidP="00AD5467">
      <w:pPr>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Organizarea de santier se va realiza in interiorul amplasamentului, astfel incat impactul general de acesta aupra factorilor de mediu locali pe timpul derularii lucrarilor prevazute in proiect sa fie cat mai redus.</w:t>
      </w:r>
    </w:p>
    <w:p w:rsidR="00D7592F" w:rsidRPr="00D7592F" w:rsidRDefault="00D7592F" w:rsidP="00AD5467">
      <w:pPr>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Materialele necesare executarii lucrarilor propuse se depoziteaza in locuri bine stabilite, amenajate corepunzator, in vederea prevederii poluarii solului/subsolului.</w:t>
      </w:r>
    </w:p>
    <w:p w:rsidR="00D7592F" w:rsidRPr="00D7592F" w:rsidRDefault="00D7592F" w:rsidP="00AD5467">
      <w:pPr>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Managementul deseurilor generate in urma executiei lucrarilor prevazute in proiect se va realiza in conformitate cu legislatia specifica de mediu si va fi in responsabilitatea societatii care realizeaza lucrarile, astfel:</w:t>
      </w:r>
    </w:p>
    <w:p w:rsidR="00D7592F" w:rsidRPr="00D7592F" w:rsidRDefault="00D7592F" w:rsidP="00AD5467">
      <w:pPr>
        <w:pStyle w:val="Listparagraf"/>
        <w:numPr>
          <w:ilvl w:val="0"/>
          <w:numId w:val="46"/>
        </w:numPr>
        <w:spacing w:after="0"/>
        <w:jc w:val="both"/>
        <w:rPr>
          <w:rFonts w:ascii="Times New Roman" w:hAnsi="Times New Roman" w:cs="Times New Roman"/>
          <w:bCs/>
          <w:sz w:val="24"/>
          <w:szCs w:val="24"/>
        </w:rPr>
      </w:pPr>
      <w:r w:rsidRPr="00D7592F">
        <w:rPr>
          <w:rFonts w:ascii="Times New Roman" w:hAnsi="Times New Roman" w:cs="Times New Roman"/>
          <w:bCs/>
          <w:sz w:val="24"/>
          <w:szCs w:val="24"/>
        </w:rPr>
        <w:lastRenderedPageBreak/>
        <w:t>Deseurile menajere amestecate generate pe perioada lucrarilor de constructii vor fi colectate si stocate temporar in pubele si eliminate la un deposit autorizat cu acceptul operatorului de deposit.</w:t>
      </w:r>
    </w:p>
    <w:p w:rsidR="00D7592F" w:rsidRPr="00D7592F" w:rsidRDefault="00D7592F" w:rsidP="00AD5467">
      <w:pPr>
        <w:pStyle w:val="Listparagraf"/>
        <w:numPr>
          <w:ilvl w:val="0"/>
          <w:numId w:val="46"/>
        </w:numPr>
        <w:spacing w:after="0"/>
        <w:jc w:val="both"/>
        <w:rPr>
          <w:rFonts w:ascii="Times New Roman" w:hAnsi="Times New Roman" w:cs="Times New Roman"/>
          <w:bCs/>
          <w:sz w:val="24"/>
          <w:szCs w:val="24"/>
        </w:rPr>
      </w:pPr>
      <w:r w:rsidRPr="00D7592F">
        <w:rPr>
          <w:rFonts w:ascii="Times New Roman" w:hAnsi="Times New Roman" w:cs="Times New Roman"/>
          <w:bCs/>
          <w:sz w:val="24"/>
          <w:szCs w:val="24"/>
        </w:rPr>
        <w:t>Deseurile industrial reciclabile rezultate in perioada lucrarilor de constructii vor fi colectate si stocate temporar pe tipuri, in recipient special , in vederea valorificarii prin societati autorizate specializate.</w:t>
      </w:r>
    </w:p>
    <w:p w:rsidR="00D7592F" w:rsidRPr="00D7592F" w:rsidRDefault="00D7592F" w:rsidP="00AD5467">
      <w:pPr>
        <w:pStyle w:val="Listparagraf"/>
        <w:numPr>
          <w:ilvl w:val="0"/>
          <w:numId w:val="46"/>
        </w:numPr>
        <w:spacing w:after="0"/>
        <w:jc w:val="both"/>
        <w:rPr>
          <w:rFonts w:ascii="Times New Roman" w:hAnsi="Times New Roman" w:cs="Times New Roman"/>
          <w:bCs/>
          <w:sz w:val="24"/>
          <w:szCs w:val="24"/>
        </w:rPr>
      </w:pPr>
      <w:r w:rsidRPr="00D7592F">
        <w:rPr>
          <w:rFonts w:ascii="Times New Roman" w:hAnsi="Times New Roman" w:cs="Times New Roman"/>
          <w:bCs/>
          <w:sz w:val="24"/>
          <w:szCs w:val="24"/>
        </w:rPr>
        <w:t>Deseurile de constructii rezultate in perioada lucrarilor de constructii vor fi colectate si stocate temporar, in vederea valorificarii prin societati autorizate specializate.</w:t>
      </w:r>
    </w:p>
    <w:p w:rsidR="00D7592F" w:rsidRPr="00D7592F" w:rsidRDefault="00D7592F" w:rsidP="00AD5467">
      <w:pPr>
        <w:spacing w:after="0"/>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Nu se vor repara si intretine utilaje/autovehicule in cadru organizarii de santier, acestea se vor realiza in unitati autorizate si dotate corespunzator.</w:t>
      </w:r>
    </w:p>
    <w:p w:rsidR="00D7592F" w:rsidRPr="00D7592F" w:rsidRDefault="00D7592F" w:rsidP="00AD5467">
      <w:pPr>
        <w:spacing w:after="0"/>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Vecinatatile amplasamentului nu vor fi afectate.</w:t>
      </w:r>
    </w:p>
    <w:p w:rsidR="00D7592F" w:rsidRPr="00D7592F" w:rsidRDefault="00D7592F" w:rsidP="00AD5467">
      <w:pPr>
        <w:spacing w:after="0"/>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Se vor asigura utilitatile necesare pentru realizarea lucrarilor in bune conditii ( sursa de apa potabila, facilitate igienico-sanitare, inclusive toaletele pentru personal).</w:t>
      </w:r>
    </w:p>
    <w:p w:rsidR="00D7592F" w:rsidRPr="00D7592F" w:rsidRDefault="00D7592F" w:rsidP="00AD5467">
      <w:pPr>
        <w:spacing w:after="0"/>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La terminarea lucrarilor, executantul va curate zonele afectate de orice material si reziduri, va reface solul in zonele unde acesta va fi afectat prin depozitare de mariale si stationare de utilize.</w:t>
      </w:r>
    </w:p>
    <w:p w:rsidR="00D7592F" w:rsidRPr="00D7592F" w:rsidRDefault="00D7592F" w:rsidP="00AD5467">
      <w:pPr>
        <w:spacing w:after="0"/>
        <w:ind w:firstLine="720"/>
        <w:jc w:val="both"/>
        <w:rPr>
          <w:rFonts w:ascii="Times New Roman" w:hAnsi="Times New Roman" w:cs="Times New Roman"/>
          <w:bCs/>
          <w:sz w:val="24"/>
          <w:szCs w:val="24"/>
        </w:rPr>
      </w:pPr>
      <w:r w:rsidRPr="00D7592F">
        <w:rPr>
          <w:rFonts w:ascii="Times New Roman" w:hAnsi="Times New Roman" w:cs="Times New Roman"/>
          <w:bCs/>
          <w:sz w:val="24"/>
          <w:szCs w:val="24"/>
        </w:rPr>
        <w:t>Se va respecta SR nr. 10009/2017 – Acustica urbana. Limite admisibile ale nivelului de zgomot.</w:t>
      </w:r>
    </w:p>
    <w:p w:rsidR="00BF0B9B" w:rsidRPr="0079559B" w:rsidRDefault="00BF0B9B" w:rsidP="00AD5467">
      <w:pPr>
        <w:autoSpaceDE w:val="0"/>
        <w:autoSpaceDN w:val="0"/>
        <w:adjustRightInd w:val="0"/>
        <w:spacing w:after="0"/>
        <w:jc w:val="both"/>
        <w:rPr>
          <w:rFonts w:ascii="Times New Roman" w:hAnsi="Times New Roman" w:cs="Times New Roman"/>
          <w:b/>
          <w:i/>
          <w:sz w:val="24"/>
          <w:szCs w:val="24"/>
        </w:rPr>
      </w:pPr>
      <w:r w:rsidRPr="00CD6CE7">
        <w:rPr>
          <w:rFonts w:ascii="Times New Roman" w:hAnsi="Times New Roman" w:cs="Times New Roman"/>
          <w:b/>
          <w:i/>
          <w:color w:val="FF0000"/>
          <w:sz w:val="24"/>
          <w:szCs w:val="24"/>
        </w:rPr>
        <w:t xml:space="preserve">    </w:t>
      </w:r>
      <w:r w:rsidR="002B15ED" w:rsidRPr="00CD6CE7">
        <w:rPr>
          <w:rFonts w:ascii="Times New Roman" w:hAnsi="Times New Roman" w:cs="Times New Roman"/>
          <w:b/>
          <w:i/>
          <w:color w:val="FF0000"/>
          <w:sz w:val="24"/>
          <w:szCs w:val="24"/>
        </w:rPr>
        <w:tab/>
      </w:r>
      <w:r w:rsidRPr="0079559B">
        <w:rPr>
          <w:rFonts w:ascii="Times New Roman" w:hAnsi="Times New Roman" w:cs="Times New Roman"/>
          <w:b/>
          <w:i/>
          <w:sz w:val="24"/>
          <w:szCs w:val="24"/>
        </w:rPr>
        <w:t xml:space="preserve">- </w:t>
      </w:r>
      <w:r w:rsidR="00F42195" w:rsidRPr="0079559B">
        <w:rPr>
          <w:rFonts w:ascii="Times New Roman" w:hAnsi="Times New Roman" w:cs="Times New Roman"/>
          <w:b/>
          <w:i/>
          <w:sz w:val="24"/>
          <w:szCs w:val="24"/>
        </w:rPr>
        <w:t>D</w:t>
      </w:r>
      <w:r w:rsidRPr="0079559B">
        <w:rPr>
          <w:rFonts w:ascii="Times New Roman" w:hAnsi="Times New Roman" w:cs="Times New Roman"/>
          <w:b/>
          <w:i/>
          <w:sz w:val="24"/>
          <w:szCs w:val="24"/>
        </w:rPr>
        <w:t>escrierea impactului asupra mediului a lucrărilor organizării de şantier</w:t>
      </w:r>
      <w:r w:rsidR="00D32FC0" w:rsidRPr="0079559B">
        <w:rPr>
          <w:rFonts w:ascii="Times New Roman" w:hAnsi="Times New Roman" w:cs="Times New Roman"/>
          <w:b/>
          <w:i/>
          <w:sz w:val="24"/>
          <w:szCs w:val="24"/>
        </w:rPr>
        <w:t>:</w:t>
      </w:r>
    </w:p>
    <w:p w:rsidR="00D11AB1" w:rsidRPr="0079559B" w:rsidRDefault="00D11AB1" w:rsidP="00AD5467">
      <w:pPr>
        <w:autoSpaceDE w:val="0"/>
        <w:autoSpaceDN w:val="0"/>
        <w:adjustRightInd w:val="0"/>
        <w:spacing w:after="0"/>
        <w:ind w:firstLine="720"/>
        <w:jc w:val="both"/>
        <w:rPr>
          <w:rFonts w:ascii="Times New Roman" w:hAnsi="Times New Roman" w:cs="Times New Roman"/>
          <w:sz w:val="24"/>
          <w:szCs w:val="24"/>
        </w:rPr>
      </w:pPr>
      <w:r w:rsidRPr="0079559B">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79559B">
        <w:rPr>
          <w:rFonts w:ascii="Times New Roman" w:hAnsi="Times New Roman" w:cs="Times New Roman"/>
          <w:sz w:val="24"/>
          <w:szCs w:val="24"/>
        </w:rPr>
        <w:t>unt</w:t>
      </w:r>
      <w:r w:rsidRPr="0079559B">
        <w:rPr>
          <w:rFonts w:ascii="Times New Roman" w:hAnsi="Times New Roman" w:cs="Times New Roman"/>
          <w:sz w:val="24"/>
          <w:szCs w:val="24"/>
        </w:rPr>
        <w:t xml:space="preserve"> </w:t>
      </w:r>
      <w:r w:rsidR="00F42195" w:rsidRPr="0079559B">
        <w:rPr>
          <w:rFonts w:ascii="Times New Roman" w:hAnsi="Times New Roman" w:cs="Times New Roman"/>
          <w:sz w:val="24"/>
          <w:szCs w:val="24"/>
        </w:rPr>
        <w:t>transportate</w:t>
      </w:r>
      <w:r w:rsidRPr="0079559B">
        <w:rPr>
          <w:rFonts w:ascii="Times New Roman" w:hAnsi="Times New Roman" w:cs="Times New Roman"/>
          <w:sz w:val="24"/>
          <w:szCs w:val="24"/>
        </w:rPr>
        <w:t xml:space="preserve">  diverse materiale, fie de la utilajele folosite este solul.</w:t>
      </w:r>
    </w:p>
    <w:p w:rsidR="00BF0B9B" w:rsidRPr="0079559B" w:rsidRDefault="00BF0B9B" w:rsidP="00AD5467">
      <w:pPr>
        <w:autoSpaceDE w:val="0"/>
        <w:autoSpaceDN w:val="0"/>
        <w:adjustRightInd w:val="0"/>
        <w:spacing w:after="0"/>
        <w:jc w:val="both"/>
        <w:rPr>
          <w:rFonts w:ascii="Times New Roman" w:hAnsi="Times New Roman" w:cs="Times New Roman"/>
          <w:sz w:val="24"/>
          <w:szCs w:val="24"/>
        </w:rPr>
      </w:pPr>
      <w:r w:rsidRPr="0079559B">
        <w:rPr>
          <w:rFonts w:ascii="Times New Roman" w:hAnsi="Times New Roman" w:cs="Times New Roman"/>
          <w:sz w:val="24"/>
          <w:szCs w:val="24"/>
        </w:rPr>
        <w:t xml:space="preserve">    </w:t>
      </w:r>
      <w:r w:rsidR="00F42195" w:rsidRPr="0079559B">
        <w:rPr>
          <w:rFonts w:ascii="Times New Roman" w:hAnsi="Times New Roman" w:cs="Times New Roman"/>
          <w:sz w:val="24"/>
          <w:szCs w:val="24"/>
        </w:rPr>
        <w:tab/>
      </w:r>
      <w:r w:rsidRPr="0079559B">
        <w:rPr>
          <w:rFonts w:ascii="Times New Roman" w:hAnsi="Times New Roman" w:cs="Times New Roman"/>
          <w:i/>
          <w:sz w:val="24"/>
          <w:szCs w:val="24"/>
        </w:rPr>
        <w:t xml:space="preserve">- </w:t>
      </w:r>
      <w:r w:rsidR="00F42195" w:rsidRPr="0079559B">
        <w:rPr>
          <w:rFonts w:ascii="Times New Roman" w:hAnsi="Times New Roman" w:cs="Times New Roman"/>
          <w:i/>
          <w:sz w:val="24"/>
          <w:szCs w:val="24"/>
        </w:rPr>
        <w:t>S</w:t>
      </w:r>
      <w:r w:rsidRPr="0079559B">
        <w:rPr>
          <w:rFonts w:ascii="Times New Roman" w:hAnsi="Times New Roman" w:cs="Times New Roman"/>
          <w:i/>
          <w:sz w:val="24"/>
          <w:szCs w:val="24"/>
        </w:rPr>
        <w:t>urse de poluanţi şi instalaţii pentru reţinerea, evacuarea şi dispersia poluanţilor în mediu în timpul organizării de şantier</w:t>
      </w:r>
      <w:r w:rsidR="00EA5221" w:rsidRPr="0079559B">
        <w:rPr>
          <w:rFonts w:ascii="Times New Roman" w:hAnsi="Times New Roman" w:cs="Times New Roman"/>
          <w:sz w:val="24"/>
          <w:szCs w:val="24"/>
        </w:rPr>
        <w:t>: pentru fiecare factor de mediu sunt descrise in capitolele 6 si 7.</w:t>
      </w:r>
    </w:p>
    <w:p w:rsidR="00EA5221" w:rsidRPr="003E26EC" w:rsidRDefault="00EA5221" w:rsidP="00AD5467">
      <w:pPr>
        <w:autoSpaceDE w:val="0"/>
        <w:autoSpaceDN w:val="0"/>
        <w:adjustRightInd w:val="0"/>
        <w:spacing w:after="0"/>
        <w:jc w:val="both"/>
        <w:rPr>
          <w:rFonts w:ascii="Times New Roman" w:hAnsi="Times New Roman" w:cs="Times New Roman"/>
          <w:sz w:val="24"/>
          <w:szCs w:val="24"/>
        </w:rPr>
      </w:pPr>
    </w:p>
    <w:p w:rsidR="00BF0B9B" w:rsidRPr="003E26EC" w:rsidRDefault="00BF0B9B" w:rsidP="00AD5467">
      <w:pPr>
        <w:autoSpaceDE w:val="0"/>
        <w:autoSpaceDN w:val="0"/>
        <w:adjustRightInd w:val="0"/>
        <w:spacing w:after="0"/>
        <w:jc w:val="both"/>
        <w:rPr>
          <w:rFonts w:ascii="Times New Roman" w:hAnsi="Times New Roman" w:cs="Times New Roman"/>
          <w:b/>
          <w:i/>
          <w:sz w:val="24"/>
          <w:szCs w:val="24"/>
        </w:rPr>
      </w:pPr>
      <w:r w:rsidRPr="003E26EC">
        <w:rPr>
          <w:rFonts w:ascii="Times New Roman" w:hAnsi="Times New Roman" w:cs="Times New Roman"/>
          <w:sz w:val="24"/>
          <w:szCs w:val="24"/>
        </w:rPr>
        <w:t xml:space="preserve">    </w:t>
      </w:r>
      <w:r w:rsidR="002B15ED" w:rsidRPr="003E26EC">
        <w:rPr>
          <w:rFonts w:ascii="Times New Roman" w:hAnsi="Times New Roman" w:cs="Times New Roman"/>
          <w:sz w:val="24"/>
          <w:szCs w:val="24"/>
        </w:rPr>
        <w:tab/>
      </w:r>
      <w:r w:rsidRPr="003E26EC">
        <w:rPr>
          <w:rFonts w:ascii="Times New Roman" w:hAnsi="Times New Roman" w:cs="Times New Roman"/>
          <w:sz w:val="24"/>
          <w:szCs w:val="24"/>
        </w:rPr>
        <w:t xml:space="preserve">- </w:t>
      </w:r>
      <w:r w:rsidR="00F42195" w:rsidRPr="003E26EC">
        <w:rPr>
          <w:rFonts w:ascii="Times New Roman" w:hAnsi="Times New Roman" w:cs="Times New Roman"/>
          <w:b/>
          <w:i/>
          <w:sz w:val="24"/>
          <w:szCs w:val="24"/>
        </w:rPr>
        <w:t>D</w:t>
      </w:r>
      <w:r w:rsidRPr="003E26EC">
        <w:rPr>
          <w:rFonts w:ascii="Times New Roman" w:hAnsi="Times New Roman" w:cs="Times New Roman"/>
          <w:b/>
          <w:i/>
          <w:sz w:val="24"/>
          <w:szCs w:val="24"/>
        </w:rPr>
        <w:t>otări şi măsuri prevăzute pentru controlul emisiilor de poluanţi în mediu</w:t>
      </w:r>
    </w:p>
    <w:p w:rsidR="003E26EC" w:rsidRPr="003E26EC" w:rsidRDefault="003E26EC" w:rsidP="00AD5467">
      <w:pPr>
        <w:ind w:firstLine="720"/>
        <w:jc w:val="both"/>
        <w:rPr>
          <w:rFonts w:ascii="Times New Roman" w:hAnsi="Times New Roman" w:cs="Times New Roman"/>
          <w:bCs/>
          <w:sz w:val="24"/>
          <w:szCs w:val="24"/>
        </w:rPr>
      </w:pPr>
      <w:r>
        <w:rPr>
          <w:rFonts w:ascii="Times New Roman" w:hAnsi="Times New Roman" w:cs="Times New Roman"/>
          <w:bCs/>
          <w:sz w:val="24"/>
          <w:szCs w:val="24"/>
        </w:rPr>
        <w:t>Nu sunt necesare echipamente pentru monitorizarea emisiilor de poluanti in mediu.</w:t>
      </w:r>
    </w:p>
    <w:p w:rsidR="00BF0B9B" w:rsidRPr="003E26EC" w:rsidRDefault="00BF0B9B" w:rsidP="00AD5467">
      <w:pPr>
        <w:autoSpaceDE w:val="0"/>
        <w:autoSpaceDN w:val="0"/>
        <w:adjustRightInd w:val="0"/>
        <w:spacing w:after="0"/>
        <w:jc w:val="both"/>
        <w:rPr>
          <w:rFonts w:ascii="Times New Roman" w:hAnsi="Times New Roman" w:cs="Times New Roman"/>
          <w:b/>
          <w:sz w:val="24"/>
          <w:szCs w:val="24"/>
        </w:rPr>
      </w:pPr>
      <w:r w:rsidRPr="003E26EC">
        <w:rPr>
          <w:rFonts w:ascii="Times New Roman" w:hAnsi="Times New Roman" w:cs="Times New Roman"/>
          <w:sz w:val="24"/>
          <w:szCs w:val="24"/>
        </w:rPr>
        <w:t xml:space="preserve"> </w:t>
      </w:r>
      <w:r w:rsidR="00867CBC" w:rsidRPr="003E26EC">
        <w:rPr>
          <w:rFonts w:ascii="Times New Roman" w:hAnsi="Times New Roman" w:cs="Times New Roman"/>
          <w:b/>
          <w:sz w:val="24"/>
          <w:szCs w:val="24"/>
        </w:rPr>
        <w:t xml:space="preserve">   </w:t>
      </w:r>
      <w:r w:rsidR="002B15ED" w:rsidRPr="003E26EC">
        <w:rPr>
          <w:rFonts w:ascii="Times New Roman" w:hAnsi="Times New Roman" w:cs="Times New Roman"/>
          <w:b/>
          <w:sz w:val="24"/>
          <w:szCs w:val="24"/>
        </w:rPr>
        <w:tab/>
      </w:r>
      <w:r w:rsidR="00867CBC" w:rsidRPr="003E26EC">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BF0B9B" w:rsidRPr="003E26EC" w:rsidRDefault="00BF0B9B" w:rsidP="00AD5467">
      <w:pPr>
        <w:autoSpaceDE w:val="0"/>
        <w:autoSpaceDN w:val="0"/>
        <w:adjustRightInd w:val="0"/>
        <w:spacing w:after="0"/>
        <w:jc w:val="both"/>
        <w:rPr>
          <w:rFonts w:ascii="Times New Roman" w:hAnsi="Times New Roman" w:cs="Times New Roman"/>
          <w:i/>
          <w:sz w:val="24"/>
          <w:szCs w:val="24"/>
        </w:rPr>
      </w:pPr>
      <w:r w:rsidRPr="003E26EC">
        <w:rPr>
          <w:rFonts w:ascii="Times New Roman" w:hAnsi="Times New Roman" w:cs="Times New Roman"/>
          <w:sz w:val="24"/>
          <w:szCs w:val="24"/>
        </w:rPr>
        <w:t xml:space="preserve">    - </w:t>
      </w:r>
      <w:r w:rsidR="00F42195" w:rsidRPr="003E26EC">
        <w:rPr>
          <w:rFonts w:ascii="Times New Roman" w:hAnsi="Times New Roman" w:cs="Times New Roman"/>
          <w:i/>
          <w:sz w:val="24"/>
          <w:szCs w:val="24"/>
        </w:rPr>
        <w:t>L</w:t>
      </w:r>
      <w:r w:rsidRPr="003E26EC">
        <w:rPr>
          <w:rFonts w:ascii="Times New Roman" w:hAnsi="Times New Roman" w:cs="Times New Roman"/>
          <w:i/>
          <w:sz w:val="24"/>
          <w:szCs w:val="24"/>
        </w:rPr>
        <w:t>ucrările propuse pentru refacerea amplasamentului la finalizarea investiţiei, în caz de accidente şi/sau la încetarea activităţii</w:t>
      </w:r>
      <w:r w:rsidR="0024320E" w:rsidRPr="003E26EC">
        <w:rPr>
          <w:rFonts w:ascii="Times New Roman" w:hAnsi="Times New Roman" w:cs="Times New Roman"/>
          <w:i/>
          <w:sz w:val="24"/>
          <w:szCs w:val="24"/>
        </w:rPr>
        <w:t>:</w:t>
      </w:r>
    </w:p>
    <w:p w:rsidR="0024320E" w:rsidRPr="003E26EC" w:rsidRDefault="0024320E" w:rsidP="00AD5467">
      <w:pPr>
        <w:autoSpaceDE w:val="0"/>
        <w:autoSpaceDN w:val="0"/>
        <w:adjustRightInd w:val="0"/>
        <w:spacing w:after="0"/>
        <w:jc w:val="both"/>
        <w:rPr>
          <w:rFonts w:ascii="Times New Roman" w:hAnsi="Times New Roman" w:cs="Times New Roman"/>
          <w:sz w:val="24"/>
          <w:szCs w:val="24"/>
        </w:rPr>
      </w:pPr>
      <w:r w:rsidRPr="003E26EC">
        <w:rPr>
          <w:rFonts w:ascii="Times New Roman" w:hAnsi="Times New Roman" w:cs="Times New Roman"/>
          <w:sz w:val="24"/>
          <w:szCs w:val="24"/>
        </w:rPr>
        <w:tab/>
        <w:t xml:space="preserve">La finalizarea lucrărilor de constructii, pe terenul rămas liber </w:t>
      </w:r>
      <w:r w:rsidR="00F42195" w:rsidRPr="003E26EC">
        <w:rPr>
          <w:rFonts w:ascii="Times New Roman" w:hAnsi="Times New Roman" w:cs="Times New Roman"/>
          <w:sz w:val="24"/>
          <w:szCs w:val="24"/>
        </w:rPr>
        <w:t>au fost</w:t>
      </w:r>
      <w:r w:rsidRPr="003E26EC">
        <w:rPr>
          <w:rFonts w:ascii="Times New Roman" w:hAnsi="Times New Roman" w:cs="Times New Roman"/>
          <w:sz w:val="24"/>
          <w:szCs w:val="24"/>
        </w:rPr>
        <w:t xml:space="preserve"> propu</w:t>
      </w:r>
      <w:r w:rsidR="00F42195" w:rsidRPr="003E26EC">
        <w:rPr>
          <w:rFonts w:ascii="Times New Roman" w:hAnsi="Times New Roman" w:cs="Times New Roman"/>
          <w:sz w:val="24"/>
          <w:szCs w:val="24"/>
        </w:rPr>
        <w:t>se</w:t>
      </w:r>
      <w:r w:rsidRPr="003E26EC">
        <w:rPr>
          <w:rFonts w:ascii="Times New Roman" w:hAnsi="Times New Roman" w:cs="Times New Roman"/>
          <w:sz w:val="24"/>
          <w:szCs w:val="24"/>
        </w:rPr>
        <w:t xml:space="preserve"> lucrări de amenajare spații verzi, prin plantări de arbuşti și înierbări.</w:t>
      </w:r>
    </w:p>
    <w:p w:rsidR="0024320E" w:rsidRPr="003E26EC" w:rsidRDefault="0024320E" w:rsidP="00AD5467">
      <w:pPr>
        <w:autoSpaceDE w:val="0"/>
        <w:autoSpaceDN w:val="0"/>
        <w:adjustRightInd w:val="0"/>
        <w:spacing w:after="0"/>
        <w:jc w:val="both"/>
        <w:rPr>
          <w:rFonts w:ascii="Times New Roman" w:hAnsi="Times New Roman" w:cs="Times New Roman"/>
          <w:sz w:val="24"/>
          <w:szCs w:val="24"/>
        </w:rPr>
      </w:pPr>
    </w:p>
    <w:p w:rsidR="00BF0B9B" w:rsidRPr="003E26EC" w:rsidRDefault="00BF0B9B" w:rsidP="00AD5467">
      <w:pPr>
        <w:autoSpaceDE w:val="0"/>
        <w:autoSpaceDN w:val="0"/>
        <w:adjustRightInd w:val="0"/>
        <w:spacing w:after="0"/>
        <w:jc w:val="both"/>
        <w:rPr>
          <w:rFonts w:ascii="Times New Roman" w:hAnsi="Times New Roman" w:cs="Times New Roman"/>
          <w:i/>
          <w:sz w:val="24"/>
          <w:szCs w:val="24"/>
        </w:rPr>
      </w:pPr>
      <w:r w:rsidRPr="003E26EC">
        <w:rPr>
          <w:rFonts w:ascii="Times New Roman" w:hAnsi="Times New Roman" w:cs="Times New Roman"/>
          <w:sz w:val="24"/>
          <w:szCs w:val="24"/>
        </w:rPr>
        <w:t xml:space="preserve">    </w:t>
      </w:r>
      <w:r w:rsidR="00F42195" w:rsidRPr="003E26EC">
        <w:rPr>
          <w:rFonts w:ascii="Times New Roman" w:hAnsi="Times New Roman" w:cs="Times New Roman"/>
          <w:sz w:val="24"/>
          <w:szCs w:val="24"/>
        </w:rPr>
        <w:tab/>
      </w:r>
      <w:r w:rsidRPr="003E26EC">
        <w:rPr>
          <w:rFonts w:ascii="Times New Roman" w:hAnsi="Times New Roman" w:cs="Times New Roman"/>
          <w:sz w:val="24"/>
          <w:szCs w:val="24"/>
        </w:rPr>
        <w:t xml:space="preserve">- </w:t>
      </w:r>
      <w:r w:rsidRPr="003E26EC">
        <w:rPr>
          <w:rFonts w:ascii="Times New Roman" w:hAnsi="Times New Roman" w:cs="Times New Roman"/>
          <w:i/>
          <w:sz w:val="24"/>
          <w:szCs w:val="24"/>
        </w:rPr>
        <w:t>aspecte referitoare la prevenirea şi modul de răspuns pentru cazuri de poluări accidentale;</w:t>
      </w:r>
    </w:p>
    <w:p w:rsidR="0024320E" w:rsidRPr="003E26EC" w:rsidRDefault="0024320E" w:rsidP="00AD5467">
      <w:pPr>
        <w:autoSpaceDE w:val="0"/>
        <w:autoSpaceDN w:val="0"/>
        <w:adjustRightInd w:val="0"/>
        <w:spacing w:after="0"/>
        <w:ind w:firstLine="720"/>
        <w:jc w:val="both"/>
        <w:rPr>
          <w:rFonts w:ascii="Times New Roman" w:hAnsi="Times New Roman" w:cs="Times New Roman"/>
          <w:sz w:val="24"/>
          <w:szCs w:val="24"/>
        </w:rPr>
      </w:pPr>
      <w:r w:rsidRPr="003E26EC">
        <w:rPr>
          <w:rFonts w:ascii="Times New Roman" w:hAnsi="Times New Roman" w:cs="Times New Roman"/>
          <w:sz w:val="24"/>
          <w:szCs w:val="24"/>
        </w:rPr>
        <w:t xml:space="preserve">Pentru evitarea oricăror situații de risc și accidente </w:t>
      </w:r>
      <w:r w:rsidR="003E26EC" w:rsidRPr="003E26EC">
        <w:rPr>
          <w:rFonts w:ascii="Times New Roman" w:hAnsi="Times New Roman" w:cs="Times New Roman"/>
          <w:sz w:val="24"/>
          <w:szCs w:val="24"/>
        </w:rPr>
        <w:t>v</w:t>
      </w:r>
      <w:r w:rsidR="00F42195" w:rsidRPr="003E26EC">
        <w:rPr>
          <w:rFonts w:ascii="Times New Roman" w:hAnsi="Times New Roman" w:cs="Times New Roman"/>
          <w:sz w:val="24"/>
          <w:szCs w:val="24"/>
        </w:rPr>
        <w:t>a f</w:t>
      </w:r>
      <w:r w:rsidR="003E26EC" w:rsidRPr="003E26EC">
        <w:rPr>
          <w:rFonts w:ascii="Times New Roman" w:hAnsi="Times New Roman" w:cs="Times New Roman"/>
          <w:sz w:val="24"/>
          <w:szCs w:val="24"/>
        </w:rPr>
        <w:t>i</w:t>
      </w:r>
      <w:r w:rsidR="00F42195" w:rsidRPr="003E26EC">
        <w:rPr>
          <w:rFonts w:ascii="Times New Roman" w:hAnsi="Times New Roman" w:cs="Times New Roman"/>
          <w:sz w:val="24"/>
          <w:szCs w:val="24"/>
        </w:rPr>
        <w:t xml:space="preserve"> necesar</w:t>
      </w:r>
      <w:r w:rsidRPr="003E26EC">
        <w:rPr>
          <w:rFonts w:ascii="Times New Roman" w:hAnsi="Times New Roman" w:cs="Times New Roman"/>
          <w:sz w:val="24"/>
          <w:szCs w:val="24"/>
        </w:rPr>
        <w:t xml:space="preserve"> respect</w:t>
      </w:r>
      <w:r w:rsidR="003E26EC" w:rsidRPr="003E26EC">
        <w:rPr>
          <w:rFonts w:ascii="Times New Roman" w:hAnsi="Times New Roman" w:cs="Times New Roman"/>
          <w:sz w:val="24"/>
          <w:szCs w:val="24"/>
        </w:rPr>
        <w:t>area</w:t>
      </w:r>
      <w:r w:rsidRPr="003E26EC">
        <w:rPr>
          <w:rFonts w:ascii="Times New Roman" w:hAnsi="Times New Roman" w:cs="Times New Roman"/>
          <w:sz w:val="24"/>
          <w:szCs w:val="24"/>
        </w:rPr>
        <w:t xml:space="preserve"> </w:t>
      </w:r>
      <w:r w:rsidR="003E26EC" w:rsidRPr="003E26EC">
        <w:rPr>
          <w:rFonts w:ascii="Times New Roman" w:hAnsi="Times New Roman" w:cs="Times New Roman"/>
          <w:sz w:val="24"/>
          <w:szCs w:val="24"/>
        </w:rPr>
        <w:t>tuturor</w:t>
      </w:r>
      <w:r w:rsidRPr="003E26EC">
        <w:rPr>
          <w:rFonts w:ascii="Times New Roman" w:hAnsi="Times New Roman" w:cs="Times New Roman"/>
          <w:sz w:val="24"/>
          <w:szCs w:val="24"/>
        </w:rPr>
        <w:t xml:space="preserve"> prescripțiil</w:t>
      </w:r>
      <w:r w:rsidR="003E26EC" w:rsidRPr="003E26EC">
        <w:rPr>
          <w:rFonts w:ascii="Times New Roman" w:hAnsi="Times New Roman" w:cs="Times New Roman"/>
          <w:sz w:val="24"/>
          <w:szCs w:val="24"/>
        </w:rPr>
        <w:t>or</w:t>
      </w:r>
      <w:r w:rsidRPr="003E26EC">
        <w:rPr>
          <w:rFonts w:ascii="Times New Roman" w:hAnsi="Times New Roman" w:cs="Times New Roman"/>
          <w:sz w:val="24"/>
          <w:szCs w:val="24"/>
        </w:rPr>
        <w:t xml:space="preserve"> tehnice, de exploatare și întreținere prevăzute în normativele tehnice de exploatare și întreținere a utilajelor folosite pe durata execuției.</w:t>
      </w:r>
    </w:p>
    <w:p w:rsidR="003E26EC" w:rsidRPr="003E26EC" w:rsidRDefault="0024320E" w:rsidP="00AD5467">
      <w:pPr>
        <w:autoSpaceDE w:val="0"/>
        <w:autoSpaceDN w:val="0"/>
        <w:adjustRightInd w:val="0"/>
        <w:spacing w:after="0"/>
        <w:ind w:firstLine="720"/>
        <w:jc w:val="both"/>
        <w:rPr>
          <w:rFonts w:ascii="Times New Roman" w:hAnsi="Times New Roman" w:cs="Times New Roman"/>
          <w:sz w:val="24"/>
          <w:szCs w:val="24"/>
        </w:rPr>
      </w:pPr>
      <w:r w:rsidRPr="003E26EC">
        <w:rPr>
          <w:rFonts w:ascii="Times New Roman" w:hAnsi="Times New Roman" w:cs="Times New Roman"/>
          <w:sz w:val="24"/>
          <w:szCs w:val="24"/>
        </w:rPr>
        <w:t xml:space="preserve">În cazul apriției unor scurgeri accidentale de produse petroliere, fie de la mijloacele de transport cu care </w:t>
      </w:r>
      <w:r w:rsidR="003E26EC" w:rsidRPr="003E26EC">
        <w:rPr>
          <w:rFonts w:ascii="Times New Roman" w:hAnsi="Times New Roman" w:cs="Times New Roman"/>
          <w:sz w:val="24"/>
          <w:szCs w:val="24"/>
        </w:rPr>
        <w:t>sunt transportate</w:t>
      </w:r>
      <w:r w:rsidRPr="003E26EC">
        <w:rPr>
          <w:rFonts w:ascii="Times New Roman" w:hAnsi="Times New Roman" w:cs="Times New Roman"/>
          <w:sz w:val="24"/>
          <w:szCs w:val="24"/>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3E26EC">
        <w:rPr>
          <w:rFonts w:ascii="Times New Roman" w:hAnsi="Times New Roman" w:cs="Times New Roman"/>
          <w:sz w:val="24"/>
          <w:szCs w:val="24"/>
        </w:rPr>
        <w:t xml:space="preserve"> </w:t>
      </w:r>
    </w:p>
    <w:p w:rsidR="0024320E" w:rsidRPr="003E26EC" w:rsidRDefault="0024320E" w:rsidP="00AD5467">
      <w:pPr>
        <w:autoSpaceDE w:val="0"/>
        <w:autoSpaceDN w:val="0"/>
        <w:adjustRightInd w:val="0"/>
        <w:spacing w:after="0"/>
        <w:ind w:firstLine="720"/>
        <w:jc w:val="both"/>
        <w:rPr>
          <w:rFonts w:ascii="Times New Roman" w:hAnsi="Times New Roman" w:cs="Times New Roman"/>
          <w:sz w:val="24"/>
          <w:szCs w:val="24"/>
        </w:rPr>
      </w:pPr>
      <w:r w:rsidRPr="003E26EC">
        <w:rPr>
          <w:rFonts w:ascii="Times New Roman" w:hAnsi="Times New Roman" w:cs="Times New Roman"/>
          <w:sz w:val="24"/>
          <w:szCs w:val="24"/>
        </w:rPr>
        <w:lastRenderedPageBreak/>
        <w:t xml:space="preserve">Deșeurile pot deveni o sursă de poluare a solului, astfel </w:t>
      </w:r>
      <w:r w:rsidR="00B508AA" w:rsidRPr="003E26EC">
        <w:rPr>
          <w:rFonts w:ascii="Times New Roman" w:hAnsi="Times New Roman" w:cs="Times New Roman"/>
          <w:sz w:val="24"/>
          <w:szCs w:val="24"/>
        </w:rPr>
        <w:t xml:space="preserve">ca </w:t>
      </w:r>
      <w:r w:rsidR="003E26EC" w:rsidRPr="003E26EC">
        <w:rPr>
          <w:rFonts w:ascii="Times New Roman" w:hAnsi="Times New Roman" w:cs="Times New Roman"/>
          <w:sz w:val="24"/>
          <w:szCs w:val="24"/>
        </w:rPr>
        <w:t>v</w:t>
      </w:r>
      <w:r w:rsidR="00B508AA" w:rsidRPr="003E26EC">
        <w:rPr>
          <w:rFonts w:ascii="Times New Roman" w:hAnsi="Times New Roman" w:cs="Times New Roman"/>
          <w:sz w:val="24"/>
          <w:szCs w:val="24"/>
        </w:rPr>
        <w:t>a f</w:t>
      </w:r>
      <w:r w:rsidR="003E26EC" w:rsidRPr="003E26EC">
        <w:rPr>
          <w:rFonts w:ascii="Times New Roman" w:hAnsi="Times New Roman" w:cs="Times New Roman"/>
          <w:sz w:val="24"/>
          <w:szCs w:val="24"/>
        </w:rPr>
        <w:t>i</w:t>
      </w:r>
      <w:r w:rsidRPr="003E26EC">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3E26EC">
        <w:rPr>
          <w:rFonts w:ascii="Times New Roman" w:hAnsi="Times New Roman" w:cs="Times New Roman"/>
          <w:sz w:val="24"/>
          <w:szCs w:val="24"/>
        </w:rPr>
        <w:t>.</w:t>
      </w:r>
    </w:p>
    <w:p w:rsidR="00BF0B9B" w:rsidRPr="003E26EC" w:rsidRDefault="00BF0B9B" w:rsidP="00AD5467">
      <w:pPr>
        <w:autoSpaceDE w:val="0"/>
        <w:autoSpaceDN w:val="0"/>
        <w:adjustRightInd w:val="0"/>
        <w:spacing w:after="0"/>
        <w:jc w:val="both"/>
        <w:rPr>
          <w:rFonts w:ascii="Times New Roman" w:hAnsi="Times New Roman" w:cs="Times New Roman"/>
          <w:i/>
          <w:sz w:val="24"/>
          <w:szCs w:val="24"/>
        </w:rPr>
      </w:pPr>
      <w:r w:rsidRPr="003E26EC">
        <w:rPr>
          <w:rFonts w:ascii="Times New Roman" w:hAnsi="Times New Roman" w:cs="Times New Roman"/>
          <w:sz w:val="24"/>
          <w:szCs w:val="24"/>
        </w:rPr>
        <w:t xml:space="preserve">    </w:t>
      </w:r>
      <w:r w:rsidR="00B508AA" w:rsidRPr="003E26EC">
        <w:rPr>
          <w:rFonts w:ascii="Times New Roman" w:hAnsi="Times New Roman" w:cs="Times New Roman"/>
          <w:sz w:val="24"/>
          <w:szCs w:val="24"/>
        </w:rPr>
        <w:tab/>
      </w:r>
      <w:r w:rsidRPr="003E26EC">
        <w:rPr>
          <w:rFonts w:ascii="Times New Roman" w:hAnsi="Times New Roman" w:cs="Times New Roman"/>
          <w:i/>
          <w:sz w:val="24"/>
          <w:szCs w:val="24"/>
        </w:rPr>
        <w:t xml:space="preserve">- </w:t>
      </w:r>
      <w:r w:rsidR="00B508AA" w:rsidRPr="003E26EC">
        <w:rPr>
          <w:rFonts w:ascii="Times New Roman" w:hAnsi="Times New Roman" w:cs="Times New Roman"/>
          <w:i/>
          <w:sz w:val="24"/>
          <w:szCs w:val="24"/>
        </w:rPr>
        <w:t>A</w:t>
      </w:r>
      <w:r w:rsidRPr="003E26EC">
        <w:rPr>
          <w:rFonts w:ascii="Times New Roman" w:hAnsi="Times New Roman" w:cs="Times New Roman"/>
          <w:i/>
          <w:sz w:val="24"/>
          <w:szCs w:val="24"/>
        </w:rPr>
        <w:t>specte referitoare la închiderea/dezafectarea/demolarea instalaţiei</w:t>
      </w:r>
      <w:r w:rsidR="0024320E" w:rsidRPr="003E26EC">
        <w:rPr>
          <w:rFonts w:ascii="Times New Roman" w:hAnsi="Times New Roman" w:cs="Times New Roman"/>
          <w:i/>
          <w:sz w:val="24"/>
          <w:szCs w:val="24"/>
        </w:rPr>
        <w:t>:</w:t>
      </w:r>
    </w:p>
    <w:p w:rsidR="0024320E" w:rsidRPr="003E26EC" w:rsidRDefault="0024320E" w:rsidP="00AD5467">
      <w:pPr>
        <w:pStyle w:val="Listparagraf"/>
        <w:numPr>
          <w:ilvl w:val="0"/>
          <w:numId w:val="32"/>
        </w:numPr>
        <w:autoSpaceDE w:val="0"/>
        <w:autoSpaceDN w:val="0"/>
        <w:adjustRightInd w:val="0"/>
        <w:spacing w:after="0"/>
        <w:jc w:val="both"/>
        <w:rPr>
          <w:rFonts w:ascii="Times New Roman" w:hAnsi="Times New Roman" w:cs="Times New Roman"/>
          <w:sz w:val="24"/>
          <w:szCs w:val="24"/>
        </w:rPr>
      </w:pPr>
      <w:r w:rsidRPr="003E26EC">
        <w:rPr>
          <w:rFonts w:ascii="Times New Roman" w:hAnsi="Times New Roman" w:cs="Times New Roman"/>
          <w:sz w:val="24"/>
          <w:szCs w:val="24"/>
        </w:rPr>
        <w:t xml:space="preserve">materialele rezultate în urma dezafectării </w:t>
      </w:r>
      <w:r w:rsidR="003E26EC" w:rsidRPr="003E26EC">
        <w:rPr>
          <w:rFonts w:ascii="Times New Roman" w:hAnsi="Times New Roman" w:cs="Times New Roman"/>
          <w:sz w:val="24"/>
          <w:szCs w:val="24"/>
        </w:rPr>
        <w:t>se vor</w:t>
      </w:r>
      <w:r w:rsidRPr="003E26EC">
        <w:rPr>
          <w:rFonts w:ascii="Times New Roman" w:hAnsi="Times New Roman" w:cs="Times New Roman"/>
          <w:sz w:val="24"/>
          <w:szCs w:val="24"/>
        </w:rPr>
        <w:t xml:space="preserve"> valorifica prin firme autorizate sau, după caz</w:t>
      </w:r>
      <w:r w:rsidR="00B508AA" w:rsidRPr="003E26EC">
        <w:rPr>
          <w:rFonts w:ascii="Times New Roman" w:hAnsi="Times New Roman" w:cs="Times New Roman"/>
          <w:sz w:val="24"/>
          <w:szCs w:val="24"/>
        </w:rPr>
        <w:t>,</w:t>
      </w:r>
      <w:r w:rsidRPr="003E26EC">
        <w:rPr>
          <w:rFonts w:ascii="Times New Roman" w:hAnsi="Times New Roman" w:cs="Times New Roman"/>
          <w:sz w:val="24"/>
          <w:szCs w:val="24"/>
        </w:rPr>
        <w:t xml:space="preserve"> eliminate;</w:t>
      </w:r>
    </w:p>
    <w:p w:rsidR="0024320E" w:rsidRPr="003E26EC" w:rsidRDefault="003E26EC" w:rsidP="00AD5467">
      <w:pPr>
        <w:pStyle w:val="Listparagraf"/>
        <w:numPr>
          <w:ilvl w:val="0"/>
          <w:numId w:val="32"/>
        </w:numPr>
        <w:autoSpaceDE w:val="0"/>
        <w:autoSpaceDN w:val="0"/>
        <w:adjustRightInd w:val="0"/>
        <w:spacing w:after="0"/>
        <w:jc w:val="both"/>
        <w:rPr>
          <w:rFonts w:ascii="Times New Roman" w:hAnsi="Times New Roman" w:cs="Times New Roman"/>
          <w:sz w:val="24"/>
          <w:szCs w:val="24"/>
        </w:rPr>
      </w:pPr>
      <w:r w:rsidRPr="003E26EC">
        <w:rPr>
          <w:rFonts w:ascii="Times New Roman" w:hAnsi="Times New Roman" w:cs="Times New Roman"/>
          <w:sz w:val="24"/>
          <w:szCs w:val="24"/>
        </w:rPr>
        <w:t>se v</w:t>
      </w:r>
      <w:r w:rsidR="0024320E" w:rsidRPr="003E26EC">
        <w:rPr>
          <w:rFonts w:ascii="Times New Roman" w:hAnsi="Times New Roman" w:cs="Times New Roman"/>
          <w:sz w:val="24"/>
          <w:szCs w:val="24"/>
        </w:rPr>
        <w:t xml:space="preserve">a </w:t>
      </w:r>
      <w:r w:rsidR="00B508AA" w:rsidRPr="003E26EC">
        <w:rPr>
          <w:rFonts w:ascii="Times New Roman" w:hAnsi="Times New Roman" w:cs="Times New Roman"/>
          <w:sz w:val="24"/>
          <w:szCs w:val="24"/>
        </w:rPr>
        <w:t>f</w:t>
      </w:r>
      <w:r w:rsidRPr="003E26EC">
        <w:rPr>
          <w:rFonts w:ascii="Times New Roman" w:hAnsi="Times New Roman" w:cs="Times New Roman"/>
          <w:sz w:val="24"/>
          <w:szCs w:val="24"/>
        </w:rPr>
        <w:t>a</w:t>
      </w:r>
      <w:r w:rsidR="00B508AA" w:rsidRPr="003E26EC">
        <w:rPr>
          <w:rFonts w:ascii="Times New Roman" w:hAnsi="Times New Roman" w:cs="Times New Roman"/>
          <w:sz w:val="24"/>
          <w:szCs w:val="24"/>
        </w:rPr>
        <w:t xml:space="preserve"> </w:t>
      </w:r>
      <w:r w:rsidR="0024320E" w:rsidRPr="003E26EC">
        <w:rPr>
          <w:rFonts w:ascii="Times New Roman" w:hAnsi="Times New Roman" w:cs="Times New Roman"/>
          <w:sz w:val="24"/>
          <w:szCs w:val="24"/>
        </w:rPr>
        <w:t>refac</w:t>
      </w:r>
      <w:r w:rsidRPr="003E26EC">
        <w:rPr>
          <w:rFonts w:ascii="Times New Roman" w:hAnsi="Times New Roman" w:cs="Times New Roman"/>
          <w:sz w:val="24"/>
          <w:szCs w:val="24"/>
        </w:rPr>
        <w:t>e</w:t>
      </w:r>
      <w:r w:rsidR="0024320E" w:rsidRPr="003E26EC">
        <w:rPr>
          <w:rFonts w:ascii="Times New Roman" w:hAnsi="Times New Roman" w:cs="Times New Roman"/>
          <w:sz w:val="24"/>
          <w:szCs w:val="24"/>
        </w:rPr>
        <w:t xml:space="preserve"> amplasamentul </w:t>
      </w:r>
      <w:r w:rsidRPr="003E26EC">
        <w:rPr>
          <w:rFonts w:ascii="Times New Roman" w:hAnsi="Times New Roman" w:cs="Times New Roman"/>
          <w:sz w:val="24"/>
          <w:szCs w:val="24"/>
        </w:rPr>
        <w:t xml:space="preserve">prin amenajarea de spatii verzi </w:t>
      </w:r>
      <w:r w:rsidR="0024320E" w:rsidRPr="003E26EC">
        <w:rPr>
          <w:rFonts w:ascii="Times New Roman" w:hAnsi="Times New Roman" w:cs="Times New Roman"/>
          <w:sz w:val="24"/>
          <w:szCs w:val="24"/>
        </w:rPr>
        <w:t>(teren</w:t>
      </w:r>
      <w:r w:rsidR="00B508AA" w:rsidRPr="003E26EC">
        <w:rPr>
          <w:rFonts w:ascii="Times New Roman" w:hAnsi="Times New Roman" w:cs="Times New Roman"/>
          <w:sz w:val="24"/>
          <w:szCs w:val="24"/>
        </w:rPr>
        <w:t>ul ramas</w:t>
      </w:r>
      <w:r w:rsidR="0024320E" w:rsidRPr="003E26EC">
        <w:rPr>
          <w:rFonts w:ascii="Times New Roman" w:hAnsi="Times New Roman" w:cs="Times New Roman"/>
          <w:sz w:val="24"/>
          <w:szCs w:val="24"/>
        </w:rPr>
        <w:t xml:space="preserve"> liber).</w:t>
      </w:r>
    </w:p>
    <w:p w:rsidR="0024320E" w:rsidRPr="003E26EC" w:rsidRDefault="0024320E" w:rsidP="00AD5467">
      <w:pPr>
        <w:autoSpaceDE w:val="0"/>
        <w:autoSpaceDN w:val="0"/>
        <w:adjustRightInd w:val="0"/>
        <w:spacing w:after="0"/>
        <w:jc w:val="both"/>
        <w:rPr>
          <w:rFonts w:ascii="Times New Roman" w:hAnsi="Times New Roman" w:cs="Times New Roman"/>
          <w:sz w:val="24"/>
          <w:szCs w:val="24"/>
        </w:rPr>
      </w:pPr>
    </w:p>
    <w:p w:rsidR="00BF0B9B" w:rsidRPr="003E26EC" w:rsidRDefault="00BF0B9B" w:rsidP="00AD5467">
      <w:pPr>
        <w:autoSpaceDE w:val="0"/>
        <w:autoSpaceDN w:val="0"/>
        <w:adjustRightInd w:val="0"/>
        <w:spacing w:after="0"/>
        <w:jc w:val="both"/>
        <w:rPr>
          <w:rFonts w:ascii="Times New Roman" w:hAnsi="Times New Roman" w:cs="Times New Roman"/>
          <w:i/>
          <w:sz w:val="24"/>
          <w:szCs w:val="24"/>
        </w:rPr>
      </w:pPr>
      <w:r w:rsidRPr="003E26EC">
        <w:rPr>
          <w:rFonts w:ascii="Times New Roman" w:hAnsi="Times New Roman" w:cs="Times New Roman"/>
          <w:i/>
          <w:sz w:val="24"/>
          <w:szCs w:val="24"/>
        </w:rPr>
        <w:t xml:space="preserve">    </w:t>
      </w:r>
      <w:r w:rsidR="00B508AA" w:rsidRPr="003E26EC">
        <w:rPr>
          <w:rFonts w:ascii="Times New Roman" w:hAnsi="Times New Roman" w:cs="Times New Roman"/>
          <w:i/>
          <w:sz w:val="24"/>
          <w:szCs w:val="24"/>
        </w:rPr>
        <w:tab/>
      </w:r>
      <w:r w:rsidRPr="003E26EC">
        <w:rPr>
          <w:rFonts w:ascii="Times New Roman" w:hAnsi="Times New Roman" w:cs="Times New Roman"/>
          <w:i/>
          <w:sz w:val="24"/>
          <w:szCs w:val="24"/>
        </w:rPr>
        <w:t xml:space="preserve">- </w:t>
      </w:r>
      <w:r w:rsidR="00B508AA" w:rsidRPr="003E26EC">
        <w:rPr>
          <w:rFonts w:ascii="Times New Roman" w:hAnsi="Times New Roman" w:cs="Times New Roman"/>
          <w:i/>
          <w:sz w:val="24"/>
          <w:szCs w:val="24"/>
        </w:rPr>
        <w:t>M</w:t>
      </w:r>
      <w:r w:rsidRPr="003E26EC">
        <w:rPr>
          <w:rFonts w:ascii="Times New Roman" w:hAnsi="Times New Roman" w:cs="Times New Roman"/>
          <w:i/>
          <w:sz w:val="24"/>
          <w:szCs w:val="24"/>
        </w:rPr>
        <w:t>odalităţi de refacere a stării iniţiale/reabilitare în vederea utilizării ulterioare a terenului.</w:t>
      </w:r>
    </w:p>
    <w:p w:rsidR="00B508AA" w:rsidRPr="003E26EC" w:rsidRDefault="00867CBC" w:rsidP="00AD5467">
      <w:pPr>
        <w:pStyle w:val="Listparagraf"/>
        <w:numPr>
          <w:ilvl w:val="0"/>
          <w:numId w:val="32"/>
        </w:numPr>
        <w:autoSpaceDE w:val="0"/>
        <w:autoSpaceDN w:val="0"/>
        <w:adjustRightInd w:val="0"/>
        <w:spacing w:after="0"/>
        <w:jc w:val="both"/>
        <w:rPr>
          <w:rFonts w:ascii="Times New Roman" w:hAnsi="Times New Roman" w:cs="Times New Roman"/>
          <w:sz w:val="24"/>
          <w:szCs w:val="24"/>
        </w:rPr>
      </w:pPr>
      <w:r w:rsidRPr="003E26EC">
        <w:rPr>
          <w:rFonts w:ascii="Times New Roman" w:hAnsi="Times New Roman" w:cs="Times New Roman"/>
          <w:b/>
          <w:i/>
          <w:sz w:val="24"/>
          <w:szCs w:val="24"/>
        </w:rPr>
        <w:t xml:space="preserve"> </w:t>
      </w:r>
      <w:r w:rsidR="003E26EC" w:rsidRPr="003E26EC">
        <w:rPr>
          <w:rFonts w:ascii="Times New Roman" w:hAnsi="Times New Roman" w:cs="Times New Roman"/>
          <w:sz w:val="24"/>
          <w:szCs w:val="24"/>
        </w:rPr>
        <w:t>Se va reface</w:t>
      </w:r>
      <w:r w:rsidR="00B508AA" w:rsidRPr="003E26EC">
        <w:rPr>
          <w:rFonts w:ascii="Times New Roman" w:hAnsi="Times New Roman" w:cs="Times New Roman"/>
          <w:sz w:val="24"/>
          <w:szCs w:val="24"/>
        </w:rPr>
        <w:t xml:space="preserve"> amplasamentul </w:t>
      </w:r>
      <w:r w:rsidR="003E26EC" w:rsidRPr="003E26EC">
        <w:rPr>
          <w:rFonts w:ascii="Times New Roman" w:hAnsi="Times New Roman" w:cs="Times New Roman"/>
          <w:sz w:val="24"/>
          <w:szCs w:val="24"/>
        </w:rPr>
        <w:t>prin amenajarea de spatii verzi</w:t>
      </w:r>
      <w:r w:rsidR="00B508AA" w:rsidRPr="003E26EC">
        <w:rPr>
          <w:rFonts w:ascii="Times New Roman" w:hAnsi="Times New Roman" w:cs="Times New Roman"/>
          <w:sz w:val="24"/>
          <w:szCs w:val="24"/>
        </w:rPr>
        <w:t xml:space="preserve"> (terenul ramas liber).</w:t>
      </w:r>
    </w:p>
    <w:p w:rsidR="00E2107C" w:rsidRPr="00CD6CE7" w:rsidRDefault="00E2107C" w:rsidP="00AD5467">
      <w:pPr>
        <w:rPr>
          <w:rFonts w:ascii="Times New Roman" w:hAnsi="Times New Roman" w:cs="Times New Roman"/>
          <w:color w:val="FF0000"/>
          <w:sz w:val="24"/>
          <w:szCs w:val="24"/>
        </w:rPr>
      </w:pPr>
    </w:p>
    <w:p w:rsidR="00867CBC" w:rsidRPr="003E26EC" w:rsidRDefault="00BF0B9B" w:rsidP="00AD5467">
      <w:pPr>
        <w:jc w:val="both"/>
        <w:rPr>
          <w:rFonts w:ascii="Times New Roman" w:hAnsi="Times New Roman" w:cs="Times New Roman"/>
          <w:sz w:val="24"/>
          <w:szCs w:val="24"/>
        </w:rPr>
      </w:pPr>
      <w:r w:rsidRPr="00CD6CE7">
        <w:rPr>
          <w:rFonts w:ascii="Times New Roman" w:hAnsi="Times New Roman" w:cs="Times New Roman"/>
          <w:color w:val="FF0000"/>
          <w:sz w:val="24"/>
          <w:szCs w:val="24"/>
        </w:rPr>
        <w:t xml:space="preserve">  </w:t>
      </w:r>
      <w:r w:rsidR="002B15ED" w:rsidRPr="003E26EC">
        <w:rPr>
          <w:rFonts w:ascii="Times New Roman" w:hAnsi="Times New Roman" w:cs="Times New Roman"/>
          <w:sz w:val="24"/>
          <w:szCs w:val="24"/>
        </w:rPr>
        <w:tab/>
      </w:r>
      <w:r w:rsidR="00867CBC" w:rsidRPr="003E26EC">
        <w:rPr>
          <w:rFonts w:ascii="Times New Roman" w:hAnsi="Times New Roman" w:cs="Times New Roman"/>
          <w:b/>
          <w:sz w:val="24"/>
          <w:szCs w:val="24"/>
        </w:rPr>
        <w:t xml:space="preserve">XII. PENTRU PROIECTELE CARE INTRĂ SUB INCIDENŢA PREVEDERILOR </w:t>
      </w:r>
      <w:r w:rsidR="00867CBC" w:rsidRPr="003E26EC">
        <w:rPr>
          <w:rFonts w:ascii="Times New Roman" w:hAnsi="Times New Roman" w:cs="Times New Roman"/>
          <w:b/>
          <w:sz w:val="24"/>
          <w:szCs w:val="24"/>
          <w:u w:val="single"/>
        </w:rPr>
        <w:t>ART. 28</w:t>
      </w:r>
      <w:r w:rsidR="00867CBC" w:rsidRPr="003E26EC">
        <w:rPr>
          <w:rFonts w:ascii="Times New Roman" w:hAnsi="Times New Roman" w:cs="Times New Roman"/>
          <w:b/>
          <w:sz w:val="24"/>
          <w:szCs w:val="24"/>
        </w:rPr>
        <w:t xml:space="preserve"> DIN ORDONANŢA DE URGENŢĂ A GUVERNULUI NR. 57/2007 PRIVIND REGIMUL ARIILOR NATURALE PROTEJATE</w:t>
      </w:r>
      <w:r w:rsidRPr="003E26EC">
        <w:rPr>
          <w:rFonts w:ascii="Times New Roman" w:hAnsi="Times New Roman" w:cs="Times New Roman"/>
          <w:sz w:val="24"/>
          <w:szCs w:val="24"/>
        </w:rPr>
        <w:t xml:space="preserve">, conservarea habitatelor naturale, a florei şi faunei sălbatice, aprobată cu modificări şi completări prin </w:t>
      </w:r>
      <w:r w:rsidRPr="003E26EC">
        <w:rPr>
          <w:rFonts w:ascii="Times New Roman" w:hAnsi="Times New Roman" w:cs="Times New Roman"/>
          <w:sz w:val="24"/>
          <w:szCs w:val="24"/>
          <w:u w:val="single"/>
        </w:rPr>
        <w:t>Legea nr. 49/2011</w:t>
      </w:r>
      <w:r w:rsidRPr="003E26EC">
        <w:rPr>
          <w:rFonts w:ascii="Times New Roman" w:hAnsi="Times New Roman" w:cs="Times New Roman"/>
          <w:sz w:val="24"/>
          <w:szCs w:val="24"/>
        </w:rPr>
        <w:t>, cu modificările şi completările ulterioare, memoriul va fi completat cu următoarele:</w:t>
      </w:r>
      <w:r w:rsidR="00E2107C" w:rsidRPr="003E26EC">
        <w:rPr>
          <w:rFonts w:ascii="Times New Roman" w:hAnsi="Times New Roman" w:cs="Times New Roman"/>
          <w:sz w:val="24"/>
          <w:szCs w:val="24"/>
        </w:rPr>
        <w:t xml:space="preserve"> </w:t>
      </w:r>
    </w:p>
    <w:p w:rsidR="00E2107C" w:rsidRPr="003E26EC" w:rsidRDefault="00E2107C" w:rsidP="00AD5467">
      <w:pPr>
        <w:ind w:firstLine="720"/>
        <w:jc w:val="both"/>
        <w:rPr>
          <w:rFonts w:ascii="Times New Roman" w:hAnsi="Times New Roman" w:cs="Times New Roman"/>
          <w:sz w:val="24"/>
          <w:szCs w:val="24"/>
        </w:rPr>
      </w:pPr>
      <w:r w:rsidRPr="003E26EC">
        <w:rPr>
          <w:rFonts w:ascii="Times New Roman" w:hAnsi="Times New Roman" w:cs="Times New Roman"/>
          <w:sz w:val="24"/>
          <w:szCs w:val="24"/>
        </w:rPr>
        <w:t xml:space="preserve">Amplasamentul nu se află în interiorul sau în vecinătatea unei arii naturale protejate de tip </w:t>
      </w:r>
      <w:r w:rsidR="00867CBC" w:rsidRPr="003E26EC">
        <w:rPr>
          <w:rFonts w:ascii="Times New Roman" w:hAnsi="Times New Roman" w:cs="Times New Roman"/>
          <w:sz w:val="24"/>
          <w:szCs w:val="24"/>
        </w:rPr>
        <w:t>SIT NATURA 2000</w:t>
      </w:r>
      <w:r w:rsidRPr="003E26EC">
        <w:rPr>
          <w:rFonts w:ascii="Times New Roman" w:hAnsi="Times New Roman" w:cs="Times New Roman"/>
          <w:sz w:val="24"/>
          <w:szCs w:val="24"/>
        </w:rPr>
        <w:t>.</w:t>
      </w:r>
    </w:p>
    <w:p w:rsidR="00C268D5" w:rsidRPr="003E26EC" w:rsidRDefault="00C268D5" w:rsidP="00AD5467">
      <w:pPr>
        <w:widowControl w:val="0"/>
        <w:autoSpaceDE w:val="0"/>
        <w:autoSpaceDN w:val="0"/>
        <w:adjustRightInd w:val="0"/>
        <w:spacing w:after="0"/>
        <w:ind w:firstLine="720"/>
        <w:jc w:val="both"/>
        <w:rPr>
          <w:rFonts w:ascii="Times New Roman" w:hAnsi="Times New Roman" w:cs="Times New Roman"/>
          <w:b/>
          <w:sz w:val="24"/>
          <w:szCs w:val="24"/>
        </w:rPr>
      </w:pPr>
      <w:r w:rsidRPr="003E26EC">
        <w:rPr>
          <w:rFonts w:ascii="Times New Roman" w:hAnsi="Times New Roman" w:cs="Times New Roman"/>
          <w:b/>
          <w:sz w:val="24"/>
          <w:szCs w:val="24"/>
        </w:rPr>
        <w:t>In concluzie, prin realizarea investitiei,</w:t>
      </w:r>
      <w:r w:rsidRPr="003E26EC">
        <w:rPr>
          <w:rFonts w:ascii="Times New Roman" w:eastAsia="Calibri" w:hAnsi="Times New Roman" w:cs="Times New Roman"/>
          <w:b/>
          <w:sz w:val="24"/>
          <w:szCs w:val="24"/>
        </w:rPr>
        <w:t xml:space="preserve"> </w:t>
      </w:r>
      <w:r w:rsidRPr="003E26EC">
        <w:rPr>
          <w:rFonts w:ascii="Times New Roman" w:hAnsi="Times New Roman" w:cs="Times New Roman"/>
          <w:b/>
          <w:sz w:val="24"/>
          <w:szCs w:val="24"/>
        </w:rPr>
        <w:t xml:space="preserve">impactul asupra factorilor de </w:t>
      </w:r>
      <w:r w:rsidRPr="003E26EC">
        <w:rPr>
          <w:rFonts w:ascii="Times New Roman" w:eastAsia="Calibri" w:hAnsi="Times New Roman" w:cs="Times New Roman"/>
          <w:b/>
          <w:sz w:val="24"/>
          <w:szCs w:val="24"/>
        </w:rPr>
        <w:t>mediu</w:t>
      </w:r>
      <w:r w:rsidRPr="003E26EC">
        <w:rPr>
          <w:rFonts w:ascii="Times New Roman" w:hAnsi="Times New Roman" w:cs="Times New Roman"/>
          <w:b/>
          <w:sz w:val="24"/>
          <w:szCs w:val="24"/>
        </w:rPr>
        <w:t xml:space="preserve"> </w:t>
      </w:r>
      <w:r w:rsidRPr="003E26EC">
        <w:rPr>
          <w:rFonts w:ascii="Times New Roman" w:eastAsia="Calibri" w:hAnsi="Times New Roman" w:cs="Times New Roman"/>
          <w:b/>
          <w:sz w:val="24"/>
          <w:szCs w:val="24"/>
        </w:rPr>
        <w:t xml:space="preserve">este </w:t>
      </w:r>
      <w:r w:rsidRPr="003E26EC">
        <w:rPr>
          <w:rFonts w:ascii="Times New Roman" w:hAnsi="Times New Roman" w:cs="Times New Roman"/>
          <w:b/>
          <w:sz w:val="24"/>
          <w:szCs w:val="24"/>
        </w:rPr>
        <w:t>nesemnificativ.</w:t>
      </w:r>
    </w:p>
    <w:p w:rsidR="00C268D5" w:rsidRPr="00CD6CE7" w:rsidRDefault="00C268D5" w:rsidP="00AD5467">
      <w:pPr>
        <w:widowControl w:val="0"/>
        <w:autoSpaceDE w:val="0"/>
        <w:autoSpaceDN w:val="0"/>
        <w:adjustRightInd w:val="0"/>
        <w:spacing w:after="0"/>
        <w:jc w:val="both"/>
        <w:rPr>
          <w:rFonts w:ascii="Times New Roman" w:hAnsi="Times New Roman" w:cs="Times New Roman"/>
          <w:b/>
          <w:color w:val="FF0000"/>
          <w:sz w:val="24"/>
          <w:szCs w:val="24"/>
        </w:rPr>
      </w:pPr>
    </w:p>
    <w:p w:rsidR="00B023A6" w:rsidRPr="003E26EC" w:rsidRDefault="00B023A6" w:rsidP="00AD5467">
      <w:pPr>
        <w:widowControl w:val="0"/>
        <w:autoSpaceDE w:val="0"/>
        <w:autoSpaceDN w:val="0"/>
        <w:adjustRightInd w:val="0"/>
        <w:spacing w:after="0"/>
        <w:ind w:firstLine="180"/>
        <w:jc w:val="both"/>
        <w:rPr>
          <w:rFonts w:ascii="Times New Roman" w:eastAsia="Times New Roman" w:hAnsi="Times New Roman" w:cs="Times New Roman"/>
          <w:b/>
          <w:sz w:val="24"/>
          <w:szCs w:val="24"/>
          <w:lang w:val="ro-RO"/>
        </w:rPr>
      </w:pPr>
      <w:r w:rsidRPr="003E26EC">
        <w:rPr>
          <w:rFonts w:ascii="Times New Roman" w:hAnsi="Times New Roman" w:cs="Times New Roman"/>
          <w:b/>
          <w:sz w:val="24"/>
          <w:szCs w:val="24"/>
        </w:rPr>
        <w:t>XIII.</w:t>
      </w:r>
      <w:r w:rsidRPr="003E26EC">
        <w:rPr>
          <w:rFonts w:ascii="Times New Roman" w:eastAsia="Times New Roman" w:hAnsi="Times New Roman" w:cs="Times New Roman"/>
          <w:b/>
          <w:sz w:val="24"/>
          <w:szCs w:val="24"/>
          <w:lang w:val="ro-RO"/>
        </w:rPr>
        <w:t xml:space="preserve"> ANEXE - PIESE DESENATE</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it-IT"/>
        </w:rPr>
      </w:pPr>
      <w:r w:rsidRPr="003E26EC">
        <w:rPr>
          <w:rFonts w:ascii="Times New Roman" w:eastAsia="Calibri" w:hAnsi="Times New Roman" w:cs="Times New Roman"/>
          <w:sz w:val="24"/>
          <w:szCs w:val="24"/>
          <w:lang w:val="it-IT"/>
        </w:rPr>
        <w:t xml:space="preserve">- Certificatul de urbanism nr. </w:t>
      </w:r>
      <w:r w:rsidRPr="003E26EC">
        <w:rPr>
          <w:rFonts w:ascii="Times New Roman" w:eastAsia="Arial" w:hAnsi="Times New Roman" w:cs="Times New Roman"/>
          <w:sz w:val="24"/>
          <w:szCs w:val="24"/>
        </w:rPr>
        <w:t>920 din 03.04.2019</w:t>
      </w:r>
      <w:r w:rsidRPr="003E26EC">
        <w:rPr>
          <w:rFonts w:ascii="Times New Roman" w:eastAsia="Calibri" w:hAnsi="Times New Roman" w:cs="Times New Roman"/>
          <w:sz w:val="24"/>
          <w:szCs w:val="24"/>
          <w:lang w:val="it-IT"/>
        </w:rPr>
        <w:t>;</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it-IT"/>
        </w:rPr>
      </w:pPr>
      <w:r w:rsidRPr="003E26EC">
        <w:rPr>
          <w:rFonts w:ascii="Times New Roman" w:eastAsia="Calibri" w:hAnsi="Times New Roman" w:cs="Times New Roman"/>
          <w:sz w:val="24"/>
          <w:szCs w:val="24"/>
          <w:lang w:val="it-IT"/>
        </w:rPr>
        <w:t>- Cartea de identitate;</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 xml:space="preserve">- Contractului de vanzare, autentificat sub nr. </w:t>
      </w:r>
      <w:r w:rsidRPr="003E26EC">
        <w:rPr>
          <w:rFonts w:ascii="Times New Roman" w:eastAsia="Calibri" w:hAnsi="Times New Roman" w:cs="Times New Roman"/>
          <w:sz w:val="24"/>
          <w:szCs w:val="24"/>
          <w:lang w:val="ro-RO"/>
        </w:rPr>
        <w:t>212/ din data 14.02.2019</w:t>
      </w:r>
      <w:r w:rsidRPr="003E26EC">
        <w:rPr>
          <w:rFonts w:ascii="Times New Roman" w:eastAsia="Calibri" w:hAnsi="Times New Roman" w:cs="Times New Roman"/>
          <w:sz w:val="24"/>
          <w:szCs w:val="24"/>
          <w:lang w:val="fr-FR"/>
        </w:rPr>
        <w:t>;</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 Extras de carte funciara;</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 Coordonatele Stereo 70;</w:t>
      </w:r>
    </w:p>
    <w:p w:rsidR="003E26EC" w:rsidRPr="003E26EC" w:rsidRDefault="003E26EC" w:rsidP="00AD5467">
      <w:pPr>
        <w:autoSpaceDE w:val="0"/>
        <w:autoSpaceDN w:val="0"/>
        <w:adjustRightInd w:val="0"/>
        <w:spacing w:after="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ab/>
        <w:t xml:space="preserve">- Aviz nr. </w:t>
      </w:r>
      <w:r w:rsidRPr="003E26EC">
        <w:rPr>
          <w:rFonts w:ascii="Times New Roman" w:eastAsia="Calibri" w:hAnsi="Times New Roman" w:cs="Times New Roman"/>
          <w:sz w:val="24"/>
          <w:szCs w:val="24"/>
          <w:lang w:val="ro-RO"/>
        </w:rPr>
        <w:t>442/39683/13.05.2019</w:t>
      </w:r>
      <w:r w:rsidRPr="003E26EC">
        <w:rPr>
          <w:rFonts w:ascii="Times New Roman" w:eastAsia="Calibri" w:hAnsi="Times New Roman" w:cs="Times New Roman"/>
          <w:sz w:val="24"/>
          <w:szCs w:val="24"/>
          <w:lang w:val="fr-FR"/>
        </w:rPr>
        <w:t>, eliberat de SC RAJA SA Constanta;</w:t>
      </w:r>
    </w:p>
    <w:p w:rsidR="003E26EC" w:rsidRPr="003E26EC" w:rsidRDefault="003E26EC" w:rsidP="00AD5467">
      <w:pPr>
        <w:autoSpaceDE w:val="0"/>
        <w:autoSpaceDN w:val="0"/>
        <w:adjustRightInd w:val="0"/>
        <w:spacing w:after="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ab/>
        <w:t xml:space="preserve">- Aviz nr. </w:t>
      </w:r>
      <w:r w:rsidRPr="003E26EC">
        <w:rPr>
          <w:rFonts w:ascii="Times New Roman" w:eastAsia="Calibri" w:hAnsi="Times New Roman" w:cs="Times New Roman"/>
          <w:sz w:val="24"/>
          <w:szCs w:val="24"/>
          <w:lang w:val="ro-RO"/>
        </w:rPr>
        <w:t>39684/13.05.2019</w:t>
      </w:r>
      <w:r w:rsidRPr="003E26EC">
        <w:rPr>
          <w:rFonts w:ascii="Times New Roman" w:eastAsia="Calibri" w:hAnsi="Times New Roman" w:cs="Times New Roman"/>
          <w:sz w:val="24"/>
          <w:szCs w:val="24"/>
          <w:lang w:val="fr-FR"/>
        </w:rPr>
        <w:t>, eliberat de SC RAJA SA Constanta;</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lang w:val="fr-FR"/>
        </w:rPr>
      </w:pPr>
      <w:r w:rsidRPr="003E26EC">
        <w:rPr>
          <w:rFonts w:ascii="Times New Roman" w:eastAsia="Calibri" w:hAnsi="Times New Roman" w:cs="Times New Roman"/>
          <w:sz w:val="24"/>
          <w:szCs w:val="24"/>
          <w:lang w:val="fr-FR"/>
        </w:rPr>
        <w:t>- Plan de incadrare in zona – Scara 1:2.000;</w:t>
      </w:r>
    </w:p>
    <w:p w:rsidR="003E26EC" w:rsidRPr="003E26EC" w:rsidRDefault="003E26EC" w:rsidP="00AD5467">
      <w:pPr>
        <w:autoSpaceDE w:val="0"/>
        <w:autoSpaceDN w:val="0"/>
        <w:adjustRightInd w:val="0"/>
        <w:spacing w:after="0"/>
        <w:ind w:firstLine="720"/>
        <w:jc w:val="both"/>
        <w:rPr>
          <w:rFonts w:ascii="Times New Roman" w:eastAsia="Calibri" w:hAnsi="Times New Roman" w:cs="Times New Roman"/>
          <w:sz w:val="24"/>
          <w:szCs w:val="24"/>
        </w:rPr>
      </w:pPr>
      <w:r w:rsidRPr="003E26EC">
        <w:rPr>
          <w:rFonts w:ascii="Times New Roman" w:eastAsia="Calibri" w:hAnsi="Times New Roman" w:cs="Times New Roman"/>
          <w:sz w:val="24"/>
          <w:szCs w:val="24"/>
        </w:rPr>
        <w:t>- Plan de situatie, Scara 1: 500;</w:t>
      </w:r>
    </w:p>
    <w:p w:rsidR="003E26EC" w:rsidRPr="003E26EC" w:rsidRDefault="003E26EC" w:rsidP="00AD5467">
      <w:pPr>
        <w:autoSpaceDE w:val="0"/>
        <w:autoSpaceDN w:val="0"/>
        <w:adjustRightInd w:val="0"/>
        <w:spacing w:after="0"/>
        <w:jc w:val="both"/>
        <w:rPr>
          <w:rFonts w:ascii="Times New Roman" w:eastAsia="Calibri" w:hAnsi="Times New Roman" w:cs="Times New Roman"/>
          <w:sz w:val="24"/>
          <w:szCs w:val="24"/>
        </w:rPr>
      </w:pPr>
      <w:r w:rsidRPr="003E26EC">
        <w:rPr>
          <w:rFonts w:ascii="Times New Roman" w:eastAsia="Calibri" w:hAnsi="Times New Roman" w:cs="Times New Roman"/>
          <w:sz w:val="24"/>
          <w:szCs w:val="24"/>
        </w:rPr>
        <w:tab/>
        <w:t>- Plan retele, Scara 1: 500.</w:t>
      </w:r>
    </w:p>
    <w:p w:rsidR="003E26EC" w:rsidRPr="003E26EC" w:rsidRDefault="003E26EC" w:rsidP="00AD5467">
      <w:pPr>
        <w:widowControl w:val="0"/>
        <w:autoSpaceDE w:val="0"/>
        <w:autoSpaceDN w:val="0"/>
        <w:adjustRightInd w:val="0"/>
        <w:spacing w:after="0"/>
        <w:jc w:val="center"/>
        <w:rPr>
          <w:rFonts w:ascii="Times New Roman" w:eastAsia="Times New Roman" w:hAnsi="Times New Roman" w:cs="Times New Roman"/>
          <w:sz w:val="24"/>
          <w:szCs w:val="24"/>
          <w:lang w:val="ro-RO"/>
        </w:rPr>
      </w:pPr>
    </w:p>
    <w:p w:rsidR="00867CBC" w:rsidRPr="003E26EC" w:rsidRDefault="002B15ED" w:rsidP="00AD5467">
      <w:pPr>
        <w:widowControl w:val="0"/>
        <w:autoSpaceDE w:val="0"/>
        <w:autoSpaceDN w:val="0"/>
        <w:adjustRightInd w:val="0"/>
        <w:spacing w:after="0"/>
        <w:jc w:val="center"/>
        <w:rPr>
          <w:rFonts w:ascii="Times New Roman" w:eastAsia="Times New Roman" w:hAnsi="Times New Roman" w:cs="Times New Roman"/>
          <w:sz w:val="24"/>
          <w:szCs w:val="24"/>
          <w:lang w:val="ro-RO"/>
        </w:rPr>
      </w:pPr>
      <w:r w:rsidRPr="003E26EC">
        <w:rPr>
          <w:rFonts w:ascii="Times New Roman" w:eastAsia="Times New Roman" w:hAnsi="Times New Roman" w:cs="Times New Roman"/>
          <w:sz w:val="24"/>
          <w:szCs w:val="24"/>
          <w:lang w:val="ro-RO"/>
        </w:rPr>
        <w:t>ELABORATOR,</w:t>
      </w:r>
    </w:p>
    <w:p w:rsidR="002B15ED" w:rsidRPr="003E26EC" w:rsidRDefault="002B15ED" w:rsidP="00AD5467">
      <w:pPr>
        <w:pStyle w:val="Frspaiere1"/>
        <w:spacing w:line="276" w:lineRule="auto"/>
        <w:jc w:val="center"/>
        <w:rPr>
          <w:rFonts w:ascii="Times New Roman" w:hAnsi="Times New Roman" w:cs="Times New Roman"/>
          <w:sz w:val="24"/>
          <w:szCs w:val="24"/>
        </w:rPr>
      </w:pPr>
      <w:r w:rsidRPr="003E26EC">
        <w:rPr>
          <w:rFonts w:ascii="Times New Roman" w:hAnsi="Times New Roman" w:cs="Times New Roman"/>
          <w:sz w:val="24"/>
          <w:szCs w:val="24"/>
        </w:rPr>
        <w:t>EXPERT EVALUATOR/ AUDITOR PRINCIPAL</w:t>
      </w:r>
    </w:p>
    <w:p w:rsidR="002B15ED" w:rsidRPr="003E26EC" w:rsidRDefault="002B15ED" w:rsidP="00AD5467">
      <w:pPr>
        <w:widowControl w:val="0"/>
        <w:autoSpaceDE w:val="0"/>
        <w:autoSpaceDN w:val="0"/>
        <w:adjustRightInd w:val="0"/>
        <w:spacing w:after="0"/>
        <w:jc w:val="center"/>
        <w:rPr>
          <w:rFonts w:ascii="Times New Roman" w:eastAsia="Times New Roman" w:hAnsi="Times New Roman" w:cs="Times New Roman"/>
          <w:sz w:val="24"/>
          <w:szCs w:val="24"/>
          <w:lang w:val="ro-RO"/>
        </w:rPr>
      </w:pPr>
    </w:p>
    <w:p w:rsidR="00170519" w:rsidRPr="003E26EC" w:rsidRDefault="00584362" w:rsidP="00AD5467">
      <w:pPr>
        <w:widowControl w:val="0"/>
        <w:autoSpaceDE w:val="0"/>
        <w:autoSpaceDN w:val="0"/>
        <w:adjustRightInd w:val="0"/>
        <w:spacing w:after="0"/>
        <w:jc w:val="center"/>
        <w:rPr>
          <w:rFonts w:ascii="Times New Roman" w:hAnsi="Times New Roman" w:cs="Times New Roman"/>
          <w:sz w:val="24"/>
          <w:szCs w:val="24"/>
        </w:rPr>
      </w:pPr>
      <w:r w:rsidRPr="003E26EC">
        <w:rPr>
          <w:rFonts w:ascii="Times New Roman" w:eastAsia="Times New Roman" w:hAnsi="Times New Roman" w:cs="Times New Roman"/>
          <w:sz w:val="24"/>
          <w:szCs w:val="24"/>
          <w:lang w:val="ro-RO"/>
        </w:rPr>
        <w:t>d</w:t>
      </w:r>
      <w:r w:rsidR="002B15ED" w:rsidRPr="003E26EC">
        <w:rPr>
          <w:rFonts w:ascii="Times New Roman" w:eastAsia="Times New Roman" w:hAnsi="Times New Roman" w:cs="Times New Roman"/>
          <w:sz w:val="24"/>
          <w:szCs w:val="24"/>
          <w:lang w:val="ro-RO"/>
        </w:rPr>
        <w:t>r. ing. VIOREL PAUL COSTACHE</w:t>
      </w:r>
    </w:p>
    <w:sectPr w:rsidR="00170519" w:rsidRPr="003E26EC" w:rsidSect="00C605DB">
      <w:headerReference w:type="default" r:id="rId9"/>
      <w:footerReference w:type="default" r:id="rId10"/>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C7" w:rsidRDefault="00FB4BC7" w:rsidP="00C605DB">
      <w:pPr>
        <w:spacing w:after="0" w:line="240" w:lineRule="auto"/>
      </w:pPr>
      <w:r>
        <w:separator/>
      </w:r>
    </w:p>
  </w:endnote>
  <w:endnote w:type="continuationSeparator" w:id="0">
    <w:p w:rsidR="00FB4BC7" w:rsidRDefault="00FB4BC7"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F" w:rsidRPr="00BA4404" w:rsidRDefault="00D7592F"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AD5467">
      <w:rPr>
        <w:rFonts w:asciiTheme="majorHAnsi" w:hAnsiTheme="majorHAnsi"/>
        <w:i/>
        <w:caps/>
        <w:noProof/>
        <w:sz w:val="20"/>
        <w:szCs w:val="20"/>
      </w:rPr>
      <w:t>33</w:t>
    </w:r>
    <w:r w:rsidRPr="00BA4404">
      <w:rPr>
        <w:rFonts w:asciiTheme="majorHAnsi" w:hAnsiTheme="majorHAnsi"/>
        <w:i/>
        <w:caps/>
        <w:noProof/>
        <w:sz w:val="20"/>
        <w:szCs w:val="20"/>
      </w:rPr>
      <w:fldChar w:fldCharType="end"/>
    </w:r>
  </w:p>
  <w:p w:rsidR="00D7592F" w:rsidRPr="00BA4404" w:rsidRDefault="00D7592F"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C7" w:rsidRDefault="00FB4BC7" w:rsidP="00C605DB">
      <w:pPr>
        <w:spacing w:after="0" w:line="240" w:lineRule="auto"/>
      </w:pPr>
      <w:r>
        <w:separator/>
      </w:r>
    </w:p>
  </w:footnote>
  <w:footnote w:type="continuationSeparator" w:id="0">
    <w:p w:rsidR="00FB4BC7" w:rsidRDefault="00FB4BC7"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F" w:rsidRPr="00C605DB" w:rsidRDefault="00D7592F"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74C66D0"/>
    <w:multiLevelType w:val="hybridMultilevel"/>
    <w:tmpl w:val="09A2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9B340A"/>
    <w:multiLevelType w:val="hybridMultilevel"/>
    <w:tmpl w:val="F82A2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DA3BC9"/>
    <w:multiLevelType w:val="hybridMultilevel"/>
    <w:tmpl w:val="B9625D7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420128B"/>
    <w:multiLevelType w:val="hybridMultilevel"/>
    <w:tmpl w:val="2D9C1C60"/>
    <w:lvl w:ilvl="0" w:tplc="C7E422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33">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EE45864"/>
    <w:multiLevelType w:val="hybridMultilevel"/>
    <w:tmpl w:val="DC2C3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F0E41"/>
    <w:multiLevelType w:val="hybridMultilevel"/>
    <w:tmpl w:val="F07C7438"/>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7">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9">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0">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A835F1E"/>
    <w:multiLevelType w:val="hybridMultilevel"/>
    <w:tmpl w:val="8AEC14F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nsid w:val="6CCE7CA1"/>
    <w:multiLevelType w:val="hybridMultilevel"/>
    <w:tmpl w:val="30A4747E"/>
    <w:lvl w:ilvl="0" w:tplc="7F846C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8">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2"/>
  </w:num>
  <w:num w:numId="2">
    <w:abstractNumId w:val="47"/>
  </w:num>
  <w:num w:numId="3">
    <w:abstractNumId w:val="12"/>
  </w:num>
  <w:num w:numId="4">
    <w:abstractNumId w:val="34"/>
  </w:num>
  <w:num w:numId="5">
    <w:abstractNumId w:val="27"/>
  </w:num>
  <w:num w:numId="6">
    <w:abstractNumId w:val="10"/>
  </w:num>
  <w:num w:numId="7">
    <w:abstractNumId w:val="20"/>
  </w:num>
  <w:num w:numId="8">
    <w:abstractNumId w:val="41"/>
  </w:num>
  <w:num w:numId="9">
    <w:abstractNumId w:val="6"/>
  </w:num>
  <w:num w:numId="10">
    <w:abstractNumId w:val="9"/>
  </w:num>
  <w:num w:numId="11">
    <w:abstractNumId w:val="11"/>
  </w:num>
  <w:num w:numId="12">
    <w:abstractNumId w:val="25"/>
  </w:num>
  <w:num w:numId="13">
    <w:abstractNumId w:val="33"/>
  </w:num>
  <w:num w:numId="14">
    <w:abstractNumId w:val="8"/>
  </w:num>
  <w:num w:numId="15">
    <w:abstractNumId w:val="22"/>
  </w:num>
  <w:num w:numId="16">
    <w:abstractNumId w:val="37"/>
  </w:num>
  <w:num w:numId="17">
    <w:abstractNumId w:val="48"/>
  </w:num>
  <w:num w:numId="18">
    <w:abstractNumId w:val="31"/>
  </w:num>
  <w:num w:numId="19">
    <w:abstractNumId w:val="38"/>
  </w:num>
  <w:num w:numId="20">
    <w:abstractNumId w:val="15"/>
  </w:num>
  <w:num w:numId="21">
    <w:abstractNumId w:val="26"/>
  </w:num>
  <w:num w:numId="22">
    <w:abstractNumId w:val="29"/>
  </w:num>
  <w:num w:numId="23">
    <w:abstractNumId w:val="39"/>
  </w:num>
  <w:num w:numId="24">
    <w:abstractNumId w:val="14"/>
  </w:num>
  <w:num w:numId="25">
    <w:abstractNumId w:val="30"/>
  </w:num>
  <w:num w:numId="26">
    <w:abstractNumId w:val="46"/>
  </w:num>
  <w:num w:numId="27">
    <w:abstractNumId w:val="24"/>
  </w:num>
  <w:num w:numId="28">
    <w:abstractNumId w:val="42"/>
  </w:num>
  <w:num w:numId="29">
    <w:abstractNumId w:val="13"/>
  </w:num>
  <w:num w:numId="30">
    <w:abstractNumId w:val="16"/>
  </w:num>
  <w:num w:numId="31">
    <w:abstractNumId w:val="23"/>
  </w:num>
  <w:num w:numId="32">
    <w:abstractNumId w:val="45"/>
  </w:num>
  <w:num w:numId="33">
    <w:abstractNumId w:val="28"/>
  </w:num>
  <w:num w:numId="34">
    <w:abstractNumId w:val="1"/>
  </w:num>
  <w:num w:numId="35">
    <w:abstractNumId w:val="2"/>
  </w:num>
  <w:num w:numId="36">
    <w:abstractNumId w:val="3"/>
  </w:num>
  <w:num w:numId="37">
    <w:abstractNumId w:val="0"/>
  </w:num>
  <w:num w:numId="38">
    <w:abstractNumId w:val="4"/>
  </w:num>
  <w:num w:numId="39">
    <w:abstractNumId w:val="5"/>
  </w:num>
  <w:num w:numId="40">
    <w:abstractNumId w:val="7"/>
  </w:num>
  <w:num w:numId="41">
    <w:abstractNumId w:val="44"/>
  </w:num>
  <w:num w:numId="42">
    <w:abstractNumId w:val="21"/>
  </w:num>
  <w:num w:numId="43">
    <w:abstractNumId w:val="19"/>
  </w:num>
  <w:num w:numId="44">
    <w:abstractNumId w:val="43"/>
  </w:num>
  <w:num w:numId="45">
    <w:abstractNumId w:val="36"/>
  </w:num>
  <w:num w:numId="46">
    <w:abstractNumId w:val="40"/>
  </w:num>
  <w:num w:numId="47">
    <w:abstractNumId w:val="17"/>
  </w:num>
  <w:num w:numId="48">
    <w:abstractNumId w:val="18"/>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B24AA4"/>
    <w:rsid w:val="00001EC7"/>
    <w:rsid w:val="0001154A"/>
    <w:rsid w:val="00013251"/>
    <w:rsid w:val="000424C6"/>
    <w:rsid w:val="000439C1"/>
    <w:rsid w:val="00050693"/>
    <w:rsid w:val="00064D9D"/>
    <w:rsid w:val="0008649E"/>
    <w:rsid w:val="00086C6A"/>
    <w:rsid w:val="00093576"/>
    <w:rsid w:val="000B6740"/>
    <w:rsid w:val="000C142E"/>
    <w:rsid w:val="000E4BDE"/>
    <w:rsid w:val="000F5F61"/>
    <w:rsid w:val="001119CD"/>
    <w:rsid w:val="0012577F"/>
    <w:rsid w:val="00125967"/>
    <w:rsid w:val="0013641E"/>
    <w:rsid w:val="00143827"/>
    <w:rsid w:val="00146EA2"/>
    <w:rsid w:val="00161A85"/>
    <w:rsid w:val="0016258B"/>
    <w:rsid w:val="00170519"/>
    <w:rsid w:val="00187182"/>
    <w:rsid w:val="00197C47"/>
    <w:rsid w:val="001C5944"/>
    <w:rsid w:val="00200DEC"/>
    <w:rsid w:val="00214CBD"/>
    <w:rsid w:val="0024320E"/>
    <w:rsid w:val="00243C78"/>
    <w:rsid w:val="00256DBE"/>
    <w:rsid w:val="00270EF3"/>
    <w:rsid w:val="00275FD1"/>
    <w:rsid w:val="002A3302"/>
    <w:rsid w:val="002B15ED"/>
    <w:rsid w:val="002B7A9B"/>
    <w:rsid w:val="002C14F9"/>
    <w:rsid w:val="002C3780"/>
    <w:rsid w:val="002C45FD"/>
    <w:rsid w:val="002E4A46"/>
    <w:rsid w:val="002F3B79"/>
    <w:rsid w:val="003361DD"/>
    <w:rsid w:val="00360AC7"/>
    <w:rsid w:val="0037308B"/>
    <w:rsid w:val="00375471"/>
    <w:rsid w:val="00376215"/>
    <w:rsid w:val="00391EC2"/>
    <w:rsid w:val="003B075D"/>
    <w:rsid w:val="003B4D93"/>
    <w:rsid w:val="003C329C"/>
    <w:rsid w:val="003C5567"/>
    <w:rsid w:val="003D1463"/>
    <w:rsid w:val="003E0B3F"/>
    <w:rsid w:val="003E0FB1"/>
    <w:rsid w:val="003E26EC"/>
    <w:rsid w:val="003F2F57"/>
    <w:rsid w:val="00410C0E"/>
    <w:rsid w:val="004255FF"/>
    <w:rsid w:val="00431200"/>
    <w:rsid w:val="004329B1"/>
    <w:rsid w:val="004624DE"/>
    <w:rsid w:val="00475015"/>
    <w:rsid w:val="00477270"/>
    <w:rsid w:val="00491141"/>
    <w:rsid w:val="00492858"/>
    <w:rsid w:val="00492FEB"/>
    <w:rsid w:val="00493134"/>
    <w:rsid w:val="004D11B3"/>
    <w:rsid w:val="004D2C76"/>
    <w:rsid w:val="004D2ED9"/>
    <w:rsid w:val="004D4B13"/>
    <w:rsid w:val="004E405D"/>
    <w:rsid w:val="004F5CD0"/>
    <w:rsid w:val="00511F1D"/>
    <w:rsid w:val="005173F0"/>
    <w:rsid w:val="00522ED8"/>
    <w:rsid w:val="00536F75"/>
    <w:rsid w:val="00543EB6"/>
    <w:rsid w:val="00555243"/>
    <w:rsid w:val="005671CC"/>
    <w:rsid w:val="00567AA7"/>
    <w:rsid w:val="0058064C"/>
    <w:rsid w:val="005809B2"/>
    <w:rsid w:val="00584362"/>
    <w:rsid w:val="0059642A"/>
    <w:rsid w:val="005B13F8"/>
    <w:rsid w:val="005B4509"/>
    <w:rsid w:val="005B5492"/>
    <w:rsid w:val="005B57EF"/>
    <w:rsid w:val="005E1E10"/>
    <w:rsid w:val="005F62D1"/>
    <w:rsid w:val="005F7871"/>
    <w:rsid w:val="00606634"/>
    <w:rsid w:val="00627B69"/>
    <w:rsid w:val="006536A7"/>
    <w:rsid w:val="0066161F"/>
    <w:rsid w:val="00674013"/>
    <w:rsid w:val="006972F5"/>
    <w:rsid w:val="006A22A2"/>
    <w:rsid w:val="006B08D4"/>
    <w:rsid w:val="006B3448"/>
    <w:rsid w:val="006C081F"/>
    <w:rsid w:val="006D351B"/>
    <w:rsid w:val="006E17CB"/>
    <w:rsid w:val="006F03A9"/>
    <w:rsid w:val="007003FA"/>
    <w:rsid w:val="007027AA"/>
    <w:rsid w:val="00711217"/>
    <w:rsid w:val="00724278"/>
    <w:rsid w:val="007479C7"/>
    <w:rsid w:val="0077122D"/>
    <w:rsid w:val="00775FBF"/>
    <w:rsid w:val="00794AE0"/>
    <w:rsid w:val="0079559B"/>
    <w:rsid w:val="007B092A"/>
    <w:rsid w:val="007B3D43"/>
    <w:rsid w:val="007D185D"/>
    <w:rsid w:val="007E4149"/>
    <w:rsid w:val="007E49FE"/>
    <w:rsid w:val="00800E6C"/>
    <w:rsid w:val="00802566"/>
    <w:rsid w:val="00831403"/>
    <w:rsid w:val="008654B5"/>
    <w:rsid w:val="0086799B"/>
    <w:rsid w:val="00867CBC"/>
    <w:rsid w:val="008A2427"/>
    <w:rsid w:val="008C4A4F"/>
    <w:rsid w:val="008C729F"/>
    <w:rsid w:val="008E386D"/>
    <w:rsid w:val="00904BA6"/>
    <w:rsid w:val="009508CF"/>
    <w:rsid w:val="00961647"/>
    <w:rsid w:val="00963E9C"/>
    <w:rsid w:val="00974E2E"/>
    <w:rsid w:val="00992045"/>
    <w:rsid w:val="009B0D62"/>
    <w:rsid w:val="009B5D82"/>
    <w:rsid w:val="009E5DFA"/>
    <w:rsid w:val="009F6642"/>
    <w:rsid w:val="00A10C5D"/>
    <w:rsid w:val="00A27326"/>
    <w:rsid w:val="00A31B51"/>
    <w:rsid w:val="00A70001"/>
    <w:rsid w:val="00A70D88"/>
    <w:rsid w:val="00A97069"/>
    <w:rsid w:val="00AA6913"/>
    <w:rsid w:val="00AD5286"/>
    <w:rsid w:val="00AD5467"/>
    <w:rsid w:val="00AE3293"/>
    <w:rsid w:val="00AE5A71"/>
    <w:rsid w:val="00B023A6"/>
    <w:rsid w:val="00B058A4"/>
    <w:rsid w:val="00B17791"/>
    <w:rsid w:val="00B24AA4"/>
    <w:rsid w:val="00B36083"/>
    <w:rsid w:val="00B40958"/>
    <w:rsid w:val="00B508AA"/>
    <w:rsid w:val="00B91C4F"/>
    <w:rsid w:val="00B95B3A"/>
    <w:rsid w:val="00BA2568"/>
    <w:rsid w:val="00BA4404"/>
    <w:rsid w:val="00BF07A0"/>
    <w:rsid w:val="00BF0B9B"/>
    <w:rsid w:val="00BF3807"/>
    <w:rsid w:val="00BF4BB1"/>
    <w:rsid w:val="00C12924"/>
    <w:rsid w:val="00C268D5"/>
    <w:rsid w:val="00C479BF"/>
    <w:rsid w:val="00C54CC2"/>
    <w:rsid w:val="00C55163"/>
    <w:rsid w:val="00C560E3"/>
    <w:rsid w:val="00C605DB"/>
    <w:rsid w:val="00C61669"/>
    <w:rsid w:val="00C76233"/>
    <w:rsid w:val="00C77148"/>
    <w:rsid w:val="00C81442"/>
    <w:rsid w:val="00CA3C5A"/>
    <w:rsid w:val="00CD1FD1"/>
    <w:rsid w:val="00CD5A92"/>
    <w:rsid w:val="00CD6CE7"/>
    <w:rsid w:val="00CE196A"/>
    <w:rsid w:val="00CF1C09"/>
    <w:rsid w:val="00CF5170"/>
    <w:rsid w:val="00CF5B95"/>
    <w:rsid w:val="00D00795"/>
    <w:rsid w:val="00D11AB1"/>
    <w:rsid w:val="00D137AB"/>
    <w:rsid w:val="00D32FC0"/>
    <w:rsid w:val="00D41DA5"/>
    <w:rsid w:val="00D502A6"/>
    <w:rsid w:val="00D6078B"/>
    <w:rsid w:val="00D63F83"/>
    <w:rsid w:val="00D67D6B"/>
    <w:rsid w:val="00D7592F"/>
    <w:rsid w:val="00D8364B"/>
    <w:rsid w:val="00D95E9D"/>
    <w:rsid w:val="00DA44C4"/>
    <w:rsid w:val="00DA5FFC"/>
    <w:rsid w:val="00DB393F"/>
    <w:rsid w:val="00DF0A07"/>
    <w:rsid w:val="00DF390D"/>
    <w:rsid w:val="00E037AF"/>
    <w:rsid w:val="00E06646"/>
    <w:rsid w:val="00E2107C"/>
    <w:rsid w:val="00E2461C"/>
    <w:rsid w:val="00E55A66"/>
    <w:rsid w:val="00E66C0B"/>
    <w:rsid w:val="00E81944"/>
    <w:rsid w:val="00EA5221"/>
    <w:rsid w:val="00EB2D00"/>
    <w:rsid w:val="00EB6F16"/>
    <w:rsid w:val="00EC16A3"/>
    <w:rsid w:val="00EC20F6"/>
    <w:rsid w:val="00EC5951"/>
    <w:rsid w:val="00ED078F"/>
    <w:rsid w:val="00EF695B"/>
    <w:rsid w:val="00F109F7"/>
    <w:rsid w:val="00F1185E"/>
    <w:rsid w:val="00F12594"/>
    <w:rsid w:val="00F15D5C"/>
    <w:rsid w:val="00F42195"/>
    <w:rsid w:val="00F55CFC"/>
    <w:rsid w:val="00F56B2B"/>
    <w:rsid w:val="00F66CD9"/>
    <w:rsid w:val="00F8791A"/>
    <w:rsid w:val="00F97C59"/>
    <w:rsid w:val="00FB4BC7"/>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uiPriority w:val="1"/>
    <w:qFormat/>
    <w:rsid w:val="00F109F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535EAE"/>
    <w:rsid w:val="0068433B"/>
    <w:rsid w:val="0077379B"/>
    <w:rsid w:val="00860F64"/>
    <w:rsid w:val="00AF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0E79-3BBE-4D74-9818-0AAC854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33</Pages>
  <Words>12416</Words>
  <Characters>70774</Characters>
  <Application>Microsoft Office Word</Application>
  <DocSecurity>0</DocSecurity>
  <Lines>589</Lines>
  <Paragraphs>166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30</cp:revision>
  <cp:lastPrinted>2019-05-28T21:12:00Z</cp:lastPrinted>
  <dcterms:created xsi:type="dcterms:W3CDTF">2019-03-04T19:32:00Z</dcterms:created>
  <dcterms:modified xsi:type="dcterms:W3CDTF">2019-05-28T21:15:00Z</dcterms:modified>
</cp:coreProperties>
</file>