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E1" w:rsidRPr="009D77E1" w:rsidRDefault="009D77E1" w:rsidP="006C3DE2">
      <w:pPr>
        <w:spacing w:after="0" w:line="360" w:lineRule="auto"/>
        <w:jc w:val="center"/>
        <w:rPr>
          <w:rFonts w:ascii="Arial Narrow" w:hAnsi="Arial Narrow"/>
          <w:b/>
          <w:sz w:val="10"/>
          <w:szCs w:val="10"/>
        </w:rPr>
      </w:pPr>
      <w:bookmarkStart w:id="0" w:name="_GoBack"/>
      <w:bookmarkEnd w:id="0"/>
    </w:p>
    <w:p w:rsidR="006C3DE2" w:rsidRPr="00E370EF" w:rsidRDefault="006C3DE2" w:rsidP="006C3DE2">
      <w:pPr>
        <w:spacing w:after="0" w:line="360" w:lineRule="auto"/>
        <w:jc w:val="center"/>
        <w:rPr>
          <w:rFonts w:ascii="Arial Narrow" w:hAnsi="Arial Narrow"/>
          <w:b/>
          <w:sz w:val="30"/>
          <w:szCs w:val="30"/>
        </w:rPr>
      </w:pPr>
      <w:r w:rsidRPr="00E370EF">
        <w:rPr>
          <w:rFonts w:ascii="Arial Narrow" w:hAnsi="Arial Narrow"/>
          <w:b/>
          <w:sz w:val="30"/>
          <w:szCs w:val="30"/>
        </w:rPr>
        <w:t>MEMORIU DE PREZENTARE</w:t>
      </w:r>
    </w:p>
    <w:p w:rsidR="006C3DE2" w:rsidRDefault="006C3DE2" w:rsidP="006C3DE2">
      <w:pPr>
        <w:spacing w:after="0" w:line="360" w:lineRule="auto"/>
        <w:jc w:val="center"/>
        <w:rPr>
          <w:rFonts w:ascii="Arial Narrow" w:hAnsi="Arial Narrow"/>
          <w:b/>
          <w:sz w:val="10"/>
          <w:szCs w:val="10"/>
        </w:rPr>
      </w:pPr>
    </w:p>
    <w:p w:rsidR="00F104CC" w:rsidRPr="00F104CC" w:rsidRDefault="00F104CC" w:rsidP="006C3DE2">
      <w:pPr>
        <w:spacing w:after="0" w:line="360" w:lineRule="auto"/>
        <w:jc w:val="center"/>
        <w:rPr>
          <w:rFonts w:ascii="Arial Narrow" w:hAnsi="Arial Narrow"/>
          <w:b/>
          <w:sz w:val="10"/>
          <w:szCs w:val="10"/>
        </w:rPr>
      </w:pPr>
    </w:p>
    <w:p w:rsidR="006C3DE2" w:rsidRPr="0048296B" w:rsidRDefault="006C3DE2" w:rsidP="006C3DE2">
      <w:pPr>
        <w:spacing w:after="0" w:line="360" w:lineRule="auto"/>
        <w:jc w:val="both"/>
        <w:rPr>
          <w:rFonts w:ascii="Arial Narrow" w:hAnsi="Arial Narrow"/>
          <w:b/>
          <w:sz w:val="24"/>
          <w:szCs w:val="24"/>
          <w:u w:val="single"/>
        </w:rPr>
      </w:pPr>
      <w:r w:rsidRPr="0048296B">
        <w:rPr>
          <w:rFonts w:ascii="Arial Narrow" w:hAnsi="Arial Narrow"/>
          <w:b/>
          <w:sz w:val="24"/>
          <w:szCs w:val="24"/>
        </w:rPr>
        <w:t xml:space="preserve">I. </w:t>
      </w:r>
      <w:r w:rsidRPr="0048296B">
        <w:rPr>
          <w:rFonts w:ascii="Arial Narrow" w:hAnsi="Arial Narrow"/>
          <w:b/>
          <w:sz w:val="24"/>
          <w:szCs w:val="24"/>
        </w:rPr>
        <w:tab/>
      </w:r>
      <w:r w:rsidRPr="0048296B">
        <w:rPr>
          <w:rFonts w:ascii="Arial Narrow" w:hAnsi="Arial Narrow"/>
          <w:b/>
          <w:sz w:val="24"/>
          <w:szCs w:val="24"/>
          <w:u w:val="single"/>
        </w:rPr>
        <w:t>DENUMIREA  PROIECTULUI</w:t>
      </w:r>
    </w:p>
    <w:p w:rsidR="00184400" w:rsidRPr="00184400" w:rsidRDefault="00184400" w:rsidP="00184400">
      <w:pPr>
        <w:spacing w:after="0" w:line="360" w:lineRule="auto"/>
        <w:ind w:firstLine="708"/>
        <w:jc w:val="both"/>
        <w:rPr>
          <w:rFonts w:ascii="Arial Narrow" w:hAnsi="Arial Narrow"/>
          <w:sz w:val="24"/>
          <w:szCs w:val="24"/>
          <w:u w:val="single"/>
          <w:lang w:val="pt-PT"/>
        </w:rPr>
      </w:pPr>
      <w:r w:rsidRPr="00184400">
        <w:rPr>
          <w:rFonts w:ascii="Arial Narrow" w:hAnsi="Arial Narrow"/>
          <w:sz w:val="24"/>
          <w:szCs w:val="24"/>
          <w:lang w:val="pt-PT"/>
        </w:rPr>
        <w:t>REALIZAREA CONDITIILOR DE COEXISTENTA INTRE LEA 20KV 5406 EDD SI HALA DEPOZITARE/PRODUCTIE WESTHOUSE GROUP SRL</w:t>
      </w:r>
    </w:p>
    <w:p w:rsidR="006C3DE2" w:rsidRPr="003F5185" w:rsidRDefault="006C3DE2" w:rsidP="006C3DE2">
      <w:pPr>
        <w:tabs>
          <w:tab w:val="num" w:pos="0"/>
        </w:tabs>
        <w:spacing w:after="0" w:line="360" w:lineRule="auto"/>
        <w:jc w:val="both"/>
        <w:rPr>
          <w:rFonts w:ascii="Calibri" w:hAnsi="Calibri"/>
          <w:b/>
          <w:sz w:val="10"/>
          <w:szCs w:val="10"/>
        </w:rPr>
      </w:pPr>
    </w:p>
    <w:p w:rsidR="006C3DE2" w:rsidRPr="0048296B" w:rsidRDefault="006C3DE2" w:rsidP="006C3DE2">
      <w:pPr>
        <w:tabs>
          <w:tab w:val="num" w:pos="0"/>
        </w:tabs>
        <w:spacing w:after="0" w:line="360" w:lineRule="auto"/>
        <w:jc w:val="both"/>
        <w:rPr>
          <w:rFonts w:ascii="Arial Narrow" w:hAnsi="Arial Narrow"/>
          <w:b/>
          <w:sz w:val="24"/>
          <w:szCs w:val="24"/>
          <w:u w:val="single"/>
        </w:rPr>
      </w:pPr>
      <w:r w:rsidRPr="0048296B">
        <w:rPr>
          <w:rFonts w:ascii="Arial Narrow" w:hAnsi="Arial Narrow"/>
          <w:b/>
          <w:sz w:val="24"/>
          <w:szCs w:val="24"/>
        </w:rPr>
        <w:t xml:space="preserve">II. </w:t>
      </w:r>
      <w:r w:rsidRPr="0048296B">
        <w:rPr>
          <w:rFonts w:ascii="Arial Narrow" w:hAnsi="Arial Narrow"/>
          <w:b/>
          <w:sz w:val="24"/>
          <w:szCs w:val="24"/>
        </w:rPr>
        <w:tab/>
      </w:r>
      <w:r w:rsidRPr="0048296B">
        <w:rPr>
          <w:rFonts w:ascii="Arial Narrow" w:hAnsi="Arial Narrow"/>
          <w:b/>
          <w:sz w:val="24"/>
          <w:szCs w:val="24"/>
          <w:u w:val="single"/>
        </w:rPr>
        <w:t>TITULAR</w:t>
      </w:r>
    </w:p>
    <w:p w:rsidR="006C3DE2" w:rsidRPr="002C4836" w:rsidRDefault="006C3DE2" w:rsidP="006C3DE2">
      <w:pPr>
        <w:tabs>
          <w:tab w:val="num" w:pos="0"/>
        </w:tabs>
        <w:spacing w:after="0" w:line="360" w:lineRule="auto"/>
        <w:jc w:val="both"/>
        <w:rPr>
          <w:rFonts w:ascii="Arial Narrow" w:hAnsi="Arial Narrow"/>
          <w:sz w:val="24"/>
          <w:szCs w:val="24"/>
        </w:rPr>
      </w:pPr>
      <w:r w:rsidRPr="002C4836">
        <w:rPr>
          <w:rFonts w:ascii="Arial Narrow" w:hAnsi="Arial Narrow"/>
          <w:sz w:val="24"/>
          <w:szCs w:val="24"/>
        </w:rPr>
        <w:t xml:space="preserve">     </w:t>
      </w:r>
      <w:r w:rsidRPr="002C4836">
        <w:rPr>
          <w:rFonts w:ascii="Arial Narrow" w:hAnsi="Arial Narrow"/>
          <w:sz w:val="24"/>
          <w:szCs w:val="24"/>
        </w:rPr>
        <w:tab/>
        <w:t>Nume:</w:t>
      </w:r>
      <w:r w:rsidRPr="002C4836">
        <w:rPr>
          <w:rFonts w:ascii="Arial Narrow" w:hAnsi="Arial Narrow"/>
          <w:sz w:val="24"/>
          <w:szCs w:val="24"/>
        </w:rPr>
        <w:tab/>
      </w:r>
      <w:r w:rsidRPr="002C4836">
        <w:rPr>
          <w:rFonts w:ascii="Arial Narrow" w:hAnsi="Arial Narrow"/>
          <w:sz w:val="24"/>
          <w:szCs w:val="24"/>
        </w:rPr>
        <w:tab/>
      </w:r>
      <w:r w:rsidR="00420A49">
        <w:rPr>
          <w:rFonts w:ascii="Arial Narrow" w:hAnsi="Arial Narrow"/>
          <w:sz w:val="24"/>
          <w:szCs w:val="24"/>
        </w:rPr>
        <w:tab/>
      </w:r>
      <w:r w:rsidR="00420A49">
        <w:rPr>
          <w:rFonts w:ascii="Arial Narrow" w:hAnsi="Arial Narrow"/>
          <w:sz w:val="24"/>
          <w:szCs w:val="24"/>
        </w:rPr>
        <w:tab/>
      </w:r>
      <w:r w:rsidR="00184400">
        <w:rPr>
          <w:rFonts w:ascii="Arial Narrow" w:hAnsi="Arial Narrow"/>
          <w:sz w:val="24"/>
          <w:szCs w:val="24"/>
        </w:rPr>
        <w:t xml:space="preserve">E-Distributie Dobrogea SA prin </w:t>
      </w:r>
      <w:r>
        <w:rPr>
          <w:rFonts w:ascii="Arial Narrow" w:hAnsi="Arial Narrow"/>
          <w:color w:val="000000"/>
          <w:sz w:val="24"/>
          <w:szCs w:val="24"/>
        </w:rPr>
        <w:t>WESTHOUSE GROUP SRL</w:t>
      </w:r>
    </w:p>
    <w:p w:rsidR="006C3DE2" w:rsidRPr="003F2E42" w:rsidRDefault="006C3DE2" w:rsidP="006C3DE2">
      <w:pPr>
        <w:autoSpaceDE w:val="0"/>
        <w:autoSpaceDN w:val="0"/>
        <w:adjustRightInd w:val="0"/>
        <w:spacing w:after="0" w:line="360" w:lineRule="auto"/>
        <w:ind w:left="720" w:hanging="270"/>
        <w:jc w:val="both"/>
        <w:rPr>
          <w:rFonts w:ascii="Arial Narrow" w:hAnsi="Arial Narrow" w:cs="Calibri"/>
          <w:bCs/>
          <w:iCs/>
          <w:sz w:val="24"/>
          <w:szCs w:val="24"/>
        </w:rPr>
      </w:pPr>
      <w:r>
        <w:rPr>
          <w:rFonts w:ascii="Arial Narrow" w:hAnsi="Arial Narrow"/>
          <w:sz w:val="24"/>
          <w:szCs w:val="24"/>
        </w:rPr>
        <w:t xml:space="preserve">    </w:t>
      </w:r>
      <w:r>
        <w:rPr>
          <w:rFonts w:ascii="Arial Narrow" w:hAnsi="Arial Narrow"/>
          <w:sz w:val="24"/>
          <w:szCs w:val="24"/>
        </w:rPr>
        <w:tab/>
      </w:r>
      <w:r w:rsidRPr="002C4836">
        <w:rPr>
          <w:rFonts w:ascii="Arial Narrow" w:hAnsi="Arial Narrow"/>
          <w:sz w:val="24"/>
          <w:szCs w:val="24"/>
        </w:rPr>
        <w:t>Adresa:</w:t>
      </w:r>
      <w:r w:rsidRPr="002C4836">
        <w:rPr>
          <w:rFonts w:ascii="Arial Narrow" w:hAnsi="Arial Narrow"/>
          <w:sz w:val="24"/>
          <w:szCs w:val="24"/>
        </w:rPr>
        <w:tab/>
      </w:r>
      <w:r w:rsidRPr="002C4836">
        <w:rPr>
          <w:rFonts w:ascii="Arial Narrow" w:hAnsi="Arial Narrow"/>
          <w:sz w:val="24"/>
          <w:szCs w:val="24"/>
        </w:rPr>
        <w:tab/>
      </w:r>
      <w:r w:rsidRPr="002C4836">
        <w:rPr>
          <w:rFonts w:ascii="Arial Narrow" w:hAnsi="Arial Narrow"/>
          <w:sz w:val="24"/>
          <w:szCs w:val="24"/>
        </w:rPr>
        <w:tab/>
      </w:r>
      <w:r>
        <w:rPr>
          <w:rFonts w:ascii="Arial Narrow" w:hAnsi="Arial Narrow"/>
          <w:sz w:val="24"/>
          <w:szCs w:val="24"/>
        </w:rPr>
        <w:tab/>
        <w:t xml:space="preserve">Mun. Constanta, </w:t>
      </w:r>
      <w:r>
        <w:rPr>
          <w:rFonts w:ascii="Arial Narrow" w:hAnsi="Arial Narrow" w:cs="Calibri"/>
          <w:bCs/>
          <w:iCs/>
          <w:sz w:val="24"/>
          <w:szCs w:val="24"/>
        </w:rPr>
        <w:t xml:space="preserve">str. </w:t>
      </w:r>
      <w:r w:rsidR="00184400">
        <w:rPr>
          <w:rFonts w:ascii="Arial Narrow" w:hAnsi="Arial Narrow" w:cs="Calibri"/>
          <w:bCs/>
          <w:iCs/>
          <w:sz w:val="24"/>
          <w:szCs w:val="24"/>
        </w:rPr>
        <w:t>Nicolae Iorga</w:t>
      </w:r>
      <w:r>
        <w:rPr>
          <w:rFonts w:ascii="Arial Narrow" w:hAnsi="Arial Narrow" w:cs="Calibri"/>
          <w:bCs/>
          <w:iCs/>
          <w:sz w:val="24"/>
          <w:szCs w:val="24"/>
        </w:rPr>
        <w:t xml:space="preserve"> nr. </w:t>
      </w:r>
      <w:r w:rsidR="00184400">
        <w:rPr>
          <w:rFonts w:ascii="Arial Narrow" w:hAnsi="Arial Narrow" w:cs="Calibri"/>
          <w:bCs/>
          <w:iCs/>
          <w:sz w:val="24"/>
          <w:szCs w:val="24"/>
        </w:rPr>
        <w:t>89A</w:t>
      </w:r>
    </w:p>
    <w:p w:rsidR="006C3DE2" w:rsidRPr="002C4836" w:rsidRDefault="006C3DE2" w:rsidP="006C3DE2">
      <w:pPr>
        <w:tabs>
          <w:tab w:val="num" w:pos="0"/>
        </w:tabs>
        <w:spacing w:after="0" w:line="360" w:lineRule="auto"/>
        <w:ind w:left="360" w:hanging="36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Tel.:</w:t>
      </w:r>
      <w:r>
        <w:rPr>
          <w:rFonts w:ascii="Arial Narrow" w:hAnsi="Arial Narrow"/>
          <w:sz w:val="24"/>
          <w:szCs w:val="24"/>
        </w:rPr>
        <w:tab/>
      </w:r>
      <w:r w:rsidRPr="002C4836">
        <w:rPr>
          <w:rFonts w:ascii="Arial Narrow" w:hAnsi="Arial Narrow"/>
          <w:sz w:val="24"/>
          <w:szCs w:val="24"/>
        </w:rPr>
        <w:tab/>
      </w:r>
      <w:r w:rsidRPr="002C4836">
        <w:rPr>
          <w:rFonts w:ascii="Arial Narrow" w:hAnsi="Arial Narrow"/>
          <w:sz w:val="24"/>
          <w:szCs w:val="24"/>
        </w:rPr>
        <w:tab/>
      </w:r>
      <w:r w:rsidRPr="002C4836">
        <w:rPr>
          <w:rFonts w:ascii="Arial Narrow" w:hAnsi="Arial Narrow"/>
          <w:sz w:val="24"/>
          <w:szCs w:val="24"/>
        </w:rPr>
        <w:tab/>
      </w:r>
      <w:r w:rsidR="00184400">
        <w:rPr>
          <w:rFonts w:ascii="Arial Narrow" w:hAnsi="Arial Narrow"/>
          <w:sz w:val="24"/>
          <w:szCs w:val="24"/>
        </w:rPr>
        <w:t>0241805704; 0745584109</w:t>
      </w:r>
    </w:p>
    <w:p w:rsidR="006C3DE2" w:rsidRDefault="006C3DE2" w:rsidP="006C3DE2">
      <w:pPr>
        <w:tabs>
          <w:tab w:val="num" w:pos="0"/>
        </w:tabs>
        <w:spacing w:after="0" w:line="360" w:lineRule="auto"/>
        <w:ind w:left="360" w:hanging="360"/>
        <w:rPr>
          <w:rFonts w:ascii="Arial Narrow" w:hAnsi="Arial Narrow"/>
          <w:sz w:val="24"/>
          <w:szCs w:val="24"/>
        </w:rPr>
      </w:pPr>
      <w:r w:rsidRPr="002C4836">
        <w:rPr>
          <w:rFonts w:ascii="Arial Narrow" w:hAnsi="Arial Narrow"/>
          <w:sz w:val="24"/>
          <w:szCs w:val="24"/>
        </w:rPr>
        <w:t xml:space="preserve">     </w:t>
      </w:r>
      <w:r w:rsidRPr="002C4836">
        <w:rPr>
          <w:rFonts w:ascii="Arial Narrow" w:hAnsi="Arial Narrow"/>
          <w:sz w:val="24"/>
          <w:szCs w:val="24"/>
        </w:rPr>
        <w:tab/>
      </w:r>
      <w:r w:rsidRPr="002C4836">
        <w:rPr>
          <w:rFonts w:ascii="Arial Narrow" w:hAnsi="Arial Narrow"/>
          <w:sz w:val="24"/>
          <w:szCs w:val="24"/>
        </w:rPr>
        <w:tab/>
      </w:r>
      <w:r>
        <w:rPr>
          <w:rFonts w:ascii="Arial Narrow" w:hAnsi="Arial Narrow"/>
          <w:sz w:val="24"/>
          <w:szCs w:val="24"/>
        </w:rPr>
        <w:t>E-mail</w:t>
      </w:r>
      <w:r w:rsidRPr="002C4836">
        <w:rPr>
          <w:rFonts w:ascii="Arial Narrow" w:hAnsi="Arial Narrow"/>
          <w:sz w:val="24"/>
          <w:szCs w:val="24"/>
        </w:rPr>
        <w:t>:</w:t>
      </w:r>
      <w:r w:rsidRPr="002C4836">
        <w:rPr>
          <w:rFonts w:ascii="Arial Narrow" w:hAnsi="Arial Narrow"/>
          <w:sz w:val="24"/>
          <w:szCs w:val="24"/>
        </w:rPr>
        <w:tab/>
      </w:r>
      <w:r w:rsidRPr="002C4836">
        <w:rPr>
          <w:rFonts w:ascii="Arial Narrow" w:hAnsi="Arial Narrow"/>
          <w:sz w:val="24"/>
          <w:szCs w:val="24"/>
        </w:rPr>
        <w:tab/>
      </w:r>
      <w:r w:rsidRPr="002C4836">
        <w:rPr>
          <w:rFonts w:ascii="Arial Narrow" w:hAnsi="Arial Narrow"/>
          <w:sz w:val="24"/>
          <w:szCs w:val="24"/>
        </w:rPr>
        <w:tab/>
      </w:r>
      <w:r w:rsidRPr="002C4836">
        <w:rPr>
          <w:rFonts w:ascii="Arial Narrow" w:hAnsi="Arial Narrow"/>
          <w:sz w:val="24"/>
          <w:szCs w:val="24"/>
        </w:rPr>
        <w:tab/>
      </w:r>
      <w:r w:rsidRPr="003A351C">
        <w:rPr>
          <w:rFonts w:ascii="Arial Narrow" w:hAnsi="Arial Narrow"/>
          <w:bCs/>
          <w:sz w:val="24"/>
          <w:szCs w:val="24"/>
        </w:rPr>
        <w:t>office@westhousegroup.ro</w:t>
      </w:r>
    </w:p>
    <w:p w:rsidR="006C3DE2" w:rsidRPr="007D5642" w:rsidRDefault="006C3DE2" w:rsidP="006C3DE2">
      <w:pPr>
        <w:tabs>
          <w:tab w:val="num" w:pos="0"/>
        </w:tabs>
        <w:spacing w:after="0" w:line="360" w:lineRule="auto"/>
        <w:ind w:left="360" w:hanging="360"/>
        <w:rPr>
          <w:rFonts w:ascii="Arial Narrow" w:hAnsi="Arial Narrow"/>
          <w:sz w:val="10"/>
          <w:szCs w:val="10"/>
        </w:rPr>
      </w:pPr>
    </w:p>
    <w:p w:rsidR="006C3DE2" w:rsidRPr="0048296B" w:rsidRDefault="006C3DE2" w:rsidP="006C3DE2">
      <w:pPr>
        <w:spacing w:after="0" w:line="360" w:lineRule="auto"/>
        <w:rPr>
          <w:rFonts w:ascii="Arial Narrow" w:hAnsi="Arial Narrow"/>
          <w:b/>
          <w:sz w:val="24"/>
          <w:szCs w:val="24"/>
          <w:u w:val="single"/>
        </w:rPr>
      </w:pPr>
      <w:r w:rsidRPr="0048296B">
        <w:rPr>
          <w:rFonts w:ascii="Arial Narrow" w:hAnsi="Arial Narrow"/>
          <w:b/>
          <w:sz w:val="24"/>
          <w:szCs w:val="24"/>
        </w:rPr>
        <w:t xml:space="preserve">III. </w:t>
      </w:r>
      <w:r w:rsidRPr="0048296B">
        <w:rPr>
          <w:rFonts w:ascii="Arial Narrow" w:hAnsi="Arial Narrow"/>
          <w:b/>
          <w:sz w:val="24"/>
          <w:szCs w:val="24"/>
        </w:rPr>
        <w:tab/>
      </w:r>
      <w:r w:rsidR="00420A49" w:rsidRPr="00420A49">
        <w:rPr>
          <w:rFonts w:ascii="Arial Narrow" w:hAnsi="Arial Narrow" w:cs="Times New Roman"/>
          <w:b/>
          <w:sz w:val="24"/>
          <w:szCs w:val="24"/>
          <w:u w:val="single"/>
        </w:rPr>
        <w:t>DESCRIEREA CARACTERISTICILOR FIZICE ALE ÎNTREGULUI PROIECT</w:t>
      </w:r>
    </w:p>
    <w:p w:rsidR="00212A0E" w:rsidRDefault="00212A0E" w:rsidP="00212A0E">
      <w:pPr>
        <w:autoSpaceDE w:val="0"/>
        <w:autoSpaceDN w:val="0"/>
        <w:adjustRightInd w:val="0"/>
        <w:spacing w:after="0" w:line="360" w:lineRule="auto"/>
        <w:jc w:val="both"/>
        <w:rPr>
          <w:rFonts w:ascii="Arial Narrow" w:hAnsi="Arial Narrow" w:cs="Calibri"/>
          <w:noProof/>
          <w:sz w:val="24"/>
          <w:szCs w:val="24"/>
        </w:rPr>
      </w:pPr>
      <w:r>
        <w:rPr>
          <w:rFonts w:ascii="Arial Narrow" w:hAnsi="Arial Narrow" w:cs="Calibri"/>
          <w:noProof/>
          <w:sz w:val="24"/>
          <w:szCs w:val="24"/>
        </w:rPr>
        <w:t>a)</w:t>
      </w:r>
      <w:r>
        <w:rPr>
          <w:rFonts w:ascii="Arial Narrow" w:hAnsi="Arial Narrow" w:cs="Calibri"/>
          <w:noProof/>
          <w:sz w:val="24"/>
          <w:szCs w:val="24"/>
        </w:rPr>
        <w:tab/>
      </w:r>
      <w:r w:rsidRPr="00212A0E">
        <w:rPr>
          <w:rFonts w:ascii="Arial Narrow" w:hAnsi="Arial Narrow" w:cs="Calibri"/>
          <w:noProof/>
          <w:sz w:val="24"/>
          <w:szCs w:val="24"/>
          <w:u w:val="single"/>
        </w:rPr>
        <w:t>Rezumatul proiectului</w:t>
      </w:r>
    </w:p>
    <w:p w:rsidR="00184400" w:rsidRDefault="00184400" w:rsidP="00184400">
      <w:pPr>
        <w:autoSpaceDE w:val="0"/>
        <w:autoSpaceDN w:val="0"/>
        <w:adjustRightInd w:val="0"/>
        <w:spacing w:after="0" w:line="360" w:lineRule="auto"/>
        <w:ind w:firstLine="720"/>
        <w:jc w:val="both"/>
        <w:rPr>
          <w:rFonts w:ascii="Arial Narrow" w:hAnsi="Arial Narrow" w:cs="Calibri"/>
          <w:sz w:val="24"/>
          <w:szCs w:val="24"/>
        </w:rPr>
      </w:pPr>
      <w:r w:rsidRPr="000934C2">
        <w:rPr>
          <w:rFonts w:ascii="Arial Narrow" w:hAnsi="Arial Narrow" w:cs="Calibri"/>
          <w:sz w:val="24"/>
          <w:szCs w:val="24"/>
        </w:rPr>
        <w:t xml:space="preserve">In conformitate cu Fisa de Solutie nr. </w:t>
      </w:r>
      <w:r>
        <w:rPr>
          <w:rFonts w:ascii="Arial Narrow" w:hAnsi="Arial Narrow" w:cs="Times-Roman"/>
          <w:sz w:val="24"/>
          <w:szCs w:val="24"/>
          <w:lang w:val="it-IT"/>
        </w:rPr>
        <w:t xml:space="preserve">37/2019/21.03.2019 </w:t>
      </w:r>
      <w:r w:rsidRPr="000934C2">
        <w:rPr>
          <w:rFonts w:ascii="Arial Narrow" w:hAnsi="Arial Narrow" w:cs="Calibri"/>
          <w:sz w:val="24"/>
          <w:szCs w:val="24"/>
        </w:rPr>
        <w:t>eliberata de E-D</w:t>
      </w:r>
      <w:r>
        <w:rPr>
          <w:rFonts w:ascii="Arial Narrow" w:hAnsi="Arial Narrow" w:cs="Calibri"/>
          <w:sz w:val="24"/>
          <w:szCs w:val="24"/>
        </w:rPr>
        <w:t>istributie Dobrogea SA, LEA 20kV 5406 (2circuite)</w:t>
      </w:r>
      <w:r w:rsidRPr="000934C2">
        <w:rPr>
          <w:rFonts w:ascii="Arial Narrow" w:hAnsi="Arial Narrow" w:cs="Calibri"/>
          <w:sz w:val="24"/>
          <w:szCs w:val="24"/>
        </w:rPr>
        <w:t xml:space="preserve"> existente se vor reloca, </w:t>
      </w:r>
      <w:r>
        <w:rPr>
          <w:rFonts w:ascii="Arial Narrow" w:hAnsi="Arial Narrow" w:cs="Calibri"/>
          <w:sz w:val="24"/>
          <w:szCs w:val="24"/>
        </w:rPr>
        <w:t xml:space="preserve">atat </w:t>
      </w:r>
      <w:r w:rsidRPr="000934C2">
        <w:rPr>
          <w:rFonts w:ascii="Arial Narrow" w:hAnsi="Arial Narrow" w:cs="Calibri"/>
          <w:sz w:val="24"/>
          <w:szCs w:val="24"/>
        </w:rPr>
        <w:t xml:space="preserve">pe terenul pus </w:t>
      </w:r>
      <w:r>
        <w:rPr>
          <w:rFonts w:ascii="Arial Narrow" w:hAnsi="Arial Narrow" w:cs="Calibri"/>
          <w:sz w:val="24"/>
          <w:szCs w:val="24"/>
        </w:rPr>
        <w:t xml:space="preserve">la dispozitie de Westhouse Group SRL cat si pe domeniul public al Orasului Ovidiu, </w:t>
      </w:r>
      <w:r w:rsidRPr="000934C2">
        <w:rPr>
          <w:rFonts w:ascii="Arial Narrow" w:hAnsi="Arial Narrow" w:cs="Calibri"/>
          <w:sz w:val="24"/>
          <w:szCs w:val="24"/>
        </w:rPr>
        <w:t>deoarece acesta afecteaza noul obiectiv ce se va edifica “</w:t>
      </w:r>
      <w:r w:rsidRPr="00E203EA">
        <w:rPr>
          <w:rFonts w:ascii="Arial Narrow" w:hAnsi="Arial Narrow" w:cs="Calibri"/>
          <w:noProof/>
          <w:sz w:val="24"/>
          <w:szCs w:val="24"/>
        </w:rPr>
        <w:t xml:space="preserve"> </w:t>
      </w:r>
      <w:r>
        <w:rPr>
          <w:rFonts w:ascii="Arial Narrow" w:hAnsi="Arial Narrow" w:cs="Calibri"/>
          <w:noProof/>
          <w:sz w:val="24"/>
          <w:szCs w:val="24"/>
        </w:rPr>
        <w:t>HALA DEPOZITARE/PRODUCTIE</w:t>
      </w:r>
      <w:r w:rsidRPr="000934C2">
        <w:rPr>
          <w:rFonts w:ascii="Arial Narrow" w:hAnsi="Arial Narrow" w:cs="Calibri"/>
          <w:sz w:val="24"/>
          <w:szCs w:val="24"/>
        </w:rPr>
        <w:t>”.</w:t>
      </w:r>
    </w:p>
    <w:p w:rsidR="00184400" w:rsidRDefault="00184400" w:rsidP="00184400">
      <w:pPr>
        <w:autoSpaceDE w:val="0"/>
        <w:autoSpaceDN w:val="0"/>
        <w:adjustRightInd w:val="0"/>
        <w:spacing w:after="0" w:line="360" w:lineRule="auto"/>
        <w:ind w:firstLine="720"/>
        <w:jc w:val="both"/>
        <w:rPr>
          <w:rFonts w:ascii="Arial Narrow" w:hAnsi="Arial Narrow" w:cs="Calibri"/>
          <w:sz w:val="24"/>
          <w:szCs w:val="24"/>
        </w:rPr>
      </w:pPr>
      <w:r>
        <w:rPr>
          <w:rFonts w:ascii="Arial Narrow" w:hAnsi="Arial Narrow" w:cs="Calibri"/>
          <w:sz w:val="24"/>
          <w:szCs w:val="24"/>
        </w:rPr>
        <w:t xml:space="preserve">Ca urmare a analizarii conditiilor impuse de normativul </w:t>
      </w:r>
      <w:r>
        <w:rPr>
          <w:rFonts w:ascii="Arial Narrow" w:hAnsi="Arial Narrow" w:cs="Calibri"/>
          <w:noProof/>
          <w:sz w:val="24"/>
          <w:szCs w:val="24"/>
        </w:rPr>
        <w:t>NTE 003/04/00, pentru reglementarea situatiei existente se propun urmatoarele lucrari ce se vor executa:</w:t>
      </w:r>
    </w:p>
    <w:p w:rsidR="00184400" w:rsidRDefault="00184400" w:rsidP="00184400">
      <w:pPr>
        <w:autoSpaceDE w:val="0"/>
        <w:autoSpaceDN w:val="0"/>
        <w:adjustRightInd w:val="0"/>
        <w:spacing w:after="0" w:line="360" w:lineRule="auto"/>
        <w:ind w:firstLine="708"/>
        <w:jc w:val="both"/>
        <w:rPr>
          <w:rFonts w:ascii="Arial Narrow" w:hAnsi="Arial Narrow" w:cs="Calibri"/>
          <w:b/>
          <w:noProof/>
          <w:sz w:val="24"/>
          <w:szCs w:val="24"/>
          <w:u w:val="single"/>
        </w:rPr>
      </w:pPr>
      <w:r w:rsidRPr="008E4374">
        <w:rPr>
          <w:rFonts w:ascii="Arial Narrow" w:hAnsi="Arial Narrow" w:cs="Calibri"/>
          <w:b/>
          <w:noProof/>
          <w:sz w:val="24"/>
          <w:szCs w:val="24"/>
          <w:u w:val="single"/>
        </w:rPr>
        <w:t>LEA 20kV</w:t>
      </w:r>
    </w:p>
    <w:p w:rsidR="00184400" w:rsidRDefault="00184400" w:rsidP="00184400">
      <w:pPr>
        <w:autoSpaceDE w:val="0"/>
        <w:autoSpaceDN w:val="0"/>
        <w:adjustRightInd w:val="0"/>
        <w:spacing w:after="0" w:line="360" w:lineRule="auto"/>
        <w:ind w:firstLine="708"/>
        <w:jc w:val="both"/>
        <w:rPr>
          <w:rFonts w:ascii="Arial Narrow" w:hAnsi="Arial Narrow"/>
          <w:sz w:val="24"/>
          <w:szCs w:val="24"/>
        </w:rPr>
      </w:pPr>
      <w:r>
        <w:rPr>
          <w:rFonts w:ascii="Arial Narrow" w:hAnsi="Arial Narrow" w:cs="Calibri"/>
          <w:noProof/>
          <w:sz w:val="24"/>
          <w:szCs w:val="24"/>
        </w:rPr>
        <w:t xml:space="preserve">-se vor demonta stalpii de beton existenti  nr. 2, 3, 4, 7, 8 si 9 tip SC15006, SC12-2200 si SC12-3100 ai LEA 20kV 5406, amplasati pe terenul </w:t>
      </w:r>
      <w:r>
        <w:rPr>
          <w:rFonts w:ascii="Arial Narrow" w:hAnsi="Arial Narrow"/>
          <w:sz w:val="24"/>
          <w:szCs w:val="24"/>
        </w:rPr>
        <w:t>Westhouse Group SRL;</w:t>
      </w:r>
    </w:p>
    <w:p w:rsidR="00184400" w:rsidRDefault="00184400" w:rsidP="00184400">
      <w:pPr>
        <w:autoSpaceDE w:val="0"/>
        <w:autoSpaceDN w:val="0"/>
        <w:adjustRightInd w:val="0"/>
        <w:spacing w:after="0" w:line="360" w:lineRule="auto"/>
        <w:ind w:firstLine="708"/>
        <w:jc w:val="both"/>
        <w:rPr>
          <w:rFonts w:ascii="Arial Narrow" w:hAnsi="Arial Narrow"/>
          <w:sz w:val="24"/>
          <w:szCs w:val="24"/>
        </w:rPr>
      </w:pPr>
      <w:r>
        <w:rPr>
          <w:rFonts w:ascii="Arial Narrow" w:hAnsi="Arial Narrow"/>
          <w:sz w:val="24"/>
          <w:szCs w:val="24"/>
        </w:rPr>
        <w:t>-pentru stoparea LEA 20kV existenta, se vor monta 4 stalpi speciali de beton 12G31, echipati cu console semiorizontale de intindere si legaturi duble de intindere realizate cu izolatori compoziti de cauciuc siliconic, conform plan de situatie IE2;</w:t>
      </w:r>
    </w:p>
    <w:p w:rsidR="00184400" w:rsidRDefault="00184400" w:rsidP="00184400">
      <w:pPr>
        <w:autoSpaceDE w:val="0"/>
        <w:autoSpaceDN w:val="0"/>
        <w:adjustRightInd w:val="0"/>
        <w:spacing w:after="0" w:line="360" w:lineRule="auto"/>
        <w:ind w:firstLine="708"/>
        <w:jc w:val="both"/>
        <w:rPr>
          <w:rFonts w:ascii="Arial Narrow" w:hAnsi="Arial Narrow"/>
          <w:sz w:val="24"/>
          <w:szCs w:val="24"/>
        </w:rPr>
      </w:pPr>
      <w:r>
        <w:rPr>
          <w:rFonts w:ascii="Arial Narrow" w:hAnsi="Arial Narrow"/>
          <w:sz w:val="24"/>
          <w:szCs w:val="24"/>
        </w:rPr>
        <w:t>- pentru trecerea din LEA in LES 20kV, pe stalpii nou proiectati se vor monta separatori verticali de exterior, descarcatori cu ZnO si capete terminele aferete cablurilor proiectate 3x1x185mmp;</w:t>
      </w:r>
    </w:p>
    <w:p w:rsidR="00184400" w:rsidRDefault="00184400" w:rsidP="00184400">
      <w:pPr>
        <w:autoSpaceDE w:val="0"/>
        <w:autoSpaceDN w:val="0"/>
        <w:adjustRightInd w:val="0"/>
        <w:spacing w:after="0" w:line="360" w:lineRule="auto"/>
        <w:ind w:firstLine="708"/>
        <w:jc w:val="both"/>
        <w:rPr>
          <w:rFonts w:ascii="Arial Narrow" w:hAnsi="Arial Narrow"/>
          <w:sz w:val="24"/>
          <w:szCs w:val="24"/>
        </w:rPr>
      </w:pPr>
      <w:r>
        <w:rPr>
          <w:rFonts w:ascii="Arial Narrow" w:hAnsi="Arial Narrow"/>
          <w:sz w:val="24"/>
          <w:szCs w:val="24"/>
        </w:rPr>
        <w:t>-la stalpii nou proiectati se va realiza cate o priza de pamant avand valoarea rezistentei de dispersie Rp≤4Ω;</w:t>
      </w:r>
    </w:p>
    <w:p w:rsidR="00184400" w:rsidRDefault="00184400" w:rsidP="00184400">
      <w:pPr>
        <w:autoSpaceDE w:val="0"/>
        <w:autoSpaceDN w:val="0"/>
        <w:adjustRightInd w:val="0"/>
        <w:spacing w:after="0" w:line="360" w:lineRule="auto"/>
        <w:ind w:firstLine="708"/>
        <w:jc w:val="both"/>
        <w:rPr>
          <w:rFonts w:ascii="Arial Narrow" w:hAnsi="Arial Narrow"/>
          <w:sz w:val="24"/>
          <w:szCs w:val="24"/>
        </w:rPr>
      </w:pPr>
      <w:r>
        <w:rPr>
          <w:rFonts w:ascii="Arial Narrow" w:hAnsi="Arial Narrow"/>
          <w:sz w:val="24"/>
          <w:szCs w:val="24"/>
        </w:rPr>
        <w:t>-pentru realizarea legaturilor electrice intre stalpii proeictati si cei existenti se vor refolosii conductoarele OlAl 70mmmp rezultate din demontarea LEA MT existenta.</w:t>
      </w:r>
    </w:p>
    <w:p w:rsidR="00E34888" w:rsidRDefault="00E34888" w:rsidP="00184400">
      <w:pPr>
        <w:autoSpaceDE w:val="0"/>
        <w:autoSpaceDN w:val="0"/>
        <w:adjustRightInd w:val="0"/>
        <w:spacing w:after="0" w:line="360" w:lineRule="auto"/>
        <w:ind w:firstLine="708"/>
        <w:jc w:val="both"/>
        <w:rPr>
          <w:rFonts w:ascii="Arial Narrow" w:hAnsi="Arial Narrow" w:cs="Arial"/>
          <w:noProof/>
          <w:sz w:val="24"/>
          <w:szCs w:val="24"/>
        </w:rPr>
      </w:pPr>
    </w:p>
    <w:p w:rsidR="00E34888" w:rsidRPr="00AB5AB9" w:rsidRDefault="00E34888" w:rsidP="00184400">
      <w:pPr>
        <w:autoSpaceDE w:val="0"/>
        <w:autoSpaceDN w:val="0"/>
        <w:adjustRightInd w:val="0"/>
        <w:spacing w:after="0" w:line="360" w:lineRule="auto"/>
        <w:ind w:firstLine="708"/>
        <w:jc w:val="both"/>
        <w:rPr>
          <w:rFonts w:ascii="Arial Narrow" w:hAnsi="Arial Narrow" w:cs="Arial"/>
          <w:noProof/>
          <w:sz w:val="24"/>
          <w:szCs w:val="24"/>
        </w:rPr>
      </w:pPr>
    </w:p>
    <w:p w:rsidR="00184400" w:rsidRDefault="00184400" w:rsidP="00184400">
      <w:pPr>
        <w:autoSpaceDE w:val="0"/>
        <w:autoSpaceDN w:val="0"/>
        <w:adjustRightInd w:val="0"/>
        <w:spacing w:after="0" w:line="360" w:lineRule="auto"/>
        <w:ind w:firstLine="708"/>
        <w:jc w:val="both"/>
        <w:rPr>
          <w:rFonts w:ascii="Arial Narrow" w:hAnsi="Arial Narrow" w:cs="Calibri"/>
          <w:b/>
          <w:noProof/>
          <w:sz w:val="24"/>
          <w:szCs w:val="24"/>
          <w:u w:val="single"/>
        </w:rPr>
      </w:pPr>
      <w:r>
        <w:rPr>
          <w:rFonts w:ascii="Arial Narrow" w:hAnsi="Arial Narrow" w:cs="Calibri"/>
          <w:b/>
          <w:noProof/>
          <w:sz w:val="24"/>
          <w:szCs w:val="24"/>
          <w:u w:val="single"/>
        </w:rPr>
        <w:lastRenderedPageBreak/>
        <w:t>LES</w:t>
      </w:r>
      <w:r w:rsidRPr="008E4374">
        <w:rPr>
          <w:rFonts w:ascii="Arial Narrow" w:hAnsi="Arial Narrow" w:cs="Calibri"/>
          <w:b/>
          <w:noProof/>
          <w:sz w:val="24"/>
          <w:szCs w:val="24"/>
          <w:u w:val="single"/>
        </w:rPr>
        <w:t xml:space="preserve"> 20kV</w:t>
      </w:r>
    </w:p>
    <w:p w:rsidR="00184400" w:rsidRDefault="00184400" w:rsidP="00184400">
      <w:pPr>
        <w:autoSpaceDE w:val="0"/>
        <w:autoSpaceDN w:val="0"/>
        <w:adjustRightInd w:val="0"/>
        <w:spacing w:after="0" w:line="360" w:lineRule="auto"/>
        <w:ind w:firstLine="708"/>
        <w:jc w:val="both"/>
        <w:rPr>
          <w:rFonts w:ascii="Arial Narrow" w:hAnsi="Arial Narrow"/>
          <w:sz w:val="24"/>
          <w:szCs w:val="24"/>
        </w:rPr>
      </w:pPr>
      <w:r>
        <w:rPr>
          <w:rFonts w:ascii="Arial Narrow" w:hAnsi="Arial Narrow"/>
          <w:sz w:val="24"/>
          <w:szCs w:val="24"/>
        </w:rPr>
        <w:t>-devierea LEA 20kV 5406 se va realiza in LES 20kV cu cablu 3x1x185mmp cu izolatie XLPE DC4385 in lungime de traseu de 810m, intre stalpii proiectati nr. 11 si 12 si respectiv intre 13 si 14;</w:t>
      </w:r>
    </w:p>
    <w:p w:rsidR="00184400" w:rsidRDefault="00184400" w:rsidP="00184400">
      <w:pPr>
        <w:autoSpaceDE w:val="0"/>
        <w:autoSpaceDN w:val="0"/>
        <w:adjustRightInd w:val="0"/>
        <w:spacing w:after="0" w:line="360" w:lineRule="auto"/>
        <w:ind w:firstLine="708"/>
        <w:jc w:val="both"/>
        <w:rPr>
          <w:rFonts w:ascii="Arial Narrow" w:hAnsi="Arial Narrow"/>
          <w:sz w:val="24"/>
          <w:szCs w:val="24"/>
        </w:rPr>
      </w:pPr>
      <w:r>
        <w:rPr>
          <w:rFonts w:ascii="Arial Narrow" w:hAnsi="Arial Narrow"/>
          <w:sz w:val="24"/>
          <w:szCs w:val="24"/>
        </w:rPr>
        <w:t>-LES 20KV nou proiectat  se va poza pe domeniul public al Orasului Ovidiu cat si pe proprietatea Westhouse Group SRL la 0,6m distanta de gardurile din incinta;</w:t>
      </w:r>
    </w:p>
    <w:p w:rsidR="00184400" w:rsidRDefault="00184400" w:rsidP="00184400">
      <w:pPr>
        <w:autoSpaceDE w:val="0"/>
        <w:autoSpaceDN w:val="0"/>
        <w:adjustRightInd w:val="0"/>
        <w:spacing w:after="0" w:line="360" w:lineRule="auto"/>
        <w:ind w:firstLine="708"/>
        <w:jc w:val="both"/>
        <w:rPr>
          <w:rFonts w:ascii="Arial Narrow" w:hAnsi="Arial Narrow"/>
          <w:sz w:val="24"/>
          <w:szCs w:val="24"/>
        </w:rPr>
      </w:pPr>
      <w:r>
        <w:rPr>
          <w:rFonts w:ascii="Arial Narrow" w:hAnsi="Arial Narrow"/>
          <w:sz w:val="24"/>
          <w:szCs w:val="24"/>
        </w:rPr>
        <w:t>-Cablurile proeictate se vor monta in sant comun, cu adancimea de 1,4m, prin trotuar/spatiu verde, in canalizatie tip B;</w:t>
      </w:r>
    </w:p>
    <w:p w:rsidR="00184400" w:rsidRPr="00E34888" w:rsidRDefault="00184400" w:rsidP="00E34888">
      <w:pPr>
        <w:autoSpaceDE w:val="0"/>
        <w:autoSpaceDN w:val="0"/>
        <w:adjustRightInd w:val="0"/>
        <w:spacing w:after="0" w:line="360" w:lineRule="auto"/>
        <w:ind w:firstLine="708"/>
        <w:jc w:val="both"/>
        <w:rPr>
          <w:rFonts w:ascii="Arial Narrow" w:hAnsi="Arial Narrow"/>
          <w:sz w:val="24"/>
          <w:szCs w:val="24"/>
        </w:rPr>
      </w:pPr>
      <w:r>
        <w:rPr>
          <w:rFonts w:ascii="Arial Narrow" w:hAnsi="Arial Narrow"/>
          <w:sz w:val="24"/>
          <w:szCs w:val="24"/>
        </w:rPr>
        <w:t>-Subtraversarea DN2A se va realiza cu foraj orizontal dirijat, iar cablul va fi protejat in tub PEHD D110; La subtraversare se va prevedea un tub D160 de rezerva.</w:t>
      </w:r>
    </w:p>
    <w:p w:rsidR="00184400" w:rsidRPr="00E34888" w:rsidRDefault="00184400" w:rsidP="00E34888">
      <w:pPr>
        <w:autoSpaceDE w:val="0"/>
        <w:autoSpaceDN w:val="0"/>
        <w:adjustRightInd w:val="0"/>
        <w:spacing w:after="0" w:line="360" w:lineRule="auto"/>
        <w:ind w:firstLine="708"/>
        <w:jc w:val="both"/>
        <w:rPr>
          <w:rFonts w:ascii="Arial Narrow" w:hAnsi="Arial Narrow" w:cs="Calibri"/>
          <w:noProof/>
          <w:sz w:val="24"/>
          <w:szCs w:val="24"/>
        </w:rPr>
      </w:pPr>
      <w:r w:rsidRPr="00834AA1">
        <w:rPr>
          <w:rFonts w:ascii="Arial Narrow" w:hAnsi="Arial Narrow" w:cs="Calibri"/>
          <w:noProof/>
          <w:sz w:val="24"/>
          <w:szCs w:val="24"/>
        </w:rPr>
        <w:t>Durata de executie:</w:t>
      </w:r>
      <w:r w:rsidRPr="00834AA1">
        <w:rPr>
          <w:rFonts w:ascii="Arial Narrow" w:hAnsi="Arial Narrow" w:cs="Calibri"/>
          <w:noProof/>
          <w:sz w:val="24"/>
          <w:szCs w:val="24"/>
        </w:rPr>
        <w:tab/>
        <w:t>90zile</w:t>
      </w:r>
    </w:p>
    <w:p w:rsidR="00184400" w:rsidRPr="00A81B44" w:rsidRDefault="00E34888" w:rsidP="00184400">
      <w:pPr>
        <w:autoSpaceDE w:val="0"/>
        <w:autoSpaceDN w:val="0"/>
        <w:adjustRightInd w:val="0"/>
        <w:spacing w:after="0" w:line="360" w:lineRule="auto"/>
        <w:ind w:firstLine="708"/>
        <w:jc w:val="both"/>
        <w:rPr>
          <w:rFonts w:ascii="Arial Narrow" w:hAnsi="Arial Narrow" w:cs="Arial"/>
          <w:noProof/>
          <w:sz w:val="24"/>
          <w:szCs w:val="24"/>
        </w:rPr>
      </w:pPr>
      <w:r w:rsidRPr="00630A08">
        <w:rPr>
          <w:rFonts w:ascii="Arial Narrow" w:hAnsi="Arial Narrow"/>
          <w:b/>
          <w:color w:val="000000"/>
          <w:sz w:val="24"/>
          <w:szCs w:val="24"/>
          <w:u w:val="single"/>
          <w:lang w:val="pt-PT"/>
        </w:rPr>
        <w:t>Descrierea lucrarilor proiectate pe tarif de racordare</w:t>
      </w:r>
    </w:p>
    <w:p w:rsidR="00184400" w:rsidRPr="00A81B44" w:rsidRDefault="00184400" w:rsidP="00184400">
      <w:pPr>
        <w:spacing w:after="0" w:line="360" w:lineRule="auto"/>
        <w:ind w:firstLine="708"/>
        <w:jc w:val="both"/>
        <w:rPr>
          <w:rFonts w:ascii="Arial Narrow" w:hAnsi="Arial Narrow"/>
          <w:sz w:val="24"/>
          <w:szCs w:val="24"/>
          <w:lang w:val="pt-PT"/>
        </w:rPr>
      </w:pPr>
      <w:r w:rsidRPr="00A81B44">
        <w:rPr>
          <w:rFonts w:ascii="Arial Narrow" w:hAnsi="Arial Narrow"/>
          <w:sz w:val="24"/>
          <w:szCs w:val="24"/>
          <w:lang w:val="pt-PT"/>
        </w:rPr>
        <w:t>Pentru realizarea lucrarilor de deviere, s-au proiectat si se vor realiza urmatoarele lucrari pe tarif de racordare:</w:t>
      </w:r>
    </w:p>
    <w:p w:rsidR="00184400" w:rsidRPr="00A81B44" w:rsidRDefault="00184400" w:rsidP="00184400">
      <w:pPr>
        <w:tabs>
          <w:tab w:val="left" w:pos="720"/>
          <w:tab w:val="left" w:pos="1080"/>
        </w:tabs>
        <w:spacing w:after="0" w:line="360" w:lineRule="auto"/>
        <w:jc w:val="both"/>
        <w:rPr>
          <w:rFonts w:ascii="Arial Narrow" w:hAnsi="Arial Narrow" w:cs="Calibri"/>
          <w:noProof/>
          <w:sz w:val="24"/>
          <w:szCs w:val="24"/>
        </w:rPr>
      </w:pPr>
      <w:r w:rsidRPr="00A81B44">
        <w:rPr>
          <w:rFonts w:ascii="Arial Narrow" w:hAnsi="Arial Narrow"/>
          <w:b/>
          <w:color w:val="000000"/>
          <w:sz w:val="24"/>
          <w:szCs w:val="24"/>
          <w:lang w:val="pt-PT"/>
        </w:rPr>
        <w:tab/>
      </w:r>
      <w:r>
        <w:rPr>
          <w:rFonts w:ascii="Arial Narrow" w:hAnsi="Arial Narrow"/>
          <w:b/>
          <w:color w:val="000000"/>
          <w:sz w:val="24"/>
          <w:szCs w:val="24"/>
          <w:u w:val="single"/>
          <w:lang w:val="pt-PT"/>
        </w:rPr>
        <w:t xml:space="preserve">LES </w:t>
      </w:r>
      <w:r w:rsidRPr="00A81B44">
        <w:rPr>
          <w:rFonts w:ascii="Arial Narrow" w:hAnsi="Arial Narrow"/>
          <w:b/>
          <w:color w:val="000000"/>
          <w:sz w:val="24"/>
          <w:szCs w:val="24"/>
          <w:u w:val="single"/>
          <w:lang w:val="pt-PT"/>
        </w:rPr>
        <w:t>20kV</w:t>
      </w:r>
    </w:p>
    <w:p w:rsidR="00184400" w:rsidRPr="00A81B44" w:rsidRDefault="00184400" w:rsidP="00184400">
      <w:pPr>
        <w:spacing w:after="0" w:line="360" w:lineRule="auto"/>
        <w:ind w:firstLine="720"/>
        <w:jc w:val="both"/>
        <w:rPr>
          <w:rFonts w:ascii="Arial Narrow" w:hAnsi="Arial Narrow" w:cs="Calibri"/>
          <w:noProof/>
          <w:sz w:val="24"/>
          <w:szCs w:val="24"/>
        </w:rPr>
      </w:pPr>
      <w:r w:rsidRPr="00A81B44">
        <w:rPr>
          <w:rFonts w:ascii="Arial Narrow" w:hAnsi="Arial Narrow" w:cs="Calibri"/>
          <w:noProof/>
          <w:sz w:val="24"/>
          <w:szCs w:val="24"/>
        </w:rPr>
        <w:t>Cablurile nou proiectate se vor proteja in tuburi pliabile D160 cf. DS4247, pentru inlocuirea tronsoanelor de retea afectate de obiectiv.</w:t>
      </w:r>
    </w:p>
    <w:p w:rsidR="00184400" w:rsidRPr="00A81B44" w:rsidRDefault="00184400" w:rsidP="00184400">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 xml:space="preserve">Linia de 20kV se va executa cu cablu din aluminiu, cu conductor de sectiune 3x1x185mmp, tripolar cu elice vizibila, izolat in polietilena reticulara si invelis protector din PVC sau PE, conform DS4385. </w:t>
      </w:r>
    </w:p>
    <w:p w:rsidR="00184400" w:rsidRPr="00A81B44" w:rsidRDefault="00184400" w:rsidP="00184400">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Linia subterana se va marca cu borne din beton, la fiecare schimbare de directie (</w:t>
      </w:r>
      <w:r w:rsidRPr="00A81B44">
        <w:rPr>
          <w:rFonts w:ascii="Arial Narrow" w:hAnsi="Arial Narrow" w:cs="Calibri"/>
          <w:bCs/>
          <w:i/>
          <w:sz w:val="24"/>
          <w:szCs w:val="24"/>
        </w:rPr>
        <w:t>numai daca este cazul</w:t>
      </w:r>
      <w:r w:rsidRPr="00A81B44">
        <w:rPr>
          <w:rFonts w:ascii="Arial Narrow" w:hAnsi="Arial Narrow" w:cs="Calibri"/>
          <w:bCs/>
          <w:sz w:val="24"/>
          <w:szCs w:val="24"/>
        </w:rPr>
        <w:t>).</w:t>
      </w:r>
      <w:r w:rsidRPr="00A81B44">
        <w:rPr>
          <w:rFonts w:ascii="Arial Narrow" w:hAnsi="Arial Narrow" w:cs="Calibri"/>
          <w:noProof/>
          <w:sz w:val="24"/>
          <w:szCs w:val="24"/>
        </w:rPr>
        <w:tab/>
      </w:r>
    </w:p>
    <w:p w:rsidR="00184400" w:rsidRPr="00A81B44" w:rsidRDefault="00184400" w:rsidP="00184400">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La realizarea lucrarii se vor respecta prevederile NTE 007/08/00 - “Normativ pentru proiectarea şi executarea reţelelor de cabluri electrice”, cu privire la distantele de apropiere,  intersectie si coexistenta cu alte instalatii.</w:t>
      </w:r>
    </w:p>
    <w:p w:rsidR="00184400" w:rsidRPr="00A81B44" w:rsidRDefault="00184400" w:rsidP="00184400">
      <w:pPr>
        <w:spacing w:after="0" w:line="360" w:lineRule="auto"/>
        <w:ind w:firstLine="720"/>
        <w:jc w:val="both"/>
        <w:rPr>
          <w:rFonts w:ascii="Arial Narrow" w:hAnsi="Arial Narrow"/>
          <w:sz w:val="24"/>
          <w:szCs w:val="24"/>
          <w:lang w:val="it-IT"/>
        </w:rPr>
      </w:pPr>
      <w:r>
        <w:rPr>
          <w:rFonts w:ascii="Arial Narrow" w:hAnsi="Arial Narrow"/>
          <w:sz w:val="24"/>
          <w:szCs w:val="24"/>
          <w:lang w:val="fr-FR"/>
        </w:rPr>
        <w:t>Pe stalpii</w:t>
      </w:r>
      <w:r w:rsidRPr="00A81B44">
        <w:rPr>
          <w:rFonts w:ascii="Arial Narrow" w:hAnsi="Arial Narrow"/>
          <w:sz w:val="24"/>
          <w:szCs w:val="24"/>
          <w:lang w:val="fr-FR"/>
        </w:rPr>
        <w:t xml:space="preserve"> nou proiectat</w:t>
      </w:r>
      <w:r>
        <w:rPr>
          <w:rFonts w:ascii="Arial Narrow" w:hAnsi="Arial Narrow"/>
          <w:sz w:val="24"/>
          <w:szCs w:val="24"/>
          <w:lang w:val="fr-FR"/>
        </w:rPr>
        <w:t>i</w:t>
      </w:r>
      <w:r w:rsidRPr="00A81B44">
        <w:rPr>
          <w:rFonts w:ascii="Arial Narrow" w:hAnsi="Arial Narrow"/>
          <w:sz w:val="24"/>
          <w:szCs w:val="24"/>
          <w:lang w:val="fr-FR"/>
        </w:rPr>
        <w:t xml:space="preserve">, la coborarea de pe stalpi cablul se va proteja cu tub de protectie PEHD d=160mmp. Tubul de protectie va fi prins de stalp cu bride de platic rezistente la UV. </w:t>
      </w:r>
      <w:r w:rsidRPr="00A81B44">
        <w:rPr>
          <w:rFonts w:ascii="Arial Narrow" w:hAnsi="Arial Narrow"/>
          <w:sz w:val="24"/>
          <w:szCs w:val="24"/>
          <w:lang w:val="it-IT"/>
        </w:rPr>
        <w:t>La capatul superior al tubului, spatiul dintre tub si cabluri se va etansa cu ciment.</w:t>
      </w:r>
    </w:p>
    <w:p w:rsidR="00184400" w:rsidRPr="00A81B44" w:rsidRDefault="00184400" w:rsidP="00184400">
      <w:pPr>
        <w:spacing w:after="0" w:line="360" w:lineRule="auto"/>
        <w:ind w:firstLine="706"/>
        <w:jc w:val="both"/>
        <w:rPr>
          <w:rFonts w:ascii="Arial Narrow" w:hAnsi="Arial Narrow"/>
          <w:sz w:val="24"/>
          <w:szCs w:val="24"/>
        </w:rPr>
      </w:pPr>
      <w:r w:rsidRPr="00A81B44">
        <w:rPr>
          <w:rFonts w:ascii="Arial Narrow" w:hAnsi="Arial Narrow"/>
          <w:sz w:val="24"/>
          <w:szCs w:val="24"/>
        </w:rPr>
        <w:t xml:space="preserve">Circulatia rutiera nu va fi afectata de lucrarile de foraj, deoarace masina de foraj se va amplasa pe spatiul verde, pe proprietatea </w:t>
      </w:r>
      <w:r w:rsidRPr="00A81B44">
        <w:rPr>
          <w:rFonts w:ascii="Arial Narrow" w:hAnsi="Arial Narrow" w:cs="Calibri"/>
          <w:bCs/>
          <w:iCs/>
          <w:sz w:val="24"/>
          <w:szCs w:val="24"/>
        </w:rPr>
        <w:t>WESTHOUSE GROUP SRL SRL.</w:t>
      </w:r>
    </w:p>
    <w:p w:rsidR="00184400" w:rsidRPr="00A81B44" w:rsidRDefault="00184400" w:rsidP="00184400">
      <w:pPr>
        <w:spacing w:after="0" w:line="360" w:lineRule="auto"/>
        <w:ind w:firstLine="706"/>
        <w:jc w:val="both"/>
        <w:rPr>
          <w:rFonts w:ascii="Arial Narrow" w:hAnsi="Arial Narrow"/>
          <w:sz w:val="24"/>
          <w:szCs w:val="24"/>
          <w:lang w:val="fr-FR"/>
        </w:rPr>
      </w:pPr>
      <w:r w:rsidRPr="00A81B44">
        <w:rPr>
          <w:rFonts w:ascii="Arial Narrow" w:hAnsi="Arial Narrow"/>
          <w:sz w:val="24"/>
          <w:szCs w:val="24"/>
        </w:rPr>
        <w:t xml:space="preserve">Timpul </w:t>
      </w:r>
      <w:r w:rsidRPr="00A81B44">
        <w:rPr>
          <w:rFonts w:ascii="Arial Narrow" w:hAnsi="Arial Narrow"/>
          <w:sz w:val="24"/>
          <w:szCs w:val="24"/>
          <w:lang w:val="pt-PT"/>
        </w:rPr>
        <w:t xml:space="preserve">aproximativ pentru realizarea forajului orizontal dirijat este de aprox. </w:t>
      </w:r>
      <w:r w:rsidRPr="00A81B44">
        <w:rPr>
          <w:rFonts w:ascii="Arial Narrow" w:hAnsi="Arial Narrow"/>
          <w:sz w:val="24"/>
          <w:szCs w:val="24"/>
          <w:lang w:val="fr-FR"/>
        </w:rPr>
        <w:t>4-6 ore.</w:t>
      </w:r>
    </w:p>
    <w:p w:rsidR="00184400" w:rsidRPr="00A81B44" w:rsidRDefault="00184400" w:rsidP="00184400">
      <w:pPr>
        <w:spacing w:after="0" w:line="360" w:lineRule="auto"/>
        <w:ind w:firstLine="706"/>
        <w:jc w:val="both"/>
        <w:rPr>
          <w:rFonts w:ascii="Arial Narrow" w:hAnsi="Arial Narrow"/>
          <w:sz w:val="24"/>
          <w:szCs w:val="24"/>
          <w:lang w:val="fr-FR"/>
        </w:rPr>
      </w:pPr>
      <w:r w:rsidRPr="00A81B44">
        <w:rPr>
          <w:rFonts w:ascii="Arial Narrow" w:hAnsi="Arial Narrow"/>
          <w:sz w:val="24"/>
          <w:szCs w:val="24"/>
          <w:lang w:val="fr-FR"/>
        </w:rPr>
        <w:t>La forajul orizontal dirijat, cablul va fi protejat in tub de protectie PEHD D=110 mmp.</w:t>
      </w:r>
    </w:p>
    <w:p w:rsidR="00184400" w:rsidRPr="00A81B44" w:rsidRDefault="00184400" w:rsidP="00184400">
      <w:pPr>
        <w:spacing w:after="0" w:line="360" w:lineRule="auto"/>
        <w:ind w:firstLine="720"/>
        <w:jc w:val="both"/>
        <w:rPr>
          <w:rFonts w:ascii="Arial Narrow" w:hAnsi="Arial Narrow" w:cs="Calibri"/>
          <w:bCs/>
          <w:sz w:val="24"/>
          <w:szCs w:val="24"/>
        </w:rPr>
      </w:pPr>
      <w:r w:rsidRPr="00A81B44">
        <w:rPr>
          <w:rFonts w:ascii="Arial Narrow" w:hAnsi="Arial Narrow" w:cs="Calibri"/>
          <w:bCs/>
          <w:sz w:val="24"/>
          <w:szCs w:val="24"/>
        </w:rPr>
        <w:t>La inceperea lucrarilor se va lua legatura cu detinatorii de utilitati existenti in zona, conform avizelor de principiu solicitate in Certificatul de Urbanism.</w:t>
      </w:r>
    </w:p>
    <w:p w:rsidR="00184400" w:rsidRPr="00A81B44" w:rsidRDefault="00184400" w:rsidP="00184400">
      <w:pPr>
        <w:spacing w:after="0" w:line="360" w:lineRule="auto"/>
        <w:ind w:firstLine="708"/>
        <w:jc w:val="both"/>
        <w:rPr>
          <w:rFonts w:ascii="Arial Narrow" w:hAnsi="Arial Narrow" w:cs="Calibri"/>
          <w:bCs/>
          <w:sz w:val="24"/>
          <w:szCs w:val="24"/>
        </w:rPr>
      </w:pPr>
      <w:r w:rsidRPr="00A81B44">
        <w:rPr>
          <w:rFonts w:ascii="Arial Narrow" w:hAnsi="Arial Narrow" w:cs="Calibri"/>
          <w:bCs/>
          <w:sz w:val="24"/>
          <w:szCs w:val="24"/>
        </w:rPr>
        <w:lastRenderedPageBreak/>
        <w:t xml:space="preserve">Inainte de inceperea lucrarilor de </w:t>
      </w:r>
      <w:r>
        <w:rPr>
          <w:rFonts w:ascii="Arial Narrow" w:hAnsi="Arial Narrow" w:cs="Calibri"/>
          <w:bCs/>
          <w:sz w:val="24"/>
          <w:szCs w:val="24"/>
        </w:rPr>
        <w:t xml:space="preserve">sapatura a traseul de cablu </w:t>
      </w:r>
      <w:r w:rsidRPr="00A81B44">
        <w:rPr>
          <w:rFonts w:ascii="Arial Narrow" w:hAnsi="Arial Narrow" w:cs="Calibri"/>
          <w:bCs/>
          <w:sz w:val="24"/>
          <w:szCs w:val="24"/>
        </w:rPr>
        <w:t>20kV, trasarea pe teren/pichetarea traseului se va face de personalul specializat, inginer topometrist, dotat cu aparatura corespunzatoare, pe baza proiectului  în prezenta Beneficiarului, Executantului si Proiectantului.</w:t>
      </w:r>
    </w:p>
    <w:p w:rsidR="00184400" w:rsidRPr="00A81B44" w:rsidRDefault="00184400" w:rsidP="00184400">
      <w:pPr>
        <w:spacing w:after="0" w:line="360" w:lineRule="auto"/>
        <w:ind w:firstLine="708"/>
        <w:jc w:val="both"/>
        <w:rPr>
          <w:rFonts w:ascii="Arial Narrow" w:hAnsi="Arial Narrow" w:cs="Calibri"/>
          <w:bCs/>
          <w:sz w:val="24"/>
          <w:szCs w:val="24"/>
        </w:rPr>
      </w:pPr>
      <w:r w:rsidRPr="00A81B44">
        <w:rPr>
          <w:rFonts w:ascii="Arial Narrow" w:hAnsi="Arial Narrow" w:cs="Calibri"/>
          <w:bCs/>
          <w:sz w:val="24"/>
          <w:szCs w:val="24"/>
        </w:rPr>
        <w:t>Cablurile nou proiectat se vor poza in canal tip „A” si ,,2A” (</w:t>
      </w:r>
      <w:r w:rsidRPr="00A81B44">
        <w:rPr>
          <w:rFonts w:ascii="Arial Narrow" w:hAnsi="Arial Narrow" w:cs="Calibri"/>
          <w:bCs/>
          <w:i/>
          <w:sz w:val="24"/>
          <w:szCs w:val="24"/>
        </w:rPr>
        <w:t>conform ghid pentru proiectarea si executia liniilor electrice in cablu subteran MT si JT</w:t>
      </w:r>
      <w:r w:rsidRPr="00A81B44">
        <w:rPr>
          <w:rFonts w:ascii="Arial Narrow" w:hAnsi="Arial Narrow" w:cs="Calibri"/>
          <w:bCs/>
          <w:sz w:val="24"/>
          <w:szCs w:val="24"/>
        </w:rPr>
        <w:t>).</w:t>
      </w:r>
    </w:p>
    <w:p w:rsidR="00184400" w:rsidRPr="00A81B44" w:rsidRDefault="00184400" w:rsidP="00184400">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Pozarea cablului se va face in canalizatie tip „A”, „2A” si „2B” pe viitorul trotuar</w:t>
      </w:r>
      <w:r>
        <w:rPr>
          <w:rFonts w:ascii="Arial Narrow" w:hAnsi="Arial Narrow" w:cs="Calibri"/>
          <w:bCs/>
          <w:sz w:val="24"/>
          <w:szCs w:val="24"/>
        </w:rPr>
        <w:t>, in sant cu adancimea de 1,4</w:t>
      </w:r>
      <w:r w:rsidRPr="00A81B44">
        <w:rPr>
          <w:rFonts w:ascii="Arial Narrow" w:hAnsi="Arial Narrow" w:cs="Calibri"/>
          <w:bCs/>
          <w:sz w:val="24"/>
          <w:szCs w:val="24"/>
        </w:rPr>
        <w:t xml:space="preserve"> m, protejat in tub flexibil tip pliabil d=160mmp, tub flexibil tip pliabil d=160, conform DS4247 si strat de nisip de cca. 0.35m grosime, peste care se va monta un rand de folie PVC avertizoare si pamant rezultat din sapatura (din care s-au indepartat toate corpurile care ar putea produce deteriorarea instalatiei</w:t>
      </w:r>
      <w:r>
        <w:rPr>
          <w:rFonts w:ascii="Arial Narrow" w:hAnsi="Arial Narrow" w:cs="Calibri"/>
          <w:bCs/>
          <w:sz w:val="24"/>
          <w:szCs w:val="24"/>
        </w:rPr>
        <w:t>.</w:t>
      </w:r>
    </w:p>
    <w:p w:rsidR="00184400" w:rsidRPr="00A81B44" w:rsidRDefault="00184400" w:rsidP="00184400">
      <w:pPr>
        <w:spacing w:after="0" w:line="360" w:lineRule="auto"/>
        <w:ind w:firstLine="720"/>
        <w:jc w:val="both"/>
        <w:rPr>
          <w:rFonts w:ascii="Arial Narrow" w:hAnsi="Arial Narrow" w:cs="Calibri"/>
          <w:bCs/>
          <w:sz w:val="24"/>
          <w:szCs w:val="24"/>
        </w:rPr>
      </w:pPr>
      <w:r w:rsidRPr="00A81B44">
        <w:rPr>
          <w:rFonts w:ascii="Arial Narrow" w:hAnsi="Arial Narrow" w:cs="Calibri"/>
          <w:bCs/>
          <w:sz w:val="24"/>
          <w:szCs w:val="24"/>
        </w:rPr>
        <w:t xml:space="preserve">Inainte de astuparea santurilor, se fac schite de executie, cu cotarea traseului si a pozitiei mansoanelor. Se indica profilurile executate, cuprinzand si alte instalatii existente. </w:t>
      </w:r>
    </w:p>
    <w:p w:rsidR="00184400" w:rsidRPr="00A81B44" w:rsidRDefault="00184400" w:rsidP="00184400">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Pe perioada executarii santului pentru introducerea tubului se vor folosi panouri de semnalizare specifice drum ingustat, ocolire, atentie se executa lucrari. De asemenea se vor instala podete de traversare a santului (</w:t>
      </w:r>
      <w:r w:rsidRPr="00A81B44">
        <w:rPr>
          <w:rFonts w:ascii="Arial Narrow" w:hAnsi="Arial Narrow" w:cs="Calibri"/>
          <w:bCs/>
          <w:i/>
          <w:sz w:val="24"/>
          <w:szCs w:val="24"/>
        </w:rPr>
        <w:t>numai daca este cazul</w:t>
      </w:r>
      <w:r w:rsidRPr="00A81B44">
        <w:rPr>
          <w:rFonts w:ascii="Arial Narrow" w:hAnsi="Arial Narrow" w:cs="Calibri"/>
          <w:bCs/>
          <w:sz w:val="24"/>
          <w:szCs w:val="24"/>
        </w:rPr>
        <w:t>).</w:t>
      </w:r>
    </w:p>
    <w:p w:rsidR="00184400" w:rsidRPr="00A81B44" w:rsidRDefault="00184400" w:rsidP="00184400">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Zona de lucru va fi delimitata cu banda rosie, panouri si se vor monta placute avertizoare „Acces interzis - Zona de lucru”. Zona de lucru va fi realizata de seful de lucrare al executantului.</w:t>
      </w:r>
    </w:p>
    <w:p w:rsidR="00184400" w:rsidRPr="00A81B44" w:rsidRDefault="00184400" w:rsidP="00184400">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Dupa terminarea lucrarilor de pozare a cablului, terenul va fi readus la starea initiala.</w:t>
      </w:r>
    </w:p>
    <w:p w:rsidR="00184400" w:rsidRPr="00A81B44" w:rsidRDefault="00184400" w:rsidP="00184400">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In cazul in care vor ramane zone de lucru cu sant neacoperit se vor semnaliza optic pe timp de noapte.</w:t>
      </w:r>
    </w:p>
    <w:p w:rsidR="00184400" w:rsidRPr="00A81B44" w:rsidRDefault="00184400" w:rsidP="00E34888">
      <w:pPr>
        <w:spacing w:after="0" w:line="360" w:lineRule="auto"/>
        <w:ind w:firstLine="709"/>
        <w:jc w:val="both"/>
        <w:rPr>
          <w:rFonts w:ascii="Arial Narrow" w:hAnsi="Arial Narrow" w:cs="Calibri"/>
          <w:bCs/>
          <w:sz w:val="24"/>
          <w:szCs w:val="24"/>
        </w:rPr>
      </w:pPr>
      <w:r w:rsidRPr="00A81B44">
        <w:rPr>
          <w:rFonts w:ascii="Arial Narrow" w:hAnsi="Arial Narrow" w:cs="Calibri"/>
          <w:bCs/>
          <w:sz w:val="24"/>
          <w:szCs w:val="24"/>
        </w:rPr>
        <w:t>Pamantul rezultat din sapatura se va depozita in apropierea zonei de lucru astfel incat sa nu blocheze accesul pietonal sau auto.</w:t>
      </w:r>
    </w:p>
    <w:p w:rsidR="00184400" w:rsidRPr="00A81B44" w:rsidRDefault="00184400" w:rsidP="00184400">
      <w:pPr>
        <w:spacing w:after="0" w:line="360" w:lineRule="auto"/>
        <w:jc w:val="both"/>
        <w:rPr>
          <w:rFonts w:ascii="Arial Narrow" w:hAnsi="Arial Narrow"/>
          <w:sz w:val="24"/>
          <w:szCs w:val="24"/>
          <w:lang w:val="it-IT"/>
        </w:rPr>
      </w:pPr>
      <w:r w:rsidRPr="00A81B44">
        <w:rPr>
          <w:rFonts w:ascii="Arial Narrow" w:hAnsi="Arial Narrow"/>
          <w:sz w:val="24"/>
          <w:szCs w:val="24"/>
          <w:lang w:val="it-IT"/>
        </w:rPr>
        <w:t>Conform NTE 007/08/00, tabele 4 si 5, distantele dintre cablul proiectat si alte instalatii vor fi: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041"/>
        <w:gridCol w:w="2070"/>
        <w:gridCol w:w="1829"/>
      </w:tblGrid>
      <w:tr w:rsidR="00184400" w:rsidRPr="00A81B44" w:rsidTr="00DE619A">
        <w:tc>
          <w:tcPr>
            <w:tcW w:w="3780" w:type="dxa"/>
            <w:vMerge w:val="restart"/>
            <w:shd w:val="clear" w:color="auto" w:fill="auto"/>
            <w:vAlign w:val="center"/>
          </w:tcPr>
          <w:p w:rsidR="00184400" w:rsidRPr="00A81B44" w:rsidRDefault="00184400" w:rsidP="00DE619A">
            <w:pPr>
              <w:spacing w:after="0" w:line="240" w:lineRule="auto"/>
              <w:jc w:val="center"/>
              <w:rPr>
                <w:rFonts w:ascii="Arial Narrow" w:hAnsi="Arial Narrow"/>
                <w:b/>
                <w:sz w:val="24"/>
                <w:szCs w:val="24"/>
              </w:rPr>
            </w:pPr>
            <w:r w:rsidRPr="00A81B44">
              <w:rPr>
                <w:rFonts w:ascii="Arial Narrow" w:hAnsi="Arial Narrow"/>
                <w:b/>
                <w:sz w:val="24"/>
                <w:szCs w:val="24"/>
              </w:rPr>
              <w:t>Tipul instalatiilor</w:t>
            </w:r>
          </w:p>
        </w:tc>
        <w:tc>
          <w:tcPr>
            <w:tcW w:w="4111" w:type="dxa"/>
            <w:gridSpan w:val="2"/>
            <w:shd w:val="clear" w:color="auto" w:fill="auto"/>
            <w:vAlign w:val="center"/>
          </w:tcPr>
          <w:p w:rsidR="00184400" w:rsidRPr="00A81B44" w:rsidRDefault="00184400" w:rsidP="00DE619A">
            <w:pPr>
              <w:spacing w:after="0" w:line="240" w:lineRule="auto"/>
              <w:ind w:firstLine="62"/>
              <w:jc w:val="center"/>
              <w:rPr>
                <w:rFonts w:ascii="Arial Narrow" w:hAnsi="Arial Narrow"/>
                <w:b/>
                <w:sz w:val="24"/>
                <w:szCs w:val="24"/>
              </w:rPr>
            </w:pPr>
            <w:r w:rsidRPr="00A81B44">
              <w:rPr>
                <w:rFonts w:ascii="Arial Narrow" w:hAnsi="Arial Narrow"/>
                <w:b/>
                <w:sz w:val="24"/>
                <w:szCs w:val="24"/>
              </w:rPr>
              <w:t>Distante (m)</w:t>
            </w:r>
          </w:p>
        </w:tc>
        <w:tc>
          <w:tcPr>
            <w:tcW w:w="1829" w:type="dxa"/>
            <w:vMerge w:val="restart"/>
            <w:shd w:val="clear" w:color="auto" w:fill="auto"/>
            <w:vAlign w:val="center"/>
          </w:tcPr>
          <w:p w:rsidR="00184400" w:rsidRPr="00A81B44" w:rsidRDefault="00184400" w:rsidP="00DE619A">
            <w:pPr>
              <w:spacing w:after="0" w:line="240" w:lineRule="auto"/>
              <w:jc w:val="center"/>
              <w:rPr>
                <w:rFonts w:ascii="Arial Narrow" w:hAnsi="Arial Narrow"/>
                <w:b/>
                <w:sz w:val="24"/>
                <w:szCs w:val="24"/>
              </w:rPr>
            </w:pPr>
            <w:r w:rsidRPr="00A81B44">
              <w:rPr>
                <w:rFonts w:ascii="Arial Narrow" w:hAnsi="Arial Narrow"/>
                <w:b/>
                <w:sz w:val="24"/>
                <w:szCs w:val="24"/>
              </w:rPr>
              <w:t>Observatii</w:t>
            </w:r>
          </w:p>
        </w:tc>
      </w:tr>
      <w:tr w:rsidR="00184400" w:rsidRPr="00A81B44" w:rsidTr="00DE619A">
        <w:tc>
          <w:tcPr>
            <w:tcW w:w="3780" w:type="dxa"/>
            <w:vMerge/>
            <w:shd w:val="clear" w:color="auto" w:fill="DAEEF3"/>
            <w:vAlign w:val="center"/>
          </w:tcPr>
          <w:p w:rsidR="00184400" w:rsidRPr="00A81B44" w:rsidRDefault="00184400" w:rsidP="00DE619A">
            <w:pPr>
              <w:spacing w:after="0" w:line="240" w:lineRule="auto"/>
              <w:ind w:firstLine="720"/>
              <w:jc w:val="center"/>
              <w:rPr>
                <w:rFonts w:ascii="Arial Narrow" w:hAnsi="Arial Narrow"/>
                <w:b/>
                <w:sz w:val="24"/>
                <w:szCs w:val="24"/>
              </w:rPr>
            </w:pPr>
          </w:p>
        </w:tc>
        <w:tc>
          <w:tcPr>
            <w:tcW w:w="2041" w:type="dxa"/>
            <w:shd w:val="clear" w:color="auto" w:fill="auto"/>
            <w:vAlign w:val="center"/>
          </w:tcPr>
          <w:p w:rsidR="00184400" w:rsidRPr="00A81B44" w:rsidRDefault="00184400" w:rsidP="00DE619A">
            <w:pPr>
              <w:spacing w:after="0" w:line="240" w:lineRule="auto"/>
              <w:jc w:val="center"/>
              <w:rPr>
                <w:rFonts w:ascii="Arial Narrow" w:hAnsi="Arial Narrow"/>
                <w:b/>
                <w:sz w:val="24"/>
                <w:szCs w:val="24"/>
              </w:rPr>
            </w:pPr>
            <w:r w:rsidRPr="00A81B44">
              <w:rPr>
                <w:rFonts w:ascii="Arial Narrow" w:hAnsi="Arial Narrow"/>
                <w:b/>
                <w:sz w:val="24"/>
                <w:szCs w:val="24"/>
              </w:rPr>
              <w:t>In plan orizontal (m)</w:t>
            </w:r>
          </w:p>
        </w:tc>
        <w:tc>
          <w:tcPr>
            <w:tcW w:w="2070" w:type="dxa"/>
            <w:shd w:val="clear" w:color="auto" w:fill="auto"/>
            <w:vAlign w:val="center"/>
          </w:tcPr>
          <w:p w:rsidR="00184400" w:rsidRPr="00A81B44" w:rsidRDefault="00184400" w:rsidP="00DE619A">
            <w:pPr>
              <w:spacing w:after="0" w:line="240" w:lineRule="auto"/>
              <w:jc w:val="center"/>
              <w:rPr>
                <w:rFonts w:ascii="Arial Narrow" w:hAnsi="Arial Narrow"/>
                <w:b/>
                <w:sz w:val="24"/>
                <w:szCs w:val="24"/>
              </w:rPr>
            </w:pPr>
            <w:r w:rsidRPr="00A81B44">
              <w:rPr>
                <w:rFonts w:ascii="Arial Narrow" w:hAnsi="Arial Narrow"/>
                <w:b/>
                <w:sz w:val="24"/>
                <w:szCs w:val="24"/>
              </w:rPr>
              <w:t>In plan vertical (m)</w:t>
            </w:r>
          </w:p>
        </w:tc>
        <w:tc>
          <w:tcPr>
            <w:tcW w:w="1829" w:type="dxa"/>
            <w:vMerge/>
            <w:shd w:val="clear" w:color="auto" w:fill="auto"/>
          </w:tcPr>
          <w:p w:rsidR="00184400" w:rsidRPr="00A81B44" w:rsidRDefault="00184400" w:rsidP="00DE619A">
            <w:pPr>
              <w:spacing w:after="0" w:line="240" w:lineRule="auto"/>
              <w:ind w:firstLine="720"/>
              <w:jc w:val="both"/>
              <w:rPr>
                <w:rFonts w:ascii="Arial Narrow" w:hAnsi="Arial Narrow"/>
                <w:b/>
                <w:sz w:val="24"/>
                <w:szCs w:val="24"/>
              </w:rPr>
            </w:pPr>
          </w:p>
        </w:tc>
      </w:tr>
      <w:tr w:rsidR="00184400" w:rsidRPr="00A81B44" w:rsidTr="00DE619A">
        <w:tc>
          <w:tcPr>
            <w:tcW w:w="3780" w:type="dxa"/>
          </w:tcPr>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apa si canalizare</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conducte cu abur</w:t>
            </w:r>
          </w:p>
          <w:p w:rsidR="00184400" w:rsidRPr="00A81B44" w:rsidRDefault="00184400" w:rsidP="00DE619A">
            <w:pPr>
              <w:spacing w:after="0" w:line="240" w:lineRule="auto"/>
              <w:ind w:firstLine="720"/>
              <w:jc w:val="both"/>
              <w:rPr>
                <w:rFonts w:ascii="Arial Narrow" w:hAnsi="Arial Narrow"/>
                <w:sz w:val="24"/>
                <w:szCs w:val="24"/>
                <w:lang w:val="fr-FR"/>
              </w:rPr>
            </w:pPr>
            <w:r w:rsidRPr="00A81B44">
              <w:rPr>
                <w:rFonts w:ascii="Arial Narrow" w:hAnsi="Arial Narrow"/>
                <w:sz w:val="24"/>
                <w:szCs w:val="24"/>
                <w:lang w:val="fr-FR"/>
              </w:rPr>
              <w:t>- conducte cu apa fierbinte</w:t>
            </w:r>
          </w:p>
          <w:p w:rsidR="00184400" w:rsidRPr="00A81B44" w:rsidRDefault="00184400" w:rsidP="00DE619A">
            <w:pPr>
              <w:spacing w:after="0" w:line="240" w:lineRule="auto"/>
              <w:ind w:firstLine="720"/>
              <w:jc w:val="both"/>
              <w:rPr>
                <w:rFonts w:ascii="Arial Narrow" w:hAnsi="Arial Narrow"/>
                <w:sz w:val="24"/>
                <w:szCs w:val="24"/>
                <w:lang w:val="fr-FR"/>
              </w:rPr>
            </w:pPr>
            <w:r w:rsidRPr="00A81B44">
              <w:rPr>
                <w:rFonts w:ascii="Arial Narrow" w:hAnsi="Arial Narrow"/>
                <w:sz w:val="24"/>
                <w:szCs w:val="24"/>
                <w:lang w:val="fr-FR"/>
              </w:rPr>
              <w:t xml:space="preserve">- conducte cu lichide </w:t>
            </w:r>
          </w:p>
          <w:p w:rsidR="00184400" w:rsidRPr="00A81B44" w:rsidRDefault="00184400" w:rsidP="00DE619A">
            <w:pPr>
              <w:spacing w:after="0" w:line="240" w:lineRule="auto"/>
              <w:ind w:firstLine="720"/>
              <w:jc w:val="both"/>
              <w:rPr>
                <w:rFonts w:ascii="Arial Narrow" w:hAnsi="Arial Narrow"/>
                <w:sz w:val="24"/>
                <w:szCs w:val="24"/>
                <w:lang w:val="fr-FR"/>
              </w:rPr>
            </w:pPr>
            <w:r w:rsidRPr="00A81B44">
              <w:rPr>
                <w:rFonts w:ascii="Arial Narrow" w:hAnsi="Arial Narrow"/>
                <w:sz w:val="24"/>
                <w:szCs w:val="24"/>
                <w:lang w:val="fr-FR"/>
              </w:rPr>
              <w:t xml:space="preserve">   combustibile</w:t>
            </w:r>
          </w:p>
          <w:p w:rsidR="00184400" w:rsidRPr="00A81B44" w:rsidRDefault="00184400" w:rsidP="00DE619A">
            <w:pPr>
              <w:spacing w:after="0" w:line="240" w:lineRule="auto"/>
              <w:ind w:firstLine="720"/>
              <w:jc w:val="both"/>
              <w:rPr>
                <w:rFonts w:ascii="Arial Narrow" w:hAnsi="Arial Narrow"/>
                <w:sz w:val="24"/>
                <w:szCs w:val="24"/>
                <w:lang w:val="fr-FR"/>
              </w:rPr>
            </w:pPr>
            <w:r w:rsidRPr="00A81B44">
              <w:rPr>
                <w:rFonts w:ascii="Arial Narrow" w:hAnsi="Arial Narrow"/>
                <w:sz w:val="24"/>
                <w:szCs w:val="24"/>
                <w:lang w:val="fr-FR"/>
              </w:rPr>
              <w:t>- conducte cu gaze</w:t>
            </w:r>
          </w:p>
          <w:p w:rsidR="00184400" w:rsidRPr="00A81B44" w:rsidRDefault="00184400" w:rsidP="00DE619A">
            <w:pPr>
              <w:spacing w:after="0" w:line="240" w:lineRule="auto"/>
              <w:ind w:firstLine="720"/>
              <w:jc w:val="both"/>
              <w:rPr>
                <w:rFonts w:ascii="Arial Narrow" w:hAnsi="Arial Narrow"/>
                <w:sz w:val="24"/>
                <w:szCs w:val="24"/>
                <w:lang w:val="fr-FR"/>
              </w:rPr>
            </w:pPr>
          </w:p>
          <w:p w:rsidR="00184400" w:rsidRPr="00A81B44" w:rsidRDefault="00184400" w:rsidP="00DE619A">
            <w:pPr>
              <w:spacing w:after="0" w:line="240" w:lineRule="auto"/>
              <w:ind w:firstLine="720"/>
              <w:jc w:val="both"/>
              <w:rPr>
                <w:rFonts w:ascii="Arial Narrow" w:hAnsi="Arial Narrow"/>
                <w:sz w:val="24"/>
                <w:szCs w:val="24"/>
                <w:lang w:val="fr-FR"/>
              </w:rPr>
            </w:pPr>
            <w:r w:rsidRPr="00A81B44">
              <w:rPr>
                <w:rFonts w:ascii="Arial Narrow" w:hAnsi="Arial Narrow"/>
                <w:sz w:val="24"/>
                <w:szCs w:val="24"/>
                <w:lang w:val="fr-FR"/>
              </w:rPr>
              <w:t>- fundatii de cladiri</w:t>
            </w:r>
          </w:p>
          <w:p w:rsidR="00184400" w:rsidRPr="00A81B44" w:rsidRDefault="00184400" w:rsidP="00DE619A">
            <w:pPr>
              <w:spacing w:after="0" w:line="240" w:lineRule="auto"/>
              <w:ind w:firstLine="720"/>
              <w:jc w:val="both"/>
              <w:rPr>
                <w:rFonts w:ascii="Arial Narrow" w:hAnsi="Arial Narrow"/>
                <w:sz w:val="24"/>
                <w:szCs w:val="24"/>
                <w:lang w:val="en-US"/>
              </w:rPr>
            </w:pPr>
            <w:r w:rsidRPr="00A81B44">
              <w:rPr>
                <w:rFonts w:ascii="Arial Narrow" w:hAnsi="Arial Narrow"/>
                <w:sz w:val="24"/>
                <w:szCs w:val="24"/>
                <w:lang w:val="en-US"/>
              </w:rPr>
              <w:t>- axul arborilor</w:t>
            </w:r>
          </w:p>
          <w:p w:rsidR="00184400" w:rsidRPr="00A81B44" w:rsidRDefault="00184400" w:rsidP="00DE619A">
            <w:pPr>
              <w:spacing w:after="0" w:line="240" w:lineRule="auto"/>
              <w:ind w:firstLine="720"/>
              <w:jc w:val="both"/>
              <w:rPr>
                <w:rFonts w:ascii="Arial Narrow" w:hAnsi="Arial Narrow"/>
                <w:sz w:val="24"/>
                <w:szCs w:val="24"/>
                <w:lang w:val="en-US"/>
              </w:rPr>
            </w:pPr>
            <w:r w:rsidRPr="00A81B44">
              <w:rPr>
                <w:rFonts w:ascii="Arial Narrow" w:hAnsi="Arial Narrow"/>
                <w:sz w:val="24"/>
                <w:szCs w:val="24"/>
                <w:lang w:val="en-US"/>
              </w:rPr>
              <w:t>- LEA &lt;1,0 kV</w:t>
            </w:r>
          </w:p>
          <w:p w:rsidR="00184400" w:rsidRPr="00A81B44" w:rsidRDefault="00184400" w:rsidP="00DE619A">
            <w:pPr>
              <w:spacing w:after="0" w:line="240" w:lineRule="auto"/>
              <w:ind w:firstLine="720"/>
              <w:jc w:val="both"/>
              <w:rPr>
                <w:rFonts w:ascii="Arial Narrow" w:hAnsi="Arial Narrow"/>
                <w:sz w:val="24"/>
                <w:szCs w:val="24"/>
                <w:lang w:val="en-US"/>
              </w:rPr>
            </w:pPr>
            <w:r w:rsidRPr="00A81B44">
              <w:rPr>
                <w:rFonts w:ascii="Arial Narrow" w:hAnsi="Arial Narrow"/>
                <w:sz w:val="24"/>
                <w:szCs w:val="24"/>
                <w:lang w:val="en-US"/>
              </w:rPr>
              <w:t>- LEA 1÷20 kV</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xml:space="preserve">- LEA (110÷400) kV </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lastRenderedPageBreak/>
              <w:t xml:space="preserve">- sina de tramvai – cea mai </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xml:space="preserve">   apropiata</w:t>
            </w:r>
          </w:p>
          <w:p w:rsidR="00184400" w:rsidRPr="00A81B44" w:rsidRDefault="00184400" w:rsidP="00DE619A">
            <w:pPr>
              <w:spacing w:after="0" w:line="240" w:lineRule="auto"/>
              <w:ind w:firstLine="720"/>
              <w:jc w:val="both"/>
              <w:rPr>
                <w:rFonts w:ascii="Arial Narrow" w:hAnsi="Arial Narrow"/>
                <w:sz w:val="24"/>
                <w:szCs w:val="24"/>
              </w:rPr>
            </w:pPr>
            <w:r w:rsidRPr="00A81B44">
              <w:rPr>
                <w:rFonts w:ascii="Arial Narrow" w:hAnsi="Arial Narrow"/>
                <w:sz w:val="24"/>
                <w:szCs w:val="24"/>
              </w:rPr>
              <w:t>- CF uzinale (neelectrificate)</w:t>
            </w:r>
          </w:p>
          <w:p w:rsidR="00184400" w:rsidRPr="00A81B44" w:rsidRDefault="00184400" w:rsidP="00DE619A">
            <w:pPr>
              <w:spacing w:after="0" w:line="240" w:lineRule="auto"/>
              <w:ind w:firstLine="720"/>
              <w:jc w:val="both"/>
              <w:rPr>
                <w:rFonts w:ascii="Arial Narrow" w:hAnsi="Arial Narrow"/>
                <w:sz w:val="24"/>
                <w:szCs w:val="24"/>
              </w:rPr>
            </w:pPr>
            <w:r w:rsidRPr="00A81B44">
              <w:rPr>
                <w:rFonts w:ascii="Arial Narrow" w:hAnsi="Arial Narrow"/>
                <w:sz w:val="24"/>
                <w:szCs w:val="24"/>
              </w:rPr>
              <w:t>- SNCFR neelectrificate</w:t>
            </w:r>
          </w:p>
          <w:p w:rsidR="00184400" w:rsidRPr="00A81B44" w:rsidRDefault="00184400" w:rsidP="00DE619A">
            <w:pPr>
              <w:spacing w:after="0" w:line="240" w:lineRule="auto"/>
              <w:ind w:firstLine="720"/>
              <w:jc w:val="both"/>
              <w:rPr>
                <w:rFonts w:ascii="Arial Narrow" w:hAnsi="Arial Narrow"/>
                <w:sz w:val="24"/>
                <w:szCs w:val="24"/>
              </w:rPr>
            </w:pPr>
            <w:r w:rsidRPr="00A81B44">
              <w:rPr>
                <w:rFonts w:ascii="Arial Narrow" w:hAnsi="Arial Narrow"/>
                <w:sz w:val="24"/>
                <w:szCs w:val="24"/>
              </w:rPr>
              <w:t>- CF electrificate (uzinale)</w:t>
            </w:r>
          </w:p>
          <w:p w:rsidR="00184400" w:rsidRPr="00A81B44" w:rsidRDefault="00184400" w:rsidP="00DE619A">
            <w:pPr>
              <w:spacing w:after="0" w:line="240" w:lineRule="auto"/>
              <w:ind w:firstLine="720"/>
              <w:jc w:val="both"/>
              <w:rPr>
                <w:rFonts w:ascii="Arial Narrow" w:hAnsi="Arial Narrow"/>
                <w:sz w:val="24"/>
                <w:szCs w:val="24"/>
              </w:rPr>
            </w:pP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CF electrificate SNCFR</w:t>
            </w:r>
          </w:p>
          <w:p w:rsidR="00184400" w:rsidRPr="00A81B44" w:rsidRDefault="00184400" w:rsidP="00DE619A">
            <w:pPr>
              <w:spacing w:after="0" w:line="240" w:lineRule="auto"/>
              <w:ind w:firstLine="720"/>
              <w:jc w:val="both"/>
              <w:rPr>
                <w:rFonts w:ascii="Arial Narrow" w:hAnsi="Arial Narrow"/>
                <w:sz w:val="24"/>
                <w:szCs w:val="24"/>
                <w:lang w:val="it-IT"/>
              </w:rPr>
            </w:pP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Drumuri</w:t>
            </w:r>
          </w:p>
          <w:p w:rsidR="00184400" w:rsidRPr="00A81B44" w:rsidRDefault="00184400" w:rsidP="00DE619A">
            <w:pPr>
              <w:spacing w:after="0" w:line="240" w:lineRule="auto"/>
              <w:ind w:firstLine="720"/>
              <w:jc w:val="both"/>
              <w:rPr>
                <w:rFonts w:ascii="Arial Narrow" w:hAnsi="Arial Narrow"/>
                <w:sz w:val="24"/>
                <w:szCs w:val="24"/>
                <w:lang w:val="it-IT"/>
              </w:rPr>
            </w:pPr>
          </w:p>
          <w:p w:rsidR="00184400" w:rsidRPr="00A81B44" w:rsidRDefault="00184400" w:rsidP="00DE619A">
            <w:pPr>
              <w:spacing w:after="0" w:line="240" w:lineRule="auto"/>
              <w:ind w:firstLine="720"/>
              <w:jc w:val="both"/>
              <w:rPr>
                <w:rFonts w:ascii="Arial Narrow" w:hAnsi="Arial Narrow"/>
                <w:sz w:val="24"/>
                <w:szCs w:val="24"/>
                <w:lang w:val="it-IT"/>
              </w:rPr>
            </w:pP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xml:space="preserve">- Cabluri electrice (inclusiv  </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xml:space="preserve">   tractiune urbana si telefonie)</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a. energie (1-20 kV)</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xml:space="preserve">b. energie (1-20 kV) fata de </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xml:space="preserve">    cabluri apartinand altor </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 xml:space="preserve">    unitati (TC si tractiuni urbane)</w:t>
            </w:r>
          </w:p>
          <w:p w:rsidR="00184400" w:rsidRPr="00A81B44" w:rsidRDefault="00184400" w:rsidP="00DE619A">
            <w:pPr>
              <w:spacing w:after="0" w:line="240" w:lineRule="auto"/>
              <w:ind w:firstLine="720"/>
              <w:jc w:val="both"/>
              <w:rPr>
                <w:rFonts w:ascii="Arial Narrow" w:hAnsi="Arial Narrow"/>
                <w:sz w:val="24"/>
                <w:szCs w:val="24"/>
                <w:lang w:val="it-IT"/>
              </w:rPr>
            </w:pPr>
            <w:r w:rsidRPr="00A81B44">
              <w:rPr>
                <w:rFonts w:ascii="Arial Narrow" w:hAnsi="Arial Narrow"/>
                <w:sz w:val="24"/>
                <w:szCs w:val="24"/>
                <w:lang w:val="it-IT"/>
              </w:rPr>
              <w:t>c. cabluri 20 kV pozate in trefla</w:t>
            </w:r>
          </w:p>
        </w:tc>
        <w:tc>
          <w:tcPr>
            <w:tcW w:w="2041" w:type="dxa"/>
          </w:tcPr>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lastRenderedPageBreak/>
              <w:t>0,5</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1,5</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1,0</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0,6</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0,6</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5,0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lastRenderedPageBreak/>
              <w:t>2,0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3,0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1,5</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10,0</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0,1</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0,25</w:t>
            </w:r>
          </w:p>
          <w:p w:rsidR="00184400" w:rsidRPr="00A81B44" w:rsidRDefault="00184400" w:rsidP="00DE619A">
            <w:pPr>
              <w:spacing w:after="0" w:line="240" w:lineRule="auto"/>
              <w:jc w:val="both"/>
              <w:rPr>
                <w:rFonts w:ascii="Arial Narrow" w:hAnsi="Arial Narrow"/>
                <w:sz w:val="24"/>
                <w:szCs w:val="24"/>
              </w:rPr>
            </w:pPr>
          </w:p>
        </w:tc>
        <w:tc>
          <w:tcPr>
            <w:tcW w:w="2070" w:type="dxa"/>
          </w:tcPr>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lastRenderedPageBreak/>
              <w:t>0,25</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0,2</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0,25</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lastRenderedPageBreak/>
              <w:t>1,0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2,0</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1,4 in tub izolat</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3,0 in tub metalic</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1,4 in tub izolat</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3,0 in tub metalic</w:t>
            </w: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1,0</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0,5</w:t>
            </w:r>
          </w:p>
        </w:tc>
        <w:tc>
          <w:tcPr>
            <w:tcW w:w="1829" w:type="dxa"/>
          </w:tcPr>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r w:rsidRPr="00A81B44">
              <w:rPr>
                <w:rFonts w:ascii="Arial Narrow" w:hAnsi="Arial Narrow"/>
                <w:sz w:val="24"/>
                <w:szCs w:val="24"/>
              </w:rPr>
              <w:t>De regula cond. de gaze sunt deasupra</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vertAlign w:val="superscript"/>
              </w:rPr>
            </w:pPr>
            <w:r w:rsidRPr="00A81B44">
              <w:rPr>
                <w:rFonts w:ascii="Arial Narrow" w:hAnsi="Arial Narrow"/>
                <w:sz w:val="24"/>
                <w:szCs w:val="24"/>
              </w:rPr>
              <w:t>Unghi minim 75</w:t>
            </w:r>
            <w:r w:rsidRPr="00A81B44">
              <w:rPr>
                <w:rFonts w:ascii="Arial Narrow" w:hAnsi="Arial Narrow"/>
                <w:sz w:val="24"/>
                <w:szCs w:val="24"/>
                <w:vertAlign w:val="superscript"/>
              </w:rPr>
              <w:t>0</w:t>
            </w:r>
          </w:p>
          <w:p w:rsidR="00184400" w:rsidRPr="00A81B44" w:rsidRDefault="00184400" w:rsidP="00DE619A">
            <w:pPr>
              <w:spacing w:after="0" w:line="240" w:lineRule="auto"/>
              <w:jc w:val="both"/>
              <w:rPr>
                <w:rFonts w:ascii="Arial Narrow" w:hAnsi="Arial Narrow"/>
                <w:sz w:val="24"/>
                <w:szCs w:val="24"/>
                <w:vertAlign w:val="superscript"/>
              </w:rPr>
            </w:pPr>
            <w:r w:rsidRPr="00A81B44">
              <w:rPr>
                <w:rFonts w:ascii="Arial Narrow" w:hAnsi="Arial Narrow"/>
                <w:sz w:val="24"/>
                <w:szCs w:val="24"/>
              </w:rPr>
              <w:t>Unghi minim 75</w:t>
            </w:r>
            <w:r w:rsidRPr="00A81B44">
              <w:rPr>
                <w:rFonts w:ascii="Arial Narrow" w:hAnsi="Arial Narrow"/>
                <w:sz w:val="24"/>
                <w:szCs w:val="24"/>
                <w:vertAlign w:val="superscript"/>
              </w:rPr>
              <w:t>0</w:t>
            </w: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rPr>
            </w:pPr>
          </w:p>
          <w:p w:rsidR="00184400" w:rsidRPr="00A81B44" w:rsidRDefault="00184400" w:rsidP="00DE619A">
            <w:pPr>
              <w:spacing w:after="0" w:line="240" w:lineRule="auto"/>
              <w:jc w:val="both"/>
              <w:rPr>
                <w:rFonts w:ascii="Arial Narrow" w:hAnsi="Arial Narrow"/>
                <w:sz w:val="24"/>
                <w:szCs w:val="24"/>
                <w:lang w:val="it-IT"/>
              </w:rPr>
            </w:pPr>
            <w:r w:rsidRPr="00A81B44">
              <w:rPr>
                <w:rFonts w:ascii="Arial Narrow" w:hAnsi="Arial Narrow"/>
                <w:sz w:val="24"/>
                <w:szCs w:val="24"/>
                <w:lang w:val="it-IT"/>
              </w:rPr>
              <w:t>Unghi minim de incrucisare 60</w:t>
            </w:r>
            <w:r w:rsidRPr="00A81B44">
              <w:rPr>
                <w:rFonts w:ascii="Arial Narrow" w:hAnsi="Arial Narrow"/>
                <w:sz w:val="24"/>
                <w:szCs w:val="24"/>
                <w:vertAlign w:val="superscript"/>
                <w:lang w:val="it-IT"/>
              </w:rPr>
              <w:t>0</w:t>
            </w:r>
            <w:r w:rsidRPr="00A81B44">
              <w:rPr>
                <w:rFonts w:ascii="Arial Narrow" w:hAnsi="Arial Narrow"/>
                <w:sz w:val="24"/>
                <w:szCs w:val="24"/>
                <w:lang w:val="it-IT"/>
              </w:rPr>
              <w:t xml:space="preserve"> (recomandat 75</w:t>
            </w:r>
            <w:r w:rsidRPr="00A81B44">
              <w:rPr>
                <w:rFonts w:ascii="Arial Narrow" w:hAnsi="Arial Narrow"/>
                <w:sz w:val="24"/>
                <w:szCs w:val="24"/>
                <w:vertAlign w:val="superscript"/>
                <w:lang w:val="it-IT"/>
              </w:rPr>
              <w:t>0</w:t>
            </w:r>
            <w:r w:rsidRPr="00A81B44">
              <w:rPr>
                <w:rFonts w:ascii="Arial Narrow" w:hAnsi="Arial Narrow"/>
                <w:sz w:val="24"/>
                <w:szCs w:val="24"/>
                <w:lang w:val="it-IT"/>
              </w:rPr>
              <w:t>÷</w:t>
            </w:r>
            <w:r w:rsidRPr="00A81B44">
              <w:rPr>
                <w:rFonts w:ascii="Arial Narrow" w:hAnsi="Arial Narrow"/>
                <w:sz w:val="24"/>
                <w:szCs w:val="24"/>
                <w:vertAlign w:val="superscript"/>
                <w:lang w:val="it-IT"/>
              </w:rPr>
              <w:t xml:space="preserve"> </w:t>
            </w:r>
            <w:r w:rsidRPr="00A81B44">
              <w:rPr>
                <w:rFonts w:ascii="Arial Narrow" w:hAnsi="Arial Narrow"/>
                <w:sz w:val="24"/>
                <w:szCs w:val="24"/>
                <w:lang w:val="it-IT"/>
              </w:rPr>
              <w:t>90</w:t>
            </w:r>
            <w:r w:rsidRPr="00A81B44">
              <w:rPr>
                <w:rFonts w:ascii="Arial Narrow" w:hAnsi="Arial Narrow"/>
                <w:sz w:val="24"/>
                <w:szCs w:val="24"/>
                <w:vertAlign w:val="superscript"/>
                <w:lang w:val="it-IT"/>
              </w:rPr>
              <w:t>0</w:t>
            </w:r>
            <w:r w:rsidRPr="00A81B44">
              <w:rPr>
                <w:rFonts w:ascii="Arial Narrow" w:hAnsi="Arial Narrow"/>
                <w:sz w:val="24"/>
                <w:szCs w:val="24"/>
                <w:lang w:val="it-IT"/>
              </w:rPr>
              <w:t>)</w:t>
            </w:r>
          </w:p>
          <w:p w:rsidR="00184400" w:rsidRPr="00A81B44" w:rsidRDefault="00184400" w:rsidP="00DE619A">
            <w:pPr>
              <w:spacing w:after="0" w:line="240" w:lineRule="auto"/>
              <w:jc w:val="both"/>
              <w:rPr>
                <w:rFonts w:ascii="Arial Narrow" w:hAnsi="Arial Narrow"/>
                <w:sz w:val="24"/>
                <w:szCs w:val="24"/>
                <w:lang w:val="it-IT"/>
              </w:rPr>
            </w:pPr>
          </w:p>
        </w:tc>
      </w:tr>
    </w:tbl>
    <w:p w:rsidR="00184400" w:rsidRPr="004E115E" w:rsidRDefault="00184400" w:rsidP="00184400">
      <w:pPr>
        <w:spacing w:after="0" w:line="360" w:lineRule="auto"/>
        <w:ind w:firstLine="708"/>
        <w:rPr>
          <w:rFonts w:ascii="Arial Narrow" w:hAnsi="Arial Narrow"/>
          <w:b/>
          <w:color w:val="000000"/>
          <w:spacing w:val="-5"/>
          <w:sz w:val="10"/>
          <w:szCs w:val="10"/>
          <w:lang w:val="it-IT"/>
        </w:rPr>
      </w:pPr>
    </w:p>
    <w:p w:rsidR="00184400" w:rsidRPr="00A81B44" w:rsidRDefault="00184400" w:rsidP="00184400">
      <w:pPr>
        <w:spacing w:after="0" w:line="360" w:lineRule="auto"/>
        <w:ind w:firstLine="708"/>
        <w:rPr>
          <w:rFonts w:ascii="Arial Narrow" w:hAnsi="Arial Narrow"/>
          <w:color w:val="000000"/>
          <w:spacing w:val="-5"/>
          <w:sz w:val="24"/>
          <w:szCs w:val="24"/>
          <w:u w:val="single"/>
          <w:lang w:val="it-IT"/>
        </w:rPr>
      </w:pPr>
      <w:r w:rsidRPr="00A81B44">
        <w:rPr>
          <w:rFonts w:ascii="Arial Narrow" w:hAnsi="Arial Narrow"/>
          <w:color w:val="000000"/>
          <w:spacing w:val="-5"/>
          <w:sz w:val="24"/>
          <w:szCs w:val="24"/>
          <w:u w:val="single"/>
          <w:lang w:val="it-IT"/>
        </w:rPr>
        <w:t>Coexistenta retelelor subterane</w:t>
      </w:r>
    </w:p>
    <w:p w:rsidR="00184400" w:rsidRPr="00A81B44" w:rsidRDefault="00184400" w:rsidP="00184400">
      <w:pPr>
        <w:spacing w:after="0" w:line="360" w:lineRule="auto"/>
        <w:ind w:firstLine="709"/>
        <w:jc w:val="both"/>
        <w:rPr>
          <w:rFonts w:ascii="Arial Narrow" w:hAnsi="Arial Narrow"/>
          <w:sz w:val="24"/>
          <w:szCs w:val="24"/>
          <w:lang w:val="it-IT"/>
        </w:rPr>
      </w:pPr>
      <w:r w:rsidRPr="00A81B44">
        <w:rPr>
          <w:rFonts w:ascii="Arial Narrow" w:hAnsi="Arial Narrow"/>
          <w:color w:val="000000"/>
          <w:spacing w:val="-5"/>
          <w:sz w:val="24"/>
          <w:szCs w:val="24"/>
          <w:lang w:val="it-IT"/>
        </w:rPr>
        <w:t xml:space="preserve">Coexistenta retelelor electrice subterane cu alte retele subterane se va face conform </w:t>
      </w:r>
      <w:r w:rsidRPr="00A81B44">
        <w:rPr>
          <w:rFonts w:ascii="Arial Narrow" w:hAnsi="Arial Narrow"/>
          <w:sz w:val="24"/>
          <w:szCs w:val="24"/>
          <w:lang w:val="it-IT"/>
        </w:rPr>
        <w:t>NTE 007/08/00.</w:t>
      </w:r>
    </w:p>
    <w:p w:rsidR="00184400" w:rsidRPr="00A81B44" w:rsidRDefault="00184400" w:rsidP="00184400">
      <w:pPr>
        <w:shd w:val="clear" w:color="auto" w:fill="FFFFFF"/>
        <w:spacing w:after="0" w:line="360" w:lineRule="auto"/>
        <w:ind w:firstLine="708"/>
        <w:rPr>
          <w:rFonts w:ascii="Arial Narrow" w:hAnsi="Arial Narrow"/>
          <w:iCs/>
          <w:sz w:val="24"/>
          <w:szCs w:val="24"/>
          <w:u w:val="single"/>
          <w:lang w:val="it-IT"/>
        </w:rPr>
      </w:pPr>
      <w:r w:rsidRPr="00A81B44">
        <w:rPr>
          <w:rFonts w:ascii="Arial Narrow" w:hAnsi="Arial Narrow"/>
          <w:iCs/>
          <w:sz w:val="24"/>
          <w:szCs w:val="24"/>
          <w:u w:val="single"/>
          <w:lang w:val="it-IT"/>
        </w:rPr>
        <w:t>Instalarea cablurilor in pamant</w:t>
      </w:r>
    </w:p>
    <w:p w:rsidR="00184400" w:rsidRPr="00A81B44" w:rsidRDefault="00184400" w:rsidP="00184400">
      <w:pPr>
        <w:widowControl w:val="0"/>
        <w:autoSpaceDE w:val="0"/>
        <w:autoSpaceDN w:val="0"/>
        <w:adjustRightInd w:val="0"/>
        <w:spacing w:after="0" w:line="360" w:lineRule="auto"/>
        <w:ind w:firstLine="709"/>
        <w:jc w:val="both"/>
        <w:rPr>
          <w:rFonts w:ascii="Arial Narrow" w:hAnsi="Arial Narrow"/>
          <w:spacing w:val="7"/>
          <w:sz w:val="24"/>
          <w:szCs w:val="24"/>
          <w:lang w:val="it-IT"/>
        </w:rPr>
      </w:pPr>
      <w:r w:rsidRPr="00A81B44">
        <w:rPr>
          <w:rFonts w:ascii="Arial Narrow" w:hAnsi="Arial Narrow"/>
          <w:spacing w:val="7"/>
          <w:sz w:val="24"/>
          <w:szCs w:val="24"/>
          <w:lang w:val="it-IT"/>
        </w:rPr>
        <w:t>Desfasurarea cablurilor de pe tambur si pozare acestora se face numai in conditii in care temperatura mediului ambiant este superioara limitelor minime indicate in standarde si normele interne de fabricatie a cablurilor.</w:t>
      </w:r>
    </w:p>
    <w:p w:rsidR="00184400" w:rsidRPr="00A81B44" w:rsidRDefault="00184400" w:rsidP="00184400">
      <w:pPr>
        <w:widowControl w:val="0"/>
        <w:autoSpaceDE w:val="0"/>
        <w:autoSpaceDN w:val="0"/>
        <w:adjustRightInd w:val="0"/>
        <w:spacing w:after="0" w:line="360" w:lineRule="auto"/>
        <w:ind w:firstLine="709"/>
        <w:jc w:val="both"/>
        <w:rPr>
          <w:rFonts w:ascii="Arial Narrow" w:hAnsi="Arial Narrow"/>
          <w:spacing w:val="7"/>
          <w:sz w:val="24"/>
          <w:szCs w:val="24"/>
          <w:lang w:val="it-IT"/>
        </w:rPr>
      </w:pPr>
      <w:r w:rsidRPr="00A81B44">
        <w:rPr>
          <w:rFonts w:ascii="Arial Narrow" w:hAnsi="Arial Narrow"/>
          <w:spacing w:val="7"/>
          <w:sz w:val="24"/>
          <w:szCs w:val="24"/>
          <w:lang w:val="it-IT"/>
        </w:rPr>
        <w:t>In cazul in care este necesara desfasurarea si pozarea cablului la temperaturi scazute decat cele indicate de Furnizor, cablurile trebuie incalzite.</w:t>
      </w:r>
    </w:p>
    <w:p w:rsidR="00184400" w:rsidRPr="00A81B44" w:rsidRDefault="00184400" w:rsidP="00184400">
      <w:pPr>
        <w:widowControl w:val="0"/>
        <w:autoSpaceDE w:val="0"/>
        <w:autoSpaceDN w:val="0"/>
        <w:adjustRightInd w:val="0"/>
        <w:spacing w:after="0" w:line="360" w:lineRule="auto"/>
        <w:ind w:firstLine="709"/>
        <w:jc w:val="both"/>
        <w:rPr>
          <w:rFonts w:ascii="Arial Narrow" w:hAnsi="Arial Narrow"/>
          <w:spacing w:val="7"/>
          <w:sz w:val="24"/>
          <w:szCs w:val="24"/>
          <w:lang w:val="it-IT"/>
        </w:rPr>
      </w:pPr>
      <w:r w:rsidRPr="00A81B44">
        <w:rPr>
          <w:rFonts w:ascii="Arial Narrow" w:hAnsi="Arial Narrow"/>
          <w:spacing w:val="7"/>
          <w:sz w:val="24"/>
          <w:szCs w:val="24"/>
          <w:lang w:val="it-IT"/>
        </w:rPr>
        <w:t>Cablurile se pozeaza in tuburi pliabile asezate intre doua straturi de nisip. Semnalizarea prezentei cablurilor se face cu benzi avertizoare pe toata latimea santului la cota stabilita in profile.</w:t>
      </w:r>
    </w:p>
    <w:p w:rsidR="00184400" w:rsidRPr="00A81B44" w:rsidRDefault="00184400" w:rsidP="00184400">
      <w:pPr>
        <w:widowControl w:val="0"/>
        <w:autoSpaceDE w:val="0"/>
        <w:autoSpaceDN w:val="0"/>
        <w:adjustRightInd w:val="0"/>
        <w:spacing w:after="0" w:line="360" w:lineRule="auto"/>
        <w:ind w:firstLine="709"/>
        <w:jc w:val="both"/>
        <w:rPr>
          <w:rFonts w:ascii="Arial Narrow" w:hAnsi="Arial Narrow"/>
          <w:spacing w:val="7"/>
          <w:sz w:val="24"/>
          <w:szCs w:val="24"/>
          <w:lang w:val="it-IT"/>
        </w:rPr>
      </w:pPr>
      <w:r w:rsidRPr="00A81B44">
        <w:rPr>
          <w:rFonts w:ascii="Arial Narrow" w:hAnsi="Arial Narrow"/>
          <w:spacing w:val="7"/>
          <w:sz w:val="24"/>
          <w:szCs w:val="24"/>
          <w:lang w:val="it-IT"/>
        </w:rPr>
        <w:t>Razele minime de curbura a cablurilor de energie, care trebuie respectate la manevrari si la fixare, se indica de catre Furnizorul de cablu.</w:t>
      </w:r>
    </w:p>
    <w:p w:rsidR="00184400" w:rsidRPr="00A81B44" w:rsidRDefault="00184400" w:rsidP="00184400">
      <w:pPr>
        <w:spacing w:after="0" w:line="360" w:lineRule="auto"/>
        <w:ind w:firstLine="709"/>
        <w:jc w:val="both"/>
        <w:rPr>
          <w:rFonts w:ascii="Arial Narrow" w:hAnsi="Arial Narrow"/>
          <w:spacing w:val="7"/>
          <w:sz w:val="24"/>
          <w:szCs w:val="24"/>
          <w:lang w:val="it-IT"/>
        </w:rPr>
      </w:pPr>
      <w:r w:rsidRPr="00A81B44">
        <w:rPr>
          <w:rFonts w:ascii="Arial Narrow" w:hAnsi="Arial Narrow"/>
          <w:sz w:val="24"/>
          <w:szCs w:val="24"/>
          <w:lang w:val="it-IT"/>
        </w:rPr>
        <w:t xml:space="preserve">Se vor respecta fortele maxime de tragere admise de tipul cablului.  Verificarea in timpul pozarii a nedepasirii eforturilor maxime admise se face prin montarea de dinamometre in cazul tragerii cu troliu sau prin dispozitive de siguranta mecanica care sa întrerupa tragerea la atingerea eforturilor maxime, in cazul utilizarii masinilor de tragere. </w:t>
      </w:r>
    </w:p>
    <w:p w:rsidR="00184400" w:rsidRPr="00A81B44" w:rsidRDefault="00184400" w:rsidP="00184400">
      <w:pPr>
        <w:widowControl w:val="0"/>
        <w:autoSpaceDE w:val="0"/>
        <w:autoSpaceDN w:val="0"/>
        <w:adjustRightInd w:val="0"/>
        <w:spacing w:after="0" w:line="360" w:lineRule="auto"/>
        <w:ind w:firstLine="709"/>
        <w:jc w:val="both"/>
        <w:rPr>
          <w:rFonts w:ascii="Arial Narrow" w:hAnsi="Arial Narrow"/>
          <w:spacing w:val="7"/>
          <w:sz w:val="24"/>
          <w:szCs w:val="24"/>
          <w:lang w:val="it-IT"/>
        </w:rPr>
      </w:pPr>
      <w:r w:rsidRPr="00A81B44">
        <w:rPr>
          <w:rFonts w:ascii="Arial Narrow" w:hAnsi="Arial Narrow"/>
          <w:spacing w:val="7"/>
          <w:sz w:val="24"/>
          <w:szCs w:val="24"/>
          <w:lang w:val="it-IT"/>
        </w:rPr>
        <w:t>La pozarea cablurilor de energie  se va prevedea o rezerva de cablu pentru compensarea deformarilor si pentru a permite refacerea o singura data a terminalelor.</w:t>
      </w:r>
    </w:p>
    <w:p w:rsidR="00184400" w:rsidRPr="00A81B44" w:rsidRDefault="00184400" w:rsidP="00184400">
      <w:pPr>
        <w:spacing w:after="0" w:line="360" w:lineRule="auto"/>
        <w:ind w:firstLine="709"/>
        <w:jc w:val="both"/>
        <w:rPr>
          <w:rFonts w:ascii="Arial Narrow" w:hAnsi="Arial Narrow" w:cs="Arial"/>
          <w:spacing w:val="7"/>
          <w:sz w:val="24"/>
          <w:szCs w:val="24"/>
          <w:lang w:val="it-IT"/>
        </w:rPr>
      </w:pPr>
      <w:r w:rsidRPr="00A81B44">
        <w:rPr>
          <w:rFonts w:ascii="Arial Narrow" w:hAnsi="Arial Narrow" w:cs="Arial"/>
          <w:spacing w:val="7"/>
          <w:sz w:val="24"/>
          <w:szCs w:val="24"/>
          <w:lang w:val="it-IT"/>
        </w:rPr>
        <w:lastRenderedPageBreak/>
        <w:t>Tragerea de siguranta a cablurilor pentru 3x1x185mmp 27.750N (2.830 kgf), iar raza de curbura minima este de 0.8m, conform „Ghid pentru proiectarea si constructia liniilor in cablu subteran MT si JT ”.</w:t>
      </w:r>
    </w:p>
    <w:p w:rsidR="00184400" w:rsidRPr="00A81B44" w:rsidRDefault="00184400" w:rsidP="00184400">
      <w:pPr>
        <w:spacing w:after="0" w:line="360" w:lineRule="auto"/>
        <w:ind w:firstLine="708"/>
        <w:rPr>
          <w:rFonts w:ascii="Arial Narrow" w:hAnsi="Arial Narrow"/>
          <w:sz w:val="24"/>
          <w:szCs w:val="24"/>
          <w:u w:val="single"/>
          <w:lang w:val="it-IT"/>
        </w:rPr>
      </w:pPr>
      <w:r w:rsidRPr="00A81B44">
        <w:rPr>
          <w:rFonts w:ascii="Arial Narrow" w:hAnsi="Arial Narrow"/>
          <w:sz w:val="24"/>
          <w:szCs w:val="24"/>
          <w:u w:val="single"/>
          <w:lang w:val="it-IT"/>
        </w:rPr>
        <w:t>Alte cerinte legale si de reglementare avute in vedere la proiectare</w:t>
      </w:r>
    </w:p>
    <w:p w:rsidR="00184400" w:rsidRPr="00A81B44" w:rsidRDefault="00184400" w:rsidP="00184400">
      <w:pPr>
        <w:spacing w:after="0" w:line="360" w:lineRule="auto"/>
        <w:ind w:firstLine="708"/>
        <w:rPr>
          <w:rFonts w:ascii="Arial Narrow" w:hAnsi="Arial Narrow"/>
          <w:sz w:val="24"/>
          <w:szCs w:val="24"/>
          <w:lang w:val="it-IT"/>
        </w:rPr>
      </w:pPr>
      <w:r w:rsidRPr="00A81B44">
        <w:rPr>
          <w:rFonts w:ascii="Arial Narrow" w:hAnsi="Arial Narrow"/>
          <w:sz w:val="24"/>
          <w:szCs w:val="24"/>
          <w:lang w:val="it-IT"/>
        </w:rPr>
        <w:t>Protectia impotriva tensiunilor de atingere si de pas:</w:t>
      </w:r>
    </w:p>
    <w:p w:rsidR="00184400" w:rsidRPr="00A81B44" w:rsidRDefault="00184400" w:rsidP="00184400">
      <w:pPr>
        <w:spacing w:after="0" w:line="360" w:lineRule="auto"/>
        <w:ind w:left="709"/>
        <w:jc w:val="both"/>
        <w:rPr>
          <w:rFonts w:ascii="Arial Narrow" w:hAnsi="Arial Narrow"/>
          <w:sz w:val="24"/>
          <w:szCs w:val="24"/>
          <w:lang w:val="it-IT"/>
        </w:rPr>
      </w:pPr>
      <w:r w:rsidRPr="00A81B44">
        <w:rPr>
          <w:rFonts w:ascii="Arial Narrow" w:hAnsi="Arial Narrow"/>
          <w:sz w:val="24"/>
          <w:szCs w:val="24"/>
          <w:lang w:val="it-IT"/>
        </w:rPr>
        <w:t xml:space="preserve">- </w:t>
      </w:r>
      <w:r w:rsidRPr="00A81B44">
        <w:rPr>
          <w:rFonts w:ascii="Arial Narrow" w:hAnsi="Arial Narrow"/>
          <w:sz w:val="24"/>
          <w:szCs w:val="24"/>
          <w:lang w:val="it-IT"/>
        </w:rPr>
        <w:tab/>
        <w:t>se va lega ecranul cablurilor de 20 kV la priza de pamant, la toate cablurile.</w:t>
      </w:r>
    </w:p>
    <w:p w:rsidR="00184400" w:rsidRPr="00A81B44" w:rsidRDefault="00184400" w:rsidP="00184400">
      <w:pPr>
        <w:spacing w:after="0" w:line="360" w:lineRule="auto"/>
        <w:ind w:firstLine="708"/>
        <w:rPr>
          <w:rFonts w:ascii="Arial Narrow" w:hAnsi="Arial Narrow"/>
          <w:sz w:val="24"/>
          <w:szCs w:val="24"/>
          <w:u w:val="single"/>
          <w:lang w:val="fr-FR"/>
        </w:rPr>
      </w:pPr>
      <w:r w:rsidRPr="00A81B44">
        <w:rPr>
          <w:rFonts w:ascii="Arial Narrow" w:hAnsi="Arial Narrow"/>
          <w:sz w:val="24"/>
          <w:szCs w:val="24"/>
          <w:u w:val="single"/>
          <w:lang w:val="fr-FR"/>
        </w:rPr>
        <w:t>Coexistenta cu diverse constructii, cai de acces:</w:t>
      </w:r>
    </w:p>
    <w:p w:rsidR="00184400" w:rsidRPr="00A81B44" w:rsidRDefault="00184400" w:rsidP="00184400">
      <w:pPr>
        <w:spacing w:after="0" w:line="360" w:lineRule="auto"/>
        <w:ind w:firstLine="709"/>
        <w:jc w:val="both"/>
        <w:rPr>
          <w:rFonts w:ascii="Arial Narrow" w:hAnsi="Arial Narrow"/>
          <w:sz w:val="24"/>
          <w:szCs w:val="24"/>
          <w:lang w:val="it-IT"/>
        </w:rPr>
      </w:pPr>
      <w:r w:rsidRPr="00A81B44">
        <w:rPr>
          <w:rFonts w:ascii="Arial Narrow" w:hAnsi="Arial Narrow"/>
          <w:sz w:val="24"/>
          <w:szCs w:val="24"/>
          <w:lang w:val="it-IT"/>
        </w:rPr>
        <w:t>Se va realiza cu respectarea NTE 007/08/00, OUG 195/2005 actualizata privind protectia mediului.</w:t>
      </w:r>
    </w:p>
    <w:p w:rsidR="00184400" w:rsidRPr="00A81B44" w:rsidRDefault="00184400" w:rsidP="00184400">
      <w:pPr>
        <w:spacing w:after="0" w:line="360" w:lineRule="auto"/>
        <w:ind w:firstLine="709"/>
        <w:jc w:val="both"/>
        <w:rPr>
          <w:rFonts w:ascii="Arial Narrow" w:hAnsi="Arial Narrow"/>
          <w:sz w:val="24"/>
          <w:szCs w:val="24"/>
          <w:lang w:val="it-IT"/>
        </w:rPr>
      </w:pPr>
      <w:r w:rsidRPr="00A81B44">
        <w:rPr>
          <w:rFonts w:ascii="Arial Narrow" w:hAnsi="Arial Narrow"/>
          <w:sz w:val="24"/>
          <w:szCs w:val="24"/>
          <w:lang w:val="it-IT"/>
        </w:rPr>
        <w:t>Pentru constructiile tehnologice aferente alimentarii cu energie electrica s-au respectat prevederile din Legea 10/1995 privind Calitatea in Constructii.</w:t>
      </w:r>
    </w:p>
    <w:p w:rsidR="00184400" w:rsidRPr="00A81B44" w:rsidRDefault="00184400" w:rsidP="00184400">
      <w:pPr>
        <w:spacing w:after="0" w:line="360" w:lineRule="auto"/>
        <w:ind w:firstLine="709"/>
        <w:jc w:val="both"/>
        <w:rPr>
          <w:rFonts w:ascii="Arial Narrow" w:hAnsi="Arial Narrow"/>
          <w:sz w:val="24"/>
          <w:szCs w:val="24"/>
          <w:lang w:val="it-IT"/>
        </w:rPr>
      </w:pPr>
      <w:r w:rsidRPr="00A81B44">
        <w:rPr>
          <w:rFonts w:ascii="Arial Narrow" w:hAnsi="Arial Narrow"/>
          <w:sz w:val="24"/>
          <w:szCs w:val="24"/>
          <w:lang w:val="it-IT"/>
        </w:rPr>
        <w:t>Procurarea materialelor, echipamentelor si utilajelor prevazute in documentatie se va face de la firme si producatori agreati si autorizati de beneficiarul investitiei.</w:t>
      </w:r>
    </w:p>
    <w:p w:rsidR="00184400" w:rsidRPr="00A81B44" w:rsidRDefault="00184400" w:rsidP="00184400">
      <w:pPr>
        <w:spacing w:after="0" w:line="360" w:lineRule="auto"/>
        <w:ind w:firstLine="709"/>
        <w:jc w:val="both"/>
        <w:rPr>
          <w:rFonts w:ascii="Arial Narrow" w:hAnsi="Arial Narrow"/>
          <w:sz w:val="24"/>
          <w:szCs w:val="24"/>
          <w:lang w:val="it-IT"/>
        </w:rPr>
      </w:pPr>
      <w:r w:rsidRPr="00A81B44">
        <w:rPr>
          <w:rFonts w:ascii="Arial Narrow" w:hAnsi="Arial Narrow"/>
          <w:sz w:val="24"/>
          <w:szCs w:val="24"/>
          <w:lang w:val="it-IT"/>
        </w:rPr>
        <w:t>Toate furniturile vor avea declaratii de conformitate si garantie care se vor atasa la cartea tehnica a instalatiei.</w:t>
      </w:r>
    </w:p>
    <w:p w:rsidR="00184400" w:rsidRPr="00A81B44" w:rsidRDefault="00184400" w:rsidP="00184400">
      <w:pPr>
        <w:spacing w:after="0" w:line="360" w:lineRule="auto"/>
        <w:ind w:firstLine="709"/>
        <w:jc w:val="both"/>
        <w:rPr>
          <w:rFonts w:ascii="Arial Narrow" w:hAnsi="Arial Narrow"/>
          <w:sz w:val="24"/>
          <w:szCs w:val="24"/>
          <w:lang w:val="it-IT"/>
        </w:rPr>
      </w:pPr>
      <w:r w:rsidRPr="00A81B44">
        <w:rPr>
          <w:rFonts w:ascii="Arial Narrow" w:hAnsi="Arial Narrow"/>
          <w:sz w:val="24"/>
          <w:szCs w:val="24"/>
          <w:lang w:val="it-IT"/>
        </w:rPr>
        <w:t>Contractele de achizitie a acestora vor prevedea conditiile in legatura cu receptia si ambalarea, manipularea si transportul.</w:t>
      </w:r>
    </w:p>
    <w:p w:rsidR="00184400" w:rsidRPr="00A81B44" w:rsidRDefault="00184400" w:rsidP="00184400">
      <w:pPr>
        <w:spacing w:after="0" w:line="360" w:lineRule="auto"/>
        <w:ind w:firstLine="709"/>
        <w:jc w:val="both"/>
        <w:rPr>
          <w:rFonts w:ascii="Arial Narrow" w:hAnsi="Arial Narrow"/>
          <w:sz w:val="24"/>
          <w:szCs w:val="24"/>
          <w:lang w:val="it-IT"/>
        </w:rPr>
      </w:pPr>
      <w:r w:rsidRPr="00A81B44">
        <w:rPr>
          <w:rFonts w:ascii="Arial Narrow" w:hAnsi="Arial Narrow"/>
          <w:sz w:val="24"/>
          <w:szCs w:val="24"/>
          <w:lang w:val="it-IT"/>
        </w:rPr>
        <w:t>Se vor respecta conditiile impuse de furnizor privind depozitarea pana la utilizarea in executie a furniturilor, astfel incat sa se asigure trasabilitatea calitatii garantate de acestia.</w:t>
      </w:r>
    </w:p>
    <w:p w:rsidR="00184400" w:rsidRPr="00A81B44" w:rsidRDefault="00184400" w:rsidP="00184400">
      <w:pPr>
        <w:spacing w:after="0" w:line="360" w:lineRule="auto"/>
        <w:ind w:firstLine="709"/>
        <w:jc w:val="both"/>
        <w:rPr>
          <w:rFonts w:ascii="Arial Narrow" w:hAnsi="Arial Narrow"/>
          <w:sz w:val="24"/>
          <w:szCs w:val="24"/>
          <w:lang w:val="it-IT"/>
        </w:rPr>
      </w:pPr>
      <w:r w:rsidRPr="00A81B44">
        <w:rPr>
          <w:rFonts w:ascii="Arial Narrow" w:hAnsi="Arial Narrow"/>
          <w:sz w:val="24"/>
          <w:szCs w:val="24"/>
          <w:lang w:val="it-IT"/>
        </w:rPr>
        <w:t>Beneficiarul si constructorul vor respecta aceste conditii.</w:t>
      </w:r>
    </w:p>
    <w:p w:rsidR="00184400" w:rsidRPr="00A81B44" w:rsidRDefault="00184400" w:rsidP="00184400">
      <w:pPr>
        <w:spacing w:after="0" w:line="360" w:lineRule="auto"/>
        <w:ind w:firstLine="709"/>
        <w:jc w:val="both"/>
        <w:rPr>
          <w:rFonts w:ascii="Arial Narrow" w:hAnsi="Arial Narrow"/>
          <w:b/>
          <w:i/>
          <w:sz w:val="24"/>
          <w:szCs w:val="24"/>
          <w:lang w:val="it-IT"/>
        </w:rPr>
      </w:pPr>
      <w:r w:rsidRPr="00A81B44">
        <w:rPr>
          <w:rFonts w:ascii="Arial Narrow" w:hAnsi="Arial Narrow"/>
          <w:sz w:val="24"/>
          <w:szCs w:val="24"/>
          <w:lang w:val="it-IT"/>
        </w:rPr>
        <w:t>Pentru perioada de executie, conform duratei normate de executie prezentata de constructor odata cu oferta, beneficiarul va urmari prin personalul lui de specialitate care asigura dirigentia lucrarii, respectarea conditiilor de calitate si executie.</w:t>
      </w:r>
      <w:r w:rsidRPr="00A81B44">
        <w:rPr>
          <w:rFonts w:ascii="Arial Narrow" w:hAnsi="Arial Narrow"/>
          <w:b/>
          <w:i/>
          <w:sz w:val="24"/>
          <w:szCs w:val="24"/>
          <w:lang w:val="it-IT"/>
        </w:rPr>
        <w:t xml:space="preserve">  </w:t>
      </w:r>
    </w:p>
    <w:p w:rsidR="00184400" w:rsidRPr="00A81B44" w:rsidRDefault="00184400" w:rsidP="00184400">
      <w:pPr>
        <w:spacing w:after="0" w:line="360" w:lineRule="auto"/>
        <w:ind w:firstLine="709"/>
        <w:jc w:val="both"/>
        <w:rPr>
          <w:rFonts w:ascii="Arial Narrow" w:hAnsi="Arial Narrow"/>
          <w:iCs/>
          <w:sz w:val="24"/>
          <w:szCs w:val="24"/>
          <w:u w:val="single"/>
          <w:lang w:val="it-IT"/>
        </w:rPr>
      </w:pPr>
      <w:r w:rsidRPr="00A81B44">
        <w:rPr>
          <w:rFonts w:ascii="Arial Narrow" w:hAnsi="Arial Narrow"/>
          <w:iCs/>
          <w:sz w:val="24"/>
          <w:szCs w:val="24"/>
          <w:u w:val="single"/>
          <w:lang w:val="it-IT"/>
        </w:rPr>
        <w:t xml:space="preserve">Instalarea cablurilor in tevi </w:t>
      </w:r>
    </w:p>
    <w:p w:rsidR="00184400" w:rsidRPr="00A81B44" w:rsidRDefault="00184400" w:rsidP="00184400">
      <w:pPr>
        <w:widowControl w:val="0"/>
        <w:autoSpaceDE w:val="0"/>
        <w:autoSpaceDN w:val="0"/>
        <w:adjustRightInd w:val="0"/>
        <w:spacing w:after="0" w:line="360" w:lineRule="auto"/>
        <w:ind w:firstLine="709"/>
        <w:rPr>
          <w:rFonts w:ascii="Arial Narrow" w:hAnsi="Arial Narrow"/>
          <w:spacing w:val="7"/>
          <w:sz w:val="24"/>
          <w:szCs w:val="24"/>
          <w:lang w:val="it-IT"/>
        </w:rPr>
      </w:pPr>
      <w:r w:rsidRPr="00A81B44">
        <w:rPr>
          <w:rFonts w:ascii="Arial Narrow" w:hAnsi="Arial Narrow"/>
          <w:spacing w:val="7"/>
          <w:sz w:val="24"/>
          <w:szCs w:val="24"/>
          <w:lang w:val="it-IT"/>
        </w:rPr>
        <w:t>La instalarea cablurilor in tevi trebuie avute in vedere urmatoarele:</w:t>
      </w:r>
    </w:p>
    <w:p w:rsidR="00184400" w:rsidRPr="00A81B44" w:rsidRDefault="00184400" w:rsidP="00184400">
      <w:pPr>
        <w:widowControl w:val="0"/>
        <w:numPr>
          <w:ilvl w:val="0"/>
          <w:numId w:val="15"/>
        </w:numPr>
        <w:autoSpaceDE w:val="0"/>
        <w:autoSpaceDN w:val="0"/>
        <w:adjustRightInd w:val="0"/>
        <w:spacing w:after="0" w:line="360" w:lineRule="auto"/>
        <w:jc w:val="both"/>
        <w:rPr>
          <w:rFonts w:ascii="Arial Narrow" w:hAnsi="Arial Narrow"/>
          <w:spacing w:val="7"/>
          <w:sz w:val="24"/>
          <w:szCs w:val="24"/>
          <w:lang w:val="it-IT"/>
        </w:rPr>
      </w:pPr>
      <w:r w:rsidRPr="00A81B44">
        <w:rPr>
          <w:rFonts w:ascii="Arial Narrow" w:hAnsi="Arial Narrow"/>
          <w:spacing w:val="7"/>
          <w:sz w:val="24"/>
          <w:szCs w:val="24"/>
        </w:rPr>
        <w:t>Diametrul tevilor trebuie sa permita tragerea cablurilor fara risc de gripare.</w:t>
      </w:r>
    </w:p>
    <w:p w:rsidR="00184400" w:rsidRPr="00A81B44" w:rsidRDefault="00184400" w:rsidP="00184400">
      <w:pPr>
        <w:widowControl w:val="0"/>
        <w:numPr>
          <w:ilvl w:val="0"/>
          <w:numId w:val="15"/>
        </w:numPr>
        <w:autoSpaceDE w:val="0"/>
        <w:autoSpaceDN w:val="0"/>
        <w:adjustRightInd w:val="0"/>
        <w:spacing w:after="0" w:line="360" w:lineRule="auto"/>
        <w:jc w:val="both"/>
        <w:rPr>
          <w:rFonts w:ascii="Arial Narrow" w:hAnsi="Arial Narrow"/>
          <w:spacing w:val="7"/>
          <w:sz w:val="24"/>
          <w:szCs w:val="24"/>
          <w:lang w:val="it-IT"/>
        </w:rPr>
      </w:pPr>
      <w:r w:rsidRPr="00A81B44">
        <w:rPr>
          <w:rFonts w:ascii="Arial Narrow" w:hAnsi="Arial Narrow"/>
          <w:spacing w:val="7"/>
          <w:sz w:val="24"/>
          <w:szCs w:val="24"/>
          <w:lang w:val="it-IT"/>
        </w:rPr>
        <w:t>Traseul parcursului in teava (lungimea, schimbarile de directie, razele de curbura) nu trebuie sa conduca la solicitari de tractiune daunatoare cablului in timpul tragerii;</w:t>
      </w:r>
    </w:p>
    <w:p w:rsidR="00184400" w:rsidRPr="00A81B44" w:rsidRDefault="00184400" w:rsidP="00184400">
      <w:pPr>
        <w:widowControl w:val="0"/>
        <w:numPr>
          <w:ilvl w:val="0"/>
          <w:numId w:val="15"/>
        </w:numPr>
        <w:autoSpaceDE w:val="0"/>
        <w:autoSpaceDN w:val="0"/>
        <w:adjustRightInd w:val="0"/>
        <w:spacing w:after="0" w:line="360" w:lineRule="auto"/>
        <w:jc w:val="both"/>
        <w:rPr>
          <w:rFonts w:ascii="Arial Narrow" w:hAnsi="Arial Narrow"/>
          <w:spacing w:val="7"/>
          <w:sz w:val="24"/>
          <w:szCs w:val="24"/>
          <w:lang w:val="it-IT"/>
        </w:rPr>
      </w:pPr>
      <w:r w:rsidRPr="00A81B44">
        <w:rPr>
          <w:rFonts w:ascii="Arial Narrow" w:hAnsi="Arial Narrow"/>
          <w:spacing w:val="7"/>
          <w:sz w:val="24"/>
          <w:szCs w:val="24"/>
          <w:lang w:val="it-IT"/>
        </w:rPr>
        <w:t>Execuntantul va evalua eforturile de tragere si valorile tractiunii admise  pentru diferitele tipuri de cabluri tinand seama de recomandarile furnizorului de cablu;</w:t>
      </w:r>
    </w:p>
    <w:p w:rsidR="00184400" w:rsidRPr="00A81B44" w:rsidRDefault="00184400" w:rsidP="00184400">
      <w:pPr>
        <w:widowControl w:val="0"/>
        <w:numPr>
          <w:ilvl w:val="0"/>
          <w:numId w:val="15"/>
        </w:numPr>
        <w:autoSpaceDE w:val="0"/>
        <w:autoSpaceDN w:val="0"/>
        <w:adjustRightInd w:val="0"/>
        <w:spacing w:after="0" w:line="360" w:lineRule="auto"/>
        <w:jc w:val="both"/>
        <w:rPr>
          <w:rFonts w:ascii="Arial Narrow" w:hAnsi="Arial Narrow"/>
          <w:spacing w:val="7"/>
          <w:sz w:val="24"/>
          <w:szCs w:val="24"/>
          <w:lang w:val="it-IT"/>
        </w:rPr>
      </w:pPr>
      <w:r w:rsidRPr="00A81B44">
        <w:rPr>
          <w:rFonts w:ascii="Arial Narrow" w:hAnsi="Arial Narrow"/>
          <w:spacing w:val="7"/>
          <w:sz w:val="24"/>
          <w:szCs w:val="24"/>
          <w:lang w:val="it-IT"/>
        </w:rPr>
        <w:t>Racordarea tevilor intre ele trebuie sa fie realizata fara bravuri sau asperitati care sa conduca la deteriorarea cablului;</w:t>
      </w:r>
    </w:p>
    <w:p w:rsidR="00184400" w:rsidRPr="00A81B44" w:rsidRDefault="00184400" w:rsidP="00184400">
      <w:pPr>
        <w:widowControl w:val="0"/>
        <w:numPr>
          <w:ilvl w:val="0"/>
          <w:numId w:val="15"/>
        </w:numPr>
        <w:autoSpaceDE w:val="0"/>
        <w:autoSpaceDN w:val="0"/>
        <w:adjustRightInd w:val="0"/>
        <w:spacing w:after="0" w:line="360" w:lineRule="auto"/>
        <w:jc w:val="both"/>
        <w:rPr>
          <w:rFonts w:ascii="Arial Narrow" w:hAnsi="Arial Narrow"/>
          <w:spacing w:val="7"/>
          <w:sz w:val="24"/>
          <w:szCs w:val="24"/>
          <w:lang w:val="it-IT"/>
        </w:rPr>
      </w:pPr>
      <w:r w:rsidRPr="00A81B44">
        <w:rPr>
          <w:rFonts w:ascii="Arial Narrow" w:hAnsi="Arial Narrow"/>
          <w:spacing w:val="7"/>
          <w:sz w:val="24"/>
          <w:szCs w:val="24"/>
        </w:rPr>
        <w:lastRenderedPageBreak/>
        <w:t>Extremitatile tevilor se optureaza cu bentonita, cu interpunerea unui strat elastic intre cablu si materialul de opturare.</w:t>
      </w:r>
    </w:p>
    <w:p w:rsidR="00184400" w:rsidRPr="00A81B44" w:rsidRDefault="00184400" w:rsidP="00184400">
      <w:pPr>
        <w:shd w:val="clear" w:color="auto" w:fill="FFFFFF"/>
        <w:spacing w:after="0" w:line="360" w:lineRule="auto"/>
        <w:ind w:firstLine="708"/>
        <w:rPr>
          <w:rFonts w:ascii="Arial Narrow" w:hAnsi="Arial Narrow"/>
          <w:iCs/>
          <w:sz w:val="24"/>
          <w:szCs w:val="24"/>
          <w:u w:val="single"/>
          <w:lang w:val="pt-PT"/>
        </w:rPr>
      </w:pPr>
      <w:r w:rsidRPr="00A81B44">
        <w:rPr>
          <w:rFonts w:ascii="Arial Narrow" w:hAnsi="Arial Narrow"/>
          <w:iCs/>
          <w:sz w:val="24"/>
          <w:szCs w:val="24"/>
          <w:u w:val="single"/>
          <w:lang w:val="pt-PT"/>
        </w:rPr>
        <w:t>Fazele de lucru pentru tragerea cablului</w:t>
      </w:r>
    </w:p>
    <w:p w:rsidR="00184400" w:rsidRPr="00A81B44" w:rsidRDefault="00184400" w:rsidP="00184400">
      <w:pPr>
        <w:numPr>
          <w:ilvl w:val="0"/>
          <w:numId w:val="16"/>
        </w:numPr>
        <w:shd w:val="clear" w:color="auto" w:fill="FFFFFF"/>
        <w:tabs>
          <w:tab w:val="clear" w:pos="720"/>
          <w:tab w:val="num" w:pos="1540"/>
        </w:tabs>
        <w:spacing w:after="0" w:line="360" w:lineRule="auto"/>
        <w:ind w:firstLine="490"/>
        <w:jc w:val="both"/>
        <w:rPr>
          <w:rFonts w:ascii="Arial Narrow" w:hAnsi="Arial Narrow"/>
          <w:b/>
          <w:iCs/>
          <w:sz w:val="24"/>
          <w:szCs w:val="24"/>
          <w:u w:val="single"/>
          <w:lang w:val="it-IT"/>
        </w:rPr>
      </w:pPr>
      <w:r w:rsidRPr="00A81B44">
        <w:rPr>
          <w:rFonts w:ascii="Arial Narrow" w:hAnsi="Arial Narrow"/>
          <w:sz w:val="24"/>
          <w:szCs w:val="24"/>
          <w:lang w:val="it-IT" w:eastAsia="en-GB"/>
        </w:rPr>
        <w:t>trecerea unei sonde prin tub;</w:t>
      </w:r>
    </w:p>
    <w:p w:rsidR="00184400" w:rsidRPr="00A81B44" w:rsidRDefault="00184400" w:rsidP="00184400">
      <w:pPr>
        <w:numPr>
          <w:ilvl w:val="0"/>
          <w:numId w:val="16"/>
        </w:numPr>
        <w:shd w:val="clear" w:color="auto" w:fill="FFFFFF"/>
        <w:tabs>
          <w:tab w:val="clear" w:pos="720"/>
          <w:tab w:val="num" w:pos="1540"/>
        </w:tabs>
        <w:spacing w:after="0" w:line="360" w:lineRule="auto"/>
        <w:ind w:firstLine="490"/>
        <w:jc w:val="both"/>
        <w:rPr>
          <w:rFonts w:ascii="Arial Narrow" w:hAnsi="Arial Narrow"/>
          <w:b/>
          <w:iCs/>
          <w:sz w:val="24"/>
          <w:szCs w:val="24"/>
          <w:u w:val="single"/>
          <w:lang w:val="it-IT"/>
        </w:rPr>
      </w:pPr>
      <w:r w:rsidRPr="00A81B44">
        <w:rPr>
          <w:rFonts w:ascii="Arial Narrow" w:hAnsi="Arial Narrow"/>
          <w:sz w:val="24"/>
          <w:szCs w:val="24"/>
          <w:lang w:val="it-IT" w:eastAsia="en-GB"/>
        </w:rPr>
        <w:t>plasarea tamburului pe scripetele de sustinere cu piedica, pe o parte a portiunii in care se  va poza cablul plasarea la celalalt capat al portiunii a unui scripete motorizat cu  dinamometru, prevazut cu dispozitiv de reglare si control al tractiunii si cu o piedica automata;</w:t>
      </w:r>
    </w:p>
    <w:p w:rsidR="00184400" w:rsidRPr="00A81B44" w:rsidRDefault="00184400" w:rsidP="00184400">
      <w:pPr>
        <w:numPr>
          <w:ilvl w:val="0"/>
          <w:numId w:val="14"/>
        </w:numPr>
        <w:shd w:val="clear" w:color="auto" w:fill="FFFFFF"/>
        <w:tabs>
          <w:tab w:val="clear" w:pos="720"/>
          <w:tab w:val="num" w:pos="1540"/>
        </w:tabs>
        <w:spacing w:after="0" w:line="360" w:lineRule="auto"/>
        <w:ind w:firstLine="490"/>
        <w:jc w:val="both"/>
        <w:rPr>
          <w:rFonts w:ascii="Arial Narrow" w:hAnsi="Arial Narrow"/>
          <w:b/>
          <w:iCs/>
          <w:sz w:val="24"/>
          <w:szCs w:val="24"/>
          <w:u w:val="single"/>
          <w:lang w:val="it-IT"/>
        </w:rPr>
      </w:pPr>
      <w:r w:rsidRPr="00A81B44">
        <w:rPr>
          <w:rFonts w:ascii="Arial Narrow" w:hAnsi="Arial Narrow"/>
          <w:sz w:val="24"/>
          <w:szCs w:val="24"/>
          <w:lang w:val="it-IT" w:eastAsia="en-GB"/>
        </w:rPr>
        <w:t>introducerea in tub a funiei de tractiune din otel al scripetelui motorizat, legat de sonda care a trecut anterior, plasand la intrarea tubului un element din metal cu role care sa usureze alunecarea cablului;</w:t>
      </w:r>
    </w:p>
    <w:p w:rsidR="00184400" w:rsidRPr="00A81B44" w:rsidRDefault="00184400" w:rsidP="00184400">
      <w:pPr>
        <w:numPr>
          <w:ilvl w:val="0"/>
          <w:numId w:val="14"/>
        </w:numPr>
        <w:shd w:val="clear" w:color="auto" w:fill="FFFFFF"/>
        <w:spacing w:after="0" w:line="360" w:lineRule="auto"/>
        <w:ind w:firstLine="490"/>
        <w:jc w:val="both"/>
        <w:rPr>
          <w:rFonts w:ascii="Arial Narrow" w:hAnsi="Arial Narrow"/>
          <w:b/>
          <w:iCs/>
          <w:sz w:val="24"/>
          <w:szCs w:val="24"/>
          <w:u w:val="single"/>
          <w:lang w:val="it-IT"/>
        </w:rPr>
      </w:pPr>
      <w:r w:rsidRPr="00A81B44">
        <w:rPr>
          <w:rFonts w:ascii="Arial Narrow" w:hAnsi="Arial Narrow"/>
          <w:sz w:val="24"/>
          <w:szCs w:val="24"/>
          <w:lang w:val="it-IT" w:eastAsia="en-GB"/>
        </w:rPr>
        <w:t xml:space="preserve">  prinderea celor trei faze ale cablului tripolar cu un ciorap autocontractabil  si legarea acestuia de cordonul de tractiune, cu un manson mobil;</w:t>
      </w:r>
    </w:p>
    <w:p w:rsidR="00184400" w:rsidRPr="00A81B44" w:rsidRDefault="00184400" w:rsidP="00184400">
      <w:pPr>
        <w:numPr>
          <w:ilvl w:val="0"/>
          <w:numId w:val="14"/>
        </w:numPr>
        <w:shd w:val="clear" w:color="auto" w:fill="FFFFFF"/>
        <w:tabs>
          <w:tab w:val="clear" w:pos="720"/>
          <w:tab w:val="num" w:pos="1540"/>
        </w:tabs>
        <w:spacing w:after="0" w:line="360" w:lineRule="auto"/>
        <w:ind w:firstLine="490"/>
        <w:jc w:val="both"/>
        <w:rPr>
          <w:rFonts w:ascii="Arial Narrow" w:hAnsi="Arial Narrow"/>
          <w:b/>
          <w:iCs/>
          <w:sz w:val="24"/>
          <w:szCs w:val="24"/>
          <w:u w:val="single"/>
        </w:rPr>
      </w:pPr>
      <w:r w:rsidRPr="00A81B44">
        <w:rPr>
          <w:rFonts w:ascii="Arial Narrow" w:hAnsi="Arial Narrow"/>
          <w:sz w:val="24"/>
          <w:szCs w:val="24"/>
          <w:lang w:val="en-GB" w:eastAsia="en-GB"/>
        </w:rPr>
        <w:t>tragerea cablului tripolar;</w:t>
      </w:r>
    </w:p>
    <w:p w:rsidR="00184400" w:rsidRPr="00A81B44" w:rsidRDefault="00184400" w:rsidP="00184400">
      <w:pPr>
        <w:autoSpaceDE w:val="0"/>
        <w:autoSpaceDN w:val="0"/>
        <w:adjustRightInd w:val="0"/>
        <w:spacing w:after="0" w:line="360" w:lineRule="auto"/>
        <w:jc w:val="both"/>
        <w:rPr>
          <w:rFonts w:ascii="Arial Narrow" w:hAnsi="Arial Narrow" w:cs="Arial"/>
          <w:bCs/>
          <w:i/>
          <w:sz w:val="24"/>
          <w:szCs w:val="24"/>
        </w:rPr>
      </w:pPr>
      <w:r w:rsidRPr="00A81B44">
        <w:rPr>
          <w:rFonts w:ascii="Arial Narrow" w:hAnsi="Arial Narrow" w:cs="Arial"/>
          <w:b/>
          <w:bCs/>
          <w:i/>
          <w:sz w:val="24"/>
          <w:szCs w:val="24"/>
        </w:rPr>
        <w:tab/>
      </w:r>
      <w:r w:rsidRPr="00A81B44">
        <w:rPr>
          <w:rFonts w:ascii="Arial Narrow" w:hAnsi="Arial Narrow" w:cs="Arial"/>
          <w:bCs/>
          <w:sz w:val="24"/>
          <w:szCs w:val="24"/>
          <w:u w:val="single"/>
        </w:rPr>
        <w:t>Executarea pozarii cablului MT in tuburi</w:t>
      </w:r>
      <w:r w:rsidRPr="00A81B44">
        <w:rPr>
          <w:rFonts w:ascii="Arial Narrow" w:hAnsi="Arial Narrow" w:cs="Arial"/>
          <w:bCs/>
          <w:sz w:val="24"/>
          <w:szCs w:val="24"/>
        </w:rPr>
        <w:t xml:space="preserve"> (</w:t>
      </w:r>
      <w:r w:rsidRPr="00A81B44">
        <w:rPr>
          <w:rFonts w:ascii="Arial Narrow" w:hAnsi="Arial Narrow" w:cs="Arial"/>
          <w:bCs/>
          <w:i/>
          <w:sz w:val="24"/>
          <w:szCs w:val="24"/>
        </w:rPr>
        <w:t>conform ghid pentru proiectarea siconstructia liniilor in cablu subteran MT si JT</w:t>
      </w:r>
      <w:r w:rsidRPr="00A81B44">
        <w:rPr>
          <w:rFonts w:ascii="Arial Narrow" w:hAnsi="Arial Narrow" w:cs="Arial"/>
          <w:bCs/>
          <w:sz w:val="24"/>
          <w:szCs w:val="24"/>
        </w:rPr>
        <w:t>)</w:t>
      </w:r>
    </w:p>
    <w:p w:rsidR="00184400" w:rsidRPr="00A81B44" w:rsidRDefault="00184400" w:rsidP="00184400">
      <w:pPr>
        <w:autoSpaceDE w:val="0"/>
        <w:autoSpaceDN w:val="0"/>
        <w:adjustRightInd w:val="0"/>
        <w:spacing w:after="0" w:line="360" w:lineRule="auto"/>
        <w:jc w:val="both"/>
        <w:rPr>
          <w:rFonts w:ascii="Arial Narrow" w:hAnsi="Arial Narrow" w:cs="Arial"/>
          <w:sz w:val="24"/>
          <w:szCs w:val="24"/>
        </w:rPr>
      </w:pPr>
      <w:r w:rsidRPr="00A81B44">
        <w:rPr>
          <w:rFonts w:ascii="Arial Narrow" w:hAnsi="Arial Narrow" w:cs="Arial"/>
          <w:sz w:val="24"/>
          <w:szCs w:val="24"/>
        </w:rPr>
        <w:tab/>
        <w:t>Realizarea canalelor pentru pozarea cablurilor MT prezinta marele avantaj de a permite inchiderea santului imediat dupa pozarea tubului.</w:t>
      </w:r>
    </w:p>
    <w:p w:rsidR="00184400" w:rsidRPr="00A81B44" w:rsidRDefault="00184400" w:rsidP="00184400">
      <w:pPr>
        <w:autoSpaceDE w:val="0"/>
        <w:autoSpaceDN w:val="0"/>
        <w:adjustRightInd w:val="0"/>
        <w:spacing w:after="0" w:line="360" w:lineRule="auto"/>
        <w:jc w:val="both"/>
        <w:rPr>
          <w:rFonts w:ascii="Arial Narrow" w:hAnsi="Arial Narrow" w:cs="Arial"/>
          <w:sz w:val="24"/>
          <w:szCs w:val="24"/>
        </w:rPr>
      </w:pPr>
      <w:r w:rsidRPr="00A81B44">
        <w:rPr>
          <w:rFonts w:ascii="Arial Narrow" w:hAnsi="Arial Narrow" w:cs="Arial"/>
          <w:sz w:val="24"/>
          <w:szCs w:val="24"/>
        </w:rPr>
        <w:tab/>
        <w:t>Acest fapt are doua avantaje:</w:t>
      </w:r>
    </w:p>
    <w:p w:rsidR="00184400" w:rsidRPr="00A81B44" w:rsidRDefault="00184400" w:rsidP="00184400">
      <w:pPr>
        <w:autoSpaceDE w:val="0"/>
        <w:autoSpaceDN w:val="0"/>
        <w:adjustRightInd w:val="0"/>
        <w:spacing w:after="0" w:line="360" w:lineRule="auto"/>
        <w:jc w:val="both"/>
        <w:rPr>
          <w:rFonts w:ascii="Arial Narrow" w:hAnsi="Arial Narrow" w:cs="Arial"/>
          <w:sz w:val="24"/>
          <w:szCs w:val="24"/>
        </w:rPr>
      </w:pPr>
      <w:r w:rsidRPr="00A81B44">
        <w:rPr>
          <w:rFonts w:ascii="Arial Narrow" w:hAnsi="Arial Narrow"/>
          <w:sz w:val="24"/>
          <w:szCs w:val="24"/>
        </w:rPr>
        <w:tab/>
        <w:t xml:space="preserve">- </w:t>
      </w:r>
      <w:r w:rsidRPr="00A81B44">
        <w:rPr>
          <w:rFonts w:ascii="Arial Narrow" w:hAnsi="Arial Narrow"/>
          <w:sz w:val="24"/>
          <w:szCs w:val="24"/>
        </w:rPr>
        <w:tab/>
      </w:r>
      <w:r w:rsidRPr="00A81B44">
        <w:rPr>
          <w:rFonts w:ascii="Arial Narrow" w:hAnsi="Arial Narrow" w:cs="Arial"/>
          <w:sz w:val="24"/>
          <w:szCs w:val="24"/>
        </w:rPr>
        <w:t>Primul este acela ca se elimina toate pericolele datorate santierelor in care este nevoie sa se lase santul descoperit pana la pozarea cablului;</w:t>
      </w:r>
    </w:p>
    <w:p w:rsidR="00184400" w:rsidRPr="00A81B44" w:rsidRDefault="00184400" w:rsidP="00184400">
      <w:pPr>
        <w:autoSpaceDE w:val="0"/>
        <w:autoSpaceDN w:val="0"/>
        <w:adjustRightInd w:val="0"/>
        <w:spacing w:after="0" w:line="360" w:lineRule="auto"/>
        <w:jc w:val="both"/>
        <w:rPr>
          <w:rFonts w:ascii="Arial Narrow" w:hAnsi="Arial Narrow" w:cs="Arial"/>
          <w:sz w:val="24"/>
          <w:szCs w:val="24"/>
        </w:rPr>
      </w:pPr>
      <w:r w:rsidRPr="00A81B44">
        <w:rPr>
          <w:rFonts w:ascii="Arial Narrow" w:hAnsi="Arial Narrow"/>
          <w:sz w:val="24"/>
          <w:szCs w:val="24"/>
        </w:rPr>
        <w:tab/>
        <w:t xml:space="preserve">- </w:t>
      </w:r>
      <w:r w:rsidRPr="00A81B44">
        <w:rPr>
          <w:rFonts w:ascii="Arial Narrow" w:hAnsi="Arial Narrow"/>
          <w:sz w:val="24"/>
          <w:szCs w:val="24"/>
        </w:rPr>
        <w:tab/>
      </w:r>
      <w:r w:rsidRPr="00A81B44">
        <w:rPr>
          <w:rFonts w:ascii="Arial Narrow" w:hAnsi="Arial Narrow" w:cs="Arial"/>
          <w:sz w:val="24"/>
          <w:szCs w:val="24"/>
        </w:rPr>
        <w:t>Al doilea este acela ca se permite efectuarea celei mai mari parti a lucrarilor, sant, pozare tuburi, refacere pavaj si fara ca respectivul cablu sa fie in acele momente la dispozitia executantului.</w:t>
      </w:r>
    </w:p>
    <w:p w:rsidR="00184400" w:rsidRPr="00A81B44" w:rsidRDefault="00184400" w:rsidP="00184400">
      <w:pPr>
        <w:autoSpaceDE w:val="0"/>
        <w:autoSpaceDN w:val="0"/>
        <w:adjustRightInd w:val="0"/>
        <w:spacing w:after="0" w:line="360" w:lineRule="auto"/>
        <w:jc w:val="both"/>
        <w:rPr>
          <w:rFonts w:ascii="Arial Narrow" w:hAnsi="Arial Narrow" w:cs="Arial"/>
          <w:sz w:val="24"/>
          <w:szCs w:val="24"/>
          <w:lang w:val="pt-BR"/>
        </w:rPr>
      </w:pPr>
      <w:r w:rsidRPr="00A81B44">
        <w:rPr>
          <w:rFonts w:ascii="Arial Narrow" w:hAnsi="Arial Narrow" w:cs="Arial"/>
          <w:sz w:val="24"/>
          <w:szCs w:val="24"/>
        </w:rPr>
        <w:tab/>
      </w:r>
      <w:r w:rsidRPr="00A81B44">
        <w:rPr>
          <w:rFonts w:ascii="Arial Narrow" w:hAnsi="Arial Narrow" w:cs="Arial"/>
          <w:sz w:val="24"/>
          <w:szCs w:val="24"/>
          <w:lang w:val="pt-BR"/>
        </w:rPr>
        <w:t>Reiese ca sistemul de tuburi se foloseste doar pentru a executa lucrarea si pentru protectia cablului, nicidecum pentru viitoarele recuperari de cablu.</w:t>
      </w:r>
    </w:p>
    <w:p w:rsidR="00184400" w:rsidRPr="00E34888" w:rsidRDefault="00184400" w:rsidP="00184400">
      <w:pPr>
        <w:spacing w:after="0" w:line="360" w:lineRule="auto"/>
        <w:ind w:left="540" w:firstLine="168"/>
        <w:jc w:val="both"/>
        <w:rPr>
          <w:rFonts w:ascii="Arial Narrow" w:hAnsi="Arial Narrow"/>
          <w:sz w:val="24"/>
          <w:szCs w:val="24"/>
          <w:u w:val="single"/>
        </w:rPr>
      </w:pPr>
      <w:r w:rsidRPr="00E34888">
        <w:rPr>
          <w:rFonts w:ascii="Arial Narrow" w:hAnsi="Arial Narrow"/>
          <w:sz w:val="24"/>
          <w:szCs w:val="24"/>
          <w:u w:val="single"/>
        </w:rPr>
        <w:t>Descrierea lucrărilor de subtraversare a DN2A</w:t>
      </w:r>
    </w:p>
    <w:p w:rsidR="00184400" w:rsidRPr="00E34888" w:rsidRDefault="00184400" w:rsidP="00184400">
      <w:pPr>
        <w:pStyle w:val="Style5"/>
        <w:widowControl/>
        <w:spacing w:line="360" w:lineRule="auto"/>
        <w:ind w:right="2736"/>
        <w:rPr>
          <w:rStyle w:val="FontStyle35"/>
          <w:rFonts w:ascii="Arial Narrow" w:hAnsi="Arial Narrow" w:cs="Calibri"/>
          <w:b w:val="0"/>
          <w:sz w:val="24"/>
          <w:szCs w:val="24"/>
          <w:lang w:val="ro-RO" w:eastAsia="ro-RO"/>
        </w:rPr>
      </w:pPr>
      <w:r w:rsidRPr="00E34888">
        <w:rPr>
          <w:rStyle w:val="FontStyle35"/>
          <w:rFonts w:ascii="Arial Narrow" w:hAnsi="Arial Narrow" w:cs="Calibri"/>
          <w:b w:val="0"/>
          <w:sz w:val="24"/>
          <w:szCs w:val="24"/>
          <w:lang w:val="ro-RO" w:eastAsia="ro-RO"/>
        </w:rPr>
        <w:t>a)</w:t>
      </w:r>
      <w:r w:rsidRPr="00E34888">
        <w:rPr>
          <w:rStyle w:val="FontStyle35"/>
          <w:rFonts w:ascii="Arial Narrow" w:hAnsi="Arial Narrow" w:cs="Calibri"/>
          <w:b w:val="0"/>
          <w:sz w:val="24"/>
          <w:szCs w:val="24"/>
          <w:lang w:val="ro-RO" w:eastAsia="ro-RO"/>
        </w:rPr>
        <w:tab/>
        <w:t>Prezentarea lucrărilor</w:t>
      </w:r>
    </w:p>
    <w:p w:rsidR="00184400" w:rsidRPr="00A81B44" w:rsidRDefault="00184400" w:rsidP="00184400">
      <w:pPr>
        <w:pStyle w:val="Style21"/>
        <w:widowControl/>
        <w:spacing w:line="360" w:lineRule="auto"/>
        <w:ind w:firstLine="720"/>
        <w:jc w:val="both"/>
        <w:rPr>
          <w:rStyle w:val="FontStyle34"/>
          <w:rFonts w:ascii="Arial Narrow" w:hAnsi="Arial Narrow" w:cs="Calibri"/>
          <w:sz w:val="24"/>
          <w:szCs w:val="24"/>
          <w:lang w:val="ro-RO" w:eastAsia="ro-RO"/>
        </w:rPr>
      </w:pPr>
      <w:r w:rsidRPr="00E34888">
        <w:rPr>
          <w:rStyle w:val="FontStyle34"/>
          <w:rFonts w:ascii="Arial Narrow" w:hAnsi="Arial Narrow" w:cs="Calibri"/>
          <w:sz w:val="24"/>
          <w:szCs w:val="24"/>
          <w:lang w:val="ro-RO" w:eastAsia="ro-RO"/>
        </w:rPr>
        <w:t>Lucrările de subtraversare</w:t>
      </w:r>
      <w:r w:rsidRPr="00A81B44">
        <w:rPr>
          <w:rStyle w:val="FontStyle34"/>
          <w:rFonts w:ascii="Arial Narrow" w:hAnsi="Arial Narrow" w:cs="Calibri"/>
          <w:sz w:val="24"/>
          <w:szCs w:val="24"/>
          <w:lang w:val="ro-RO" w:eastAsia="ro-RO"/>
        </w:rPr>
        <w:t xml:space="preserve"> a DN2A de către cablurile electrice, sunt necesare pentru devierea LEA 20kV </w:t>
      </w:r>
      <w:r>
        <w:rPr>
          <w:rStyle w:val="FontStyle34"/>
          <w:rFonts w:ascii="Arial Narrow" w:hAnsi="Arial Narrow" w:cs="Calibri"/>
          <w:sz w:val="24"/>
          <w:szCs w:val="24"/>
          <w:lang w:val="ro-RO" w:eastAsia="ro-RO"/>
        </w:rPr>
        <w:t>5406</w:t>
      </w:r>
      <w:r w:rsidRPr="00A81B44">
        <w:rPr>
          <w:rStyle w:val="FontStyle34"/>
          <w:rFonts w:ascii="Arial Narrow" w:hAnsi="Arial Narrow" w:cs="Calibri"/>
          <w:sz w:val="24"/>
          <w:szCs w:val="24"/>
          <w:lang w:val="ro-RO" w:eastAsia="ro-RO"/>
        </w:rPr>
        <w:t xml:space="preserve"> ce supratraverseaza.</w:t>
      </w:r>
    </w:p>
    <w:p w:rsidR="00184400" w:rsidRPr="00A81B44" w:rsidRDefault="00184400" w:rsidP="00184400">
      <w:pPr>
        <w:pStyle w:val="Style21"/>
        <w:widowControl/>
        <w:spacing w:line="360" w:lineRule="auto"/>
        <w:ind w:firstLine="72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Conform normativelor electrice, se vor monta prin tehnologia de foraj orizontal dirijat, următoarele tuburi de protecţie a cablurilor electrice subterane:</w:t>
      </w:r>
    </w:p>
    <w:p w:rsidR="00184400" w:rsidRPr="00A81B44" w:rsidRDefault="00184400" w:rsidP="00184400">
      <w:pPr>
        <w:pStyle w:val="Style22"/>
        <w:widowControl/>
        <w:tabs>
          <w:tab w:val="left" w:pos="785"/>
        </w:tabs>
        <w:spacing w:line="360" w:lineRule="auto"/>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ab/>
        <w:t xml:space="preserve">- </w:t>
      </w:r>
      <w:r>
        <w:rPr>
          <w:rStyle w:val="FontStyle34"/>
          <w:rFonts w:ascii="Arial Narrow" w:hAnsi="Arial Narrow" w:cs="Calibri"/>
          <w:sz w:val="24"/>
          <w:szCs w:val="24"/>
          <w:lang w:val="ro-RO" w:eastAsia="ro-RO"/>
        </w:rPr>
        <w:t>2</w:t>
      </w:r>
      <w:r w:rsidRPr="00A81B44">
        <w:rPr>
          <w:rStyle w:val="FontStyle34"/>
          <w:rFonts w:ascii="Arial Narrow" w:hAnsi="Arial Narrow" w:cs="Calibri"/>
          <w:sz w:val="24"/>
          <w:szCs w:val="24"/>
          <w:lang w:val="ro-RO" w:eastAsia="ro-RO"/>
        </w:rPr>
        <w:t xml:space="preserve"> tub</w:t>
      </w:r>
      <w:r>
        <w:rPr>
          <w:rStyle w:val="FontStyle34"/>
          <w:rFonts w:ascii="Arial Narrow" w:hAnsi="Arial Narrow" w:cs="Calibri"/>
          <w:sz w:val="24"/>
          <w:szCs w:val="24"/>
          <w:lang w:val="ro-RO" w:eastAsia="ro-RO"/>
        </w:rPr>
        <w:t>uri</w:t>
      </w:r>
      <w:r w:rsidRPr="00A81B44">
        <w:rPr>
          <w:rStyle w:val="FontStyle34"/>
          <w:rFonts w:ascii="Arial Narrow" w:hAnsi="Arial Narrow" w:cs="Calibri"/>
          <w:sz w:val="24"/>
          <w:szCs w:val="24"/>
          <w:lang w:val="ro-RO" w:eastAsia="ro-RO"/>
        </w:rPr>
        <w:t xml:space="preserve"> din polietilena Dn 110 mm, pentru cablul electric de 20 kV;</w:t>
      </w:r>
    </w:p>
    <w:p w:rsidR="00184400" w:rsidRPr="00A81B44" w:rsidRDefault="00184400" w:rsidP="00184400">
      <w:pPr>
        <w:pStyle w:val="Style21"/>
        <w:widowControl/>
        <w:spacing w:line="360" w:lineRule="auto"/>
        <w:ind w:left="619" w:firstLine="101"/>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La montarea lor, trebuie respectate următoarele:</w:t>
      </w:r>
    </w:p>
    <w:p w:rsidR="00184400" w:rsidRPr="00A81B44" w:rsidRDefault="00184400" w:rsidP="00184400">
      <w:pPr>
        <w:pStyle w:val="Style26"/>
        <w:widowControl/>
        <w:tabs>
          <w:tab w:val="left" w:pos="814"/>
        </w:tabs>
        <w:spacing w:line="360" w:lineRule="auto"/>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lastRenderedPageBreak/>
        <w:tab/>
        <w:t xml:space="preserve">- adâncimea de pozare a tuburilor de protecţie, va </w:t>
      </w:r>
      <w:r w:rsidRPr="00A81B44">
        <w:rPr>
          <w:rStyle w:val="FontStyle34"/>
          <w:rFonts w:ascii="Arial Narrow" w:hAnsi="Arial Narrow" w:cs="Calibri"/>
          <w:spacing w:val="-30"/>
          <w:sz w:val="24"/>
          <w:szCs w:val="24"/>
          <w:lang w:val="ro-RO" w:eastAsia="ro-RO"/>
        </w:rPr>
        <w:t>fi</w:t>
      </w:r>
      <w:r w:rsidRPr="00A81B44">
        <w:rPr>
          <w:rStyle w:val="FontStyle34"/>
          <w:rFonts w:ascii="Arial Narrow" w:hAnsi="Arial Narrow" w:cs="Calibri"/>
          <w:sz w:val="24"/>
          <w:szCs w:val="24"/>
          <w:lang w:val="ro-RO" w:eastAsia="ro-RO"/>
        </w:rPr>
        <w:t xml:space="preserve"> de minim 2,00 m, măsurata de la cota generatoarei superioare a tubului de protecţie, pâna la cota DN2A si sub un unghi cât mai apropiat de 90°, dar nu mai mic de 60°, fata de axul DN2A.</w:t>
      </w:r>
    </w:p>
    <w:p w:rsidR="00184400" w:rsidRPr="00A81B44" w:rsidRDefault="00184400" w:rsidP="00184400">
      <w:pPr>
        <w:pStyle w:val="Style26"/>
        <w:widowControl/>
        <w:tabs>
          <w:tab w:val="left" w:pos="814"/>
        </w:tabs>
        <w:spacing w:line="360" w:lineRule="auto"/>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ab/>
        <w:t xml:space="preserve">- nu vor </w:t>
      </w:r>
      <w:r w:rsidRPr="00A81B44">
        <w:rPr>
          <w:rStyle w:val="FontStyle34"/>
          <w:rFonts w:ascii="Arial Narrow" w:hAnsi="Arial Narrow" w:cs="Calibri"/>
          <w:spacing w:val="-30"/>
          <w:sz w:val="24"/>
          <w:szCs w:val="24"/>
          <w:lang w:val="ro-RO" w:eastAsia="ro-RO"/>
        </w:rPr>
        <w:t>fi</w:t>
      </w:r>
      <w:r w:rsidRPr="00A81B44">
        <w:rPr>
          <w:rStyle w:val="FontStyle34"/>
          <w:rFonts w:ascii="Arial Narrow" w:hAnsi="Arial Narrow" w:cs="Calibri"/>
          <w:sz w:val="24"/>
          <w:szCs w:val="24"/>
          <w:lang w:val="ro-RO" w:eastAsia="ro-RO"/>
        </w:rPr>
        <w:t xml:space="preserve"> afectate partea carosabila sau acostamentele.</w:t>
      </w:r>
    </w:p>
    <w:p w:rsidR="00184400" w:rsidRPr="00E34888" w:rsidRDefault="00184400" w:rsidP="00184400">
      <w:pPr>
        <w:pStyle w:val="Style26"/>
        <w:widowControl/>
        <w:tabs>
          <w:tab w:val="left" w:pos="720"/>
        </w:tabs>
        <w:spacing w:line="360" w:lineRule="auto"/>
        <w:jc w:val="both"/>
        <w:rPr>
          <w:rStyle w:val="FontStyle35"/>
          <w:rFonts w:ascii="Arial Narrow" w:hAnsi="Arial Narrow" w:cs="Calibri"/>
          <w:b w:val="0"/>
          <w:bCs w:val="0"/>
          <w:sz w:val="24"/>
          <w:szCs w:val="24"/>
          <w:lang w:val="ro-RO" w:eastAsia="ro-RO"/>
        </w:rPr>
      </w:pPr>
      <w:r w:rsidRPr="00E34888">
        <w:rPr>
          <w:rStyle w:val="FontStyle35"/>
          <w:rFonts w:ascii="Arial Narrow" w:hAnsi="Arial Narrow" w:cs="Calibri"/>
          <w:b w:val="0"/>
          <w:sz w:val="24"/>
          <w:szCs w:val="24"/>
          <w:lang w:val="ro-RO" w:eastAsia="ro-RO"/>
        </w:rPr>
        <w:t>b)</w:t>
      </w:r>
      <w:r w:rsidRPr="00E34888">
        <w:rPr>
          <w:rStyle w:val="FontStyle35"/>
          <w:rFonts w:ascii="Arial Narrow" w:hAnsi="Arial Narrow" w:cs="Calibri"/>
          <w:b w:val="0"/>
          <w:sz w:val="24"/>
          <w:szCs w:val="24"/>
          <w:lang w:val="ro-RO" w:eastAsia="ro-RO"/>
        </w:rPr>
        <w:tab/>
        <w:t xml:space="preserve">Tehnologia de execuţie a forajului orizontal dirijat, pentru protecţi din polietilena cu Dn 110 mm </w:t>
      </w:r>
    </w:p>
    <w:p w:rsidR="00184400" w:rsidRPr="00A81B44" w:rsidRDefault="00184400" w:rsidP="00184400">
      <w:pPr>
        <w:pStyle w:val="Style11"/>
        <w:widowControl/>
        <w:spacing w:line="360" w:lineRule="auto"/>
        <w:ind w:firstLine="720"/>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Tehnologia de foraj orizontal dirijat reprezintă un sistem de foraj rotativ hidrodinamic, dirijat si axat pe trei principii tehnologice de baza:</w:t>
      </w:r>
    </w:p>
    <w:p w:rsidR="00184400" w:rsidRPr="00A81B44" w:rsidRDefault="00184400" w:rsidP="00184400">
      <w:pPr>
        <w:pStyle w:val="Style11"/>
        <w:widowControl/>
        <w:spacing w:line="360" w:lineRule="auto"/>
        <w:ind w:firstLine="720"/>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 Utilizarea unei sape de foraj, având forma unui sfredel cu dalta in lance;</w:t>
      </w:r>
    </w:p>
    <w:p w:rsidR="00184400" w:rsidRPr="00A81B44" w:rsidRDefault="00184400" w:rsidP="00184400">
      <w:pPr>
        <w:pStyle w:val="Style11"/>
        <w:widowControl/>
        <w:spacing w:line="360" w:lineRule="auto"/>
        <w:ind w:firstLine="720"/>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 Avansarea pe orizontala in sistem rotativ si prin maruntirea solului pe baza de injecţii sub presiune inalta a unui jet cu fluid special de foraj, pe baza de argila bentonitica (datorita proprietăţilor tixotropice ale acestui tip de argila, noroiul de foraj indeplineste si rolurile de stabilizator al găurii de foraj si agent de ungere);</w:t>
      </w:r>
    </w:p>
    <w:p w:rsidR="00184400" w:rsidRPr="00A81B44" w:rsidRDefault="00184400" w:rsidP="00184400">
      <w:pPr>
        <w:pStyle w:val="Style11"/>
        <w:widowControl/>
        <w:spacing w:line="360" w:lineRule="auto"/>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 xml:space="preserve">- Pilotarea dirijata de la suprafaţa a tijelor si dispozitivului de forare, prin teleghidaj, cu ajutorul unui emiţător de unde electromagnetice plasat in interiorul sapei, care transmite in permanenta parametrii, precum si adâncimea la care se afla sapa, înclinarea sapei in % si orientarea vârfului sapei in sistem orar. </w:t>
      </w:r>
    </w:p>
    <w:p w:rsidR="00184400" w:rsidRPr="00A81B44" w:rsidRDefault="00184400" w:rsidP="00184400">
      <w:pPr>
        <w:pStyle w:val="Style28"/>
        <w:widowControl/>
        <w:spacing w:line="360" w:lineRule="auto"/>
        <w:ind w:firstLine="72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Aceste informaţii sunt primite la suprafaţa terenului de un receptor -emiţător portabil, care le afişează in orice moment si le pune la dispoziţia persoanei care dirijează execuţia forajului pilot. Instantaneu, datele sunt retransmise unui receptor fix instalat pe echipamentul de foraj, unde apar pe ecranele citite de operatorul echipamentului. Pe langa datele de mai sus, sonda din interiorul sapei mai transmite informaţii cu privire la temperatura mediului in care se afla si gradul de incarcare a bateriilor care o alimentează.</w:t>
      </w:r>
    </w:p>
    <w:p w:rsidR="00184400" w:rsidRPr="00A81B44" w:rsidRDefault="00184400" w:rsidP="00184400">
      <w:pPr>
        <w:pStyle w:val="Style18"/>
        <w:widowControl/>
        <w:spacing w:line="360" w:lineRule="auto"/>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Pe baza datelor primite, navigatorul (persoana care dirijează execuţia forajului pilot) transmite in permanenta operatorului instrucţiuni de orientare si inaintare a sapei, permiţând astfel respectarea traseului proiectat si evitând contactul cu reţelele subterane cunoscute si ieşind la suprafaţa in punctul prestabilit, precizia fiind de ± 5 - 20 cm.</w:t>
      </w:r>
    </w:p>
    <w:p w:rsidR="00184400" w:rsidRPr="00A81B44" w:rsidRDefault="00184400" w:rsidP="00184400">
      <w:pPr>
        <w:pStyle w:val="Style26"/>
        <w:widowControl/>
        <w:tabs>
          <w:tab w:val="left" w:pos="490"/>
        </w:tabs>
        <w:spacing w:line="360" w:lineRule="auto"/>
        <w:ind w:left="23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ab/>
      </w:r>
      <w:r w:rsidRPr="00A81B44">
        <w:rPr>
          <w:rStyle w:val="FontStyle34"/>
          <w:rFonts w:ascii="Arial Narrow" w:hAnsi="Arial Narrow" w:cs="Calibri"/>
          <w:sz w:val="24"/>
          <w:szCs w:val="24"/>
          <w:lang w:val="ro-RO" w:eastAsia="ro-RO"/>
        </w:rPr>
        <w:tab/>
        <w:t>Caracteristicile utilajelor folosite la execuţia forajelor orizontale dirijate, sunt următoarele:</w:t>
      </w:r>
    </w:p>
    <w:p w:rsidR="00184400" w:rsidRPr="00A81B44" w:rsidRDefault="00184400" w:rsidP="00184400">
      <w:pPr>
        <w:pStyle w:val="Style28"/>
        <w:widowControl/>
        <w:spacing w:line="360" w:lineRule="auto"/>
        <w:ind w:firstLine="23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 xml:space="preserve">         - vor exercita un control permanent asupra sapei de foraj, respectiv urmărirea exacta a traseului forajului, a adâncimii si înclinaţiei de pozare, precum si a temperaturii solului. De asemenea, la sfârşitul lucrării, pe baza informaţiilor furnizate de emiţătorul radio din corpul sapei de foraj, se va executa un proiect „as built" precis al lucrării realizate;</w:t>
      </w:r>
    </w:p>
    <w:p w:rsidR="00184400" w:rsidRPr="00A81B44" w:rsidRDefault="00184400" w:rsidP="00184400">
      <w:pPr>
        <w:pStyle w:val="Style28"/>
        <w:widowControl/>
        <w:spacing w:line="360" w:lineRule="auto"/>
        <w:ind w:left="630" w:firstLine="9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 xml:space="preserve">- vor asigura o precizie mare de lucru. La orice distanta de lucru, precizia ieşirii la suprafaţa </w:t>
      </w:r>
    </w:p>
    <w:p w:rsidR="00184400" w:rsidRPr="00A81B44" w:rsidRDefault="00184400" w:rsidP="00184400">
      <w:pPr>
        <w:pStyle w:val="Style28"/>
        <w:widowControl/>
        <w:spacing w:line="360" w:lineRule="auto"/>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la punctul dorit, trebuie sa fie de ± 5 cm;</w:t>
      </w:r>
    </w:p>
    <w:p w:rsidR="00184400" w:rsidRPr="00A81B44" w:rsidRDefault="00184400" w:rsidP="00184400">
      <w:pPr>
        <w:pStyle w:val="Style28"/>
        <w:widowControl/>
        <w:spacing w:line="360" w:lineRule="auto"/>
        <w:ind w:firstLine="45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lastRenderedPageBreak/>
        <w:t xml:space="preserve">     - vor permite subtraversarea distantelor lungi;</w:t>
      </w:r>
    </w:p>
    <w:p w:rsidR="00184400" w:rsidRDefault="00184400" w:rsidP="00184400">
      <w:pPr>
        <w:pStyle w:val="Style28"/>
        <w:widowControl/>
        <w:spacing w:line="360" w:lineRule="auto"/>
        <w:ind w:firstLine="45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 xml:space="preserve">     - vor avea viteza de lucru mare. O subtraversare de pana</w:t>
      </w:r>
      <w:r w:rsidRPr="00A81B44">
        <w:rPr>
          <w:rStyle w:val="FontStyle34"/>
          <w:rFonts w:ascii="Arial Narrow" w:hAnsi="Arial Narrow" w:cs="Calibri"/>
          <w:spacing w:val="-30"/>
          <w:sz w:val="24"/>
          <w:szCs w:val="24"/>
          <w:lang w:val="ro-RO" w:eastAsia="ro-RO"/>
        </w:rPr>
        <w:t xml:space="preserve"> la 100  ( in functie de </w:t>
      </w:r>
      <w:r w:rsidRPr="00A81B44">
        <w:rPr>
          <w:rStyle w:val="FontStyle34"/>
          <w:rFonts w:ascii="Arial Narrow" w:hAnsi="Arial Narrow" w:cs="Calibri"/>
          <w:sz w:val="24"/>
          <w:szCs w:val="24"/>
          <w:lang w:val="ro-RO" w:eastAsia="ro-RO"/>
        </w:rPr>
        <w:t>diametrul conductei), se va putea executa într-o zi.</w:t>
      </w:r>
    </w:p>
    <w:p w:rsidR="00E34888" w:rsidRDefault="00E34888" w:rsidP="00184400">
      <w:pPr>
        <w:pStyle w:val="Style28"/>
        <w:widowControl/>
        <w:spacing w:line="360" w:lineRule="auto"/>
        <w:ind w:firstLine="450"/>
        <w:jc w:val="both"/>
        <w:rPr>
          <w:rStyle w:val="FontStyle34"/>
          <w:rFonts w:ascii="Arial Narrow" w:hAnsi="Arial Narrow" w:cs="Calibri"/>
          <w:sz w:val="24"/>
          <w:szCs w:val="24"/>
          <w:lang w:val="ro-RO" w:eastAsia="ro-RO"/>
        </w:rPr>
      </w:pPr>
    </w:p>
    <w:p w:rsidR="00E34888" w:rsidRPr="00A81B44" w:rsidRDefault="00E34888" w:rsidP="00184400">
      <w:pPr>
        <w:pStyle w:val="Style28"/>
        <w:widowControl/>
        <w:spacing w:line="360" w:lineRule="auto"/>
        <w:ind w:firstLine="450"/>
        <w:jc w:val="both"/>
        <w:rPr>
          <w:rStyle w:val="FontStyle34"/>
          <w:rFonts w:ascii="Arial Narrow" w:hAnsi="Arial Narrow" w:cs="Calibri"/>
          <w:sz w:val="24"/>
          <w:szCs w:val="24"/>
          <w:lang w:val="ro-RO" w:eastAsia="ro-RO"/>
        </w:rPr>
      </w:pPr>
    </w:p>
    <w:p w:rsidR="00184400" w:rsidRPr="00E34888" w:rsidRDefault="00184400" w:rsidP="00184400">
      <w:pPr>
        <w:pStyle w:val="Style12"/>
        <w:widowControl/>
        <w:spacing w:line="360" w:lineRule="auto"/>
        <w:jc w:val="both"/>
        <w:rPr>
          <w:rStyle w:val="FontStyle35"/>
          <w:rFonts w:ascii="Arial Narrow" w:hAnsi="Arial Narrow" w:cs="Calibri"/>
          <w:b w:val="0"/>
          <w:bCs w:val="0"/>
          <w:sz w:val="24"/>
          <w:szCs w:val="24"/>
          <w:lang w:val="ro-RO" w:eastAsia="ro-RO"/>
        </w:rPr>
      </w:pPr>
      <w:r w:rsidRPr="00E34888">
        <w:rPr>
          <w:rStyle w:val="FontStyle35"/>
          <w:rFonts w:ascii="Arial Narrow" w:hAnsi="Arial Narrow" w:cs="Calibri"/>
          <w:b w:val="0"/>
          <w:sz w:val="24"/>
          <w:szCs w:val="24"/>
          <w:lang w:val="ro-RO" w:eastAsia="ro-RO"/>
        </w:rPr>
        <w:t>c)</w:t>
      </w:r>
      <w:r w:rsidRPr="00E34888">
        <w:rPr>
          <w:rStyle w:val="FontStyle35"/>
          <w:rFonts w:ascii="Arial Narrow" w:hAnsi="Arial Narrow" w:cs="Calibri"/>
          <w:b w:val="0"/>
          <w:sz w:val="24"/>
          <w:szCs w:val="24"/>
          <w:lang w:val="ro-RO" w:eastAsia="ro-RO"/>
        </w:rPr>
        <w:tab/>
      </w:r>
      <w:r w:rsidRPr="00E34888">
        <w:rPr>
          <w:rStyle w:val="FontStyle35"/>
          <w:rFonts w:ascii="Arial Narrow" w:hAnsi="Arial Narrow" w:cs="Calibri"/>
          <w:b w:val="0"/>
          <w:sz w:val="24"/>
          <w:szCs w:val="24"/>
          <w:u w:val="single"/>
          <w:lang w:val="ro-RO" w:eastAsia="ro-RO"/>
        </w:rPr>
        <w:t>Semnalizarea lucrărilor si aducerea la starea iniţiala a zonelor afectate</w:t>
      </w:r>
    </w:p>
    <w:p w:rsidR="00184400" w:rsidRPr="00A81B44" w:rsidRDefault="00184400" w:rsidP="00184400">
      <w:pPr>
        <w:pStyle w:val="Style16"/>
        <w:widowControl/>
        <w:tabs>
          <w:tab w:val="left" w:pos="734"/>
        </w:tabs>
        <w:spacing w:line="360" w:lineRule="auto"/>
        <w:ind w:firstLine="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ab/>
        <w:t xml:space="preserve">Gropile de poziţie vor </w:t>
      </w:r>
      <w:r w:rsidRPr="00A81B44">
        <w:rPr>
          <w:rStyle w:val="FontStyle34"/>
          <w:rFonts w:ascii="Arial Narrow" w:hAnsi="Arial Narrow" w:cs="Calibri"/>
          <w:spacing w:val="-30"/>
          <w:sz w:val="24"/>
          <w:szCs w:val="24"/>
          <w:lang w:val="ro-RO" w:eastAsia="ro-RO"/>
        </w:rPr>
        <w:t xml:space="preserve">ffi </w:t>
      </w:r>
      <w:r w:rsidRPr="00A81B44">
        <w:rPr>
          <w:rStyle w:val="FontStyle34"/>
          <w:rFonts w:ascii="Arial Narrow" w:hAnsi="Arial Narrow" w:cs="Calibri"/>
          <w:sz w:val="24"/>
          <w:szCs w:val="24"/>
          <w:lang w:val="ro-RO" w:eastAsia="ro-RO"/>
        </w:rPr>
        <w:t>semnalizate prin intermediul unor plase de semnalizare de culoare portocalie, montate pe tarusi cu inaltimea de cea. 1,60 m deasupra terenului natural, batuti in pamant la o adâncime de 40 cm;</w:t>
      </w:r>
    </w:p>
    <w:p w:rsidR="00184400" w:rsidRPr="00A81B44" w:rsidRDefault="00184400" w:rsidP="00184400">
      <w:pPr>
        <w:pStyle w:val="Style16"/>
        <w:widowControl/>
        <w:tabs>
          <w:tab w:val="left" w:pos="734"/>
        </w:tabs>
        <w:spacing w:line="360" w:lineRule="auto"/>
        <w:ind w:firstLine="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ab/>
        <w:t>In timpul execuţiei lucrărilor de subtraversare, se interzice staţionarea utilajelor si autovehiculelor angrenate in lucrare, pe platforma drumului naţional. De asemenea, se interzice depozitarea pământului si a materialelor pe partea dinspre drumul naţional;</w:t>
      </w:r>
    </w:p>
    <w:p w:rsidR="00184400" w:rsidRPr="00A81B44" w:rsidRDefault="00184400" w:rsidP="00184400">
      <w:pPr>
        <w:pStyle w:val="Style16"/>
        <w:widowControl/>
        <w:tabs>
          <w:tab w:val="left" w:pos="749"/>
        </w:tabs>
        <w:spacing w:line="360" w:lineRule="auto"/>
        <w:ind w:firstLine="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ab/>
        <w:t xml:space="preserve">Pământul vegetal extras in urma executării gropilor de poziţie, va </w:t>
      </w:r>
      <w:r w:rsidRPr="00A81B44">
        <w:rPr>
          <w:rStyle w:val="FontStyle34"/>
          <w:rFonts w:ascii="Arial Narrow" w:hAnsi="Arial Narrow" w:cs="Calibri"/>
          <w:spacing w:val="30"/>
          <w:sz w:val="24"/>
          <w:szCs w:val="24"/>
          <w:lang w:val="ro-RO" w:eastAsia="ro-RO"/>
        </w:rPr>
        <w:t>fî</w:t>
      </w:r>
      <w:r w:rsidRPr="00A81B44">
        <w:rPr>
          <w:rStyle w:val="FontStyle34"/>
          <w:rFonts w:ascii="Arial Narrow" w:hAnsi="Arial Narrow" w:cs="Calibri"/>
          <w:sz w:val="24"/>
          <w:szCs w:val="24"/>
          <w:lang w:val="ro-RO" w:eastAsia="ro-RO"/>
        </w:rPr>
        <w:t xml:space="preserve"> depozitat in imedita vecinătate a acestora, urmând ca dupa finalizarea lucrărilor de subtraversare sa fie realizata reumplerea acestora si aducerea terenului la starea iniţiala;</w:t>
      </w:r>
    </w:p>
    <w:p w:rsidR="00184400" w:rsidRPr="00A81B44" w:rsidRDefault="00184400" w:rsidP="00184400">
      <w:pPr>
        <w:pStyle w:val="Style25"/>
        <w:widowControl/>
        <w:tabs>
          <w:tab w:val="left" w:pos="749"/>
        </w:tabs>
        <w:spacing w:line="360" w:lineRule="auto"/>
        <w:ind w:firstLine="0"/>
        <w:jc w:val="both"/>
        <w:rPr>
          <w:rStyle w:val="FontStyle34"/>
          <w:rFonts w:ascii="Arial Narrow" w:hAnsi="Arial Narrow" w:cs="Calibri"/>
          <w:sz w:val="24"/>
          <w:szCs w:val="24"/>
          <w:lang w:val="ro-RO" w:eastAsia="ro-RO"/>
        </w:rPr>
      </w:pPr>
      <w:r w:rsidRPr="00A81B44">
        <w:rPr>
          <w:rStyle w:val="FontStyle34"/>
          <w:rFonts w:ascii="Arial Narrow" w:hAnsi="Arial Narrow" w:cs="Calibri"/>
          <w:sz w:val="24"/>
          <w:szCs w:val="24"/>
          <w:lang w:val="ro-RO" w:eastAsia="ro-RO"/>
        </w:rPr>
        <w:tab/>
        <w:t>Amplasamentul se va curata de toate tipurile de deşeuri generate pe perioada execuţiei lucrărilor, deşeuri ce vor fi transportate într-un depozit organizat si autorizat;</w:t>
      </w:r>
    </w:p>
    <w:p w:rsidR="00184400" w:rsidRPr="00A81B44" w:rsidRDefault="00184400" w:rsidP="00184400">
      <w:pPr>
        <w:autoSpaceDE w:val="0"/>
        <w:autoSpaceDN w:val="0"/>
        <w:adjustRightInd w:val="0"/>
        <w:spacing w:after="0" w:line="360" w:lineRule="auto"/>
        <w:ind w:firstLine="708"/>
        <w:jc w:val="both"/>
        <w:rPr>
          <w:rFonts w:ascii="Arial Narrow" w:hAnsi="Arial Narrow"/>
          <w:b/>
          <w:color w:val="000000"/>
          <w:sz w:val="24"/>
          <w:szCs w:val="24"/>
          <w:u w:val="single"/>
          <w:lang w:val="pt-PT"/>
        </w:rPr>
      </w:pPr>
      <w:r w:rsidRPr="00A81B44">
        <w:rPr>
          <w:rFonts w:ascii="Arial Narrow" w:hAnsi="Arial Narrow"/>
          <w:b/>
          <w:color w:val="000000"/>
          <w:sz w:val="24"/>
          <w:szCs w:val="24"/>
          <w:u w:val="single"/>
          <w:lang w:val="pt-PT"/>
        </w:rPr>
        <w:t>LEA 20kV</w:t>
      </w:r>
    </w:p>
    <w:p w:rsidR="00184400" w:rsidRPr="00A81B44" w:rsidRDefault="00184400" w:rsidP="00184400">
      <w:pPr>
        <w:autoSpaceDE w:val="0"/>
        <w:autoSpaceDN w:val="0"/>
        <w:adjustRightInd w:val="0"/>
        <w:spacing w:after="0" w:line="360" w:lineRule="auto"/>
        <w:ind w:firstLine="708"/>
        <w:jc w:val="both"/>
        <w:rPr>
          <w:rFonts w:ascii="Arial Narrow" w:hAnsi="Arial Narrow" w:cs="Times-Bold"/>
          <w:bCs/>
          <w:sz w:val="24"/>
          <w:szCs w:val="24"/>
          <w:lang w:val="pt-BR"/>
        </w:rPr>
      </w:pPr>
      <w:r>
        <w:rPr>
          <w:rFonts w:ascii="Arial Narrow" w:hAnsi="Arial Narrow" w:cs="Times-Bold"/>
          <w:bCs/>
          <w:sz w:val="24"/>
          <w:szCs w:val="24"/>
          <w:lang w:val="pt-BR"/>
        </w:rPr>
        <w:t>Stalpii</w:t>
      </w:r>
      <w:r w:rsidRPr="00A81B44">
        <w:rPr>
          <w:rFonts w:ascii="Arial Narrow" w:hAnsi="Arial Narrow" w:cs="Times-Bold"/>
          <w:bCs/>
          <w:sz w:val="24"/>
          <w:szCs w:val="24"/>
          <w:lang w:val="pt-BR"/>
        </w:rPr>
        <w:t xml:space="preserve"> nou proiectat</w:t>
      </w:r>
      <w:r>
        <w:rPr>
          <w:rFonts w:ascii="Arial Narrow" w:hAnsi="Arial Narrow" w:cs="Times-Bold"/>
          <w:bCs/>
          <w:sz w:val="24"/>
          <w:szCs w:val="24"/>
          <w:lang w:val="pt-BR"/>
        </w:rPr>
        <w:t>i 12G31 vor</w:t>
      </w:r>
      <w:r w:rsidRPr="00A81B44">
        <w:rPr>
          <w:rFonts w:ascii="Arial Narrow" w:hAnsi="Arial Narrow" w:cs="Times-Bold"/>
          <w:bCs/>
          <w:sz w:val="24"/>
          <w:szCs w:val="24"/>
          <w:lang w:val="pt-BR"/>
        </w:rPr>
        <w:t xml:space="preserve"> fi centrifugat</w:t>
      </w:r>
      <w:r>
        <w:rPr>
          <w:rFonts w:ascii="Arial Narrow" w:hAnsi="Arial Narrow" w:cs="Times-Bold"/>
          <w:bCs/>
          <w:sz w:val="24"/>
          <w:szCs w:val="24"/>
          <w:lang w:val="pt-BR"/>
        </w:rPr>
        <w:t>i</w:t>
      </w:r>
      <w:r w:rsidRPr="00A81B44">
        <w:rPr>
          <w:rFonts w:ascii="Arial Narrow" w:hAnsi="Arial Narrow" w:cs="Times-Bold"/>
          <w:bCs/>
          <w:sz w:val="24"/>
          <w:szCs w:val="24"/>
          <w:lang w:val="pt-BR"/>
        </w:rPr>
        <w:t xml:space="preserve"> din beton si va respecta norma Enel DS3000.</w:t>
      </w:r>
    </w:p>
    <w:p w:rsidR="00184400" w:rsidRPr="00A81B44" w:rsidRDefault="00184400" w:rsidP="00184400">
      <w:pPr>
        <w:tabs>
          <w:tab w:val="left" w:pos="0"/>
          <w:tab w:val="left" w:pos="720"/>
        </w:tabs>
        <w:spacing w:after="0" w:line="360" w:lineRule="auto"/>
        <w:jc w:val="both"/>
        <w:rPr>
          <w:rFonts w:ascii="Arial Narrow" w:hAnsi="Arial Narrow"/>
          <w:sz w:val="24"/>
          <w:szCs w:val="24"/>
          <w:lang w:val="pt-BR"/>
        </w:rPr>
      </w:pPr>
      <w:r>
        <w:rPr>
          <w:rFonts w:ascii="Arial Narrow" w:hAnsi="Arial Narrow"/>
          <w:sz w:val="24"/>
          <w:szCs w:val="24"/>
          <w:lang w:val="pt-BR"/>
        </w:rPr>
        <w:tab/>
        <w:t>Stalpii</w:t>
      </w:r>
      <w:r w:rsidRPr="00A81B44">
        <w:rPr>
          <w:rFonts w:ascii="Arial Narrow" w:hAnsi="Arial Narrow"/>
          <w:sz w:val="24"/>
          <w:szCs w:val="24"/>
          <w:lang w:val="pt-BR"/>
        </w:rPr>
        <w:t xml:space="preserve"> proiectat</w:t>
      </w:r>
      <w:r>
        <w:rPr>
          <w:rFonts w:ascii="Arial Narrow" w:hAnsi="Arial Narrow"/>
          <w:sz w:val="24"/>
          <w:szCs w:val="24"/>
          <w:lang w:val="pt-BR"/>
        </w:rPr>
        <w:t>i tip 12G31, vor</w:t>
      </w:r>
      <w:r w:rsidRPr="00A81B44">
        <w:rPr>
          <w:rFonts w:ascii="Arial Narrow" w:hAnsi="Arial Narrow"/>
          <w:sz w:val="24"/>
          <w:szCs w:val="24"/>
          <w:lang w:val="pt-BR"/>
        </w:rPr>
        <w:t xml:space="preserve"> fi stalp</w:t>
      </w:r>
      <w:r>
        <w:rPr>
          <w:rFonts w:ascii="Arial Narrow" w:hAnsi="Arial Narrow"/>
          <w:sz w:val="24"/>
          <w:szCs w:val="24"/>
          <w:lang w:val="pt-BR"/>
        </w:rPr>
        <w:t>i</w:t>
      </w:r>
      <w:r w:rsidRPr="00A81B44">
        <w:rPr>
          <w:rFonts w:ascii="Arial Narrow" w:hAnsi="Arial Narrow"/>
          <w:sz w:val="24"/>
          <w:szCs w:val="24"/>
          <w:lang w:val="pt-BR"/>
        </w:rPr>
        <w:t xml:space="preserve"> din beton centrifugat</w:t>
      </w:r>
      <w:r>
        <w:rPr>
          <w:rFonts w:ascii="Arial Narrow" w:hAnsi="Arial Narrow"/>
          <w:sz w:val="24"/>
          <w:szCs w:val="24"/>
          <w:lang w:val="pt-BR"/>
        </w:rPr>
        <w:t>i mon</w:t>
      </w:r>
      <w:r w:rsidRPr="00A81B44">
        <w:rPr>
          <w:rFonts w:ascii="Arial Narrow" w:hAnsi="Arial Narrow"/>
          <w:sz w:val="24"/>
          <w:szCs w:val="24"/>
          <w:lang w:val="pt-BR"/>
        </w:rPr>
        <w:t>t</w:t>
      </w:r>
      <w:r>
        <w:rPr>
          <w:rFonts w:ascii="Arial Narrow" w:hAnsi="Arial Narrow"/>
          <w:sz w:val="24"/>
          <w:szCs w:val="24"/>
          <w:lang w:val="pt-BR"/>
        </w:rPr>
        <w:t>ati in fundatii</w:t>
      </w:r>
      <w:r w:rsidRPr="00A81B44">
        <w:rPr>
          <w:rFonts w:ascii="Arial Narrow" w:hAnsi="Arial Narrow"/>
          <w:sz w:val="24"/>
          <w:szCs w:val="24"/>
          <w:lang w:val="pt-BR"/>
        </w:rPr>
        <w:t xml:space="preserve"> </w:t>
      </w:r>
      <w:r>
        <w:rPr>
          <w:rFonts w:ascii="Arial Narrow" w:hAnsi="Arial Narrow"/>
          <w:sz w:val="24"/>
          <w:szCs w:val="24"/>
          <w:lang w:val="pt-BR"/>
        </w:rPr>
        <w:t>turnate</w:t>
      </w:r>
      <w:r w:rsidRPr="00A81B44">
        <w:rPr>
          <w:rFonts w:ascii="Arial Narrow" w:hAnsi="Arial Narrow"/>
          <w:sz w:val="24"/>
          <w:szCs w:val="24"/>
          <w:lang w:val="pt-BR"/>
        </w:rPr>
        <w:t xml:space="preserve"> cf. “Ghid LEA MT cu conductoare neizolate - plansa M9.7”, amplasat</w:t>
      </w:r>
      <w:r>
        <w:rPr>
          <w:rFonts w:ascii="Arial Narrow" w:hAnsi="Arial Narrow"/>
          <w:sz w:val="24"/>
          <w:szCs w:val="24"/>
          <w:lang w:val="pt-BR"/>
        </w:rPr>
        <w:t>i atat</w:t>
      </w:r>
      <w:r w:rsidRPr="00A81B44">
        <w:rPr>
          <w:rFonts w:ascii="Arial Narrow" w:hAnsi="Arial Narrow"/>
          <w:sz w:val="24"/>
          <w:szCs w:val="24"/>
          <w:lang w:val="pt-BR"/>
        </w:rPr>
        <w:t xml:space="preserve">  pe domeniul public la Orasului Ovidiu  </w:t>
      </w:r>
      <w:r>
        <w:rPr>
          <w:rFonts w:ascii="Arial Narrow" w:hAnsi="Arial Narrow"/>
          <w:sz w:val="24"/>
          <w:szCs w:val="24"/>
          <w:lang w:val="pt-BR"/>
        </w:rPr>
        <w:t>cat si pe proprietatea Westhouse Group SRL si vor</w:t>
      </w:r>
      <w:r w:rsidRPr="00A81B44">
        <w:rPr>
          <w:rFonts w:ascii="Arial Narrow" w:hAnsi="Arial Narrow"/>
          <w:sz w:val="24"/>
          <w:szCs w:val="24"/>
          <w:lang w:val="pt-BR"/>
        </w:rPr>
        <w:t xml:space="preserve"> fi echipat</w:t>
      </w:r>
      <w:r>
        <w:rPr>
          <w:rFonts w:ascii="Arial Narrow" w:hAnsi="Arial Narrow"/>
          <w:sz w:val="24"/>
          <w:szCs w:val="24"/>
          <w:lang w:val="pt-BR"/>
        </w:rPr>
        <w:t>e</w:t>
      </w:r>
      <w:r w:rsidRPr="00A81B44">
        <w:rPr>
          <w:rFonts w:ascii="Arial Narrow" w:hAnsi="Arial Narrow"/>
          <w:sz w:val="24"/>
          <w:szCs w:val="24"/>
          <w:lang w:val="pt-BR"/>
        </w:rPr>
        <w:t xml:space="preserve"> cu separator</w:t>
      </w:r>
      <w:r>
        <w:rPr>
          <w:rFonts w:ascii="Arial Narrow" w:hAnsi="Arial Narrow"/>
          <w:sz w:val="24"/>
          <w:szCs w:val="24"/>
          <w:lang w:val="pt-BR"/>
        </w:rPr>
        <w:t>e</w:t>
      </w:r>
      <w:r w:rsidRPr="00A81B44">
        <w:rPr>
          <w:rFonts w:ascii="Arial Narrow" w:hAnsi="Arial Narrow"/>
          <w:sz w:val="24"/>
          <w:szCs w:val="24"/>
          <w:lang w:val="pt-BR"/>
        </w:rPr>
        <w:t xml:space="preserve"> de exterior in montaj vertical conform norma Enel DY 595,</w:t>
      </w:r>
      <w:r w:rsidRPr="00A81B44">
        <w:rPr>
          <w:rFonts w:ascii="Arial Narrow" w:hAnsi="Arial Narrow"/>
          <w:color w:val="FF0000"/>
          <w:sz w:val="24"/>
          <w:szCs w:val="24"/>
          <w:lang w:val="pt-BR"/>
        </w:rPr>
        <w:t xml:space="preserve"> </w:t>
      </w:r>
      <w:r w:rsidRPr="00A81B44">
        <w:rPr>
          <w:rFonts w:ascii="Arial Narrow" w:hAnsi="Arial Narrow"/>
          <w:sz w:val="24"/>
          <w:szCs w:val="24"/>
          <w:lang w:val="pt-BR"/>
        </w:rPr>
        <w:t xml:space="preserve">cu CLP si actionare manuala 24kV/10kA, cate un set de descarcatori cu oxid de zinc conform norma Enel DY 557, </w:t>
      </w:r>
      <w:r w:rsidRPr="00A81B44">
        <w:rPr>
          <w:rFonts w:ascii="Arial Narrow" w:hAnsi="Arial Narrow" w:cs="Times-Roman"/>
          <w:sz w:val="24"/>
          <w:szCs w:val="24"/>
          <w:lang w:val="pt-BR"/>
        </w:rPr>
        <w:t xml:space="preserve">suport pentru descarcatoare conform norma Enel DS 3068, </w:t>
      </w:r>
      <w:r w:rsidRPr="00A81B44">
        <w:rPr>
          <w:rFonts w:ascii="Arial Narrow" w:hAnsi="Arial Narrow"/>
          <w:sz w:val="24"/>
          <w:szCs w:val="24"/>
          <w:lang w:val="pt-BR"/>
        </w:rPr>
        <w:t xml:space="preserve">lanturi duble de izolatoare </w:t>
      </w:r>
      <w:r w:rsidRPr="00A81B44">
        <w:rPr>
          <w:rFonts w:ascii="Arial Narrow" w:hAnsi="Arial Narrow" w:cs="Times-Roman"/>
          <w:sz w:val="24"/>
          <w:szCs w:val="24"/>
          <w:lang w:val="pt-BR"/>
        </w:rPr>
        <w:t>conform norma Enel DM 3020</w:t>
      </w:r>
      <w:r w:rsidRPr="00A81B44">
        <w:rPr>
          <w:rFonts w:ascii="Arial Narrow" w:hAnsi="Arial Narrow"/>
          <w:sz w:val="24"/>
          <w:szCs w:val="24"/>
          <w:lang w:val="pt-BR"/>
        </w:rPr>
        <w:t xml:space="preserve">, </w:t>
      </w:r>
      <w:r w:rsidRPr="00A81B44">
        <w:rPr>
          <w:rFonts w:ascii="Arial Narrow" w:hAnsi="Arial Narrow" w:cs="Times-Roman"/>
          <w:sz w:val="24"/>
          <w:szCs w:val="24"/>
          <w:lang w:val="pt-BR"/>
        </w:rPr>
        <w:t>izolatori compoziti conform norma Enel DY 511</w:t>
      </w:r>
      <w:r w:rsidRPr="00A81B44">
        <w:rPr>
          <w:rFonts w:ascii="Arial Narrow" w:hAnsi="Arial Narrow"/>
          <w:sz w:val="24"/>
          <w:szCs w:val="24"/>
          <w:lang w:val="pt-BR"/>
        </w:rPr>
        <w:t>, consola coronament semiorizontal de sustinere, izolatie rigida si elastica, din otel zincat conform norma Enel DS3060 si un set de terminale de exterior conform norma Enel DJ 4476 din c</w:t>
      </w:r>
      <w:r>
        <w:rPr>
          <w:rFonts w:ascii="Arial Narrow" w:hAnsi="Arial Narrow"/>
          <w:sz w:val="24"/>
          <w:szCs w:val="24"/>
          <w:lang w:val="pt-BR"/>
        </w:rPr>
        <w:t>are se va racorda LES 20kV.</w:t>
      </w:r>
    </w:p>
    <w:p w:rsidR="00184400" w:rsidRPr="00A81B44" w:rsidRDefault="00184400" w:rsidP="00184400">
      <w:pPr>
        <w:autoSpaceDE w:val="0"/>
        <w:autoSpaceDN w:val="0"/>
        <w:adjustRightInd w:val="0"/>
        <w:spacing w:after="0" w:line="360" w:lineRule="auto"/>
        <w:jc w:val="both"/>
        <w:rPr>
          <w:rFonts w:ascii="Arial Narrow" w:hAnsi="Arial Narrow" w:cs="Times-Bold"/>
          <w:bCs/>
          <w:sz w:val="24"/>
          <w:szCs w:val="24"/>
          <w:lang w:val="pt-BR"/>
        </w:rPr>
      </w:pPr>
      <w:r w:rsidRPr="00A81B44">
        <w:rPr>
          <w:rFonts w:ascii="Arial Narrow" w:hAnsi="Arial Narrow" w:cs="Times-Bold"/>
          <w:bCs/>
          <w:sz w:val="24"/>
          <w:szCs w:val="24"/>
          <w:lang w:val="pt-BR"/>
        </w:rPr>
        <w:tab/>
        <w:t>L</w:t>
      </w:r>
      <w:r w:rsidRPr="00A81B44">
        <w:rPr>
          <w:rFonts w:ascii="Arial Narrow" w:hAnsi="Arial Narrow"/>
          <w:sz w:val="24"/>
          <w:szCs w:val="24"/>
          <w:lang w:val="pt-BR"/>
        </w:rPr>
        <w:t>egarea la pamant a DRV ZnO proiectat se va realiza prin intermediul unui conductor din OL zincat de 50 mmp, ce se va racorda la priza de pamant de 4 ohm a stalpului.</w:t>
      </w:r>
    </w:p>
    <w:p w:rsidR="00184400" w:rsidRPr="00A81B44" w:rsidRDefault="00184400" w:rsidP="00184400">
      <w:pPr>
        <w:tabs>
          <w:tab w:val="left" w:pos="720"/>
          <w:tab w:val="left" w:pos="1122"/>
        </w:tabs>
        <w:spacing w:after="0" w:line="360" w:lineRule="auto"/>
        <w:jc w:val="both"/>
        <w:rPr>
          <w:rFonts w:ascii="Arial Narrow" w:hAnsi="Arial Narrow"/>
          <w:sz w:val="24"/>
          <w:szCs w:val="24"/>
          <w:lang w:val="pt-BR"/>
        </w:rPr>
      </w:pPr>
      <w:r w:rsidRPr="00A81B44">
        <w:rPr>
          <w:rFonts w:ascii="Arial Narrow" w:hAnsi="Arial Narrow"/>
          <w:sz w:val="24"/>
          <w:szCs w:val="24"/>
          <w:lang w:val="pt-BR"/>
        </w:rPr>
        <w:tab/>
        <w:t>Cordoanele de punere la pamant ale setului de descarcatoare se vor lega intre ele si impreuna se vor lega la conductorul din OL zincat de 50 mmp (conductorul OL zincat se va fixa de stalp cu bratari din PVC).</w:t>
      </w:r>
    </w:p>
    <w:p w:rsidR="00184400" w:rsidRPr="00E34888" w:rsidRDefault="00184400" w:rsidP="00184400">
      <w:pPr>
        <w:tabs>
          <w:tab w:val="left" w:pos="720"/>
        </w:tabs>
        <w:spacing w:after="0" w:line="360" w:lineRule="auto"/>
        <w:jc w:val="both"/>
        <w:rPr>
          <w:rFonts w:ascii="Arial Narrow" w:hAnsi="Arial Narrow"/>
          <w:sz w:val="24"/>
          <w:szCs w:val="24"/>
          <w:lang w:val="pt-BR"/>
        </w:rPr>
      </w:pPr>
      <w:r w:rsidRPr="00A81B44">
        <w:rPr>
          <w:rFonts w:ascii="Arial Narrow" w:hAnsi="Arial Narrow"/>
          <w:sz w:val="24"/>
          <w:szCs w:val="24"/>
          <w:lang w:val="pt-BR"/>
        </w:rPr>
        <w:lastRenderedPageBreak/>
        <w:t xml:space="preserve">           </w:t>
      </w:r>
      <w:r w:rsidRPr="00A81B44">
        <w:rPr>
          <w:rFonts w:ascii="Arial Narrow" w:hAnsi="Arial Narrow"/>
          <w:sz w:val="24"/>
          <w:szCs w:val="24"/>
          <w:lang w:val="pt-BR"/>
        </w:rPr>
        <w:tab/>
        <w:t xml:space="preserve">Descarcatorii vor avea dispozitiv de deconectare </w:t>
      </w:r>
      <w:r>
        <w:rPr>
          <w:rFonts w:ascii="Arial Narrow" w:hAnsi="Arial Narrow"/>
          <w:sz w:val="24"/>
          <w:szCs w:val="24"/>
          <w:lang w:val="pt-BR"/>
        </w:rPr>
        <w:t>(disconector) in caz de defect.</w:t>
      </w:r>
    </w:p>
    <w:p w:rsidR="00184400" w:rsidRPr="00A81B44" w:rsidRDefault="00184400" w:rsidP="00184400">
      <w:pPr>
        <w:autoSpaceDE w:val="0"/>
        <w:autoSpaceDN w:val="0"/>
        <w:adjustRightInd w:val="0"/>
        <w:spacing w:after="0" w:line="360" w:lineRule="auto"/>
        <w:ind w:firstLine="708"/>
        <w:jc w:val="both"/>
        <w:rPr>
          <w:rFonts w:ascii="Arial Narrow" w:hAnsi="Arial Narrow" w:cs="Times-BoldItalic"/>
          <w:b/>
          <w:bCs/>
          <w:iCs/>
          <w:sz w:val="24"/>
          <w:szCs w:val="24"/>
          <w:u w:val="single"/>
          <w:lang w:val="pt-BR"/>
        </w:rPr>
      </w:pPr>
      <w:r w:rsidRPr="00A81B44">
        <w:rPr>
          <w:rFonts w:ascii="Arial Narrow" w:hAnsi="Arial Narrow" w:cs="Times-BoldItalic"/>
          <w:b/>
          <w:bCs/>
          <w:iCs/>
          <w:sz w:val="24"/>
          <w:szCs w:val="24"/>
          <w:u w:val="single"/>
          <w:lang w:val="pt-BR"/>
        </w:rPr>
        <w:t xml:space="preserve">Priza de pamant </w:t>
      </w:r>
      <w:r w:rsidRPr="00A81B44">
        <w:rPr>
          <w:rFonts w:ascii="Arial Narrow" w:hAnsi="Arial Narrow"/>
          <w:b/>
          <w:sz w:val="24"/>
          <w:szCs w:val="24"/>
          <w:u w:val="single"/>
          <w:lang w:val="pt-BR"/>
        </w:rPr>
        <w:t>Rp≤4 Ω</w:t>
      </w:r>
      <w:r w:rsidRPr="00A81B44">
        <w:rPr>
          <w:rFonts w:ascii="Arial Narrow" w:hAnsi="Arial Narrow" w:cs="Times-BoldItalic"/>
          <w:b/>
          <w:bCs/>
          <w:iCs/>
          <w:sz w:val="24"/>
          <w:szCs w:val="24"/>
          <w:u w:val="single"/>
          <w:lang w:val="pt-BR"/>
        </w:rPr>
        <w:t xml:space="preserve"> aferent stalp 12G31 nou proiectat</w:t>
      </w:r>
    </w:p>
    <w:p w:rsidR="00184400" w:rsidRPr="00A81B44" w:rsidRDefault="00184400" w:rsidP="00184400">
      <w:pPr>
        <w:widowControl w:val="0"/>
        <w:shd w:val="clear" w:color="auto" w:fill="FFFFFF"/>
        <w:tabs>
          <w:tab w:val="left" w:pos="0"/>
          <w:tab w:val="left" w:pos="720"/>
        </w:tabs>
        <w:autoSpaceDE w:val="0"/>
        <w:autoSpaceDN w:val="0"/>
        <w:adjustRightInd w:val="0"/>
        <w:spacing w:after="0" w:line="360" w:lineRule="auto"/>
        <w:jc w:val="both"/>
        <w:rPr>
          <w:rFonts w:ascii="Arial Narrow" w:hAnsi="Arial Narrow"/>
          <w:bCs/>
          <w:spacing w:val="11"/>
          <w:sz w:val="24"/>
          <w:szCs w:val="24"/>
          <w:lang w:val="pt-BR"/>
        </w:rPr>
      </w:pPr>
      <w:r w:rsidRPr="00A81B44">
        <w:rPr>
          <w:rFonts w:ascii="Arial Narrow" w:hAnsi="Arial Narrow"/>
          <w:b/>
          <w:sz w:val="24"/>
          <w:szCs w:val="24"/>
          <w:lang w:val="pt-BR"/>
        </w:rPr>
        <w:tab/>
      </w:r>
      <w:r w:rsidRPr="00A81B44">
        <w:rPr>
          <w:rFonts w:ascii="Arial Narrow" w:hAnsi="Arial Narrow"/>
          <w:sz w:val="24"/>
          <w:szCs w:val="24"/>
          <w:lang w:val="pt-BR"/>
        </w:rPr>
        <w:t>S-a prevazut priza de pamant complexa cu rezisten</w:t>
      </w:r>
      <w:r>
        <w:rPr>
          <w:rFonts w:ascii="Arial Narrow" w:hAnsi="Arial Narrow"/>
          <w:sz w:val="24"/>
          <w:szCs w:val="24"/>
          <w:lang w:val="pt-BR"/>
        </w:rPr>
        <w:t>te de dispersie Rp≤4Ω la stalpii</w:t>
      </w:r>
      <w:r w:rsidRPr="00A81B44">
        <w:rPr>
          <w:rFonts w:ascii="Arial Narrow" w:hAnsi="Arial Narrow"/>
          <w:sz w:val="24"/>
          <w:szCs w:val="24"/>
          <w:lang w:val="pt-BR"/>
        </w:rPr>
        <w:t xml:space="preserve"> cu separator</w:t>
      </w:r>
      <w:r>
        <w:rPr>
          <w:rFonts w:ascii="Arial Narrow" w:hAnsi="Arial Narrow"/>
          <w:sz w:val="24"/>
          <w:szCs w:val="24"/>
          <w:lang w:val="pt-BR"/>
        </w:rPr>
        <w:t>i verticali</w:t>
      </w:r>
      <w:r w:rsidRPr="00A81B44">
        <w:rPr>
          <w:rFonts w:ascii="Arial Narrow" w:hAnsi="Arial Narrow"/>
          <w:bCs/>
          <w:spacing w:val="11"/>
          <w:sz w:val="24"/>
          <w:szCs w:val="24"/>
          <w:lang w:val="pt-BR"/>
        </w:rPr>
        <w:t xml:space="preserve"> si va cuprinde:</w:t>
      </w:r>
    </w:p>
    <w:p w:rsidR="00184400" w:rsidRPr="00A81B44" w:rsidRDefault="00184400" w:rsidP="00184400">
      <w:pPr>
        <w:widowControl w:val="0"/>
        <w:numPr>
          <w:ilvl w:val="0"/>
          <w:numId w:val="14"/>
        </w:numPr>
        <w:shd w:val="clear" w:color="auto" w:fill="FFFFFF"/>
        <w:tabs>
          <w:tab w:val="left" w:pos="0"/>
          <w:tab w:val="left" w:pos="720"/>
          <w:tab w:val="left" w:pos="990"/>
        </w:tabs>
        <w:autoSpaceDE w:val="0"/>
        <w:autoSpaceDN w:val="0"/>
        <w:adjustRightInd w:val="0"/>
        <w:spacing w:after="0" w:line="276" w:lineRule="auto"/>
        <w:ind w:firstLine="0"/>
        <w:jc w:val="both"/>
        <w:rPr>
          <w:rFonts w:ascii="Arial Narrow" w:hAnsi="Arial Narrow"/>
          <w:sz w:val="24"/>
          <w:szCs w:val="24"/>
        </w:rPr>
      </w:pPr>
      <w:r w:rsidRPr="00A81B44">
        <w:rPr>
          <w:rFonts w:ascii="Arial Narrow" w:hAnsi="Arial Narrow"/>
          <w:sz w:val="24"/>
          <w:szCs w:val="24"/>
        </w:rPr>
        <w:t xml:space="preserve">un contur inchis din </w:t>
      </w:r>
      <w:r w:rsidRPr="00A81B44">
        <w:rPr>
          <w:rStyle w:val="FontStyle74"/>
          <w:rFonts w:ascii="Arial Narrow" w:hAnsi="Arial Narrow"/>
          <w:sz w:val="24"/>
          <w:szCs w:val="24"/>
          <w:lang w:eastAsia="ro-RO"/>
        </w:rPr>
        <w:t>banda de otel zincat</w:t>
      </w:r>
      <w:r w:rsidRPr="00A81B44">
        <w:rPr>
          <w:rFonts w:ascii="Arial Narrow" w:hAnsi="Arial Narrow"/>
          <w:sz w:val="24"/>
          <w:szCs w:val="24"/>
        </w:rPr>
        <w:t xml:space="preserve"> OlZn-40x4 mm pozata la adancimea h = 0,6 m de </w:t>
      </w:r>
    </w:p>
    <w:p w:rsidR="00184400" w:rsidRPr="00A81B44" w:rsidRDefault="00184400" w:rsidP="00184400">
      <w:pPr>
        <w:widowControl w:val="0"/>
        <w:shd w:val="clear" w:color="auto" w:fill="FFFFFF"/>
        <w:tabs>
          <w:tab w:val="left" w:pos="0"/>
          <w:tab w:val="left" w:pos="990"/>
        </w:tabs>
        <w:autoSpaceDE w:val="0"/>
        <w:autoSpaceDN w:val="0"/>
        <w:adjustRightInd w:val="0"/>
        <w:spacing w:after="0" w:line="360" w:lineRule="auto"/>
        <w:ind w:left="720"/>
        <w:jc w:val="both"/>
        <w:rPr>
          <w:rFonts w:ascii="Arial Narrow" w:hAnsi="Arial Narrow"/>
          <w:sz w:val="24"/>
          <w:szCs w:val="24"/>
          <w:lang w:val="it-IT"/>
        </w:rPr>
      </w:pPr>
      <w:r w:rsidRPr="00A81B44">
        <w:rPr>
          <w:rFonts w:ascii="Arial Narrow" w:hAnsi="Arial Narrow"/>
          <w:sz w:val="24"/>
          <w:szCs w:val="24"/>
        </w:rPr>
        <w:tab/>
      </w:r>
      <w:r w:rsidRPr="00A81B44">
        <w:rPr>
          <w:rFonts w:ascii="Arial Narrow" w:hAnsi="Arial Narrow"/>
          <w:sz w:val="24"/>
          <w:szCs w:val="24"/>
          <w:lang w:val="it-IT"/>
        </w:rPr>
        <w:t>la suprafata solului si la o distanta 0.3 m de fundatia stâlpului</w:t>
      </w:r>
    </w:p>
    <w:p w:rsidR="00184400" w:rsidRPr="00A81B44" w:rsidRDefault="00184400" w:rsidP="00184400">
      <w:pPr>
        <w:numPr>
          <w:ilvl w:val="0"/>
          <w:numId w:val="30"/>
        </w:numPr>
        <w:tabs>
          <w:tab w:val="left" w:pos="0"/>
          <w:tab w:val="left" w:pos="284"/>
        </w:tabs>
        <w:spacing w:after="0" w:line="360" w:lineRule="auto"/>
        <w:ind w:left="990" w:hanging="270"/>
        <w:jc w:val="both"/>
        <w:rPr>
          <w:rFonts w:ascii="Arial Narrow" w:hAnsi="Arial Narrow"/>
          <w:sz w:val="24"/>
          <w:szCs w:val="24"/>
        </w:rPr>
      </w:pPr>
      <w:r w:rsidRPr="00A81B44">
        <w:rPr>
          <w:rFonts w:ascii="Arial Narrow" w:hAnsi="Arial Narrow"/>
          <w:sz w:val="24"/>
          <w:szCs w:val="24"/>
        </w:rPr>
        <w:t xml:space="preserve">un contur inchis din </w:t>
      </w:r>
      <w:r w:rsidRPr="00A81B44">
        <w:rPr>
          <w:rStyle w:val="FontStyle74"/>
          <w:rFonts w:ascii="Arial Narrow" w:hAnsi="Arial Narrow"/>
          <w:sz w:val="24"/>
          <w:szCs w:val="24"/>
          <w:lang w:eastAsia="ro-RO"/>
        </w:rPr>
        <w:t>banda de otel zincat</w:t>
      </w:r>
      <w:r w:rsidRPr="00A81B44">
        <w:rPr>
          <w:rFonts w:ascii="Arial Narrow" w:hAnsi="Arial Narrow"/>
          <w:sz w:val="24"/>
          <w:szCs w:val="24"/>
        </w:rPr>
        <w:t xml:space="preserve"> OlZn -40x4 mm şi 4 electrozi verticali din otel profilat zincat avand L= 1.6 m, conform norma Enel DR1015, pozati la adancimea h = 0,8 m de la suprafata solului si la o distanta 1.2 m de fundatia stâlpului</w:t>
      </w:r>
    </w:p>
    <w:p w:rsidR="00184400" w:rsidRPr="00A81B44" w:rsidRDefault="00184400" w:rsidP="00184400">
      <w:pPr>
        <w:spacing w:after="0" w:line="360" w:lineRule="auto"/>
        <w:rPr>
          <w:rFonts w:ascii="Arial Narrow" w:hAnsi="Arial Narrow"/>
          <w:sz w:val="24"/>
          <w:szCs w:val="24"/>
        </w:rPr>
      </w:pPr>
      <w:r w:rsidRPr="00A81B44">
        <w:rPr>
          <w:rFonts w:ascii="Arial Narrow" w:hAnsi="Arial Narrow"/>
          <w:sz w:val="24"/>
          <w:szCs w:val="24"/>
        </w:rPr>
        <w:tab/>
        <w:t>Legaturile prizei de pamant la  stalp se va face in doua puncte distincte ale prizei, prin doua piese de separatie.</w:t>
      </w:r>
    </w:p>
    <w:p w:rsidR="00184400" w:rsidRPr="00A81B44" w:rsidRDefault="00184400" w:rsidP="00184400">
      <w:pPr>
        <w:widowControl w:val="0"/>
        <w:shd w:val="clear" w:color="auto" w:fill="FFFFFF"/>
        <w:tabs>
          <w:tab w:val="left" w:pos="811"/>
          <w:tab w:val="left" w:pos="1440"/>
        </w:tabs>
        <w:autoSpaceDE w:val="0"/>
        <w:autoSpaceDN w:val="0"/>
        <w:adjustRightInd w:val="0"/>
        <w:spacing w:after="0" w:line="360" w:lineRule="auto"/>
        <w:jc w:val="both"/>
        <w:rPr>
          <w:rFonts w:ascii="Arial Narrow" w:hAnsi="Arial Narrow"/>
          <w:sz w:val="24"/>
          <w:szCs w:val="24"/>
        </w:rPr>
      </w:pPr>
      <w:r w:rsidRPr="00A81B44">
        <w:rPr>
          <w:rFonts w:ascii="Arial Narrow" w:hAnsi="Arial Narrow"/>
          <w:sz w:val="24"/>
          <w:szCs w:val="24"/>
        </w:rPr>
        <w:tab/>
        <w:t xml:space="preserve">Priza de pamant se va realiza cu banda zincata Ol-Zn 40 x 4 mm si electrozi verticali, din profil de otel profilat zincat avand L= 1.6 m, montati in pamant la adancimea de 0,8 m. </w:t>
      </w:r>
    </w:p>
    <w:p w:rsidR="00184400" w:rsidRPr="00A81B44" w:rsidRDefault="00184400" w:rsidP="00184400">
      <w:pPr>
        <w:widowControl w:val="0"/>
        <w:shd w:val="clear" w:color="auto" w:fill="FFFFFF"/>
        <w:tabs>
          <w:tab w:val="left" w:pos="811"/>
          <w:tab w:val="left" w:pos="1440"/>
        </w:tabs>
        <w:autoSpaceDE w:val="0"/>
        <w:autoSpaceDN w:val="0"/>
        <w:adjustRightInd w:val="0"/>
        <w:spacing w:after="0" w:line="360" w:lineRule="auto"/>
        <w:jc w:val="both"/>
        <w:rPr>
          <w:rFonts w:ascii="Arial Narrow" w:hAnsi="Arial Narrow"/>
          <w:sz w:val="24"/>
          <w:szCs w:val="24"/>
        </w:rPr>
      </w:pPr>
      <w:r w:rsidRPr="00A81B44">
        <w:rPr>
          <w:rFonts w:ascii="Arial Narrow" w:hAnsi="Arial Narrow"/>
          <w:sz w:val="24"/>
          <w:szCs w:val="24"/>
        </w:rPr>
        <w:tab/>
        <w:t xml:space="preserve">Santul in care se monteaza priza artificiala va avea o latime de 0,4 m, iar adancimea de la suprafata solului pana la marginea superioara a prizei de pamant va fi de 0,8 m. </w:t>
      </w:r>
    </w:p>
    <w:p w:rsidR="00184400" w:rsidRPr="00A81B44" w:rsidRDefault="00184400" w:rsidP="00184400">
      <w:pPr>
        <w:tabs>
          <w:tab w:val="left" w:pos="720"/>
        </w:tabs>
        <w:spacing w:after="0" w:line="360" w:lineRule="auto"/>
        <w:jc w:val="both"/>
        <w:rPr>
          <w:rFonts w:ascii="Arial Narrow" w:hAnsi="Arial Narrow"/>
          <w:sz w:val="24"/>
          <w:szCs w:val="24"/>
        </w:rPr>
      </w:pPr>
      <w:r w:rsidRPr="00A81B44">
        <w:rPr>
          <w:rFonts w:ascii="Arial Narrow" w:hAnsi="Arial Narrow"/>
          <w:sz w:val="24"/>
          <w:szCs w:val="24"/>
        </w:rPr>
        <w:tab/>
        <w:t xml:space="preserve"> Baterea electrozilor in pamant se va face astfel incat sa nu se deterioreze capatul electrodului (inflorituri sau crapaturi).</w:t>
      </w:r>
    </w:p>
    <w:p w:rsidR="00184400" w:rsidRPr="00A81B44" w:rsidRDefault="00184400" w:rsidP="00184400">
      <w:pPr>
        <w:autoSpaceDE w:val="0"/>
        <w:autoSpaceDN w:val="0"/>
        <w:adjustRightInd w:val="0"/>
        <w:spacing w:after="0" w:line="360" w:lineRule="auto"/>
        <w:ind w:firstLine="720"/>
        <w:jc w:val="both"/>
        <w:rPr>
          <w:rFonts w:ascii="Arial Narrow" w:hAnsi="Arial Narrow" w:cs="Times-Roman"/>
          <w:sz w:val="24"/>
          <w:szCs w:val="24"/>
        </w:rPr>
      </w:pPr>
      <w:r w:rsidRPr="00A81B44">
        <w:rPr>
          <w:rFonts w:ascii="Arial Narrow" w:hAnsi="Arial Narrow" w:cs="Times-Roman"/>
          <w:sz w:val="24"/>
          <w:szCs w:val="24"/>
        </w:rPr>
        <w:t>Se racordeaza la instalatia de protectie impotriva electrocutarilor prin atingere indirecta, toate elementele care nu fac parte din circuitele curentilor de lucru, dar care in mod accidental, in urma unui defect, pot fi puse sub tensiune. La instalatia de legare la pamant a stalpilor se vor racorda toate aparatajele montate pe stalpi si toate constructiile metalice care pot fi puse accidental sub tensiune periculoasa.</w:t>
      </w:r>
    </w:p>
    <w:p w:rsidR="00184400" w:rsidRPr="00A81B44" w:rsidRDefault="00184400" w:rsidP="00184400">
      <w:pPr>
        <w:autoSpaceDE w:val="0"/>
        <w:autoSpaceDN w:val="0"/>
        <w:adjustRightInd w:val="0"/>
        <w:spacing w:after="0" w:line="360" w:lineRule="auto"/>
        <w:jc w:val="both"/>
        <w:rPr>
          <w:rFonts w:ascii="Arial Narrow" w:hAnsi="Arial Narrow" w:cs="Times-Bold"/>
          <w:bCs/>
          <w:sz w:val="24"/>
          <w:szCs w:val="24"/>
          <w:lang w:val="it-IT"/>
        </w:rPr>
      </w:pPr>
      <w:r w:rsidRPr="00A81B44">
        <w:rPr>
          <w:rFonts w:ascii="Arial Narrow" w:hAnsi="Arial Narrow" w:cs="Times-Bold"/>
          <w:bCs/>
          <w:sz w:val="24"/>
          <w:szCs w:val="24"/>
        </w:rPr>
        <w:tab/>
      </w:r>
      <w:r w:rsidRPr="00A81B44">
        <w:rPr>
          <w:rFonts w:ascii="Arial Narrow" w:hAnsi="Arial Narrow" w:cs="Times-Bold"/>
          <w:bCs/>
          <w:sz w:val="24"/>
          <w:szCs w:val="24"/>
          <w:lang w:val="it-IT"/>
        </w:rPr>
        <w:t>Se vor lega la pamant consolele, partile metalice ale aparatelor(separator, transformator), descarcatoarele si in general toate partile accesibile.</w:t>
      </w:r>
    </w:p>
    <w:p w:rsidR="00184400" w:rsidRPr="00A81B44" w:rsidRDefault="00184400" w:rsidP="00184400">
      <w:pPr>
        <w:widowControl w:val="0"/>
        <w:shd w:val="clear" w:color="auto" w:fill="FFFFFF"/>
        <w:tabs>
          <w:tab w:val="left" w:pos="720"/>
          <w:tab w:val="left" w:pos="1440"/>
        </w:tabs>
        <w:autoSpaceDE w:val="0"/>
        <w:autoSpaceDN w:val="0"/>
        <w:adjustRightInd w:val="0"/>
        <w:spacing w:after="0" w:line="360" w:lineRule="auto"/>
        <w:jc w:val="both"/>
        <w:rPr>
          <w:rFonts w:ascii="Arial Narrow" w:hAnsi="Arial Narrow" w:cs="Times-Roman"/>
          <w:sz w:val="24"/>
          <w:szCs w:val="24"/>
          <w:lang w:val="it-IT"/>
        </w:rPr>
      </w:pPr>
      <w:r w:rsidRPr="00A81B44">
        <w:rPr>
          <w:rFonts w:ascii="Arial Narrow" w:hAnsi="Arial Narrow"/>
          <w:bCs/>
          <w:spacing w:val="11"/>
          <w:sz w:val="24"/>
          <w:szCs w:val="24"/>
          <w:lang w:val="it-IT"/>
        </w:rPr>
        <w:tab/>
      </w:r>
      <w:r w:rsidRPr="00A81B44">
        <w:rPr>
          <w:rFonts w:ascii="Arial Narrow" w:hAnsi="Arial Narrow" w:cs="Times-Roman"/>
          <w:sz w:val="24"/>
          <w:szCs w:val="24"/>
          <w:lang w:val="it-IT"/>
        </w:rPr>
        <w:t>Masuratorile prizei de pamant se vor executa conform PE 116/2001- ” Norma tehnica privind incercarile si masuratorile la echipamente si instalatii electrice ”. Buletinele de verificari si</w:t>
      </w:r>
    </w:p>
    <w:p w:rsidR="00184400" w:rsidRPr="00A81B44" w:rsidRDefault="00184400" w:rsidP="00184400">
      <w:pPr>
        <w:autoSpaceDE w:val="0"/>
        <w:autoSpaceDN w:val="0"/>
        <w:adjustRightInd w:val="0"/>
        <w:spacing w:after="0" w:line="360" w:lineRule="auto"/>
        <w:jc w:val="both"/>
        <w:rPr>
          <w:rFonts w:ascii="Arial Narrow" w:hAnsi="Arial Narrow" w:cs="Times-Roman"/>
          <w:color w:val="FF0000"/>
          <w:sz w:val="24"/>
          <w:szCs w:val="24"/>
          <w:lang w:val="it-IT"/>
        </w:rPr>
      </w:pPr>
      <w:r w:rsidRPr="00A81B44">
        <w:rPr>
          <w:rFonts w:ascii="Arial Narrow" w:hAnsi="Arial Narrow" w:cs="Times-Roman"/>
          <w:sz w:val="24"/>
          <w:szCs w:val="24"/>
          <w:lang w:val="it-IT"/>
        </w:rPr>
        <w:t>masuratori se vor anexa la cartea tehnica a instalatiei. Pe perioada exploatarii se vor face masuratori periodice, urmarindu-se integritatea acestora si mentinerea rezistentelor proiectate.</w:t>
      </w:r>
      <w:r w:rsidRPr="00A81B44">
        <w:rPr>
          <w:rFonts w:ascii="Arial Narrow" w:hAnsi="Arial Narrow" w:cs="Times-Roman"/>
          <w:color w:val="FF0000"/>
          <w:sz w:val="24"/>
          <w:szCs w:val="24"/>
          <w:lang w:val="it-IT"/>
        </w:rPr>
        <w:t xml:space="preserve"> </w:t>
      </w:r>
    </w:p>
    <w:p w:rsidR="00184400" w:rsidRPr="00A81B44" w:rsidRDefault="00184400" w:rsidP="00184400">
      <w:pPr>
        <w:autoSpaceDE w:val="0"/>
        <w:autoSpaceDN w:val="0"/>
        <w:adjustRightInd w:val="0"/>
        <w:spacing w:after="0" w:line="360" w:lineRule="auto"/>
        <w:ind w:firstLine="720"/>
        <w:jc w:val="both"/>
        <w:rPr>
          <w:rFonts w:ascii="Arial Narrow" w:hAnsi="Arial Narrow" w:cs="Times-Roman"/>
          <w:sz w:val="24"/>
          <w:szCs w:val="24"/>
          <w:lang w:val="it-IT"/>
        </w:rPr>
      </w:pPr>
      <w:r w:rsidRPr="00A81B44">
        <w:rPr>
          <w:rFonts w:ascii="Arial Narrow" w:hAnsi="Arial Narrow" w:cs="Times-Roman"/>
          <w:sz w:val="24"/>
          <w:szCs w:val="24"/>
          <w:lang w:val="it-IT"/>
        </w:rPr>
        <w:t>Peste prizele de pamant nu se vor face constructii sau depozite de materiale. Peste terenul unde sunt montate prizele de pamant se poate pune asfalt, dale sau piatra macadam .</w:t>
      </w:r>
    </w:p>
    <w:p w:rsidR="00184400" w:rsidRPr="00A81B44" w:rsidRDefault="00184400" w:rsidP="00184400">
      <w:pPr>
        <w:autoSpaceDE w:val="0"/>
        <w:autoSpaceDN w:val="0"/>
        <w:adjustRightInd w:val="0"/>
        <w:spacing w:after="0" w:line="360" w:lineRule="auto"/>
        <w:jc w:val="both"/>
        <w:rPr>
          <w:rFonts w:ascii="Arial Narrow" w:hAnsi="Arial Narrow"/>
          <w:bCs/>
          <w:spacing w:val="11"/>
          <w:sz w:val="24"/>
          <w:szCs w:val="24"/>
          <w:lang w:val="it-IT"/>
        </w:rPr>
      </w:pPr>
      <w:r w:rsidRPr="00A81B44">
        <w:rPr>
          <w:rFonts w:ascii="Arial Narrow" w:hAnsi="Arial Narrow"/>
          <w:bCs/>
          <w:spacing w:val="11"/>
          <w:sz w:val="24"/>
          <w:szCs w:val="24"/>
          <w:lang w:val="it-IT"/>
        </w:rPr>
        <w:tab/>
      </w:r>
      <w:r w:rsidRPr="00A81B44">
        <w:rPr>
          <w:rFonts w:ascii="Arial Narrow" w:hAnsi="Arial Narrow"/>
          <w:sz w:val="24"/>
          <w:szCs w:val="24"/>
          <w:lang w:val="it-IT"/>
        </w:rPr>
        <w:t>Daca la masuratori se va obtine o rezistenta de dispersie mai mare decat cea prevazuta in proiect, se va suplimenta priza de pamant cu banda si electrozi verticali pana la obtinerea valorii necesare</w:t>
      </w:r>
      <w:r w:rsidRPr="00A81B44">
        <w:rPr>
          <w:rFonts w:ascii="Arial Narrow" w:hAnsi="Arial Narrow"/>
          <w:bCs/>
          <w:spacing w:val="11"/>
          <w:sz w:val="24"/>
          <w:szCs w:val="24"/>
          <w:lang w:val="it-IT"/>
        </w:rPr>
        <w:t>.</w:t>
      </w:r>
    </w:p>
    <w:p w:rsidR="00E60F12" w:rsidRDefault="00E34888" w:rsidP="00E34888">
      <w:pPr>
        <w:autoSpaceDE w:val="0"/>
        <w:autoSpaceDN w:val="0"/>
        <w:adjustRightInd w:val="0"/>
        <w:spacing w:after="0" w:line="360" w:lineRule="auto"/>
        <w:jc w:val="both"/>
        <w:rPr>
          <w:rFonts w:ascii="Arial Narrow" w:hAnsi="Arial Narrow" w:cs="Helvetica"/>
          <w:sz w:val="24"/>
          <w:szCs w:val="24"/>
          <w:u w:val="single"/>
        </w:rPr>
      </w:pPr>
      <w:r>
        <w:rPr>
          <w:rFonts w:ascii="Arial Narrow" w:hAnsi="Arial Narrow" w:cs="Helvetica"/>
          <w:sz w:val="24"/>
          <w:szCs w:val="24"/>
        </w:rPr>
        <w:lastRenderedPageBreak/>
        <w:t>b)</w:t>
      </w:r>
      <w:r>
        <w:rPr>
          <w:rFonts w:ascii="Arial Narrow" w:hAnsi="Arial Narrow" w:cs="Helvetica"/>
          <w:sz w:val="24"/>
          <w:szCs w:val="24"/>
        </w:rPr>
        <w:tab/>
      </w:r>
      <w:r w:rsidRPr="00E34888">
        <w:rPr>
          <w:rFonts w:ascii="Arial Narrow" w:hAnsi="Arial Narrow" w:cs="Helvetica"/>
          <w:sz w:val="24"/>
          <w:szCs w:val="24"/>
          <w:u w:val="single"/>
        </w:rPr>
        <w:t>Justificarea necesitatii proeictului</w:t>
      </w:r>
    </w:p>
    <w:p w:rsidR="00E34888" w:rsidRPr="00E34888" w:rsidRDefault="00E34888" w:rsidP="00E34888">
      <w:pPr>
        <w:tabs>
          <w:tab w:val="left" w:pos="720"/>
        </w:tabs>
        <w:autoSpaceDE w:val="0"/>
        <w:autoSpaceDN w:val="0"/>
        <w:adjustRightInd w:val="0"/>
        <w:spacing w:after="0" w:line="360" w:lineRule="auto"/>
        <w:jc w:val="both"/>
        <w:rPr>
          <w:rFonts w:ascii="Arial Narrow" w:hAnsi="Arial Narrow" w:cs="Times-Roman"/>
          <w:sz w:val="24"/>
          <w:szCs w:val="24"/>
          <w:lang w:val="pt-PT"/>
        </w:rPr>
      </w:pPr>
      <w:r>
        <w:rPr>
          <w:rFonts w:ascii="Arial Narrow" w:hAnsi="Arial Narrow" w:cs="Helvetica"/>
          <w:sz w:val="24"/>
          <w:szCs w:val="24"/>
        </w:rPr>
        <w:tab/>
      </w:r>
      <w:r w:rsidRPr="004A1AE0">
        <w:rPr>
          <w:rFonts w:ascii="Arial Narrow" w:hAnsi="Arial Narrow" w:cs="Calibri"/>
          <w:sz w:val="24"/>
          <w:szCs w:val="24"/>
        </w:rPr>
        <w:t xml:space="preserve">In conformitate cu </w:t>
      </w:r>
      <w:r w:rsidRPr="004A1AE0">
        <w:rPr>
          <w:rFonts w:ascii="Arial Narrow" w:hAnsi="Arial Narrow" w:cs="Times-Roman"/>
          <w:sz w:val="24"/>
          <w:szCs w:val="24"/>
          <w:lang w:val="it-IT"/>
        </w:rPr>
        <w:t xml:space="preserve">AA nefavorabil nr. </w:t>
      </w:r>
      <w:r>
        <w:rPr>
          <w:rFonts w:ascii="Arial Narrow" w:hAnsi="Arial Narrow" w:cs="Times-Roman"/>
          <w:sz w:val="24"/>
          <w:szCs w:val="24"/>
          <w:lang w:val="it-IT"/>
        </w:rPr>
        <w:t>257659036/04.03.2019 si</w:t>
      </w:r>
      <w:r w:rsidRPr="004A1AE0">
        <w:rPr>
          <w:rFonts w:ascii="Arial Narrow" w:hAnsi="Arial Narrow" w:cs="Times-Roman"/>
          <w:sz w:val="24"/>
          <w:szCs w:val="24"/>
          <w:lang w:val="pt-PT"/>
        </w:rPr>
        <w:t xml:space="preserve"> </w:t>
      </w:r>
      <w:r>
        <w:rPr>
          <w:rFonts w:ascii="Arial Narrow" w:hAnsi="Arial Narrow" w:cs="Times-Roman"/>
          <w:sz w:val="24"/>
          <w:szCs w:val="24"/>
          <w:lang w:val="it-IT"/>
        </w:rPr>
        <w:t xml:space="preserve">Fisa de Solutie nr. 37/2019/21.03.2019 </w:t>
      </w:r>
      <w:r w:rsidRPr="004A1AE0">
        <w:rPr>
          <w:rFonts w:ascii="Arial Narrow" w:hAnsi="Arial Narrow" w:cs="Calibri"/>
          <w:sz w:val="24"/>
          <w:szCs w:val="24"/>
        </w:rPr>
        <w:t>emis</w:t>
      </w:r>
      <w:r>
        <w:rPr>
          <w:rFonts w:ascii="Arial Narrow" w:hAnsi="Arial Narrow" w:cs="Calibri"/>
          <w:sz w:val="24"/>
          <w:szCs w:val="24"/>
        </w:rPr>
        <w:t xml:space="preserve">e de E-Distributie Dobrogea SA, LEA 20kV 5406 (2circuite) existente  pe amplasamentul Westhouse Group SRL, </w:t>
      </w:r>
      <w:r w:rsidRPr="00DE540D">
        <w:rPr>
          <w:rFonts w:ascii="Arial Narrow" w:hAnsi="Arial Narrow"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LOT18, LOT21, IE: 110417; 110414</w:t>
      </w:r>
      <w:r>
        <w:rPr>
          <w:rFonts w:ascii="Arial Narrow" w:hAnsi="Arial Narrow"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1AE0">
        <w:rPr>
          <w:rFonts w:ascii="Arial Narrow" w:hAnsi="Arial Narrow" w:cs="Calibri"/>
          <w:sz w:val="24"/>
          <w:szCs w:val="24"/>
        </w:rPr>
        <w:t>se vor devia</w:t>
      </w:r>
      <w:r>
        <w:rPr>
          <w:rFonts w:ascii="Arial Narrow" w:hAnsi="Arial Narrow" w:cs="Calibri"/>
          <w:sz w:val="24"/>
          <w:szCs w:val="24"/>
        </w:rPr>
        <w:t xml:space="preserve"> prin trecerea din LEA in LES</w:t>
      </w:r>
      <w:r w:rsidRPr="004A1AE0">
        <w:rPr>
          <w:rFonts w:ascii="Arial Narrow" w:hAnsi="Arial Narrow" w:cs="Calibri"/>
          <w:sz w:val="24"/>
          <w:szCs w:val="24"/>
        </w:rPr>
        <w:t>, deoarece acesta afecteaza noul obiectiv ce se va edifica</w:t>
      </w:r>
      <w:r>
        <w:rPr>
          <w:rFonts w:ascii="Arial Narrow" w:hAnsi="Arial Narrow" w:cs="Calibri"/>
          <w:sz w:val="24"/>
          <w:szCs w:val="24"/>
        </w:rPr>
        <w:t xml:space="preserve"> „HALA DEPOZITARE / PRODUCTIE”.</w:t>
      </w:r>
    </w:p>
    <w:p w:rsidR="00E34888" w:rsidRDefault="00E34888" w:rsidP="00E34888">
      <w:pPr>
        <w:autoSpaceDE w:val="0"/>
        <w:autoSpaceDN w:val="0"/>
        <w:adjustRightInd w:val="0"/>
        <w:spacing w:after="0" w:line="360" w:lineRule="auto"/>
        <w:jc w:val="both"/>
        <w:rPr>
          <w:rFonts w:ascii="Arial Narrow" w:hAnsi="Arial Narrow" w:cs="Helvetica"/>
          <w:sz w:val="24"/>
          <w:szCs w:val="24"/>
          <w:u w:val="single"/>
        </w:rPr>
      </w:pPr>
      <w:r>
        <w:rPr>
          <w:rFonts w:ascii="Arial Narrow" w:hAnsi="Arial Narrow" w:cs="Helvetica"/>
          <w:sz w:val="24"/>
          <w:szCs w:val="24"/>
        </w:rPr>
        <w:t>c)</w:t>
      </w:r>
      <w:r>
        <w:rPr>
          <w:rFonts w:ascii="Arial Narrow" w:hAnsi="Arial Narrow" w:cs="Helvetica"/>
          <w:sz w:val="24"/>
          <w:szCs w:val="24"/>
        </w:rPr>
        <w:tab/>
      </w:r>
      <w:r w:rsidRPr="00E34888">
        <w:rPr>
          <w:rFonts w:ascii="Arial Narrow" w:hAnsi="Arial Narrow" w:cs="Helvetica"/>
          <w:sz w:val="24"/>
          <w:szCs w:val="24"/>
          <w:u w:val="single"/>
        </w:rPr>
        <w:t>Valoarea investitiei</w:t>
      </w:r>
    </w:p>
    <w:p w:rsidR="00E34888" w:rsidRDefault="00E34888" w:rsidP="00E34888">
      <w:pPr>
        <w:autoSpaceDE w:val="0"/>
        <w:autoSpaceDN w:val="0"/>
        <w:adjustRightInd w:val="0"/>
        <w:spacing w:after="0" w:line="360" w:lineRule="auto"/>
        <w:jc w:val="both"/>
        <w:rPr>
          <w:rFonts w:ascii="Arial Narrow" w:hAnsi="Arial Narrow" w:cs="Helvetica"/>
          <w:sz w:val="24"/>
          <w:szCs w:val="24"/>
        </w:rPr>
      </w:pPr>
      <w:r>
        <w:rPr>
          <w:rFonts w:ascii="Arial Narrow" w:hAnsi="Arial Narrow" w:cs="Helvetica"/>
          <w:sz w:val="24"/>
          <w:szCs w:val="24"/>
        </w:rPr>
        <w:tab/>
        <w:t>386.828,93 lei din care TVA 61.762,60 lei.</w:t>
      </w:r>
    </w:p>
    <w:p w:rsidR="00E34888" w:rsidRDefault="00E34888" w:rsidP="00E34888">
      <w:pPr>
        <w:autoSpaceDE w:val="0"/>
        <w:autoSpaceDN w:val="0"/>
        <w:adjustRightInd w:val="0"/>
        <w:spacing w:after="0" w:line="360" w:lineRule="auto"/>
        <w:jc w:val="both"/>
        <w:rPr>
          <w:rFonts w:ascii="Arial Narrow" w:hAnsi="Arial Narrow" w:cs="Helvetica"/>
          <w:sz w:val="24"/>
          <w:szCs w:val="24"/>
          <w:u w:val="single"/>
        </w:rPr>
      </w:pPr>
      <w:r>
        <w:rPr>
          <w:rFonts w:ascii="Arial Narrow" w:hAnsi="Arial Narrow" w:cs="Helvetica"/>
          <w:sz w:val="24"/>
          <w:szCs w:val="24"/>
        </w:rPr>
        <w:t>d)</w:t>
      </w:r>
      <w:r>
        <w:rPr>
          <w:rFonts w:ascii="Arial Narrow" w:hAnsi="Arial Narrow" w:cs="Helvetica"/>
          <w:sz w:val="24"/>
          <w:szCs w:val="24"/>
        </w:rPr>
        <w:tab/>
      </w:r>
      <w:r w:rsidRPr="00E34888">
        <w:rPr>
          <w:rFonts w:ascii="Arial Narrow" w:hAnsi="Arial Narrow" w:cs="Helvetica"/>
          <w:sz w:val="24"/>
          <w:szCs w:val="24"/>
          <w:u w:val="single"/>
        </w:rPr>
        <w:t>Perioda de implementare a proiectului</w:t>
      </w:r>
    </w:p>
    <w:p w:rsidR="00E34888" w:rsidRDefault="00E34888" w:rsidP="00E34888">
      <w:pPr>
        <w:autoSpaceDE w:val="0"/>
        <w:autoSpaceDN w:val="0"/>
        <w:adjustRightInd w:val="0"/>
        <w:spacing w:after="0" w:line="360" w:lineRule="auto"/>
        <w:jc w:val="both"/>
        <w:rPr>
          <w:rFonts w:ascii="Arial Narrow" w:hAnsi="Arial Narrow" w:cs="Helvetica"/>
          <w:sz w:val="24"/>
          <w:szCs w:val="24"/>
        </w:rPr>
      </w:pPr>
      <w:r>
        <w:rPr>
          <w:rFonts w:ascii="Arial Narrow" w:hAnsi="Arial Narrow" w:cs="Helvetica"/>
          <w:sz w:val="24"/>
          <w:szCs w:val="24"/>
        </w:rPr>
        <w:tab/>
        <w:t>August-Septembrie 2019</w:t>
      </w:r>
    </w:p>
    <w:p w:rsidR="00B9554D" w:rsidRPr="00B9554D" w:rsidRDefault="00B9554D" w:rsidP="00E34888">
      <w:pPr>
        <w:autoSpaceDE w:val="0"/>
        <w:autoSpaceDN w:val="0"/>
        <w:adjustRightInd w:val="0"/>
        <w:spacing w:after="0" w:line="360" w:lineRule="auto"/>
        <w:jc w:val="both"/>
        <w:rPr>
          <w:rFonts w:ascii="Arial Narrow" w:hAnsi="Arial Narrow" w:cs="Helvetica"/>
          <w:sz w:val="10"/>
          <w:szCs w:val="10"/>
        </w:rPr>
      </w:pPr>
    </w:p>
    <w:p w:rsidR="00E34888" w:rsidRPr="00B9554D" w:rsidRDefault="00B9554D" w:rsidP="00E34888">
      <w:pPr>
        <w:autoSpaceDE w:val="0"/>
        <w:autoSpaceDN w:val="0"/>
        <w:adjustRightInd w:val="0"/>
        <w:spacing w:after="0" w:line="360" w:lineRule="auto"/>
        <w:jc w:val="both"/>
        <w:rPr>
          <w:rFonts w:ascii="Arial Narrow" w:hAnsi="Arial Narrow" w:cs="Helvetica"/>
          <w:b/>
          <w:sz w:val="24"/>
          <w:szCs w:val="24"/>
          <w:u w:val="single"/>
        </w:rPr>
      </w:pPr>
      <w:r w:rsidRPr="00B9554D">
        <w:rPr>
          <w:rFonts w:ascii="Arial Narrow" w:hAnsi="Arial Narrow" w:cs="Times New Roman"/>
          <w:b/>
          <w:sz w:val="24"/>
          <w:szCs w:val="24"/>
        </w:rPr>
        <w:t>IV.</w:t>
      </w:r>
      <w:r w:rsidRPr="00B9554D">
        <w:rPr>
          <w:rFonts w:ascii="Arial Narrow" w:hAnsi="Arial Narrow" w:cs="Times New Roman"/>
          <w:b/>
          <w:sz w:val="24"/>
          <w:szCs w:val="24"/>
        </w:rPr>
        <w:tab/>
      </w:r>
      <w:r w:rsidRPr="00B9554D">
        <w:rPr>
          <w:rFonts w:ascii="Arial Narrow" w:hAnsi="Arial Narrow" w:cs="Times New Roman"/>
          <w:b/>
          <w:sz w:val="24"/>
          <w:szCs w:val="24"/>
          <w:u w:val="single"/>
        </w:rPr>
        <w:t>DESCRIEREA LUCRĂRILOR DE DEMOLARE NECESARE</w:t>
      </w:r>
    </w:p>
    <w:p w:rsidR="00E34888" w:rsidRDefault="00B9554D" w:rsidP="00E34888">
      <w:pPr>
        <w:autoSpaceDE w:val="0"/>
        <w:autoSpaceDN w:val="0"/>
        <w:adjustRightInd w:val="0"/>
        <w:spacing w:after="0" w:line="360" w:lineRule="auto"/>
        <w:jc w:val="both"/>
        <w:rPr>
          <w:rFonts w:ascii="Arial Narrow" w:hAnsi="Arial Narrow" w:cs="Helvetica"/>
          <w:sz w:val="24"/>
          <w:szCs w:val="24"/>
        </w:rPr>
      </w:pPr>
      <w:r>
        <w:rPr>
          <w:rFonts w:ascii="Arial Narrow" w:hAnsi="Arial Narrow" w:cs="Helvetica"/>
          <w:sz w:val="24"/>
          <w:szCs w:val="24"/>
        </w:rPr>
        <w:tab/>
        <w:t>Nu este cazul.</w:t>
      </w:r>
    </w:p>
    <w:p w:rsidR="00D664E4" w:rsidRPr="00D664E4" w:rsidRDefault="00D664E4" w:rsidP="00E34888">
      <w:pPr>
        <w:autoSpaceDE w:val="0"/>
        <w:autoSpaceDN w:val="0"/>
        <w:adjustRightInd w:val="0"/>
        <w:spacing w:after="0" w:line="360" w:lineRule="auto"/>
        <w:jc w:val="both"/>
        <w:rPr>
          <w:rFonts w:ascii="Arial Narrow" w:hAnsi="Arial Narrow" w:cs="Helvetica"/>
          <w:sz w:val="10"/>
          <w:szCs w:val="10"/>
        </w:rPr>
      </w:pPr>
    </w:p>
    <w:p w:rsidR="00B9554D" w:rsidRDefault="00D664E4" w:rsidP="00E34888">
      <w:pPr>
        <w:autoSpaceDE w:val="0"/>
        <w:autoSpaceDN w:val="0"/>
        <w:adjustRightInd w:val="0"/>
        <w:spacing w:after="0" w:line="360" w:lineRule="auto"/>
        <w:jc w:val="both"/>
        <w:rPr>
          <w:rFonts w:ascii="Arial Narrow" w:hAnsi="Arial Narrow" w:cs="Times New Roman"/>
          <w:b/>
          <w:sz w:val="24"/>
          <w:szCs w:val="24"/>
          <w:u w:val="single"/>
        </w:rPr>
      </w:pPr>
      <w:r w:rsidRPr="00D664E4">
        <w:rPr>
          <w:rFonts w:ascii="Arial Narrow" w:hAnsi="Arial Narrow" w:cs="Times New Roman"/>
          <w:b/>
          <w:sz w:val="24"/>
          <w:szCs w:val="24"/>
        </w:rPr>
        <w:t>V.</w:t>
      </w:r>
      <w:r w:rsidRPr="00D664E4">
        <w:rPr>
          <w:rFonts w:ascii="Arial Narrow" w:hAnsi="Arial Narrow" w:cs="Times New Roman"/>
          <w:b/>
          <w:sz w:val="24"/>
          <w:szCs w:val="24"/>
        </w:rPr>
        <w:tab/>
      </w:r>
      <w:r w:rsidRPr="00D664E4">
        <w:rPr>
          <w:rFonts w:ascii="Arial Narrow" w:hAnsi="Arial Narrow" w:cs="Times New Roman"/>
          <w:b/>
          <w:sz w:val="24"/>
          <w:szCs w:val="24"/>
          <w:u w:val="single"/>
        </w:rPr>
        <w:t>DESCRIEREA AMPLASĂRII PROIECTULUI</w:t>
      </w:r>
    </w:p>
    <w:p w:rsidR="00D664E4" w:rsidRPr="00672C63" w:rsidRDefault="00D664E4" w:rsidP="00E34888">
      <w:pPr>
        <w:autoSpaceDE w:val="0"/>
        <w:autoSpaceDN w:val="0"/>
        <w:adjustRightInd w:val="0"/>
        <w:spacing w:after="0" w:line="360" w:lineRule="auto"/>
        <w:jc w:val="both"/>
        <w:rPr>
          <w:rFonts w:ascii="Arial Narrow" w:hAnsi="Arial Narrow" w:cs="Helvetica"/>
          <w:b/>
          <w:sz w:val="10"/>
          <w:szCs w:val="10"/>
        </w:rPr>
      </w:pPr>
    </w:p>
    <w:p w:rsidR="006C3DE2" w:rsidRPr="0048296B" w:rsidRDefault="006C3DE2" w:rsidP="00656769">
      <w:pPr>
        <w:spacing w:after="0" w:line="276" w:lineRule="auto"/>
        <w:jc w:val="both"/>
        <w:rPr>
          <w:rFonts w:ascii="Arial Narrow" w:hAnsi="Arial Narrow" w:cs="Arial"/>
          <w:b/>
          <w:sz w:val="24"/>
          <w:szCs w:val="24"/>
          <w:u w:val="single"/>
        </w:rPr>
      </w:pPr>
      <w:r w:rsidRPr="0048296B">
        <w:rPr>
          <w:rFonts w:ascii="Arial Narrow" w:hAnsi="Arial Narrow" w:cs="Arial"/>
          <w:b/>
          <w:sz w:val="24"/>
          <w:szCs w:val="24"/>
        </w:rPr>
        <w:t>V</w:t>
      </w:r>
      <w:r w:rsidR="00672C63">
        <w:rPr>
          <w:rFonts w:ascii="Arial Narrow" w:hAnsi="Arial Narrow" w:cs="Arial"/>
          <w:b/>
          <w:sz w:val="24"/>
          <w:szCs w:val="24"/>
        </w:rPr>
        <w:t>I</w:t>
      </w:r>
      <w:r w:rsidRPr="0048296B">
        <w:rPr>
          <w:rFonts w:ascii="Arial Narrow" w:hAnsi="Arial Narrow" w:cs="Arial"/>
          <w:b/>
          <w:sz w:val="24"/>
          <w:szCs w:val="24"/>
        </w:rPr>
        <w:t xml:space="preserve">. </w:t>
      </w:r>
      <w:r w:rsidRPr="0048296B">
        <w:rPr>
          <w:rFonts w:ascii="Arial Narrow" w:hAnsi="Arial Narrow" w:cs="Arial"/>
          <w:b/>
          <w:sz w:val="24"/>
          <w:szCs w:val="24"/>
        </w:rPr>
        <w:tab/>
      </w:r>
      <w:r w:rsidRPr="0048296B">
        <w:rPr>
          <w:rFonts w:ascii="Arial Narrow" w:hAnsi="Arial Narrow" w:cs="Arial"/>
          <w:b/>
          <w:sz w:val="24"/>
          <w:szCs w:val="24"/>
          <w:u w:val="single"/>
        </w:rPr>
        <w:t xml:space="preserve">SURSE DE POLUANTI SI INSTALATII PENTRU RETINEREA, EVACUAREA SI DISPERSIA POLUANTILOR IN </w:t>
      </w:r>
      <w:smartTag w:uri="urn:schemas-microsoft-com:office:smarttags" w:element="stockticker">
        <w:r w:rsidRPr="0048296B">
          <w:rPr>
            <w:rFonts w:ascii="Arial Narrow" w:hAnsi="Arial Narrow" w:cs="Arial"/>
            <w:b/>
            <w:sz w:val="24"/>
            <w:szCs w:val="24"/>
            <w:u w:val="single"/>
          </w:rPr>
          <w:t>MEDI</w:t>
        </w:r>
      </w:smartTag>
      <w:r w:rsidRPr="0048296B">
        <w:rPr>
          <w:rFonts w:ascii="Arial Narrow" w:hAnsi="Arial Narrow" w:cs="Arial"/>
          <w:b/>
          <w:sz w:val="24"/>
          <w:szCs w:val="24"/>
          <w:u w:val="single"/>
        </w:rPr>
        <w:t xml:space="preserve">U </w:t>
      </w:r>
    </w:p>
    <w:p w:rsidR="006C3DE2" w:rsidRPr="0054216B" w:rsidRDefault="006C3DE2" w:rsidP="006C3DE2">
      <w:pPr>
        <w:spacing w:after="0" w:line="360" w:lineRule="auto"/>
        <w:jc w:val="both"/>
        <w:rPr>
          <w:rFonts w:ascii="Arial Narrow" w:hAnsi="Arial Narrow" w:cs="Arial"/>
          <w:sz w:val="24"/>
          <w:szCs w:val="24"/>
        </w:rPr>
      </w:pPr>
      <w:r w:rsidRPr="0054216B">
        <w:rPr>
          <w:rFonts w:ascii="Arial Narrow" w:hAnsi="Arial Narrow" w:cs="Arial"/>
          <w:sz w:val="24"/>
          <w:szCs w:val="24"/>
        </w:rPr>
        <w:t xml:space="preserve">1. </w:t>
      </w:r>
      <w:r w:rsidRPr="0054216B">
        <w:rPr>
          <w:rFonts w:ascii="Arial Narrow" w:hAnsi="Arial Narrow" w:cs="Arial"/>
          <w:sz w:val="24"/>
          <w:szCs w:val="24"/>
        </w:rPr>
        <w:tab/>
        <w:t xml:space="preserve">Protectia calitatii apelor: </w:t>
      </w:r>
    </w:p>
    <w:p w:rsidR="006C3DE2" w:rsidRPr="0054216B" w:rsidRDefault="006C3DE2" w:rsidP="006C3DE2">
      <w:pPr>
        <w:shd w:val="clear" w:color="auto" w:fill="FFFFFF"/>
        <w:spacing w:after="0" w:line="360" w:lineRule="auto"/>
        <w:jc w:val="both"/>
        <w:rPr>
          <w:rFonts w:ascii="Arial Narrow" w:hAnsi="Arial Narrow"/>
          <w:spacing w:val="-10"/>
          <w:sz w:val="24"/>
          <w:szCs w:val="24"/>
        </w:rPr>
      </w:pPr>
      <w:r w:rsidRPr="0054216B">
        <w:rPr>
          <w:rFonts w:ascii="Arial Narrow" w:hAnsi="Arial Narrow"/>
          <w:spacing w:val="-9"/>
          <w:sz w:val="24"/>
          <w:szCs w:val="24"/>
        </w:rPr>
        <w:t xml:space="preserve">     </w:t>
      </w:r>
      <w:r w:rsidRPr="0054216B">
        <w:rPr>
          <w:rFonts w:ascii="Arial Narrow" w:hAnsi="Arial Narrow"/>
          <w:spacing w:val="-9"/>
          <w:sz w:val="24"/>
          <w:szCs w:val="24"/>
        </w:rPr>
        <w:tab/>
        <w:t xml:space="preserve"> Instalaţiile proiectate nu produc agenţi poluanţi pentru apele subterane şi </w:t>
      </w:r>
      <w:r w:rsidRPr="0054216B">
        <w:rPr>
          <w:rFonts w:ascii="Arial Narrow" w:hAnsi="Arial Narrow"/>
          <w:spacing w:val="-10"/>
          <w:sz w:val="24"/>
          <w:szCs w:val="24"/>
        </w:rPr>
        <w:t xml:space="preserve">de suprafaţă. </w:t>
      </w:r>
    </w:p>
    <w:p w:rsidR="006C3DE2" w:rsidRPr="0054216B" w:rsidRDefault="006C3DE2" w:rsidP="006C3DE2">
      <w:pPr>
        <w:spacing w:after="0" w:line="360" w:lineRule="auto"/>
        <w:jc w:val="both"/>
        <w:rPr>
          <w:rFonts w:ascii="Arial Narrow" w:hAnsi="Arial Narrow" w:cs="Arial"/>
          <w:sz w:val="24"/>
          <w:szCs w:val="24"/>
        </w:rPr>
      </w:pPr>
      <w:r w:rsidRPr="0054216B">
        <w:rPr>
          <w:rFonts w:ascii="Arial Narrow" w:hAnsi="Arial Narrow" w:cs="Arial"/>
          <w:sz w:val="24"/>
          <w:szCs w:val="24"/>
        </w:rPr>
        <w:t xml:space="preserve">2. </w:t>
      </w:r>
      <w:r w:rsidRPr="0054216B">
        <w:rPr>
          <w:rFonts w:ascii="Arial Narrow" w:hAnsi="Arial Narrow" w:cs="Arial"/>
          <w:sz w:val="24"/>
          <w:szCs w:val="24"/>
        </w:rPr>
        <w:tab/>
        <w:t xml:space="preserve">Protectia aerului: </w:t>
      </w:r>
    </w:p>
    <w:p w:rsidR="006C3DE2" w:rsidRPr="0054216B" w:rsidRDefault="006C3DE2" w:rsidP="006C3DE2">
      <w:pPr>
        <w:shd w:val="clear" w:color="auto" w:fill="FFFFFF"/>
        <w:spacing w:after="0" w:line="360" w:lineRule="auto"/>
        <w:jc w:val="both"/>
        <w:rPr>
          <w:rFonts w:ascii="Arial Narrow" w:hAnsi="Arial Narrow"/>
          <w:spacing w:val="-8"/>
          <w:sz w:val="24"/>
          <w:szCs w:val="24"/>
        </w:rPr>
      </w:pPr>
      <w:r w:rsidRPr="0054216B">
        <w:rPr>
          <w:rFonts w:ascii="Arial Narrow" w:hAnsi="Arial Narrow"/>
          <w:spacing w:val="-9"/>
          <w:sz w:val="24"/>
          <w:szCs w:val="24"/>
        </w:rPr>
        <w:t xml:space="preserve">     </w:t>
      </w:r>
      <w:r w:rsidRPr="0054216B">
        <w:rPr>
          <w:rFonts w:ascii="Arial Narrow" w:hAnsi="Arial Narrow"/>
          <w:spacing w:val="-9"/>
          <w:sz w:val="24"/>
          <w:szCs w:val="24"/>
        </w:rPr>
        <w:tab/>
        <w:t xml:space="preserve"> Instalaţiile proiectate nu produc agenţi poluanţi pentru aer, în timpul </w:t>
      </w:r>
      <w:r w:rsidRPr="0054216B">
        <w:rPr>
          <w:rFonts w:ascii="Arial Narrow" w:hAnsi="Arial Narrow"/>
          <w:spacing w:val="-8"/>
          <w:sz w:val="24"/>
          <w:szCs w:val="24"/>
        </w:rPr>
        <w:t>exploatării neexistând nici o formă de emisie.</w:t>
      </w:r>
    </w:p>
    <w:p w:rsidR="006C3DE2" w:rsidRPr="0054216B" w:rsidRDefault="006C3DE2" w:rsidP="006C3DE2">
      <w:pPr>
        <w:shd w:val="clear" w:color="auto" w:fill="FFFFFF"/>
        <w:spacing w:after="0" w:line="360" w:lineRule="auto"/>
        <w:jc w:val="both"/>
        <w:rPr>
          <w:rFonts w:ascii="Arial Narrow" w:hAnsi="Arial Narrow"/>
          <w:spacing w:val="-8"/>
          <w:sz w:val="24"/>
          <w:szCs w:val="24"/>
        </w:rPr>
      </w:pPr>
      <w:r w:rsidRPr="0054216B">
        <w:rPr>
          <w:rFonts w:ascii="Arial Narrow" w:hAnsi="Arial Narrow" w:cs="Arial"/>
          <w:sz w:val="24"/>
          <w:szCs w:val="24"/>
        </w:rPr>
        <w:t xml:space="preserve">3. </w:t>
      </w:r>
      <w:r w:rsidRPr="0054216B">
        <w:rPr>
          <w:rFonts w:ascii="Arial Narrow" w:hAnsi="Arial Narrow" w:cs="Arial"/>
          <w:sz w:val="24"/>
          <w:szCs w:val="24"/>
        </w:rPr>
        <w:tab/>
        <w:t xml:space="preserve">Protectia impotriva zgomotului si vibratiilor: </w:t>
      </w:r>
    </w:p>
    <w:p w:rsidR="006C3DE2" w:rsidRPr="0054216B" w:rsidRDefault="006C3DE2" w:rsidP="006C3DE2">
      <w:pPr>
        <w:shd w:val="clear" w:color="auto" w:fill="FFFFFF"/>
        <w:spacing w:after="0" w:line="360" w:lineRule="auto"/>
        <w:ind w:right="-87"/>
        <w:jc w:val="both"/>
        <w:rPr>
          <w:rFonts w:ascii="Arial Narrow" w:hAnsi="Arial Narrow"/>
          <w:spacing w:val="-7"/>
          <w:sz w:val="24"/>
          <w:szCs w:val="24"/>
        </w:rPr>
      </w:pPr>
      <w:r w:rsidRPr="0054216B">
        <w:rPr>
          <w:rFonts w:ascii="Arial Narrow" w:hAnsi="Arial Narrow"/>
          <w:spacing w:val="-6"/>
          <w:sz w:val="24"/>
          <w:szCs w:val="24"/>
        </w:rPr>
        <w:t xml:space="preserve">     </w:t>
      </w:r>
      <w:r w:rsidRPr="0054216B">
        <w:rPr>
          <w:rFonts w:ascii="Arial Narrow" w:hAnsi="Arial Narrow"/>
          <w:spacing w:val="-6"/>
          <w:sz w:val="24"/>
          <w:szCs w:val="24"/>
        </w:rPr>
        <w:tab/>
        <w:t xml:space="preserve">Instalaţiile electrice proiectate nu produc zgomot şi vibraţii. În ceea ce </w:t>
      </w:r>
      <w:r w:rsidRPr="0054216B">
        <w:rPr>
          <w:rFonts w:ascii="Arial Narrow" w:hAnsi="Arial Narrow"/>
          <w:spacing w:val="-7"/>
          <w:sz w:val="24"/>
          <w:szCs w:val="24"/>
        </w:rPr>
        <w:t xml:space="preserve">priveşte modul de lucru la construcţii montaj, utilajele specifice transportului materialelor pentru realizarea liniilor electrice nu staţionează mult timp în zonă, ci doar pentru descărcatul materialelor. Funcţionarea lor în această </w:t>
      </w:r>
      <w:r w:rsidRPr="0054216B">
        <w:rPr>
          <w:rFonts w:ascii="Arial Narrow" w:hAnsi="Arial Narrow"/>
          <w:spacing w:val="-10"/>
          <w:sz w:val="24"/>
          <w:szCs w:val="24"/>
        </w:rPr>
        <w:t xml:space="preserve">perioadă nu dăunează zonei. Combustibilul folosit nu se scurge sau depune </w:t>
      </w:r>
      <w:r w:rsidRPr="0054216B">
        <w:rPr>
          <w:rFonts w:ascii="Arial Narrow" w:hAnsi="Arial Narrow"/>
          <w:spacing w:val="-9"/>
          <w:sz w:val="24"/>
          <w:szCs w:val="24"/>
        </w:rPr>
        <w:t xml:space="preserve">pe sol şi nu deteriorează zona. </w:t>
      </w:r>
      <w:r w:rsidRPr="0054216B">
        <w:rPr>
          <w:rFonts w:ascii="Arial Narrow" w:hAnsi="Arial Narrow"/>
          <w:spacing w:val="-7"/>
          <w:sz w:val="24"/>
          <w:szCs w:val="24"/>
        </w:rPr>
        <w:t>Se va respecta programul de linişte legiferat, între orele 22 si 6.</w:t>
      </w:r>
    </w:p>
    <w:p w:rsidR="006C3DE2" w:rsidRPr="0054216B" w:rsidRDefault="006C3DE2" w:rsidP="006C3DE2">
      <w:pPr>
        <w:spacing w:after="0" w:line="360" w:lineRule="auto"/>
        <w:jc w:val="both"/>
        <w:rPr>
          <w:rFonts w:ascii="Arial Narrow" w:hAnsi="Arial Narrow" w:cs="Arial"/>
          <w:sz w:val="24"/>
          <w:szCs w:val="24"/>
        </w:rPr>
      </w:pPr>
      <w:r w:rsidRPr="0054216B">
        <w:rPr>
          <w:rFonts w:ascii="Arial Narrow" w:hAnsi="Arial Narrow" w:cs="Arial"/>
          <w:sz w:val="24"/>
          <w:szCs w:val="24"/>
        </w:rPr>
        <w:t xml:space="preserve">4. </w:t>
      </w:r>
      <w:r w:rsidRPr="0054216B">
        <w:rPr>
          <w:rFonts w:ascii="Arial Narrow" w:hAnsi="Arial Narrow" w:cs="Arial"/>
          <w:sz w:val="24"/>
          <w:szCs w:val="24"/>
        </w:rPr>
        <w:tab/>
        <w:t xml:space="preserve">Protectia impotriva radiatiilor: </w:t>
      </w:r>
    </w:p>
    <w:p w:rsidR="006C3DE2" w:rsidRPr="0054216B" w:rsidRDefault="006C3DE2" w:rsidP="006C3DE2">
      <w:pPr>
        <w:shd w:val="clear" w:color="auto" w:fill="FFFFFF"/>
        <w:spacing w:after="0" w:line="360" w:lineRule="auto"/>
        <w:jc w:val="both"/>
        <w:rPr>
          <w:rFonts w:ascii="Arial Narrow" w:hAnsi="Arial Narrow"/>
          <w:spacing w:val="-8"/>
          <w:sz w:val="24"/>
          <w:szCs w:val="24"/>
        </w:rPr>
      </w:pPr>
      <w:r w:rsidRPr="0054216B">
        <w:rPr>
          <w:rFonts w:ascii="Arial Narrow" w:hAnsi="Arial Narrow"/>
          <w:spacing w:val="-7"/>
          <w:sz w:val="24"/>
          <w:szCs w:val="24"/>
        </w:rPr>
        <w:t xml:space="preserve">      </w:t>
      </w:r>
      <w:r w:rsidRPr="0054216B">
        <w:rPr>
          <w:rFonts w:ascii="Arial Narrow" w:hAnsi="Arial Narrow"/>
          <w:spacing w:val="-7"/>
          <w:sz w:val="24"/>
          <w:szCs w:val="24"/>
        </w:rPr>
        <w:tab/>
        <w:t xml:space="preserve">Instalaţiile proiectate nu produc radiaţii poluante pentru mediul </w:t>
      </w:r>
      <w:r w:rsidRPr="0054216B">
        <w:rPr>
          <w:rFonts w:ascii="Arial Narrow" w:hAnsi="Arial Narrow"/>
          <w:spacing w:val="-10"/>
          <w:sz w:val="24"/>
          <w:szCs w:val="24"/>
        </w:rPr>
        <w:t xml:space="preserve">înconjurător, oameni sau animale. Radiaţiile electromagnetice produse de </w:t>
      </w:r>
      <w:r w:rsidRPr="0054216B">
        <w:rPr>
          <w:rFonts w:ascii="Arial Narrow" w:hAnsi="Arial Narrow"/>
          <w:spacing w:val="-8"/>
          <w:sz w:val="24"/>
          <w:szCs w:val="24"/>
        </w:rPr>
        <w:t>instalaţie nu au un nivel semnificativ de impact asupra mediului.</w:t>
      </w:r>
    </w:p>
    <w:p w:rsidR="006C3DE2" w:rsidRPr="0054216B" w:rsidRDefault="006C3DE2" w:rsidP="006C3DE2">
      <w:pPr>
        <w:spacing w:after="0" w:line="360" w:lineRule="auto"/>
        <w:jc w:val="both"/>
        <w:rPr>
          <w:rFonts w:ascii="Arial Narrow" w:hAnsi="Arial Narrow" w:cs="Arial"/>
          <w:sz w:val="24"/>
          <w:szCs w:val="24"/>
        </w:rPr>
      </w:pPr>
      <w:r w:rsidRPr="0054216B">
        <w:rPr>
          <w:rFonts w:ascii="Arial Narrow" w:hAnsi="Arial Narrow" w:cs="Arial"/>
          <w:sz w:val="24"/>
          <w:szCs w:val="24"/>
        </w:rPr>
        <w:t xml:space="preserve">5. </w:t>
      </w:r>
      <w:r w:rsidRPr="0054216B">
        <w:rPr>
          <w:rFonts w:ascii="Arial Narrow" w:hAnsi="Arial Narrow" w:cs="Arial"/>
          <w:sz w:val="24"/>
          <w:szCs w:val="24"/>
        </w:rPr>
        <w:tab/>
        <w:t xml:space="preserve">Protectia solului si a subsolului: </w:t>
      </w:r>
    </w:p>
    <w:p w:rsidR="006C3DE2" w:rsidRPr="0054216B" w:rsidRDefault="006C3DE2" w:rsidP="006C3DE2">
      <w:pPr>
        <w:shd w:val="clear" w:color="auto" w:fill="FFFFFF"/>
        <w:spacing w:after="0" w:line="360" w:lineRule="auto"/>
        <w:jc w:val="both"/>
        <w:rPr>
          <w:rFonts w:ascii="Arial Narrow" w:hAnsi="Arial Narrow"/>
          <w:sz w:val="24"/>
          <w:szCs w:val="24"/>
        </w:rPr>
      </w:pPr>
      <w:r w:rsidRPr="0054216B">
        <w:rPr>
          <w:rFonts w:ascii="Arial Narrow" w:hAnsi="Arial Narrow"/>
          <w:spacing w:val="-7"/>
          <w:sz w:val="24"/>
          <w:szCs w:val="24"/>
        </w:rPr>
        <w:t xml:space="preserve">     </w:t>
      </w:r>
      <w:r w:rsidRPr="0054216B">
        <w:rPr>
          <w:rFonts w:ascii="Arial Narrow" w:hAnsi="Arial Narrow"/>
          <w:spacing w:val="-7"/>
          <w:sz w:val="24"/>
          <w:szCs w:val="24"/>
        </w:rPr>
        <w:tab/>
        <w:t xml:space="preserve"> Lucrările de săpătură afectează parţial solul şi subsolul. La finalizarea lucrărilor se va face nivelarea şi tasarea solului. Pământul rezultat din </w:t>
      </w:r>
      <w:r w:rsidRPr="0054216B">
        <w:rPr>
          <w:rFonts w:ascii="Arial Narrow" w:hAnsi="Arial Narrow"/>
          <w:spacing w:val="-9"/>
          <w:sz w:val="24"/>
          <w:szCs w:val="24"/>
        </w:rPr>
        <w:t xml:space="preserve">săpătura se va depozita la un punct de depozitare avizat, accesul utilajelor în </w:t>
      </w:r>
      <w:r w:rsidRPr="0054216B">
        <w:rPr>
          <w:rFonts w:ascii="Arial Narrow" w:hAnsi="Arial Narrow"/>
          <w:spacing w:val="-9"/>
          <w:sz w:val="24"/>
          <w:szCs w:val="24"/>
        </w:rPr>
        <w:lastRenderedPageBreak/>
        <w:t xml:space="preserve">zonă făcându-se pe drumul de acces existent. Materialele necesare realizării </w:t>
      </w:r>
      <w:r w:rsidRPr="0054216B">
        <w:rPr>
          <w:rFonts w:ascii="Arial Narrow" w:hAnsi="Arial Narrow"/>
          <w:spacing w:val="-7"/>
          <w:sz w:val="24"/>
          <w:szCs w:val="24"/>
        </w:rPr>
        <w:t xml:space="preserve">lucrării se vor depozita în locuri marcate, după terminarea lucrărilor se vor </w:t>
      </w:r>
      <w:r w:rsidRPr="0054216B">
        <w:rPr>
          <w:rFonts w:ascii="Arial Narrow" w:hAnsi="Arial Narrow"/>
          <w:spacing w:val="-8"/>
          <w:sz w:val="24"/>
          <w:szCs w:val="24"/>
        </w:rPr>
        <w:t>elibera suprafeţele ocupate.</w:t>
      </w:r>
    </w:p>
    <w:p w:rsidR="006C3DE2" w:rsidRPr="0054216B" w:rsidRDefault="006C3DE2" w:rsidP="006C3DE2">
      <w:pPr>
        <w:shd w:val="clear" w:color="auto" w:fill="FFFFFF"/>
        <w:spacing w:after="0" w:line="360" w:lineRule="auto"/>
        <w:ind w:right="19"/>
        <w:jc w:val="both"/>
        <w:rPr>
          <w:rFonts w:ascii="Arial Narrow" w:hAnsi="Arial Narrow"/>
          <w:spacing w:val="-7"/>
          <w:sz w:val="24"/>
          <w:szCs w:val="24"/>
        </w:rPr>
      </w:pPr>
      <w:r w:rsidRPr="0054216B">
        <w:rPr>
          <w:rFonts w:ascii="Arial Narrow" w:hAnsi="Arial Narrow"/>
          <w:spacing w:val="-9"/>
          <w:sz w:val="24"/>
          <w:szCs w:val="24"/>
        </w:rPr>
        <w:t xml:space="preserve">      </w:t>
      </w:r>
      <w:r w:rsidRPr="0054216B">
        <w:rPr>
          <w:rFonts w:ascii="Arial Narrow" w:hAnsi="Arial Narrow"/>
          <w:spacing w:val="-9"/>
          <w:sz w:val="24"/>
          <w:szCs w:val="24"/>
        </w:rPr>
        <w:tab/>
        <w:t xml:space="preserve">Executantul lucrării are obligaţia aducerii terenului afectat de săpătura , la </w:t>
      </w:r>
      <w:r w:rsidRPr="0054216B">
        <w:rPr>
          <w:rFonts w:ascii="Arial Narrow" w:hAnsi="Arial Narrow"/>
          <w:spacing w:val="-8"/>
          <w:sz w:val="24"/>
          <w:szCs w:val="24"/>
        </w:rPr>
        <w:t xml:space="preserve">starea iniţială, după terminarea lucrărilor. În documentaţie s-au prevăzut lucrări </w:t>
      </w:r>
      <w:r w:rsidRPr="0054216B">
        <w:rPr>
          <w:rFonts w:ascii="Arial Narrow" w:hAnsi="Arial Narrow"/>
          <w:spacing w:val="-7"/>
          <w:sz w:val="24"/>
          <w:szCs w:val="24"/>
        </w:rPr>
        <w:t>de transport a tuturor materialelor necesare efectuării lucrării.</w:t>
      </w:r>
    </w:p>
    <w:p w:rsidR="006C3DE2" w:rsidRPr="0054216B" w:rsidRDefault="006C3DE2" w:rsidP="006C3DE2">
      <w:pPr>
        <w:spacing w:after="0" w:line="360" w:lineRule="auto"/>
        <w:jc w:val="both"/>
        <w:rPr>
          <w:rFonts w:ascii="Arial Narrow" w:hAnsi="Arial Narrow" w:cs="Arial"/>
          <w:sz w:val="24"/>
          <w:szCs w:val="24"/>
        </w:rPr>
      </w:pPr>
      <w:r w:rsidRPr="0054216B">
        <w:rPr>
          <w:rFonts w:ascii="Arial Narrow" w:hAnsi="Arial Narrow" w:cs="Arial"/>
          <w:sz w:val="24"/>
          <w:szCs w:val="24"/>
        </w:rPr>
        <w:t xml:space="preserve">6. </w:t>
      </w:r>
      <w:r w:rsidRPr="0054216B">
        <w:rPr>
          <w:rFonts w:ascii="Arial Narrow" w:hAnsi="Arial Narrow" w:cs="Arial"/>
          <w:sz w:val="24"/>
          <w:szCs w:val="24"/>
        </w:rPr>
        <w:tab/>
        <w:t xml:space="preserve">Protectia ecosistemelor terestre si acvatice: </w:t>
      </w:r>
    </w:p>
    <w:p w:rsidR="006C3DE2" w:rsidRPr="0054216B" w:rsidRDefault="006C3DE2" w:rsidP="006C3DE2">
      <w:pPr>
        <w:shd w:val="clear" w:color="auto" w:fill="FFFFFF"/>
        <w:spacing w:after="0" w:line="360" w:lineRule="auto"/>
        <w:jc w:val="both"/>
        <w:rPr>
          <w:rFonts w:ascii="Arial Narrow" w:hAnsi="Arial Narrow"/>
          <w:sz w:val="24"/>
          <w:szCs w:val="24"/>
        </w:rPr>
      </w:pPr>
      <w:r w:rsidRPr="0054216B">
        <w:rPr>
          <w:rFonts w:ascii="Arial Narrow" w:hAnsi="Arial Narrow"/>
          <w:spacing w:val="-9"/>
          <w:sz w:val="24"/>
          <w:szCs w:val="24"/>
        </w:rPr>
        <w:t xml:space="preserve">     </w:t>
      </w:r>
      <w:r w:rsidRPr="0054216B">
        <w:rPr>
          <w:rFonts w:ascii="Arial Narrow" w:hAnsi="Arial Narrow"/>
          <w:spacing w:val="-9"/>
          <w:sz w:val="24"/>
          <w:szCs w:val="24"/>
        </w:rPr>
        <w:tab/>
        <w:t xml:space="preserve"> Instalaţiile proiectate nu produc agenţi poluanţi pentru ecosistemele terestre şi acvatice.</w:t>
      </w:r>
    </w:p>
    <w:p w:rsidR="00957D0B" w:rsidRPr="0054216B" w:rsidRDefault="006C3DE2" w:rsidP="006C3DE2">
      <w:pPr>
        <w:shd w:val="clear" w:color="auto" w:fill="FFFFFF"/>
        <w:spacing w:after="0" w:line="360" w:lineRule="auto"/>
        <w:ind w:right="-87"/>
        <w:jc w:val="both"/>
        <w:rPr>
          <w:rFonts w:ascii="Arial Narrow" w:hAnsi="Arial Narrow"/>
          <w:spacing w:val="-11"/>
          <w:sz w:val="24"/>
          <w:szCs w:val="24"/>
        </w:rPr>
      </w:pPr>
      <w:r w:rsidRPr="0054216B">
        <w:rPr>
          <w:rFonts w:ascii="Arial Narrow" w:hAnsi="Arial Narrow"/>
          <w:spacing w:val="-9"/>
          <w:sz w:val="24"/>
          <w:szCs w:val="24"/>
        </w:rPr>
        <w:t xml:space="preserve">      </w:t>
      </w:r>
      <w:r w:rsidRPr="0054216B">
        <w:rPr>
          <w:rFonts w:ascii="Arial Narrow" w:hAnsi="Arial Narrow"/>
          <w:spacing w:val="-9"/>
          <w:sz w:val="24"/>
          <w:szCs w:val="24"/>
        </w:rPr>
        <w:tab/>
        <w:t xml:space="preserve">Distanţele între istalaţiile electrice şi clădiri respectă prevederile </w:t>
      </w:r>
      <w:r w:rsidRPr="0054216B">
        <w:rPr>
          <w:rFonts w:ascii="Arial Narrow" w:hAnsi="Arial Narrow"/>
          <w:spacing w:val="-11"/>
          <w:sz w:val="24"/>
          <w:szCs w:val="24"/>
        </w:rPr>
        <w:t>normelor în vigoare.</w:t>
      </w:r>
    </w:p>
    <w:p w:rsidR="006C3DE2" w:rsidRPr="0054216B" w:rsidRDefault="006C3DE2" w:rsidP="006C3DE2">
      <w:pPr>
        <w:spacing w:after="0" w:line="360" w:lineRule="auto"/>
        <w:jc w:val="both"/>
        <w:rPr>
          <w:rFonts w:ascii="Arial Narrow" w:hAnsi="Arial Narrow" w:cs="Arial"/>
          <w:sz w:val="24"/>
          <w:szCs w:val="24"/>
        </w:rPr>
      </w:pPr>
      <w:r w:rsidRPr="0054216B">
        <w:rPr>
          <w:rFonts w:ascii="Arial Narrow" w:hAnsi="Arial Narrow" w:cs="Arial"/>
          <w:sz w:val="24"/>
          <w:szCs w:val="24"/>
        </w:rPr>
        <w:t xml:space="preserve">7. </w:t>
      </w:r>
      <w:r w:rsidRPr="0054216B">
        <w:rPr>
          <w:rFonts w:ascii="Arial Narrow" w:hAnsi="Arial Narrow" w:cs="Arial"/>
          <w:sz w:val="24"/>
          <w:szCs w:val="24"/>
        </w:rPr>
        <w:tab/>
        <w:t xml:space="preserve">Protectia asezarilor umane si a altor obiective de interes public: </w:t>
      </w:r>
    </w:p>
    <w:p w:rsidR="006C3DE2" w:rsidRPr="0054216B" w:rsidRDefault="006C3DE2" w:rsidP="006C3DE2">
      <w:pPr>
        <w:spacing w:after="0" w:line="360" w:lineRule="auto"/>
        <w:jc w:val="both"/>
        <w:rPr>
          <w:rFonts w:ascii="Arial Narrow" w:hAnsi="Arial Narrow" w:cs="Arial"/>
          <w:sz w:val="24"/>
          <w:szCs w:val="24"/>
        </w:rPr>
      </w:pPr>
      <w:r w:rsidRPr="0054216B">
        <w:rPr>
          <w:rFonts w:ascii="Arial Narrow" w:hAnsi="Arial Narrow" w:cs="Arial"/>
          <w:sz w:val="24"/>
          <w:szCs w:val="24"/>
        </w:rPr>
        <w:t xml:space="preserve">     </w:t>
      </w:r>
      <w:r w:rsidRPr="0054216B">
        <w:rPr>
          <w:rFonts w:ascii="Arial Narrow" w:hAnsi="Arial Narrow" w:cs="Arial"/>
          <w:sz w:val="24"/>
          <w:szCs w:val="24"/>
        </w:rPr>
        <w:tab/>
        <w:t>Nu este cazul - in zona nu sunt identificate obiective de interes public, asezari umane, monumente istorice si de arhitectura.</w:t>
      </w:r>
    </w:p>
    <w:p w:rsidR="006C3DE2" w:rsidRPr="0054216B" w:rsidRDefault="006C3DE2" w:rsidP="006C3DE2">
      <w:pPr>
        <w:spacing w:after="0" w:line="360" w:lineRule="auto"/>
        <w:jc w:val="both"/>
        <w:rPr>
          <w:rFonts w:ascii="Arial Narrow" w:hAnsi="Arial Narrow" w:cs="Arial"/>
          <w:sz w:val="24"/>
          <w:szCs w:val="24"/>
        </w:rPr>
      </w:pPr>
      <w:r w:rsidRPr="0054216B">
        <w:rPr>
          <w:rFonts w:ascii="Arial Narrow" w:hAnsi="Arial Narrow" w:cs="Arial"/>
          <w:sz w:val="24"/>
          <w:szCs w:val="24"/>
        </w:rPr>
        <w:t xml:space="preserve">8. </w:t>
      </w:r>
      <w:r w:rsidRPr="0054216B">
        <w:rPr>
          <w:rFonts w:ascii="Arial Narrow" w:hAnsi="Arial Narrow" w:cs="Arial"/>
          <w:sz w:val="24"/>
          <w:szCs w:val="24"/>
        </w:rPr>
        <w:tab/>
        <w:t xml:space="preserve">Gospodarirea deseurilor generate pe amplasament: </w:t>
      </w:r>
    </w:p>
    <w:p w:rsidR="006C3DE2" w:rsidRPr="0054216B" w:rsidRDefault="006C3DE2" w:rsidP="006C3DE2">
      <w:pPr>
        <w:shd w:val="clear" w:color="auto" w:fill="FFFFFF"/>
        <w:spacing w:after="0" w:line="360" w:lineRule="auto"/>
        <w:jc w:val="both"/>
        <w:rPr>
          <w:rFonts w:ascii="Arial Narrow" w:hAnsi="Arial Narrow"/>
          <w:sz w:val="24"/>
          <w:szCs w:val="24"/>
        </w:rPr>
      </w:pPr>
      <w:r w:rsidRPr="0054216B">
        <w:rPr>
          <w:rFonts w:ascii="Arial Narrow" w:hAnsi="Arial Narrow"/>
          <w:spacing w:val="-7"/>
          <w:sz w:val="24"/>
          <w:szCs w:val="24"/>
        </w:rPr>
        <w:t xml:space="preserve">      </w:t>
      </w:r>
      <w:r w:rsidRPr="0054216B">
        <w:rPr>
          <w:rFonts w:ascii="Arial Narrow" w:hAnsi="Arial Narrow"/>
          <w:spacing w:val="-7"/>
          <w:sz w:val="24"/>
          <w:szCs w:val="24"/>
        </w:rPr>
        <w:tab/>
        <w:t xml:space="preserve">Pe amplasament, lucrările de săpătură afectează parţial solul şi subsolul. Pământul rezultat din </w:t>
      </w:r>
      <w:r w:rsidRPr="0054216B">
        <w:rPr>
          <w:rFonts w:ascii="Arial Narrow" w:hAnsi="Arial Narrow"/>
          <w:spacing w:val="-9"/>
          <w:sz w:val="24"/>
          <w:szCs w:val="24"/>
        </w:rPr>
        <w:t xml:space="preserve">săpătura se va depozita la un punct de depozitare avizat, accesul utilajelor în zonă făcându-se pe drumul de acces existent. Materialele necesare realizării </w:t>
      </w:r>
      <w:r w:rsidRPr="0054216B">
        <w:rPr>
          <w:rFonts w:ascii="Arial Narrow" w:hAnsi="Arial Narrow"/>
          <w:spacing w:val="-7"/>
          <w:sz w:val="24"/>
          <w:szCs w:val="24"/>
        </w:rPr>
        <w:t xml:space="preserve">lucrării se vor depozita în locuri marcate, după terminarea lucrărilor se vor </w:t>
      </w:r>
      <w:r w:rsidRPr="0054216B">
        <w:rPr>
          <w:rFonts w:ascii="Arial Narrow" w:hAnsi="Arial Narrow"/>
          <w:spacing w:val="-8"/>
          <w:sz w:val="24"/>
          <w:szCs w:val="24"/>
        </w:rPr>
        <w:t>elibera suprafeţele ocupate.</w:t>
      </w:r>
    </w:p>
    <w:p w:rsidR="006C3DE2" w:rsidRPr="0054216B" w:rsidRDefault="006C3DE2" w:rsidP="006C3DE2">
      <w:pPr>
        <w:shd w:val="clear" w:color="auto" w:fill="FFFFFF"/>
        <w:spacing w:after="0" w:line="360" w:lineRule="auto"/>
        <w:ind w:right="19"/>
        <w:jc w:val="both"/>
        <w:rPr>
          <w:rFonts w:ascii="Arial Narrow" w:hAnsi="Arial Narrow"/>
          <w:spacing w:val="-8"/>
          <w:sz w:val="24"/>
          <w:szCs w:val="24"/>
        </w:rPr>
      </w:pPr>
      <w:r w:rsidRPr="0054216B">
        <w:rPr>
          <w:rFonts w:ascii="Arial Narrow" w:hAnsi="Arial Narrow"/>
          <w:spacing w:val="-9"/>
          <w:sz w:val="24"/>
          <w:szCs w:val="24"/>
        </w:rPr>
        <w:t xml:space="preserve">       </w:t>
      </w:r>
      <w:r w:rsidRPr="0054216B">
        <w:rPr>
          <w:rFonts w:ascii="Arial Narrow" w:hAnsi="Arial Narrow"/>
          <w:spacing w:val="-9"/>
          <w:sz w:val="24"/>
          <w:szCs w:val="24"/>
        </w:rPr>
        <w:tab/>
        <w:t xml:space="preserve">La finalizarea lucrării, terenul afectat de sapatura va fi adus la </w:t>
      </w:r>
      <w:r w:rsidRPr="0054216B">
        <w:rPr>
          <w:rFonts w:ascii="Arial Narrow" w:hAnsi="Arial Narrow"/>
          <w:spacing w:val="-8"/>
          <w:sz w:val="24"/>
          <w:szCs w:val="24"/>
        </w:rPr>
        <w:t xml:space="preserve">starea iniţială. </w:t>
      </w:r>
    </w:p>
    <w:p w:rsidR="00855877" w:rsidRPr="0054216B" w:rsidRDefault="006C3DE2" w:rsidP="00855877">
      <w:pPr>
        <w:shd w:val="clear" w:color="auto" w:fill="FFFFFF"/>
        <w:spacing w:after="0" w:line="360" w:lineRule="auto"/>
        <w:jc w:val="both"/>
        <w:rPr>
          <w:rFonts w:ascii="Arial Narrow" w:hAnsi="Arial Narrow"/>
          <w:spacing w:val="-6"/>
          <w:sz w:val="24"/>
          <w:szCs w:val="24"/>
        </w:rPr>
      </w:pPr>
      <w:r w:rsidRPr="0054216B">
        <w:rPr>
          <w:rFonts w:ascii="Arial Narrow" w:hAnsi="Arial Narrow"/>
          <w:spacing w:val="-7"/>
          <w:sz w:val="24"/>
          <w:szCs w:val="24"/>
        </w:rPr>
        <w:t xml:space="preserve">       </w:t>
      </w:r>
      <w:r w:rsidRPr="0054216B">
        <w:rPr>
          <w:rFonts w:ascii="Arial Narrow" w:hAnsi="Arial Narrow"/>
          <w:spacing w:val="-7"/>
          <w:sz w:val="24"/>
          <w:szCs w:val="24"/>
        </w:rPr>
        <w:tab/>
        <w:t xml:space="preserve">Prin grija constructorului, pe toata durata de execuţie a lucrărilor, materialele folosite vor fi depozitate în locuri special amenajate, astfel încât influenţele asupra mediului să fie minime iar la </w:t>
      </w:r>
      <w:r w:rsidRPr="0054216B">
        <w:rPr>
          <w:rFonts w:ascii="Arial Narrow" w:hAnsi="Arial Narrow"/>
          <w:spacing w:val="-9"/>
          <w:sz w:val="24"/>
          <w:szCs w:val="24"/>
        </w:rPr>
        <w:t xml:space="preserve">terminarea lucrărilor terenul se va curăţa şi amenaja, aducându-se </w:t>
      </w:r>
      <w:r w:rsidRPr="0054216B">
        <w:rPr>
          <w:rFonts w:ascii="Arial Narrow" w:hAnsi="Arial Narrow"/>
          <w:spacing w:val="-7"/>
          <w:sz w:val="24"/>
          <w:szCs w:val="24"/>
        </w:rPr>
        <w:t xml:space="preserve">la starea iniţială. Toate soluţiile şi tehnologiile adoptate vor fi </w:t>
      </w:r>
      <w:r w:rsidRPr="0054216B">
        <w:rPr>
          <w:rFonts w:ascii="Arial Narrow" w:hAnsi="Arial Narrow"/>
          <w:spacing w:val="-6"/>
          <w:sz w:val="24"/>
          <w:szCs w:val="24"/>
        </w:rPr>
        <w:t>moderne şi nepoluate.</w:t>
      </w:r>
    </w:p>
    <w:p w:rsidR="006C3DE2" w:rsidRPr="0054216B" w:rsidRDefault="006C3DE2" w:rsidP="00855877">
      <w:pPr>
        <w:shd w:val="clear" w:color="auto" w:fill="FFFFFF"/>
        <w:spacing w:after="0" w:line="360" w:lineRule="auto"/>
        <w:jc w:val="both"/>
        <w:rPr>
          <w:rFonts w:ascii="Arial Narrow" w:hAnsi="Arial Narrow"/>
          <w:spacing w:val="-6"/>
          <w:sz w:val="24"/>
          <w:szCs w:val="24"/>
        </w:rPr>
      </w:pPr>
      <w:r w:rsidRPr="0054216B">
        <w:rPr>
          <w:rFonts w:ascii="Arial Narrow" w:hAnsi="Arial Narrow" w:cs="Arial"/>
          <w:sz w:val="24"/>
          <w:szCs w:val="24"/>
        </w:rPr>
        <w:t xml:space="preserve">9. </w:t>
      </w:r>
      <w:r w:rsidRPr="0054216B">
        <w:rPr>
          <w:rFonts w:ascii="Arial Narrow" w:hAnsi="Arial Narrow" w:cs="Arial"/>
          <w:sz w:val="24"/>
          <w:szCs w:val="24"/>
        </w:rPr>
        <w:tab/>
        <w:t xml:space="preserve">Gospodarirea substantelor si preparatelor chimice periculoase: </w:t>
      </w:r>
    </w:p>
    <w:p w:rsidR="006C3DE2" w:rsidRPr="00DA5665" w:rsidRDefault="006C3DE2" w:rsidP="006C3DE2">
      <w:pPr>
        <w:spacing w:after="0" w:line="360" w:lineRule="auto"/>
        <w:jc w:val="both"/>
        <w:rPr>
          <w:rFonts w:ascii="Arial Narrow" w:hAnsi="Arial Narrow" w:cs="Arial"/>
          <w:b/>
          <w:sz w:val="24"/>
          <w:szCs w:val="24"/>
        </w:rPr>
      </w:pPr>
      <w:r w:rsidRPr="0054216B">
        <w:rPr>
          <w:rFonts w:ascii="Arial Narrow" w:hAnsi="Arial Narrow" w:cs="Arial"/>
          <w:sz w:val="24"/>
          <w:szCs w:val="24"/>
        </w:rPr>
        <w:t xml:space="preserve">     </w:t>
      </w:r>
      <w:r w:rsidRPr="0054216B">
        <w:rPr>
          <w:rFonts w:ascii="Arial Narrow" w:hAnsi="Arial Narrow" w:cs="Arial"/>
          <w:sz w:val="24"/>
          <w:szCs w:val="24"/>
        </w:rPr>
        <w:tab/>
        <w:t>Nu este cazul, nu se folosesc substante si preparate chimice periculoase</w:t>
      </w:r>
      <w:r w:rsidRPr="00DA5665">
        <w:rPr>
          <w:rFonts w:ascii="Arial Narrow" w:hAnsi="Arial Narrow" w:cs="Arial"/>
          <w:sz w:val="24"/>
          <w:szCs w:val="24"/>
        </w:rPr>
        <w:t>.</w:t>
      </w:r>
    </w:p>
    <w:p w:rsidR="00D36DB6" w:rsidRPr="00D36DB6" w:rsidRDefault="00D36DB6" w:rsidP="006C3DE2">
      <w:pPr>
        <w:spacing w:after="0" w:line="360" w:lineRule="auto"/>
        <w:jc w:val="both"/>
        <w:rPr>
          <w:rFonts w:ascii="Times New Roman" w:hAnsi="Times New Roman" w:cs="Times New Roman"/>
          <w:sz w:val="10"/>
          <w:szCs w:val="10"/>
        </w:rPr>
      </w:pPr>
    </w:p>
    <w:p w:rsidR="00E60F12" w:rsidRPr="00D36DB6" w:rsidRDefault="00D36DB6" w:rsidP="006C3DE2">
      <w:pPr>
        <w:spacing w:after="0" w:line="360" w:lineRule="auto"/>
        <w:jc w:val="both"/>
        <w:rPr>
          <w:rFonts w:ascii="Arial Narrow" w:hAnsi="Arial Narrow" w:cs="Times New Roman"/>
          <w:b/>
          <w:sz w:val="24"/>
          <w:szCs w:val="24"/>
          <w:u w:val="single"/>
        </w:rPr>
      </w:pPr>
      <w:r w:rsidRPr="00D36DB6">
        <w:rPr>
          <w:rFonts w:ascii="Arial Narrow" w:hAnsi="Arial Narrow" w:cs="Times New Roman"/>
          <w:b/>
          <w:sz w:val="24"/>
          <w:szCs w:val="24"/>
        </w:rPr>
        <w:t xml:space="preserve">VII. </w:t>
      </w:r>
      <w:r w:rsidRPr="00D36DB6">
        <w:rPr>
          <w:rFonts w:ascii="Arial Narrow" w:hAnsi="Arial Narrow" w:cs="Times New Roman"/>
          <w:b/>
          <w:sz w:val="24"/>
          <w:szCs w:val="24"/>
        </w:rPr>
        <w:tab/>
      </w:r>
      <w:r w:rsidRPr="00D36DB6">
        <w:rPr>
          <w:rFonts w:ascii="Arial Narrow" w:hAnsi="Arial Narrow" w:cs="Times New Roman"/>
          <w:b/>
          <w:sz w:val="24"/>
          <w:szCs w:val="24"/>
          <w:u w:val="single"/>
        </w:rPr>
        <w:t>DESCRIEREA ASPECTELOR DE MEDIU SUSCEPTIBILE A FI AFECTATE ÎN MOD SEMNIFICATIV DE PROIECT</w:t>
      </w:r>
    </w:p>
    <w:p w:rsidR="00D36DB6" w:rsidRDefault="00D36DB6" w:rsidP="00D36DB6">
      <w:pPr>
        <w:spacing w:after="0" w:line="360" w:lineRule="auto"/>
        <w:ind w:firstLine="708"/>
        <w:jc w:val="both"/>
        <w:rPr>
          <w:rFonts w:ascii="Arial Narrow" w:hAnsi="Arial Narrow" w:cs="Helvetica"/>
          <w:sz w:val="24"/>
          <w:szCs w:val="24"/>
        </w:rPr>
      </w:pPr>
      <w:r>
        <w:rPr>
          <w:rFonts w:ascii="Arial Narrow" w:hAnsi="Arial Narrow" w:cs="Helvetica"/>
          <w:sz w:val="24"/>
          <w:szCs w:val="24"/>
        </w:rPr>
        <w:t>Nu este cazul.</w:t>
      </w:r>
    </w:p>
    <w:p w:rsidR="00D36DB6" w:rsidRPr="008D34F6" w:rsidRDefault="00D36DB6" w:rsidP="00D36DB6">
      <w:pPr>
        <w:spacing w:after="0" w:line="360" w:lineRule="auto"/>
        <w:ind w:firstLine="708"/>
        <w:jc w:val="both"/>
        <w:rPr>
          <w:rFonts w:ascii="Arial Narrow" w:hAnsi="Arial Narrow" w:cs="Arial"/>
          <w:b/>
          <w:sz w:val="10"/>
          <w:szCs w:val="10"/>
        </w:rPr>
      </w:pPr>
    </w:p>
    <w:p w:rsidR="006C3DE2" w:rsidRPr="0048296B" w:rsidRDefault="006C3DE2" w:rsidP="006C3DE2">
      <w:pPr>
        <w:spacing w:after="0" w:line="360" w:lineRule="auto"/>
        <w:jc w:val="both"/>
        <w:rPr>
          <w:rFonts w:ascii="Arial Narrow" w:hAnsi="Arial Narrow" w:cs="Arial"/>
          <w:b/>
          <w:sz w:val="24"/>
          <w:szCs w:val="24"/>
          <w:u w:val="single"/>
        </w:rPr>
      </w:pPr>
      <w:r w:rsidRPr="0048296B">
        <w:rPr>
          <w:rFonts w:ascii="Arial Narrow" w:hAnsi="Arial Narrow" w:cs="Arial"/>
          <w:b/>
          <w:sz w:val="24"/>
          <w:szCs w:val="24"/>
        </w:rPr>
        <w:t>V</w:t>
      </w:r>
      <w:r w:rsidR="00D36DB6">
        <w:rPr>
          <w:rFonts w:ascii="Arial Narrow" w:hAnsi="Arial Narrow" w:cs="Arial"/>
          <w:b/>
          <w:sz w:val="24"/>
          <w:szCs w:val="24"/>
        </w:rPr>
        <w:t>III</w:t>
      </w:r>
      <w:r w:rsidRPr="0048296B">
        <w:rPr>
          <w:rFonts w:ascii="Arial Narrow" w:hAnsi="Arial Narrow" w:cs="Arial"/>
          <w:b/>
          <w:sz w:val="24"/>
          <w:szCs w:val="24"/>
        </w:rPr>
        <w:t xml:space="preserve">. </w:t>
      </w:r>
      <w:r w:rsidRPr="0048296B">
        <w:rPr>
          <w:rFonts w:ascii="Arial Narrow" w:hAnsi="Arial Narrow" w:cs="Arial"/>
          <w:b/>
          <w:sz w:val="24"/>
          <w:szCs w:val="24"/>
        </w:rPr>
        <w:tab/>
      </w:r>
      <w:r w:rsidRPr="0048296B">
        <w:rPr>
          <w:rFonts w:ascii="Arial Narrow" w:hAnsi="Arial Narrow" w:cs="Arial"/>
          <w:b/>
          <w:sz w:val="24"/>
          <w:szCs w:val="24"/>
          <w:u w:val="single"/>
        </w:rPr>
        <w:t xml:space="preserve">PREVEDERI PENTRU MONITORIZAREA MEDIULUI: </w:t>
      </w:r>
    </w:p>
    <w:p w:rsidR="006C3DE2" w:rsidRPr="00597CE3" w:rsidRDefault="006C3DE2" w:rsidP="00597CE3">
      <w:pPr>
        <w:spacing w:after="0" w:line="360" w:lineRule="auto"/>
        <w:jc w:val="both"/>
        <w:rPr>
          <w:rFonts w:ascii="Arial Narrow" w:hAnsi="Arial Narrow" w:cs="Arial"/>
          <w:b/>
          <w:sz w:val="24"/>
          <w:szCs w:val="24"/>
          <w:u w:val="single"/>
        </w:rPr>
      </w:pPr>
      <w:r w:rsidRPr="00DA5665">
        <w:rPr>
          <w:rFonts w:ascii="Arial Narrow" w:hAnsi="Arial Narrow" w:cs="Arial"/>
          <w:b/>
          <w:sz w:val="24"/>
          <w:szCs w:val="24"/>
        </w:rPr>
        <w:t xml:space="preserve">     </w:t>
      </w:r>
      <w:r w:rsidRPr="00DA5665">
        <w:rPr>
          <w:rFonts w:ascii="Arial Narrow" w:hAnsi="Arial Narrow" w:cs="Arial"/>
          <w:b/>
          <w:sz w:val="24"/>
          <w:szCs w:val="24"/>
        </w:rPr>
        <w:tab/>
      </w:r>
      <w:r w:rsidRPr="00DA5665">
        <w:rPr>
          <w:rFonts w:ascii="Arial Narrow" w:hAnsi="Arial Narrow" w:cs="Arial"/>
          <w:sz w:val="24"/>
          <w:szCs w:val="24"/>
        </w:rPr>
        <w:t>Nu sunt necesare masuri pentru controlul emisiilor de poluanti in mediu.</w:t>
      </w:r>
    </w:p>
    <w:p w:rsidR="0048296B" w:rsidRDefault="0048296B" w:rsidP="006C3DE2">
      <w:pPr>
        <w:shd w:val="clear" w:color="auto" w:fill="FFFFFF"/>
        <w:spacing w:after="0" w:line="360" w:lineRule="auto"/>
        <w:jc w:val="both"/>
        <w:rPr>
          <w:rFonts w:ascii="Arial Narrow" w:hAnsi="Arial Narrow"/>
          <w:bCs/>
          <w:spacing w:val="-9"/>
          <w:sz w:val="10"/>
          <w:szCs w:val="10"/>
        </w:rPr>
      </w:pPr>
    </w:p>
    <w:p w:rsidR="00597CE3" w:rsidRDefault="003F1D14" w:rsidP="00597CE3">
      <w:pPr>
        <w:spacing w:after="0" w:line="360" w:lineRule="auto"/>
        <w:jc w:val="both"/>
        <w:rPr>
          <w:rFonts w:ascii="Arial Narrow" w:hAnsi="Arial Narrow" w:cs="Arial"/>
          <w:b/>
          <w:sz w:val="24"/>
          <w:szCs w:val="24"/>
        </w:rPr>
      </w:pPr>
      <w:r>
        <w:rPr>
          <w:rFonts w:ascii="Arial Narrow" w:hAnsi="Arial Narrow" w:cs="Arial"/>
          <w:b/>
          <w:sz w:val="24"/>
          <w:szCs w:val="24"/>
        </w:rPr>
        <w:t>IX.</w:t>
      </w:r>
      <w:r w:rsidR="006C3DE2" w:rsidRPr="0048296B">
        <w:rPr>
          <w:rFonts w:ascii="Arial Narrow" w:hAnsi="Arial Narrow" w:cs="Arial"/>
          <w:b/>
          <w:sz w:val="24"/>
          <w:szCs w:val="24"/>
        </w:rPr>
        <w:t xml:space="preserve"> </w:t>
      </w:r>
      <w:r w:rsidR="006C3DE2" w:rsidRPr="0048296B">
        <w:rPr>
          <w:rFonts w:ascii="Arial Narrow" w:hAnsi="Arial Narrow" w:cs="Arial"/>
          <w:b/>
          <w:sz w:val="24"/>
          <w:szCs w:val="24"/>
        </w:rPr>
        <w:tab/>
      </w:r>
      <w:r w:rsidR="00597CE3" w:rsidRPr="00597CE3">
        <w:rPr>
          <w:rFonts w:ascii="Arial Narrow" w:hAnsi="Arial Narrow" w:cs="Times New Roman"/>
          <w:b/>
          <w:sz w:val="24"/>
          <w:szCs w:val="24"/>
          <w:u w:val="single"/>
          <w:lang w:val="fr-FR"/>
        </w:rPr>
        <w:t>LEGATURA CU ALTE ACTE NORMATIVE SI/SAU</w:t>
      </w:r>
      <w:r w:rsidR="00597CE3">
        <w:rPr>
          <w:rFonts w:ascii="Arial Narrow" w:hAnsi="Arial Narrow" w:cs="Times New Roman"/>
          <w:b/>
          <w:sz w:val="24"/>
          <w:szCs w:val="24"/>
          <w:u w:val="single"/>
          <w:lang w:val="fr-FR"/>
        </w:rPr>
        <w:t xml:space="preserve"> </w:t>
      </w:r>
      <w:r w:rsidR="00597CE3" w:rsidRPr="00597CE3">
        <w:rPr>
          <w:rFonts w:ascii="Arial Narrow" w:hAnsi="Arial Narrow" w:cs="Times New Roman"/>
          <w:b/>
          <w:sz w:val="24"/>
          <w:szCs w:val="24"/>
          <w:u w:val="single"/>
          <w:lang w:val="fr-FR"/>
        </w:rPr>
        <w:t>PLANURI/PROGRAME/STRATEGII/DOCUMENTE DE PLANIFICARE</w:t>
      </w:r>
    </w:p>
    <w:p w:rsidR="006C3DE2" w:rsidRPr="00597CE3" w:rsidRDefault="00597CE3" w:rsidP="00597CE3">
      <w:pPr>
        <w:spacing w:after="0" w:line="360" w:lineRule="auto"/>
        <w:jc w:val="both"/>
        <w:rPr>
          <w:rFonts w:ascii="Arial Narrow" w:hAnsi="Arial Narrow" w:cs="Arial"/>
          <w:b/>
          <w:sz w:val="24"/>
          <w:szCs w:val="24"/>
        </w:rPr>
      </w:pPr>
      <w:r>
        <w:rPr>
          <w:rFonts w:ascii="Arial Narrow" w:hAnsi="Arial Narrow" w:cs="Arial"/>
          <w:b/>
          <w:sz w:val="24"/>
          <w:szCs w:val="24"/>
        </w:rPr>
        <w:t>A.</w:t>
      </w:r>
      <w:r>
        <w:rPr>
          <w:rFonts w:ascii="Arial Narrow" w:hAnsi="Arial Narrow" w:cs="Arial"/>
          <w:b/>
          <w:sz w:val="24"/>
          <w:szCs w:val="24"/>
        </w:rPr>
        <w:tab/>
      </w:r>
      <w:r w:rsidR="006C3DE2" w:rsidRPr="00597CE3">
        <w:rPr>
          <w:rFonts w:ascii="Arial Narrow" w:hAnsi="Arial Narrow" w:cs="Arial"/>
          <w:b/>
          <w:sz w:val="24"/>
          <w:szCs w:val="24"/>
        </w:rPr>
        <w:t xml:space="preserve">JUSTIFICAREA INCADRARII PROIECTULUI , DUPA CAZ, IN PREVEDERILE ALTOR ACTE NORMATIVE NATIONALE </w:t>
      </w:r>
      <w:smartTag w:uri="urn:schemas-microsoft-com:office:smarttags" w:element="stockticker">
        <w:r w:rsidR="006C3DE2" w:rsidRPr="00597CE3">
          <w:rPr>
            <w:rFonts w:ascii="Arial Narrow" w:hAnsi="Arial Narrow" w:cs="Arial"/>
            <w:b/>
            <w:sz w:val="24"/>
            <w:szCs w:val="24"/>
          </w:rPr>
          <w:t>CARE</w:t>
        </w:r>
      </w:smartTag>
      <w:r w:rsidR="006C3DE2" w:rsidRPr="00597CE3">
        <w:rPr>
          <w:rFonts w:ascii="Arial Narrow" w:hAnsi="Arial Narrow" w:cs="Arial"/>
          <w:b/>
          <w:sz w:val="24"/>
          <w:szCs w:val="24"/>
        </w:rPr>
        <w:t xml:space="preserve"> TRANSPUN LEGISLATIA COMUNITARA (IPPC, SEVESO, COV, LPC, DIRECTIVA-CADRU APA, DIRECTIVA-CADRU AER, DIRECTIVA-CADRU A DESEURILOR) </w:t>
      </w:r>
    </w:p>
    <w:p w:rsidR="006C3DE2" w:rsidRDefault="006C3DE2" w:rsidP="006C3DE2">
      <w:pPr>
        <w:shd w:val="clear" w:color="auto" w:fill="FFFFFF"/>
        <w:spacing w:after="0" w:line="360" w:lineRule="auto"/>
        <w:jc w:val="both"/>
        <w:rPr>
          <w:rFonts w:ascii="Arial Narrow" w:hAnsi="Arial Narrow"/>
          <w:bCs/>
          <w:spacing w:val="-9"/>
          <w:sz w:val="24"/>
          <w:szCs w:val="24"/>
        </w:rPr>
      </w:pPr>
      <w:r w:rsidRPr="00DA5665">
        <w:rPr>
          <w:rFonts w:ascii="Arial Narrow" w:hAnsi="Arial Narrow"/>
          <w:bCs/>
          <w:spacing w:val="-9"/>
          <w:sz w:val="24"/>
          <w:szCs w:val="24"/>
        </w:rPr>
        <w:lastRenderedPageBreak/>
        <w:t xml:space="preserve">        </w:t>
      </w:r>
      <w:r w:rsidRPr="00DA5665">
        <w:rPr>
          <w:rFonts w:ascii="Arial Narrow" w:hAnsi="Arial Narrow"/>
          <w:bCs/>
          <w:spacing w:val="-9"/>
          <w:sz w:val="24"/>
          <w:szCs w:val="24"/>
        </w:rPr>
        <w:tab/>
        <w:t>Nu este cazul.</w:t>
      </w:r>
    </w:p>
    <w:p w:rsidR="00597CE3" w:rsidRDefault="00597CE3" w:rsidP="006C3DE2">
      <w:pPr>
        <w:shd w:val="clear" w:color="auto" w:fill="FFFFFF"/>
        <w:spacing w:after="0" w:line="360" w:lineRule="auto"/>
        <w:jc w:val="both"/>
        <w:rPr>
          <w:rFonts w:ascii="Arial Narrow" w:hAnsi="Arial Narrow" w:cs="Times New Roman"/>
          <w:b/>
          <w:sz w:val="24"/>
          <w:szCs w:val="24"/>
        </w:rPr>
      </w:pPr>
      <w:r w:rsidRPr="00597CE3">
        <w:rPr>
          <w:rFonts w:ascii="Arial Narrow" w:hAnsi="Arial Narrow"/>
          <w:b/>
          <w:bCs/>
          <w:spacing w:val="-9"/>
          <w:sz w:val="24"/>
          <w:szCs w:val="24"/>
        </w:rPr>
        <w:t>B.</w:t>
      </w:r>
      <w:r w:rsidRPr="00597CE3">
        <w:rPr>
          <w:rFonts w:ascii="Arial Narrow" w:hAnsi="Arial Narrow"/>
          <w:b/>
          <w:bCs/>
          <w:spacing w:val="-9"/>
          <w:sz w:val="24"/>
          <w:szCs w:val="24"/>
        </w:rPr>
        <w:tab/>
      </w:r>
      <w:r w:rsidRPr="00597CE3">
        <w:rPr>
          <w:rFonts w:ascii="Arial Narrow" w:hAnsi="Arial Narrow" w:cs="Times New Roman"/>
          <w:b/>
          <w:sz w:val="24"/>
          <w:szCs w:val="24"/>
        </w:rPr>
        <w:t>SE VA MENŢIONA PLANUL/PROGRAMUL/STRATEGIA/DOCUMENTUL DE PROGRAMARE/PLANIFICARE DIN CARE FACE PROIECTUL, CU INDICAREA ACTULUI NORMATIV PRIN CARE A FOST APROBAT</w:t>
      </w:r>
    </w:p>
    <w:p w:rsidR="00597CE3" w:rsidRPr="00597CE3" w:rsidRDefault="00597CE3" w:rsidP="00597CE3">
      <w:pPr>
        <w:shd w:val="clear" w:color="auto" w:fill="FFFFFF"/>
        <w:spacing w:after="0" w:line="360" w:lineRule="auto"/>
        <w:ind w:firstLine="708"/>
        <w:jc w:val="both"/>
        <w:rPr>
          <w:rFonts w:ascii="Arial Narrow" w:hAnsi="Arial Narrow"/>
          <w:b/>
          <w:bCs/>
          <w:spacing w:val="-9"/>
          <w:sz w:val="24"/>
          <w:szCs w:val="24"/>
        </w:rPr>
      </w:pPr>
      <w:r w:rsidRPr="00DA5665">
        <w:rPr>
          <w:rFonts w:ascii="Arial Narrow" w:hAnsi="Arial Narrow"/>
          <w:bCs/>
          <w:spacing w:val="-9"/>
          <w:sz w:val="24"/>
          <w:szCs w:val="24"/>
        </w:rPr>
        <w:t>Nu este cazul.</w:t>
      </w:r>
    </w:p>
    <w:p w:rsidR="00E32EBB" w:rsidRPr="00E32EBB" w:rsidRDefault="00E32EBB" w:rsidP="006C3DE2">
      <w:pPr>
        <w:shd w:val="clear" w:color="auto" w:fill="FFFFFF"/>
        <w:spacing w:after="0" w:line="360" w:lineRule="auto"/>
        <w:jc w:val="both"/>
        <w:rPr>
          <w:rFonts w:ascii="Arial Narrow" w:hAnsi="Arial Narrow"/>
          <w:bCs/>
          <w:spacing w:val="-9"/>
          <w:sz w:val="10"/>
          <w:szCs w:val="10"/>
        </w:rPr>
      </w:pPr>
    </w:p>
    <w:p w:rsidR="006C3DE2" w:rsidRPr="0048296B" w:rsidRDefault="00597CE3" w:rsidP="006C3DE2">
      <w:pPr>
        <w:tabs>
          <w:tab w:val="left" w:pos="720"/>
          <w:tab w:val="left" w:pos="1260"/>
        </w:tabs>
        <w:spacing w:after="0" w:line="360" w:lineRule="auto"/>
        <w:jc w:val="both"/>
        <w:rPr>
          <w:rFonts w:ascii="Arial Narrow" w:hAnsi="Arial Narrow" w:cs="Arial"/>
          <w:b/>
          <w:sz w:val="24"/>
          <w:szCs w:val="24"/>
          <w:u w:val="single"/>
        </w:rPr>
      </w:pPr>
      <w:r>
        <w:rPr>
          <w:rFonts w:ascii="Arial Narrow" w:hAnsi="Arial Narrow" w:cs="Arial"/>
          <w:b/>
          <w:sz w:val="24"/>
          <w:szCs w:val="24"/>
        </w:rPr>
        <w:t>X</w:t>
      </w:r>
      <w:r w:rsidR="006C3DE2" w:rsidRPr="0048296B">
        <w:rPr>
          <w:rFonts w:ascii="Arial Narrow" w:hAnsi="Arial Narrow" w:cs="Arial"/>
          <w:b/>
          <w:sz w:val="24"/>
          <w:szCs w:val="24"/>
        </w:rPr>
        <w:t xml:space="preserve">. </w:t>
      </w:r>
      <w:r w:rsidR="006C3DE2" w:rsidRPr="0048296B">
        <w:rPr>
          <w:rFonts w:ascii="Arial Narrow" w:hAnsi="Arial Narrow" w:cs="Arial"/>
          <w:b/>
          <w:sz w:val="24"/>
          <w:szCs w:val="24"/>
        </w:rPr>
        <w:tab/>
      </w:r>
      <w:r w:rsidR="006C3DE2" w:rsidRPr="0048296B">
        <w:rPr>
          <w:rFonts w:ascii="Arial Narrow" w:hAnsi="Arial Narrow" w:cs="Arial"/>
          <w:b/>
          <w:sz w:val="24"/>
          <w:szCs w:val="24"/>
          <w:u w:val="single"/>
        </w:rPr>
        <w:t xml:space="preserve">LUCRARI NECESARE ORGANIZARII DE SANTIER: </w:t>
      </w:r>
    </w:p>
    <w:p w:rsidR="006C3DE2" w:rsidRPr="00DA5665" w:rsidRDefault="006C3DE2" w:rsidP="006211F1">
      <w:pPr>
        <w:shd w:val="clear" w:color="auto" w:fill="FFFFFF"/>
        <w:spacing w:after="0" w:line="360" w:lineRule="auto"/>
        <w:jc w:val="both"/>
        <w:rPr>
          <w:rFonts w:ascii="Arial Narrow" w:hAnsi="Arial Narrow" w:cs="Arial"/>
          <w:sz w:val="24"/>
          <w:szCs w:val="24"/>
        </w:rPr>
      </w:pPr>
      <w:r w:rsidRPr="00DA5665">
        <w:rPr>
          <w:rFonts w:ascii="Arial Narrow" w:hAnsi="Arial Narrow"/>
          <w:spacing w:val="-7"/>
          <w:sz w:val="24"/>
          <w:szCs w:val="24"/>
        </w:rPr>
        <w:t xml:space="preserve">          </w:t>
      </w:r>
      <w:r w:rsidRPr="00DA5665">
        <w:rPr>
          <w:rFonts w:ascii="Arial Narrow" w:hAnsi="Arial Narrow"/>
          <w:spacing w:val="-7"/>
          <w:sz w:val="24"/>
          <w:szCs w:val="24"/>
        </w:rPr>
        <w:tab/>
      </w:r>
      <w:r w:rsidR="006211F1">
        <w:rPr>
          <w:rFonts w:ascii="Arial Narrow" w:hAnsi="Arial Narrow"/>
          <w:spacing w:val="-7"/>
          <w:sz w:val="24"/>
          <w:szCs w:val="24"/>
        </w:rPr>
        <w:t>Nu este cazul</w:t>
      </w:r>
    </w:p>
    <w:p w:rsidR="006C3DE2" w:rsidRPr="00DA5665" w:rsidRDefault="006C3DE2" w:rsidP="006C3DE2">
      <w:pPr>
        <w:shd w:val="clear" w:color="auto" w:fill="FFFFFF"/>
        <w:tabs>
          <w:tab w:val="left" w:pos="630"/>
        </w:tabs>
        <w:spacing w:after="0" w:line="360" w:lineRule="auto"/>
        <w:jc w:val="both"/>
        <w:rPr>
          <w:rFonts w:ascii="Arial Narrow" w:hAnsi="Arial Narrow"/>
          <w:sz w:val="24"/>
          <w:szCs w:val="24"/>
          <w:lang w:val="it-IT"/>
        </w:rPr>
      </w:pPr>
      <w:r w:rsidRPr="00DA5665">
        <w:rPr>
          <w:rFonts w:ascii="Arial Narrow" w:hAnsi="Arial Narrow"/>
          <w:sz w:val="24"/>
          <w:szCs w:val="24"/>
        </w:rPr>
        <w:t xml:space="preserve">        </w:t>
      </w:r>
      <w:r w:rsidRPr="00DA5665">
        <w:rPr>
          <w:rFonts w:ascii="Arial Narrow" w:hAnsi="Arial Narrow"/>
          <w:sz w:val="24"/>
          <w:szCs w:val="24"/>
        </w:rPr>
        <w:tab/>
      </w:r>
      <w:r w:rsidR="006211F1">
        <w:rPr>
          <w:rFonts w:ascii="Arial Narrow" w:hAnsi="Arial Narrow"/>
          <w:sz w:val="24"/>
          <w:szCs w:val="24"/>
        </w:rPr>
        <w:tab/>
      </w:r>
      <w:r w:rsidRPr="00DA5665">
        <w:rPr>
          <w:rFonts w:ascii="Arial Narrow" w:hAnsi="Arial Narrow"/>
          <w:sz w:val="24"/>
          <w:szCs w:val="24"/>
          <w:lang w:val="es-ES"/>
        </w:rPr>
        <w:t xml:space="preserve">La executarea lucrarilor, constructorul va respecta IPSSM – 01/2012.  </w:t>
      </w:r>
      <w:r w:rsidRPr="00DA5665">
        <w:rPr>
          <w:rFonts w:ascii="Arial Narrow" w:hAnsi="Arial Narrow"/>
          <w:sz w:val="24"/>
          <w:szCs w:val="24"/>
          <w:lang w:val="it-IT"/>
        </w:rPr>
        <w:t>Continutul prezentelor instructiuni sau detalierea acestora, nu trebuie sa contravina prevederilor Legii Securitatii si Sanatatii in munca nr. 319/2006 si a cerintelor minime de securitate si sanatate in munca.</w:t>
      </w:r>
    </w:p>
    <w:p w:rsidR="006C3DE2" w:rsidRPr="00DA5665" w:rsidRDefault="006C3DE2" w:rsidP="006C3DE2">
      <w:pPr>
        <w:pStyle w:val="BodyText"/>
        <w:spacing w:before="0" w:line="360" w:lineRule="auto"/>
        <w:ind w:firstLine="360"/>
        <w:rPr>
          <w:rFonts w:ascii="Arial Narrow" w:hAnsi="Arial Narrow"/>
        </w:rPr>
      </w:pPr>
      <w:r w:rsidRPr="00DA5665">
        <w:rPr>
          <w:rFonts w:ascii="Arial Narrow" w:hAnsi="Arial Narrow"/>
          <w:lang w:val="it-IT"/>
        </w:rPr>
        <w:t xml:space="preserve">  </w:t>
      </w:r>
      <w:r w:rsidRPr="00DA5665">
        <w:rPr>
          <w:rFonts w:ascii="Arial Narrow" w:hAnsi="Arial Narrow"/>
          <w:lang w:val="it-IT"/>
        </w:rPr>
        <w:tab/>
      </w:r>
      <w:r w:rsidRPr="00DA5665">
        <w:rPr>
          <w:rFonts w:ascii="Arial Narrow" w:hAnsi="Arial Narrow"/>
        </w:rPr>
        <w:t>Cunoasterea, respectarea si aplicarea prezentelor instructiuni este obligatorie pentru intregul personal angrenat in activitatile de exploatare, mentenanta, constructii-montaj si coordonare a instalatiilor electrice, conform atributiilor ce le revin.</w:t>
      </w:r>
    </w:p>
    <w:p w:rsidR="006C3DE2" w:rsidRPr="00DA5665" w:rsidRDefault="006C3DE2" w:rsidP="006C3DE2">
      <w:pPr>
        <w:shd w:val="clear" w:color="auto" w:fill="FFFFFF"/>
        <w:spacing w:after="0" w:line="360" w:lineRule="auto"/>
        <w:ind w:right="-8" w:firstLine="360"/>
        <w:jc w:val="both"/>
        <w:rPr>
          <w:rFonts w:ascii="Arial Narrow" w:hAnsi="Arial Narrow"/>
          <w:bCs/>
          <w:spacing w:val="-4"/>
          <w:sz w:val="24"/>
          <w:szCs w:val="24"/>
        </w:rPr>
      </w:pPr>
      <w:r w:rsidRPr="00DA5665">
        <w:rPr>
          <w:rFonts w:ascii="Arial Narrow" w:hAnsi="Arial Narrow"/>
          <w:bCs/>
          <w:spacing w:val="-4"/>
          <w:sz w:val="24"/>
          <w:szCs w:val="24"/>
        </w:rPr>
        <w:t xml:space="preserve">  </w:t>
      </w:r>
      <w:r w:rsidRPr="00DA5665">
        <w:rPr>
          <w:rFonts w:ascii="Arial Narrow" w:hAnsi="Arial Narrow"/>
          <w:bCs/>
          <w:spacing w:val="-4"/>
          <w:sz w:val="24"/>
          <w:szCs w:val="24"/>
        </w:rPr>
        <w:tab/>
        <w:t>Seful de lucrare impreuna cu admitentul la lucrare vor stabili si delimita zona de lucru.</w:t>
      </w:r>
    </w:p>
    <w:p w:rsidR="006C3DE2" w:rsidRPr="00DA5665" w:rsidRDefault="006C3DE2" w:rsidP="006C3DE2">
      <w:pPr>
        <w:shd w:val="clear" w:color="auto" w:fill="FFFFFF"/>
        <w:spacing w:after="0" w:line="360" w:lineRule="auto"/>
        <w:ind w:right="-87" w:firstLine="360"/>
        <w:jc w:val="both"/>
        <w:rPr>
          <w:rFonts w:ascii="Arial Narrow" w:hAnsi="Arial Narrow"/>
          <w:sz w:val="24"/>
          <w:szCs w:val="24"/>
        </w:rPr>
      </w:pPr>
      <w:r w:rsidRPr="00DA5665">
        <w:rPr>
          <w:rFonts w:ascii="Arial Narrow" w:hAnsi="Arial Narrow"/>
          <w:spacing w:val="-8"/>
          <w:sz w:val="24"/>
          <w:szCs w:val="24"/>
        </w:rPr>
        <w:t xml:space="preserve">   </w:t>
      </w:r>
      <w:r w:rsidRPr="00DA5665">
        <w:rPr>
          <w:rFonts w:ascii="Arial Narrow" w:hAnsi="Arial Narrow"/>
          <w:spacing w:val="-8"/>
          <w:sz w:val="24"/>
          <w:szCs w:val="24"/>
        </w:rPr>
        <w:tab/>
        <w:t xml:space="preserve">Executantul va respecta întocmai Instrucţiunile de manevrare, </w:t>
      </w:r>
      <w:r w:rsidRPr="00DA5665">
        <w:rPr>
          <w:rFonts w:ascii="Arial Narrow" w:hAnsi="Arial Narrow"/>
          <w:spacing w:val="-9"/>
          <w:sz w:val="24"/>
          <w:szCs w:val="24"/>
        </w:rPr>
        <w:t xml:space="preserve">instalare, PIF, de comanda, de întreţinere, specificaţiile tehnice şi fisele </w:t>
      </w:r>
      <w:r w:rsidRPr="00DA5665">
        <w:rPr>
          <w:rFonts w:ascii="Arial Narrow" w:hAnsi="Arial Narrow"/>
          <w:spacing w:val="-7"/>
          <w:sz w:val="24"/>
          <w:szCs w:val="24"/>
        </w:rPr>
        <w:t xml:space="preserve">tehnologice de montaj (după caz) livrate de către furnizor odată cu </w:t>
      </w:r>
      <w:r w:rsidRPr="00DA5665">
        <w:rPr>
          <w:rFonts w:ascii="Arial Narrow" w:hAnsi="Arial Narrow"/>
          <w:spacing w:val="-13"/>
          <w:sz w:val="24"/>
          <w:szCs w:val="24"/>
        </w:rPr>
        <w:t>echipamentul.</w:t>
      </w:r>
    </w:p>
    <w:p w:rsidR="006C3DE2" w:rsidRPr="00DA5665" w:rsidRDefault="006C3DE2" w:rsidP="006C3DE2">
      <w:pPr>
        <w:shd w:val="clear" w:color="auto" w:fill="FFFFFF"/>
        <w:spacing w:after="0" w:line="360" w:lineRule="auto"/>
        <w:ind w:firstLine="360"/>
        <w:jc w:val="both"/>
        <w:rPr>
          <w:rFonts w:ascii="Arial Narrow" w:hAnsi="Arial Narrow"/>
          <w:sz w:val="24"/>
          <w:szCs w:val="24"/>
        </w:rPr>
      </w:pPr>
      <w:r w:rsidRPr="00DA5665">
        <w:rPr>
          <w:rFonts w:ascii="Arial Narrow" w:hAnsi="Arial Narrow"/>
          <w:spacing w:val="-7"/>
          <w:sz w:val="24"/>
          <w:szCs w:val="24"/>
        </w:rPr>
        <w:t xml:space="preserve">   </w:t>
      </w:r>
      <w:r w:rsidRPr="00DA5665">
        <w:rPr>
          <w:rFonts w:ascii="Arial Narrow" w:hAnsi="Arial Narrow"/>
          <w:spacing w:val="-7"/>
          <w:sz w:val="24"/>
          <w:szCs w:val="24"/>
        </w:rPr>
        <w:tab/>
        <w:t xml:space="preserve">La începerea lucrărilor se va verifica dacă prevederile proiectului </w:t>
      </w:r>
      <w:r w:rsidRPr="00DA5665">
        <w:rPr>
          <w:rFonts w:ascii="Arial Narrow" w:hAnsi="Arial Narrow"/>
          <w:spacing w:val="-8"/>
          <w:sz w:val="24"/>
          <w:szCs w:val="24"/>
        </w:rPr>
        <w:t xml:space="preserve">corespund cu situaţia de pe teren la data respectiva, iar în caz contrar, se vor </w:t>
      </w:r>
      <w:r w:rsidRPr="00DA5665">
        <w:rPr>
          <w:rFonts w:ascii="Arial Narrow" w:hAnsi="Arial Narrow"/>
          <w:spacing w:val="-7"/>
          <w:sz w:val="24"/>
          <w:szCs w:val="24"/>
        </w:rPr>
        <w:t>cere unităţii de proiectare indicaţii.</w:t>
      </w:r>
    </w:p>
    <w:p w:rsidR="006C3DE2" w:rsidRPr="00DA5665" w:rsidRDefault="006C3DE2" w:rsidP="006C3DE2">
      <w:pPr>
        <w:shd w:val="clear" w:color="auto" w:fill="FFFFFF"/>
        <w:spacing w:after="0" w:line="360" w:lineRule="auto"/>
        <w:ind w:right="-87" w:firstLine="360"/>
        <w:jc w:val="both"/>
        <w:rPr>
          <w:rFonts w:ascii="Arial Narrow" w:hAnsi="Arial Narrow"/>
          <w:spacing w:val="-6"/>
          <w:sz w:val="24"/>
          <w:szCs w:val="24"/>
        </w:rPr>
      </w:pPr>
      <w:r w:rsidRPr="00DA5665">
        <w:rPr>
          <w:rFonts w:ascii="Arial Narrow" w:hAnsi="Arial Narrow"/>
          <w:spacing w:val="-9"/>
          <w:sz w:val="24"/>
          <w:szCs w:val="24"/>
        </w:rPr>
        <w:t xml:space="preserve">  </w:t>
      </w:r>
      <w:r w:rsidRPr="00DA5665">
        <w:rPr>
          <w:rFonts w:ascii="Arial Narrow" w:hAnsi="Arial Narrow"/>
          <w:spacing w:val="-9"/>
          <w:sz w:val="24"/>
          <w:szCs w:val="24"/>
        </w:rPr>
        <w:tab/>
        <w:t>La lucrările in instalaţiile existente se vor lua suplimentar urmatoarele măsuri:</w:t>
      </w:r>
    </w:p>
    <w:p w:rsidR="006C3DE2" w:rsidRPr="002048ED" w:rsidRDefault="006C3DE2" w:rsidP="002048ED">
      <w:pPr>
        <w:numPr>
          <w:ilvl w:val="1"/>
          <w:numId w:val="8"/>
        </w:numPr>
        <w:shd w:val="clear" w:color="auto" w:fill="FFFFFF"/>
        <w:spacing w:after="0" w:line="360" w:lineRule="auto"/>
        <w:ind w:left="900"/>
        <w:jc w:val="both"/>
        <w:rPr>
          <w:rFonts w:ascii="Arial Narrow" w:hAnsi="Arial Narrow"/>
          <w:spacing w:val="-7"/>
          <w:sz w:val="24"/>
          <w:szCs w:val="24"/>
        </w:rPr>
      </w:pPr>
      <w:r w:rsidRPr="00DA5665">
        <w:rPr>
          <w:rFonts w:ascii="Arial Narrow" w:hAnsi="Arial Narrow"/>
          <w:spacing w:val="-9"/>
          <w:sz w:val="24"/>
          <w:szCs w:val="24"/>
        </w:rPr>
        <w:t xml:space="preserve">scoaterea de sub tensiune, verificarea lipsei acesteia şi legarea la pământ a </w:t>
      </w:r>
      <w:r w:rsidRPr="00DA5665">
        <w:rPr>
          <w:rFonts w:ascii="Arial Narrow" w:hAnsi="Arial Narrow"/>
          <w:spacing w:val="-7"/>
          <w:sz w:val="24"/>
          <w:szCs w:val="24"/>
        </w:rPr>
        <w:t xml:space="preserve">instalaţiilor la care se </w:t>
      </w:r>
      <w:r w:rsidRPr="002048ED">
        <w:rPr>
          <w:rFonts w:ascii="Arial Narrow" w:hAnsi="Arial Narrow"/>
          <w:spacing w:val="-7"/>
          <w:sz w:val="24"/>
          <w:szCs w:val="24"/>
        </w:rPr>
        <w:t xml:space="preserve">lucrează sau a celor aflate în apropiere; </w:t>
      </w:r>
    </w:p>
    <w:p w:rsidR="006C3DE2" w:rsidRPr="00DA5665" w:rsidRDefault="006C3DE2" w:rsidP="006C3DE2">
      <w:pPr>
        <w:numPr>
          <w:ilvl w:val="1"/>
          <w:numId w:val="8"/>
        </w:numPr>
        <w:shd w:val="clear" w:color="auto" w:fill="FFFFFF"/>
        <w:spacing w:after="0" w:line="360" w:lineRule="auto"/>
        <w:ind w:left="900"/>
        <w:jc w:val="both"/>
        <w:rPr>
          <w:rFonts w:ascii="Arial Narrow" w:hAnsi="Arial Narrow"/>
          <w:spacing w:val="-7"/>
          <w:sz w:val="24"/>
          <w:szCs w:val="24"/>
        </w:rPr>
      </w:pPr>
      <w:r w:rsidRPr="00DA5665">
        <w:rPr>
          <w:rFonts w:ascii="Arial Narrow" w:hAnsi="Arial Narrow"/>
          <w:spacing w:val="-8"/>
          <w:sz w:val="24"/>
          <w:szCs w:val="24"/>
        </w:rPr>
        <w:t xml:space="preserve">montarea de tăbliţe avertizoare </w:t>
      </w:r>
      <w:r w:rsidRPr="00DA5665">
        <w:rPr>
          <w:rFonts w:ascii="Arial Narrow" w:hAnsi="Arial Narrow"/>
          <w:spacing w:val="-7"/>
          <w:sz w:val="24"/>
          <w:szCs w:val="24"/>
        </w:rPr>
        <w:t>- îngrădiri de protecţie</w:t>
      </w:r>
    </w:p>
    <w:p w:rsidR="006C3DE2" w:rsidRPr="00DA5665" w:rsidRDefault="006C3DE2" w:rsidP="006C3DE2">
      <w:pPr>
        <w:numPr>
          <w:ilvl w:val="1"/>
          <w:numId w:val="8"/>
        </w:numPr>
        <w:shd w:val="clear" w:color="auto" w:fill="FFFFFF"/>
        <w:spacing w:after="0" w:line="360" w:lineRule="auto"/>
        <w:ind w:left="900"/>
        <w:jc w:val="both"/>
        <w:rPr>
          <w:rFonts w:ascii="Arial Narrow" w:hAnsi="Arial Narrow"/>
          <w:spacing w:val="-7"/>
          <w:sz w:val="24"/>
          <w:szCs w:val="24"/>
        </w:rPr>
      </w:pPr>
      <w:r w:rsidRPr="00DA5665">
        <w:rPr>
          <w:rFonts w:ascii="Arial Narrow" w:hAnsi="Arial Narrow"/>
          <w:spacing w:val="-9"/>
          <w:sz w:val="24"/>
          <w:szCs w:val="24"/>
        </w:rPr>
        <w:t xml:space="preserve">se va acorda o atenţie deosebită delimitării zonelor de lucru şi a celor </w:t>
      </w:r>
      <w:r w:rsidRPr="00DA5665">
        <w:rPr>
          <w:rFonts w:ascii="Arial Narrow" w:hAnsi="Arial Narrow"/>
          <w:spacing w:val="-11"/>
          <w:sz w:val="24"/>
          <w:szCs w:val="24"/>
        </w:rPr>
        <w:t>protejate</w:t>
      </w:r>
    </w:p>
    <w:p w:rsidR="006C3DE2" w:rsidRPr="00DA5665" w:rsidRDefault="006C3DE2" w:rsidP="006C3DE2">
      <w:pPr>
        <w:numPr>
          <w:ilvl w:val="1"/>
          <w:numId w:val="8"/>
        </w:numPr>
        <w:shd w:val="clear" w:color="auto" w:fill="FFFFFF"/>
        <w:spacing w:after="0" w:line="360" w:lineRule="auto"/>
        <w:ind w:left="900"/>
        <w:jc w:val="both"/>
        <w:rPr>
          <w:rFonts w:ascii="Arial Narrow" w:hAnsi="Arial Narrow"/>
          <w:spacing w:val="-7"/>
          <w:sz w:val="24"/>
          <w:szCs w:val="24"/>
        </w:rPr>
      </w:pPr>
      <w:r w:rsidRPr="00DA5665">
        <w:rPr>
          <w:rFonts w:ascii="Arial Narrow" w:hAnsi="Arial Narrow"/>
          <w:spacing w:val="-9"/>
          <w:sz w:val="24"/>
          <w:szCs w:val="24"/>
        </w:rPr>
        <w:t xml:space="preserve">se interzice admiterea la lucru a personalului dacă nu este echipat </w:t>
      </w:r>
      <w:r w:rsidRPr="00DA5665">
        <w:rPr>
          <w:rFonts w:ascii="Arial Narrow" w:hAnsi="Arial Narrow"/>
          <w:spacing w:val="-10"/>
          <w:sz w:val="24"/>
          <w:szCs w:val="24"/>
        </w:rPr>
        <w:t>corespunzător</w:t>
      </w:r>
    </w:p>
    <w:p w:rsidR="006C3DE2" w:rsidRPr="002048ED" w:rsidRDefault="006C3DE2" w:rsidP="002048ED">
      <w:pPr>
        <w:numPr>
          <w:ilvl w:val="1"/>
          <w:numId w:val="8"/>
        </w:numPr>
        <w:shd w:val="clear" w:color="auto" w:fill="FFFFFF"/>
        <w:spacing w:after="0" w:line="360" w:lineRule="auto"/>
        <w:ind w:left="900"/>
        <w:jc w:val="both"/>
        <w:rPr>
          <w:rFonts w:ascii="Arial Narrow" w:hAnsi="Arial Narrow"/>
          <w:spacing w:val="-7"/>
          <w:sz w:val="24"/>
          <w:szCs w:val="24"/>
        </w:rPr>
      </w:pPr>
      <w:r w:rsidRPr="00DA5665">
        <w:rPr>
          <w:rFonts w:ascii="Arial Narrow" w:hAnsi="Arial Narrow"/>
          <w:spacing w:val="-10"/>
          <w:sz w:val="24"/>
          <w:szCs w:val="24"/>
        </w:rPr>
        <w:t xml:space="preserve">se va verifica valoarea rezistentei prizelor de legare la pamant luandu-se masuri pentru obtinerea </w:t>
      </w:r>
      <w:r w:rsidRPr="002048ED">
        <w:rPr>
          <w:rFonts w:ascii="Arial Narrow" w:hAnsi="Arial Narrow"/>
          <w:spacing w:val="-10"/>
          <w:sz w:val="24"/>
          <w:szCs w:val="24"/>
        </w:rPr>
        <w:t>valorilor necesare.</w:t>
      </w:r>
    </w:p>
    <w:p w:rsidR="006C3DE2" w:rsidRPr="00DA5665" w:rsidRDefault="006C3DE2" w:rsidP="006C3DE2">
      <w:pPr>
        <w:pStyle w:val="BodyText"/>
        <w:spacing w:before="0" w:line="360" w:lineRule="auto"/>
        <w:ind w:firstLine="540"/>
        <w:rPr>
          <w:rFonts w:ascii="Arial Narrow" w:hAnsi="Arial Narrow"/>
        </w:rPr>
      </w:pPr>
      <w:r w:rsidRPr="00DA5665">
        <w:rPr>
          <w:rFonts w:ascii="Arial Narrow" w:hAnsi="Arial Narrow"/>
        </w:rPr>
        <w:tab/>
        <w:t>Se racordeaza la instalatia de protectie impotriva electrocutarilor prin atingere indirecta, toate elementele care nu fac parte din circuitele curentilor de lucru , dar care in mod accidental, in urma unui defect , pot fi puse sub tensiune .</w:t>
      </w:r>
    </w:p>
    <w:p w:rsidR="006C3DE2" w:rsidRPr="00DA5665" w:rsidRDefault="006C3DE2" w:rsidP="006C3DE2">
      <w:pPr>
        <w:spacing w:after="0" w:line="360" w:lineRule="auto"/>
        <w:ind w:firstLine="540"/>
        <w:jc w:val="both"/>
        <w:rPr>
          <w:rFonts w:ascii="Arial Narrow" w:hAnsi="Arial Narrow"/>
          <w:sz w:val="24"/>
          <w:szCs w:val="24"/>
        </w:rPr>
      </w:pPr>
      <w:r w:rsidRPr="00DA5665">
        <w:rPr>
          <w:rFonts w:ascii="Arial Narrow" w:hAnsi="Arial Narrow"/>
          <w:sz w:val="24"/>
          <w:szCs w:val="24"/>
        </w:rPr>
        <w:tab/>
        <w:t>Groapa pentru fundatia stalpului, santul pentru priza de pamant trebuie ingradite si prevazute cu semnale avertizoare, iar noaptea semnalizate luminos.</w:t>
      </w:r>
    </w:p>
    <w:p w:rsidR="006C3DE2" w:rsidRPr="00597CE3" w:rsidRDefault="006C3DE2" w:rsidP="00597CE3">
      <w:pPr>
        <w:spacing w:after="0" w:line="360" w:lineRule="auto"/>
        <w:ind w:firstLine="708"/>
        <w:jc w:val="both"/>
        <w:rPr>
          <w:rFonts w:ascii="Arial Narrow" w:hAnsi="Arial Narrow"/>
          <w:sz w:val="24"/>
          <w:szCs w:val="24"/>
          <w:lang w:val="it-IT"/>
        </w:rPr>
      </w:pPr>
      <w:r w:rsidRPr="00DA5665">
        <w:rPr>
          <w:rFonts w:ascii="Arial Narrow" w:hAnsi="Arial Narrow"/>
          <w:sz w:val="24"/>
          <w:szCs w:val="24"/>
          <w:lang w:val="it-IT"/>
        </w:rPr>
        <w:t>Se va avea in vedere sa nu se blocheze drumurile cu materiale si mijloace de transport.</w:t>
      </w:r>
    </w:p>
    <w:p w:rsidR="00090A31" w:rsidRPr="00090A31" w:rsidRDefault="00090A31" w:rsidP="006C3DE2">
      <w:pPr>
        <w:tabs>
          <w:tab w:val="left" w:pos="1440"/>
        </w:tabs>
        <w:spacing w:after="0" w:line="360" w:lineRule="auto"/>
        <w:jc w:val="both"/>
        <w:rPr>
          <w:rFonts w:ascii="Arial Narrow" w:hAnsi="Arial Narrow"/>
          <w:spacing w:val="-6"/>
          <w:sz w:val="10"/>
          <w:szCs w:val="10"/>
        </w:rPr>
      </w:pPr>
    </w:p>
    <w:p w:rsidR="006C3DE2" w:rsidRPr="0048296B" w:rsidRDefault="00597CE3" w:rsidP="006C3DE2">
      <w:pPr>
        <w:tabs>
          <w:tab w:val="left" w:pos="1440"/>
        </w:tabs>
        <w:spacing w:after="0" w:line="360" w:lineRule="auto"/>
        <w:jc w:val="both"/>
        <w:rPr>
          <w:rFonts w:ascii="Arial Narrow" w:hAnsi="Arial Narrow" w:cs="Arial"/>
          <w:b/>
          <w:sz w:val="24"/>
          <w:szCs w:val="24"/>
          <w:u w:val="single"/>
        </w:rPr>
      </w:pPr>
      <w:r>
        <w:rPr>
          <w:rFonts w:ascii="Arial Narrow" w:hAnsi="Arial Narrow" w:cs="Arial"/>
          <w:b/>
          <w:sz w:val="24"/>
          <w:szCs w:val="24"/>
        </w:rPr>
        <w:lastRenderedPageBreak/>
        <w:t>XI</w:t>
      </w:r>
      <w:r w:rsidR="006C3DE2" w:rsidRPr="0048296B">
        <w:rPr>
          <w:rFonts w:ascii="Arial Narrow" w:hAnsi="Arial Narrow" w:cs="Arial"/>
          <w:b/>
          <w:sz w:val="24"/>
          <w:szCs w:val="24"/>
        </w:rPr>
        <w:t xml:space="preserve">. </w:t>
      </w:r>
      <w:r>
        <w:rPr>
          <w:rFonts w:ascii="Arial Narrow" w:hAnsi="Arial Narrow" w:cs="Arial"/>
          <w:b/>
          <w:sz w:val="24"/>
          <w:szCs w:val="24"/>
        </w:rPr>
        <w:t xml:space="preserve">        </w:t>
      </w:r>
      <w:r w:rsidR="006C3DE2" w:rsidRPr="0048296B">
        <w:rPr>
          <w:rFonts w:ascii="Arial Narrow" w:hAnsi="Arial Narrow" w:cs="Arial"/>
          <w:b/>
          <w:sz w:val="24"/>
          <w:szCs w:val="24"/>
          <w:u w:val="single"/>
        </w:rPr>
        <w:t>LUCRARI DE REFACERE A AMPLASAMENTULUI LA FINALIZAREA INVESTITIEI, IN CAZ DE ACCIDENTE SI/SAU LA INC</w:t>
      </w:r>
      <w:smartTag w:uri="urn:schemas-microsoft-com:office:smarttags" w:element="stockticker">
        <w:r w:rsidR="006C3DE2" w:rsidRPr="0048296B">
          <w:rPr>
            <w:rFonts w:ascii="Arial Narrow" w:hAnsi="Arial Narrow" w:cs="Arial"/>
            <w:b/>
            <w:sz w:val="24"/>
            <w:szCs w:val="24"/>
            <w:u w:val="single"/>
          </w:rPr>
          <w:t>ET</w:t>
        </w:r>
        <w:smartTag w:uri="urn:schemas-microsoft-com:office:smarttags" w:element="stockticker">
          <w:r w:rsidR="006C3DE2" w:rsidRPr="0048296B">
            <w:rPr>
              <w:rFonts w:ascii="Arial Narrow" w:hAnsi="Arial Narrow" w:cs="Arial"/>
              <w:b/>
              <w:sz w:val="24"/>
              <w:szCs w:val="24"/>
              <w:u w:val="single"/>
            </w:rPr>
            <w:t>A</w:t>
          </w:r>
        </w:smartTag>
      </w:smartTag>
      <w:r w:rsidR="006C3DE2" w:rsidRPr="0048296B">
        <w:rPr>
          <w:rFonts w:ascii="Arial Narrow" w:hAnsi="Arial Narrow" w:cs="Arial"/>
          <w:b/>
          <w:sz w:val="24"/>
          <w:szCs w:val="24"/>
          <w:u w:val="single"/>
        </w:rPr>
        <w:t xml:space="preserve">REA </w:t>
      </w:r>
      <w:smartTag w:uri="urn:schemas-microsoft-com:office:smarttags" w:element="stockticker">
        <w:r w:rsidR="006C3DE2" w:rsidRPr="0048296B">
          <w:rPr>
            <w:rFonts w:ascii="Arial Narrow" w:hAnsi="Arial Narrow" w:cs="Arial"/>
            <w:b/>
            <w:sz w:val="24"/>
            <w:szCs w:val="24"/>
            <w:u w:val="single"/>
          </w:rPr>
          <w:t>ACTI</w:t>
        </w:r>
      </w:smartTag>
      <w:smartTag w:uri="urn:schemas-microsoft-com:office:smarttags" w:element="stockticker">
        <w:r w:rsidR="006C3DE2" w:rsidRPr="0048296B">
          <w:rPr>
            <w:rFonts w:ascii="Arial Narrow" w:hAnsi="Arial Narrow" w:cs="Arial"/>
            <w:b/>
            <w:sz w:val="24"/>
            <w:szCs w:val="24"/>
            <w:u w:val="single"/>
          </w:rPr>
          <w:t>VITA</w:t>
        </w:r>
      </w:smartTag>
      <w:smartTag w:uri="urn:schemas-microsoft-com:office:smarttags" w:element="stockticker">
        <w:r w:rsidR="006C3DE2" w:rsidRPr="0048296B">
          <w:rPr>
            <w:rFonts w:ascii="Arial Narrow" w:hAnsi="Arial Narrow" w:cs="Arial"/>
            <w:b/>
            <w:sz w:val="24"/>
            <w:szCs w:val="24"/>
            <w:u w:val="single"/>
          </w:rPr>
          <w:t>TII</w:t>
        </w:r>
      </w:smartTag>
      <w:r w:rsidR="006C3DE2" w:rsidRPr="0048296B">
        <w:rPr>
          <w:rFonts w:ascii="Arial Narrow" w:hAnsi="Arial Narrow" w:cs="Arial"/>
          <w:b/>
          <w:sz w:val="24"/>
          <w:szCs w:val="24"/>
          <w:u w:val="single"/>
        </w:rPr>
        <w:t>, IN MA</w:t>
      </w:r>
      <w:smartTag w:uri="urn:schemas-microsoft-com:office:smarttags" w:element="stockticker">
        <w:r w:rsidR="006C3DE2" w:rsidRPr="0048296B">
          <w:rPr>
            <w:rFonts w:ascii="Arial Narrow" w:hAnsi="Arial Narrow" w:cs="Arial"/>
            <w:b/>
            <w:sz w:val="24"/>
            <w:szCs w:val="24"/>
            <w:u w:val="single"/>
          </w:rPr>
          <w:t>SUR</w:t>
        </w:r>
      </w:smartTag>
      <w:r w:rsidR="006C3DE2" w:rsidRPr="0048296B">
        <w:rPr>
          <w:rFonts w:ascii="Arial Narrow" w:hAnsi="Arial Narrow" w:cs="Arial"/>
          <w:b/>
          <w:sz w:val="24"/>
          <w:szCs w:val="24"/>
          <w:u w:val="single"/>
        </w:rPr>
        <w:t xml:space="preserve">A IN </w:t>
      </w:r>
      <w:smartTag w:uri="urn:schemas-microsoft-com:office:smarttags" w:element="stockticker">
        <w:r w:rsidR="006C3DE2" w:rsidRPr="0048296B">
          <w:rPr>
            <w:rFonts w:ascii="Arial Narrow" w:hAnsi="Arial Narrow" w:cs="Arial"/>
            <w:b/>
            <w:sz w:val="24"/>
            <w:szCs w:val="24"/>
            <w:u w:val="single"/>
          </w:rPr>
          <w:t>CARE</w:t>
        </w:r>
      </w:smartTag>
      <w:r w:rsidR="006C3DE2" w:rsidRPr="0048296B">
        <w:rPr>
          <w:rFonts w:ascii="Arial Narrow" w:hAnsi="Arial Narrow" w:cs="Arial"/>
          <w:b/>
          <w:sz w:val="24"/>
          <w:szCs w:val="24"/>
          <w:u w:val="single"/>
        </w:rPr>
        <w:t xml:space="preserve"> ACESTE </w:t>
      </w:r>
      <w:smartTag w:uri="urn:schemas-microsoft-com:office:smarttags" w:element="stockticker">
        <w:r w:rsidR="006C3DE2" w:rsidRPr="0048296B">
          <w:rPr>
            <w:rFonts w:ascii="Arial Narrow" w:hAnsi="Arial Narrow" w:cs="Arial"/>
            <w:b/>
            <w:sz w:val="24"/>
            <w:szCs w:val="24"/>
            <w:u w:val="single"/>
          </w:rPr>
          <w:t>INFO</w:t>
        </w:r>
      </w:smartTag>
      <w:r w:rsidR="006C3DE2" w:rsidRPr="0048296B">
        <w:rPr>
          <w:rFonts w:ascii="Arial Narrow" w:hAnsi="Arial Narrow" w:cs="Arial"/>
          <w:b/>
          <w:sz w:val="24"/>
          <w:szCs w:val="24"/>
          <w:u w:val="single"/>
        </w:rPr>
        <w:t xml:space="preserve">RMATII SUNT DISPONIBILE </w:t>
      </w:r>
    </w:p>
    <w:p w:rsidR="00090A31" w:rsidRPr="00597CE3" w:rsidRDefault="006C3DE2" w:rsidP="00597CE3">
      <w:pPr>
        <w:shd w:val="clear" w:color="auto" w:fill="FFFFFF"/>
        <w:spacing w:after="0" w:line="360" w:lineRule="auto"/>
        <w:jc w:val="both"/>
        <w:rPr>
          <w:rFonts w:ascii="Arial Narrow" w:hAnsi="Arial Narrow"/>
          <w:sz w:val="24"/>
          <w:szCs w:val="24"/>
        </w:rPr>
      </w:pPr>
      <w:r w:rsidRPr="00DA5665">
        <w:rPr>
          <w:rFonts w:ascii="Arial Narrow" w:hAnsi="Arial Narrow"/>
          <w:spacing w:val="-9"/>
          <w:sz w:val="24"/>
          <w:szCs w:val="24"/>
        </w:rPr>
        <w:t xml:space="preserve">            Zonele afectate de lucrările proiectate se vor elibera de toate resturile </w:t>
      </w:r>
      <w:r w:rsidRPr="00DA5665">
        <w:rPr>
          <w:rFonts w:ascii="Arial Narrow" w:hAnsi="Arial Narrow"/>
          <w:spacing w:val="-7"/>
          <w:sz w:val="24"/>
          <w:szCs w:val="24"/>
        </w:rPr>
        <w:t>rezultate la construcţie şi se va reface stratul vegetal în zonele unde acesta este</w:t>
      </w:r>
      <w:r w:rsidR="001724F8">
        <w:rPr>
          <w:rFonts w:ascii="Arial Narrow" w:hAnsi="Arial Narrow"/>
          <w:spacing w:val="-7"/>
          <w:sz w:val="24"/>
          <w:szCs w:val="24"/>
        </w:rPr>
        <w:t xml:space="preserve"> afectat, pana la amenajarea trotuarelor si a strazilor cu asfalt carosabil sau piatra.</w:t>
      </w:r>
    </w:p>
    <w:p w:rsidR="006C3DE2" w:rsidRPr="0048296B" w:rsidRDefault="006C3DE2" w:rsidP="006C3DE2">
      <w:pPr>
        <w:tabs>
          <w:tab w:val="left" w:pos="720"/>
          <w:tab w:val="left" w:pos="1440"/>
        </w:tabs>
        <w:spacing w:after="0" w:line="360" w:lineRule="auto"/>
        <w:jc w:val="both"/>
        <w:rPr>
          <w:rFonts w:ascii="Arial Narrow" w:hAnsi="Arial Narrow" w:cs="Arial"/>
          <w:b/>
          <w:sz w:val="24"/>
          <w:szCs w:val="24"/>
          <w:u w:val="single"/>
        </w:rPr>
      </w:pPr>
      <w:r w:rsidRPr="0048296B">
        <w:rPr>
          <w:rFonts w:ascii="Arial Narrow" w:hAnsi="Arial Narrow" w:cs="Arial"/>
          <w:b/>
          <w:sz w:val="24"/>
          <w:szCs w:val="24"/>
        </w:rPr>
        <w:t>X</w:t>
      </w:r>
      <w:r w:rsidR="00597CE3">
        <w:rPr>
          <w:rFonts w:ascii="Arial Narrow" w:hAnsi="Arial Narrow" w:cs="Arial"/>
          <w:b/>
          <w:sz w:val="24"/>
          <w:szCs w:val="24"/>
        </w:rPr>
        <w:t>II</w:t>
      </w:r>
      <w:r w:rsidRPr="0048296B">
        <w:rPr>
          <w:rFonts w:ascii="Arial Narrow" w:hAnsi="Arial Narrow" w:cs="Arial"/>
          <w:b/>
          <w:sz w:val="24"/>
          <w:szCs w:val="24"/>
        </w:rPr>
        <w:t xml:space="preserve">. </w:t>
      </w:r>
      <w:r w:rsidR="00090A31" w:rsidRPr="0048296B">
        <w:rPr>
          <w:rFonts w:ascii="Arial Narrow" w:hAnsi="Arial Narrow" w:cs="Arial"/>
          <w:b/>
          <w:sz w:val="24"/>
          <w:szCs w:val="24"/>
        </w:rPr>
        <w:tab/>
      </w:r>
      <w:r w:rsidRPr="0048296B">
        <w:rPr>
          <w:rFonts w:ascii="Arial Narrow" w:hAnsi="Arial Narrow" w:cs="Arial"/>
          <w:b/>
          <w:sz w:val="24"/>
          <w:szCs w:val="24"/>
          <w:u w:val="single"/>
        </w:rPr>
        <w:t xml:space="preserve">ANEXE – PIESE DESENATE </w:t>
      </w:r>
    </w:p>
    <w:p w:rsidR="006C3DE2" w:rsidRPr="00DA5665" w:rsidRDefault="006C3DE2" w:rsidP="006C3DE2">
      <w:pPr>
        <w:numPr>
          <w:ilvl w:val="1"/>
          <w:numId w:val="25"/>
        </w:numPr>
        <w:tabs>
          <w:tab w:val="left" w:pos="720"/>
        </w:tabs>
        <w:spacing w:after="0" w:line="360" w:lineRule="auto"/>
        <w:jc w:val="both"/>
        <w:rPr>
          <w:rFonts w:ascii="Arial Narrow" w:hAnsi="Arial Narrow" w:cs="Arial"/>
          <w:sz w:val="24"/>
          <w:szCs w:val="24"/>
        </w:rPr>
      </w:pPr>
      <w:r w:rsidRPr="00DA5665">
        <w:rPr>
          <w:rFonts w:ascii="Arial Narrow" w:hAnsi="Arial Narrow" w:cs="Arial"/>
          <w:sz w:val="24"/>
          <w:szCs w:val="24"/>
        </w:rPr>
        <w:t>Plan de incadrare in zona</w:t>
      </w:r>
      <w:r w:rsidR="00CC2AEC">
        <w:rPr>
          <w:rFonts w:ascii="Arial Narrow" w:hAnsi="Arial Narrow" w:cs="Arial"/>
          <w:sz w:val="24"/>
          <w:szCs w:val="24"/>
        </w:rPr>
        <w:t xml:space="preserve"> IE</w:t>
      </w:r>
      <w:r w:rsidR="00991192">
        <w:rPr>
          <w:rFonts w:ascii="Arial Narrow" w:hAnsi="Arial Narrow" w:cs="Arial"/>
          <w:sz w:val="24"/>
          <w:szCs w:val="24"/>
        </w:rPr>
        <w:t>1</w:t>
      </w:r>
    </w:p>
    <w:p w:rsidR="006C3DE2" w:rsidRPr="008D34F6" w:rsidRDefault="006C3DE2" w:rsidP="00991192">
      <w:pPr>
        <w:numPr>
          <w:ilvl w:val="1"/>
          <w:numId w:val="25"/>
        </w:numPr>
        <w:tabs>
          <w:tab w:val="left" w:pos="720"/>
          <w:tab w:val="left" w:pos="1440"/>
        </w:tabs>
        <w:spacing w:after="0" w:line="360" w:lineRule="auto"/>
        <w:jc w:val="both"/>
        <w:rPr>
          <w:rFonts w:ascii="Arial Narrow" w:hAnsi="Arial Narrow" w:cs="Arial"/>
          <w:b/>
          <w:sz w:val="24"/>
          <w:szCs w:val="24"/>
          <w:u w:val="single"/>
        </w:rPr>
      </w:pPr>
      <w:r w:rsidRPr="00DA5665">
        <w:rPr>
          <w:rFonts w:ascii="Arial Narrow" w:hAnsi="Arial Narrow" w:cs="Arial"/>
          <w:sz w:val="24"/>
          <w:szCs w:val="24"/>
        </w:rPr>
        <w:t xml:space="preserve">Plan de situatie </w:t>
      </w:r>
      <w:r w:rsidR="00CC2AEC">
        <w:rPr>
          <w:rFonts w:ascii="Arial Narrow" w:hAnsi="Arial Narrow" w:cs="Arial"/>
          <w:sz w:val="24"/>
          <w:szCs w:val="24"/>
        </w:rPr>
        <w:t>IE</w:t>
      </w:r>
      <w:r w:rsidR="00991192">
        <w:rPr>
          <w:rFonts w:ascii="Arial Narrow" w:hAnsi="Arial Narrow" w:cs="Arial"/>
          <w:sz w:val="24"/>
          <w:szCs w:val="24"/>
        </w:rPr>
        <w:t>2</w:t>
      </w:r>
    </w:p>
    <w:p w:rsidR="008D34F6" w:rsidRPr="008D34F6" w:rsidRDefault="008D34F6" w:rsidP="008D34F6">
      <w:pPr>
        <w:tabs>
          <w:tab w:val="left" w:pos="720"/>
          <w:tab w:val="left" w:pos="1440"/>
        </w:tabs>
        <w:spacing w:after="0" w:line="360" w:lineRule="auto"/>
        <w:ind w:left="1440"/>
        <w:jc w:val="both"/>
        <w:rPr>
          <w:rFonts w:ascii="Arial Narrow" w:hAnsi="Arial Narrow" w:cs="Arial"/>
          <w:b/>
          <w:sz w:val="10"/>
          <w:szCs w:val="10"/>
          <w:u w:val="single"/>
        </w:rPr>
      </w:pPr>
    </w:p>
    <w:p w:rsidR="0048296B" w:rsidRDefault="008D34F6" w:rsidP="008D34F6">
      <w:pPr>
        <w:spacing w:after="0" w:line="360" w:lineRule="auto"/>
        <w:jc w:val="both"/>
        <w:rPr>
          <w:rFonts w:ascii="Arial Narrow" w:hAnsi="Arial Narrow" w:cs="Times New Roman"/>
          <w:b/>
          <w:sz w:val="24"/>
          <w:szCs w:val="24"/>
          <w:u w:val="single"/>
        </w:rPr>
      </w:pPr>
      <w:r w:rsidRPr="008D34F6">
        <w:rPr>
          <w:rFonts w:ascii="Arial Narrow" w:hAnsi="Arial Narrow" w:cs="Times New Roman"/>
          <w:b/>
          <w:sz w:val="24"/>
          <w:szCs w:val="24"/>
        </w:rPr>
        <w:t xml:space="preserve">XIII. </w:t>
      </w:r>
      <w:r w:rsidRPr="008D34F6">
        <w:rPr>
          <w:rFonts w:ascii="Arial Narrow" w:hAnsi="Arial Narrow" w:cs="Times New Roman"/>
          <w:b/>
          <w:sz w:val="24"/>
          <w:szCs w:val="24"/>
        </w:rPr>
        <w:tab/>
      </w:r>
      <w:r w:rsidRPr="008D34F6">
        <w:rPr>
          <w:rFonts w:ascii="Arial Narrow" w:hAnsi="Arial Narrow" w:cs="Times New Roman"/>
          <w:b/>
          <w:sz w:val="24"/>
          <w:szCs w:val="24"/>
          <w:u w:val="single"/>
        </w:rPr>
        <w:t>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MODIFICARILE SI COMPLETARILE ULTERIOARE.</w:t>
      </w:r>
    </w:p>
    <w:p w:rsidR="008D34F6" w:rsidRDefault="008D34F6" w:rsidP="008D34F6">
      <w:pPr>
        <w:spacing w:after="0" w:line="360" w:lineRule="auto"/>
        <w:jc w:val="both"/>
        <w:rPr>
          <w:rFonts w:ascii="Arial Narrow" w:hAnsi="Arial Narrow"/>
          <w:spacing w:val="-7"/>
          <w:sz w:val="24"/>
          <w:szCs w:val="24"/>
        </w:rPr>
      </w:pPr>
      <w:r w:rsidRPr="008D34F6">
        <w:rPr>
          <w:rFonts w:ascii="Arial Narrow" w:hAnsi="Arial Narrow" w:cs="Times New Roman"/>
          <w:b/>
          <w:sz w:val="24"/>
          <w:szCs w:val="24"/>
        </w:rPr>
        <w:tab/>
      </w:r>
      <w:r>
        <w:rPr>
          <w:rFonts w:ascii="Arial Narrow" w:hAnsi="Arial Narrow"/>
          <w:spacing w:val="-7"/>
          <w:sz w:val="24"/>
          <w:szCs w:val="24"/>
        </w:rPr>
        <w:t>Nu este cazul.</w:t>
      </w:r>
    </w:p>
    <w:p w:rsidR="008D34F6" w:rsidRPr="008D34F6" w:rsidRDefault="008D34F6" w:rsidP="008D34F6">
      <w:pPr>
        <w:spacing w:after="0" w:line="360" w:lineRule="auto"/>
        <w:jc w:val="both"/>
        <w:rPr>
          <w:rFonts w:ascii="Arial Narrow" w:hAnsi="Arial Narrow" w:cs="Times New Roman"/>
          <w:b/>
          <w:sz w:val="10"/>
          <w:szCs w:val="10"/>
          <w:u w:val="single"/>
        </w:rPr>
      </w:pPr>
    </w:p>
    <w:p w:rsidR="008D34F6" w:rsidRDefault="008D34F6" w:rsidP="008D34F6">
      <w:pPr>
        <w:spacing w:after="0" w:line="360" w:lineRule="auto"/>
        <w:rPr>
          <w:rFonts w:ascii="Arial Narrow" w:hAnsi="Arial Narrow" w:cs="Times New Roman"/>
          <w:b/>
          <w:sz w:val="24"/>
          <w:szCs w:val="24"/>
          <w:u w:val="single"/>
        </w:rPr>
      </w:pPr>
      <w:r w:rsidRPr="008D34F6">
        <w:rPr>
          <w:rFonts w:ascii="Arial Narrow" w:hAnsi="Arial Narrow" w:cs="Times New Roman"/>
          <w:b/>
          <w:sz w:val="24"/>
          <w:szCs w:val="24"/>
        </w:rPr>
        <w:t xml:space="preserve">XIV. </w:t>
      </w:r>
      <w:r w:rsidRPr="008D34F6">
        <w:rPr>
          <w:rFonts w:ascii="Arial Narrow" w:hAnsi="Arial Narrow" w:cs="Times New Roman"/>
          <w:b/>
          <w:sz w:val="24"/>
          <w:szCs w:val="24"/>
        </w:rPr>
        <w:tab/>
      </w:r>
      <w:r w:rsidRPr="008D34F6">
        <w:rPr>
          <w:rFonts w:ascii="Arial Narrow" w:hAnsi="Arial Narrow" w:cs="Times New Roman"/>
          <w:b/>
          <w:sz w:val="24"/>
          <w:szCs w:val="24"/>
          <w:u w:val="single"/>
        </w:rPr>
        <w:t>PENTRU PROIECTELE CARE SE REALIZEAZĂ PE APE SAU AU LEGĂTURĂ CU APELE, MEMORIUL VA FI COMPLETAT CU URMĂTOARELE INFORMAŢII, PRELUATE DIN PLANURILE DE MANAGEMENT BAZINALE, ACTUALIZATE</w:t>
      </w:r>
      <w:r>
        <w:rPr>
          <w:rFonts w:ascii="Arial Narrow" w:hAnsi="Arial Narrow" w:cs="Times New Roman"/>
          <w:b/>
          <w:sz w:val="24"/>
          <w:szCs w:val="24"/>
          <w:u w:val="single"/>
        </w:rPr>
        <w:t>.</w:t>
      </w:r>
    </w:p>
    <w:p w:rsidR="008D34F6" w:rsidRDefault="008D34F6" w:rsidP="008D34F6">
      <w:pPr>
        <w:spacing w:after="0" w:line="360" w:lineRule="auto"/>
        <w:rPr>
          <w:rFonts w:ascii="Arial Narrow" w:hAnsi="Arial Narrow"/>
          <w:spacing w:val="-7"/>
          <w:sz w:val="24"/>
          <w:szCs w:val="24"/>
        </w:rPr>
      </w:pPr>
      <w:r w:rsidRPr="008D34F6">
        <w:rPr>
          <w:rFonts w:ascii="Arial Narrow" w:hAnsi="Arial Narrow"/>
          <w:b/>
          <w:sz w:val="24"/>
          <w:szCs w:val="24"/>
        </w:rPr>
        <w:tab/>
      </w:r>
      <w:r>
        <w:rPr>
          <w:rFonts w:ascii="Arial Narrow" w:hAnsi="Arial Narrow"/>
          <w:spacing w:val="-7"/>
          <w:sz w:val="24"/>
          <w:szCs w:val="24"/>
        </w:rPr>
        <w:t>Nu este cazul.</w:t>
      </w:r>
    </w:p>
    <w:p w:rsidR="008D34F6" w:rsidRPr="008D34F6" w:rsidRDefault="008D34F6" w:rsidP="008D34F6">
      <w:pPr>
        <w:spacing w:after="0" w:line="360" w:lineRule="auto"/>
        <w:rPr>
          <w:rFonts w:ascii="Arial Narrow" w:hAnsi="Arial Narrow"/>
          <w:b/>
          <w:sz w:val="10"/>
          <w:szCs w:val="10"/>
          <w:u w:val="single"/>
        </w:rPr>
      </w:pPr>
    </w:p>
    <w:p w:rsidR="008D34F6" w:rsidRPr="008D34F6" w:rsidRDefault="008D34F6" w:rsidP="008D34F6">
      <w:pPr>
        <w:autoSpaceDE w:val="0"/>
        <w:autoSpaceDN w:val="0"/>
        <w:adjustRightInd w:val="0"/>
        <w:spacing w:after="0" w:line="360" w:lineRule="auto"/>
        <w:rPr>
          <w:rFonts w:ascii="Times New Roman" w:hAnsi="Times New Roman" w:cs="Times New Roman"/>
          <w:sz w:val="28"/>
          <w:szCs w:val="28"/>
        </w:rPr>
      </w:pPr>
      <w:r w:rsidRPr="008D34F6">
        <w:rPr>
          <w:rFonts w:ascii="Arial Narrow" w:hAnsi="Arial Narrow" w:cs="Times New Roman"/>
          <w:b/>
          <w:sz w:val="24"/>
          <w:szCs w:val="24"/>
        </w:rPr>
        <w:t xml:space="preserve">XV. </w:t>
      </w:r>
      <w:r>
        <w:rPr>
          <w:rFonts w:ascii="Arial Narrow" w:hAnsi="Arial Narrow" w:cs="Times New Roman"/>
          <w:b/>
          <w:sz w:val="24"/>
          <w:szCs w:val="24"/>
        </w:rPr>
        <w:tab/>
      </w:r>
      <w:r w:rsidRPr="008D34F6">
        <w:rPr>
          <w:rFonts w:ascii="Arial Narrow" w:hAnsi="Arial Narrow" w:cs="Times New Roman"/>
          <w:b/>
          <w:sz w:val="24"/>
          <w:szCs w:val="24"/>
          <w:u w:val="single"/>
        </w:rPr>
        <w:t>CRITERIILE PREVĂZUTE ÎN ANEXA NR. 3 LA LEGEA NR. .......... PRIVIND EVALUAREA IMPACTULUI ANUMITOR PROIECTE PUBLICE ŞI PRIVATE ASUPRA MEDIULUI SE IAU ÎN CONSIDERARE, DACĂ ESTE CAZUL, ÎN MOMENTUL COMPILĂRII INFORMAŢIILOR ÎN CONFORMITATE CU PUNCTELE III - XIV</w:t>
      </w:r>
      <w:r w:rsidRPr="008D34F6">
        <w:rPr>
          <w:rFonts w:ascii="Times New Roman" w:hAnsi="Times New Roman" w:cs="Times New Roman"/>
          <w:sz w:val="28"/>
          <w:szCs w:val="28"/>
          <w:u w:val="single"/>
        </w:rPr>
        <w:t>.</w:t>
      </w:r>
    </w:p>
    <w:p w:rsidR="008D34F6" w:rsidRDefault="008D34F6" w:rsidP="008D34F6">
      <w:pPr>
        <w:autoSpaceDE w:val="0"/>
        <w:autoSpaceDN w:val="0"/>
        <w:adjustRightInd w:val="0"/>
        <w:spacing w:after="0" w:line="240" w:lineRule="auto"/>
        <w:rPr>
          <w:rFonts w:ascii="Arial Narrow" w:hAnsi="Arial Narrow"/>
          <w:spacing w:val="-7"/>
          <w:sz w:val="24"/>
          <w:szCs w:val="24"/>
        </w:rPr>
      </w:pPr>
      <w:r>
        <w:rPr>
          <w:rFonts w:ascii="Times New Roman" w:hAnsi="Times New Roman" w:cs="Times New Roman"/>
          <w:sz w:val="28"/>
          <w:szCs w:val="28"/>
        </w:rPr>
        <w:tab/>
      </w:r>
      <w:r>
        <w:rPr>
          <w:rFonts w:ascii="Arial Narrow" w:hAnsi="Arial Narrow"/>
          <w:spacing w:val="-7"/>
          <w:sz w:val="24"/>
          <w:szCs w:val="24"/>
        </w:rPr>
        <w:t>Nu este cazul.</w:t>
      </w:r>
    </w:p>
    <w:p w:rsidR="008D34F6" w:rsidRDefault="008D34F6" w:rsidP="008D34F6">
      <w:pPr>
        <w:autoSpaceDE w:val="0"/>
        <w:autoSpaceDN w:val="0"/>
        <w:adjustRightInd w:val="0"/>
        <w:spacing w:after="0" w:line="240" w:lineRule="auto"/>
        <w:rPr>
          <w:rFonts w:ascii="Times New Roman" w:hAnsi="Times New Roman" w:cs="Times New Roman"/>
          <w:sz w:val="28"/>
          <w:szCs w:val="28"/>
        </w:rPr>
      </w:pPr>
    </w:p>
    <w:p w:rsidR="008D34F6" w:rsidRPr="008D34F6" w:rsidRDefault="008D34F6" w:rsidP="008D34F6">
      <w:pPr>
        <w:autoSpaceDE w:val="0"/>
        <w:autoSpaceDN w:val="0"/>
        <w:adjustRightInd w:val="0"/>
        <w:spacing w:after="0" w:line="240" w:lineRule="auto"/>
        <w:rPr>
          <w:rFonts w:ascii="Times New Roman" w:hAnsi="Times New Roman" w:cs="Times New Roman"/>
          <w:sz w:val="28"/>
          <w:szCs w:val="28"/>
        </w:rPr>
      </w:pPr>
    </w:p>
    <w:p w:rsidR="000011F3" w:rsidRPr="0048296B" w:rsidRDefault="0048296B" w:rsidP="00E60F12">
      <w:pPr>
        <w:spacing w:after="0" w:line="240" w:lineRule="auto"/>
        <w:jc w:val="center"/>
        <w:rPr>
          <w:sz w:val="24"/>
          <w:szCs w:val="24"/>
        </w:rPr>
      </w:pPr>
      <w:r w:rsidRPr="0048296B">
        <w:rPr>
          <w:sz w:val="24"/>
          <w:szCs w:val="24"/>
        </w:rPr>
        <w:t>P</w:t>
      </w:r>
      <w:r>
        <w:rPr>
          <w:sz w:val="24"/>
          <w:szCs w:val="24"/>
        </w:rPr>
        <w:t>r</w:t>
      </w:r>
      <w:r w:rsidRPr="0048296B">
        <w:rPr>
          <w:sz w:val="24"/>
          <w:szCs w:val="24"/>
        </w:rPr>
        <w:t>oiectant,</w:t>
      </w:r>
    </w:p>
    <w:p w:rsidR="0048296B" w:rsidRPr="0048296B" w:rsidRDefault="0048296B" w:rsidP="00E60F12">
      <w:pPr>
        <w:spacing w:after="0" w:line="240" w:lineRule="auto"/>
        <w:jc w:val="center"/>
        <w:rPr>
          <w:b/>
          <w:sz w:val="24"/>
          <w:szCs w:val="24"/>
        </w:rPr>
      </w:pPr>
      <w:r w:rsidRPr="0048296B">
        <w:rPr>
          <w:b/>
          <w:sz w:val="24"/>
          <w:szCs w:val="24"/>
        </w:rPr>
        <w:t>SC ELECTRORACORD SRL</w:t>
      </w:r>
    </w:p>
    <w:sectPr w:rsidR="0048296B" w:rsidRPr="0048296B" w:rsidSect="008B31B9">
      <w:headerReference w:type="default" r:id="rId8"/>
      <w:footerReference w:type="default" r:id="rId9"/>
      <w:pgSz w:w="11906" w:h="16838"/>
      <w:pgMar w:top="167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28" w:rsidRDefault="00336728" w:rsidP="008B31B9">
      <w:pPr>
        <w:spacing w:after="0" w:line="240" w:lineRule="auto"/>
      </w:pPr>
      <w:r>
        <w:separator/>
      </w:r>
    </w:p>
  </w:endnote>
  <w:endnote w:type="continuationSeparator" w:id="0">
    <w:p w:rsidR="00336728" w:rsidRDefault="00336728" w:rsidP="008B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SOCTEUR">
    <w:altName w:val="Calibri"/>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B9" w:rsidRDefault="008B31B9">
    <w:pPr>
      <w:pStyle w:val="Footer"/>
    </w:pPr>
    <w:r w:rsidRPr="00A062B9">
      <w:rPr>
        <w:rFonts w:ascii="Arial" w:hAnsi="Arial" w:cs="Arial"/>
        <w:noProof/>
        <w:sz w:val="20"/>
        <w:szCs w:val="20"/>
        <w:lang w:val="en-US"/>
      </w:rPr>
      <w:drawing>
        <wp:anchor distT="0" distB="0" distL="114300" distR="114300" simplePos="0" relativeHeight="251661312" behindDoc="1" locked="0" layoutInCell="1" allowOverlap="1" wp14:anchorId="0D300338" wp14:editId="05F83E1C">
          <wp:simplePos x="0" y="0"/>
          <wp:positionH relativeFrom="margin">
            <wp:align>left</wp:align>
          </wp:positionH>
          <wp:positionV relativeFrom="paragraph">
            <wp:posOffset>-228600</wp:posOffset>
          </wp:positionV>
          <wp:extent cx="1566985" cy="601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98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59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28" w:rsidRDefault="00336728" w:rsidP="008B31B9">
      <w:pPr>
        <w:spacing w:after="0" w:line="240" w:lineRule="auto"/>
      </w:pPr>
      <w:r>
        <w:separator/>
      </w:r>
    </w:p>
  </w:footnote>
  <w:footnote w:type="continuationSeparator" w:id="0">
    <w:p w:rsidR="00336728" w:rsidRDefault="00336728" w:rsidP="008B3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B9" w:rsidRDefault="00336728" w:rsidP="008B31B9">
    <w:pPr>
      <w:tabs>
        <w:tab w:val="left" w:pos="6600"/>
      </w:tabs>
      <w:spacing w:after="0" w:line="240" w:lineRule="auto"/>
      <w:rPr>
        <w:rFonts w:ascii="ISOCTEUR" w:hAnsi="ISOCTEUR"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ISOCTEUR" w:hAnsi="ISOCTEUR"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96148025"/>
        <w:docPartObj>
          <w:docPartGallery w:val="Page Numbers (Margins)"/>
          <w:docPartUnique/>
        </w:docPartObj>
      </w:sdtPr>
      <w:sdtEndPr/>
      <w:sdtContent>
        <w:r w:rsidR="00F81596" w:rsidRPr="00F81596">
          <w:rPr>
            <w:rFonts w:ascii="ISOCTEUR" w:hAnsi="ISOCTEUR" w:cs="Arial"/>
            <w:noProof/>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96" w:rsidRDefault="00F8159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D6C57" w:rsidRPr="008D6C5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F81596" w:rsidRDefault="00F8159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D6C57" w:rsidRPr="008D6C5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B31B9" w:rsidRPr="00116691">
      <w:rPr>
        <w:rFonts w:ascii="Arial" w:hAnsi="Arial" w:cs="Arial"/>
        <w:noProof/>
        <w:sz w:val="28"/>
        <w:szCs w:val="28"/>
        <w:lang w:val="en-US"/>
      </w:rPr>
      <mc:AlternateContent>
        <mc:Choice Requires="wps">
          <w:drawing>
            <wp:anchor distT="0" distB="0" distL="114300" distR="114300" simplePos="0" relativeHeight="251659264" behindDoc="1" locked="0" layoutInCell="1" allowOverlap="1" wp14:anchorId="704F859A" wp14:editId="35C54B73">
              <wp:simplePos x="0" y="0"/>
              <wp:positionH relativeFrom="margin">
                <wp:align>left</wp:align>
              </wp:positionH>
              <wp:positionV relativeFrom="paragraph">
                <wp:posOffset>2177</wp:posOffset>
              </wp:positionV>
              <wp:extent cx="2160815" cy="243840"/>
              <wp:effectExtent l="0" t="0" r="11430" b="22860"/>
              <wp:wrapNone/>
              <wp:docPr id="1" name="Rounded Rectangle 1"/>
              <wp:cNvGraphicFramePr/>
              <a:graphic xmlns:a="http://schemas.openxmlformats.org/drawingml/2006/main">
                <a:graphicData uri="http://schemas.microsoft.com/office/word/2010/wordprocessingShape">
                  <wps:wsp>
                    <wps:cNvSpPr/>
                    <wps:spPr>
                      <a:xfrm>
                        <a:off x="0" y="0"/>
                        <a:ext cx="2160815" cy="243840"/>
                      </a:xfrm>
                      <a:prstGeom prst="roundRect">
                        <a:avLst/>
                      </a:prstGeom>
                      <a:solidFill>
                        <a:schemeClr val="accent5">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9764BB" id="Rounded Rectangle 1" o:spid="_x0000_s1026" style="position:absolute;margin-left:0;margin-top:.15pt;width:170.15pt;height:19.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" fillcolor="#d9e2f3 [664]" strokecolor="#1f4d78 [1604]" strokeweight=".25pt">
              <v:stroke joinstyle="miter"/>
              <w10:wrap anchorx="margin"/>
            </v:roundrect>
          </w:pict>
        </mc:Fallback>
      </mc:AlternateContent>
    </w:r>
    <w:r w:rsidR="008B31B9" w:rsidRPr="00116691">
      <w:rPr>
        <w:rFonts w:ascii="ISOCTEUR" w:hAnsi="ISOCTEUR"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ELECTRORACORD SRL</w:t>
    </w:r>
  </w:p>
  <w:p w:rsidR="008B31B9" w:rsidRPr="008B31B9" w:rsidRDefault="008B31B9" w:rsidP="008B31B9">
    <w:pPr>
      <w:tabs>
        <w:tab w:val="left" w:pos="6600"/>
      </w:tabs>
      <w:spacing w:after="0" w:line="240" w:lineRule="auto"/>
      <w:rPr>
        <w:rFonts w:ascii="ISOCTEUR" w:hAnsi="ISOCTEUR"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691">
      <w:rPr>
        <w:rFonts w:ascii="ISOCTEUR" w:hAnsi="ISOCTEUR"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Consultanta, proiectare si executie instalatii electrice 0,4-20kV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5pt;height:11.45pt" o:bullet="t">
        <v:imagedata r:id="rId1" o:title="mso55"/>
      </v:shape>
    </w:pict>
  </w:numPicBullet>
  <w:abstractNum w:abstractNumId="0">
    <w:nsid w:val="02261992"/>
    <w:multiLevelType w:val="hybridMultilevel"/>
    <w:tmpl w:val="C650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C58DF"/>
    <w:multiLevelType w:val="hybridMultilevel"/>
    <w:tmpl w:val="24A0838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97D2F"/>
    <w:multiLevelType w:val="hybridMultilevel"/>
    <w:tmpl w:val="212E4576"/>
    <w:lvl w:ilvl="0" w:tplc="68ECBC60">
      <w:start w:val="1"/>
      <w:numFmt w:val="bullet"/>
      <w:lvlText w:val=""/>
      <w:lvlJc w:val="left"/>
      <w:pPr>
        <w:tabs>
          <w:tab w:val="num" w:pos="2856"/>
        </w:tabs>
        <w:ind w:left="2856" w:hanging="360"/>
      </w:pPr>
      <w:rPr>
        <w:rFonts w:ascii="Wingdings" w:hAnsi="Wingdings" w:hint="default"/>
        <w:b/>
        <w:i w:val="0"/>
        <w:color w:val="auto"/>
        <w:sz w:val="24"/>
        <w:szCs w:val="24"/>
      </w:rPr>
    </w:lvl>
    <w:lvl w:ilvl="1" w:tplc="349EE16A">
      <w:start w:val="4"/>
      <w:numFmt w:val="bullet"/>
      <w:lvlText w:val="-"/>
      <w:lvlJc w:val="left"/>
      <w:pPr>
        <w:ind w:left="2856" w:hanging="360"/>
      </w:pPr>
      <w:rPr>
        <w:rFonts w:ascii="Calibri" w:eastAsia="Calibri" w:hAnsi="Calibri" w:cs="Times New Roman" w:hint="default"/>
      </w:rPr>
    </w:lvl>
    <w:lvl w:ilvl="2" w:tplc="04090005">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3">
    <w:nsid w:val="0DC904E7"/>
    <w:multiLevelType w:val="hybridMultilevel"/>
    <w:tmpl w:val="28B4D674"/>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421AEC"/>
    <w:multiLevelType w:val="hybridMultilevel"/>
    <w:tmpl w:val="6FDCBDBA"/>
    <w:lvl w:ilvl="0" w:tplc="0418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00866"/>
    <w:multiLevelType w:val="hybridMultilevel"/>
    <w:tmpl w:val="B32E63CA"/>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12E5005B"/>
    <w:multiLevelType w:val="hybridMultilevel"/>
    <w:tmpl w:val="000C0FCA"/>
    <w:lvl w:ilvl="0" w:tplc="326008FC">
      <w:start w:val="1"/>
      <w:numFmt w:val="bullet"/>
      <w:lvlText w:val=""/>
      <w:lvlJc w:val="left"/>
      <w:pPr>
        <w:tabs>
          <w:tab w:val="num" w:pos="1440"/>
        </w:tabs>
        <w:ind w:left="144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64277D"/>
    <w:multiLevelType w:val="multilevel"/>
    <w:tmpl w:val="D65C24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94D6792"/>
    <w:multiLevelType w:val="hybridMultilevel"/>
    <w:tmpl w:val="411AE2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06471"/>
    <w:multiLevelType w:val="hybridMultilevel"/>
    <w:tmpl w:val="2A36DBCC"/>
    <w:lvl w:ilvl="0" w:tplc="0409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1C163AD5"/>
    <w:multiLevelType w:val="hybridMultilevel"/>
    <w:tmpl w:val="86CE1768"/>
    <w:lvl w:ilvl="0" w:tplc="04090005">
      <w:start w:val="1"/>
      <w:numFmt w:val="bullet"/>
      <w:lvlText w:val=""/>
      <w:lvlJc w:val="left"/>
      <w:pPr>
        <w:tabs>
          <w:tab w:val="num" w:pos="1713"/>
        </w:tabs>
        <w:ind w:left="1713" w:hanging="360"/>
      </w:pPr>
      <w:rPr>
        <w:rFonts w:ascii="Wingdings" w:hAnsi="Wingdings" w:hint="default"/>
      </w:rPr>
    </w:lvl>
    <w:lvl w:ilvl="1" w:tplc="0409000F">
      <w:start w:val="1"/>
      <w:numFmt w:val="decimal"/>
      <w:lvlText w:val="%2."/>
      <w:lvlJc w:val="left"/>
      <w:pPr>
        <w:tabs>
          <w:tab w:val="num" w:pos="2433"/>
        </w:tabs>
        <w:ind w:left="2433" w:hanging="360"/>
      </w:pPr>
      <w:rPr>
        <w:rFonts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1">
    <w:nsid w:val="1C6B6A75"/>
    <w:multiLevelType w:val="hybridMultilevel"/>
    <w:tmpl w:val="61E86F9A"/>
    <w:lvl w:ilvl="0" w:tplc="C7A6D5CA">
      <w:start w:val="1"/>
      <w:numFmt w:val="bullet"/>
      <w:lvlText w:val=""/>
      <w:lvlJc w:val="left"/>
      <w:pPr>
        <w:tabs>
          <w:tab w:val="num" w:pos="1440"/>
        </w:tabs>
        <w:ind w:left="144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DF566D"/>
    <w:multiLevelType w:val="hybridMultilevel"/>
    <w:tmpl w:val="D89A0FCC"/>
    <w:lvl w:ilvl="0" w:tplc="04090005">
      <w:start w:val="1"/>
      <w:numFmt w:val="bullet"/>
      <w:lvlText w:val=""/>
      <w:lvlJc w:val="left"/>
      <w:pPr>
        <w:tabs>
          <w:tab w:val="num" w:pos="2553"/>
        </w:tabs>
        <w:ind w:left="2553" w:hanging="360"/>
      </w:pPr>
      <w:rPr>
        <w:rFonts w:ascii="Wingdings" w:hAnsi="Wingdings" w:hint="default"/>
      </w:rPr>
    </w:lvl>
    <w:lvl w:ilvl="1" w:tplc="04090003" w:tentative="1">
      <w:start w:val="1"/>
      <w:numFmt w:val="bullet"/>
      <w:lvlText w:val="o"/>
      <w:lvlJc w:val="left"/>
      <w:pPr>
        <w:tabs>
          <w:tab w:val="num" w:pos="3273"/>
        </w:tabs>
        <w:ind w:left="3273" w:hanging="360"/>
      </w:pPr>
      <w:rPr>
        <w:rFonts w:ascii="Courier New" w:hAnsi="Courier New" w:cs="Courier New" w:hint="default"/>
      </w:rPr>
    </w:lvl>
    <w:lvl w:ilvl="2" w:tplc="04090005" w:tentative="1">
      <w:start w:val="1"/>
      <w:numFmt w:val="bullet"/>
      <w:lvlText w:val=""/>
      <w:lvlJc w:val="left"/>
      <w:pPr>
        <w:tabs>
          <w:tab w:val="num" w:pos="3993"/>
        </w:tabs>
        <w:ind w:left="3993" w:hanging="360"/>
      </w:pPr>
      <w:rPr>
        <w:rFonts w:ascii="Wingdings" w:hAnsi="Wingdings" w:hint="default"/>
      </w:rPr>
    </w:lvl>
    <w:lvl w:ilvl="3" w:tplc="04090001" w:tentative="1">
      <w:start w:val="1"/>
      <w:numFmt w:val="bullet"/>
      <w:lvlText w:val=""/>
      <w:lvlJc w:val="left"/>
      <w:pPr>
        <w:tabs>
          <w:tab w:val="num" w:pos="4713"/>
        </w:tabs>
        <w:ind w:left="4713" w:hanging="360"/>
      </w:pPr>
      <w:rPr>
        <w:rFonts w:ascii="Symbol" w:hAnsi="Symbol" w:hint="default"/>
      </w:rPr>
    </w:lvl>
    <w:lvl w:ilvl="4" w:tplc="04090003" w:tentative="1">
      <w:start w:val="1"/>
      <w:numFmt w:val="bullet"/>
      <w:lvlText w:val="o"/>
      <w:lvlJc w:val="left"/>
      <w:pPr>
        <w:tabs>
          <w:tab w:val="num" w:pos="5433"/>
        </w:tabs>
        <w:ind w:left="5433" w:hanging="360"/>
      </w:pPr>
      <w:rPr>
        <w:rFonts w:ascii="Courier New" w:hAnsi="Courier New" w:cs="Courier New" w:hint="default"/>
      </w:rPr>
    </w:lvl>
    <w:lvl w:ilvl="5" w:tplc="04090005" w:tentative="1">
      <w:start w:val="1"/>
      <w:numFmt w:val="bullet"/>
      <w:lvlText w:val=""/>
      <w:lvlJc w:val="left"/>
      <w:pPr>
        <w:tabs>
          <w:tab w:val="num" w:pos="6153"/>
        </w:tabs>
        <w:ind w:left="6153" w:hanging="360"/>
      </w:pPr>
      <w:rPr>
        <w:rFonts w:ascii="Wingdings" w:hAnsi="Wingdings" w:hint="default"/>
      </w:rPr>
    </w:lvl>
    <w:lvl w:ilvl="6" w:tplc="04090001" w:tentative="1">
      <w:start w:val="1"/>
      <w:numFmt w:val="bullet"/>
      <w:lvlText w:val=""/>
      <w:lvlJc w:val="left"/>
      <w:pPr>
        <w:tabs>
          <w:tab w:val="num" w:pos="6873"/>
        </w:tabs>
        <w:ind w:left="6873" w:hanging="360"/>
      </w:pPr>
      <w:rPr>
        <w:rFonts w:ascii="Symbol" w:hAnsi="Symbol" w:hint="default"/>
      </w:rPr>
    </w:lvl>
    <w:lvl w:ilvl="7" w:tplc="04090003" w:tentative="1">
      <w:start w:val="1"/>
      <w:numFmt w:val="bullet"/>
      <w:lvlText w:val="o"/>
      <w:lvlJc w:val="left"/>
      <w:pPr>
        <w:tabs>
          <w:tab w:val="num" w:pos="7593"/>
        </w:tabs>
        <w:ind w:left="7593" w:hanging="360"/>
      </w:pPr>
      <w:rPr>
        <w:rFonts w:ascii="Courier New" w:hAnsi="Courier New" w:cs="Courier New" w:hint="default"/>
      </w:rPr>
    </w:lvl>
    <w:lvl w:ilvl="8" w:tplc="04090005" w:tentative="1">
      <w:start w:val="1"/>
      <w:numFmt w:val="bullet"/>
      <w:lvlText w:val=""/>
      <w:lvlJc w:val="left"/>
      <w:pPr>
        <w:tabs>
          <w:tab w:val="num" w:pos="8313"/>
        </w:tabs>
        <w:ind w:left="8313" w:hanging="360"/>
      </w:pPr>
      <w:rPr>
        <w:rFonts w:ascii="Wingdings" w:hAnsi="Wingdings" w:hint="default"/>
      </w:rPr>
    </w:lvl>
  </w:abstractNum>
  <w:abstractNum w:abstractNumId="13">
    <w:nsid w:val="316370D1"/>
    <w:multiLevelType w:val="hybridMultilevel"/>
    <w:tmpl w:val="504025E6"/>
    <w:lvl w:ilvl="0" w:tplc="D64CC128">
      <w:start w:val="1"/>
      <w:numFmt w:val="bullet"/>
      <w:lvlText w:val=""/>
      <w:lvlJc w:val="left"/>
      <w:pPr>
        <w:ind w:left="1428" w:hanging="360"/>
      </w:pPr>
      <w:rPr>
        <w:rFonts w:ascii="Wingdings" w:hAnsi="Wingdings" w:hint="default"/>
        <w:b w:val="0"/>
        <w:i w:val="0"/>
        <w:color w:val="auto"/>
        <w:sz w:val="20"/>
        <w:szCs w:val="2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nsid w:val="3B3823E4"/>
    <w:multiLevelType w:val="hybridMultilevel"/>
    <w:tmpl w:val="FFFACDC0"/>
    <w:lvl w:ilvl="0" w:tplc="C6321146">
      <w:start w:val="1"/>
      <w:numFmt w:val="bullet"/>
      <w:lvlText w:val=""/>
      <w:lvlJc w:val="left"/>
      <w:pPr>
        <w:tabs>
          <w:tab w:val="num" w:pos="1080"/>
        </w:tabs>
        <w:ind w:left="1080" w:hanging="360"/>
      </w:pPr>
      <w:rPr>
        <w:rFonts w:ascii="Wingdings" w:hAnsi="Wingdings" w:hint="default"/>
      </w:rPr>
    </w:lvl>
    <w:lvl w:ilvl="1" w:tplc="EF10D718">
      <w:start w:val="9"/>
      <w:numFmt w:val="bullet"/>
      <w:lvlText w:val="-"/>
      <w:lvlJc w:val="left"/>
      <w:pPr>
        <w:tabs>
          <w:tab w:val="num" w:pos="1440"/>
        </w:tabs>
        <w:ind w:left="1440" w:hanging="360"/>
      </w:pPr>
      <w:rPr>
        <w:rFonts w:ascii="Calibri" w:eastAsia="Times New Roman" w:hAnsi="Calib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058E6"/>
    <w:multiLevelType w:val="hybridMultilevel"/>
    <w:tmpl w:val="427C2592"/>
    <w:lvl w:ilvl="0" w:tplc="9C30810E">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88A16AB"/>
    <w:multiLevelType w:val="hybridMultilevel"/>
    <w:tmpl w:val="9260F3F0"/>
    <w:lvl w:ilvl="0" w:tplc="041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9811AB"/>
    <w:multiLevelType w:val="hybridMultilevel"/>
    <w:tmpl w:val="AB72CB3C"/>
    <w:lvl w:ilvl="0" w:tplc="FA38F4D2">
      <w:start w:val="1"/>
      <w:numFmt w:val="upperLetter"/>
      <w:lvlText w:val="%1."/>
      <w:lvlJc w:val="left"/>
      <w:pPr>
        <w:tabs>
          <w:tab w:val="num" w:pos="470"/>
        </w:tabs>
        <w:ind w:left="470" w:hanging="360"/>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18">
    <w:nsid w:val="4A607B16"/>
    <w:multiLevelType w:val="hybridMultilevel"/>
    <w:tmpl w:val="DA50CBB8"/>
    <w:lvl w:ilvl="0" w:tplc="CD085864">
      <w:start w:val="1"/>
      <w:numFmt w:val="bullet"/>
      <w:lvlText w:val=""/>
      <w:lvlJc w:val="left"/>
      <w:pPr>
        <w:tabs>
          <w:tab w:val="num" w:pos="2055"/>
        </w:tabs>
        <w:ind w:left="2055" w:hanging="360"/>
      </w:pPr>
      <w:rPr>
        <w:rFonts w:ascii="Wingdings" w:hAnsi="Wingdings" w:hint="default"/>
        <w:b w:val="0"/>
        <w:i w:val="0"/>
        <w:color w:val="auto"/>
        <w:sz w:val="24"/>
        <w:szCs w:val="24"/>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9">
    <w:nsid w:val="4FCB638A"/>
    <w:multiLevelType w:val="hybridMultilevel"/>
    <w:tmpl w:val="6ECE4D0E"/>
    <w:lvl w:ilvl="0" w:tplc="04090007">
      <w:start w:val="1"/>
      <w:numFmt w:val="bullet"/>
      <w:lvlText w:val=""/>
      <w:lvlPicBulletId w:val="0"/>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0">
    <w:nsid w:val="50156BDE"/>
    <w:multiLevelType w:val="hybridMultilevel"/>
    <w:tmpl w:val="4770F4CC"/>
    <w:lvl w:ilvl="0" w:tplc="7FAC7328">
      <w:start w:val="4"/>
      <w:numFmt w:val="bullet"/>
      <w:lvlText w:val="-"/>
      <w:lvlJc w:val="left"/>
      <w:pPr>
        <w:ind w:left="1068" w:hanging="360"/>
      </w:pPr>
      <w:rPr>
        <w:rFonts w:ascii="Arial Narrow" w:eastAsiaTheme="minorHAnsi" w:hAnsi="Arial Narrow"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50D36B7C"/>
    <w:multiLevelType w:val="hybridMultilevel"/>
    <w:tmpl w:val="5B3C8FD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902BDF"/>
    <w:multiLevelType w:val="hybridMultilevel"/>
    <w:tmpl w:val="7A4C32A8"/>
    <w:lvl w:ilvl="0" w:tplc="4942D79E">
      <w:start w:val="4"/>
      <w:numFmt w:val="bullet"/>
      <w:lvlText w:val="-"/>
      <w:lvlJc w:val="left"/>
      <w:pPr>
        <w:ind w:left="1068" w:hanging="360"/>
      </w:pPr>
      <w:rPr>
        <w:rFonts w:ascii="Arial Narrow" w:eastAsiaTheme="minorHAnsi" w:hAnsi="Arial Narrow"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5897603A"/>
    <w:multiLevelType w:val="hybridMultilevel"/>
    <w:tmpl w:val="60343F7A"/>
    <w:lvl w:ilvl="0" w:tplc="1E723E04">
      <w:start w:val="1"/>
      <w:numFmt w:val="bullet"/>
      <w:lvlText w:val="-"/>
      <w:lvlJc w:val="left"/>
      <w:pPr>
        <w:tabs>
          <w:tab w:val="num" w:pos="1135"/>
        </w:tabs>
        <w:ind w:left="1135" w:hanging="360"/>
      </w:pPr>
      <w:rPr>
        <w:rFonts w:ascii="Times New Roman" w:eastAsia="Times New Roman" w:hAnsi="Times New Roman" w:cs="Times New Roman" w:hint="default"/>
      </w:rPr>
    </w:lvl>
    <w:lvl w:ilvl="1" w:tplc="04090005">
      <w:start w:val="1"/>
      <w:numFmt w:val="bullet"/>
      <w:lvlText w:val=""/>
      <w:lvlJc w:val="left"/>
      <w:pPr>
        <w:tabs>
          <w:tab w:val="num" w:pos="1855"/>
        </w:tabs>
        <w:ind w:left="1855" w:hanging="360"/>
      </w:pPr>
      <w:rPr>
        <w:rFonts w:ascii="Wingdings" w:hAnsi="Wingdings" w:hint="default"/>
      </w:rPr>
    </w:lvl>
    <w:lvl w:ilvl="2" w:tplc="04180005" w:tentative="1">
      <w:start w:val="1"/>
      <w:numFmt w:val="bullet"/>
      <w:lvlText w:val=""/>
      <w:lvlJc w:val="left"/>
      <w:pPr>
        <w:tabs>
          <w:tab w:val="num" w:pos="2575"/>
        </w:tabs>
        <w:ind w:left="2575" w:hanging="360"/>
      </w:pPr>
      <w:rPr>
        <w:rFonts w:ascii="Wingdings" w:hAnsi="Wingdings" w:hint="default"/>
      </w:rPr>
    </w:lvl>
    <w:lvl w:ilvl="3" w:tplc="04180001" w:tentative="1">
      <w:start w:val="1"/>
      <w:numFmt w:val="bullet"/>
      <w:lvlText w:val=""/>
      <w:lvlJc w:val="left"/>
      <w:pPr>
        <w:tabs>
          <w:tab w:val="num" w:pos="3295"/>
        </w:tabs>
        <w:ind w:left="3295" w:hanging="360"/>
      </w:pPr>
      <w:rPr>
        <w:rFonts w:ascii="Symbol" w:hAnsi="Symbol" w:hint="default"/>
      </w:rPr>
    </w:lvl>
    <w:lvl w:ilvl="4" w:tplc="04180003" w:tentative="1">
      <w:start w:val="1"/>
      <w:numFmt w:val="bullet"/>
      <w:lvlText w:val="o"/>
      <w:lvlJc w:val="left"/>
      <w:pPr>
        <w:tabs>
          <w:tab w:val="num" w:pos="4015"/>
        </w:tabs>
        <w:ind w:left="4015" w:hanging="360"/>
      </w:pPr>
      <w:rPr>
        <w:rFonts w:ascii="Courier New" w:hAnsi="Courier New" w:hint="default"/>
      </w:rPr>
    </w:lvl>
    <w:lvl w:ilvl="5" w:tplc="04180005" w:tentative="1">
      <w:start w:val="1"/>
      <w:numFmt w:val="bullet"/>
      <w:lvlText w:val=""/>
      <w:lvlJc w:val="left"/>
      <w:pPr>
        <w:tabs>
          <w:tab w:val="num" w:pos="4735"/>
        </w:tabs>
        <w:ind w:left="4735" w:hanging="360"/>
      </w:pPr>
      <w:rPr>
        <w:rFonts w:ascii="Wingdings" w:hAnsi="Wingdings" w:hint="default"/>
      </w:rPr>
    </w:lvl>
    <w:lvl w:ilvl="6" w:tplc="04180001" w:tentative="1">
      <w:start w:val="1"/>
      <w:numFmt w:val="bullet"/>
      <w:lvlText w:val=""/>
      <w:lvlJc w:val="left"/>
      <w:pPr>
        <w:tabs>
          <w:tab w:val="num" w:pos="5455"/>
        </w:tabs>
        <w:ind w:left="5455" w:hanging="360"/>
      </w:pPr>
      <w:rPr>
        <w:rFonts w:ascii="Symbol" w:hAnsi="Symbol" w:hint="default"/>
      </w:rPr>
    </w:lvl>
    <w:lvl w:ilvl="7" w:tplc="04180003" w:tentative="1">
      <w:start w:val="1"/>
      <w:numFmt w:val="bullet"/>
      <w:lvlText w:val="o"/>
      <w:lvlJc w:val="left"/>
      <w:pPr>
        <w:tabs>
          <w:tab w:val="num" w:pos="6175"/>
        </w:tabs>
        <w:ind w:left="6175" w:hanging="360"/>
      </w:pPr>
      <w:rPr>
        <w:rFonts w:ascii="Courier New" w:hAnsi="Courier New" w:hint="default"/>
      </w:rPr>
    </w:lvl>
    <w:lvl w:ilvl="8" w:tplc="04180005" w:tentative="1">
      <w:start w:val="1"/>
      <w:numFmt w:val="bullet"/>
      <w:lvlText w:val=""/>
      <w:lvlJc w:val="left"/>
      <w:pPr>
        <w:tabs>
          <w:tab w:val="num" w:pos="6895"/>
        </w:tabs>
        <w:ind w:left="6895" w:hanging="360"/>
      </w:pPr>
      <w:rPr>
        <w:rFonts w:ascii="Wingdings" w:hAnsi="Wingdings" w:hint="default"/>
      </w:rPr>
    </w:lvl>
  </w:abstractNum>
  <w:abstractNum w:abstractNumId="24">
    <w:nsid w:val="5F522127"/>
    <w:multiLevelType w:val="hybridMultilevel"/>
    <w:tmpl w:val="B9185A76"/>
    <w:lvl w:ilvl="0" w:tplc="04090005">
      <w:start w:val="1"/>
      <w:numFmt w:val="bullet"/>
      <w:lvlText w:val=""/>
      <w:lvlJc w:val="left"/>
      <w:pPr>
        <w:tabs>
          <w:tab w:val="num" w:pos="1525"/>
        </w:tabs>
        <w:ind w:left="1525" w:hanging="360"/>
      </w:pPr>
      <w:rPr>
        <w:rFonts w:ascii="Wingdings" w:hAnsi="Wingdings" w:hint="default"/>
      </w:rPr>
    </w:lvl>
    <w:lvl w:ilvl="1" w:tplc="04090003" w:tentative="1">
      <w:start w:val="1"/>
      <w:numFmt w:val="bullet"/>
      <w:lvlText w:val="o"/>
      <w:lvlJc w:val="left"/>
      <w:pPr>
        <w:tabs>
          <w:tab w:val="num" w:pos="2245"/>
        </w:tabs>
        <w:ind w:left="2245" w:hanging="360"/>
      </w:pPr>
      <w:rPr>
        <w:rFonts w:ascii="Courier New" w:hAnsi="Courier New" w:cs="Courier New" w:hint="default"/>
      </w:rPr>
    </w:lvl>
    <w:lvl w:ilvl="2" w:tplc="04090005" w:tentative="1">
      <w:start w:val="1"/>
      <w:numFmt w:val="bullet"/>
      <w:lvlText w:val=""/>
      <w:lvlJc w:val="left"/>
      <w:pPr>
        <w:tabs>
          <w:tab w:val="num" w:pos="2965"/>
        </w:tabs>
        <w:ind w:left="2965" w:hanging="360"/>
      </w:pPr>
      <w:rPr>
        <w:rFonts w:ascii="Wingdings" w:hAnsi="Wingdings" w:hint="default"/>
      </w:rPr>
    </w:lvl>
    <w:lvl w:ilvl="3" w:tplc="04090001" w:tentative="1">
      <w:start w:val="1"/>
      <w:numFmt w:val="bullet"/>
      <w:lvlText w:val=""/>
      <w:lvlJc w:val="left"/>
      <w:pPr>
        <w:tabs>
          <w:tab w:val="num" w:pos="3685"/>
        </w:tabs>
        <w:ind w:left="3685" w:hanging="360"/>
      </w:pPr>
      <w:rPr>
        <w:rFonts w:ascii="Symbol" w:hAnsi="Symbol" w:hint="default"/>
      </w:rPr>
    </w:lvl>
    <w:lvl w:ilvl="4" w:tplc="04090003" w:tentative="1">
      <w:start w:val="1"/>
      <w:numFmt w:val="bullet"/>
      <w:lvlText w:val="o"/>
      <w:lvlJc w:val="left"/>
      <w:pPr>
        <w:tabs>
          <w:tab w:val="num" w:pos="4405"/>
        </w:tabs>
        <w:ind w:left="4405" w:hanging="360"/>
      </w:pPr>
      <w:rPr>
        <w:rFonts w:ascii="Courier New" w:hAnsi="Courier New" w:cs="Courier New" w:hint="default"/>
      </w:rPr>
    </w:lvl>
    <w:lvl w:ilvl="5" w:tplc="04090005" w:tentative="1">
      <w:start w:val="1"/>
      <w:numFmt w:val="bullet"/>
      <w:lvlText w:val=""/>
      <w:lvlJc w:val="left"/>
      <w:pPr>
        <w:tabs>
          <w:tab w:val="num" w:pos="5125"/>
        </w:tabs>
        <w:ind w:left="5125" w:hanging="360"/>
      </w:pPr>
      <w:rPr>
        <w:rFonts w:ascii="Wingdings" w:hAnsi="Wingdings" w:hint="default"/>
      </w:rPr>
    </w:lvl>
    <w:lvl w:ilvl="6" w:tplc="04090001" w:tentative="1">
      <w:start w:val="1"/>
      <w:numFmt w:val="bullet"/>
      <w:lvlText w:val=""/>
      <w:lvlJc w:val="left"/>
      <w:pPr>
        <w:tabs>
          <w:tab w:val="num" w:pos="5845"/>
        </w:tabs>
        <w:ind w:left="5845" w:hanging="360"/>
      </w:pPr>
      <w:rPr>
        <w:rFonts w:ascii="Symbol" w:hAnsi="Symbol" w:hint="default"/>
      </w:rPr>
    </w:lvl>
    <w:lvl w:ilvl="7" w:tplc="04090003" w:tentative="1">
      <w:start w:val="1"/>
      <w:numFmt w:val="bullet"/>
      <w:lvlText w:val="o"/>
      <w:lvlJc w:val="left"/>
      <w:pPr>
        <w:tabs>
          <w:tab w:val="num" w:pos="6565"/>
        </w:tabs>
        <w:ind w:left="6565" w:hanging="360"/>
      </w:pPr>
      <w:rPr>
        <w:rFonts w:ascii="Courier New" w:hAnsi="Courier New" w:cs="Courier New" w:hint="default"/>
      </w:rPr>
    </w:lvl>
    <w:lvl w:ilvl="8" w:tplc="04090005" w:tentative="1">
      <w:start w:val="1"/>
      <w:numFmt w:val="bullet"/>
      <w:lvlText w:val=""/>
      <w:lvlJc w:val="left"/>
      <w:pPr>
        <w:tabs>
          <w:tab w:val="num" w:pos="7285"/>
        </w:tabs>
        <w:ind w:left="7285" w:hanging="360"/>
      </w:pPr>
      <w:rPr>
        <w:rFonts w:ascii="Wingdings" w:hAnsi="Wingdings" w:hint="default"/>
      </w:rPr>
    </w:lvl>
  </w:abstractNum>
  <w:abstractNum w:abstractNumId="25">
    <w:nsid w:val="5F9357F8"/>
    <w:multiLevelType w:val="hybridMultilevel"/>
    <w:tmpl w:val="0FD83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30944"/>
    <w:multiLevelType w:val="hybridMultilevel"/>
    <w:tmpl w:val="DAEACB86"/>
    <w:lvl w:ilvl="0" w:tplc="8AB01CCC">
      <w:start w:val="1"/>
      <w:numFmt w:val="decimal"/>
      <w:lvlText w:val="1.%1."/>
      <w:lvlJc w:val="left"/>
      <w:pPr>
        <w:ind w:left="360" w:hanging="360"/>
      </w:pPr>
      <w:rPr>
        <w:rFonts w:hint="default"/>
        <w:b/>
        <w:i w:val="0"/>
        <w:sz w:val="24"/>
        <w:szCs w:val="24"/>
      </w:rPr>
    </w:lvl>
    <w:lvl w:ilvl="1" w:tplc="68ECBC60">
      <w:start w:val="1"/>
      <w:numFmt w:val="bullet"/>
      <w:lvlText w:val=""/>
      <w:lvlJc w:val="left"/>
      <w:pPr>
        <w:tabs>
          <w:tab w:val="num" w:pos="1440"/>
        </w:tabs>
        <w:ind w:left="1440" w:hanging="360"/>
      </w:pPr>
      <w:rPr>
        <w:rFonts w:ascii="Wingdings" w:hAnsi="Wingdings" w:hint="default"/>
        <w:b/>
        <w:i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63448"/>
    <w:multiLevelType w:val="hybridMultilevel"/>
    <w:tmpl w:val="68DE66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4964D8"/>
    <w:multiLevelType w:val="hybridMultilevel"/>
    <w:tmpl w:val="16BCA302"/>
    <w:lvl w:ilvl="0" w:tplc="1F1618EA">
      <w:start w:val="1"/>
      <w:numFmt w:val="bullet"/>
      <w:lvlText w:val=""/>
      <w:lvlJc w:val="left"/>
      <w:pPr>
        <w:tabs>
          <w:tab w:val="num" w:pos="2430"/>
        </w:tabs>
        <w:ind w:left="2430" w:hanging="360"/>
      </w:pPr>
      <w:rPr>
        <w:rFonts w:ascii="Wingdings" w:hAnsi="Wingdings" w:hint="default"/>
        <w:b w:val="0"/>
        <w:i w:val="0"/>
        <w:color w:val="auto"/>
        <w:sz w:val="24"/>
        <w:szCs w:val="24"/>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9">
    <w:nsid w:val="7C5B754C"/>
    <w:multiLevelType w:val="hybridMultilevel"/>
    <w:tmpl w:val="68368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0"/>
  </w:num>
  <w:num w:numId="4">
    <w:abstractNumId w:val="21"/>
  </w:num>
  <w:num w:numId="5">
    <w:abstractNumId w:val="19"/>
  </w:num>
  <w:num w:numId="6">
    <w:abstractNumId w:val="1"/>
  </w:num>
  <w:num w:numId="7">
    <w:abstractNumId w:val="22"/>
  </w:num>
  <w:num w:numId="8">
    <w:abstractNumId w:val="2"/>
  </w:num>
  <w:num w:numId="9">
    <w:abstractNumId w:val="3"/>
  </w:num>
  <w:num w:numId="10">
    <w:abstractNumId w:val="18"/>
  </w:num>
  <w:num w:numId="11">
    <w:abstractNumId w:val="11"/>
  </w:num>
  <w:num w:numId="12">
    <w:abstractNumId w:val="6"/>
  </w:num>
  <w:num w:numId="13">
    <w:abstractNumId w:val="28"/>
  </w:num>
  <w:num w:numId="14">
    <w:abstractNumId w:val="27"/>
  </w:num>
  <w:num w:numId="15">
    <w:abstractNumId w:val="24"/>
  </w:num>
  <w:num w:numId="16">
    <w:abstractNumId w:val="29"/>
  </w:num>
  <w:num w:numId="17">
    <w:abstractNumId w:val="10"/>
  </w:num>
  <w:num w:numId="18">
    <w:abstractNumId w:val="12"/>
  </w:num>
  <w:num w:numId="19">
    <w:abstractNumId w:val="5"/>
  </w:num>
  <w:num w:numId="20">
    <w:abstractNumId w:val="23"/>
  </w:num>
  <w:num w:numId="21">
    <w:abstractNumId w:val="25"/>
  </w:num>
  <w:num w:numId="22">
    <w:abstractNumId w:val="8"/>
  </w:num>
  <w:num w:numId="23">
    <w:abstractNumId w:val="15"/>
  </w:num>
  <w:num w:numId="24">
    <w:abstractNumId w:val="0"/>
  </w:num>
  <w:num w:numId="25">
    <w:abstractNumId w:val="14"/>
  </w:num>
  <w:num w:numId="26">
    <w:abstractNumId w:val="13"/>
  </w:num>
  <w:num w:numId="27">
    <w:abstractNumId w:val="9"/>
  </w:num>
  <w:num w:numId="28">
    <w:abstractNumId w:val="4"/>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B9"/>
    <w:rsid w:val="000011F3"/>
    <w:rsid w:val="00001AB0"/>
    <w:rsid w:val="00021461"/>
    <w:rsid w:val="00037905"/>
    <w:rsid w:val="00063E1C"/>
    <w:rsid w:val="00090A31"/>
    <w:rsid w:val="000F57A3"/>
    <w:rsid w:val="00125163"/>
    <w:rsid w:val="00141F6A"/>
    <w:rsid w:val="001724F8"/>
    <w:rsid w:val="00184400"/>
    <w:rsid w:val="001A3CDB"/>
    <w:rsid w:val="001E530B"/>
    <w:rsid w:val="002048ED"/>
    <w:rsid w:val="002119F1"/>
    <w:rsid w:val="00212A0E"/>
    <w:rsid w:val="00221A22"/>
    <w:rsid w:val="00226009"/>
    <w:rsid w:val="00241550"/>
    <w:rsid w:val="00251042"/>
    <w:rsid w:val="00264F99"/>
    <w:rsid w:val="002A5A96"/>
    <w:rsid w:val="002E0CFA"/>
    <w:rsid w:val="002E1DC6"/>
    <w:rsid w:val="002F7112"/>
    <w:rsid w:val="003079A2"/>
    <w:rsid w:val="00326885"/>
    <w:rsid w:val="00333148"/>
    <w:rsid w:val="00336728"/>
    <w:rsid w:val="00373052"/>
    <w:rsid w:val="00394462"/>
    <w:rsid w:val="003C0DB1"/>
    <w:rsid w:val="003C2526"/>
    <w:rsid w:val="003F1D14"/>
    <w:rsid w:val="003F2E42"/>
    <w:rsid w:val="00420A49"/>
    <w:rsid w:val="00423547"/>
    <w:rsid w:val="00455FDE"/>
    <w:rsid w:val="00462EC9"/>
    <w:rsid w:val="0048296B"/>
    <w:rsid w:val="00486CC7"/>
    <w:rsid w:val="004911A5"/>
    <w:rsid w:val="004A424F"/>
    <w:rsid w:val="004E6E8C"/>
    <w:rsid w:val="004F5117"/>
    <w:rsid w:val="0054216B"/>
    <w:rsid w:val="00597CE3"/>
    <w:rsid w:val="005A1DFE"/>
    <w:rsid w:val="005A5EBE"/>
    <w:rsid w:val="005A5FF4"/>
    <w:rsid w:val="005B04F8"/>
    <w:rsid w:val="005E258E"/>
    <w:rsid w:val="005E2DCF"/>
    <w:rsid w:val="006211F1"/>
    <w:rsid w:val="00656769"/>
    <w:rsid w:val="00672C63"/>
    <w:rsid w:val="00673CBC"/>
    <w:rsid w:val="00682510"/>
    <w:rsid w:val="00684EB6"/>
    <w:rsid w:val="00694AF3"/>
    <w:rsid w:val="006C05C1"/>
    <w:rsid w:val="006C3DE2"/>
    <w:rsid w:val="006F5D6F"/>
    <w:rsid w:val="007410E7"/>
    <w:rsid w:val="00752756"/>
    <w:rsid w:val="007558F4"/>
    <w:rsid w:val="00787C6E"/>
    <w:rsid w:val="007B52B4"/>
    <w:rsid w:val="007D5642"/>
    <w:rsid w:val="007F1634"/>
    <w:rsid w:val="00802E25"/>
    <w:rsid w:val="00816CD1"/>
    <w:rsid w:val="008400C4"/>
    <w:rsid w:val="00855877"/>
    <w:rsid w:val="00866087"/>
    <w:rsid w:val="008A215A"/>
    <w:rsid w:val="008A2192"/>
    <w:rsid w:val="008B31B9"/>
    <w:rsid w:val="008D1817"/>
    <w:rsid w:val="008D34F6"/>
    <w:rsid w:val="008D6C57"/>
    <w:rsid w:val="00900EAB"/>
    <w:rsid w:val="00917ABD"/>
    <w:rsid w:val="00917FC2"/>
    <w:rsid w:val="00922817"/>
    <w:rsid w:val="0093298F"/>
    <w:rsid w:val="00957D0B"/>
    <w:rsid w:val="00963E2F"/>
    <w:rsid w:val="00975B66"/>
    <w:rsid w:val="00980117"/>
    <w:rsid w:val="00991192"/>
    <w:rsid w:val="009C1528"/>
    <w:rsid w:val="009D2C83"/>
    <w:rsid w:val="009D77E1"/>
    <w:rsid w:val="009E3F69"/>
    <w:rsid w:val="009F4C2B"/>
    <w:rsid w:val="00A00847"/>
    <w:rsid w:val="00A2004E"/>
    <w:rsid w:val="00A22215"/>
    <w:rsid w:val="00A23669"/>
    <w:rsid w:val="00A552A4"/>
    <w:rsid w:val="00A70F4A"/>
    <w:rsid w:val="00A80809"/>
    <w:rsid w:val="00AA44F8"/>
    <w:rsid w:val="00AB5E0D"/>
    <w:rsid w:val="00AD2049"/>
    <w:rsid w:val="00AF7F5A"/>
    <w:rsid w:val="00B0031A"/>
    <w:rsid w:val="00B00A3C"/>
    <w:rsid w:val="00B14E22"/>
    <w:rsid w:val="00B42F40"/>
    <w:rsid w:val="00B44636"/>
    <w:rsid w:val="00B9554D"/>
    <w:rsid w:val="00BA3AC0"/>
    <w:rsid w:val="00BF6261"/>
    <w:rsid w:val="00C12F6E"/>
    <w:rsid w:val="00C408F1"/>
    <w:rsid w:val="00C409E2"/>
    <w:rsid w:val="00C56FBF"/>
    <w:rsid w:val="00C76C96"/>
    <w:rsid w:val="00CC2AEC"/>
    <w:rsid w:val="00D36DB6"/>
    <w:rsid w:val="00D664E4"/>
    <w:rsid w:val="00D73C35"/>
    <w:rsid w:val="00D832E5"/>
    <w:rsid w:val="00D85A43"/>
    <w:rsid w:val="00DA25EE"/>
    <w:rsid w:val="00DA2903"/>
    <w:rsid w:val="00E14095"/>
    <w:rsid w:val="00E32EBB"/>
    <w:rsid w:val="00E34888"/>
    <w:rsid w:val="00E458D6"/>
    <w:rsid w:val="00E47236"/>
    <w:rsid w:val="00E53CEF"/>
    <w:rsid w:val="00E60F12"/>
    <w:rsid w:val="00E80B8B"/>
    <w:rsid w:val="00E911DE"/>
    <w:rsid w:val="00E9717A"/>
    <w:rsid w:val="00EA0B13"/>
    <w:rsid w:val="00EF1988"/>
    <w:rsid w:val="00F062A0"/>
    <w:rsid w:val="00F104CC"/>
    <w:rsid w:val="00F33A04"/>
    <w:rsid w:val="00F813E5"/>
    <w:rsid w:val="00F81596"/>
    <w:rsid w:val="00FC71D2"/>
    <w:rsid w:val="00FD2E4B"/>
    <w:rsid w:val="00FD3FF0"/>
    <w:rsid w:val="00FE4B6D"/>
    <w:rsid w:val="00FF43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D90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E2"/>
  </w:style>
  <w:style w:type="paragraph" w:styleId="Heading1">
    <w:name w:val="heading 1"/>
    <w:basedOn w:val="Normal"/>
    <w:next w:val="Normal"/>
    <w:link w:val="Heading1Char"/>
    <w:qFormat/>
    <w:rsid w:val="00486CC7"/>
    <w:pPr>
      <w:keepNext/>
      <w:spacing w:before="240" w:after="60" w:line="240" w:lineRule="auto"/>
      <w:outlineLvl w:val="0"/>
    </w:pPr>
    <w:rPr>
      <w:rFonts w:ascii="Cambria" w:eastAsia="SimSun" w:hAnsi="Cambria" w:cs="Times New Roman"/>
      <w:b/>
      <w:bCs/>
      <w:kern w:val="32"/>
      <w:sz w:val="32"/>
      <w:szCs w:val="32"/>
      <w:lang w:val="en-US"/>
    </w:rPr>
  </w:style>
  <w:style w:type="paragraph" w:styleId="Heading3">
    <w:name w:val="heading 3"/>
    <w:basedOn w:val="Normal"/>
    <w:next w:val="Normal"/>
    <w:link w:val="Heading3Char"/>
    <w:uiPriority w:val="9"/>
    <w:semiHidden/>
    <w:unhideWhenUsed/>
    <w:qFormat/>
    <w:rsid w:val="00AA4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qFormat/>
    <w:rsid w:val="00BA3AC0"/>
    <w:pPr>
      <w:keepNext/>
      <w:spacing w:after="0" w:line="240" w:lineRule="auto"/>
      <w:jc w:val="both"/>
      <w:outlineLvl w:val="5"/>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1B9"/>
  </w:style>
  <w:style w:type="paragraph" w:styleId="Footer">
    <w:name w:val="footer"/>
    <w:basedOn w:val="Normal"/>
    <w:link w:val="FooterChar"/>
    <w:uiPriority w:val="99"/>
    <w:unhideWhenUsed/>
    <w:rsid w:val="008B31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1B9"/>
  </w:style>
  <w:style w:type="paragraph" w:styleId="BalloonText">
    <w:name w:val="Balloon Text"/>
    <w:basedOn w:val="Normal"/>
    <w:link w:val="BalloonTextChar"/>
    <w:uiPriority w:val="99"/>
    <w:semiHidden/>
    <w:unhideWhenUsed/>
    <w:rsid w:val="007F1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34"/>
    <w:rPr>
      <w:rFonts w:ascii="Segoe UI" w:hAnsi="Segoe UI" w:cs="Segoe UI"/>
      <w:sz w:val="18"/>
      <w:szCs w:val="18"/>
    </w:rPr>
  </w:style>
  <w:style w:type="character" w:customStyle="1" w:styleId="Heading6Char">
    <w:name w:val="Heading 6 Char"/>
    <w:basedOn w:val="DefaultParagraphFont"/>
    <w:link w:val="Heading6"/>
    <w:uiPriority w:val="9"/>
    <w:rsid w:val="00BA3AC0"/>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486CC7"/>
    <w:rPr>
      <w:rFonts w:ascii="Cambria" w:eastAsia="SimSun" w:hAnsi="Cambria" w:cs="Times New Roman"/>
      <w:b/>
      <w:bCs/>
      <w:kern w:val="32"/>
      <w:sz w:val="32"/>
      <w:szCs w:val="32"/>
      <w:lang w:val="en-US"/>
    </w:rPr>
  </w:style>
  <w:style w:type="paragraph" w:styleId="ListParagraph">
    <w:name w:val="List Paragraph"/>
    <w:basedOn w:val="Normal"/>
    <w:uiPriority w:val="34"/>
    <w:qFormat/>
    <w:rsid w:val="00462EC9"/>
    <w:pPr>
      <w:ind w:left="720"/>
      <w:contextualSpacing/>
    </w:pPr>
  </w:style>
  <w:style w:type="paragraph" w:styleId="BodyText">
    <w:name w:val="Body Text"/>
    <w:basedOn w:val="Normal"/>
    <w:link w:val="BodyTextChar"/>
    <w:rsid w:val="00B14E22"/>
    <w:pPr>
      <w:widowControl w:val="0"/>
      <w:shd w:val="clear" w:color="auto" w:fill="FFFFFF"/>
      <w:autoSpaceDE w:val="0"/>
      <w:autoSpaceDN w:val="0"/>
      <w:adjustRightInd w:val="0"/>
      <w:spacing w:before="12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4E22"/>
    <w:rPr>
      <w:rFonts w:ascii="Times New Roman" w:eastAsia="Times New Roman" w:hAnsi="Times New Roman" w:cs="Times New Roman"/>
      <w:sz w:val="24"/>
      <w:szCs w:val="24"/>
      <w:shd w:val="clear" w:color="auto" w:fill="FFFFFF"/>
    </w:rPr>
  </w:style>
  <w:style w:type="paragraph" w:styleId="BodyText3">
    <w:name w:val="Body Text 3"/>
    <w:basedOn w:val="Normal"/>
    <w:link w:val="BodyText3Char"/>
    <w:semiHidden/>
    <w:unhideWhenUsed/>
    <w:rsid w:val="00B14E22"/>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B14E22"/>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rsid w:val="00373052"/>
    <w:pPr>
      <w:widowControl w:val="0"/>
      <w:autoSpaceDE w:val="0"/>
      <w:autoSpaceDN w:val="0"/>
      <w:spacing w:before="46" w:after="0" w:line="240" w:lineRule="auto"/>
      <w:jc w:val="center"/>
    </w:pPr>
    <w:rPr>
      <w:rFonts w:ascii="Arial" w:eastAsia="Arial" w:hAnsi="Arial" w:cs="Arial"/>
      <w:lang w:eastAsia="ro-RO" w:bidi="ro-RO"/>
    </w:rPr>
  </w:style>
  <w:style w:type="paragraph" w:styleId="BodyTextIndent2">
    <w:name w:val="Body Text Indent 2"/>
    <w:basedOn w:val="Normal"/>
    <w:link w:val="BodyTextIndent2Char"/>
    <w:rsid w:val="00001AB0"/>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01AB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AA44F8"/>
    <w:rPr>
      <w:rFonts w:asciiTheme="majorHAnsi" w:eastAsiaTheme="majorEastAsia" w:hAnsiTheme="majorHAnsi" w:cstheme="majorBidi"/>
      <w:color w:val="1F4D78" w:themeColor="accent1" w:themeShade="7F"/>
      <w:sz w:val="24"/>
      <w:szCs w:val="24"/>
    </w:rPr>
  </w:style>
  <w:style w:type="paragraph" w:customStyle="1" w:styleId="Default">
    <w:name w:val="Default"/>
    <w:rsid w:val="00AA44F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f">
    <w:name w:val="Listă paragraf"/>
    <w:basedOn w:val="Normal"/>
    <w:qFormat/>
    <w:rsid w:val="00AA44F8"/>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39"/>
    <w:rsid w:val="00E9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4">
    <w:name w:val="Font Style74"/>
    <w:rsid w:val="00184400"/>
    <w:rPr>
      <w:rFonts w:ascii="Arial" w:hAnsi="Arial" w:cs="Arial"/>
      <w:sz w:val="22"/>
      <w:szCs w:val="22"/>
    </w:rPr>
  </w:style>
  <w:style w:type="paragraph" w:customStyle="1" w:styleId="Style18">
    <w:name w:val="Style18"/>
    <w:basedOn w:val="Normal"/>
    <w:rsid w:val="00184400"/>
    <w:pPr>
      <w:widowControl w:val="0"/>
      <w:autoSpaceDE w:val="0"/>
      <w:autoSpaceDN w:val="0"/>
      <w:adjustRightInd w:val="0"/>
      <w:spacing w:after="0" w:line="274" w:lineRule="exact"/>
      <w:ind w:firstLine="720"/>
      <w:jc w:val="both"/>
    </w:pPr>
    <w:rPr>
      <w:rFonts w:ascii="Arial" w:eastAsia="Times New Roman" w:hAnsi="Arial" w:cs="Times New Roman"/>
      <w:sz w:val="24"/>
      <w:szCs w:val="24"/>
      <w:lang w:val="en-US"/>
    </w:rPr>
  </w:style>
  <w:style w:type="paragraph" w:customStyle="1" w:styleId="Style25">
    <w:name w:val="Style25"/>
    <w:basedOn w:val="Normal"/>
    <w:rsid w:val="00184400"/>
    <w:pPr>
      <w:widowControl w:val="0"/>
      <w:autoSpaceDE w:val="0"/>
      <w:autoSpaceDN w:val="0"/>
      <w:adjustRightInd w:val="0"/>
      <w:spacing w:after="0" w:line="274" w:lineRule="exact"/>
      <w:ind w:hanging="360"/>
    </w:pPr>
    <w:rPr>
      <w:rFonts w:ascii="Arial" w:eastAsia="Times New Roman" w:hAnsi="Arial" w:cs="Times New Roman"/>
      <w:sz w:val="24"/>
      <w:szCs w:val="24"/>
      <w:lang w:val="en-US"/>
    </w:rPr>
  </w:style>
  <w:style w:type="paragraph" w:customStyle="1" w:styleId="Style21">
    <w:name w:val="Style21"/>
    <w:basedOn w:val="Normal"/>
    <w:rsid w:val="00184400"/>
    <w:pPr>
      <w:widowControl w:val="0"/>
      <w:autoSpaceDE w:val="0"/>
      <w:autoSpaceDN w:val="0"/>
      <w:adjustRightInd w:val="0"/>
      <w:spacing w:after="0" w:line="238" w:lineRule="exact"/>
    </w:pPr>
    <w:rPr>
      <w:rFonts w:ascii="Arial" w:eastAsia="Times New Roman" w:hAnsi="Arial" w:cs="Times New Roman"/>
      <w:sz w:val="24"/>
      <w:szCs w:val="24"/>
      <w:lang w:val="en-US"/>
    </w:rPr>
  </w:style>
  <w:style w:type="paragraph" w:customStyle="1" w:styleId="Style26">
    <w:name w:val="Style26"/>
    <w:basedOn w:val="Normal"/>
    <w:rsid w:val="00184400"/>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
    <w:name w:val="Style5"/>
    <w:basedOn w:val="Normal"/>
    <w:rsid w:val="00184400"/>
    <w:pPr>
      <w:widowControl w:val="0"/>
      <w:autoSpaceDE w:val="0"/>
      <w:autoSpaceDN w:val="0"/>
      <w:adjustRightInd w:val="0"/>
      <w:spacing w:after="0" w:line="497" w:lineRule="exact"/>
      <w:jc w:val="both"/>
    </w:pPr>
    <w:rPr>
      <w:rFonts w:ascii="Times New Roman" w:eastAsia="Times New Roman" w:hAnsi="Times New Roman" w:cs="Times New Roman"/>
      <w:sz w:val="24"/>
      <w:szCs w:val="24"/>
      <w:lang w:val="en-US"/>
    </w:rPr>
  </w:style>
  <w:style w:type="paragraph" w:customStyle="1" w:styleId="Style11">
    <w:name w:val="Style11"/>
    <w:basedOn w:val="Normal"/>
    <w:rsid w:val="00184400"/>
    <w:pPr>
      <w:widowControl w:val="0"/>
      <w:autoSpaceDE w:val="0"/>
      <w:autoSpaceDN w:val="0"/>
      <w:adjustRightInd w:val="0"/>
      <w:spacing w:after="0" w:line="482" w:lineRule="exact"/>
      <w:ind w:firstLine="713"/>
      <w:jc w:val="both"/>
    </w:pPr>
    <w:rPr>
      <w:rFonts w:ascii="Times New Roman" w:eastAsia="Times New Roman" w:hAnsi="Times New Roman" w:cs="Times New Roman"/>
      <w:sz w:val="24"/>
      <w:szCs w:val="24"/>
      <w:lang w:val="en-US"/>
    </w:rPr>
  </w:style>
  <w:style w:type="paragraph" w:customStyle="1" w:styleId="Style12">
    <w:name w:val="Style12"/>
    <w:basedOn w:val="Normal"/>
    <w:rsid w:val="001844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6">
    <w:name w:val="Style16"/>
    <w:basedOn w:val="Normal"/>
    <w:rsid w:val="00184400"/>
    <w:pPr>
      <w:widowControl w:val="0"/>
      <w:autoSpaceDE w:val="0"/>
      <w:autoSpaceDN w:val="0"/>
      <w:adjustRightInd w:val="0"/>
      <w:spacing w:after="0" w:line="482" w:lineRule="exact"/>
      <w:ind w:firstLine="353"/>
    </w:pPr>
    <w:rPr>
      <w:rFonts w:ascii="Times New Roman" w:eastAsia="Times New Roman" w:hAnsi="Times New Roman" w:cs="Times New Roman"/>
      <w:sz w:val="24"/>
      <w:szCs w:val="24"/>
      <w:lang w:val="en-US"/>
    </w:rPr>
  </w:style>
  <w:style w:type="paragraph" w:customStyle="1" w:styleId="Style22">
    <w:name w:val="Style22"/>
    <w:basedOn w:val="Normal"/>
    <w:rsid w:val="001844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8">
    <w:name w:val="Style28"/>
    <w:basedOn w:val="Normal"/>
    <w:rsid w:val="00184400"/>
    <w:pPr>
      <w:widowControl w:val="0"/>
      <w:autoSpaceDE w:val="0"/>
      <w:autoSpaceDN w:val="0"/>
      <w:adjustRightInd w:val="0"/>
      <w:spacing w:after="0" w:line="482" w:lineRule="exact"/>
    </w:pPr>
    <w:rPr>
      <w:rFonts w:ascii="Times New Roman" w:eastAsia="Times New Roman" w:hAnsi="Times New Roman" w:cs="Times New Roman"/>
      <w:sz w:val="24"/>
      <w:szCs w:val="24"/>
      <w:lang w:val="en-US"/>
    </w:rPr>
  </w:style>
  <w:style w:type="character" w:customStyle="1" w:styleId="FontStyle34">
    <w:name w:val="Font Style34"/>
    <w:rsid w:val="00184400"/>
    <w:rPr>
      <w:rFonts w:ascii="Times New Roman" w:hAnsi="Times New Roman" w:cs="Times New Roman"/>
      <w:sz w:val="26"/>
      <w:szCs w:val="26"/>
    </w:rPr>
  </w:style>
  <w:style w:type="character" w:customStyle="1" w:styleId="FontStyle35">
    <w:name w:val="Font Style35"/>
    <w:rsid w:val="00184400"/>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E2"/>
  </w:style>
  <w:style w:type="paragraph" w:styleId="Heading1">
    <w:name w:val="heading 1"/>
    <w:basedOn w:val="Normal"/>
    <w:next w:val="Normal"/>
    <w:link w:val="Heading1Char"/>
    <w:qFormat/>
    <w:rsid w:val="00486CC7"/>
    <w:pPr>
      <w:keepNext/>
      <w:spacing w:before="240" w:after="60" w:line="240" w:lineRule="auto"/>
      <w:outlineLvl w:val="0"/>
    </w:pPr>
    <w:rPr>
      <w:rFonts w:ascii="Cambria" w:eastAsia="SimSun" w:hAnsi="Cambria" w:cs="Times New Roman"/>
      <w:b/>
      <w:bCs/>
      <w:kern w:val="32"/>
      <w:sz w:val="32"/>
      <w:szCs w:val="32"/>
      <w:lang w:val="en-US"/>
    </w:rPr>
  </w:style>
  <w:style w:type="paragraph" w:styleId="Heading3">
    <w:name w:val="heading 3"/>
    <w:basedOn w:val="Normal"/>
    <w:next w:val="Normal"/>
    <w:link w:val="Heading3Char"/>
    <w:uiPriority w:val="9"/>
    <w:semiHidden/>
    <w:unhideWhenUsed/>
    <w:qFormat/>
    <w:rsid w:val="00AA4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qFormat/>
    <w:rsid w:val="00BA3AC0"/>
    <w:pPr>
      <w:keepNext/>
      <w:spacing w:after="0" w:line="240" w:lineRule="auto"/>
      <w:jc w:val="both"/>
      <w:outlineLvl w:val="5"/>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1B9"/>
  </w:style>
  <w:style w:type="paragraph" w:styleId="Footer">
    <w:name w:val="footer"/>
    <w:basedOn w:val="Normal"/>
    <w:link w:val="FooterChar"/>
    <w:uiPriority w:val="99"/>
    <w:unhideWhenUsed/>
    <w:rsid w:val="008B31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1B9"/>
  </w:style>
  <w:style w:type="paragraph" w:styleId="BalloonText">
    <w:name w:val="Balloon Text"/>
    <w:basedOn w:val="Normal"/>
    <w:link w:val="BalloonTextChar"/>
    <w:uiPriority w:val="99"/>
    <w:semiHidden/>
    <w:unhideWhenUsed/>
    <w:rsid w:val="007F1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34"/>
    <w:rPr>
      <w:rFonts w:ascii="Segoe UI" w:hAnsi="Segoe UI" w:cs="Segoe UI"/>
      <w:sz w:val="18"/>
      <w:szCs w:val="18"/>
    </w:rPr>
  </w:style>
  <w:style w:type="character" w:customStyle="1" w:styleId="Heading6Char">
    <w:name w:val="Heading 6 Char"/>
    <w:basedOn w:val="DefaultParagraphFont"/>
    <w:link w:val="Heading6"/>
    <w:uiPriority w:val="9"/>
    <w:rsid w:val="00BA3AC0"/>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486CC7"/>
    <w:rPr>
      <w:rFonts w:ascii="Cambria" w:eastAsia="SimSun" w:hAnsi="Cambria" w:cs="Times New Roman"/>
      <w:b/>
      <w:bCs/>
      <w:kern w:val="32"/>
      <w:sz w:val="32"/>
      <w:szCs w:val="32"/>
      <w:lang w:val="en-US"/>
    </w:rPr>
  </w:style>
  <w:style w:type="paragraph" w:styleId="ListParagraph">
    <w:name w:val="List Paragraph"/>
    <w:basedOn w:val="Normal"/>
    <w:uiPriority w:val="34"/>
    <w:qFormat/>
    <w:rsid w:val="00462EC9"/>
    <w:pPr>
      <w:ind w:left="720"/>
      <w:contextualSpacing/>
    </w:pPr>
  </w:style>
  <w:style w:type="paragraph" w:styleId="BodyText">
    <w:name w:val="Body Text"/>
    <w:basedOn w:val="Normal"/>
    <w:link w:val="BodyTextChar"/>
    <w:rsid w:val="00B14E22"/>
    <w:pPr>
      <w:widowControl w:val="0"/>
      <w:shd w:val="clear" w:color="auto" w:fill="FFFFFF"/>
      <w:autoSpaceDE w:val="0"/>
      <w:autoSpaceDN w:val="0"/>
      <w:adjustRightInd w:val="0"/>
      <w:spacing w:before="12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4E22"/>
    <w:rPr>
      <w:rFonts w:ascii="Times New Roman" w:eastAsia="Times New Roman" w:hAnsi="Times New Roman" w:cs="Times New Roman"/>
      <w:sz w:val="24"/>
      <w:szCs w:val="24"/>
      <w:shd w:val="clear" w:color="auto" w:fill="FFFFFF"/>
    </w:rPr>
  </w:style>
  <w:style w:type="paragraph" w:styleId="BodyText3">
    <w:name w:val="Body Text 3"/>
    <w:basedOn w:val="Normal"/>
    <w:link w:val="BodyText3Char"/>
    <w:semiHidden/>
    <w:unhideWhenUsed/>
    <w:rsid w:val="00B14E22"/>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B14E22"/>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rsid w:val="00373052"/>
    <w:pPr>
      <w:widowControl w:val="0"/>
      <w:autoSpaceDE w:val="0"/>
      <w:autoSpaceDN w:val="0"/>
      <w:spacing w:before="46" w:after="0" w:line="240" w:lineRule="auto"/>
      <w:jc w:val="center"/>
    </w:pPr>
    <w:rPr>
      <w:rFonts w:ascii="Arial" w:eastAsia="Arial" w:hAnsi="Arial" w:cs="Arial"/>
      <w:lang w:eastAsia="ro-RO" w:bidi="ro-RO"/>
    </w:rPr>
  </w:style>
  <w:style w:type="paragraph" w:styleId="BodyTextIndent2">
    <w:name w:val="Body Text Indent 2"/>
    <w:basedOn w:val="Normal"/>
    <w:link w:val="BodyTextIndent2Char"/>
    <w:rsid w:val="00001AB0"/>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01AB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AA44F8"/>
    <w:rPr>
      <w:rFonts w:asciiTheme="majorHAnsi" w:eastAsiaTheme="majorEastAsia" w:hAnsiTheme="majorHAnsi" w:cstheme="majorBidi"/>
      <w:color w:val="1F4D78" w:themeColor="accent1" w:themeShade="7F"/>
      <w:sz w:val="24"/>
      <w:szCs w:val="24"/>
    </w:rPr>
  </w:style>
  <w:style w:type="paragraph" w:customStyle="1" w:styleId="Default">
    <w:name w:val="Default"/>
    <w:rsid w:val="00AA44F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f">
    <w:name w:val="Listă paragraf"/>
    <w:basedOn w:val="Normal"/>
    <w:qFormat/>
    <w:rsid w:val="00AA44F8"/>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39"/>
    <w:rsid w:val="00E9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4">
    <w:name w:val="Font Style74"/>
    <w:rsid w:val="00184400"/>
    <w:rPr>
      <w:rFonts w:ascii="Arial" w:hAnsi="Arial" w:cs="Arial"/>
      <w:sz w:val="22"/>
      <w:szCs w:val="22"/>
    </w:rPr>
  </w:style>
  <w:style w:type="paragraph" w:customStyle="1" w:styleId="Style18">
    <w:name w:val="Style18"/>
    <w:basedOn w:val="Normal"/>
    <w:rsid w:val="00184400"/>
    <w:pPr>
      <w:widowControl w:val="0"/>
      <w:autoSpaceDE w:val="0"/>
      <w:autoSpaceDN w:val="0"/>
      <w:adjustRightInd w:val="0"/>
      <w:spacing w:after="0" w:line="274" w:lineRule="exact"/>
      <w:ind w:firstLine="720"/>
      <w:jc w:val="both"/>
    </w:pPr>
    <w:rPr>
      <w:rFonts w:ascii="Arial" w:eastAsia="Times New Roman" w:hAnsi="Arial" w:cs="Times New Roman"/>
      <w:sz w:val="24"/>
      <w:szCs w:val="24"/>
      <w:lang w:val="en-US"/>
    </w:rPr>
  </w:style>
  <w:style w:type="paragraph" w:customStyle="1" w:styleId="Style25">
    <w:name w:val="Style25"/>
    <w:basedOn w:val="Normal"/>
    <w:rsid w:val="00184400"/>
    <w:pPr>
      <w:widowControl w:val="0"/>
      <w:autoSpaceDE w:val="0"/>
      <w:autoSpaceDN w:val="0"/>
      <w:adjustRightInd w:val="0"/>
      <w:spacing w:after="0" w:line="274" w:lineRule="exact"/>
      <w:ind w:hanging="360"/>
    </w:pPr>
    <w:rPr>
      <w:rFonts w:ascii="Arial" w:eastAsia="Times New Roman" w:hAnsi="Arial" w:cs="Times New Roman"/>
      <w:sz w:val="24"/>
      <w:szCs w:val="24"/>
      <w:lang w:val="en-US"/>
    </w:rPr>
  </w:style>
  <w:style w:type="paragraph" w:customStyle="1" w:styleId="Style21">
    <w:name w:val="Style21"/>
    <w:basedOn w:val="Normal"/>
    <w:rsid w:val="00184400"/>
    <w:pPr>
      <w:widowControl w:val="0"/>
      <w:autoSpaceDE w:val="0"/>
      <w:autoSpaceDN w:val="0"/>
      <w:adjustRightInd w:val="0"/>
      <w:spacing w:after="0" w:line="238" w:lineRule="exact"/>
    </w:pPr>
    <w:rPr>
      <w:rFonts w:ascii="Arial" w:eastAsia="Times New Roman" w:hAnsi="Arial" w:cs="Times New Roman"/>
      <w:sz w:val="24"/>
      <w:szCs w:val="24"/>
      <w:lang w:val="en-US"/>
    </w:rPr>
  </w:style>
  <w:style w:type="paragraph" w:customStyle="1" w:styleId="Style26">
    <w:name w:val="Style26"/>
    <w:basedOn w:val="Normal"/>
    <w:rsid w:val="00184400"/>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
    <w:name w:val="Style5"/>
    <w:basedOn w:val="Normal"/>
    <w:rsid w:val="00184400"/>
    <w:pPr>
      <w:widowControl w:val="0"/>
      <w:autoSpaceDE w:val="0"/>
      <w:autoSpaceDN w:val="0"/>
      <w:adjustRightInd w:val="0"/>
      <w:spacing w:after="0" w:line="497" w:lineRule="exact"/>
      <w:jc w:val="both"/>
    </w:pPr>
    <w:rPr>
      <w:rFonts w:ascii="Times New Roman" w:eastAsia="Times New Roman" w:hAnsi="Times New Roman" w:cs="Times New Roman"/>
      <w:sz w:val="24"/>
      <w:szCs w:val="24"/>
      <w:lang w:val="en-US"/>
    </w:rPr>
  </w:style>
  <w:style w:type="paragraph" w:customStyle="1" w:styleId="Style11">
    <w:name w:val="Style11"/>
    <w:basedOn w:val="Normal"/>
    <w:rsid w:val="00184400"/>
    <w:pPr>
      <w:widowControl w:val="0"/>
      <w:autoSpaceDE w:val="0"/>
      <w:autoSpaceDN w:val="0"/>
      <w:adjustRightInd w:val="0"/>
      <w:spacing w:after="0" w:line="482" w:lineRule="exact"/>
      <w:ind w:firstLine="713"/>
      <w:jc w:val="both"/>
    </w:pPr>
    <w:rPr>
      <w:rFonts w:ascii="Times New Roman" w:eastAsia="Times New Roman" w:hAnsi="Times New Roman" w:cs="Times New Roman"/>
      <w:sz w:val="24"/>
      <w:szCs w:val="24"/>
      <w:lang w:val="en-US"/>
    </w:rPr>
  </w:style>
  <w:style w:type="paragraph" w:customStyle="1" w:styleId="Style12">
    <w:name w:val="Style12"/>
    <w:basedOn w:val="Normal"/>
    <w:rsid w:val="001844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6">
    <w:name w:val="Style16"/>
    <w:basedOn w:val="Normal"/>
    <w:rsid w:val="00184400"/>
    <w:pPr>
      <w:widowControl w:val="0"/>
      <w:autoSpaceDE w:val="0"/>
      <w:autoSpaceDN w:val="0"/>
      <w:adjustRightInd w:val="0"/>
      <w:spacing w:after="0" w:line="482" w:lineRule="exact"/>
      <w:ind w:firstLine="353"/>
    </w:pPr>
    <w:rPr>
      <w:rFonts w:ascii="Times New Roman" w:eastAsia="Times New Roman" w:hAnsi="Times New Roman" w:cs="Times New Roman"/>
      <w:sz w:val="24"/>
      <w:szCs w:val="24"/>
      <w:lang w:val="en-US"/>
    </w:rPr>
  </w:style>
  <w:style w:type="paragraph" w:customStyle="1" w:styleId="Style22">
    <w:name w:val="Style22"/>
    <w:basedOn w:val="Normal"/>
    <w:rsid w:val="001844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8">
    <w:name w:val="Style28"/>
    <w:basedOn w:val="Normal"/>
    <w:rsid w:val="00184400"/>
    <w:pPr>
      <w:widowControl w:val="0"/>
      <w:autoSpaceDE w:val="0"/>
      <w:autoSpaceDN w:val="0"/>
      <w:adjustRightInd w:val="0"/>
      <w:spacing w:after="0" w:line="482" w:lineRule="exact"/>
    </w:pPr>
    <w:rPr>
      <w:rFonts w:ascii="Times New Roman" w:eastAsia="Times New Roman" w:hAnsi="Times New Roman" w:cs="Times New Roman"/>
      <w:sz w:val="24"/>
      <w:szCs w:val="24"/>
      <w:lang w:val="en-US"/>
    </w:rPr>
  </w:style>
  <w:style w:type="character" w:customStyle="1" w:styleId="FontStyle34">
    <w:name w:val="Font Style34"/>
    <w:rsid w:val="00184400"/>
    <w:rPr>
      <w:rFonts w:ascii="Times New Roman" w:hAnsi="Times New Roman" w:cs="Times New Roman"/>
      <w:sz w:val="26"/>
      <w:szCs w:val="26"/>
    </w:rPr>
  </w:style>
  <w:style w:type="character" w:customStyle="1" w:styleId="FontStyle35">
    <w:name w:val="Font Style35"/>
    <w:rsid w:val="0018440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AMD</cp:lastModifiedBy>
  <cp:revision>2</cp:revision>
  <cp:lastPrinted>2018-04-16T14:01:00Z</cp:lastPrinted>
  <dcterms:created xsi:type="dcterms:W3CDTF">2019-06-18T12:35:00Z</dcterms:created>
  <dcterms:modified xsi:type="dcterms:W3CDTF">2019-06-18T12:35:00Z</dcterms:modified>
</cp:coreProperties>
</file>