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ANEXA 5.E</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BF0B9B" w:rsidRDefault="005E1B35" w:rsidP="00961647">
      <w:pPr>
        <w:autoSpaceDE w:val="0"/>
        <w:autoSpaceDN w:val="0"/>
        <w:adjustRightInd w:val="0"/>
        <w:spacing w:after="0" w:line="240" w:lineRule="auto"/>
        <w:jc w:val="center"/>
        <w:rPr>
          <w:rFonts w:ascii="Times New Roman" w:hAnsi="Times New Roman" w:cs="Times New Roman"/>
          <w:b/>
          <w:bCs/>
          <w:i/>
          <w:sz w:val="48"/>
          <w:szCs w:val="48"/>
          <w:u w:val="single"/>
        </w:rPr>
      </w:pPr>
      <w:r>
        <w:rPr>
          <w:rFonts w:ascii="Times New Roman" w:hAnsi="Times New Roman" w:cs="Times New Roman"/>
          <w:b/>
          <w:bCs/>
          <w:i/>
          <w:sz w:val="48"/>
          <w:szCs w:val="48"/>
          <w:u w:val="single"/>
        </w:rPr>
        <w:t>Memoriu</w:t>
      </w:r>
      <w:r w:rsidR="00BF0B9B" w:rsidRPr="005E1B35">
        <w:rPr>
          <w:rFonts w:ascii="Times New Roman" w:hAnsi="Times New Roman" w:cs="Times New Roman"/>
          <w:b/>
          <w:bCs/>
          <w:i/>
          <w:sz w:val="48"/>
          <w:szCs w:val="48"/>
          <w:u w:val="single"/>
        </w:rPr>
        <w:t xml:space="preserve"> de prezentare</w:t>
      </w:r>
    </w:p>
    <w:p w:rsidR="005E1B35" w:rsidRPr="005E1B35" w:rsidRDefault="005E1B35" w:rsidP="00961647">
      <w:pPr>
        <w:autoSpaceDE w:val="0"/>
        <w:autoSpaceDN w:val="0"/>
        <w:adjustRightInd w:val="0"/>
        <w:spacing w:after="0" w:line="240" w:lineRule="auto"/>
        <w:jc w:val="center"/>
        <w:rPr>
          <w:rFonts w:ascii="Times New Roman" w:hAnsi="Times New Roman" w:cs="Times New Roman"/>
          <w:i/>
          <w:sz w:val="48"/>
          <w:szCs w:val="48"/>
          <w:u w:val="single"/>
        </w:rPr>
      </w:pP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p>
    <w:p w:rsidR="001B6C18" w:rsidRPr="00E00E67" w:rsidRDefault="00BF0B9B" w:rsidP="001B6C18">
      <w:pPr>
        <w:tabs>
          <w:tab w:val="left" w:pos="567"/>
          <w:tab w:val="left" w:pos="1134"/>
          <w:tab w:val="left" w:pos="1701"/>
          <w:tab w:val="left" w:pos="5930"/>
        </w:tabs>
        <w:suppressAutoHyphens/>
        <w:spacing w:line="192" w:lineRule="auto"/>
        <w:rPr>
          <w:rFonts w:ascii="Times New Roman" w:hAnsi="Times New Roman" w:cs="Times New Roman"/>
          <w:b/>
          <w:color w:val="002060"/>
          <w:sz w:val="24"/>
          <w:szCs w:val="24"/>
          <w:lang w:val="it-IT"/>
        </w:rPr>
      </w:pPr>
      <w:r w:rsidRPr="005E1B35">
        <w:rPr>
          <w:rFonts w:ascii="Times New Roman" w:hAnsi="Times New Roman" w:cs="Times New Roman"/>
          <w:sz w:val="28"/>
          <w:szCs w:val="28"/>
        </w:rPr>
        <w:t xml:space="preserve">    </w:t>
      </w:r>
      <w:r w:rsidRPr="00F979C9">
        <w:rPr>
          <w:rFonts w:ascii="Times New Roman" w:hAnsi="Times New Roman" w:cs="Times New Roman"/>
          <w:b/>
          <w:sz w:val="24"/>
          <w:szCs w:val="24"/>
          <w:u w:val="single"/>
        </w:rPr>
        <w:t>I. Denumirea proiectului:</w:t>
      </w:r>
      <w:r w:rsidR="001B6C18" w:rsidRPr="00E00E67">
        <w:rPr>
          <w:rFonts w:ascii="Times New Roman" w:hAnsi="Times New Roman" w:cs="Times New Roman"/>
          <w:sz w:val="24"/>
          <w:szCs w:val="24"/>
        </w:rPr>
        <w:t xml:space="preserve"> </w:t>
      </w:r>
      <w:r w:rsidR="001B6C18" w:rsidRPr="00E00E67">
        <w:rPr>
          <w:rFonts w:ascii="Times New Roman" w:hAnsi="Times New Roman" w:cs="Times New Roman"/>
          <w:b/>
          <w:sz w:val="24"/>
          <w:szCs w:val="24"/>
          <w:lang w:val="fr-FR"/>
        </w:rPr>
        <w:t>CENTRU REGIONAL IPSO AGRICULTURA OVIDIU - imprejmuire aferenta, utilitati, parcari, amplasare insemne publicitare, acces auto si pietonal</w:t>
      </w:r>
    </w:p>
    <w:p w:rsidR="00BF0B9B" w:rsidRPr="00E00E67" w:rsidRDefault="00BF0B9B" w:rsidP="00BF0B9B">
      <w:pPr>
        <w:autoSpaceDE w:val="0"/>
        <w:autoSpaceDN w:val="0"/>
        <w:adjustRightInd w:val="0"/>
        <w:spacing w:after="0" w:line="240" w:lineRule="auto"/>
        <w:rPr>
          <w:rFonts w:ascii="Times New Roman" w:hAnsi="Times New Roman" w:cs="Times New Roman"/>
          <w:sz w:val="24"/>
          <w:szCs w:val="24"/>
        </w:rPr>
      </w:pPr>
    </w:p>
    <w:p w:rsidR="00BF0B9B" w:rsidRPr="00F979C9" w:rsidRDefault="00BF0B9B" w:rsidP="00BF0B9B">
      <w:pPr>
        <w:autoSpaceDE w:val="0"/>
        <w:autoSpaceDN w:val="0"/>
        <w:adjustRightInd w:val="0"/>
        <w:spacing w:after="0" w:line="240" w:lineRule="auto"/>
        <w:rPr>
          <w:rFonts w:ascii="Times New Roman" w:hAnsi="Times New Roman" w:cs="Times New Roman"/>
          <w:b/>
          <w:sz w:val="24"/>
          <w:szCs w:val="24"/>
          <w:u w:val="single"/>
        </w:rPr>
      </w:pPr>
      <w:r w:rsidRPr="00F979C9">
        <w:rPr>
          <w:rFonts w:ascii="Times New Roman" w:hAnsi="Times New Roman" w:cs="Times New Roman"/>
          <w:b/>
          <w:sz w:val="24"/>
          <w:szCs w:val="24"/>
        </w:rPr>
        <w:t xml:space="preserve">    </w:t>
      </w:r>
      <w:r w:rsidRPr="00F979C9">
        <w:rPr>
          <w:rFonts w:ascii="Times New Roman" w:hAnsi="Times New Roman" w:cs="Times New Roman"/>
          <w:b/>
          <w:sz w:val="24"/>
          <w:szCs w:val="24"/>
          <w:u w:val="single"/>
        </w:rPr>
        <w:t>II. Titular:</w:t>
      </w:r>
    </w:p>
    <w:p w:rsidR="00BF0B9B" w:rsidRPr="00E00E67" w:rsidRDefault="001B6C18"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 </w:t>
      </w:r>
      <w:proofErr w:type="gramStart"/>
      <w:r w:rsidRPr="00E00E67">
        <w:rPr>
          <w:rFonts w:ascii="Times New Roman" w:hAnsi="Times New Roman" w:cs="Times New Roman"/>
          <w:sz w:val="24"/>
          <w:szCs w:val="24"/>
        </w:rPr>
        <w:t>numele</w:t>
      </w:r>
      <w:proofErr w:type="gramEnd"/>
      <w:r w:rsidRPr="00E00E67">
        <w:rPr>
          <w:rFonts w:ascii="Times New Roman" w:hAnsi="Times New Roman" w:cs="Times New Roman"/>
          <w:sz w:val="24"/>
          <w:szCs w:val="24"/>
        </w:rPr>
        <w:t>: WESTHOUSE GROUP S.R.L.</w:t>
      </w:r>
    </w:p>
    <w:p w:rsidR="00BF0B9B" w:rsidRPr="00E00E67" w:rsidRDefault="001B6C18"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 </w:t>
      </w:r>
      <w:proofErr w:type="gramStart"/>
      <w:r w:rsidRPr="00E00E67">
        <w:rPr>
          <w:rFonts w:ascii="Times New Roman" w:hAnsi="Times New Roman" w:cs="Times New Roman"/>
          <w:sz w:val="24"/>
          <w:szCs w:val="24"/>
        </w:rPr>
        <w:t>adresa</w:t>
      </w:r>
      <w:proofErr w:type="gramEnd"/>
      <w:r w:rsidRPr="00E00E67">
        <w:rPr>
          <w:rFonts w:ascii="Times New Roman" w:hAnsi="Times New Roman" w:cs="Times New Roman"/>
          <w:sz w:val="24"/>
          <w:szCs w:val="24"/>
        </w:rPr>
        <w:t xml:space="preserve"> poştală: STR. CUZA VODA NR.54</w:t>
      </w:r>
    </w:p>
    <w:p w:rsidR="00BF0B9B" w:rsidRPr="00E00E67" w:rsidRDefault="00BF0B9B"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 </w:t>
      </w:r>
      <w:proofErr w:type="gramStart"/>
      <w:r w:rsidRPr="00E00E67">
        <w:rPr>
          <w:rFonts w:ascii="Times New Roman" w:hAnsi="Times New Roman" w:cs="Times New Roman"/>
          <w:sz w:val="24"/>
          <w:szCs w:val="24"/>
        </w:rPr>
        <w:t>numărul</w:t>
      </w:r>
      <w:proofErr w:type="gramEnd"/>
      <w:r w:rsidRPr="00E00E67">
        <w:rPr>
          <w:rFonts w:ascii="Times New Roman" w:hAnsi="Times New Roman" w:cs="Times New Roman"/>
          <w:sz w:val="24"/>
          <w:szCs w:val="24"/>
        </w:rPr>
        <w:t xml:space="preserve"> de telefon, de fax şi adresa de e-m</w:t>
      </w:r>
      <w:r w:rsidR="001B6C18" w:rsidRPr="00E00E67">
        <w:rPr>
          <w:rFonts w:ascii="Times New Roman" w:hAnsi="Times New Roman" w:cs="Times New Roman"/>
          <w:sz w:val="24"/>
          <w:szCs w:val="24"/>
        </w:rPr>
        <w:t xml:space="preserve">ail, adresa paginii de internet: </w:t>
      </w:r>
      <w:r w:rsidR="00E97F94" w:rsidRPr="00E00E67">
        <w:rPr>
          <w:rFonts w:ascii="Times New Roman" w:hAnsi="Times New Roman" w:cs="Times New Roman"/>
          <w:sz w:val="24"/>
          <w:szCs w:val="24"/>
        </w:rPr>
        <w:t>0744518583, office@westhousegroup.ro</w:t>
      </w:r>
    </w:p>
    <w:p w:rsidR="00BF0B9B" w:rsidRPr="00E00E67" w:rsidRDefault="00BF0B9B"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 </w:t>
      </w:r>
      <w:proofErr w:type="gramStart"/>
      <w:r w:rsidRPr="00E00E67">
        <w:rPr>
          <w:rFonts w:ascii="Times New Roman" w:hAnsi="Times New Roman" w:cs="Times New Roman"/>
          <w:sz w:val="24"/>
          <w:szCs w:val="24"/>
        </w:rPr>
        <w:t>numele</w:t>
      </w:r>
      <w:proofErr w:type="gramEnd"/>
      <w:r w:rsidRPr="00E00E67">
        <w:rPr>
          <w:rFonts w:ascii="Times New Roman" w:hAnsi="Times New Roman" w:cs="Times New Roman"/>
          <w:sz w:val="24"/>
          <w:szCs w:val="24"/>
        </w:rPr>
        <w:t xml:space="preserve"> persoanelor de contact:</w:t>
      </w:r>
      <w:r w:rsidR="00E97F94" w:rsidRPr="00E00E67">
        <w:rPr>
          <w:rFonts w:ascii="Times New Roman" w:hAnsi="Times New Roman" w:cs="Times New Roman"/>
          <w:sz w:val="24"/>
          <w:szCs w:val="24"/>
        </w:rPr>
        <w:t xml:space="preserve"> Bedreaga Adrian; 0745584109</w:t>
      </w:r>
    </w:p>
    <w:p w:rsidR="00BF0B9B" w:rsidRPr="00E00E67" w:rsidRDefault="00BF0B9B"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w:t>
      </w:r>
      <w:r w:rsidR="001B6C18" w:rsidRPr="00E00E67">
        <w:rPr>
          <w:rFonts w:ascii="Times New Roman" w:hAnsi="Times New Roman" w:cs="Times New Roman"/>
          <w:sz w:val="24"/>
          <w:szCs w:val="24"/>
        </w:rPr>
        <w:t xml:space="preserve"> </w:t>
      </w:r>
      <w:proofErr w:type="gramStart"/>
      <w:r w:rsidR="001B6C18" w:rsidRPr="00E00E67">
        <w:rPr>
          <w:rFonts w:ascii="Times New Roman" w:hAnsi="Times New Roman" w:cs="Times New Roman"/>
          <w:sz w:val="24"/>
          <w:szCs w:val="24"/>
        </w:rPr>
        <w:t>director/manager/administrator</w:t>
      </w:r>
      <w:proofErr w:type="gramEnd"/>
      <w:r w:rsidR="001B6C18" w:rsidRPr="00E00E67">
        <w:rPr>
          <w:rFonts w:ascii="Times New Roman" w:hAnsi="Times New Roman" w:cs="Times New Roman"/>
          <w:sz w:val="24"/>
          <w:szCs w:val="24"/>
        </w:rPr>
        <w:t>: Cristea Adrian</w:t>
      </w:r>
    </w:p>
    <w:p w:rsidR="00BF0B9B" w:rsidRPr="00E00E67" w:rsidRDefault="00BF0B9B" w:rsidP="00BF0B9B">
      <w:pPr>
        <w:autoSpaceDE w:val="0"/>
        <w:autoSpaceDN w:val="0"/>
        <w:adjustRightInd w:val="0"/>
        <w:spacing w:after="0" w:line="240" w:lineRule="auto"/>
        <w:rPr>
          <w:rFonts w:ascii="Times New Roman" w:hAnsi="Times New Roman" w:cs="Times New Roman"/>
          <w:sz w:val="24"/>
          <w:szCs w:val="24"/>
        </w:rPr>
      </w:pPr>
      <w:r w:rsidRPr="00E00E67">
        <w:rPr>
          <w:rFonts w:ascii="Times New Roman" w:hAnsi="Times New Roman" w:cs="Times New Roman"/>
          <w:sz w:val="24"/>
          <w:szCs w:val="24"/>
        </w:rPr>
        <w:t xml:space="preserve">    • </w:t>
      </w:r>
      <w:proofErr w:type="gramStart"/>
      <w:r w:rsidRPr="00E00E67">
        <w:rPr>
          <w:rFonts w:ascii="Times New Roman" w:hAnsi="Times New Roman" w:cs="Times New Roman"/>
          <w:sz w:val="24"/>
          <w:szCs w:val="24"/>
        </w:rPr>
        <w:t>respon</w:t>
      </w:r>
      <w:r w:rsidR="001B6C18" w:rsidRPr="00E00E67">
        <w:rPr>
          <w:rFonts w:ascii="Times New Roman" w:hAnsi="Times New Roman" w:cs="Times New Roman"/>
          <w:sz w:val="24"/>
          <w:szCs w:val="24"/>
        </w:rPr>
        <w:t>sabil</w:t>
      </w:r>
      <w:proofErr w:type="gramEnd"/>
      <w:r w:rsidR="001B6C18" w:rsidRPr="00E00E67">
        <w:rPr>
          <w:rFonts w:ascii="Times New Roman" w:hAnsi="Times New Roman" w:cs="Times New Roman"/>
          <w:sz w:val="24"/>
          <w:szCs w:val="24"/>
        </w:rPr>
        <w:t xml:space="preserve"> pentru protecţia mediului: Ciurca Florentina</w:t>
      </w:r>
    </w:p>
    <w:p w:rsidR="005E1B35" w:rsidRPr="00E00E67" w:rsidRDefault="005E1B35" w:rsidP="00BF0B9B">
      <w:pPr>
        <w:autoSpaceDE w:val="0"/>
        <w:autoSpaceDN w:val="0"/>
        <w:adjustRightInd w:val="0"/>
        <w:spacing w:after="0" w:line="240" w:lineRule="auto"/>
        <w:rPr>
          <w:rFonts w:ascii="Times New Roman" w:hAnsi="Times New Roman" w:cs="Times New Roman"/>
          <w:sz w:val="24"/>
          <w:szCs w:val="24"/>
        </w:rPr>
      </w:pPr>
    </w:p>
    <w:p w:rsidR="00BF0B9B" w:rsidRPr="00F979C9" w:rsidRDefault="00BF0B9B" w:rsidP="00BF0B9B">
      <w:pPr>
        <w:autoSpaceDE w:val="0"/>
        <w:autoSpaceDN w:val="0"/>
        <w:adjustRightInd w:val="0"/>
        <w:spacing w:after="0" w:line="240" w:lineRule="auto"/>
        <w:rPr>
          <w:rFonts w:ascii="Times New Roman" w:hAnsi="Times New Roman" w:cs="Times New Roman"/>
          <w:b/>
          <w:sz w:val="24"/>
          <w:szCs w:val="24"/>
          <w:u w:val="single"/>
        </w:rPr>
      </w:pPr>
      <w:r w:rsidRPr="00F979C9">
        <w:rPr>
          <w:rFonts w:ascii="Times New Roman" w:hAnsi="Times New Roman" w:cs="Times New Roman"/>
          <w:b/>
          <w:sz w:val="24"/>
          <w:szCs w:val="24"/>
        </w:rPr>
        <w:t xml:space="preserve">    </w:t>
      </w:r>
      <w:r w:rsidRPr="00F979C9">
        <w:rPr>
          <w:rFonts w:ascii="Times New Roman" w:hAnsi="Times New Roman" w:cs="Times New Roman"/>
          <w:b/>
          <w:sz w:val="24"/>
          <w:szCs w:val="24"/>
          <w:u w:val="single"/>
        </w:rPr>
        <w:t>III. Descrierea caracteristicilor fizice ale întregului proiect:</w:t>
      </w:r>
    </w:p>
    <w:p w:rsidR="00AB042B" w:rsidRPr="00025F1E" w:rsidRDefault="001B6C18" w:rsidP="00E97F94">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sidRPr="00025F1E">
        <w:rPr>
          <w:rFonts w:ascii="Times New Roman" w:hAnsi="Times New Roman" w:cs="Times New Roman"/>
          <w:b/>
          <w:sz w:val="24"/>
          <w:szCs w:val="24"/>
        </w:rPr>
        <w:t xml:space="preserve">un rezumat al proiectului: </w:t>
      </w:r>
    </w:p>
    <w:p w:rsidR="004453F9" w:rsidRPr="00F979C9" w:rsidRDefault="00E00E67" w:rsidP="00E00E67">
      <w:pPr>
        <w:pStyle w:val="ListParagraph"/>
        <w:ind w:left="0"/>
        <w:rPr>
          <w:rFonts w:ascii="Times New Roman" w:hAnsi="Times New Roman" w:cs="Times New Roman"/>
          <w:snapToGrid w:val="0"/>
          <w:sz w:val="24"/>
          <w:szCs w:val="24"/>
          <w:lang w:val="es-ES"/>
        </w:rPr>
      </w:pPr>
      <w:r>
        <w:rPr>
          <w:rFonts w:ascii="Times New Roman" w:hAnsi="Times New Roman" w:cs="Times New Roman"/>
          <w:b/>
          <w:snapToGrid w:val="0"/>
          <w:sz w:val="24"/>
          <w:szCs w:val="24"/>
          <w:lang w:val="es-ES"/>
        </w:rPr>
        <w:t xml:space="preserve">           </w:t>
      </w:r>
      <w:r w:rsidR="004453F9" w:rsidRPr="00F979C9">
        <w:rPr>
          <w:rFonts w:ascii="Times New Roman" w:hAnsi="Times New Roman" w:cs="Times New Roman"/>
          <w:snapToGrid w:val="0"/>
          <w:sz w:val="24"/>
          <w:szCs w:val="24"/>
          <w:lang w:val="es-ES"/>
        </w:rPr>
        <w:t xml:space="preserve">Se doreste imprejmuirea incintei ce face obiectul acestei documentatii, cu gard de plasa pe montanti din teava metalica, asigurarea acceselor auto pe teren conform planului de situatie anexat, racordarea tuturor utilitatilor si bransamentelor necesare bunei desfasurari a activitatilor beneficiarului terenului, construirea unor platforme betonate si a unora din piatra balastata, a unor parcari pentru autovehicule, amenajarea spatiilor verzi si construirea unei cladiri principale (Corp A) cu regim de inaltime Parter + 1 Etaj si a unor cladiri anexe in suprafata construita cumulata de aproximativ 1423 mp. </w:t>
      </w:r>
    </w:p>
    <w:p w:rsidR="004453F9" w:rsidRPr="00F979C9" w:rsidRDefault="00E00E67" w:rsidP="00E00E67">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w:t>
      </w:r>
      <w:r w:rsidR="004453F9" w:rsidRPr="00F979C9">
        <w:rPr>
          <w:rFonts w:ascii="Times New Roman" w:hAnsi="Times New Roman" w:cs="Times New Roman"/>
          <w:snapToGrid w:val="0"/>
          <w:sz w:val="24"/>
          <w:szCs w:val="24"/>
          <w:lang w:val="es-ES"/>
        </w:rPr>
        <w:t xml:space="preserve">Activitatile ce se vor desfasura aici vor fi de tip comercial si administrativ, din categoría stocare si prezentare utilaje agricole, cu functiune admisa de activitati comerciale, depozitare, statii de intretinere si reparatii auto. </w:t>
      </w:r>
    </w:p>
    <w:p w:rsidR="004453F9" w:rsidRPr="00F979C9" w:rsidRDefault="00E00E67" w:rsidP="00E00E67">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w:t>
      </w:r>
      <w:r w:rsidR="004453F9" w:rsidRPr="00F979C9">
        <w:rPr>
          <w:rFonts w:ascii="Times New Roman" w:hAnsi="Times New Roman" w:cs="Times New Roman"/>
          <w:snapToGrid w:val="0"/>
          <w:sz w:val="24"/>
          <w:szCs w:val="24"/>
          <w:lang w:val="es-ES"/>
        </w:rPr>
        <w:t>Accesul auto si cel pietonal in incinta se fac prin latura de Nord-Vest a sitului, asa cum este marcat pe planul de situatie. In incinta se propune edificarea unei cladiri principale, cu functiune mixta -Corpul A si a alte 4 cladiri anexe care vor deservi buna functionare a activitatii investitorului.</w:t>
      </w:r>
    </w:p>
    <w:p w:rsidR="004453F9" w:rsidRPr="00F979C9" w:rsidRDefault="00E00E67" w:rsidP="00E00E67">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w:t>
      </w:r>
      <w:r w:rsidR="004453F9" w:rsidRPr="00F979C9">
        <w:rPr>
          <w:rFonts w:ascii="Times New Roman" w:hAnsi="Times New Roman" w:cs="Times New Roman"/>
          <w:snapToGrid w:val="0"/>
          <w:sz w:val="24"/>
          <w:szCs w:val="24"/>
          <w:lang w:val="es-ES"/>
        </w:rPr>
        <w:t xml:space="preserve">Principala cladire, Corp A adaposteste 3 tipuri de spatii cu functiuni clar delimitate: comerciala – zona administrativa de comert si birouri, intre axele 1,4-A, D, zona de depozit piese auto, axe 1,4-D, E si zona de atelier mecanic intre axele 4-8, cu patru posturi de lucru. Astfel, accesul pietonal in zona comerciala se face prin intermediul windfang-ului amplasat pe fatada principala (Fatada Est), in directa legatura cu spatiul de show-room -P01 utilaje agrícole in care sunt expuse piese specifice activitatii beneficiarului si  utilaje agrícole pe zona cu inaltime libera </w:t>
      </w:r>
      <w:r w:rsidR="004453F9" w:rsidRPr="00F979C9">
        <w:rPr>
          <w:rFonts w:ascii="Times New Roman" w:hAnsi="Times New Roman" w:cs="Times New Roman"/>
          <w:snapToGrid w:val="0"/>
          <w:sz w:val="24"/>
          <w:szCs w:val="24"/>
          <w:lang w:val="es-ES"/>
        </w:rPr>
        <w:lastRenderedPageBreak/>
        <w:t>dubla. Bordand aceasta zona de show-room se gasesc spatiile de birouri: sala de reuniuni P.02, Grupuri Sanitare P.16</w:t>
      </w:r>
      <w:proofErr w:type="gramStart"/>
      <w:r w:rsidR="004453F9" w:rsidRPr="00F979C9">
        <w:rPr>
          <w:rFonts w:ascii="Times New Roman" w:hAnsi="Times New Roman" w:cs="Times New Roman"/>
          <w:snapToGrid w:val="0"/>
          <w:sz w:val="24"/>
          <w:szCs w:val="24"/>
          <w:lang w:val="es-ES"/>
        </w:rPr>
        <w:t>,17</w:t>
      </w:r>
      <w:proofErr w:type="gramEnd"/>
      <w:r w:rsidR="004453F9" w:rsidRPr="00F979C9">
        <w:rPr>
          <w:rFonts w:ascii="Times New Roman" w:hAnsi="Times New Roman" w:cs="Times New Roman"/>
          <w:snapToGrid w:val="0"/>
          <w:sz w:val="24"/>
          <w:szCs w:val="24"/>
          <w:lang w:val="es-ES"/>
        </w:rPr>
        <w:t xml:space="preserve">, birourile P.10 si P.09. Din aceasta zona invecinata cu accesul se poate accede la: zona de birouri din etaj, prin casa de scara P.11, la zona de vestiare tehnicieni auto, prin holul de distributie P.15, sau, direct in depozitul P.07. La etaj se afla zona administrativa si de vanzari a sediului, prevazuta cu un spatiu colectiv de birouri tip open-space E02, o sala de reuniuni E.01 si alte doua birouri individuale. Aceste spatii principale sunt deservite de spatiile utilitare de tipul grupuri sanitare E09, E10, Camera server E.08 si arhiva, E.07. Toti angajatii iau masa in camera E.04.Oficiu, in care mancarea este adusa fie de la furniziori externi sau de acasa, in acest spatiu fiind doar incalzita si servita. </w:t>
      </w:r>
    </w:p>
    <w:p w:rsidR="004453F9" w:rsidRPr="00F979C9" w:rsidRDefault="00E00E67" w:rsidP="00E00E67">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w:t>
      </w:r>
      <w:r w:rsidR="004453F9" w:rsidRPr="00F979C9">
        <w:rPr>
          <w:rFonts w:ascii="Times New Roman" w:hAnsi="Times New Roman" w:cs="Times New Roman"/>
          <w:snapToGrid w:val="0"/>
          <w:sz w:val="24"/>
          <w:szCs w:val="24"/>
          <w:lang w:val="es-ES"/>
        </w:rPr>
        <w:t xml:space="preserve">Marfa adapostita in depozit este adusa prin usa sectionala amplasata pe fatada posterioara (Fatada Nord Est) si este supravegheata de un responsabil depozit care asigura inventarul si aprovizionarea zonei de show-room si a atelierului mecanic. </w:t>
      </w:r>
    </w:p>
    <w:p w:rsidR="004453F9" w:rsidRPr="00F979C9" w:rsidRDefault="004453F9" w:rsidP="00E00E67">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Atelierul mecanic, P.06, localizat intre axele 4,8 – A, E, are amenajate 4 posturi de lucru pentru revizia utilajelor si o zona de spatii utilitare de: magazie de scule P.05, centrala tehnica  P.04 si camera compresor, P.03. Utilajele agrícole acced in atelierul mecanic pe usile sectionale (4 bucati)  amplasate pe fatada postarioara (fatada Nord Est) in dreptul fiecarui punct de lucru. In urma reparatiilor, acestea vor iesi prin aceleasi usi, urmand a parasi situl pin poarta secundara din Estul sitului. </w:t>
      </w:r>
    </w:p>
    <w:p w:rsidR="004453F9" w:rsidRPr="00F979C9" w:rsidRDefault="00E00E67" w:rsidP="004453F9">
      <w:pPr>
        <w:pStyle w:val="ListParagraph"/>
        <w:ind w:left="645"/>
        <w:rPr>
          <w:rFonts w:ascii="Times New Roman" w:hAnsi="Times New Roman" w:cs="Times New Roman"/>
          <w:snapToGrid w:val="0"/>
          <w:sz w:val="24"/>
          <w:szCs w:val="24"/>
          <w:lang w:val="fr-FR"/>
        </w:rPr>
      </w:pPr>
      <w:r w:rsidRPr="00F979C9">
        <w:rPr>
          <w:rFonts w:ascii="Times New Roman" w:hAnsi="Times New Roman" w:cs="Times New Roman"/>
          <w:snapToGrid w:val="0"/>
          <w:sz w:val="24"/>
          <w:szCs w:val="24"/>
          <w:lang w:val="fr-FR"/>
        </w:rPr>
        <w:t xml:space="preserve"> </w:t>
      </w:r>
      <w:r w:rsidR="004453F9" w:rsidRPr="00F979C9">
        <w:rPr>
          <w:rFonts w:ascii="Times New Roman" w:hAnsi="Times New Roman" w:cs="Times New Roman"/>
          <w:snapToGrid w:val="0"/>
          <w:sz w:val="24"/>
          <w:szCs w:val="24"/>
          <w:lang w:val="fr-FR"/>
        </w:rPr>
        <w:t>Celelalte cladiri propuse pe sit sunt:</w:t>
      </w:r>
    </w:p>
    <w:p w:rsidR="004453F9" w:rsidRPr="00F979C9" w:rsidRDefault="004453F9" w:rsidP="00E00E67">
      <w:pPr>
        <w:pStyle w:val="ListParagraph"/>
        <w:numPr>
          <w:ilvl w:val="0"/>
          <w:numId w:val="13"/>
        </w:numPr>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Corp B – corp anexa cu functiunea de depozit uleiuri, situat la 14m de cladirea principala, Corp A, are structura de rezistenta metálica, inchideri perimetrale din tabla cutata si invelitoare din acelasi material. Inauntru se vor depozita pe europaleti uleiuri necesare ungerii pieselor componente ale utilajelor agrícole. </w:t>
      </w:r>
    </w:p>
    <w:p w:rsidR="004453F9" w:rsidRPr="00F979C9" w:rsidRDefault="004453F9" w:rsidP="00E00E67">
      <w:pPr>
        <w:pStyle w:val="ListParagraph"/>
        <w:numPr>
          <w:ilvl w:val="0"/>
          <w:numId w:val="13"/>
        </w:numPr>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Corp C – corp anexa cu functiunea de depozit piese de schimb, situat la 20m de cladirea principala, Corp A, are structura de rezistenta metálica, inchideri perimetrale din tabla cutata si invelitoare din acelasi material. Inauntru se vor depozita piese componente ale utilajelor agricole.</w:t>
      </w:r>
    </w:p>
    <w:p w:rsidR="004453F9" w:rsidRPr="00F979C9" w:rsidRDefault="004453F9" w:rsidP="00E00E67">
      <w:pPr>
        <w:pStyle w:val="ListParagraph"/>
        <w:numPr>
          <w:ilvl w:val="0"/>
          <w:numId w:val="13"/>
        </w:numPr>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Corp D - corp anexa cu functiunea de cabina poarta, situat la 30m de cladirea principala, Corp A, are structura de rezistenta din cadre de beton armat si inchideri de zidarie de corpuri ceramice. Acesta va fi punctul de control acces in incinta si local de unde paznicul va putea supraveghea prin intremediul monitoarelor totalitatea incintei.</w:t>
      </w:r>
    </w:p>
    <w:p w:rsidR="004453F9" w:rsidRPr="00F979C9" w:rsidRDefault="004453F9" w:rsidP="00E00E67">
      <w:pPr>
        <w:pStyle w:val="ListParagraph"/>
        <w:numPr>
          <w:ilvl w:val="0"/>
          <w:numId w:val="13"/>
        </w:numPr>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Corp E – corp anexa cu functiunea de statie de spalare, situat la 14m de cladirea principala, Corp A, o platfoma de beton armat prevazuta cu rigola pe mijloc pentru scurgerea apelor in urma spalarii autovehiculelor. Perimetral este prevazuta cu soclu de inaltime 50cm pe care sunt montati montanti metalici de care este fixata mecani o imprejmuire usoara din policarbonat </w:t>
      </w:r>
    </w:p>
    <w:p w:rsidR="004453F9" w:rsidRPr="00F979C9" w:rsidRDefault="004453F9" w:rsidP="00E00E67">
      <w:pPr>
        <w:pStyle w:val="ListParagraph"/>
        <w:numPr>
          <w:ilvl w:val="0"/>
          <w:numId w:val="13"/>
        </w:numPr>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Corp F - corp anexa cu functiunea de gospodarie de apa, situat la aproximativ 40m de cladirea principala, Corp A, structura de rezistenta din cadre din beton armat si </w:t>
      </w:r>
      <w:r w:rsidRPr="00F979C9">
        <w:rPr>
          <w:rFonts w:ascii="Times New Roman" w:hAnsi="Times New Roman" w:cs="Times New Roman"/>
          <w:snapToGrid w:val="0"/>
          <w:sz w:val="24"/>
          <w:szCs w:val="24"/>
          <w:lang w:val="es-ES"/>
        </w:rPr>
        <w:lastRenderedPageBreak/>
        <w:t>zidarie din corpuri ceramice, pentru camera pompelor si reserva de apa asigurata de rezervor metalic prefabricat.</w:t>
      </w:r>
    </w:p>
    <w:p w:rsidR="00E00E67" w:rsidRPr="00F979C9" w:rsidRDefault="00F979C9" w:rsidP="00F979C9">
      <w:pPr>
        <w:pStyle w:val="NoSpacing"/>
        <w:rPr>
          <w:rFonts w:ascii="Times New Roman" w:hAnsi="Times New Roman" w:cs="Times New Roman"/>
          <w:b/>
          <w:snapToGrid w:val="0"/>
          <w:sz w:val="24"/>
          <w:szCs w:val="24"/>
          <w:lang w:val="es-ES"/>
        </w:rPr>
      </w:pPr>
      <w:r w:rsidRPr="00F979C9">
        <w:rPr>
          <w:rFonts w:ascii="Times New Roman" w:hAnsi="Times New Roman" w:cs="Times New Roman"/>
          <w:b/>
          <w:snapToGrid w:val="0"/>
          <w:sz w:val="24"/>
          <w:szCs w:val="24"/>
          <w:lang w:val="es-ES"/>
        </w:rPr>
        <w:t xml:space="preserve">            </w:t>
      </w:r>
      <w:r w:rsidR="00E00E67" w:rsidRPr="00F979C9">
        <w:rPr>
          <w:rFonts w:ascii="Times New Roman" w:hAnsi="Times New Roman" w:cs="Times New Roman"/>
          <w:b/>
          <w:snapToGrid w:val="0"/>
          <w:sz w:val="24"/>
          <w:szCs w:val="24"/>
          <w:lang w:val="es-ES"/>
        </w:rPr>
        <w:t xml:space="preserve">Metode folosite executarea constructiilor: </w:t>
      </w:r>
    </w:p>
    <w:p w:rsidR="00E00E67" w:rsidRPr="00F979C9" w:rsidRDefault="00F979C9" w:rsidP="00F979C9">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E00E67" w:rsidRPr="00F979C9">
        <w:rPr>
          <w:rFonts w:ascii="Times New Roman" w:hAnsi="Times New Roman" w:cs="Times New Roman"/>
          <w:sz w:val="24"/>
          <w:szCs w:val="24"/>
          <w:lang w:val="es-ES"/>
        </w:rPr>
        <w:t xml:space="preserve">Pentru constructii – Structura de rezistenta realizata din metal, structuri modulare, cu inchiederi si compartimentari </w:t>
      </w:r>
      <w:proofErr w:type="gramStart"/>
      <w:r w:rsidR="00E00E67" w:rsidRPr="00F979C9">
        <w:rPr>
          <w:rFonts w:ascii="Times New Roman" w:hAnsi="Times New Roman" w:cs="Times New Roman"/>
          <w:sz w:val="24"/>
          <w:szCs w:val="24"/>
          <w:lang w:val="es-ES"/>
        </w:rPr>
        <w:t>usoare ,cu</w:t>
      </w:r>
      <w:proofErr w:type="gramEnd"/>
      <w:r w:rsidR="00E00E67" w:rsidRPr="00F979C9">
        <w:rPr>
          <w:rFonts w:ascii="Times New Roman" w:hAnsi="Times New Roman" w:cs="Times New Roman"/>
          <w:sz w:val="24"/>
          <w:szCs w:val="24"/>
          <w:lang w:val="es-ES"/>
        </w:rPr>
        <w:t xml:space="preserve"> invelitoare tip terasa sau sarpanta. </w:t>
      </w:r>
    </w:p>
    <w:p w:rsidR="00E00E67" w:rsidRPr="00F979C9" w:rsidRDefault="00F979C9" w:rsidP="00F979C9">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E00E67" w:rsidRPr="00F979C9">
        <w:rPr>
          <w:rFonts w:ascii="Times New Roman" w:hAnsi="Times New Roman" w:cs="Times New Roman"/>
          <w:sz w:val="24"/>
          <w:szCs w:val="24"/>
          <w:lang w:val="en-GB"/>
        </w:rPr>
        <w:t>Fundatiile vor fi din beton armat. Pentru sediile administrative / birouri–structura de rezistenta realizata din cadre de beton armat cu compartimentari din zidarie sau structuri metalice cu inchideri si compartimentari usoare avand invelitoare tip terasa sau sarpanta.</w:t>
      </w:r>
    </w:p>
    <w:p w:rsidR="00E00E67" w:rsidRPr="00F979C9" w:rsidRDefault="00E00E67" w:rsidP="00F979C9">
      <w:pPr>
        <w:pStyle w:val="NoSpacing"/>
        <w:rPr>
          <w:rFonts w:ascii="Times New Roman" w:hAnsi="Times New Roman" w:cs="Times New Roman"/>
          <w:sz w:val="24"/>
          <w:szCs w:val="24"/>
          <w:lang w:val="es-ES"/>
        </w:rPr>
      </w:pPr>
      <w:r w:rsidRPr="00F979C9">
        <w:rPr>
          <w:rFonts w:ascii="Times New Roman" w:hAnsi="Times New Roman" w:cs="Times New Roman"/>
          <w:sz w:val="24"/>
          <w:szCs w:val="24"/>
          <w:lang w:val="en-GB"/>
        </w:rPr>
        <w:t xml:space="preserve"> </w:t>
      </w:r>
      <w:r w:rsidRPr="00F979C9">
        <w:rPr>
          <w:rFonts w:ascii="Times New Roman" w:hAnsi="Times New Roman" w:cs="Times New Roman"/>
          <w:sz w:val="24"/>
          <w:szCs w:val="24"/>
          <w:lang w:val="es-ES"/>
        </w:rPr>
        <w:t>-</w:t>
      </w:r>
      <w:r w:rsidR="00F979C9">
        <w:rPr>
          <w:rFonts w:ascii="Times New Roman" w:hAnsi="Times New Roman" w:cs="Times New Roman"/>
          <w:sz w:val="24"/>
          <w:szCs w:val="24"/>
          <w:lang w:val="es-ES"/>
        </w:rPr>
        <w:t xml:space="preserve"> </w:t>
      </w:r>
      <w:r w:rsidRPr="00F979C9">
        <w:rPr>
          <w:rFonts w:ascii="Times New Roman" w:hAnsi="Times New Roman" w:cs="Times New Roman"/>
          <w:sz w:val="24"/>
          <w:szCs w:val="24"/>
          <w:lang w:val="es-ES"/>
        </w:rPr>
        <w:t>fatadele posterioare si laterale vor fi tratate arhitectural la acelasi nivel cu fatada principala;</w:t>
      </w:r>
    </w:p>
    <w:p w:rsidR="00E00E67" w:rsidRPr="00F979C9" w:rsidRDefault="00E00E67" w:rsidP="00F979C9">
      <w:pPr>
        <w:pStyle w:val="NoSpacing"/>
        <w:rPr>
          <w:rFonts w:ascii="Times New Roman" w:hAnsi="Times New Roman" w:cs="Times New Roman"/>
          <w:sz w:val="24"/>
          <w:szCs w:val="24"/>
          <w:lang w:val="es-ES"/>
        </w:rPr>
      </w:pPr>
      <w:r w:rsidRPr="00F979C9">
        <w:rPr>
          <w:rFonts w:ascii="Times New Roman" w:hAnsi="Times New Roman" w:cs="Times New Roman"/>
          <w:sz w:val="24"/>
          <w:szCs w:val="24"/>
          <w:lang w:val="es-ES"/>
        </w:rPr>
        <w:t xml:space="preserve"> - nu se va accepta utilizarea in exterior a unor materiale de calitate indoielnica, a celor specifice pentru interior, sau a unor imitatii de materiale naturale (piatra artificiala, caramida sau lemn fals etc.) </w:t>
      </w:r>
    </w:p>
    <w:p w:rsidR="00E00E67" w:rsidRPr="00F979C9" w:rsidRDefault="00E00E67" w:rsidP="00F979C9">
      <w:pPr>
        <w:pStyle w:val="NoSpacing"/>
        <w:rPr>
          <w:rFonts w:ascii="Times New Roman" w:hAnsi="Times New Roman" w:cs="Times New Roman"/>
          <w:sz w:val="24"/>
          <w:szCs w:val="24"/>
          <w:lang w:val="es-ES"/>
        </w:rPr>
      </w:pPr>
      <w:r w:rsidRPr="00F979C9">
        <w:rPr>
          <w:rFonts w:ascii="Times New Roman" w:hAnsi="Times New Roman" w:cs="Times New Roman"/>
          <w:sz w:val="24"/>
          <w:szCs w:val="24"/>
          <w:lang w:val="es-ES"/>
        </w:rPr>
        <w:t>- culorile vor fi pastelate, deschise, apropiate de cele naturale, specifice. Se interzice folosirea culorilor saturate, stridente, inchise;</w:t>
      </w:r>
    </w:p>
    <w:p w:rsidR="00E00E67" w:rsidRPr="00F979C9" w:rsidRDefault="00E00E67" w:rsidP="00F979C9">
      <w:pPr>
        <w:pStyle w:val="NoSpacing"/>
        <w:rPr>
          <w:rFonts w:ascii="Times New Roman" w:hAnsi="Times New Roman" w:cs="Times New Roman"/>
          <w:sz w:val="24"/>
          <w:szCs w:val="24"/>
          <w:lang w:val="es-ES"/>
        </w:rPr>
      </w:pPr>
      <w:r w:rsidRPr="00F979C9">
        <w:rPr>
          <w:rFonts w:ascii="Times New Roman" w:hAnsi="Times New Roman" w:cs="Times New Roman"/>
          <w:sz w:val="24"/>
          <w:szCs w:val="24"/>
          <w:lang w:val="es-ES"/>
        </w:rPr>
        <w:t>- mobilierul urban va fi integrat proiectului arhitectural;</w:t>
      </w:r>
    </w:p>
    <w:p w:rsidR="00E00E67" w:rsidRPr="00F979C9" w:rsidRDefault="00E00E67" w:rsidP="00F979C9">
      <w:pPr>
        <w:pStyle w:val="NoSpacing"/>
        <w:rPr>
          <w:rFonts w:ascii="Times New Roman" w:hAnsi="Times New Roman" w:cs="Times New Roman"/>
          <w:sz w:val="24"/>
          <w:szCs w:val="24"/>
          <w:lang w:val="es-ES"/>
        </w:rPr>
      </w:pPr>
      <w:r w:rsidRPr="00F979C9">
        <w:rPr>
          <w:rFonts w:ascii="Times New Roman" w:hAnsi="Times New Roman" w:cs="Times New Roman"/>
          <w:sz w:val="24"/>
          <w:szCs w:val="24"/>
          <w:lang w:val="es-ES"/>
        </w:rPr>
        <w:t xml:space="preserve">-se interzice folosirea azbocimentului si a tablei stralucitoare de aluminiu pentru acoperirea </w:t>
      </w:r>
      <w:proofErr w:type="gramStart"/>
      <w:r w:rsidRPr="00F979C9">
        <w:rPr>
          <w:rFonts w:ascii="Times New Roman" w:hAnsi="Times New Roman" w:cs="Times New Roman"/>
          <w:sz w:val="24"/>
          <w:szCs w:val="24"/>
          <w:lang w:val="es-ES"/>
        </w:rPr>
        <w:t>cladirilor .</w:t>
      </w:r>
      <w:proofErr w:type="gramEnd"/>
      <w:r w:rsidRPr="00F979C9">
        <w:rPr>
          <w:rFonts w:ascii="Times New Roman" w:hAnsi="Times New Roman" w:cs="Times New Roman"/>
          <w:sz w:val="24"/>
          <w:szCs w:val="24"/>
          <w:lang w:val="es-ES"/>
        </w:rPr>
        <w:t xml:space="preserve">  </w:t>
      </w:r>
    </w:p>
    <w:p w:rsidR="00E00E67" w:rsidRPr="00F979C9" w:rsidRDefault="00F979C9" w:rsidP="00F979C9">
      <w:pPr>
        <w:pStyle w:val="NoSpacing"/>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00E67" w:rsidRPr="00F979C9">
        <w:rPr>
          <w:rFonts w:ascii="Times New Roman" w:hAnsi="Times New Roman" w:cs="Times New Roman"/>
          <w:sz w:val="24"/>
          <w:szCs w:val="24"/>
          <w:lang w:val="fr-FR"/>
        </w:rPr>
        <w:t xml:space="preserve">Pentru parcari si strazi – imbracaminti asfaltice sau de beton pe fundatii de beton de ciment si substraturi din balast si nisip. </w:t>
      </w:r>
    </w:p>
    <w:p w:rsidR="00E00E67" w:rsidRPr="00F979C9" w:rsidRDefault="00F979C9" w:rsidP="00F979C9">
      <w:pPr>
        <w:pStyle w:val="NoSpacing"/>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00E67" w:rsidRPr="00F979C9">
        <w:rPr>
          <w:rFonts w:ascii="Times New Roman" w:hAnsi="Times New Roman" w:cs="Times New Roman"/>
          <w:sz w:val="24"/>
          <w:szCs w:val="24"/>
          <w:lang w:val="fr-FR"/>
        </w:rPr>
        <w:t>Pentru trotuare – pavele autoblocante pe strat de nisip sau imbracaminti asfaltice ori beton.</w:t>
      </w:r>
    </w:p>
    <w:p w:rsidR="00E00E67" w:rsidRDefault="00F979C9" w:rsidP="00F979C9">
      <w:pPr>
        <w:pStyle w:val="NoSpacing"/>
        <w:rPr>
          <w:rFonts w:ascii="Times New Roman" w:hAnsi="Times New Roman" w:cs="Times New Roman"/>
          <w:snapToGrid w:val="0"/>
          <w:sz w:val="24"/>
          <w:szCs w:val="24"/>
          <w:lang w:val="fr-FR"/>
        </w:rPr>
      </w:pPr>
      <w:r>
        <w:rPr>
          <w:rFonts w:ascii="Times New Roman" w:hAnsi="Times New Roman" w:cs="Times New Roman"/>
          <w:snapToGrid w:val="0"/>
          <w:sz w:val="24"/>
          <w:szCs w:val="24"/>
          <w:lang w:val="fr-FR"/>
        </w:rPr>
        <w:t xml:space="preserve">            </w:t>
      </w:r>
      <w:r w:rsidR="00E00E67" w:rsidRPr="00F979C9">
        <w:rPr>
          <w:rFonts w:ascii="Times New Roman" w:hAnsi="Times New Roman" w:cs="Times New Roman"/>
          <w:snapToGrid w:val="0"/>
          <w:sz w:val="24"/>
          <w:szCs w:val="24"/>
          <w:lang w:val="fr-FR"/>
        </w:rPr>
        <w:t>Pe terenul ce face obiectul acestei documentatie nu vor fi amplasate locuinte.</w:t>
      </w:r>
    </w:p>
    <w:p w:rsidR="00F979C9" w:rsidRPr="00F979C9" w:rsidRDefault="00F979C9" w:rsidP="00F979C9">
      <w:pPr>
        <w:pStyle w:val="NoSpacing"/>
        <w:rPr>
          <w:rFonts w:ascii="Times New Roman" w:hAnsi="Times New Roman" w:cs="Times New Roman"/>
          <w:snapToGrid w:val="0"/>
          <w:sz w:val="24"/>
          <w:szCs w:val="24"/>
          <w:lang w:val="es-ES"/>
        </w:rPr>
      </w:pPr>
    </w:p>
    <w:p w:rsidR="004453F9" w:rsidRPr="00F979C9" w:rsidRDefault="004453F9" w:rsidP="004453F9">
      <w:pPr>
        <w:pStyle w:val="ListParagraph"/>
        <w:numPr>
          <w:ilvl w:val="0"/>
          <w:numId w:val="1"/>
        </w:numPr>
        <w:rPr>
          <w:rFonts w:ascii="Times New Roman" w:hAnsi="Times New Roman" w:cs="Times New Roman"/>
          <w:b/>
          <w:snapToGrid w:val="0"/>
          <w:sz w:val="24"/>
          <w:szCs w:val="24"/>
          <w:lang w:val="es-ES"/>
        </w:rPr>
      </w:pPr>
      <w:r w:rsidRPr="00F979C9">
        <w:rPr>
          <w:rFonts w:ascii="Times New Roman" w:hAnsi="Times New Roman" w:cs="Times New Roman"/>
          <w:b/>
          <w:snapToGrid w:val="0"/>
          <w:sz w:val="24"/>
          <w:szCs w:val="24"/>
          <w:lang w:val="es-ES"/>
        </w:rPr>
        <w:t>Justificarea necesitatii proiectului:</w:t>
      </w:r>
    </w:p>
    <w:p w:rsidR="00F979C9" w:rsidRDefault="00F979C9" w:rsidP="00F979C9">
      <w:pPr>
        <w:pStyle w:val="ListParagraph"/>
        <w:tabs>
          <w:tab w:val="left" w:pos="1134"/>
          <w:tab w:val="left" w:pos="1701"/>
          <w:tab w:val="left" w:pos="5930"/>
        </w:tabs>
        <w:suppressAutoHyphens/>
        <w:spacing w:line="192" w:lineRule="auto"/>
        <w:ind w:left="0"/>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4453F9" w:rsidRPr="00F979C9">
        <w:rPr>
          <w:rFonts w:ascii="Times New Roman" w:hAnsi="Times New Roman" w:cs="Times New Roman"/>
          <w:snapToGrid w:val="0"/>
          <w:sz w:val="24"/>
          <w:szCs w:val="24"/>
          <w:lang w:val="es-ES"/>
        </w:rPr>
        <w:t>Zona studiata, avand o singura functiune predominanta nu s-a</w:t>
      </w:r>
      <w:r>
        <w:rPr>
          <w:rFonts w:ascii="Times New Roman" w:hAnsi="Times New Roman" w:cs="Times New Roman"/>
          <w:snapToGrid w:val="0"/>
          <w:sz w:val="24"/>
          <w:szCs w:val="24"/>
          <w:lang w:val="es-ES"/>
        </w:rPr>
        <w:t xml:space="preserve"> facut o clasificare a acesteia </w:t>
      </w:r>
      <w:r w:rsidR="004453F9" w:rsidRPr="00F979C9">
        <w:rPr>
          <w:rFonts w:ascii="Times New Roman" w:hAnsi="Times New Roman" w:cs="Times New Roman"/>
          <w:snapToGrid w:val="0"/>
          <w:sz w:val="24"/>
          <w:szCs w:val="24"/>
          <w:lang w:val="es-ES"/>
        </w:rPr>
        <w:t>in subzone, deoarece se pot identifica cu usurinta prescriprtiile si recomandarile regulamentului aferent P.U.Z. - LOTIZARE TEREN SI AMPLASARE  HALE  INDUSTRIALE, ORAS OVIDIU, JUD. CONSTANTA care sunt prevazute a se executa:</w:t>
      </w:r>
    </w:p>
    <w:p w:rsidR="004453F9" w:rsidRPr="00F979C9" w:rsidRDefault="004453F9" w:rsidP="00F979C9">
      <w:pPr>
        <w:pStyle w:val="ListParagraph"/>
        <w:tabs>
          <w:tab w:val="left" w:pos="1134"/>
          <w:tab w:val="left" w:pos="1701"/>
          <w:tab w:val="left" w:pos="5930"/>
        </w:tabs>
        <w:suppressAutoHyphens/>
        <w:spacing w:line="192" w:lineRule="auto"/>
        <w:ind w:left="0"/>
        <w:rPr>
          <w:rFonts w:ascii="Times New Roman" w:hAnsi="Times New Roman" w:cs="Times New Roman"/>
          <w:color w:val="002060"/>
          <w:sz w:val="24"/>
          <w:szCs w:val="24"/>
          <w:lang w:val="it-IT"/>
        </w:rPr>
      </w:pPr>
      <w:r w:rsidRPr="00F979C9">
        <w:rPr>
          <w:rFonts w:ascii="Times New Roman" w:hAnsi="Times New Roman" w:cs="Times New Roman"/>
          <w:snapToGrid w:val="0"/>
          <w:sz w:val="24"/>
          <w:szCs w:val="24"/>
          <w:lang w:val="es-ES"/>
        </w:rPr>
        <w:t xml:space="preserve"> -  hale industriale si cladiri sedii administrative.</w:t>
      </w:r>
    </w:p>
    <w:p w:rsidR="004453F9" w:rsidRPr="00F979C9" w:rsidRDefault="00F979C9" w:rsidP="00F979C9">
      <w:pPr>
        <w:pStyle w:val="ListParagraph"/>
        <w:ind w:left="0"/>
        <w:rPr>
          <w:rFonts w:ascii="Times New Roman" w:hAnsi="Times New Roman" w:cs="Times New Roman"/>
          <w:snapToGrid w:val="0"/>
          <w:sz w:val="24"/>
          <w:szCs w:val="24"/>
          <w:lang w:val="fr-FR"/>
        </w:rPr>
      </w:pPr>
      <w:r>
        <w:rPr>
          <w:rFonts w:ascii="Times New Roman" w:hAnsi="Times New Roman" w:cs="Times New Roman"/>
          <w:snapToGrid w:val="0"/>
          <w:sz w:val="24"/>
          <w:szCs w:val="24"/>
          <w:lang w:val="fr-FR"/>
        </w:rPr>
        <w:t xml:space="preserve">           </w:t>
      </w:r>
      <w:r w:rsidR="004453F9" w:rsidRPr="00F979C9">
        <w:rPr>
          <w:rFonts w:ascii="Times New Roman" w:hAnsi="Times New Roman" w:cs="Times New Roman"/>
          <w:snapToGrid w:val="0"/>
          <w:sz w:val="24"/>
          <w:szCs w:val="24"/>
          <w:lang w:val="fr-FR"/>
        </w:rPr>
        <w:t xml:space="preserve">In cadrul Planului Urbanistic General se stabilesc directiile de dezvoltare ale zonei in conditiile dreptului de proprietate si ale interesului public. Noile propuneri din PUZ-ul care a generat lotizarea din care afce parte terenul -obiect al aceste documentatii coreleaza potentialul economic si uman disponibil cu aspiratiile de ordin social si cultural ale populatiei. Propunerile din PUZ -ul avizat pozitiv si obiectivul propus pe lotul ce face obiectul acestei documentatii vor solutiona: </w:t>
      </w:r>
    </w:p>
    <w:p w:rsidR="004453F9" w:rsidRPr="00F979C9" w:rsidRDefault="004453F9" w:rsidP="00F979C9">
      <w:pPr>
        <w:pStyle w:val="ListParagraph"/>
        <w:ind w:left="0"/>
        <w:rPr>
          <w:rFonts w:ascii="Times New Roman" w:hAnsi="Times New Roman" w:cs="Times New Roman"/>
          <w:snapToGrid w:val="0"/>
          <w:sz w:val="24"/>
          <w:szCs w:val="24"/>
          <w:lang w:val="fr-FR"/>
        </w:rPr>
      </w:pPr>
      <w:r w:rsidRPr="00F979C9">
        <w:rPr>
          <w:rFonts w:ascii="Times New Roman" w:hAnsi="Times New Roman" w:cs="Times New Roman"/>
          <w:snapToGrid w:val="0"/>
          <w:sz w:val="24"/>
          <w:szCs w:val="24"/>
          <w:lang w:val="fr-FR"/>
        </w:rPr>
        <w:t xml:space="preserve">- armonizarea noilor constructii, cu diferite functiuni din punct de vedere architectural;  </w:t>
      </w:r>
    </w:p>
    <w:p w:rsidR="004453F9" w:rsidRPr="00F979C9" w:rsidRDefault="004453F9" w:rsidP="00F979C9">
      <w:pPr>
        <w:pStyle w:val="ListParagraph"/>
        <w:ind w:left="0"/>
        <w:rPr>
          <w:rFonts w:ascii="Times New Roman" w:hAnsi="Times New Roman" w:cs="Times New Roman"/>
          <w:snapToGrid w:val="0"/>
          <w:sz w:val="24"/>
          <w:szCs w:val="24"/>
          <w:lang w:val="fr-FR"/>
        </w:rPr>
      </w:pPr>
      <w:r w:rsidRPr="00F979C9">
        <w:rPr>
          <w:rFonts w:ascii="Times New Roman" w:hAnsi="Times New Roman" w:cs="Times New Roman"/>
          <w:snapToGrid w:val="0"/>
          <w:sz w:val="24"/>
          <w:szCs w:val="24"/>
          <w:lang w:val="fr-FR"/>
        </w:rPr>
        <w:t xml:space="preserve">- organizarea circulatiei carosabile la nivelul cresterii traficului in zona si asigurarea unor legaturi corespunzatoare cu subzonele functionale ale teritoriului studiat, inclusiv cu celelalte zone ale orasului; </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completarea si refacerea infrastructurii tehnico-edilitare; </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integrarea terenului in Orasul Ovidiu.  Terenul aflat in studiu are interdictie de construire pana la aprobarea Planului Urbanistic Zonal. PUZ-ul cu Regulamentul de Urbanism aferent, va fi instrumentul cu ajutorul caruia se vor acorda autorizatii de construire pentru zona studiata.</w:t>
      </w:r>
    </w:p>
    <w:p w:rsidR="004453F9" w:rsidRPr="00F979C9" w:rsidRDefault="00F979C9" w:rsidP="00F979C9">
      <w:pPr>
        <w:pStyle w:val="ListParagraph"/>
        <w:ind w:left="0"/>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lastRenderedPageBreak/>
        <w:t xml:space="preserve">           </w:t>
      </w:r>
      <w:r w:rsidR="004453F9" w:rsidRPr="00F979C9">
        <w:rPr>
          <w:rFonts w:ascii="Times New Roman" w:hAnsi="Times New Roman" w:cs="Times New Roman"/>
          <w:snapToGrid w:val="0"/>
          <w:sz w:val="24"/>
          <w:szCs w:val="24"/>
          <w:lang w:val="es-ES"/>
        </w:rPr>
        <w:t>Dorinta unanima a autoritatilor locale si a populatiei orasului, a proprietarilor precum si punctele de vedere ale factorilor interesati, cu privire la dezvoltarea investitiei, obtinute de proiectant prin discutii directe si consultari au fost pentru:</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-lotizarea terenului si valorificarea sitului cu functiuni necesare dezvoltarii orasului; </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-echiparea edilitara completa a terenului; </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-rezolvarea problemelor de trafic in zona; </w:t>
      </w:r>
    </w:p>
    <w:p w:rsid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-cresterea interesului pentru acest terenurile rezultate prin PUZ si a variatiei de noi domenii de activitate in zona; </w:t>
      </w:r>
    </w:p>
    <w:p w:rsidR="004453F9" w:rsidRPr="00F979C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 sistemul constructiv; </w:t>
      </w:r>
    </w:p>
    <w:p w:rsidR="004453F9" w:rsidRDefault="004453F9" w:rsidP="00F979C9">
      <w:pPr>
        <w:pStyle w:val="ListParagraph"/>
        <w:ind w:left="0"/>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rezolvarea necesarului de locuri de parcare;</w:t>
      </w:r>
    </w:p>
    <w:p w:rsidR="00F979C9" w:rsidRPr="00F979C9" w:rsidRDefault="00F979C9" w:rsidP="00F979C9">
      <w:pPr>
        <w:pStyle w:val="ListParagraph"/>
        <w:ind w:left="0"/>
        <w:rPr>
          <w:rFonts w:ascii="Times New Roman" w:hAnsi="Times New Roman" w:cs="Times New Roman"/>
          <w:snapToGrid w:val="0"/>
          <w:sz w:val="24"/>
          <w:szCs w:val="24"/>
          <w:lang w:val="es-ES"/>
        </w:rPr>
      </w:pPr>
    </w:p>
    <w:p w:rsidR="004453F9" w:rsidRPr="00F979C9" w:rsidRDefault="004453F9" w:rsidP="004453F9">
      <w:pPr>
        <w:pStyle w:val="ListParagraph"/>
        <w:numPr>
          <w:ilvl w:val="0"/>
          <w:numId w:val="1"/>
        </w:numPr>
        <w:rPr>
          <w:rFonts w:ascii="Times New Roman" w:hAnsi="Times New Roman" w:cs="Times New Roman"/>
          <w:b/>
          <w:snapToGrid w:val="0"/>
          <w:sz w:val="24"/>
          <w:szCs w:val="24"/>
          <w:lang w:val="es-ES"/>
        </w:rPr>
      </w:pPr>
      <w:r w:rsidRPr="00F979C9">
        <w:rPr>
          <w:rFonts w:ascii="Times New Roman" w:hAnsi="Times New Roman" w:cs="Times New Roman"/>
          <w:b/>
          <w:snapToGrid w:val="0"/>
          <w:sz w:val="24"/>
          <w:szCs w:val="24"/>
          <w:lang w:val="es-ES"/>
        </w:rPr>
        <w:t xml:space="preserve">Valoarea investitiei: </w:t>
      </w:r>
    </w:p>
    <w:p w:rsidR="00F979C9" w:rsidRPr="00F979C9" w:rsidRDefault="004453F9" w:rsidP="00F979C9">
      <w:pPr>
        <w:pStyle w:val="ListParagraph"/>
        <w:ind w:left="645"/>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Valoarea estimata a intregii investitii: 1 000 000 euro.</w:t>
      </w:r>
    </w:p>
    <w:p w:rsidR="004453F9" w:rsidRPr="00F979C9" w:rsidRDefault="004453F9" w:rsidP="004453F9">
      <w:pPr>
        <w:pStyle w:val="ListParagraph"/>
        <w:numPr>
          <w:ilvl w:val="0"/>
          <w:numId w:val="1"/>
        </w:numPr>
        <w:rPr>
          <w:rFonts w:ascii="Times New Roman" w:hAnsi="Times New Roman" w:cs="Times New Roman"/>
          <w:b/>
          <w:snapToGrid w:val="0"/>
          <w:sz w:val="24"/>
          <w:szCs w:val="24"/>
          <w:lang w:val="es-ES"/>
        </w:rPr>
      </w:pPr>
      <w:r w:rsidRPr="00F979C9">
        <w:rPr>
          <w:rFonts w:ascii="Times New Roman" w:hAnsi="Times New Roman" w:cs="Times New Roman"/>
          <w:b/>
          <w:snapToGrid w:val="0"/>
          <w:sz w:val="24"/>
          <w:szCs w:val="24"/>
          <w:lang w:val="es-ES"/>
        </w:rPr>
        <w:t>Perioada de implementare propusa</w:t>
      </w:r>
    </w:p>
    <w:p w:rsidR="00F979C9" w:rsidRPr="00F979C9" w:rsidRDefault="004453F9" w:rsidP="00F979C9">
      <w:pPr>
        <w:pStyle w:val="ListParagraph"/>
        <w:ind w:left="645"/>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 xml:space="preserve">Se programeaza ca executia proiectului sa inceapa in </w:t>
      </w:r>
      <w:r w:rsidRPr="00F979C9">
        <w:rPr>
          <w:rFonts w:ascii="Times New Roman" w:hAnsi="Times New Roman" w:cs="Times New Roman"/>
          <w:snapToGrid w:val="0"/>
          <w:sz w:val="24"/>
          <w:szCs w:val="24"/>
          <w:lang w:val="es-ES"/>
        </w:rPr>
        <w:t>primavarea anului 2020</w:t>
      </w:r>
      <w:r w:rsidRPr="00F979C9">
        <w:rPr>
          <w:rFonts w:ascii="Times New Roman" w:hAnsi="Times New Roman" w:cs="Times New Roman"/>
          <w:snapToGrid w:val="0"/>
          <w:sz w:val="24"/>
          <w:szCs w:val="24"/>
          <w:lang w:val="es-ES"/>
        </w:rPr>
        <w:t xml:space="preserve"> si sa dureze maxim un an.</w:t>
      </w:r>
    </w:p>
    <w:p w:rsidR="000C3C6E" w:rsidRPr="00F979C9" w:rsidRDefault="00F979C9" w:rsidP="000C3C6E">
      <w:pPr>
        <w:pStyle w:val="ListParagraph"/>
        <w:numPr>
          <w:ilvl w:val="0"/>
          <w:numId w:val="1"/>
        </w:numPr>
        <w:rPr>
          <w:rFonts w:ascii="Swis721 LtCn BT" w:hAnsi="Swis721 LtCn BT" w:cs="Arial"/>
          <w:b/>
          <w:snapToGrid w:val="0"/>
          <w:sz w:val="24"/>
          <w:szCs w:val="24"/>
          <w:lang w:val="es-ES"/>
        </w:rPr>
      </w:pPr>
      <w:r w:rsidRPr="00F979C9">
        <w:rPr>
          <w:rFonts w:ascii="Times New Roman" w:hAnsi="Times New Roman" w:cs="Times New Roman"/>
          <w:b/>
          <w:sz w:val="24"/>
          <w:szCs w:val="24"/>
        </w:rPr>
        <w:t>P</w:t>
      </w:r>
      <w:r w:rsidR="000C3C6E" w:rsidRPr="00F979C9">
        <w:rPr>
          <w:rFonts w:ascii="Times New Roman" w:hAnsi="Times New Roman" w:cs="Times New Roman"/>
          <w:b/>
          <w:sz w:val="24"/>
          <w:szCs w:val="24"/>
        </w:rPr>
        <w:t>lanşe reprezentând limitele amplasamentului proiectului, inclusiv orice suprafaţă de teren solicitată pentru a fi folosită temporar (planuri de situaţie şi amplasamente)</w:t>
      </w:r>
    </w:p>
    <w:p w:rsidR="00F979C9" w:rsidRPr="00F979C9" w:rsidRDefault="000C3C6E" w:rsidP="00F979C9">
      <w:pPr>
        <w:pStyle w:val="ListParagraph"/>
        <w:ind w:left="645"/>
        <w:rPr>
          <w:rFonts w:ascii="Times New Roman" w:hAnsi="Times New Roman" w:cs="Times New Roman"/>
          <w:snapToGrid w:val="0"/>
          <w:sz w:val="24"/>
          <w:szCs w:val="24"/>
          <w:lang w:val="es-ES"/>
        </w:rPr>
      </w:pPr>
      <w:r w:rsidRPr="00F979C9">
        <w:rPr>
          <w:rFonts w:ascii="Times New Roman" w:hAnsi="Times New Roman" w:cs="Times New Roman"/>
          <w:snapToGrid w:val="0"/>
          <w:sz w:val="24"/>
          <w:szCs w:val="24"/>
          <w:lang w:val="es-ES"/>
        </w:rPr>
        <w:t>Planul de situatie si amplasament este atasat la sfarsitul memoriului de prezentare.</w:t>
      </w:r>
    </w:p>
    <w:p w:rsidR="000C3C6E" w:rsidRPr="00F979C9" w:rsidRDefault="000C3C6E" w:rsidP="000C3C6E">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proofErr w:type="gramStart"/>
      <w:r w:rsidRPr="00F979C9">
        <w:rPr>
          <w:rFonts w:ascii="Times New Roman" w:hAnsi="Times New Roman" w:cs="Times New Roman"/>
          <w:b/>
          <w:sz w:val="24"/>
          <w:szCs w:val="24"/>
        </w:rPr>
        <w:t>o</w:t>
      </w:r>
      <w:proofErr w:type="gramEnd"/>
      <w:r w:rsidRPr="00F979C9">
        <w:rPr>
          <w:rFonts w:ascii="Times New Roman" w:hAnsi="Times New Roman" w:cs="Times New Roman"/>
          <w:b/>
          <w:sz w:val="24"/>
          <w:szCs w:val="24"/>
        </w:rPr>
        <w:t xml:space="preserve"> descriere a caracteristicilor fizice ale întregului proiect, formele fizice ale proiectului (planuri, clădiri, alte structuri, materiale de construcţie şi altele).</w:t>
      </w:r>
    </w:p>
    <w:p w:rsidR="000C3C6E" w:rsidRPr="006D71B2" w:rsidRDefault="000C3C6E" w:rsidP="000C3C6E">
      <w:pPr>
        <w:pStyle w:val="ListParagraph"/>
        <w:autoSpaceDE w:val="0"/>
        <w:autoSpaceDN w:val="0"/>
        <w:adjustRightInd w:val="0"/>
        <w:spacing w:after="0" w:line="240" w:lineRule="auto"/>
        <w:ind w:left="645"/>
        <w:rPr>
          <w:rFonts w:ascii="Times New Roman" w:hAnsi="Times New Roman" w:cs="Times New Roman"/>
          <w:sz w:val="24"/>
          <w:szCs w:val="24"/>
        </w:rPr>
      </w:pPr>
      <w:r w:rsidRPr="006D71B2">
        <w:rPr>
          <w:rFonts w:ascii="Times New Roman" w:hAnsi="Times New Roman" w:cs="Times New Roman"/>
          <w:sz w:val="24"/>
          <w:szCs w:val="24"/>
        </w:rPr>
        <w:t xml:space="preserve">   Se prezintă elementele specifice caracteristice proiectului propus:</w:t>
      </w:r>
    </w:p>
    <w:p w:rsidR="000C3C6E" w:rsidRPr="006D71B2" w:rsidRDefault="000C3C6E" w:rsidP="006D71B2">
      <w:pPr>
        <w:pStyle w:val="NoSpacing"/>
        <w:numPr>
          <w:ilvl w:val="0"/>
          <w:numId w:val="14"/>
        </w:numPr>
        <w:rPr>
          <w:rFonts w:ascii="Times New Roman" w:hAnsi="Times New Roman" w:cs="Times New Roman"/>
          <w:snapToGrid w:val="0"/>
          <w:sz w:val="24"/>
          <w:szCs w:val="24"/>
          <w:lang w:val="fr-FR"/>
        </w:rPr>
      </w:pPr>
      <w:proofErr w:type="gramStart"/>
      <w:r w:rsidRPr="006D71B2">
        <w:rPr>
          <w:rFonts w:ascii="Times New Roman" w:hAnsi="Times New Roman" w:cs="Times New Roman"/>
          <w:sz w:val="24"/>
          <w:szCs w:val="24"/>
        </w:rPr>
        <w:t>profilul</w:t>
      </w:r>
      <w:proofErr w:type="gramEnd"/>
      <w:r w:rsidRPr="006D71B2">
        <w:rPr>
          <w:rFonts w:ascii="Times New Roman" w:hAnsi="Times New Roman" w:cs="Times New Roman"/>
          <w:sz w:val="24"/>
          <w:szCs w:val="24"/>
        </w:rPr>
        <w:t xml:space="preserve"> şi capacităţile de producţie</w:t>
      </w:r>
      <w:r w:rsidRPr="006D71B2">
        <w:rPr>
          <w:rFonts w:ascii="Times New Roman" w:hAnsi="Times New Roman" w:cs="Times New Roman"/>
          <w:sz w:val="24"/>
          <w:szCs w:val="24"/>
        </w:rPr>
        <w:t xml:space="preserve">: </w:t>
      </w:r>
      <w:r w:rsidRPr="006D71B2">
        <w:rPr>
          <w:rFonts w:ascii="Times New Roman" w:hAnsi="Times New Roman" w:cs="Times New Roman"/>
          <w:snapToGrid w:val="0"/>
          <w:sz w:val="24"/>
          <w:szCs w:val="24"/>
          <w:lang w:val="fr-FR"/>
        </w:rPr>
        <w:t xml:space="preserve">Obiectul de activitate al investitorului un vizeaza activitati de productie. Pe terenul care face obiectul acestei documentatii vor avea loc activitati mixte de tipul : comert, depozitare minimala si mentenanta utilaje agricole. </w:t>
      </w:r>
    </w:p>
    <w:p w:rsidR="000B33C0" w:rsidRPr="006D71B2" w:rsidRDefault="006D71B2" w:rsidP="006D71B2">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0C3C6E" w:rsidRPr="006D71B2">
        <w:rPr>
          <w:rFonts w:ascii="Times New Roman" w:hAnsi="Times New Roman" w:cs="Times New Roman"/>
          <w:snapToGrid w:val="0"/>
          <w:sz w:val="24"/>
          <w:szCs w:val="24"/>
          <w:lang w:val="es-ES"/>
        </w:rPr>
        <w:t xml:space="preserve">Utilajele agricole sunt obiectul de activitate al investitiei iar estimarea de activitate </w:t>
      </w:r>
      <w:r w:rsidR="000B33C0" w:rsidRPr="006D71B2">
        <w:rPr>
          <w:rFonts w:ascii="Times New Roman" w:hAnsi="Times New Roman" w:cs="Times New Roman"/>
          <w:snapToGrid w:val="0"/>
          <w:sz w:val="24"/>
          <w:szCs w:val="24"/>
          <w:lang w:val="es-ES"/>
        </w:rPr>
        <w:t xml:space="preserve">  </w:t>
      </w:r>
    </w:p>
    <w:p w:rsidR="000C3C6E" w:rsidRDefault="006D71B2" w:rsidP="006D71B2">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proofErr w:type="gramStart"/>
      <w:r w:rsidR="000C3C6E" w:rsidRPr="006D71B2">
        <w:rPr>
          <w:rFonts w:ascii="Times New Roman" w:hAnsi="Times New Roman" w:cs="Times New Roman"/>
          <w:snapToGrid w:val="0"/>
          <w:sz w:val="24"/>
          <w:szCs w:val="24"/>
          <w:lang w:val="es-ES"/>
        </w:rPr>
        <w:t>desfasurata</w:t>
      </w:r>
      <w:proofErr w:type="gramEnd"/>
      <w:r w:rsidR="000C3C6E" w:rsidRPr="006D71B2">
        <w:rPr>
          <w:rFonts w:ascii="Times New Roman" w:hAnsi="Times New Roman" w:cs="Times New Roman"/>
          <w:snapToGrid w:val="0"/>
          <w:sz w:val="24"/>
          <w:szCs w:val="24"/>
          <w:lang w:val="es-ES"/>
        </w:rPr>
        <w:t xml:space="preserve"> in incinta implica accesul a 2 astfel de utilaje/zi in incinta.</w:t>
      </w:r>
    </w:p>
    <w:p w:rsidR="006D71B2" w:rsidRPr="006D71B2" w:rsidRDefault="006D71B2" w:rsidP="006D71B2">
      <w:pPr>
        <w:pStyle w:val="NoSpacing"/>
        <w:rPr>
          <w:rFonts w:ascii="Times New Roman" w:hAnsi="Times New Roman" w:cs="Times New Roman"/>
          <w:snapToGrid w:val="0"/>
          <w:sz w:val="24"/>
          <w:szCs w:val="24"/>
          <w:lang w:val="es-ES"/>
        </w:rPr>
      </w:pPr>
    </w:p>
    <w:p w:rsidR="000B33C0" w:rsidRPr="006D71B2" w:rsidRDefault="006D71B2" w:rsidP="000B33C0">
      <w:pPr>
        <w:pStyle w:val="ListParagraph"/>
        <w:numPr>
          <w:ilvl w:val="0"/>
          <w:numId w:val="7"/>
        </w:numPr>
        <w:tabs>
          <w:tab w:val="left" w:pos="567"/>
          <w:tab w:val="left" w:pos="1134"/>
          <w:tab w:val="left" w:pos="1701"/>
          <w:tab w:val="left" w:pos="5930"/>
        </w:tabs>
        <w:suppressAutoHyphens/>
        <w:spacing w:line="192" w:lineRule="auto"/>
        <w:rPr>
          <w:rFonts w:ascii="Times New Roman" w:hAnsi="Times New Roman" w:cs="Times New Roman"/>
          <w:snapToGrid w:val="0"/>
          <w:sz w:val="24"/>
          <w:szCs w:val="24"/>
          <w:lang w:val="it-IT"/>
        </w:rPr>
      </w:pPr>
      <w:r>
        <w:rPr>
          <w:rFonts w:ascii="Times New Roman" w:hAnsi="Times New Roman" w:cs="Times New Roman"/>
          <w:sz w:val="28"/>
          <w:szCs w:val="28"/>
        </w:rPr>
        <w:t xml:space="preserve">  </w:t>
      </w:r>
      <w:proofErr w:type="gramStart"/>
      <w:r w:rsidR="000C3C6E" w:rsidRPr="006D71B2">
        <w:rPr>
          <w:rFonts w:ascii="Times New Roman" w:hAnsi="Times New Roman" w:cs="Times New Roman"/>
          <w:sz w:val="24"/>
          <w:szCs w:val="24"/>
        </w:rPr>
        <w:t>descrierea</w:t>
      </w:r>
      <w:proofErr w:type="gramEnd"/>
      <w:r w:rsidR="000C3C6E" w:rsidRPr="006D71B2">
        <w:rPr>
          <w:rFonts w:ascii="Times New Roman" w:hAnsi="Times New Roman" w:cs="Times New Roman"/>
          <w:sz w:val="24"/>
          <w:szCs w:val="24"/>
        </w:rPr>
        <w:t xml:space="preserve"> instalaţiei şi a fluxurilor tehnologice existente pe amplasament (după caz)</w:t>
      </w:r>
      <w:r w:rsidR="000C3C6E" w:rsidRPr="006D71B2">
        <w:rPr>
          <w:rFonts w:ascii="Times New Roman" w:hAnsi="Times New Roman" w:cs="Times New Roman"/>
          <w:sz w:val="24"/>
          <w:szCs w:val="24"/>
        </w:rPr>
        <w:t xml:space="preserve">: </w:t>
      </w:r>
      <w:r w:rsidR="000B33C0" w:rsidRPr="006D71B2">
        <w:rPr>
          <w:rFonts w:ascii="Times New Roman" w:hAnsi="Times New Roman" w:cs="Times New Roman"/>
          <w:snapToGrid w:val="0"/>
          <w:sz w:val="24"/>
          <w:szCs w:val="24"/>
          <w:lang w:val="it-IT"/>
        </w:rPr>
        <w:t>Actualmente, terenul care face obiectul acestei documentatii este liber de constructii. In vederea bunei desfasurari a activitatii investitorului, prin proiect s-au stabilit urmatoarele fluxuri:</w:t>
      </w:r>
    </w:p>
    <w:p w:rsidR="000B33C0" w:rsidRPr="006D71B2" w:rsidRDefault="000B33C0" w:rsidP="000B33C0">
      <w:pPr>
        <w:numPr>
          <w:ilvl w:val="0"/>
          <w:numId w:val="8"/>
        </w:numPr>
        <w:spacing w:after="0" w:line="240" w:lineRule="auto"/>
        <w:rPr>
          <w:rFonts w:ascii="Times New Roman" w:hAnsi="Times New Roman" w:cs="Times New Roman"/>
          <w:b/>
          <w:snapToGrid w:val="0"/>
          <w:sz w:val="24"/>
          <w:szCs w:val="24"/>
          <w:lang w:val="es-ES"/>
        </w:rPr>
      </w:pPr>
      <w:r w:rsidRPr="006D71B2">
        <w:rPr>
          <w:rFonts w:ascii="Times New Roman" w:hAnsi="Times New Roman" w:cs="Times New Roman"/>
          <w:b/>
          <w:snapToGrid w:val="0"/>
          <w:sz w:val="24"/>
          <w:szCs w:val="24"/>
          <w:lang w:val="it-IT"/>
        </w:rPr>
        <w:t xml:space="preserve">Flux clienti: </w:t>
      </w:r>
      <w:r w:rsidRPr="006D71B2">
        <w:rPr>
          <w:rFonts w:ascii="Times New Roman" w:hAnsi="Times New Roman" w:cs="Times New Roman"/>
          <w:snapToGrid w:val="0"/>
          <w:sz w:val="24"/>
          <w:szCs w:val="24"/>
          <w:lang w:val="ro-RO"/>
        </w:rPr>
        <w:t>Clientii acced in Corpul A prin windfang, vizioneaza exponatele din Show- Room P01 – piese si componente- si, eventual, in intentia achizitionarii produselor expuse, sunt asistati de persoanele de la birouri si condusi catre sala de sedinte Meeting Room P02, sau in etaj. In urma achizitionarii produselor, clientii ies pe unde au intrat - spatiul P01 si windfang.</w:t>
      </w:r>
    </w:p>
    <w:p w:rsidR="000B33C0" w:rsidRPr="006D71B2" w:rsidRDefault="000B33C0" w:rsidP="000B33C0">
      <w:pPr>
        <w:ind w:left="720"/>
        <w:rPr>
          <w:rFonts w:ascii="Times New Roman" w:hAnsi="Times New Roman" w:cs="Times New Roman"/>
          <w:b/>
          <w:snapToGrid w:val="0"/>
          <w:sz w:val="24"/>
          <w:szCs w:val="24"/>
          <w:lang w:val="es-ES"/>
        </w:rPr>
      </w:pPr>
    </w:p>
    <w:p w:rsidR="000B33C0" w:rsidRPr="006D71B2" w:rsidRDefault="000B33C0" w:rsidP="000B33C0">
      <w:pPr>
        <w:numPr>
          <w:ilvl w:val="0"/>
          <w:numId w:val="8"/>
        </w:numPr>
        <w:spacing w:after="0" w:line="240" w:lineRule="auto"/>
        <w:rPr>
          <w:rFonts w:ascii="Times New Roman" w:hAnsi="Times New Roman" w:cs="Times New Roman"/>
          <w:snapToGrid w:val="0"/>
          <w:sz w:val="24"/>
          <w:szCs w:val="24"/>
          <w:lang w:val="ro-RO"/>
        </w:rPr>
      </w:pPr>
      <w:r w:rsidRPr="006D71B2">
        <w:rPr>
          <w:rFonts w:ascii="Times New Roman" w:hAnsi="Times New Roman" w:cs="Times New Roman"/>
          <w:b/>
          <w:snapToGrid w:val="0"/>
          <w:sz w:val="24"/>
          <w:szCs w:val="24"/>
          <w:lang w:val="es-ES"/>
        </w:rPr>
        <w:t xml:space="preserve"> Flux personal: </w:t>
      </w:r>
      <w:r w:rsidRPr="006D71B2">
        <w:rPr>
          <w:rFonts w:ascii="Times New Roman" w:hAnsi="Times New Roman" w:cs="Times New Roman"/>
          <w:snapToGrid w:val="0"/>
          <w:sz w:val="24"/>
          <w:szCs w:val="24"/>
          <w:lang w:val="ro-RO"/>
        </w:rPr>
        <w:t xml:space="preserve">Personalul are un efectiv de 47 persoane ce activeaza intr-un singur schimb de 8h/zi, dintre care 25 persoane asigura munca de birou iar restul de 22 persoane sunt tehnicienii auto care isi desfasoara activitatea in Atelierul Mecanic – P06. Toti angajatii acced in Corpul A prin Windfang si ajung in Show-room. De aici, angajatii care lucreaza in birouri raman in zona comerciala din parter, sau respectiv, etaj iar, ceilalti, </w:t>
      </w:r>
      <w:r w:rsidRPr="006D71B2">
        <w:rPr>
          <w:rFonts w:ascii="Times New Roman" w:hAnsi="Times New Roman" w:cs="Times New Roman"/>
          <w:snapToGrid w:val="0"/>
          <w:sz w:val="24"/>
          <w:szCs w:val="24"/>
          <w:lang w:val="ro-RO"/>
        </w:rPr>
        <w:lastRenderedPageBreak/>
        <w:t xml:space="preserve">tehnicienii auto, parcurg traseul prin holul P15 pana la vestiare si, apoi, atelier mecanic sau sala E06. Din P.15, personalul poate sa ajunga in zona grupurilor sanitare si a dusurilor sau, direct, in cea de vestiare in vederea echiparii in echipamentul corespunzator activitatii de atelier service auto pe care o presteaza in spatiul P06, Atelier mecanic. In vederea bunei desfasurari a activitatii de reparatii auto s-au prevazut alte doua spatii utilitare: P05. Magazia de scule, care adaposteste inventarul de scule necesar montajului si demontajului pieselor auto aferente utilajelor agricole si P03. Compresor. </w:t>
      </w:r>
    </w:p>
    <w:p w:rsidR="000B33C0" w:rsidRPr="006D71B2" w:rsidRDefault="000B33C0" w:rsidP="000B33C0">
      <w:pPr>
        <w:rPr>
          <w:rFonts w:ascii="Times New Roman" w:hAnsi="Times New Roman" w:cs="Times New Roman"/>
          <w:snapToGrid w:val="0"/>
          <w:sz w:val="24"/>
          <w:szCs w:val="24"/>
          <w:lang w:val="ro-RO"/>
        </w:rPr>
      </w:pPr>
    </w:p>
    <w:p w:rsidR="000B33C0" w:rsidRPr="006D71B2" w:rsidRDefault="000B33C0" w:rsidP="000B33C0">
      <w:pPr>
        <w:ind w:left="720"/>
        <w:rPr>
          <w:rFonts w:ascii="Times New Roman" w:hAnsi="Times New Roman" w:cs="Times New Roman"/>
          <w:snapToGrid w:val="0"/>
          <w:sz w:val="24"/>
          <w:szCs w:val="24"/>
          <w:lang w:val="ro-RO"/>
        </w:rPr>
      </w:pPr>
      <w:r w:rsidRPr="006D71B2">
        <w:rPr>
          <w:rFonts w:ascii="Times New Roman" w:hAnsi="Times New Roman" w:cs="Times New Roman"/>
          <w:snapToGrid w:val="0"/>
          <w:sz w:val="24"/>
          <w:szCs w:val="24"/>
          <w:lang w:val="ro-RO"/>
        </w:rPr>
        <w:t xml:space="preserve">Toti angajatii iau masa in camera E04.Oficiu in care mancarea este adusa fie de la furniziori externi sau de acasa, in acest spatiu fiind doar incalzita si servita. </w:t>
      </w:r>
    </w:p>
    <w:p w:rsidR="000B33C0" w:rsidRPr="006D71B2" w:rsidRDefault="000B33C0" w:rsidP="000B33C0">
      <w:pPr>
        <w:pStyle w:val="ListParagraph"/>
        <w:numPr>
          <w:ilvl w:val="0"/>
          <w:numId w:val="8"/>
        </w:numPr>
        <w:spacing w:before="60" w:after="60"/>
        <w:rPr>
          <w:rFonts w:ascii="Times New Roman" w:hAnsi="Times New Roman" w:cs="Times New Roman"/>
          <w:sz w:val="24"/>
          <w:szCs w:val="24"/>
          <w:highlight w:val="yellow"/>
          <w:lang w:val="ro-RO"/>
        </w:rPr>
      </w:pPr>
      <w:r w:rsidRPr="006D71B2">
        <w:rPr>
          <w:rFonts w:ascii="Times New Roman" w:hAnsi="Times New Roman" w:cs="Times New Roman"/>
          <w:b/>
          <w:sz w:val="24"/>
          <w:szCs w:val="24"/>
          <w:lang w:val="ro-RO"/>
        </w:rPr>
        <w:t>Descriere fluxului tehnologic</w:t>
      </w:r>
      <w:r w:rsidRPr="006D71B2">
        <w:rPr>
          <w:rFonts w:ascii="Times New Roman" w:hAnsi="Times New Roman" w:cs="Times New Roman"/>
          <w:sz w:val="24"/>
          <w:szCs w:val="24"/>
          <w:lang w:val="ro-RO"/>
        </w:rPr>
        <w:t xml:space="preserve">: Accesul in Centrul regional IPSO Agricultura Ovidiu se face prin poarta de acces din Nord-Estul sitului, asa cum este marcat si in planul de situatie, parte a aceste documentatii. Pentru a tine evidenta si a permite accesul in incinta, in stanga portii de acces se gaseste o cabina de poarta (Corp D) din care personalul care asigura paza 24h/24 monitorizeaza incinta. Vehiculele care intra in incinta sunt de doua categorii: autovehiculele de uz curent (ale angajatilor si ale eventualilor clienti) – in numar redus si care vor stationa in parcarea adiacenta Corpului A si vehiculele agricole care constituie de fapt, obiectul de activitate al acestei investitii. Acestea fie stationeaza pe platformele balastate figurate in planul de situatie, fie acced in cele patru posturi de lucru ale P06.Atelierului Mecanic pentru revizie sau reparare utilaje agricole. In cazul in care, vehiculele utilizate in domeniul agricol trebuie curatate, a fost prevazuta o statie de spalare in Estul corpului A. Incinta este proiectata cu doua tipuri de platforme pentru utilaje: cele betonate-pentru traficul vehiculelor si cele balastate, pentru stationarea lor. Apa pluviala colectata de pe terasa, zona de spalare si de pe drumul de circulatie va fi colectata si directionata catre un bazin de retentie amplasat in exterior conform plan de situatie. Inainte de colectarea apelor pluviale in bazin acestea vor fi trecute printr-un separator de hidrocarburi cu by pass avand debitul de  20 l/s. </w:t>
      </w:r>
    </w:p>
    <w:p w:rsidR="000B33C0" w:rsidRPr="006D71B2" w:rsidRDefault="000B33C0" w:rsidP="000B33C0">
      <w:pPr>
        <w:numPr>
          <w:ilvl w:val="0"/>
          <w:numId w:val="8"/>
        </w:numPr>
        <w:spacing w:after="0" w:line="240" w:lineRule="auto"/>
        <w:rPr>
          <w:rFonts w:ascii="Times New Roman" w:hAnsi="Times New Roman" w:cs="Times New Roman"/>
          <w:b/>
          <w:snapToGrid w:val="0"/>
          <w:sz w:val="24"/>
          <w:szCs w:val="24"/>
          <w:lang w:val="ro-RO"/>
        </w:rPr>
      </w:pPr>
      <w:r w:rsidRPr="006D71B2">
        <w:rPr>
          <w:rFonts w:ascii="Times New Roman" w:hAnsi="Times New Roman" w:cs="Times New Roman"/>
          <w:b/>
          <w:snapToGrid w:val="0"/>
          <w:sz w:val="24"/>
          <w:szCs w:val="24"/>
          <w:lang w:val="ro-RO"/>
        </w:rPr>
        <w:t xml:space="preserve"> Flux deseuri:  </w:t>
      </w:r>
      <w:r w:rsidRPr="006D71B2">
        <w:rPr>
          <w:rFonts w:ascii="Times New Roman" w:hAnsi="Times New Roman" w:cs="Times New Roman"/>
          <w:snapToGrid w:val="0"/>
          <w:sz w:val="24"/>
          <w:szCs w:val="24"/>
          <w:lang w:val="ro-RO"/>
        </w:rPr>
        <w:t>Deseurile menajere</w:t>
      </w:r>
      <w:r w:rsidRPr="006D71B2">
        <w:rPr>
          <w:rFonts w:ascii="Times New Roman" w:hAnsi="Times New Roman" w:cs="Times New Roman"/>
          <w:snapToGrid w:val="0"/>
          <w:sz w:val="24"/>
          <w:szCs w:val="24"/>
          <w:lang w:val="ro-RO"/>
        </w:rPr>
        <w:t xml:space="preserve"> (cod 20 03 01)</w:t>
      </w:r>
      <w:r w:rsidRPr="006D71B2">
        <w:rPr>
          <w:rFonts w:ascii="Times New Roman" w:hAnsi="Times New Roman" w:cs="Times New Roman"/>
          <w:snapToGrid w:val="0"/>
          <w:sz w:val="24"/>
          <w:szCs w:val="24"/>
          <w:lang w:val="ro-RO"/>
        </w:rPr>
        <w:t xml:space="preserve"> si cele rezultate din activitatile efectuate in incinta sunt colectate in pubele de gunoi proprii (sortate pe categorii</w:t>
      </w:r>
      <w:r w:rsidRPr="006D71B2">
        <w:rPr>
          <w:rFonts w:ascii="Times New Roman" w:hAnsi="Times New Roman" w:cs="Times New Roman"/>
          <w:snapToGrid w:val="0"/>
          <w:sz w:val="24"/>
          <w:szCs w:val="24"/>
          <w:lang w:val="ro-RO"/>
        </w:rPr>
        <w:t>: hartie si carton cod 15 01 01, plastic cod 15 01 02 si sticla cod 15 01 07</w:t>
      </w:r>
      <w:r w:rsidRPr="006D71B2">
        <w:rPr>
          <w:rFonts w:ascii="Times New Roman" w:hAnsi="Times New Roman" w:cs="Times New Roman"/>
          <w:snapToGrid w:val="0"/>
          <w:sz w:val="24"/>
          <w:szCs w:val="24"/>
          <w:lang w:val="ro-RO"/>
        </w:rPr>
        <w:t>) si sunt evacuate, prin grija investitorului, periodic, prin contract cu o firma de salubritate.</w:t>
      </w:r>
    </w:p>
    <w:p w:rsidR="006D71B2" w:rsidRPr="006D71B2" w:rsidRDefault="006D71B2" w:rsidP="006D71B2">
      <w:pPr>
        <w:spacing w:after="0" w:line="240" w:lineRule="auto"/>
        <w:ind w:left="720"/>
        <w:rPr>
          <w:rFonts w:ascii="Times New Roman" w:hAnsi="Times New Roman" w:cs="Times New Roman"/>
          <w:b/>
          <w:snapToGrid w:val="0"/>
          <w:sz w:val="24"/>
          <w:szCs w:val="24"/>
          <w:lang w:val="ro-RO"/>
        </w:rPr>
      </w:pPr>
    </w:p>
    <w:p w:rsidR="000B33C0" w:rsidRPr="006D71B2" w:rsidRDefault="000B33C0" w:rsidP="006D71B2">
      <w:pPr>
        <w:pStyle w:val="NoSpacing"/>
        <w:numPr>
          <w:ilvl w:val="0"/>
          <w:numId w:val="7"/>
        </w:numPr>
        <w:rPr>
          <w:rFonts w:ascii="Times New Roman" w:hAnsi="Times New Roman" w:cs="Times New Roman"/>
          <w:snapToGrid w:val="0"/>
          <w:sz w:val="24"/>
          <w:szCs w:val="24"/>
          <w:lang w:val="fr-FR"/>
        </w:rPr>
      </w:pPr>
      <w:proofErr w:type="gramStart"/>
      <w:r w:rsidRPr="006D71B2">
        <w:rPr>
          <w:rFonts w:ascii="Times New Roman" w:hAnsi="Times New Roman" w:cs="Times New Roman"/>
          <w:sz w:val="24"/>
          <w:szCs w:val="24"/>
        </w:rPr>
        <w:t>descrierea</w:t>
      </w:r>
      <w:proofErr w:type="gramEnd"/>
      <w:r w:rsidRPr="006D71B2">
        <w:rPr>
          <w:rFonts w:ascii="Times New Roman" w:hAnsi="Times New Roman" w:cs="Times New Roman"/>
          <w:sz w:val="24"/>
          <w:szCs w:val="24"/>
        </w:rPr>
        <w:t xml:space="preserve"> proceselor de producţie ale proiectului propus, în funcţie de specificul investiţiei, produse şi subproduse obţinute, mărimea, capacitatea</w:t>
      </w:r>
      <w:r w:rsidRPr="006D71B2">
        <w:rPr>
          <w:rFonts w:ascii="Times New Roman" w:hAnsi="Times New Roman" w:cs="Times New Roman"/>
          <w:sz w:val="24"/>
          <w:szCs w:val="24"/>
        </w:rPr>
        <w:t xml:space="preserve">: </w:t>
      </w:r>
      <w:r w:rsidRPr="006D71B2">
        <w:rPr>
          <w:rFonts w:ascii="Times New Roman" w:hAnsi="Times New Roman" w:cs="Times New Roman"/>
          <w:snapToGrid w:val="0"/>
          <w:sz w:val="24"/>
          <w:szCs w:val="24"/>
          <w:lang w:val="fr-FR"/>
        </w:rPr>
        <w:t xml:space="preserve">Obiectul de activitate al investitorului un vizeaza activitati de productie. Pe terenul care face obiectul acestei documentatii vor avea loc activitati mixte de tipul : comert, depozitare minimala si mentenanta utilaje agricole. </w:t>
      </w:r>
    </w:p>
    <w:p w:rsidR="006D71B2" w:rsidRDefault="000B33C0" w:rsidP="006D71B2">
      <w:pPr>
        <w:pStyle w:val="NoSpacing"/>
        <w:rPr>
          <w:rFonts w:ascii="Times New Roman" w:hAnsi="Times New Roman" w:cs="Times New Roman"/>
          <w:snapToGrid w:val="0"/>
          <w:sz w:val="24"/>
          <w:szCs w:val="24"/>
          <w:lang w:val="es-ES"/>
        </w:rPr>
      </w:pPr>
      <w:r w:rsidRPr="006D71B2">
        <w:rPr>
          <w:rFonts w:ascii="Times New Roman" w:hAnsi="Times New Roman" w:cs="Times New Roman"/>
          <w:snapToGrid w:val="0"/>
          <w:sz w:val="24"/>
          <w:szCs w:val="24"/>
          <w:lang w:val="es-ES"/>
        </w:rPr>
        <w:t xml:space="preserve">            </w:t>
      </w:r>
      <w:r w:rsidRPr="006D71B2">
        <w:rPr>
          <w:rFonts w:ascii="Times New Roman" w:hAnsi="Times New Roman" w:cs="Times New Roman"/>
          <w:snapToGrid w:val="0"/>
          <w:sz w:val="24"/>
          <w:szCs w:val="24"/>
          <w:lang w:val="es-ES"/>
        </w:rPr>
        <w:t xml:space="preserve">Utilajele agricole sunt obiectul de activitate al investitiei iar estimarea de activitate </w:t>
      </w:r>
      <w:r w:rsidRPr="006D71B2">
        <w:rPr>
          <w:rFonts w:ascii="Times New Roman" w:hAnsi="Times New Roman" w:cs="Times New Roman"/>
          <w:snapToGrid w:val="0"/>
          <w:sz w:val="24"/>
          <w:szCs w:val="24"/>
          <w:lang w:val="es-ES"/>
        </w:rPr>
        <w:t xml:space="preserve">           </w:t>
      </w:r>
      <w:r w:rsidR="006D71B2">
        <w:rPr>
          <w:rFonts w:ascii="Times New Roman" w:hAnsi="Times New Roman" w:cs="Times New Roman"/>
          <w:snapToGrid w:val="0"/>
          <w:sz w:val="24"/>
          <w:szCs w:val="24"/>
          <w:lang w:val="es-ES"/>
        </w:rPr>
        <w:t xml:space="preserve">            </w:t>
      </w:r>
    </w:p>
    <w:p w:rsidR="000B33C0" w:rsidRDefault="006D71B2" w:rsidP="006D71B2">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proofErr w:type="gramStart"/>
      <w:r w:rsidR="000B33C0" w:rsidRPr="006D71B2">
        <w:rPr>
          <w:rFonts w:ascii="Times New Roman" w:hAnsi="Times New Roman" w:cs="Times New Roman"/>
          <w:snapToGrid w:val="0"/>
          <w:sz w:val="24"/>
          <w:szCs w:val="24"/>
          <w:lang w:val="es-ES"/>
        </w:rPr>
        <w:t>desfasurata</w:t>
      </w:r>
      <w:proofErr w:type="gramEnd"/>
      <w:r w:rsidR="000B33C0" w:rsidRPr="006D71B2">
        <w:rPr>
          <w:rFonts w:ascii="Times New Roman" w:hAnsi="Times New Roman" w:cs="Times New Roman"/>
          <w:snapToGrid w:val="0"/>
          <w:sz w:val="24"/>
          <w:szCs w:val="24"/>
          <w:lang w:val="es-ES"/>
        </w:rPr>
        <w:t xml:space="preserve"> in incinta implica accesul a 2 astfel de utilaje/zi in incinta.</w:t>
      </w:r>
    </w:p>
    <w:p w:rsidR="006D71B2" w:rsidRPr="006D71B2" w:rsidRDefault="006D71B2" w:rsidP="006D71B2">
      <w:pPr>
        <w:pStyle w:val="NoSpacing"/>
        <w:rPr>
          <w:rFonts w:ascii="Times New Roman" w:hAnsi="Times New Roman" w:cs="Times New Roman"/>
          <w:snapToGrid w:val="0"/>
          <w:sz w:val="24"/>
          <w:szCs w:val="24"/>
          <w:lang w:val="es-ES"/>
        </w:rPr>
      </w:pPr>
    </w:p>
    <w:p w:rsidR="000B33C0" w:rsidRPr="006D71B2" w:rsidRDefault="000B33C0" w:rsidP="006D71B2">
      <w:pPr>
        <w:pStyle w:val="NoSpacing"/>
        <w:numPr>
          <w:ilvl w:val="0"/>
          <w:numId w:val="7"/>
        </w:numPr>
        <w:rPr>
          <w:rFonts w:ascii="Times New Roman" w:hAnsi="Times New Roman" w:cs="Times New Roman"/>
          <w:snapToGrid w:val="0"/>
          <w:sz w:val="24"/>
          <w:szCs w:val="24"/>
          <w:lang w:val="es-ES"/>
        </w:rPr>
      </w:pPr>
      <w:proofErr w:type="gramStart"/>
      <w:r w:rsidRPr="006D71B2">
        <w:rPr>
          <w:rFonts w:ascii="Times New Roman" w:hAnsi="Times New Roman" w:cs="Times New Roman"/>
          <w:sz w:val="24"/>
          <w:szCs w:val="24"/>
        </w:rPr>
        <w:lastRenderedPageBreak/>
        <w:t>materiile</w:t>
      </w:r>
      <w:proofErr w:type="gramEnd"/>
      <w:r w:rsidRPr="006D71B2">
        <w:rPr>
          <w:rFonts w:ascii="Times New Roman" w:hAnsi="Times New Roman" w:cs="Times New Roman"/>
          <w:sz w:val="24"/>
          <w:szCs w:val="24"/>
        </w:rPr>
        <w:t xml:space="preserve"> prime, energia şi combustibilii utilizaţi, cu modul de asigurare a acestora</w:t>
      </w:r>
      <w:r w:rsidRPr="006D71B2">
        <w:rPr>
          <w:rFonts w:ascii="Times New Roman" w:hAnsi="Times New Roman" w:cs="Times New Roman"/>
          <w:sz w:val="24"/>
          <w:szCs w:val="24"/>
        </w:rPr>
        <w:t xml:space="preserve">: </w:t>
      </w:r>
      <w:r w:rsidRPr="006D71B2">
        <w:rPr>
          <w:rFonts w:ascii="Times New Roman" w:hAnsi="Times New Roman" w:cs="Times New Roman"/>
          <w:snapToGrid w:val="0"/>
          <w:sz w:val="24"/>
          <w:szCs w:val="24"/>
          <w:lang w:val="fr-FR"/>
        </w:rPr>
        <w:t xml:space="preserve">In cadrul proiectului ce face obiectul acestei documentatii nu se propune nici o linie de productie. </w:t>
      </w:r>
      <w:r w:rsidRPr="006D71B2">
        <w:rPr>
          <w:rFonts w:ascii="Times New Roman" w:hAnsi="Times New Roman" w:cs="Times New Roman"/>
          <w:snapToGrid w:val="0"/>
          <w:sz w:val="24"/>
          <w:szCs w:val="24"/>
          <w:lang w:val="es-ES"/>
        </w:rPr>
        <w:t>Functiunea pentru care se face investitia presupune activitati de tipul: administrativ (birouri), comercial si mentenanta utilaje agrícole.</w:t>
      </w:r>
    </w:p>
    <w:p w:rsidR="00680600" w:rsidRPr="006D71B2" w:rsidRDefault="000B33C0" w:rsidP="00680600">
      <w:pPr>
        <w:pStyle w:val="ListParagraph"/>
        <w:numPr>
          <w:ilvl w:val="0"/>
          <w:numId w:val="7"/>
        </w:numPr>
        <w:tabs>
          <w:tab w:val="left" w:pos="567"/>
          <w:tab w:val="left" w:pos="1134"/>
          <w:tab w:val="left" w:pos="1701"/>
          <w:tab w:val="left" w:pos="5930"/>
        </w:tabs>
        <w:suppressAutoHyphens/>
        <w:spacing w:line="192" w:lineRule="auto"/>
        <w:rPr>
          <w:rFonts w:ascii="Times New Roman" w:hAnsi="Times New Roman" w:cs="Times New Roman"/>
          <w:snapToGrid w:val="0"/>
          <w:sz w:val="24"/>
          <w:szCs w:val="24"/>
          <w:lang w:val="es-ES"/>
        </w:rPr>
      </w:pPr>
      <w:r w:rsidRPr="006D71B2">
        <w:rPr>
          <w:rFonts w:ascii="Times New Roman" w:hAnsi="Times New Roman" w:cs="Times New Roman"/>
          <w:sz w:val="24"/>
          <w:szCs w:val="24"/>
        </w:rPr>
        <w:t>racordarea la reţelele utilitare existente în zonă</w:t>
      </w:r>
      <w:r w:rsidRPr="006D71B2">
        <w:rPr>
          <w:rFonts w:ascii="Times New Roman" w:hAnsi="Times New Roman" w:cs="Times New Roman"/>
          <w:sz w:val="24"/>
          <w:szCs w:val="24"/>
        </w:rPr>
        <w:t xml:space="preserve">: </w:t>
      </w:r>
      <w:r w:rsidR="00680600" w:rsidRPr="006D71B2">
        <w:rPr>
          <w:rFonts w:ascii="Times New Roman" w:hAnsi="Times New Roman" w:cs="Times New Roman"/>
          <w:snapToGrid w:val="0"/>
          <w:sz w:val="24"/>
          <w:szCs w:val="24"/>
          <w:lang w:val="es-ES"/>
        </w:rPr>
        <w:t xml:space="preserve">Sursele de apa care vor exista la amplasamentul ce face obiectul acestei documentatii vor fi: </w:t>
      </w:r>
    </w:p>
    <w:p w:rsidR="00680600" w:rsidRPr="006D71B2" w:rsidRDefault="00680600" w:rsidP="00680600">
      <w:pPr>
        <w:pStyle w:val="ListParagraph"/>
        <w:numPr>
          <w:ilvl w:val="0"/>
          <w:numId w:val="9"/>
        </w:numPr>
        <w:tabs>
          <w:tab w:val="left" w:pos="567"/>
          <w:tab w:val="left" w:pos="1134"/>
          <w:tab w:val="left" w:pos="1701"/>
          <w:tab w:val="left" w:pos="5930"/>
        </w:tabs>
        <w:suppressAutoHyphens/>
        <w:spacing w:line="192" w:lineRule="auto"/>
        <w:rPr>
          <w:rFonts w:ascii="Times New Roman" w:hAnsi="Times New Roman" w:cs="Times New Roman"/>
          <w:snapToGrid w:val="0"/>
          <w:sz w:val="24"/>
          <w:szCs w:val="24"/>
          <w:lang w:val="es-ES"/>
        </w:rPr>
      </w:pPr>
      <w:r w:rsidRPr="006D71B2">
        <w:rPr>
          <w:rFonts w:ascii="Times New Roman" w:hAnsi="Times New Roman" w:cs="Times New Roman"/>
          <w:snapToGrid w:val="0"/>
          <w:sz w:val="24"/>
          <w:szCs w:val="24"/>
          <w:lang w:val="es-ES"/>
        </w:rPr>
        <w:t xml:space="preserve"> bransament la reteaua existenta de alimentare cu apa din conducata de aductiune Dn 1000mm PREMO – pentru intreaga lotizare, la care, ulterior va fi racordat si terenul </w:t>
      </w:r>
      <w:r w:rsidRPr="006D71B2">
        <w:rPr>
          <w:rFonts w:ascii="Times New Roman" w:hAnsi="Times New Roman" w:cs="Times New Roman"/>
          <w:snapToGrid w:val="0"/>
          <w:sz w:val="24"/>
          <w:szCs w:val="24"/>
          <w:lang w:val="es-ES"/>
        </w:rPr>
        <w:t>in cauz</w:t>
      </w:r>
      <w:r w:rsidRPr="006D71B2">
        <w:rPr>
          <w:rFonts w:ascii="Times New Roman" w:hAnsi="Times New Roman" w:cs="Times New Roman"/>
          <w:snapToGrid w:val="0"/>
          <w:sz w:val="24"/>
          <w:szCs w:val="24"/>
          <w:lang w:val="es-ES"/>
        </w:rPr>
        <w:t>a</w:t>
      </w:r>
    </w:p>
    <w:p w:rsidR="00680600" w:rsidRPr="006D71B2" w:rsidRDefault="00680600" w:rsidP="00680600">
      <w:pPr>
        <w:pStyle w:val="ListParagraph"/>
        <w:numPr>
          <w:ilvl w:val="0"/>
          <w:numId w:val="9"/>
        </w:numPr>
        <w:tabs>
          <w:tab w:val="left" w:pos="567"/>
          <w:tab w:val="left" w:pos="1134"/>
          <w:tab w:val="left" w:pos="1701"/>
          <w:tab w:val="left" w:pos="5930"/>
        </w:tabs>
        <w:suppressAutoHyphens/>
        <w:spacing w:line="192" w:lineRule="auto"/>
        <w:rPr>
          <w:rFonts w:ascii="Times New Roman" w:hAnsi="Times New Roman" w:cs="Times New Roman"/>
          <w:snapToGrid w:val="0"/>
          <w:sz w:val="24"/>
          <w:szCs w:val="24"/>
          <w:lang w:val="es-ES"/>
        </w:rPr>
      </w:pPr>
      <w:r w:rsidRPr="006D71B2">
        <w:rPr>
          <w:rFonts w:ascii="Times New Roman" w:hAnsi="Times New Roman" w:cs="Times New Roman"/>
          <w:snapToGrid w:val="0"/>
          <w:sz w:val="24"/>
          <w:szCs w:val="24"/>
          <w:lang w:val="es-ES"/>
        </w:rPr>
        <w:t xml:space="preserve"> </w:t>
      </w:r>
      <w:r w:rsidRPr="006D71B2">
        <w:rPr>
          <w:rFonts w:ascii="Times New Roman" w:hAnsi="Times New Roman" w:cs="Times New Roman"/>
          <w:snapToGrid w:val="0"/>
          <w:sz w:val="24"/>
          <w:szCs w:val="24"/>
          <w:lang w:val="es-ES"/>
        </w:rPr>
        <w:t>racordarea la energie eléctrica a loclitatii</w:t>
      </w:r>
    </w:p>
    <w:p w:rsidR="00680600" w:rsidRDefault="006D71B2" w:rsidP="00680600">
      <w:pPr>
        <w:pStyle w:val="ListParagraph"/>
        <w:numPr>
          <w:ilvl w:val="0"/>
          <w:numId w:val="9"/>
        </w:numPr>
        <w:tabs>
          <w:tab w:val="left" w:pos="567"/>
          <w:tab w:val="left" w:pos="1134"/>
          <w:tab w:val="left" w:pos="1701"/>
          <w:tab w:val="left" w:pos="5930"/>
        </w:tabs>
        <w:suppressAutoHyphens/>
        <w:spacing w:line="192" w:lineRule="auto"/>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680600" w:rsidRPr="006D71B2">
        <w:rPr>
          <w:rFonts w:ascii="Times New Roman" w:hAnsi="Times New Roman" w:cs="Times New Roman"/>
          <w:snapToGrid w:val="0"/>
          <w:sz w:val="24"/>
          <w:szCs w:val="24"/>
          <w:lang w:val="es-ES"/>
        </w:rPr>
        <w:t>racordarea la canalizarea localitatii</w:t>
      </w:r>
    </w:p>
    <w:p w:rsidR="006D71B2" w:rsidRPr="006D71B2" w:rsidRDefault="006D71B2" w:rsidP="006D71B2">
      <w:pPr>
        <w:pStyle w:val="ListParagraph"/>
        <w:tabs>
          <w:tab w:val="left" w:pos="567"/>
          <w:tab w:val="left" w:pos="1134"/>
          <w:tab w:val="left" w:pos="1701"/>
          <w:tab w:val="left" w:pos="5930"/>
        </w:tabs>
        <w:suppressAutoHyphens/>
        <w:spacing w:line="192" w:lineRule="auto"/>
        <w:ind w:left="776"/>
        <w:rPr>
          <w:rFonts w:ascii="Times New Roman" w:hAnsi="Times New Roman" w:cs="Times New Roman"/>
          <w:snapToGrid w:val="0"/>
          <w:sz w:val="24"/>
          <w:szCs w:val="24"/>
          <w:lang w:val="es-ES"/>
        </w:rPr>
      </w:pPr>
    </w:p>
    <w:p w:rsidR="000C3C6E" w:rsidRPr="006D71B2" w:rsidRDefault="00680600" w:rsidP="000C3C6E">
      <w:pPr>
        <w:pStyle w:val="ListParagraph"/>
        <w:numPr>
          <w:ilvl w:val="0"/>
          <w:numId w:val="7"/>
        </w:numPr>
        <w:rPr>
          <w:rFonts w:ascii="Swis721 LtCn BT" w:hAnsi="Swis721 LtCn BT" w:cs="Arial"/>
          <w:b/>
          <w:snapToGrid w:val="0"/>
          <w:sz w:val="24"/>
          <w:szCs w:val="24"/>
          <w:lang w:val="es-ES"/>
        </w:rPr>
      </w:pPr>
      <w:proofErr w:type="gramStart"/>
      <w:r w:rsidRPr="006D71B2">
        <w:rPr>
          <w:rFonts w:ascii="Times New Roman" w:hAnsi="Times New Roman" w:cs="Times New Roman"/>
          <w:sz w:val="24"/>
          <w:szCs w:val="24"/>
        </w:rPr>
        <w:t>descrierea</w:t>
      </w:r>
      <w:proofErr w:type="gramEnd"/>
      <w:r w:rsidRPr="006D71B2">
        <w:rPr>
          <w:rFonts w:ascii="Times New Roman" w:hAnsi="Times New Roman" w:cs="Times New Roman"/>
          <w:sz w:val="24"/>
          <w:szCs w:val="24"/>
        </w:rPr>
        <w:t xml:space="preserve"> lucrărilor de refacere a amplasamentului în zona afectată de execuţia investiţiei</w:t>
      </w:r>
      <w:r w:rsidRPr="006D71B2">
        <w:rPr>
          <w:rFonts w:ascii="Times New Roman" w:hAnsi="Times New Roman" w:cs="Times New Roman"/>
          <w:sz w:val="24"/>
          <w:szCs w:val="24"/>
        </w:rPr>
        <w:t xml:space="preserve">: dupa executia lucrarilor nu va exista zona afectata deoarece pamantul excavat va fi utilizat la lucrarile de umplere si nivelare iar deseurile produse vor fi colectate periodic de firma autorizata. </w:t>
      </w:r>
    </w:p>
    <w:p w:rsidR="006D71B2" w:rsidRPr="006D71B2" w:rsidRDefault="006D71B2" w:rsidP="006D71B2">
      <w:pPr>
        <w:pStyle w:val="ListParagraph"/>
        <w:rPr>
          <w:rFonts w:ascii="Swis721 LtCn BT" w:hAnsi="Swis721 LtCn BT" w:cs="Arial"/>
          <w:b/>
          <w:snapToGrid w:val="0"/>
          <w:sz w:val="24"/>
          <w:szCs w:val="24"/>
          <w:lang w:val="es-ES"/>
        </w:rPr>
      </w:pPr>
    </w:p>
    <w:p w:rsidR="006D71B2" w:rsidRPr="006D71B2" w:rsidRDefault="00680600" w:rsidP="006D71B2">
      <w:pPr>
        <w:pStyle w:val="ListParagraph"/>
        <w:numPr>
          <w:ilvl w:val="0"/>
          <w:numId w:val="7"/>
        </w:numPr>
        <w:rPr>
          <w:rFonts w:ascii="Times New Roman" w:hAnsi="Times New Roman" w:cs="Times New Roman"/>
          <w:snapToGrid w:val="0"/>
          <w:sz w:val="24"/>
          <w:szCs w:val="24"/>
          <w:lang w:val="es-ES"/>
        </w:rPr>
      </w:pPr>
      <w:proofErr w:type="gramStart"/>
      <w:r w:rsidRPr="006D71B2">
        <w:rPr>
          <w:rFonts w:ascii="Times New Roman" w:hAnsi="Times New Roman" w:cs="Times New Roman"/>
          <w:sz w:val="24"/>
          <w:szCs w:val="24"/>
        </w:rPr>
        <w:t>căi</w:t>
      </w:r>
      <w:proofErr w:type="gramEnd"/>
      <w:r w:rsidRPr="006D71B2">
        <w:rPr>
          <w:rFonts w:ascii="Times New Roman" w:hAnsi="Times New Roman" w:cs="Times New Roman"/>
          <w:sz w:val="24"/>
          <w:szCs w:val="24"/>
        </w:rPr>
        <w:t xml:space="preserve"> noi de acces sau schimbări ale celor existente</w:t>
      </w:r>
      <w:r w:rsidRPr="006D71B2">
        <w:rPr>
          <w:rFonts w:ascii="Times New Roman" w:hAnsi="Times New Roman" w:cs="Times New Roman"/>
          <w:sz w:val="24"/>
          <w:szCs w:val="24"/>
        </w:rPr>
        <w:t xml:space="preserve">: </w:t>
      </w:r>
      <w:r w:rsidR="004D520F" w:rsidRPr="006D71B2">
        <w:rPr>
          <w:rFonts w:ascii="Times New Roman" w:hAnsi="Times New Roman" w:cs="Times New Roman"/>
          <w:snapToGrid w:val="0"/>
          <w:sz w:val="24"/>
          <w:szCs w:val="24"/>
          <w:lang w:val="it-IT"/>
        </w:rPr>
        <w:t>Conform planul de situatie, accesul auto si cel pietonal in incinta se fac prin latura de Nord-Vest a sitului, asa cum este marcat pe planul de situatie. In incinta circultaia se realizeaza pe un inel de platforme betonate desfasurat in jurul cladirii principale Corp A, iar iesirea autovehiculelor se face prin accesul secundar dispus pe latura Estica a sitului, in vecinatatea sensului giratoriu adiacent.</w:t>
      </w:r>
    </w:p>
    <w:p w:rsidR="006D71B2" w:rsidRPr="006D71B2" w:rsidRDefault="006D71B2" w:rsidP="006D71B2">
      <w:pPr>
        <w:pStyle w:val="ListParagraph"/>
        <w:rPr>
          <w:rFonts w:ascii="Times New Roman" w:hAnsi="Times New Roman" w:cs="Times New Roman"/>
          <w:snapToGrid w:val="0"/>
          <w:sz w:val="24"/>
          <w:szCs w:val="24"/>
          <w:lang w:val="es-ES"/>
        </w:rPr>
      </w:pPr>
    </w:p>
    <w:p w:rsidR="006D71B2" w:rsidRPr="006D71B2" w:rsidRDefault="006D71B2" w:rsidP="006D71B2">
      <w:pPr>
        <w:pStyle w:val="ListParagraph"/>
        <w:rPr>
          <w:rFonts w:ascii="Times New Roman" w:hAnsi="Times New Roman" w:cs="Times New Roman"/>
          <w:snapToGrid w:val="0"/>
          <w:sz w:val="24"/>
          <w:szCs w:val="24"/>
          <w:lang w:val="es-ES"/>
        </w:rPr>
      </w:pPr>
    </w:p>
    <w:p w:rsidR="004D520F" w:rsidRPr="006D71B2" w:rsidRDefault="004D520F" w:rsidP="000C3C6E">
      <w:pPr>
        <w:pStyle w:val="ListParagraph"/>
        <w:numPr>
          <w:ilvl w:val="0"/>
          <w:numId w:val="7"/>
        </w:numPr>
        <w:rPr>
          <w:rFonts w:ascii="Swis721 LtCn BT" w:hAnsi="Swis721 LtCn BT" w:cs="Arial"/>
          <w:b/>
          <w:snapToGrid w:val="0"/>
          <w:sz w:val="24"/>
          <w:szCs w:val="24"/>
          <w:lang w:val="es-ES"/>
        </w:rPr>
      </w:pPr>
      <w:r w:rsidRPr="006D71B2">
        <w:rPr>
          <w:rFonts w:ascii="Times New Roman" w:hAnsi="Times New Roman" w:cs="Times New Roman"/>
          <w:sz w:val="24"/>
          <w:szCs w:val="24"/>
        </w:rPr>
        <w:t>resursele naturale folosite în construcţie şi funcţionare</w:t>
      </w:r>
      <w:r w:rsidRPr="006D71B2">
        <w:rPr>
          <w:rFonts w:ascii="Times New Roman" w:hAnsi="Times New Roman" w:cs="Times New Roman"/>
          <w:sz w:val="24"/>
          <w:szCs w:val="24"/>
        </w:rPr>
        <w:t>:</w:t>
      </w:r>
    </w:p>
    <w:p w:rsidR="004D520F" w:rsidRPr="006D71B2" w:rsidRDefault="004D520F" w:rsidP="004D520F">
      <w:pPr>
        <w:pStyle w:val="Heading2"/>
        <w:numPr>
          <w:ilvl w:val="2"/>
          <w:numId w:val="11"/>
        </w:numPr>
        <w:spacing w:before="120" w:after="100" w:line="320" w:lineRule="exact"/>
        <w:rPr>
          <w:rFonts w:ascii="Times New Roman" w:hAnsi="Times New Roman" w:cs="Times New Roman"/>
          <w:b/>
          <w:bCs/>
          <w:sz w:val="24"/>
          <w:szCs w:val="24"/>
          <w:lang w:val="es-ES"/>
        </w:rPr>
      </w:pPr>
      <w:bookmarkStart w:id="0" w:name="__RefHeading___Toc479098812"/>
      <w:r w:rsidRPr="006D71B2">
        <w:rPr>
          <w:rFonts w:ascii="Times New Roman" w:hAnsi="Times New Roman" w:cs="Times New Roman"/>
          <w:sz w:val="24"/>
          <w:szCs w:val="24"/>
        </w:rPr>
        <w:t>Igiena si sanatatea oamenilor</w:t>
      </w:r>
      <w:bookmarkEnd w:id="0"/>
    </w:p>
    <w:tbl>
      <w:tblPr>
        <w:tblW w:w="9310" w:type="dxa"/>
        <w:tblInd w:w="-45" w:type="dxa"/>
        <w:tblLayout w:type="fixed"/>
        <w:tblLook w:val="0000" w:firstRow="0" w:lastRow="0" w:firstColumn="0" w:lastColumn="0" w:noHBand="0" w:noVBand="0"/>
      </w:tblPr>
      <w:tblGrid>
        <w:gridCol w:w="2628"/>
        <w:gridCol w:w="6682"/>
      </w:tblGrid>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bCs/>
                <w:sz w:val="24"/>
                <w:szCs w:val="24"/>
                <w:lang w:val="es-ES"/>
              </w:rPr>
            </w:pPr>
            <w:r w:rsidRPr="006D71B2">
              <w:rPr>
                <w:rFonts w:ascii="Times New Roman" w:hAnsi="Times New Roman" w:cs="Times New Roman"/>
                <w:b/>
                <w:bCs/>
                <w:sz w:val="24"/>
                <w:szCs w:val="24"/>
                <w:lang w:val="es-ES"/>
              </w:rPr>
              <w:t>Igiena aerului</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bCs/>
                <w:sz w:val="24"/>
                <w:szCs w:val="24"/>
                <w:lang w:val="es-ES"/>
              </w:rPr>
            </w:pPr>
            <w:r w:rsidRPr="006D71B2">
              <w:rPr>
                <w:rFonts w:ascii="Times New Roman" w:hAnsi="Times New Roman" w:cs="Times New Roman"/>
                <w:bCs/>
                <w:sz w:val="24"/>
                <w:szCs w:val="24"/>
                <w:lang w:val="es-ES"/>
              </w:rPr>
              <w:t>- Se vor utiliza materiale de constructii care nu contin mai mult de 25 mg formaldehida / 100g material solid.</w:t>
            </w:r>
          </w:p>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bCs/>
                <w:sz w:val="24"/>
                <w:szCs w:val="24"/>
                <w:lang w:val="es-ES"/>
              </w:rPr>
            </w:pPr>
            <w:r w:rsidRPr="006D71B2">
              <w:rPr>
                <w:rFonts w:ascii="Times New Roman" w:hAnsi="Times New Roman" w:cs="Times New Roman"/>
                <w:bCs/>
                <w:sz w:val="24"/>
                <w:szCs w:val="24"/>
                <w:lang w:val="es-ES"/>
              </w:rPr>
              <w:t>- Nu se vor utiliza materiale care contin substante radioactive.</w:t>
            </w:r>
          </w:p>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bCs/>
                <w:sz w:val="24"/>
                <w:szCs w:val="24"/>
                <w:lang w:val="es-ES"/>
              </w:rPr>
              <w:t>- Incaperile care au un perete exterior se pot ventila natural prin golurile de tamplarie</w:t>
            </w:r>
            <w:proofErr w:type="gramStart"/>
            <w:r w:rsidRPr="006D71B2">
              <w:rPr>
                <w:rFonts w:ascii="Times New Roman" w:hAnsi="Times New Roman" w:cs="Times New Roman"/>
                <w:bCs/>
                <w:sz w:val="24"/>
                <w:szCs w:val="24"/>
                <w:lang w:val="es-ES"/>
              </w:rPr>
              <w:t>..</w:t>
            </w:r>
            <w:proofErr w:type="gramEnd"/>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lang w:val="fr-FR"/>
              </w:rPr>
              <w:t>Igiena apei</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sz w:val="24"/>
                <w:szCs w:val="24"/>
                <w:lang w:val="es-ES"/>
              </w:rPr>
              <w:t>- Se va distribui numai apa potabila din reteaua edilitara, suplimentar prevazandu-se filtre la intrare in cladire a conductei de apa. Pentru apa potabila se vor folosi dozatoare de apa potabila tip “La fantana”.</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lang w:val="es-ES"/>
              </w:rPr>
              <w:lastRenderedPageBreak/>
              <w:t>Igiena higrotermica a mediului interior</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Indicele global de confort PMV=-0.5…+0.5</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Temperatura mediului interior ambient va fi pentru incaperile in care se desfasoara activitati (birouri, oficiu, grupuri sanitare, vestiare, magazie si Show-room) de minim 20°C si max. 25°C.</w:t>
            </w:r>
          </w:p>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Umiditatea relativa a aerului interior va fi intre 35% si 60%.</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rPr>
              <w:t>Insorirea</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Orientarea cladirii fata de punctele cardinale asigura insorirea spatiilor interioare</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rPr>
              <w:t>Iluminatul</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Asigurarea iluminatului natural a fost asigurata prin prevederea unei suprafete vitrate suficiente pentru fiecare incapere in care lucreaza permanent oameni.</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Iluminatul artificial va fi de minim 400 lx in sala de vanzare, 500 lx in zona caselor de marcat, 300 lx in zona biroului, 200 lx in zona spatiilor sociale si depozite.</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lang w:val="es-ES"/>
              </w:rPr>
              <w:t>Igiena acustica a mediului interior</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Nivelul de zgomot provenit de la surse exterioare va fi de max. 35 dB.</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Partea exterioara a echipamentelor de climatizare se amplaseaza pe invelitoare. Distanta fata de cladirile invecinate asigura confortul acustic, precum si modul de alcatuire al sprijinului si caracteristicile tehnice face ca nivelul de zgomot produs de aceste aparate sa se incadreaze in limitele admise.</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rPr>
              <w:t>Calitatea finisajelor</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Toate materialele de finisaj vor avea agremente tehnice care sa garanteze ca nu contin substante toxice si ca nu emit gaze toxice.</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Zonele de circulatie intense (toate spatiile) au fost prevazute cu pardoseli usor de intretinut si curatat si gresie portelanata antiderapanta/ pardoseli din ciment elicopterizat si vopsea epoxidica.</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lang w:val="es-ES"/>
              </w:rPr>
              <w:lastRenderedPageBreak/>
              <w:t>Igiena evacuarii apelor uzate si a dejectiilor</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sz w:val="24"/>
                <w:szCs w:val="24"/>
                <w:lang w:val="fr-FR"/>
              </w:rPr>
              <w:t xml:space="preserve">- Se vor propune noi scurgeri – pentru condens - care se vor executa prin parterul imobilului sau prin sapa. </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iCs/>
                <w:sz w:val="24"/>
                <w:szCs w:val="24"/>
                <w:lang w:val="es-ES"/>
              </w:rPr>
            </w:pPr>
            <w:r w:rsidRPr="006D71B2">
              <w:rPr>
                <w:rFonts w:ascii="Times New Roman" w:hAnsi="Times New Roman" w:cs="Times New Roman"/>
                <w:sz w:val="24"/>
                <w:szCs w:val="24"/>
                <w:lang w:val="es-ES"/>
              </w:rPr>
              <w:t>- Se vor respecta prevederile I 9, STAS 1795, STAS 3051, NTPA 002, P28.</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iCs/>
                <w:sz w:val="24"/>
                <w:szCs w:val="24"/>
                <w:lang w:val="es-ES"/>
              </w:rPr>
              <w:t>Vezi proiectul de instalatii sanitare.</w:t>
            </w:r>
          </w:p>
        </w:tc>
      </w:tr>
      <w:tr w:rsidR="004D520F" w:rsidRPr="006D71B2" w:rsidTr="00AB2A96">
        <w:tc>
          <w:tcPr>
            <w:tcW w:w="2628"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rPr>
                <w:rFonts w:ascii="Times New Roman" w:hAnsi="Times New Roman" w:cs="Times New Roman"/>
                <w:sz w:val="24"/>
                <w:szCs w:val="24"/>
                <w:lang w:val="es-ES"/>
              </w:rPr>
            </w:pPr>
            <w:r w:rsidRPr="006D71B2">
              <w:rPr>
                <w:rFonts w:ascii="Times New Roman" w:hAnsi="Times New Roman" w:cs="Times New Roman"/>
                <w:b/>
                <w:bCs/>
                <w:sz w:val="24"/>
                <w:szCs w:val="24"/>
                <w:lang w:val="es-ES"/>
              </w:rPr>
              <w:t>Igiena evacuarii deseurilor si a gunoaielor</w:t>
            </w:r>
          </w:p>
        </w:tc>
        <w:tc>
          <w:tcPr>
            <w:tcW w:w="6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Spatiul pentru deseuri va fi amenajat in exteriorul atelierului.</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Pubele se vor dispune in exterior langa corpul C, pe categorii</w:t>
            </w:r>
            <w:r w:rsidRPr="006D71B2">
              <w:rPr>
                <w:rFonts w:ascii="Times New Roman" w:hAnsi="Times New Roman" w:cs="Times New Roman"/>
                <w:sz w:val="24"/>
                <w:szCs w:val="24"/>
                <w:lang w:val="es-ES"/>
              </w:rPr>
              <w:t>.</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Deseurile vor fi sortate pe categorii, deseurile menajere</w:t>
            </w:r>
            <w:r w:rsidRPr="006D71B2">
              <w:rPr>
                <w:rFonts w:ascii="Times New Roman" w:hAnsi="Times New Roman" w:cs="Times New Roman"/>
                <w:sz w:val="24"/>
                <w:szCs w:val="24"/>
                <w:lang w:val="es-ES"/>
              </w:rPr>
              <w:t xml:space="preserve"> (cod 20 03 01), hartie si carton (cod 15 01 01), plastic (cod </w:t>
            </w:r>
            <w:r w:rsidR="00DD2228" w:rsidRPr="006D71B2">
              <w:rPr>
                <w:rFonts w:ascii="Times New Roman" w:hAnsi="Times New Roman" w:cs="Times New Roman"/>
                <w:sz w:val="24"/>
                <w:szCs w:val="24"/>
                <w:lang w:val="es-ES"/>
              </w:rPr>
              <w:t xml:space="preserve">15 01 02) </w:t>
            </w:r>
            <w:r w:rsidRPr="006D71B2">
              <w:rPr>
                <w:rFonts w:ascii="Times New Roman" w:hAnsi="Times New Roman" w:cs="Times New Roman"/>
                <w:sz w:val="24"/>
                <w:szCs w:val="24"/>
                <w:lang w:val="es-ES"/>
              </w:rPr>
              <w:t>vor fi inchise in saci speciali de gunoi si vor fi depozit</w:t>
            </w:r>
            <w:r w:rsidRPr="006D71B2">
              <w:rPr>
                <w:rFonts w:ascii="Times New Roman" w:hAnsi="Times New Roman" w:cs="Times New Roman"/>
                <w:sz w:val="24"/>
                <w:szCs w:val="24"/>
                <w:lang w:val="es-ES"/>
              </w:rPr>
              <w:t>ati in pubele inchise cu capac.</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-Deseurile rezultate din constructii vor fi depozitate intr.-un container.</w:t>
            </w:r>
          </w:p>
        </w:tc>
      </w:tr>
    </w:tbl>
    <w:p w:rsidR="004D520F" w:rsidRDefault="004D520F" w:rsidP="004D520F">
      <w:pPr>
        <w:pStyle w:val="ListParagraph"/>
        <w:rPr>
          <w:rFonts w:ascii="Swis721 LtCn BT" w:hAnsi="Swis721 LtCn BT" w:cs="Arial"/>
          <w:b/>
          <w:snapToGrid w:val="0"/>
          <w:sz w:val="24"/>
          <w:szCs w:val="24"/>
          <w:lang w:val="es-ES"/>
        </w:rPr>
      </w:pPr>
    </w:p>
    <w:p w:rsidR="004D520F" w:rsidRPr="006D71B2" w:rsidRDefault="004D520F" w:rsidP="006D71B2">
      <w:pPr>
        <w:rPr>
          <w:rFonts w:ascii="Times New Roman" w:hAnsi="Times New Roman" w:cs="Times New Roman"/>
          <w:i/>
          <w:sz w:val="24"/>
          <w:szCs w:val="24"/>
        </w:rPr>
      </w:pPr>
      <w:bookmarkStart w:id="1" w:name="__RefHeading___Toc479098813"/>
      <w:r w:rsidRPr="006D71B2">
        <w:rPr>
          <w:rFonts w:ascii="Times New Roman" w:hAnsi="Times New Roman" w:cs="Times New Roman"/>
          <w:i/>
          <w:sz w:val="24"/>
          <w:szCs w:val="24"/>
        </w:rPr>
        <w:t>Refacerea si protectia mediului</w:t>
      </w:r>
      <w:bookmarkEnd w:id="1"/>
    </w:p>
    <w:tbl>
      <w:tblPr>
        <w:tblW w:w="9040" w:type="dxa"/>
        <w:tblInd w:w="-45" w:type="dxa"/>
        <w:tblLayout w:type="fixed"/>
        <w:tblLook w:val="0000" w:firstRow="0" w:lastRow="0" w:firstColumn="0" w:lastColumn="0" w:noHBand="0" w:noVBand="0"/>
      </w:tblPr>
      <w:tblGrid>
        <w:gridCol w:w="2826"/>
        <w:gridCol w:w="6214"/>
      </w:tblGrid>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rPr>
              <w:t>Protectia calitatii apelor</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 Apa proaspata, cu caracter potabil, este preluata din reteaua edilitara, suplimentar prevazandu-se filtre la intrare in imobil. </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Apele uzate cu caracter menajer, conform utilitatilor grupuri sanitare, oficiu si scurgeri din condens si de la lavoare se incadreaza in Normativul NTPA 002/97 si vor fi evacuate la reteaua de canalizare proiectata pentru intreaga incinta/ in bazin vidanjabil etans in prima faza pana la implementarea retelei de canalizare din PUZ.</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fr-FR"/>
              </w:rPr>
              <w:t>Protectia aerului</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sz w:val="24"/>
                <w:szCs w:val="24"/>
                <w:lang w:val="fr-FR"/>
              </w:rPr>
              <w:t xml:space="preserve">- Lipsa oricarei activitati de productie de tip industrial face ca factorul de mediu aer sa nu fie influentat. Incalzirea spatiilor se face cu aparate de climatizare interioare: panouri radiante pe </w:t>
            </w:r>
            <w:r w:rsidRPr="006D71B2">
              <w:rPr>
                <w:rFonts w:ascii="Times New Roman" w:hAnsi="Times New Roman" w:cs="Times New Roman"/>
                <w:sz w:val="24"/>
                <w:szCs w:val="24"/>
                <w:lang w:val="fr-FR"/>
              </w:rPr>
              <w:lastRenderedPageBreak/>
              <w:t>gaz in atelierul Masini Agricole si multisplit si radiatoare in zona de birouri.</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b/>
                <w:bCs/>
                <w:sz w:val="24"/>
                <w:szCs w:val="24"/>
                <w:lang w:val="fr-FR"/>
              </w:rPr>
              <w:lastRenderedPageBreak/>
              <w:t>Protectia solului si a subsolului</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 Solul nu va fi afectat, nici in perioada de executie si cu atat mai putin pe durata folosirii spatiilor. </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 Organizarea de santier si desfasurarea lucrarilor se desfasoara in incinta proprietate privata. </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Reziduurile solide menajere vor fi colectate periodic de o societate autorizata ce deserveste zona din acest punct de vedere.</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t>Protectia asezarilor umane si a altor obiective</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Pe durata constructiei, asezarile umane invecinate vor fi protejate prin respectarea normelor din Codul Civil si desfasurarea activitatilor in interiorul proprietatii. </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t>Gospodarirea deseurilor</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sz w:val="24"/>
                <w:szCs w:val="24"/>
                <w:lang w:val="fr-FR"/>
              </w:rPr>
              <w:t>- Reziduurile produse sunt de doua tipuri:</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fr-FR"/>
              </w:rPr>
            </w:pPr>
            <w:r w:rsidRPr="006D71B2">
              <w:rPr>
                <w:rFonts w:ascii="Times New Roman" w:hAnsi="Times New Roman" w:cs="Times New Roman"/>
                <w:sz w:val="24"/>
                <w:szCs w:val="24"/>
                <w:lang w:val="fr-FR"/>
              </w:rPr>
              <w:t>a) ape uzate cu caracter menajer - acestea vor fi evacuate in bazinul de retentie dupa ce vor fi trecute printr-un separator de hidrocarburi;</w:t>
            </w:r>
          </w:p>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sz w:val="24"/>
                <w:szCs w:val="24"/>
                <w:lang w:val="es-ES"/>
              </w:rPr>
              <w:t>b) reziduuri solide menajere - colectate periodic de o societate autorizata specializata.</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bCs/>
                <w:sz w:val="24"/>
                <w:szCs w:val="24"/>
                <w:lang w:val="es-ES"/>
              </w:rPr>
            </w:pPr>
            <w:r w:rsidRPr="006D71B2">
              <w:rPr>
                <w:rFonts w:ascii="Times New Roman" w:hAnsi="Times New Roman" w:cs="Times New Roman"/>
                <w:b/>
                <w:bCs/>
                <w:sz w:val="24"/>
                <w:szCs w:val="24"/>
                <w:lang w:val="es-ES"/>
              </w:rPr>
              <w:t>Protectia impotriva zgomotelor si vibratiilor</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bCs/>
                <w:sz w:val="24"/>
                <w:szCs w:val="24"/>
                <w:lang w:val="es-ES"/>
              </w:rPr>
            </w:pPr>
            <w:r w:rsidRPr="006D71B2">
              <w:rPr>
                <w:rFonts w:ascii="Times New Roman" w:hAnsi="Times New Roman" w:cs="Times New Roman"/>
                <w:bCs/>
                <w:sz w:val="24"/>
                <w:szCs w:val="24"/>
                <w:lang w:val="es-ES"/>
              </w:rPr>
              <w:t xml:space="preserve">- Nivelul de zgomot produs de unitatile exterioare ale echipamentelor de climatizare se va incadra in limitele normativelor. </w:t>
            </w:r>
          </w:p>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Cs/>
                <w:sz w:val="24"/>
                <w:szCs w:val="24"/>
                <w:lang w:val="es-ES"/>
              </w:rPr>
              <w:t>- Atat unitatile interioare cat si cele exterioare ale echipamentelor nu sunt in contact direct cu elementele structurale sau de inchidere ale imobilului, ci sunt amplasate pe amortizoare de vibratii.</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lastRenderedPageBreak/>
              <w:t>Protectia impotriva radiatiilor;</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rPr>
            </w:pPr>
            <w:r w:rsidRPr="006D71B2">
              <w:rPr>
                <w:rFonts w:ascii="Times New Roman" w:hAnsi="Times New Roman" w:cs="Times New Roman"/>
                <w:sz w:val="24"/>
                <w:szCs w:val="24"/>
                <w:lang w:val="es-ES"/>
              </w:rPr>
              <w:t>NU este cazul.</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t>Protectia ecosistemelor terestre si acvatice;</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rPr>
            </w:pPr>
            <w:r w:rsidRPr="006D71B2">
              <w:rPr>
                <w:rFonts w:ascii="Times New Roman" w:hAnsi="Times New Roman" w:cs="Times New Roman"/>
                <w:sz w:val="24"/>
                <w:szCs w:val="24"/>
                <w:lang w:val="es-ES"/>
              </w:rPr>
              <w:t>NU este cazul.</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t>Gospodarirea substantelor toxice si periculoase</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rPr>
            </w:pPr>
            <w:r w:rsidRPr="006D71B2">
              <w:rPr>
                <w:rFonts w:ascii="Times New Roman" w:hAnsi="Times New Roman" w:cs="Times New Roman"/>
                <w:sz w:val="24"/>
                <w:szCs w:val="24"/>
                <w:lang w:val="es-ES"/>
              </w:rPr>
              <w:t>NU este cazul.</w:t>
            </w:r>
          </w:p>
        </w:tc>
      </w:tr>
      <w:tr w:rsidR="004D520F" w:rsidRPr="006D71B2" w:rsidTr="00AB2A96">
        <w:tc>
          <w:tcPr>
            <w:tcW w:w="2826" w:type="dxa"/>
            <w:tcBorders>
              <w:top w:val="single" w:sz="4" w:space="0" w:color="000000"/>
              <w:left w:val="single" w:sz="4" w:space="0" w:color="000000"/>
              <w:bottom w:val="single" w:sz="4" w:space="0" w:color="000000"/>
            </w:tcBorders>
            <w:shd w:val="clear" w:color="auto" w:fill="auto"/>
            <w:vAlign w:val="center"/>
          </w:tcPr>
          <w:p w:rsidR="004D520F" w:rsidRPr="006D71B2" w:rsidRDefault="004D520F" w:rsidP="00AB2A96">
            <w:pPr>
              <w:tabs>
                <w:tab w:val="left" w:pos="567"/>
                <w:tab w:val="left" w:pos="1134"/>
                <w:tab w:val="left" w:pos="1701"/>
              </w:tabs>
              <w:spacing w:line="360" w:lineRule="auto"/>
              <w:jc w:val="both"/>
              <w:rPr>
                <w:rFonts w:ascii="Times New Roman" w:hAnsi="Times New Roman" w:cs="Times New Roman"/>
                <w:sz w:val="24"/>
                <w:szCs w:val="24"/>
                <w:lang w:val="es-ES"/>
              </w:rPr>
            </w:pPr>
            <w:r w:rsidRPr="006D71B2">
              <w:rPr>
                <w:rFonts w:ascii="Times New Roman" w:hAnsi="Times New Roman" w:cs="Times New Roman"/>
                <w:b/>
                <w:bCs/>
                <w:sz w:val="24"/>
                <w:szCs w:val="24"/>
                <w:lang w:val="es-ES"/>
              </w:rPr>
              <w:t>Lucrari de reconstructie ecologica si prevederi pentru monitorizarea mediului</w:t>
            </w:r>
          </w:p>
        </w:tc>
        <w:tc>
          <w:tcPr>
            <w:tcW w:w="6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520F" w:rsidRPr="006D71B2" w:rsidRDefault="004D520F" w:rsidP="00AB2A96">
            <w:pPr>
              <w:shd w:val="clear" w:color="auto" w:fill="FFFFFF"/>
              <w:tabs>
                <w:tab w:val="left" w:pos="567"/>
                <w:tab w:val="left" w:pos="1134"/>
                <w:tab w:val="left" w:pos="1701"/>
              </w:tabs>
              <w:spacing w:line="360" w:lineRule="auto"/>
              <w:jc w:val="both"/>
              <w:rPr>
                <w:rFonts w:ascii="Times New Roman" w:hAnsi="Times New Roman" w:cs="Times New Roman"/>
                <w:sz w:val="24"/>
                <w:szCs w:val="24"/>
              </w:rPr>
            </w:pPr>
            <w:r w:rsidRPr="006D71B2">
              <w:rPr>
                <w:rFonts w:ascii="Times New Roman" w:hAnsi="Times New Roman" w:cs="Times New Roman"/>
                <w:sz w:val="24"/>
                <w:szCs w:val="24"/>
                <w:lang w:val="es-ES"/>
              </w:rPr>
              <w:t>NU este cazul.</w:t>
            </w:r>
          </w:p>
        </w:tc>
      </w:tr>
    </w:tbl>
    <w:p w:rsidR="004D520F" w:rsidRPr="004D520F" w:rsidRDefault="004D520F" w:rsidP="004D520F">
      <w:pPr>
        <w:rPr>
          <w:rFonts w:ascii="Swis721 LtCn BT" w:hAnsi="Swis721 LtCn BT" w:cs="Arial"/>
          <w:b/>
          <w:snapToGrid w:val="0"/>
          <w:sz w:val="24"/>
          <w:szCs w:val="24"/>
          <w:lang w:val="es-ES"/>
        </w:rPr>
      </w:pPr>
    </w:p>
    <w:p w:rsidR="00C3260F" w:rsidRPr="006D71B2" w:rsidRDefault="004D520F" w:rsidP="006D71B2">
      <w:pPr>
        <w:pStyle w:val="NoSpacing"/>
        <w:numPr>
          <w:ilvl w:val="0"/>
          <w:numId w:val="7"/>
        </w:numPr>
        <w:rPr>
          <w:rFonts w:ascii="Times New Roman" w:hAnsi="Times New Roman" w:cs="Times New Roman"/>
          <w:sz w:val="24"/>
          <w:szCs w:val="24"/>
        </w:rPr>
      </w:pPr>
      <w:r w:rsidRPr="006D71B2">
        <w:rPr>
          <w:rFonts w:ascii="Times New Roman" w:hAnsi="Times New Roman" w:cs="Times New Roman"/>
          <w:sz w:val="24"/>
          <w:szCs w:val="24"/>
        </w:rPr>
        <w:t>metode folosite în construcţie/demolare</w:t>
      </w:r>
      <w:r w:rsidRPr="006D71B2">
        <w:rPr>
          <w:rFonts w:ascii="Times New Roman" w:hAnsi="Times New Roman" w:cs="Times New Roman"/>
          <w:sz w:val="24"/>
          <w:szCs w:val="24"/>
        </w:rPr>
        <w:t>:</w:t>
      </w:r>
      <w:r w:rsidR="00C3260F" w:rsidRPr="006D71B2">
        <w:rPr>
          <w:rFonts w:ascii="Times New Roman" w:hAnsi="Times New Roman" w:cs="Times New Roman"/>
          <w:sz w:val="24"/>
          <w:szCs w:val="24"/>
        </w:rPr>
        <w:t xml:space="preserve"> </w:t>
      </w:r>
    </w:p>
    <w:p w:rsidR="00C3260F" w:rsidRPr="006D71B2" w:rsidRDefault="006D71B2" w:rsidP="006D71B2">
      <w:pPr>
        <w:pStyle w:val="NoSpacing"/>
        <w:rPr>
          <w:rFonts w:ascii="Times New Roman" w:hAnsi="Times New Roman" w:cs="Times New Roman"/>
          <w:sz w:val="24"/>
          <w:szCs w:val="24"/>
        </w:rPr>
      </w:pPr>
      <w:r w:rsidRPr="006D71B2">
        <w:rPr>
          <w:rFonts w:ascii="Times New Roman" w:hAnsi="Times New Roman" w:cs="Times New Roman"/>
          <w:sz w:val="24"/>
          <w:szCs w:val="24"/>
        </w:rPr>
        <w:t xml:space="preserve">            M</w:t>
      </w:r>
      <w:r w:rsidR="00C3260F" w:rsidRPr="006D71B2">
        <w:rPr>
          <w:rFonts w:ascii="Times New Roman" w:hAnsi="Times New Roman" w:cs="Times New Roman"/>
          <w:sz w:val="24"/>
          <w:szCs w:val="24"/>
        </w:rPr>
        <w:t xml:space="preserve">etode folosite in demolare: nu </w:t>
      </w:r>
      <w:proofErr w:type="gramStart"/>
      <w:r w:rsidR="00C3260F" w:rsidRPr="006D71B2">
        <w:rPr>
          <w:rFonts w:ascii="Times New Roman" w:hAnsi="Times New Roman" w:cs="Times New Roman"/>
          <w:sz w:val="24"/>
          <w:szCs w:val="24"/>
        </w:rPr>
        <w:t>este</w:t>
      </w:r>
      <w:proofErr w:type="gramEnd"/>
      <w:r w:rsidR="00C3260F" w:rsidRPr="006D71B2">
        <w:rPr>
          <w:rFonts w:ascii="Times New Roman" w:hAnsi="Times New Roman" w:cs="Times New Roman"/>
          <w:sz w:val="24"/>
          <w:szCs w:val="24"/>
        </w:rPr>
        <w:t xml:space="preserve"> cazul.</w:t>
      </w:r>
    </w:p>
    <w:p w:rsidR="00C3260F" w:rsidRPr="006D71B2" w:rsidRDefault="006D71B2" w:rsidP="006D71B2">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C3260F" w:rsidRPr="006D71B2">
        <w:rPr>
          <w:rFonts w:ascii="Times New Roman" w:hAnsi="Times New Roman" w:cs="Times New Roman"/>
          <w:sz w:val="24"/>
          <w:szCs w:val="24"/>
          <w:lang w:val="es-ES"/>
        </w:rPr>
        <w:t>Metode folosite in constructii</w:t>
      </w:r>
      <w:r w:rsidR="00C3260F" w:rsidRPr="006D71B2">
        <w:rPr>
          <w:rFonts w:ascii="Times New Roman" w:hAnsi="Times New Roman" w:cs="Times New Roman"/>
          <w:sz w:val="24"/>
          <w:szCs w:val="24"/>
          <w:lang w:val="es-ES"/>
        </w:rPr>
        <w:t xml:space="preserve"> – Structura de rezistenta realizata din metal, structuri modulare, cu inchiederi si compartimentari </w:t>
      </w:r>
      <w:proofErr w:type="gramStart"/>
      <w:r w:rsidR="00C3260F" w:rsidRPr="006D71B2">
        <w:rPr>
          <w:rFonts w:ascii="Times New Roman" w:hAnsi="Times New Roman" w:cs="Times New Roman"/>
          <w:sz w:val="24"/>
          <w:szCs w:val="24"/>
          <w:lang w:val="es-ES"/>
        </w:rPr>
        <w:t>usoare ,cu</w:t>
      </w:r>
      <w:proofErr w:type="gramEnd"/>
      <w:r w:rsidR="00C3260F" w:rsidRPr="006D71B2">
        <w:rPr>
          <w:rFonts w:ascii="Times New Roman" w:hAnsi="Times New Roman" w:cs="Times New Roman"/>
          <w:sz w:val="24"/>
          <w:szCs w:val="24"/>
          <w:lang w:val="es-ES"/>
        </w:rPr>
        <w:t xml:space="preserve"> invelitoare tip terasa sau sarpanta. </w:t>
      </w:r>
    </w:p>
    <w:p w:rsidR="00C3260F" w:rsidRPr="006D71B2" w:rsidRDefault="00C3260F" w:rsidP="006D71B2">
      <w:pPr>
        <w:pStyle w:val="NoSpacing"/>
        <w:rPr>
          <w:rFonts w:ascii="Times New Roman" w:hAnsi="Times New Roman" w:cs="Times New Roman"/>
          <w:sz w:val="24"/>
          <w:szCs w:val="24"/>
          <w:lang w:val="en-GB"/>
        </w:rPr>
      </w:pPr>
      <w:r w:rsidRPr="006D71B2">
        <w:rPr>
          <w:rFonts w:ascii="Times New Roman" w:hAnsi="Times New Roman" w:cs="Times New Roman"/>
          <w:sz w:val="24"/>
          <w:szCs w:val="24"/>
          <w:lang w:val="en-GB"/>
        </w:rPr>
        <w:t>Fundatiile vor fi din beton armat. Pentru sediile administrative / birouri–structura de rezistenta realizata din cadre de beton armat cu compartimentari din zidarie sau structuri metalice cu inchideri si compartimentari usoare avand invelitoare tip terasa sau sarpanta.</w:t>
      </w:r>
    </w:p>
    <w:p w:rsidR="00C3260F" w:rsidRPr="006D71B2" w:rsidRDefault="00C3260F" w:rsidP="006D71B2">
      <w:pPr>
        <w:pStyle w:val="NoSpacing"/>
        <w:rPr>
          <w:rFonts w:ascii="Times New Roman" w:hAnsi="Times New Roman" w:cs="Times New Roman"/>
          <w:sz w:val="24"/>
          <w:szCs w:val="24"/>
          <w:lang w:val="es-ES"/>
        </w:rPr>
      </w:pPr>
      <w:r w:rsidRPr="006D71B2">
        <w:rPr>
          <w:rFonts w:ascii="Times New Roman" w:hAnsi="Times New Roman" w:cs="Times New Roman"/>
          <w:sz w:val="24"/>
          <w:szCs w:val="24"/>
          <w:lang w:val="en-GB"/>
        </w:rPr>
        <w:t xml:space="preserve"> </w:t>
      </w:r>
      <w:r w:rsidRPr="006D71B2">
        <w:rPr>
          <w:rFonts w:ascii="Times New Roman" w:hAnsi="Times New Roman" w:cs="Times New Roman"/>
          <w:sz w:val="24"/>
          <w:szCs w:val="24"/>
          <w:lang w:val="es-ES"/>
        </w:rPr>
        <w:t>-fatadele posterioare si laterale vor fi tratate arhitectural la acelasi nivel cu fatada principala;</w:t>
      </w:r>
    </w:p>
    <w:p w:rsidR="00C3260F" w:rsidRPr="006D71B2" w:rsidRDefault="00C3260F" w:rsidP="006D71B2">
      <w:pPr>
        <w:pStyle w:val="NoSpacing"/>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 - nu se va accepta utilizarea in exterior a unor materiale de calitate indoielnica, a celor specifice pentru interior, sau a unor imitatii de materiale naturale (piatra artificiala, caramida sau lemn fals etc.) </w:t>
      </w:r>
    </w:p>
    <w:p w:rsidR="00C3260F" w:rsidRPr="006D71B2" w:rsidRDefault="00C3260F" w:rsidP="006D71B2">
      <w:pPr>
        <w:pStyle w:val="NoSpacing"/>
        <w:rPr>
          <w:rFonts w:ascii="Times New Roman" w:hAnsi="Times New Roman" w:cs="Times New Roman"/>
          <w:sz w:val="24"/>
          <w:szCs w:val="24"/>
          <w:lang w:val="es-ES"/>
        </w:rPr>
      </w:pPr>
      <w:r w:rsidRPr="006D71B2">
        <w:rPr>
          <w:rFonts w:ascii="Times New Roman" w:hAnsi="Times New Roman" w:cs="Times New Roman"/>
          <w:sz w:val="24"/>
          <w:szCs w:val="24"/>
          <w:lang w:val="es-ES"/>
        </w:rPr>
        <w:t>- culorile vor fi pastelate, deschise, apropiate de cele naturale, specifice. Se interzice folosirea culorilor saturate, stridente, inchise;</w:t>
      </w:r>
    </w:p>
    <w:p w:rsidR="00C3260F" w:rsidRPr="006D71B2" w:rsidRDefault="00C3260F" w:rsidP="006D71B2">
      <w:pPr>
        <w:pStyle w:val="NoSpacing"/>
        <w:rPr>
          <w:rFonts w:ascii="Times New Roman" w:hAnsi="Times New Roman" w:cs="Times New Roman"/>
          <w:sz w:val="24"/>
          <w:szCs w:val="24"/>
          <w:lang w:val="es-ES"/>
        </w:rPr>
      </w:pPr>
      <w:r w:rsidRPr="006D71B2">
        <w:rPr>
          <w:rFonts w:ascii="Times New Roman" w:hAnsi="Times New Roman" w:cs="Times New Roman"/>
          <w:sz w:val="24"/>
          <w:szCs w:val="24"/>
          <w:lang w:val="es-ES"/>
        </w:rPr>
        <w:t>- mobilierul urban va fi integrat proiectului arhitectural;</w:t>
      </w:r>
    </w:p>
    <w:p w:rsidR="00C3260F" w:rsidRPr="006D71B2" w:rsidRDefault="00C3260F" w:rsidP="006D71B2">
      <w:pPr>
        <w:pStyle w:val="NoSpacing"/>
        <w:rPr>
          <w:rFonts w:ascii="Times New Roman" w:hAnsi="Times New Roman" w:cs="Times New Roman"/>
          <w:sz w:val="24"/>
          <w:szCs w:val="24"/>
          <w:lang w:val="es-ES"/>
        </w:rPr>
      </w:pPr>
      <w:r w:rsidRPr="006D71B2">
        <w:rPr>
          <w:rFonts w:ascii="Times New Roman" w:hAnsi="Times New Roman" w:cs="Times New Roman"/>
          <w:sz w:val="24"/>
          <w:szCs w:val="24"/>
          <w:lang w:val="es-ES"/>
        </w:rPr>
        <w:t xml:space="preserve">-se interzice folosirea azbocimentului si a tablei stralucitoare de aluminiu pentru acoperirea </w:t>
      </w:r>
      <w:proofErr w:type="gramStart"/>
      <w:r w:rsidRPr="006D71B2">
        <w:rPr>
          <w:rFonts w:ascii="Times New Roman" w:hAnsi="Times New Roman" w:cs="Times New Roman"/>
          <w:sz w:val="24"/>
          <w:szCs w:val="24"/>
          <w:lang w:val="es-ES"/>
        </w:rPr>
        <w:t>cladirilor .</w:t>
      </w:r>
      <w:proofErr w:type="gramEnd"/>
      <w:r w:rsidRPr="006D71B2">
        <w:rPr>
          <w:rFonts w:ascii="Times New Roman" w:hAnsi="Times New Roman" w:cs="Times New Roman"/>
          <w:sz w:val="24"/>
          <w:szCs w:val="24"/>
          <w:lang w:val="es-ES"/>
        </w:rPr>
        <w:t xml:space="preserve">  </w:t>
      </w:r>
    </w:p>
    <w:p w:rsidR="00C3260F" w:rsidRPr="00DA18A3" w:rsidRDefault="00C3260F" w:rsidP="00DA18A3">
      <w:pPr>
        <w:pStyle w:val="NoSpacing"/>
        <w:rPr>
          <w:rFonts w:ascii="Times New Roman" w:hAnsi="Times New Roman" w:cs="Times New Roman"/>
          <w:sz w:val="24"/>
          <w:szCs w:val="24"/>
          <w:lang w:val="fr-FR"/>
        </w:rPr>
      </w:pPr>
      <w:r w:rsidRPr="006D71B2">
        <w:rPr>
          <w:lang w:val="fr-FR"/>
        </w:rPr>
        <w:t xml:space="preserve">Pentru parcari si strazi – imbracaminti asfaltice sau de beton pe fundatii de beton de ciment si </w:t>
      </w:r>
      <w:r w:rsidRPr="00DA18A3">
        <w:rPr>
          <w:rFonts w:ascii="Times New Roman" w:hAnsi="Times New Roman" w:cs="Times New Roman"/>
          <w:sz w:val="24"/>
          <w:szCs w:val="24"/>
          <w:lang w:val="fr-FR"/>
        </w:rPr>
        <w:t xml:space="preserve">substraturi din balast si nisip. </w:t>
      </w:r>
    </w:p>
    <w:p w:rsidR="00C3260F" w:rsidRDefault="00C3260F" w:rsidP="00DA18A3">
      <w:pPr>
        <w:pStyle w:val="NoSpacing"/>
        <w:rPr>
          <w:rFonts w:ascii="Times New Roman" w:hAnsi="Times New Roman" w:cs="Times New Roman"/>
          <w:sz w:val="24"/>
          <w:szCs w:val="24"/>
          <w:lang w:val="fr-FR"/>
        </w:rPr>
      </w:pPr>
      <w:r w:rsidRPr="00DA18A3">
        <w:rPr>
          <w:rFonts w:ascii="Times New Roman" w:hAnsi="Times New Roman" w:cs="Times New Roman"/>
          <w:sz w:val="24"/>
          <w:szCs w:val="24"/>
          <w:lang w:val="fr-FR"/>
        </w:rPr>
        <w:t>Pentru trotuare – pavele autoblocante pe strat de nisip sau imbracaminti asfaltice ori beton.</w:t>
      </w:r>
    </w:p>
    <w:p w:rsidR="00DA18A3" w:rsidRPr="00DA18A3" w:rsidRDefault="00DA18A3" w:rsidP="00DA18A3">
      <w:pPr>
        <w:pStyle w:val="NoSpacing"/>
        <w:rPr>
          <w:rFonts w:ascii="Times New Roman" w:hAnsi="Times New Roman" w:cs="Times New Roman"/>
          <w:sz w:val="24"/>
          <w:szCs w:val="24"/>
          <w:lang w:val="fr-FR"/>
        </w:rPr>
      </w:pPr>
    </w:p>
    <w:p w:rsidR="00C3260F" w:rsidRPr="00DA18A3" w:rsidRDefault="00C3260F" w:rsidP="00C3260F">
      <w:pPr>
        <w:pStyle w:val="ListParagraph"/>
        <w:numPr>
          <w:ilvl w:val="0"/>
          <w:numId w:val="7"/>
        </w:numPr>
        <w:rPr>
          <w:rFonts w:ascii="Times New Roman" w:hAnsi="Times New Roman" w:cs="Times New Roman"/>
          <w:snapToGrid w:val="0"/>
          <w:sz w:val="24"/>
          <w:szCs w:val="24"/>
          <w:lang w:val="es-ES"/>
        </w:rPr>
      </w:pPr>
      <w:r w:rsidRPr="00DA18A3">
        <w:rPr>
          <w:rFonts w:ascii="Times New Roman" w:hAnsi="Times New Roman" w:cs="Times New Roman"/>
          <w:sz w:val="24"/>
          <w:szCs w:val="24"/>
        </w:rPr>
        <w:t>planul de execuţie, cuprinzând faza de construcţie, punerea în funcţiune, exploatare, refacere şi folosire ulterioară</w:t>
      </w:r>
      <w:r w:rsidRPr="00DA18A3">
        <w:rPr>
          <w:rFonts w:ascii="Times New Roman" w:hAnsi="Times New Roman" w:cs="Times New Roman"/>
          <w:sz w:val="24"/>
          <w:szCs w:val="24"/>
        </w:rPr>
        <w:t xml:space="preserve">: </w:t>
      </w:r>
      <w:r w:rsidRPr="00DA18A3">
        <w:rPr>
          <w:rFonts w:ascii="Times New Roman" w:hAnsi="Times New Roman" w:cs="Times New Roman"/>
          <w:snapToGrid w:val="0"/>
          <w:sz w:val="24"/>
          <w:szCs w:val="24"/>
          <w:lang w:val="es-ES"/>
        </w:rPr>
        <w:t>A se consulta planul de situatie si propunerea de organziare de santier din docum</w:t>
      </w:r>
      <w:r w:rsidRPr="00DA18A3">
        <w:rPr>
          <w:rFonts w:ascii="Times New Roman" w:hAnsi="Times New Roman" w:cs="Times New Roman"/>
          <w:snapToGrid w:val="0"/>
          <w:sz w:val="24"/>
          <w:szCs w:val="24"/>
          <w:lang w:val="es-ES"/>
        </w:rPr>
        <w:t>entatia atasata, parte desenata (este atasat la memeriu de prezentare)</w:t>
      </w:r>
    </w:p>
    <w:p w:rsidR="00C3260F" w:rsidRPr="00DA18A3" w:rsidRDefault="00C3260F" w:rsidP="00C3260F">
      <w:pPr>
        <w:pStyle w:val="ListParagraph"/>
        <w:numPr>
          <w:ilvl w:val="0"/>
          <w:numId w:val="7"/>
        </w:numPr>
        <w:rPr>
          <w:rFonts w:ascii="Swis721 LtCn BT" w:hAnsi="Swis721 LtCn BT" w:cs="Arial"/>
          <w:b/>
          <w:snapToGrid w:val="0"/>
          <w:sz w:val="24"/>
          <w:szCs w:val="24"/>
          <w:lang w:val="es-ES"/>
        </w:rPr>
      </w:pPr>
      <w:proofErr w:type="gramStart"/>
      <w:r w:rsidRPr="00DA18A3">
        <w:rPr>
          <w:rFonts w:ascii="Times New Roman" w:hAnsi="Times New Roman" w:cs="Times New Roman"/>
          <w:sz w:val="24"/>
          <w:szCs w:val="24"/>
        </w:rPr>
        <w:t>relaţia</w:t>
      </w:r>
      <w:proofErr w:type="gramEnd"/>
      <w:r w:rsidRPr="00DA18A3">
        <w:rPr>
          <w:rFonts w:ascii="Times New Roman" w:hAnsi="Times New Roman" w:cs="Times New Roman"/>
          <w:sz w:val="24"/>
          <w:szCs w:val="24"/>
        </w:rPr>
        <w:t xml:space="preserve"> cu alte proiecte existente sau planificate</w:t>
      </w:r>
      <w:r w:rsidRPr="00DA18A3">
        <w:rPr>
          <w:rFonts w:ascii="Times New Roman" w:hAnsi="Times New Roman" w:cs="Times New Roman"/>
          <w:sz w:val="24"/>
          <w:szCs w:val="24"/>
        </w:rPr>
        <w:t>: nu exista momentan alte proiecte.</w:t>
      </w:r>
    </w:p>
    <w:p w:rsidR="00C3260F" w:rsidRPr="00DA18A3" w:rsidRDefault="00C3260F" w:rsidP="00C3260F">
      <w:pPr>
        <w:pStyle w:val="ListParagraph"/>
        <w:numPr>
          <w:ilvl w:val="0"/>
          <w:numId w:val="7"/>
        </w:numPr>
        <w:rPr>
          <w:rFonts w:ascii="Swis721 LtCn BT" w:hAnsi="Swis721 LtCn BT" w:cs="Arial"/>
          <w:b/>
          <w:snapToGrid w:val="0"/>
          <w:sz w:val="24"/>
          <w:szCs w:val="24"/>
          <w:lang w:val="es-ES"/>
        </w:rPr>
      </w:pPr>
      <w:proofErr w:type="gramStart"/>
      <w:r w:rsidRPr="00DA18A3">
        <w:rPr>
          <w:rFonts w:ascii="Times New Roman" w:hAnsi="Times New Roman" w:cs="Times New Roman"/>
          <w:sz w:val="24"/>
          <w:szCs w:val="24"/>
        </w:rPr>
        <w:lastRenderedPageBreak/>
        <w:t>detalii</w:t>
      </w:r>
      <w:proofErr w:type="gramEnd"/>
      <w:r w:rsidRPr="00DA18A3">
        <w:rPr>
          <w:rFonts w:ascii="Times New Roman" w:hAnsi="Times New Roman" w:cs="Times New Roman"/>
          <w:sz w:val="24"/>
          <w:szCs w:val="24"/>
        </w:rPr>
        <w:t xml:space="preserve"> privind alternativele care au fost luate în considerare</w:t>
      </w:r>
      <w:r w:rsidRPr="00DA18A3">
        <w:rPr>
          <w:rFonts w:ascii="Times New Roman" w:hAnsi="Times New Roman" w:cs="Times New Roman"/>
          <w:sz w:val="24"/>
          <w:szCs w:val="24"/>
        </w:rPr>
        <w:t>: nu exista alte alternative.</w:t>
      </w:r>
    </w:p>
    <w:p w:rsidR="00C3260F" w:rsidRPr="00DA18A3" w:rsidRDefault="00C3260F" w:rsidP="00C3260F">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proofErr w:type="gramStart"/>
      <w:r w:rsidRPr="00DA18A3">
        <w:rPr>
          <w:rFonts w:ascii="Times New Roman" w:hAnsi="Times New Roman" w:cs="Times New Roman"/>
          <w:sz w:val="24"/>
          <w:szCs w:val="24"/>
        </w:rPr>
        <w:t>alte</w:t>
      </w:r>
      <w:proofErr w:type="gramEnd"/>
      <w:r w:rsidRPr="00DA18A3">
        <w:rPr>
          <w:rFonts w:ascii="Times New Roman" w:hAnsi="Times New Roman" w:cs="Times New Roman"/>
          <w:sz w:val="24"/>
          <w:szCs w:val="24"/>
        </w:rPr>
        <w:t xml:space="preserve"> activităţi care pot apărea ca urmare a proiectului (de exemplu, extragerea de agregate, asigurarea unor noi surse de apă, surse sau linii de transport al energiei, creşterea numărului de locuinţe, eliminarea apelor uzate şi a deşeuri</w:t>
      </w:r>
      <w:r w:rsidRPr="00DA18A3">
        <w:rPr>
          <w:rFonts w:ascii="Times New Roman" w:hAnsi="Times New Roman" w:cs="Times New Roman"/>
          <w:sz w:val="24"/>
          <w:szCs w:val="24"/>
        </w:rPr>
        <w:t>lor): nu sunt alte activitati decat cele descrise.</w:t>
      </w:r>
    </w:p>
    <w:p w:rsidR="00C3260F" w:rsidRPr="00DA18A3" w:rsidRDefault="00C3260F" w:rsidP="00C3260F">
      <w:pPr>
        <w:pStyle w:val="ListParagraph"/>
        <w:numPr>
          <w:ilvl w:val="0"/>
          <w:numId w:val="7"/>
        </w:numPr>
        <w:rPr>
          <w:rFonts w:ascii="Swis721 LtCn BT" w:hAnsi="Swis721 LtCn BT" w:cs="Arial"/>
          <w:b/>
          <w:snapToGrid w:val="0"/>
          <w:sz w:val="24"/>
          <w:szCs w:val="24"/>
          <w:lang w:val="es-ES"/>
        </w:rPr>
      </w:pPr>
      <w:proofErr w:type="gramStart"/>
      <w:r w:rsidRPr="00DA18A3">
        <w:rPr>
          <w:rFonts w:ascii="Times New Roman" w:hAnsi="Times New Roman" w:cs="Times New Roman"/>
          <w:sz w:val="24"/>
          <w:szCs w:val="24"/>
        </w:rPr>
        <w:t>alte</w:t>
      </w:r>
      <w:proofErr w:type="gramEnd"/>
      <w:r w:rsidRPr="00DA18A3">
        <w:rPr>
          <w:rFonts w:ascii="Times New Roman" w:hAnsi="Times New Roman" w:cs="Times New Roman"/>
          <w:sz w:val="24"/>
          <w:szCs w:val="24"/>
        </w:rPr>
        <w:t xml:space="preserve"> au</w:t>
      </w:r>
      <w:r w:rsidR="009B6E5A" w:rsidRPr="00DA18A3">
        <w:rPr>
          <w:rFonts w:ascii="Times New Roman" w:hAnsi="Times New Roman" w:cs="Times New Roman"/>
          <w:sz w:val="24"/>
          <w:szCs w:val="24"/>
        </w:rPr>
        <w:t>torizaţii cerute pentru proiect: nu exista alte autorizatii.</w:t>
      </w:r>
    </w:p>
    <w:p w:rsidR="00F14F55" w:rsidRPr="005E1B35" w:rsidRDefault="00F14F55" w:rsidP="00F14F55">
      <w:pPr>
        <w:autoSpaceDE w:val="0"/>
        <w:autoSpaceDN w:val="0"/>
        <w:adjustRightInd w:val="0"/>
        <w:spacing w:after="0" w:line="240" w:lineRule="auto"/>
        <w:rPr>
          <w:rFonts w:ascii="Times New Roman" w:hAnsi="Times New Roman" w:cs="Times New Roman"/>
          <w:sz w:val="28"/>
          <w:szCs w:val="28"/>
        </w:rPr>
      </w:pPr>
    </w:p>
    <w:p w:rsidR="00BF0B9B" w:rsidRPr="00DA18A3"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DA18A3">
        <w:rPr>
          <w:rFonts w:ascii="Times New Roman" w:hAnsi="Times New Roman" w:cs="Times New Roman"/>
          <w:b/>
          <w:sz w:val="28"/>
          <w:szCs w:val="28"/>
        </w:rPr>
        <w:t xml:space="preserve">   </w:t>
      </w:r>
      <w:r w:rsidRPr="00DA18A3">
        <w:rPr>
          <w:rFonts w:ascii="Times New Roman" w:hAnsi="Times New Roman" w:cs="Times New Roman"/>
          <w:b/>
          <w:sz w:val="28"/>
          <w:szCs w:val="28"/>
          <w:u w:val="single"/>
        </w:rPr>
        <w:t xml:space="preserve"> IV. Descrierea lucrărilor de demolare necesare:</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5E1B35">
        <w:rPr>
          <w:rFonts w:ascii="Times New Roman" w:hAnsi="Times New Roman" w:cs="Times New Roman"/>
          <w:sz w:val="28"/>
          <w:szCs w:val="28"/>
        </w:rPr>
        <w:t xml:space="preserve">    - </w:t>
      </w:r>
      <w:proofErr w:type="gramStart"/>
      <w:r w:rsidRPr="00DA18A3">
        <w:rPr>
          <w:rFonts w:ascii="Times New Roman" w:hAnsi="Times New Roman" w:cs="Times New Roman"/>
          <w:sz w:val="24"/>
          <w:szCs w:val="24"/>
        </w:rPr>
        <w:t>planul</w:t>
      </w:r>
      <w:proofErr w:type="gramEnd"/>
      <w:r w:rsidRPr="00DA18A3">
        <w:rPr>
          <w:rFonts w:ascii="Times New Roman" w:hAnsi="Times New Roman" w:cs="Times New Roman"/>
          <w:sz w:val="24"/>
          <w:szCs w:val="24"/>
        </w:rPr>
        <w:t xml:space="preserve"> de execuţie a lucrărilor de demolare, de refacere şi </w:t>
      </w:r>
      <w:r w:rsidR="00AB042B" w:rsidRPr="00DA18A3">
        <w:rPr>
          <w:rFonts w:ascii="Times New Roman" w:hAnsi="Times New Roman" w:cs="Times New Roman"/>
          <w:sz w:val="24"/>
          <w:szCs w:val="24"/>
        </w:rPr>
        <w:t>folosire ulterioară a terenului: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descrierea</w:t>
      </w:r>
      <w:proofErr w:type="gramEnd"/>
      <w:r w:rsidRPr="00DA18A3">
        <w:rPr>
          <w:rFonts w:ascii="Times New Roman" w:hAnsi="Times New Roman" w:cs="Times New Roman"/>
          <w:sz w:val="24"/>
          <w:szCs w:val="24"/>
        </w:rPr>
        <w:t xml:space="preserve"> lucrărilor de refacere a amplasament</w:t>
      </w:r>
      <w:r w:rsidR="00AB042B" w:rsidRPr="00DA18A3">
        <w:rPr>
          <w:rFonts w:ascii="Times New Roman" w:hAnsi="Times New Roman" w:cs="Times New Roman"/>
          <w:sz w:val="24"/>
          <w:szCs w:val="24"/>
        </w:rPr>
        <w:t>ului: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căi</w:t>
      </w:r>
      <w:proofErr w:type="gramEnd"/>
      <w:r w:rsidRPr="00DA18A3">
        <w:rPr>
          <w:rFonts w:ascii="Times New Roman" w:hAnsi="Times New Roman" w:cs="Times New Roman"/>
          <w:sz w:val="24"/>
          <w:szCs w:val="24"/>
        </w:rPr>
        <w:t xml:space="preserve"> noi de acces sau schimbăr</w:t>
      </w:r>
      <w:r w:rsidR="00AB042B" w:rsidRPr="00DA18A3">
        <w:rPr>
          <w:rFonts w:ascii="Times New Roman" w:hAnsi="Times New Roman" w:cs="Times New Roman"/>
          <w:sz w:val="24"/>
          <w:szCs w:val="24"/>
        </w:rPr>
        <w:t>i ale celor existente, după caz: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w:t>
      </w:r>
      <w:r w:rsidR="00AB042B" w:rsidRPr="00DA18A3">
        <w:rPr>
          <w:rFonts w:ascii="Times New Roman" w:hAnsi="Times New Roman" w:cs="Times New Roman"/>
          <w:sz w:val="24"/>
          <w:szCs w:val="24"/>
        </w:rPr>
        <w:t xml:space="preserve">  - </w:t>
      </w:r>
      <w:proofErr w:type="gramStart"/>
      <w:r w:rsidR="00AB042B" w:rsidRPr="00DA18A3">
        <w:rPr>
          <w:rFonts w:ascii="Times New Roman" w:hAnsi="Times New Roman" w:cs="Times New Roman"/>
          <w:sz w:val="24"/>
          <w:szCs w:val="24"/>
        </w:rPr>
        <w:t>metode</w:t>
      </w:r>
      <w:proofErr w:type="gramEnd"/>
      <w:r w:rsidR="00AB042B" w:rsidRPr="00DA18A3">
        <w:rPr>
          <w:rFonts w:ascii="Times New Roman" w:hAnsi="Times New Roman" w:cs="Times New Roman"/>
          <w:sz w:val="24"/>
          <w:szCs w:val="24"/>
        </w:rPr>
        <w:t xml:space="preserve"> folosite în demolare: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detalii</w:t>
      </w:r>
      <w:proofErr w:type="gramEnd"/>
      <w:r w:rsidRPr="00DA18A3">
        <w:rPr>
          <w:rFonts w:ascii="Times New Roman" w:hAnsi="Times New Roman" w:cs="Times New Roman"/>
          <w:sz w:val="24"/>
          <w:szCs w:val="24"/>
        </w:rPr>
        <w:t xml:space="preserve"> privind alternativele ca</w:t>
      </w:r>
      <w:r w:rsidR="00AB042B" w:rsidRPr="00DA18A3">
        <w:rPr>
          <w:rFonts w:ascii="Times New Roman" w:hAnsi="Times New Roman" w:cs="Times New Roman"/>
          <w:sz w:val="24"/>
          <w:szCs w:val="24"/>
        </w:rPr>
        <w:t>re au fost luate în considerare: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alte</w:t>
      </w:r>
      <w:proofErr w:type="gramEnd"/>
      <w:r w:rsidRPr="00DA18A3">
        <w:rPr>
          <w:rFonts w:ascii="Times New Roman" w:hAnsi="Times New Roman" w:cs="Times New Roman"/>
          <w:sz w:val="24"/>
          <w:szCs w:val="24"/>
        </w:rPr>
        <w:t xml:space="preserve"> activităţi care pot apărea ca urmare a demolării (de exemplu, eli</w:t>
      </w:r>
      <w:r w:rsidR="00AB042B" w:rsidRPr="00DA18A3">
        <w:rPr>
          <w:rFonts w:ascii="Times New Roman" w:hAnsi="Times New Roman" w:cs="Times New Roman"/>
          <w:sz w:val="24"/>
          <w:szCs w:val="24"/>
        </w:rPr>
        <w:t>minarea deşeurilor): nu este cazul.</w:t>
      </w:r>
    </w:p>
    <w:p w:rsidR="005E1B35" w:rsidRPr="005E1B35" w:rsidRDefault="005E1B35" w:rsidP="00BF0B9B">
      <w:pPr>
        <w:autoSpaceDE w:val="0"/>
        <w:autoSpaceDN w:val="0"/>
        <w:adjustRightInd w:val="0"/>
        <w:spacing w:after="0" w:line="240" w:lineRule="auto"/>
        <w:rPr>
          <w:rFonts w:ascii="Times New Roman" w:hAnsi="Times New Roman" w:cs="Times New Roman"/>
          <w:sz w:val="28"/>
          <w:szCs w:val="28"/>
        </w:rPr>
      </w:pPr>
    </w:p>
    <w:p w:rsidR="00BF0B9B" w:rsidRPr="00DA18A3"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DA18A3">
        <w:rPr>
          <w:rFonts w:ascii="Times New Roman" w:hAnsi="Times New Roman" w:cs="Times New Roman"/>
          <w:b/>
          <w:sz w:val="28"/>
          <w:szCs w:val="28"/>
        </w:rPr>
        <w:t xml:space="preserve">    </w:t>
      </w:r>
      <w:r w:rsidRPr="00DA18A3">
        <w:rPr>
          <w:rFonts w:ascii="Times New Roman" w:hAnsi="Times New Roman" w:cs="Times New Roman"/>
          <w:b/>
          <w:sz w:val="28"/>
          <w:szCs w:val="28"/>
          <w:u w:val="single"/>
        </w:rPr>
        <w:t>V. Descrierea amplasării proiectului:</w:t>
      </w:r>
    </w:p>
    <w:p w:rsidR="00BF0B9B" w:rsidRPr="00DA18A3" w:rsidRDefault="00BF0B9B" w:rsidP="00DA18A3">
      <w:pPr>
        <w:pStyle w:val="NoSpacing"/>
        <w:rPr>
          <w:rFonts w:ascii="Times New Roman" w:hAnsi="Times New Roman" w:cs="Times New Roman"/>
          <w:sz w:val="24"/>
          <w:szCs w:val="24"/>
        </w:rPr>
      </w:pPr>
      <w:r w:rsidRPr="005E1B35">
        <w:t xml:space="preserve">    - </w:t>
      </w:r>
      <w:r w:rsidRPr="00DA18A3">
        <w:rPr>
          <w:rFonts w:ascii="Times New Roman" w:hAnsi="Times New Roman" w:cs="Times New Roman"/>
          <w:sz w:val="24"/>
          <w:szCs w:val="24"/>
        </w:rPr>
        <w:t xml:space="preserve">distanţa faţă de graniţe pentru proiectele care cad sub incidenţa </w:t>
      </w:r>
      <w:r w:rsidRPr="00DA18A3">
        <w:rPr>
          <w:rFonts w:ascii="Times New Roman" w:hAnsi="Times New Roman" w:cs="Times New Roman"/>
          <w:color w:val="008000"/>
          <w:sz w:val="24"/>
          <w:szCs w:val="24"/>
          <w:u w:val="single"/>
        </w:rPr>
        <w:t>Convenţiei</w:t>
      </w:r>
      <w:r w:rsidRPr="00DA18A3">
        <w:rPr>
          <w:rFonts w:ascii="Times New Roman" w:hAnsi="Times New Roman" w:cs="Times New Roman"/>
          <w:sz w:val="24"/>
          <w:szCs w:val="24"/>
        </w:rPr>
        <w:t xml:space="preserve"> privind evaluarea impactului asupra mediului în context transfrontieră, adoptată la Espoo la 25 februarie 1991, ratificată prin Legea nr. 22/2</w:t>
      </w:r>
      <w:r w:rsidR="00090B61" w:rsidRPr="00DA18A3">
        <w:rPr>
          <w:rFonts w:ascii="Times New Roman" w:hAnsi="Times New Roman" w:cs="Times New Roman"/>
          <w:sz w:val="24"/>
          <w:szCs w:val="24"/>
        </w:rPr>
        <w:t>001, cu completările ulterioare:</w:t>
      </w:r>
    </w:p>
    <w:p w:rsidR="00090B61" w:rsidRPr="00DA18A3" w:rsidRDefault="00DA18A3" w:rsidP="00DA18A3">
      <w:pPr>
        <w:pStyle w:val="NoSpacing"/>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090B61" w:rsidRPr="00DA18A3">
        <w:rPr>
          <w:rFonts w:ascii="Times New Roman" w:hAnsi="Times New Roman" w:cs="Times New Roman"/>
          <w:sz w:val="24"/>
          <w:szCs w:val="24"/>
          <w:lang w:val="it-IT"/>
        </w:rPr>
        <w:t xml:space="preserve">Amplasamentul proiectului, vecinatatile si adresa obiectivului: </w:t>
      </w:r>
    </w:p>
    <w:p w:rsidR="00090B61" w:rsidRPr="00DA18A3" w:rsidRDefault="00DA18A3" w:rsidP="00DA18A3">
      <w:pPr>
        <w:pStyle w:val="NoSpacing"/>
        <w:rPr>
          <w:rFonts w:ascii="Times New Roman" w:hAnsi="Times New Roman" w:cs="Times New Roman"/>
          <w:sz w:val="24"/>
          <w:szCs w:val="24"/>
        </w:rPr>
      </w:pPr>
      <w:r>
        <w:rPr>
          <w:rFonts w:ascii="Times New Roman" w:hAnsi="Times New Roman" w:cs="Times New Roman"/>
          <w:sz w:val="24"/>
          <w:szCs w:val="24"/>
          <w:lang w:val="it-IT"/>
        </w:rPr>
        <w:t xml:space="preserve">           </w:t>
      </w:r>
      <w:r w:rsidR="00090B61" w:rsidRPr="00DA18A3">
        <w:rPr>
          <w:rFonts w:ascii="Times New Roman" w:hAnsi="Times New Roman" w:cs="Times New Roman"/>
          <w:sz w:val="24"/>
          <w:szCs w:val="24"/>
          <w:lang w:val="it-IT"/>
        </w:rPr>
        <w:t>Adresa: LOC. OVIDIU, STR. TULCEI, NR.1, INTRAVILAN, LOT 7+LOT 8+LOT 9, JUD. CONSTANTA.</w:t>
      </w:r>
    </w:p>
    <w:p w:rsidR="009B6E5A" w:rsidRPr="00DA18A3" w:rsidRDefault="00DA18A3" w:rsidP="00DA18A3">
      <w:pPr>
        <w:pStyle w:val="NoSpacing"/>
        <w:rPr>
          <w:rFonts w:ascii="Times New Roman" w:hAnsi="Times New Roman" w:cs="Times New Roman"/>
          <w:snapToGrid w:val="0"/>
          <w:sz w:val="24"/>
          <w:szCs w:val="24"/>
          <w:lang w:val="es-ES"/>
        </w:rPr>
      </w:pPr>
      <w:r>
        <w:rPr>
          <w:rFonts w:ascii="Times New Roman" w:hAnsi="Times New Roman" w:cs="Times New Roman"/>
          <w:sz w:val="24"/>
          <w:szCs w:val="24"/>
          <w:lang w:val="it-IT"/>
        </w:rPr>
        <w:t xml:space="preserve">          </w:t>
      </w:r>
      <w:r w:rsidR="00090B61" w:rsidRPr="00DA18A3">
        <w:rPr>
          <w:rFonts w:ascii="Times New Roman" w:hAnsi="Times New Roman" w:cs="Times New Roman"/>
          <w:sz w:val="24"/>
          <w:szCs w:val="24"/>
          <w:lang w:val="it-IT"/>
        </w:rPr>
        <w:t xml:space="preserve"> </w:t>
      </w:r>
      <w:r w:rsidR="009B6E5A" w:rsidRPr="00DA18A3">
        <w:rPr>
          <w:rFonts w:ascii="Times New Roman" w:hAnsi="Times New Roman" w:cs="Times New Roman"/>
          <w:snapToGrid w:val="0"/>
          <w:sz w:val="24"/>
          <w:szCs w:val="24"/>
          <w:lang w:val="es-ES"/>
        </w:rPr>
        <w:t xml:space="preserve">Terenul care face obiectul acestei documentatii face parte din lotizarea admisa favorabil de PUZ-ul avizat prin Aviz Consiliu Judetean Constanta nr. 49/07.12.2017 si care permite lotizarea terenului de 121672 mp si edificarea de cladiri conform UTR 7 – productie industriala. </w:t>
      </w:r>
    </w:p>
    <w:p w:rsidR="009B6E5A" w:rsidRPr="00DA18A3" w:rsidRDefault="00DA18A3" w:rsidP="00DA18A3">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9B6E5A" w:rsidRPr="00DA18A3">
        <w:rPr>
          <w:rFonts w:ascii="Times New Roman" w:hAnsi="Times New Roman" w:cs="Times New Roman"/>
          <w:snapToGrid w:val="0"/>
          <w:sz w:val="24"/>
          <w:szCs w:val="24"/>
          <w:lang w:val="es-ES"/>
        </w:rPr>
        <w:t xml:space="preserve">Conform RLU PUZ avizat cf. Aviz Consiliu Judetean Constanta nr. 49/07.12.2017, utilizarea de locuinta este interzisa. </w:t>
      </w:r>
    </w:p>
    <w:p w:rsidR="009B6E5A" w:rsidRPr="00DA18A3" w:rsidRDefault="00DA18A3" w:rsidP="00DA18A3">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9B6E5A" w:rsidRPr="00DA18A3">
        <w:rPr>
          <w:rFonts w:ascii="Times New Roman" w:hAnsi="Times New Roman" w:cs="Times New Roman"/>
          <w:snapToGrid w:val="0"/>
          <w:sz w:val="24"/>
          <w:szCs w:val="24"/>
          <w:lang w:val="es-ES"/>
        </w:rPr>
        <w:t xml:space="preserve">Din punctul de vedere al cladirilor adiacente sitului – in sud-ul terenului ce face obiectul acestei documentatii se gasesc doua proprietati cu functiune mixta-comert si, respectiv o statie de carburanti. </w:t>
      </w:r>
    </w:p>
    <w:p w:rsidR="009B6E5A" w:rsidRDefault="00DA18A3" w:rsidP="00DA18A3">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9B6E5A" w:rsidRPr="00DA18A3">
        <w:rPr>
          <w:rFonts w:ascii="Times New Roman" w:hAnsi="Times New Roman" w:cs="Times New Roman"/>
          <w:snapToGrid w:val="0"/>
          <w:sz w:val="24"/>
          <w:szCs w:val="24"/>
          <w:lang w:val="es-ES"/>
        </w:rPr>
        <w:t xml:space="preserve">La nord si la est, terenul este liber de constructii. </w:t>
      </w:r>
    </w:p>
    <w:p w:rsidR="00DA18A3" w:rsidRPr="00DA18A3" w:rsidRDefault="00DA18A3" w:rsidP="00DA18A3">
      <w:pPr>
        <w:pStyle w:val="NoSpacing"/>
        <w:rPr>
          <w:rFonts w:ascii="Times New Roman" w:hAnsi="Times New Roman" w:cs="Times New Roman"/>
          <w:snapToGrid w:val="0"/>
          <w:sz w:val="24"/>
          <w:szCs w:val="24"/>
          <w:lang w:val="es-ES"/>
        </w:rPr>
      </w:pPr>
    </w:p>
    <w:p w:rsidR="005E1B35" w:rsidRPr="00DA18A3" w:rsidRDefault="00BF0B9B" w:rsidP="009B6E5A">
      <w:pPr>
        <w:pStyle w:val="NoSpacing"/>
        <w:rPr>
          <w:rFonts w:ascii="Times New Roman" w:hAnsi="Times New Roman" w:cs="Times New Roman"/>
          <w:sz w:val="24"/>
          <w:szCs w:val="24"/>
        </w:rPr>
      </w:pPr>
      <w:r w:rsidRPr="005E1B35">
        <w:rPr>
          <w:rFonts w:ascii="Times New Roman" w:hAnsi="Times New Roman" w:cs="Times New Roman"/>
          <w:sz w:val="28"/>
          <w:szCs w:val="28"/>
        </w:rPr>
        <w:t xml:space="preserve">    </w:t>
      </w:r>
      <w:r w:rsidRPr="00DA18A3">
        <w:rPr>
          <w:rFonts w:ascii="Times New Roman" w:hAnsi="Times New Roman" w:cs="Times New Roman"/>
          <w:sz w:val="24"/>
          <w:szCs w:val="24"/>
        </w:rPr>
        <w:t xml:space="preserve">- </w:t>
      </w:r>
      <w:proofErr w:type="gramStart"/>
      <w:r w:rsidRPr="00DA18A3">
        <w:rPr>
          <w:rFonts w:ascii="Times New Roman" w:hAnsi="Times New Roman" w:cs="Times New Roman"/>
          <w:sz w:val="24"/>
          <w:szCs w:val="24"/>
        </w:rPr>
        <w:t>localizarea</w:t>
      </w:r>
      <w:proofErr w:type="gramEnd"/>
      <w:r w:rsidRPr="00DA18A3">
        <w:rPr>
          <w:rFonts w:ascii="Times New Roman" w:hAnsi="Times New Roman" w:cs="Times New Roman"/>
          <w:sz w:val="24"/>
          <w:szCs w:val="24"/>
        </w:rPr>
        <w:t xml:space="preserve"> amplasamentului în raport cu patrimoniul cultural potrivit Listei monumentelor istorice, actualizată, aprobată prin </w:t>
      </w:r>
      <w:r w:rsidRPr="00DA18A3">
        <w:rPr>
          <w:rFonts w:ascii="Times New Roman" w:hAnsi="Times New Roman" w:cs="Times New Roman"/>
          <w:color w:val="008000"/>
          <w:sz w:val="24"/>
          <w:szCs w:val="24"/>
          <w:u w:val="single"/>
        </w:rPr>
        <w:t>Ordinul</w:t>
      </w:r>
      <w:r w:rsidRPr="00DA18A3">
        <w:rPr>
          <w:rFonts w:ascii="Times New Roman" w:hAnsi="Times New Roman" w:cs="Times New Roman"/>
          <w:sz w:val="24"/>
          <w:szCs w:val="24"/>
        </w:rPr>
        <w:t xml:space="preserve"> ministrului culturii şi cultelor nr. 2.314/2004, cu modificările ulterioare, şi Repertoriului arheologic naţional prevăzut de </w:t>
      </w:r>
      <w:r w:rsidRPr="00DA18A3">
        <w:rPr>
          <w:rFonts w:ascii="Times New Roman" w:hAnsi="Times New Roman" w:cs="Times New Roman"/>
          <w:color w:val="008000"/>
          <w:sz w:val="24"/>
          <w:szCs w:val="24"/>
          <w:u w:val="single"/>
        </w:rPr>
        <w:t>Ordonanţa Guvernului nr. 43/2000</w:t>
      </w:r>
      <w:r w:rsidRPr="00DA18A3">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w:t>
      </w:r>
    </w:p>
    <w:p w:rsidR="005E1B35" w:rsidRDefault="005E1B35" w:rsidP="00BF0B9B">
      <w:pPr>
        <w:autoSpaceDE w:val="0"/>
        <w:autoSpaceDN w:val="0"/>
        <w:adjustRightInd w:val="0"/>
        <w:spacing w:after="0" w:line="240" w:lineRule="auto"/>
        <w:rPr>
          <w:rFonts w:ascii="Times New Roman" w:hAnsi="Times New Roman" w:cs="Times New Roman"/>
          <w:sz w:val="28"/>
          <w:szCs w:val="28"/>
        </w:rPr>
      </w:pPr>
    </w:p>
    <w:p w:rsidR="00025F1E" w:rsidRDefault="00025F1E" w:rsidP="00BF0B9B">
      <w:pPr>
        <w:autoSpaceDE w:val="0"/>
        <w:autoSpaceDN w:val="0"/>
        <w:adjustRightInd w:val="0"/>
        <w:spacing w:after="0" w:line="240" w:lineRule="auto"/>
        <w:rPr>
          <w:rFonts w:ascii="Times New Roman" w:hAnsi="Times New Roman" w:cs="Times New Roman"/>
          <w:sz w:val="28"/>
          <w:szCs w:val="28"/>
        </w:rPr>
      </w:pPr>
    </w:p>
    <w:p w:rsidR="00025F1E" w:rsidRDefault="00025F1E" w:rsidP="00BF0B9B">
      <w:pPr>
        <w:autoSpaceDE w:val="0"/>
        <w:autoSpaceDN w:val="0"/>
        <w:adjustRightInd w:val="0"/>
        <w:spacing w:after="0" w:line="240" w:lineRule="auto"/>
        <w:rPr>
          <w:rFonts w:ascii="Times New Roman" w:hAnsi="Times New Roman" w:cs="Times New Roman"/>
          <w:sz w:val="28"/>
          <w:szCs w:val="28"/>
        </w:rPr>
      </w:pPr>
    </w:p>
    <w:p w:rsidR="00025F1E" w:rsidRPr="005E1B35" w:rsidRDefault="00025F1E" w:rsidP="00BF0B9B">
      <w:pPr>
        <w:autoSpaceDE w:val="0"/>
        <w:autoSpaceDN w:val="0"/>
        <w:adjustRightInd w:val="0"/>
        <w:spacing w:after="0" w:line="240" w:lineRule="auto"/>
        <w:rPr>
          <w:rFonts w:ascii="Times New Roman" w:hAnsi="Times New Roman" w:cs="Times New Roman"/>
          <w:sz w:val="28"/>
          <w:szCs w:val="28"/>
        </w:rPr>
      </w:pPr>
    </w:p>
    <w:p w:rsidR="005E1B35" w:rsidRDefault="00BF0B9B" w:rsidP="00BF0B9B">
      <w:pPr>
        <w:autoSpaceDE w:val="0"/>
        <w:autoSpaceDN w:val="0"/>
        <w:adjustRightInd w:val="0"/>
        <w:spacing w:after="0" w:line="240" w:lineRule="auto"/>
        <w:rPr>
          <w:rFonts w:ascii="Times New Roman" w:hAnsi="Times New Roman" w:cs="Times New Roman"/>
          <w:sz w:val="24"/>
          <w:szCs w:val="24"/>
        </w:rPr>
      </w:pPr>
      <w:r w:rsidRPr="005E1B35">
        <w:rPr>
          <w:rFonts w:ascii="Times New Roman" w:hAnsi="Times New Roman" w:cs="Times New Roman"/>
          <w:sz w:val="28"/>
          <w:szCs w:val="28"/>
        </w:rPr>
        <w:lastRenderedPageBreak/>
        <w:t xml:space="preserve">    - </w:t>
      </w:r>
      <w:proofErr w:type="gramStart"/>
      <w:r w:rsidRPr="00DA18A3">
        <w:rPr>
          <w:rFonts w:ascii="Times New Roman" w:hAnsi="Times New Roman" w:cs="Times New Roman"/>
          <w:sz w:val="24"/>
          <w:szCs w:val="24"/>
        </w:rPr>
        <w:t>hărţi</w:t>
      </w:r>
      <w:proofErr w:type="gramEnd"/>
      <w:r w:rsidRPr="00DA18A3">
        <w:rPr>
          <w:rFonts w:ascii="Times New Roman" w:hAnsi="Times New Roman" w:cs="Times New Roman"/>
          <w:sz w:val="24"/>
          <w:szCs w:val="24"/>
        </w:rPr>
        <w:t>, fotografii ale amplasamentului care pot oferi informaţii privind caracteristicile fizice ale mediului, atât naturale, cât şi artificiale, şi alte informaţii privind:</w:t>
      </w: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8D2F8F" w:rsidRPr="00025F1E" w:rsidRDefault="008D2F8F" w:rsidP="00BF0B9B">
      <w:pPr>
        <w:autoSpaceDE w:val="0"/>
        <w:autoSpaceDN w:val="0"/>
        <w:adjustRightInd w:val="0"/>
        <w:spacing w:after="0" w:line="240" w:lineRule="auto"/>
        <w:rPr>
          <w:rFonts w:ascii="Times New Roman" w:hAnsi="Times New Roman" w:cs="Times New Roman"/>
          <w:sz w:val="24"/>
          <w:szCs w:val="24"/>
        </w:rPr>
      </w:pPr>
    </w:p>
    <w:p w:rsidR="005E1B35" w:rsidRPr="005E1B35" w:rsidRDefault="006A06F8" w:rsidP="00BF0B9B">
      <w:pPr>
        <w:autoSpaceDE w:val="0"/>
        <w:autoSpaceDN w:val="0"/>
        <w:adjustRightInd w:val="0"/>
        <w:spacing w:after="0" w:line="240" w:lineRule="auto"/>
        <w:rPr>
          <w:rFonts w:ascii="Times New Roman" w:hAnsi="Times New Roman" w:cs="Times New Roman"/>
          <w:sz w:val="28"/>
          <w:szCs w:val="28"/>
        </w:rPr>
      </w:pPr>
      <w:r w:rsidRPr="005E1B35">
        <w:rPr>
          <w:rFonts w:ascii="Times New Roman" w:hAnsi="Times New Roman" w:cs="Times New Roman"/>
          <w:noProof/>
          <w:sz w:val="28"/>
          <w:szCs w:val="28"/>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8D2F8F" w:rsidRDefault="00BF0B9B" w:rsidP="00BF0B9B">
      <w:pPr>
        <w:autoSpaceDE w:val="0"/>
        <w:autoSpaceDN w:val="0"/>
        <w:adjustRightInd w:val="0"/>
        <w:spacing w:after="0" w:line="240" w:lineRule="auto"/>
        <w:rPr>
          <w:rFonts w:ascii="Times New Roman" w:hAnsi="Times New Roman" w:cs="Times New Roman"/>
          <w:sz w:val="28"/>
          <w:szCs w:val="28"/>
        </w:rPr>
      </w:pPr>
      <w:r w:rsidRPr="005E1B35">
        <w:rPr>
          <w:rFonts w:ascii="Times New Roman" w:hAnsi="Times New Roman" w:cs="Times New Roman"/>
          <w:sz w:val="28"/>
          <w:szCs w:val="28"/>
        </w:rPr>
        <w:t xml:space="preserve">  </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5E1B35">
        <w:rPr>
          <w:rFonts w:ascii="Times New Roman" w:hAnsi="Times New Roman" w:cs="Times New Roman"/>
          <w:sz w:val="28"/>
          <w:szCs w:val="28"/>
        </w:rPr>
        <w:t xml:space="preserve">  • </w:t>
      </w:r>
      <w:proofErr w:type="gramStart"/>
      <w:r w:rsidRPr="00DA18A3">
        <w:rPr>
          <w:rFonts w:ascii="Times New Roman" w:hAnsi="Times New Roman" w:cs="Times New Roman"/>
          <w:sz w:val="24"/>
          <w:szCs w:val="24"/>
        </w:rPr>
        <w:t>folosinţele</w:t>
      </w:r>
      <w:proofErr w:type="gramEnd"/>
      <w:r w:rsidRPr="00DA18A3">
        <w:rPr>
          <w:rFonts w:ascii="Times New Roman" w:hAnsi="Times New Roman" w:cs="Times New Roman"/>
          <w:sz w:val="24"/>
          <w:szCs w:val="24"/>
        </w:rPr>
        <w:t xml:space="preserve"> actuale şi planificate ale terenului atât pe amplasament, câ</w:t>
      </w:r>
      <w:r w:rsidR="009B6E5A" w:rsidRPr="00DA18A3">
        <w:rPr>
          <w:rFonts w:ascii="Times New Roman" w:hAnsi="Times New Roman" w:cs="Times New Roman"/>
          <w:sz w:val="24"/>
          <w:szCs w:val="24"/>
        </w:rPr>
        <w:t>t şi pe zone adiacente acestuia: nu exista alte folosinte decat cele descrise mai sus.</w:t>
      </w:r>
    </w:p>
    <w:p w:rsidR="008D2F8F" w:rsidRPr="00DA18A3" w:rsidRDefault="008D2F8F" w:rsidP="00BF0B9B">
      <w:pPr>
        <w:autoSpaceDE w:val="0"/>
        <w:autoSpaceDN w:val="0"/>
        <w:adjustRightInd w:val="0"/>
        <w:spacing w:after="0" w:line="240" w:lineRule="auto"/>
        <w:rPr>
          <w:rFonts w:ascii="Times New Roman" w:hAnsi="Times New Roman" w:cs="Times New Roman"/>
          <w:sz w:val="24"/>
          <w:szCs w:val="24"/>
        </w:rPr>
      </w:pPr>
    </w:p>
    <w:p w:rsidR="009B6E5A" w:rsidRPr="00DA18A3" w:rsidRDefault="00BF0B9B" w:rsidP="00DA18A3">
      <w:pPr>
        <w:pStyle w:val="NoSpacing"/>
        <w:rPr>
          <w:rFonts w:ascii="Times New Roman" w:hAnsi="Times New Roman" w:cs="Times New Roman"/>
          <w:snapToGrid w:val="0"/>
          <w:sz w:val="24"/>
          <w:szCs w:val="24"/>
          <w:lang w:val="es-ES"/>
        </w:rPr>
      </w:pPr>
      <w:r w:rsidRPr="00DA18A3">
        <w:t xml:space="preserve">    • </w:t>
      </w:r>
      <w:proofErr w:type="gramStart"/>
      <w:r w:rsidRPr="00DA18A3">
        <w:t>politici</w:t>
      </w:r>
      <w:proofErr w:type="gramEnd"/>
      <w:r w:rsidRPr="00DA18A3">
        <w:t xml:space="preserve"> de zo</w:t>
      </w:r>
      <w:r w:rsidR="009B6E5A" w:rsidRPr="00DA18A3">
        <w:t xml:space="preserve">nare şi de folosire a terenului: </w:t>
      </w:r>
      <w:r w:rsidR="009B6E5A" w:rsidRPr="00DA18A3">
        <w:rPr>
          <w:snapToGrid w:val="0"/>
          <w:lang w:val="es-ES"/>
        </w:rPr>
        <w:t xml:space="preserve">Terenul care face obiectul acestei documentatii face parte din lotizarea admisa favorabil de PUZ-ul avizat prin Aviz Consiliu Judetean Constanta nr. 49/07.12.2017 si care permite lotizarea terenului de 121672 mp si edificarea de cladiri </w:t>
      </w:r>
      <w:r w:rsidR="009B6E5A" w:rsidRPr="00DA18A3">
        <w:rPr>
          <w:rFonts w:ascii="Times New Roman" w:hAnsi="Times New Roman" w:cs="Times New Roman"/>
          <w:snapToGrid w:val="0"/>
          <w:sz w:val="24"/>
          <w:szCs w:val="24"/>
          <w:lang w:val="es-ES"/>
        </w:rPr>
        <w:t xml:space="preserve">conform UTR 7 – productie industriala. </w:t>
      </w:r>
    </w:p>
    <w:p w:rsidR="00BF0B9B" w:rsidRDefault="00DA18A3" w:rsidP="00DA18A3">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9B6E5A" w:rsidRPr="00DA18A3">
        <w:rPr>
          <w:rFonts w:ascii="Times New Roman" w:hAnsi="Times New Roman" w:cs="Times New Roman"/>
          <w:snapToGrid w:val="0"/>
          <w:sz w:val="24"/>
          <w:szCs w:val="24"/>
          <w:lang w:val="es-ES"/>
        </w:rPr>
        <w:t xml:space="preserve">Conform RLU PUZ avizat cf. Aviz Consiliu Judetean Constanta nr. 49/07.12.2017, utilizarea de locuinta este interzisa. </w:t>
      </w:r>
    </w:p>
    <w:p w:rsidR="008D2F8F" w:rsidRPr="00DA18A3" w:rsidRDefault="008D2F8F" w:rsidP="00DA18A3">
      <w:pPr>
        <w:pStyle w:val="NoSpacing"/>
        <w:rPr>
          <w:rFonts w:ascii="Times New Roman" w:hAnsi="Times New Roman" w:cs="Times New Roman"/>
          <w:snapToGrid w:val="0"/>
          <w:sz w:val="24"/>
          <w:szCs w:val="24"/>
          <w:lang w:val="es-ES"/>
        </w:rPr>
      </w:pPr>
    </w:p>
    <w:p w:rsidR="005E1B35" w:rsidRDefault="009B6E5A" w:rsidP="00DA18A3">
      <w:pPr>
        <w:pStyle w:val="NoSpacing"/>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arealele</w:t>
      </w:r>
      <w:proofErr w:type="gramEnd"/>
      <w:r w:rsidRPr="00DA18A3">
        <w:rPr>
          <w:rFonts w:ascii="Times New Roman" w:hAnsi="Times New Roman" w:cs="Times New Roman"/>
          <w:sz w:val="24"/>
          <w:szCs w:val="24"/>
        </w:rPr>
        <w:t xml:space="preserve"> sensibile: nu este cazul.</w:t>
      </w:r>
    </w:p>
    <w:p w:rsidR="008D2F8F" w:rsidRDefault="008D2F8F" w:rsidP="00DA18A3">
      <w:pPr>
        <w:pStyle w:val="NoSpacing"/>
        <w:rPr>
          <w:rFonts w:ascii="Times New Roman" w:hAnsi="Times New Roman" w:cs="Times New Roman"/>
          <w:sz w:val="24"/>
          <w:szCs w:val="24"/>
        </w:rPr>
      </w:pPr>
    </w:p>
    <w:p w:rsidR="008D2F8F" w:rsidRDefault="008D2F8F" w:rsidP="00DA18A3">
      <w:pPr>
        <w:pStyle w:val="NoSpacing"/>
        <w:rPr>
          <w:rFonts w:ascii="Times New Roman" w:hAnsi="Times New Roman" w:cs="Times New Roman"/>
          <w:sz w:val="24"/>
          <w:szCs w:val="24"/>
        </w:rPr>
      </w:pPr>
    </w:p>
    <w:p w:rsidR="008D2F8F" w:rsidRDefault="008D2F8F" w:rsidP="00DA18A3">
      <w:pPr>
        <w:pStyle w:val="NoSpacing"/>
        <w:rPr>
          <w:rFonts w:ascii="Times New Roman" w:hAnsi="Times New Roman" w:cs="Times New Roman"/>
          <w:sz w:val="24"/>
          <w:szCs w:val="24"/>
        </w:rPr>
      </w:pPr>
    </w:p>
    <w:p w:rsidR="008D2F8F" w:rsidRDefault="008D2F8F" w:rsidP="00DA18A3">
      <w:pPr>
        <w:pStyle w:val="NoSpacing"/>
        <w:rPr>
          <w:rFonts w:ascii="Times New Roman" w:hAnsi="Times New Roman" w:cs="Times New Roman"/>
          <w:sz w:val="24"/>
          <w:szCs w:val="24"/>
        </w:rPr>
      </w:pPr>
    </w:p>
    <w:p w:rsidR="008D2F8F" w:rsidRDefault="008D2F8F" w:rsidP="00DA18A3">
      <w:pPr>
        <w:pStyle w:val="NoSpacing"/>
        <w:rPr>
          <w:rFonts w:ascii="Times New Roman" w:hAnsi="Times New Roman" w:cs="Times New Roman"/>
          <w:sz w:val="24"/>
          <w:szCs w:val="24"/>
        </w:rPr>
      </w:pPr>
    </w:p>
    <w:p w:rsidR="008D2F8F" w:rsidRDefault="008D2F8F" w:rsidP="00DA18A3">
      <w:pPr>
        <w:pStyle w:val="NoSpacing"/>
        <w:rPr>
          <w:rFonts w:ascii="Times New Roman" w:hAnsi="Times New Roman" w:cs="Times New Roman"/>
          <w:sz w:val="24"/>
          <w:szCs w:val="24"/>
        </w:rPr>
      </w:pPr>
    </w:p>
    <w:p w:rsidR="008D2F8F" w:rsidRPr="00DA18A3" w:rsidRDefault="008D2F8F" w:rsidP="00DA18A3">
      <w:pPr>
        <w:pStyle w:val="NoSpacing"/>
        <w:rPr>
          <w:rFonts w:ascii="Times New Roman" w:hAnsi="Times New Roman" w:cs="Times New Roman"/>
          <w:sz w:val="24"/>
          <w:szCs w:val="24"/>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5E1B35">
        <w:rPr>
          <w:rFonts w:ascii="Times New Roman" w:hAnsi="Times New Roman" w:cs="Times New Roman"/>
          <w:sz w:val="28"/>
          <w:szCs w:val="28"/>
        </w:rPr>
        <w:lastRenderedPageBreak/>
        <w:t xml:space="preserve">    - </w:t>
      </w:r>
      <w:proofErr w:type="gramStart"/>
      <w:r w:rsidRPr="00DA18A3">
        <w:rPr>
          <w:rFonts w:ascii="Times New Roman" w:hAnsi="Times New Roman" w:cs="Times New Roman"/>
          <w:sz w:val="24"/>
          <w:szCs w:val="24"/>
        </w:rPr>
        <w:t>coordonatele</w:t>
      </w:r>
      <w:proofErr w:type="gramEnd"/>
      <w:r w:rsidRPr="00DA18A3">
        <w:rPr>
          <w:rFonts w:ascii="Times New Roman" w:hAnsi="Times New Roman" w:cs="Times New Roman"/>
          <w:sz w:val="24"/>
          <w:szCs w:val="24"/>
        </w:rPr>
        <w:t xml:space="preserve"> geografice ale amplasamentului proiectului, care vor fi prezentate sub formă de vector în format digital cu referinţă geografică, în sistem de proiecţie naţională Stereo 1970;</w:t>
      </w:r>
    </w:p>
    <w:p w:rsidR="006A06F8" w:rsidRPr="005E1B35" w:rsidRDefault="00B6260E" w:rsidP="00BF0B9B">
      <w:pPr>
        <w:autoSpaceDE w:val="0"/>
        <w:autoSpaceDN w:val="0"/>
        <w:adjustRightInd w:val="0"/>
        <w:spacing w:after="0" w:line="240" w:lineRule="auto"/>
        <w:rPr>
          <w:rFonts w:ascii="Times New Roman" w:hAnsi="Times New Roman" w:cs="Times New Roman"/>
          <w:sz w:val="28"/>
          <w:szCs w:val="28"/>
        </w:rPr>
      </w:pPr>
      <w:r w:rsidRPr="005E1B35">
        <w:rPr>
          <w:rFonts w:ascii="Times New Roman" w:hAnsi="Times New Roman" w:cs="Times New Roman"/>
          <w:noProof/>
          <w:sz w:val="28"/>
          <w:szCs w:val="28"/>
        </w:rPr>
        <w:drawing>
          <wp:inline distT="0" distB="0" distL="0" distR="0">
            <wp:extent cx="5943600"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rsidR="00BF0B9B" w:rsidRPr="005E1B35" w:rsidRDefault="00BF0B9B" w:rsidP="00BF0B9B">
      <w:pPr>
        <w:autoSpaceDE w:val="0"/>
        <w:autoSpaceDN w:val="0"/>
        <w:adjustRightInd w:val="0"/>
        <w:spacing w:after="0" w:line="240" w:lineRule="auto"/>
        <w:rPr>
          <w:rFonts w:ascii="Times New Roman" w:hAnsi="Times New Roman" w:cs="Times New Roman"/>
          <w:sz w:val="28"/>
          <w:szCs w:val="28"/>
        </w:rPr>
      </w:pPr>
      <w:r w:rsidRPr="005E1B35">
        <w:rPr>
          <w:rFonts w:ascii="Times New Roman" w:hAnsi="Times New Roman" w:cs="Times New Roman"/>
          <w:sz w:val="28"/>
          <w:szCs w:val="28"/>
        </w:rPr>
        <w:t xml:space="preserve">    </w:t>
      </w:r>
    </w:p>
    <w:p w:rsidR="00BF0B9B" w:rsidRPr="00DA18A3"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DA18A3">
        <w:rPr>
          <w:rFonts w:ascii="Times New Roman" w:hAnsi="Times New Roman" w:cs="Times New Roman"/>
          <w:b/>
          <w:sz w:val="28"/>
          <w:szCs w:val="28"/>
        </w:rPr>
        <w:t xml:space="preserve">    </w:t>
      </w:r>
      <w:r w:rsidRPr="00DA18A3">
        <w:rPr>
          <w:rFonts w:ascii="Times New Roman" w:hAnsi="Times New Roman" w:cs="Times New Roman"/>
          <w:b/>
          <w:sz w:val="28"/>
          <w:szCs w:val="28"/>
          <w:u w:val="single"/>
        </w:rPr>
        <w:t>VI. Descrierea tuturor efectelor semnificative posibile asupra mediului ale proiectului, în limita informaţiilor disponibile:</w:t>
      </w:r>
    </w:p>
    <w:p w:rsidR="00BF0B9B" w:rsidRPr="008D2F8F" w:rsidRDefault="00BF0B9B" w:rsidP="00BF0B9B">
      <w:pPr>
        <w:autoSpaceDE w:val="0"/>
        <w:autoSpaceDN w:val="0"/>
        <w:adjustRightInd w:val="0"/>
        <w:spacing w:after="0" w:line="240" w:lineRule="auto"/>
        <w:rPr>
          <w:rFonts w:ascii="Times New Roman" w:hAnsi="Times New Roman" w:cs="Times New Roman"/>
          <w:b/>
          <w:sz w:val="24"/>
          <w:szCs w:val="24"/>
        </w:rPr>
      </w:pPr>
      <w:r w:rsidRPr="008D2F8F">
        <w:rPr>
          <w:rFonts w:ascii="Times New Roman" w:hAnsi="Times New Roman" w:cs="Times New Roman"/>
          <w:b/>
          <w:sz w:val="24"/>
          <w:szCs w:val="24"/>
        </w:rPr>
        <w:t xml:space="preserve">    A. Surse de poluanţi şi instalaţii pentru reţinerea, evacuarea şi dispersia poluanţilor în mediu:</w:t>
      </w:r>
    </w:p>
    <w:p w:rsidR="009B6E5A" w:rsidRPr="00DA18A3" w:rsidRDefault="00BF0B9B" w:rsidP="005E1B35">
      <w:pPr>
        <w:pStyle w:val="NoSpacing"/>
        <w:rPr>
          <w:rFonts w:ascii="Times New Roman" w:hAnsi="Times New Roman" w:cs="Times New Roman"/>
          <w:sz w:val="24"/>
          <w:szCs w:val="24"/>
        </w:rPr>
      </w:pPr>
      <w:r w:rsidRPr="00DA18A3">
        <w:rPr>
          <w:rFonts w:ascii="Times New Roman" w:hAnsi="Times New Roman" w:cs="Times New Roman"/>
          <w:sz w:val="24"/>
          <w:szCs w:val="24"/>
        </w:rPr>
        <w:t xml:space="preserve">    a)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calităţii apelor:</w:t>
      </w:r>
      <w:r w:rsidR="00B6260E" w:rsidRPr="00DA18A3">
        <w:rPr>
          <w:rFonts w:ascii="Times New Roman" w:hAnsi="Times New Roman" w:cs="Times New Roman"/>
          <w:sz w:val="24"/>
          <w:szCs w:val="24"/>
        </w:rPr>
        <w:t xml:space="preserve"> </w:t>
      </w:r>
    </w:p>
    <w:p w:rsidR="00B54617" w:rsidRPr="00DA18A3" w:rsidRDefault="009B6E5A" w:rsidP="00B54617">
      <w:pPr>
        <w:pStyle w:val="ListParagraph"/>
        <w:shd w:val="clear" w:color="auto" w:fill="FFFFFF"/>
        <w:ind w:left="360"/>
        <w:jc w:val="both"/>
        <w:rPr>
          <w:rFonts w:ascii="Times New Roman" w:hAnsi="Times New Roman" w:cs="Times New Roman"/>
          <w:sz w:val="24"/>
          <w:szCs w:val="24"/>
          <w:lang w:val="it-IT"/>
        </w:rPr>
      </w:pPr>
      <w:r w:rsidRPr="00DA18A3">
        <w:rPr>
          <w:rFonts w:ascii="Times New Roman" w:hAnsi="Times New Roman" w:cs="Times New Roman"/>
          <w:sz w:val="24"/>
          <w:szCs w:val="24"/>
        </w:rPr>
        <w:t xml:space="preserve">- </w:t>
      </w:r>
      <w:proofErr w:type="gramStart"/>
      <w:r w:rsidRPr="00DA18A3">
        <w:rPr>
          <w:rFonts w:ascii="Times New Roman" w:hAnsi="Times New Roman" w:cs="Times New Roman"/>
          <w:sz w:val="24"/>
          <w:szCs w:val="24"/>
        </w:rPr>
        <w:t>sursele</w:t>
      </w:r>
      <w:proofErr w:type="gramEnd"/>
      <w:r w:rsidRPr="00DA18A3">
        <w:rPr>
          <w:rFonts w:ascii="Times New Roman" w:hAnsi="Times New Roman" w:cs="Times New Roman"/>
          <w:sz w:val="24"/>
          <w:szCs w:val="24"/>
        </w:rPr>
        <w:t xml:space="preserve"> de poluanţi pentru ape, locul de evacuare sau emisarul</w:t>
      </w:r>
      <w:r w:rsidRPr="00DA18A3">
        <w:rPr>
          <w:rFonts w:ascii="Times New Roman" w:hAnsi="Times New Roman" w:cs="Times New Roman"/>
          <w:sz w:val="24"/>
          <w:szCs w:val="24"/>
          <w:lang w:val="it-IT"/>
        </w:rPr>
        <w:t>:</w:t>
      </w:r>
      <w:r w:rsidR="00B54617" w:rsidRPr="00DA18A3">
        <w:rPr>
          <w:rFonts w:ascii="Times New Roman" w:hAnsi="Times New Roman" w:cs="Times New Roman"/>
          <w:sz w:val="24"/>
          <w:szCs w:val="24"/>
          <w:lang w:val="it-IT"/>
        </w:rPr>
        <w:t xml:space="preserve"> ape uzate menajere vor fi evacuate catre reteaua de calaizare iar ape pluviale vor fi evacuate in bazin de retentie.</w:t>
      </w:r>
    </w:p>
    <w:p w:rsidR="00B54617" w:rsidRPr="00DA18A3" w:rsidRDefault="00B54617" w:rsidP="00B54617">
      <w:pPr>
        <w:pStyle w:val="ListParagraph"/>
        <w:shd w:val="clear" w:color="auto" w:fill="FFFFFF"/>
        <w:ind w:left="360"/>
        <w:jc w:val="both"/>
        <w:rPr>
          <w:rFonts w:ascii="Times New Roman" w:hAnsi="Times New Roman" w:cs="Times New Roman"/>
          <w:sz w:val="24"/>
          <w:szCs w:val="24"/>
          <w:lang w:val="it-IT"/>
        </w:rPr>
      </w:pPr>
      <w:r w:rsidRPr="00DA18A3">
        <w:rPr>
          <w:rFonts w:ascii="Times New Roman" w:hAnsi="Times New Roman" w:cs="Times New Roman"/>
          <w:sz w:val="24"/>
          <w:szCs w:val="24"/>
          <w:lang w:val="it-IT"/>
        </w:rPr>
        <w:t xml:space="preserve">- </w:t>
      </w:r>
      <w:r w:rsidRPr="00DA18A3">
        <w:rPr>
          <w:rFonts w:ascii="Times New Roman" w:hAnsi="Times New Roman" w:cs="Times New Roman"/>
          <w:sz w:val="24"/>
          <w:szCs w:val="24"/>
        </w:rPr>
        <w:t>staţiile şi instalaţiile de epurare sau de preepurare a apelor uzate prevăzute</w:t>
      </w:r>
      <w:r w:rsidRPr="00DA18A3">
        <w:rPr>
          <w:rFonts w:ascii="Times New Roman" w:hAnsi="Times New Roman" w:cs="Times New Roman"/>
          <w:sz w:val="24"/>
          <w:szCs w:val="24"/>
          <w:lang w:val="it-IT"/>
        </w:rPr>
        <w:t xml:space="preserve"> : </w:t>
      </w:r>
      <w:r w:rsidRPr="00DA18A3">
        <w:rPr>
          <w:rFonts w:ascii="Times New Roman" w:hAnsi="Times New Roman" w:cs="Times New Roman"/>
          <w:sz w:val="24"/>
          <w:szCs w:val="24"/>
          <w:lang w:val="it-IT"/>
        </w:rPr>
        <w:t>Apele uzate menajere vor directionate catre reteaua de canalizare proiectata pentru intreaga arie acoperita de PUZ-ul din care face parte si terenul care face obiectul acestui studiu/ vor fi evacuate in bazinul de vidanjabil etans in prima faza.</w:t>
      </w:r>
    </w:p>
    <w:p w:rsidR="00B54617" w:rsidRPr="00DA18A3" w:rsidRDefault="00DA18A3" w:rsidP="00B54617">
      <w:pPr>
        <w:pStyle w:val="ListParagraph"/>
        <w:shd w:val="clear" w:color="auto" w:fill="FFFFFF"/>
        <w:ind w:left="360"/>
        <w:jc w:val="both"/>
        <w:rPr>
          <w:rFonts w:ascii="Times New Roman" w:hAnsi="Times New Roman" w:cs="Times New Roman"/>
          <w:sz w:val="24"/>
          <w:szCs w:val="24"/>
          <w:lang w:val="fr-FR"/>
        </w:rPr>
      </w:pPr>
      <w:r>
        <w:rPr>
          <w:rFonts w:ascii="Times New Roman" w:hAnsi="Times New Roman" w:cs="Times New Roman"/>
          <w:sz w:val="24"/>
          <w:szCs w:val="24"/>
          <w:lang w:val="it-IT"/>
        </w:rPr>
        <w:t xml:space="preserve">      </w:t>
      </w:r>
      <w:r w:rsidR="00B54617" w:rsidRPr="00DA18A3">
        <w:rPr>
          <w:rFonts w:ascii="Times New Roman" w:hAnsi="Times New Roman" w:cs="Times New Roman"/>
          <w:sz w:val="24"/>
          <w:szCs w:val="24"/>
          <w:lang w:val="it-IT"/>
        </w:rPr>
        <w:t xml:space="preserve">Apele pluviale sunt preluate de scurgerile  prevazute prin proiect si sunt canalizate in bazinul de retentie, apele pluviale de pe platformele betonate fiind in prealabil trecute prin separator de hidrocarburi inainte de a ajunge in bazinele de retentie cu o capacítate de aprox. </w:t>
      </w:r>
      <w:r w:rsidR="00B54617" w:rsidRPr="00DA18A3">
        <w:rPr>
          <w:rFonts w:ascii="Times New Roman" w:hAnsi="Times New Roman" w:cs="Times New Roman"/>
          <w:sz w:val="24"/>
          <w:szCs w:val="24"/>
          <w:lang w:val="fr-FR"/>
        </w:rPr>
        <w:t>200 MC. Din bazinul de retentie, la intervalul orar normat, vor fi directionate la randul lor catre reteaua de canalizare edilitara.</w:t>
      </w:r>
    </w:p>
    <w:p w:rsidR="00BF0B9B" w:rsidRPr="00DA18A3" w:rsidRDefault="00BF0B9B" w:rsidP="00DA18A3">
      <w:pPr>
        <w:pStyle w:val="NoSpacing"/>
        <w:rPr>
          <w:rFonts w:ascii="Times New Roman" w:hAnsi="Times New Roman" w:cs="Times New Roman"/>
          <w:sz w:val="24"/>
          <w:szCs w:val="24"/>
        </w:rPr>
      </w:pPr>
      <w:r w:rsidRPr="00DA18A3">
        <w:rPr>
          <w:rFonts w:ascii="Times New Roman" w:hAnsi="Times New Roman" w:cs="Times New Roman"/>
          <w:sz w:val="24"/>
          <w:szCs w:val="24"/>
        </w:rPr>
        <w:t xml:space="preserve">    b)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aerului:</w:t>
      </w:r>
    </w:p>
    <w:p w:rsidR="00BF0B9B" w:rsidRDefault="00BF0B9B" w:rsidP="00DA18A3">
      <w:pPr>
        <w:pStyle w:val="NoSpacing"/>
        <w:rPr>
          <w:rFonts w:ascii="Times New Roman" w:hAnsi="Times New Roman" w:cs="Times New Roman"/>
          <w:sz w:val="24"/>
          <w:szCs w:val="24"/>
          <w:lang w:val="fr-FR"/>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sursele</w:t>
      </w:r>
      <w:proofErr w:type="gramEnd"/>
      <w:r w:rsidRPr="00DA18A3">
        <w:rPr>
          <w:rFonts w:ascii="Times New Roman" w:hAnsi="Times New Roman" w:cs="Times New Roman"/>
          <w:sz w:val="24"/>
          <w:szCs w:val="24"/>
        </w:rPr>
        <w:t xml:space="preserve"> de poluanţi pentru aer, polua</w:t>
      </w:r>
      <w:r w:rsidR="00B6260E" w:rsidRPr="00DA18A3">
        <w:rPr>
          <w:rFonts w:ascii="Times New Roman" w:hAnsi="Times New Roman" w:cs="Times New Roman"/>
          <w:sz w:val="24"/>
          <w:szCs w:val="24"/>
        </w:rPr>
        <w:t xml:space="preserve">nţi, inclusiv surse de mirosuri: </w:t>
      </w:r>
      <w:r w:rsidR="00B54617" w:rsidRPr="00DA18A3">
        <w:rPr>
          <w:rFonts w:ascii="Times New Roman" w:hAnsi="Times New Roman" w:cs="Times New Roman"/>
          <w:sz w:val="24"/>
          <w:szCs w:val="24"/>
          <w:lang w:val="fr-FR"/>
        </w:rPr>
        <w:t>Lipsa oricarei activitati de productie de tip industrial face ca factorul de mediu aer sa nu fie influentat. Incalzirea spatiilor se face cu aparate de climatizare interioare: panouri radiante pe gaz in atelierul Masini Agricole si multisplit si radiatoare in zona de birouri.</w:t>
      </w:r>
      <w:r w:rsidR="00B54617" w:rsidRPr="00DA18A3">
        <w:rPr>
          <w:rFonts w:ascii="Times New Roman" w:hAnsi="Times New Roman" w:cs="Times New Roman"/>
          <w:sz w:val="24"/>
          <w:szCs w:val="24"/>
          <w:lang w:val="fr-FR"/>
        </w:rPr>
        <w:t xml:space="preserve"> In timpul executarii lucrarilor masinile produc un procent sub limita admisa de poluanti.</w:t>
      </w:r>
    </w:p>
    <w:p w:rsidR="00DA18A3" w:rsidRPr="00DA18A3" w:rsidRDefault="00DA18A3" w:rsidP="00DA18A3">
      <w:pPr>
        <w:pStyle w:val="NoSpacing"/>
        <w:rPr>
          <w:rFonts w:ascii="Times New Roman" w:hAnsi="Times New Roman" w:cs="Times New Roman"/>
          <w:spacing w:val="-8"/>
          <w:sz w:val="24"/>
          <w:szCs w:val="24"/>
        </w:rPr>
      </w:pPr>
    </w:p>
    <w:p w:rsidR="00BF0B9B" w:rsidRPr="00DA18A3" w:rsidRDefault="00BF0B9B" w:rsidP="00DA18A3">
      <w:pPr>
        <w:pStyle w:val="NoSpacing"/>
        <w:rPr>
          <w:rFonts w:ascii="Times New Roman" w:hAnsi="Times New Roman" w:cs="Times New Roman"/>
          <w:sz w:val="24"/>
          <w:szCs w:val="24"/>
        </w:rPr>
      </w:pPr>
      <w:r w:rsidRPr="00DA18A3">
        <w:rPr>
          <w:rFonts w:ascii="Times New Roman" w:hAnsi="Times New Roman" w:cs="Times New Roman"/>
          <w:sz w:val="24"/>
          <w:szCs w:val="24"/>
        </w:rPr>
        <w:t xml:space="preserve">    c)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împotriva zgomotului şi vibraţiilor:</w:t>
      </w:r>
    </w:p>
    <w:p w:rsidR="00B54617" w:rsidRPr="00DA18A3" w:rsidRDefault="00BF0B9B" w:rsidP="00DA18A3">
      <w:pPr>
        <w:pStyle w:val="NoSpacing"/>
        <w:rPr>
          <w:rFonts w:ascii="Times New Roman" w:hAnsi="Times New Roman" w:cs="Times New Roman"/>
          <w:bCs/>
          <w:sz w:val="24"/>
          <w:szCs w:val="24"/>
          <w:lang w:val="es-ES"/>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s</w:t>
      </w:r>
      <w:r w:rsidR="00B6260E" w:rsidRPr="00DA18A3">
        <w:rPr>
          <w:rFonts w:ascii="Times New Roman" w:hAnsi="Times New Roman" w:cs="Times New Roman"/>
          <w:sz w:val="24"/>
          <w:szCs w:val="24"/>
        </w:rPr>
        <w:t>ursele</w:t>
      </w:r>
      <w:proofErr w:type="gramEnd"/>
      <w:r w:rsidR="00B6260E" w:rsidRPr="00DA18A3">
        <w:rPr>
          <w:rFonts w:ascii="Times New Roman" w:hAnsi="Times New Roman" w:cs="Times New Roman"/>
          <w:sz w:val="24"/>
          <w:szCs w:val="24"/>
        </w:rPr>
        <w:t xml:space="preserve"> de zgomot şi de vibraţii</w:t>
      </w:r>
      <w:r w:rsidR="00B54617" w:rsidRPr="00DA18A3">
        <w:rPr>
          <w:rFonts w:ascii="Times New Roman" w:hAnsi="Times New Roman" w:cs="Times New Roman"/>
          <w:bCs/>
          <w:sz w:val="24"/>
          <w:szCs w:val="24"/>
          <w:lang w:val="es-ES"/>
        </w:rPr>
        <w:t xml:space="preserve">- Nivelul de zgomot produs de unitatile exterioare ale echipamentelor de climatizare se va incadra in limitele normativelor. </w:t>
      </w:r>
    </w:p>
    <w:p w:rsidR="00BF0B9B" w:rsidRPr="00DA18A3" w:rsidRDefault="00B54617" w:rsidP="00B54617">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bCs/>
          <w:sz w:val="24"/>
          <w:szCs w:val="24"/>
          <w:lang w:val="es-ES"/>
        </w:rPr>
        <w:t>- Atat unitatile interioare cat si cele exterioare ale echipamentelor nu sunt in contact direct cu elementele structurale sau de inchidere ale imobilului, ci sunt amplasate pe amortizoare de vibratii.</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amenajările</w:t>
      </w:r>
      <w:proofErr w:type="gramEnd"/>
      <w:r w:rsidRPr="00DA18A3">
        <w:rPr>
          <w:rFonts w:ascii="Times New Roman" w:hAnsi="Times New Roman" w:cs="Times New Roman"/>
          <w:sz w:val="24"/>
          <w:szCs w:val="24"/>
        </w:rPr>
        <w:t xml:space="preserve"> şi dotările pentru protecţia împo</w:t>
      </w:r>
      <w:r w:rsidR="00B6260E" w:rsidRPr="00DA18A3">
        <w:rPr>
          <w:rFonts w:ascii="Times New Roman" w:hAnsi="Times New Roman" w:cs="Times New Roman"/>
          <w:sz w:val="24"/>
          <w:szCs w:val="24"/>
        </w:rPr>
        <w:t>triva zgomotului şi vibraţiilor: nu este cazul.</w:t>
      </w:r>
    </w:p>
    <w:p w:rsidR="00DA18A3" w:rsidRPr="00DA18A3" w:rsidRDefault="00DA18A3" w:rsidP="00BF0B9B">
      <w:pPr>
        <w:autoSpaceDE w:val="0"/>
        <w:autoSpaceDN w:val="0"/>
        <w:adjustRightInd w:val="0"/>
        <w:spacing w:after="0" w:line="240" w:lineRule="auto"/>
        <w:rPr>
          <w:rFonts w:ascii="Times New Roman" w:hAnsi="Times New Roman" w:cs="Times New Roman"/>
          <w:sz w:val="24"/>
          <w:szCs w:val="24"/>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d)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împotriva radiaţiilor:</w:t>
      </w:r>
    </w:p>
    <w:p w:rsidR="00BF0B9B" w:rsidRPr="00DA18A3" w:rsidRDefault="00B6260E"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sursele</w:t>
      </w:r>
      <w:proofErr w:type="gramEnd"/>
      <w:r w:rsidRPr="00DA18A3">
        <w:rPr>
          <w:rFonts w:ascii="Times New Roman" w:hAnsi="Times New Roman" w:cs="Times New Roman"/>
          <w:sz w:val="24"/>
          <w:szCs w:val="24"/>
        </w:rPr>
        <w:t xml:space="preserve"> de radiaţii: nu este cazul.</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amenajările</w:t>
      </w:r>
      <w:proofErr w:type="gramEnd"/>
      <w:r w:rsidRPr="00DA18A3">
        <w:rPr>
          <w:rFonts w:ascii="Times New Roman" w:hAnsi="Times New Roman" w:cs="Times New Roman"/>
          <w:sz w:val="24"/>
          <w:szCs w:val="24"/>
        </w:rPr>
        <w:t xml:space="preserve"> şi dotările pentru </w:t>
      </w:r>
      <w:r w:rsidR="00B6260E" w:rsidRPr="00DA18A3">
        <w:rPr>
          <w:rFonts w:ascii="Times New Roman" w:hAnsi="Times New Roman" w:cs="Times New Roman"/>
          <w:sz w:val="24"/>
          <w:szCs w:val="24"/>
        </w:rPr>
        <w:t>protecţia împotriva radiaţiilor: nu este cazul.</w:t>
      </w:r>
    </w:p>
    <w:p w:rsidR="00E96D09" w:rsidRPr="005E1B35" w:rsidRDefault="00E96D09" w:rsidP="00BF0B9B">
      <w:pPr>
        <w:autoSpaceDE w:val="0"/>
        <w:autoSpaceDN w:val="0"/>
        <w:adjustRightInd w:val="0"/>
        <w:spacing w:after="0" w:line="240" w:lineRule="auto"/>
        <w:rPr>
          <w:rFonts w:ascii="Times New Roman" w:hAnsi="Times New Roman" w:cs="Times New Roman"/>
          <w:sz w:val="28"/>
          <w:szCs w:val="28"/>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e)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solului şi a subsolului:</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sursele</w:t>
      </w:r>
      <w:proofErr w:type="gramEnd"/>
      <w:r w:rsidRPr="00DA18A3">
        <w:rPr>
          <w:rFonts w:ascii="Times New Roman" w:hAnsi="Times New Roman" w:cs="Times New Roman"/>
          <w:sz w:val="24"/>
          <w:szCs w:val="24"/>
        </w:rPr>
        <w:t xml:space="preserve"> de poluanţi pentru sol, subs</w:t>
      </w:r>
      <w:r w:rsidR="00B6260E" w:rsidRPr="00DA18A3">
        <w:rPr>
          <w:rFonts w:ascii="Times New Roman" w:hAnsi="Times New Roman" w:cs="Times New Roman"/>
          <w:sz w:val="24"/>
          <w:szCs w:val="24"/>
        </w:rPr>
        <w:t xml:space="preserve">ol, ape freatice şi de adâncime: </w:t>
      </w:r>
      <w:r w:rsidR="00B6260E" w:rsidRPr="00DA18A3">
        <w:rPr>
          <w:rFonts w:ascii="Times New Roman" w:hAnsi="Times New Roman" w:cs="Times New Roman"/>
          <w:spacing w:val="-7"/>
          <w:sz w:val="24"/>
          <w:szCs w:val="24"/>
        </w:rPr>
        <w:t>nu este cazul.</w:t>
      </w:r>
    </w:p>
    <w:p w:rsidR="00BF0B9B" w:rsidRDefault="00BF0B9B" w:rsidP="00BF0B9B">
      <w:pPr>
        <w:autoSpaceDE w:val="0"/>
        <w:autoSpaceDN w:val="0"/>
        <w:adjustRightInd w:val="0"/>
        <w:spacing w:after="0" w:line="240" w:lineRule="auto"/>
        <w:rPr>
          <w:rFonts w:ascii="Times New Roman" w:hAnsi="Times New Roman" w:cs="Times New Roman"/>
          <w:spacing w:val="-8"/>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lucrările</w:t>
      </w:r>
      <w:proofErr w:type="gramEnd"/>
      <w:r w:rsidRPr="00DA18A3">
        <w:rPr>
          <w:rFonts w:ascii="Times New Roman" w:hAnsi="Times New Roman" w:cs="Times New Roman"/>
          <w:sz w:val="24"/>
          <w:szCs w:val="24"/>
        </w:rPr>
        <w:t xml:space="preserve"> şi dotările pentru pr</w:t>
      </w:r>
      <w:r w:rsidR="00B6260E" w:rsidRPr="00DA18A3">
        <w:rPr>
          <w:rFonts w:ascii="Times New Roman" w:hAnsi="Times New Roman" w:cs="Times New Roman"/>
          <w:sz w:val="24"/>
          <w:szCs w:val="24"/>
        </w:rPr>
        <w:t xml:space="preserve">otecţia solului şi a subsolului: </w:t>
      </w:r>
      <w:r w:rsidR="00B6260E" w:rsidRPr="00DA18A3">
        <w:rPr>
          <w:rFonts w:ascii="Times New Roman" w:hAnsi="Times New Roman" w:cs="Times New Roman"/>
          <w:spacing w:val="-7"/>
          <w:sz w:val="24"/>
          <w:szCs w:val="24"/>
        </w:rPr>
        <w:t xml:space="preserve">Lucrările de săpătură afectează parţial solul şi subsolul. La finalizarea lucrărilor se </w:t>
      </w:r>
      <w:proofErr w:type="gramStart"/>
      <w:r w:rsidR="00B6260E" w:rsidRPr="00DA18A3">
        <w:rPr>
          <w:rFonts w:ascii="Times New Roman" w:hAnsi="Times New Roman" w:cs="Times New Roman"/>
          <w:spacing w:val="-7"/>
          <w:sz w:val="24"/>
          <w:szCs w:val="24"/>
        </w:rPr>
        <w:t>va</w:t>
      </w:r>
      <w:proofErr w:type="gramEnd"/>
      <w:r w:rsidR="00B6260E" w:rsidRPr="00DA18A3">
        <w:rPr>
          <w:rFonts w:ascii="Times New Roman" w:hAnsi="Times New Roman" w:cs="Times New Roman"/>
          <w:spacing w:val="-7"/>
          <w:sz w:val="24"/>
          <w:szCs w:val="24"/>
        </w:rPr>
        <w:t xml:space="preserve"> face nivelarea şi tasarea solului</w:t>
      </w:r>
      <w:r w:rsidR="003F70AA" w:rsidRPr="00DA18A3">
        <w:rPr>
          <w:rFonts w:ascii="Times New Roman" w:hAnsi="Times New Roman" w:cs="Times New Roman"/>
          <w:spacing w:val="-7"/>
          <w:sz w:val="24"/>
          <w:szCs w:val="24"/>
        </w:rPr>
        <w:t xml:space="preserve">. </w:t>
      </w:r>
      <w:r w:rsidR="003F70AA" w:rsidRPr="00DA18A3">
        <w:rPr>
          <w:rFonts w:ascii="Times New Roman" w:hAnsi="Times New Roman" w:cs="Times New Roman"/>
          <w:spacing w:val="-9"/>
          <w:sz w:val="24"/>
          <w:szCs w:val="24"/>
        </w:rPr>
        <w:t xml:space="preserve">Materialele necesare realizării </w:t>
      </w:r>
      <w:r w:rsidR="003F70AA" w:rsidRPr="00DA18A3">
        <w:rPr>
          <w:rFonts w:ascii="Times New Roman" w:hAnsi="Times New Roman" w:cs="Times New Roman"/>
          <w:spacing w:val="-7"/>
          <w:sz w:val="24"/>
          <w:szCs w:val="24"/>
        </w:rPr>
        <w:t xml:space="preserve">lucrării se vor depozita în locuri marcate, după terminarea lucrărilor se vor </w:t>
      </w:r>
      <w:r w:rsidR="003F70AA" w:rsidRPr="00DA18A3">
        <w:rPr>
          <w:rFonts w:ascii="Times New Roman" w:hAnsi="Times New Roman" w:cs="Times New Roman"/>
          <w:spacing w:val="-8"/>
          <w:sz w:val="24"/>
          <w:szCs w:val="24"/>
        </w:rPr>
        <w:t>elibera suprafeţele ocupate.</w:t>
      </w:r>
    </w:p>
    <w:p w:rsidR="00DA18A3" w:rsidRPr="00DA18A3" w:rsidRDefault="00DA18A3" w:rsidP="00BF0B9B">
      <w:pPr>
        <w:autoSpaceDE w:val="0"/>
        <w:autoSpaceDN w:val="0"/>
        <w:adjustRightInd w:val="0"/>
        <w:spacing w:after="0" w:line="240" w:lineRule="auto"/>
        <w:rPr>
          <w:rFonts w:ascii="Times New Roman" w:hAnsi="Times New Roman" w:cs="Times New Roman"/>
          <w:sz w:val="24"/>
          <w:szCs w:val="24"/>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f)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ecosistemelor terestre şi acvatice:</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identificarea</w:t>
      </w:r>
      <w:proofErr w:type="gramEnd"/>
      <w:r w:rsidRPr="00DA18A3">
        <w:rPr>
          <w:rFonts w:ascii="Times New Roman" w:hAnsi="Times New Roman" w:cs="Times New Roman"/>
          <w:sz w:val="24"/>
          <w:szCs w:val="24"/>
        </w:rPr>
        <w:t xml:space="preserve"> arealelor sensibil</w:t>
      </w:r>
      <w:r w:rsidR="003F70AA" w:rsidRPr="00DA18A3">
        <w:rPr>
          <w:rFonts w:ascii="Times New Roman" w:hAnsi="Times New Roman" w:cs="Times New Roman"/>
          <w:sz w:val="24"/>
          <w:szCs w:val="24"/>
        </w:rPr>
        <w:t>e ce pot fi afectate de proiect: nu este cazul.</w:t>
      </w:r>
    </w:p>
    <w:p w:rsidR="003F70AA" w:rsidRPr="00DA18A3" w:rsidRDefault="00BF0B9B" w:rsidP="005E1B35">
      <w:pPr>
        <w:pStyle w:val="NoSpacing"/>
        <w:rPr>
          <w:sz w:val="24"/>
          <w:szCs w:val="24"/>
        </w:rPr>
      </w:pPr>
      <w:r w:rsidRPr="00DA18A3">
        <w:rPr>
          <w:sz w:val="24"/>
          <w:szCs w:val="24"/>
        </w:rPr>
        <w:t xml:space="preserve">    - </w:t>
      </w:r>
      <w:proofErr w:type="gramStart"/>
      <w:r w:rsidRPr="00DA18A3">
        <w:rPr>
          <w:sz w:val="24"/>
          <w:szCs w:val="24"/>
        </w:rPr>
        <w:t>lucrările</w:t>
      </w:r>
      <w:proofErr w:type="gramEnd"/>
      <w:r w:rsidRPr="00DA18A3">
        <w:rPr>
          <w:sz w:val="24"/>
          <w:szCs w:val="24"/>
        </w:rPr>
        <w:t>, dotările şi măsurile pentru protecţia biodiversităţii, monumentel</w:t>
      </w:r>
      <w:r w:rsidR="003F70AA" w:rsidRPr="00DA18A3">
        <w:rPr>
          <w:sz w:val="24"/>
          <w:szCs w:val="24"/>
        </w:rPr>
        <w:t xml:space="preserve">or naturii şi ariilor protejate: </w:t>
      </w:r>
      <w:r w:rsidR="003F70AA" w:rsidRPr="00DA18A3">
        <w:rPr>
          <w:spacing w:val="-9"/>
          <w:sz w:val="24"/>
          <w:szCs w:val="24"/>
        </w:rPr>
        <w:t>Instalaţiile proiectate nu produc agenţi poluanţi pentru ecosistemele terestre şi acvatice.</w:t>
      </w:r>
    </w:p>
    <w:p w:rsidR="003F70AA" w:rsidRPr="00DA18A3" w:rsidRDefault="003F70AA" w:rsidP="003F70AA">
      <w:pPr>
        <w:shd w:val="clear" w:color="auto" w:fill="FFFFFF"/>
        <w:spacing w:after="0" w:line="360" w:lineRule="auto"/>
        <w:ind w:right="-87"/>
        <w:jc w:val="both"/>
        <w:rPr>
          <w:rFonts w:ascii="Times New Roman" w:hAnsi="Times New Roman" w:cs="Times New Roman"/>
          <w:spacing w:val="-11"/>
          <w:sz w:val="24"/>
          <w:szCs w:val="24"/>
        </w:rPr>
      </w:pPr>
      <w:r w:rsidRPr="00DA18A3">
        <w:rPr>
          <w:rFonts w:ascii="Times New Roman" w:hAnsi="Times New Roman" w:cs="Times New Roman"/>
          <w:spacing w:val="-9"/>
          <w:sz w:val="24"/>
          <w:szCs w:val="24"/>
        </w:rPr>
        <w:t xml:space="preserve">     </w:t>
      </w:r>
      <w:r w:rsidR="00DA18A3">
        <w:rPr>
          <w:rFonts w:ascii="Times New Roman" w:hAnsi="Times New Roman" w:cs="Times New Roman"/>
          <w:spacing w:val="-9"/>
          <w:sz w:val="24"/>
          <w:szCs w:val="24"/>
        </w:rPr>
        <w:t xml:space="preserve">  </w:t>
      </w:r>
      <w:r w:rsidRPr="00DA18A3">
        <w:rPr>
          <w:rFonts w:ascii="Times New Roman" w:hAnsi="Times New Roman" w:cs="Times New Roman"/>
          <w:spacing w:val="-9"/>
          <w:sz w:val="24"/>
          <w:szCs w:val="24"/>
        </w:rPr>
        <w:t xml:space="preserve">Distanţele între istalaţiile electrice şi clădiri respectă prevederile </w:t>
      </w:r>
      <w:r w:rsidRPr="00DA18A3">
        <w:rPr>
          <w:rFonts w:ascii="Times New Roman" w:hAnsi="Times New Roman" w:cs="Times New Roman"/>
          <w:spacing w:val="-11"/>
          <w:sz w:val="24"/>
          <w:szCs w:val="24"/>
        </w:rPr>
        <w:t>normelor în vigoare.</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g) </w:t>
      </w:r>
      <w:proofErr w:type="gramStart"/>
      <w:r w:rsidRPr="00DA18A3">
        <w:rPr>
          <w:rFonts w:ascii="Times New Roman" w:hAnsi="Times New Roman" w:cs="Times New Roman"/>
          <w:sz w:val="24"/>
          <w:szCs w:val="24"/>
        </w:rPr>
        <w:t>protecţia</w:t>
      </w:r>
      <w:proofErr w:type="gramEnd"/>
      <w:r w:rsidRPr="00DA18A3">
        <w:rPr>
          <w:rFonts w:ascii="Times New Roman" w:hAnsi="Times New Roman" w:cs="Times New Roman"/>
          <w:sz w:val="24"/>
          <w:szCs w:val="24"/>
        </w:rPr>
        <w:t xml:space="preserve"> aşezărilor umane şi a altor obiective de interes public:</w:t>
      </w: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identificarea obiectivelor de interes public, distanţa faţă de aşezările umane, respectiv faţă de monumente istorice şi de arhitectură, alte zone asupra cărora există instituit un regim de restricţie, zone d</w:t>
      </w:r>
      <w:r w:rsidR="003F70AA" w:rsidRPr="00DA18A3">
        <w:rPr>
          <w:rFonts w:ascii="Times New Roman" w:hAnsi="Times New Roman" w:cs="Times New Roman"/>
          <w:sz w:val="24"/>
          <w:szCs w:val="24"/>
        </w:rPr>
        <w:t>e interes tradiţional şi altele: Nu este cazul - in zona nu sunt identificate obiective de interes public, asezari umane, monumente istorice si de arhitectura.</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lucrările</w:t>
      </w:r>
      <w:proofErr w:type="gramEnd"/>
      <w:r w:rsidRPr="00DA18A3">
        <w:rPr>
          <w:rFonts w:ascii="Times New Roman" w:hAnsi="Times New Roman" w:cs="Times New Roman"/>
          <w:sz w:val="24"/>
          <w:szCs w:val="24"/>
        </w:rPr>
        <w:t>, dotările şi măsurile pentru protecţia aşezărilor umane şi a obiectivelor pro</w:t>
      </w:r>
      <w:r w:rsidR="003F70AA" w:rsidRPr="00DA18A3">
        <w:rPr>
          <w:rFonts w:ascii="Times New Roman" w:hAnsi="Times New Roman" w:cs="Times New Roman"/>
          <w:sz w:val="24"/>
          <w:szCs w:val="24"/>
        </w:rPr>
        <w:t>tejate şi/sau de interes public: nu este cazul.</w:t>
      </w:r>
    </w:p>
    <w:p w:rsidR="00DA18A3" w:rsidRPr="00DA18A3" w:rsidRDefault="00DA18A3" w:rsidP="00BF0B9B">
      <w:pPr>
        <w:autoSpaceDE w:val="0"/>
        <w:autoSpaceDN w:val="0"/>
        <w:adjustRightInd w:val="0"/>
        <w:spacing w:after="0" w:line="240" w:lineRule="auto"/>
        <w:rPr>
          <w:rFonts w:ascii="Times New Roman" w:hAnsi="Times New Roman" w:cs="Times New Roman"/>
          <w:sz w:val="24"/>
          <w:szCs w:val="24"/>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h) </w:t>
      </w:r>
      <w:proofErr w:type="gramStart"/>
      <w:r w:rsidRPr="00DA18A3">
        <w:rPr>
          <w:rFonts w:ascii="Times New Roman" w:hAnsi="Times New Roman" w:cs="Times New Roman"/>
          <w:sz w:val="24"/>
          <w:szCs w:val="24"/>
        </w:rPr>
        <w:t>prevenirea</w:t>
      </w:r>
      <w:proofErr w:type="gramEnd"/>
      <w:r w:rsidRPr="00DA18A3">
        <w:rPr>
          <w:rFonts w:ascii="Times New Roman" w:hAnsi="Times New Roman" w:cs="Times New Roman"/>
          <w:sz w:val="24"/>
          <w:szCs w:val="24"/>
        </w:rPr>
        <w:t xml:space="preserve"> şi gestionarea deşeurilor generate pe amplasament în timpul realizării proiectului/în timpul exploatării, inclusiv eliminarea:</w:t>
      </w:r>
    </w:p>
    <w:p w:rsidR="003F70AA" w:rsidRPr="00DA18A3" w:rsidRDefault="003F70AA" w:rsidP="005E1B35">
      <w:pPr>
        <w:pStyle w:val="NoSpacing"/>
        <w:rPr>
          <w:rFonts w:ascii="Times New Roman" w:hAnsi="Times New Roman" w:cs="Times New Roman"/>
          <w:sz w:val="24"/>
          <w:szCs w:val="24"/>
        </w:rPr>
      </w:pPr>
      <w:r w:rsidRPr="00DA18A3">
        <w:rPr>
          <w:rFonts w:ascii="Times New Roman" w:hAnsi="Times New Roman" w:cs="Times New Roman"/>
          <w:spacing w:val="-7"/>
          <w:sz w:val="24"/>
          <w:szCs w:val="24"/>
        </w:rPr>
        <w:t xml:space="preserve">      </w:t>
      </w:r>
      <w:r w:rsidRPr="00DA18A3">
        <w:rPr>
          <w:rFonts w:ascii="Times New Roman" w:hAnsi="Times New Roman" w:cs="Times New Roman"/>
          <w:spacing w:val="-7"/>
          <w:sz w:val="24"/>
          <w:szCs w:val="24"/>
        </w:rPr>
        <w:tab/>
        <w:t xml:space="preserve">Pe amplasament, lucrările de săpătură afectează parţial solul şi subsolul. Pământul rezultat din </w:t>
      </w:r>
      <w:r w:rsidRPr="00DA18A3">
        <w:rPr>
          <w:rFonts w:ascii="Times New Roman" w:hAnsi="Times New Roman" w:cs="Times New Roman"/>
          <w:sz w:val="24"/>
          <w:szCs w:val="24"/>
        </w:rPr>
        <w:t xml:space="preserve">săpătura se </w:t>
      </w:r>
      <w:proofErr w:type="gramStart"/>
      <w:r w:rsidRPr="00DA18A3">
        <w:rPr>
          <w:rFonts w:ascii="Times New Roman" w:hAnsi="Times New Roman" w:cs="Times New Roman"/>
          <w:sz w:val="24"/>
          <w:szCs w:val="24"/>
        </w:rPr>
        <w:t>va</w:t>
      </w:r>
      <w:proofErr w:type="gramEnd"/>
      <w:r w:rsidRPr="00DA18A3">
        <w:rPr>
          <w:rFonts w:ascii="Times New Roman" w:hAnsi="Times New Roman" w:cs="Times New Roman"/>
          <w:sz w:val="24"/>
          <w:szCs w:val="24"/>
        </w:rPr>
        <w:t xml:space="preserve"> depozita la un punct de depozitare avizat, accesul utilajelor în zonă făcându-se</w:t>
      </w:r>
      <w:r w:rsidR="0089720C" w:rsidRPr="00DA18A3">
        <w:rPr>
          <w:rFonts w:ascii="Times New Roman" w:hAnsi="Times New Roman" w:cs="Times New Roman"/>
          <w:sz w:val="24"/>
          <w:szCs w:val="24"/>
        </w:rPr>
        <w:t xml:space="preserve"> pe drumul de acces</w:t>
      </w:r>
      <w:r w:rsidRPr="00DA18A3">
        <w:rPr>
          <w:rFonts w:ascii="Times New Roman" w:hAnsi="Times New Roman" w:cs="Times New Roman"/>
          <w:sz w:val="24"/>
          <w:szCs w:val="24"/>
        </w:rPr>
        <w:t xml:space="preserve">. Materialele necesare realizării </w:t>
      </w:r>
      <w:r w:rsidRPr="00DA18A3">
        <w:rPr>
          <w:rFonts w:ascii="Times New Roman" w:hAnsi="Times New Roman" w:cs="Times New Roman"/>
          <w:spacing w:val="-7"/>
          <w:sz w:val="24"/>
          <w:szCs w:val="24"/>
        </w:rPr>
        <w:t xml:space="preserve">lucrării se vor depozita în locuri marcate, după terminarea lucrărilor se vor </w:t>
      </w:r>
      <w:r w:rsidRPr="00DA18A3">
        <w:rPr>
          <w:rFonts w:ascii="Times New Roman" w:hAnsi="Times New Roman" w:cs="Times New Roman"/>
          <w:spacing w:val="-8"/>
          <w:sz w:val="24"/>
          <w:szCs w:val="24"/>
        </w:rPr>
        <w:t>elibera suprafeţele ocupate.</w:t>
      </w:r>
    </w:p>
    <w:p w:rsidR="003F70AA" w:rsidRPr="00DA18A3" w:rsidRDefault="003F70AA" w:rsidP="005E1B35">
      <w:pPr>
        <w:pStyle w:val="NoSpacing"/>
        <w:rPr>
          <w:rFonts w:ascii="Times New Roman" w:hAnsi="Times New Roman" w:cs="Times New Roman"/>
          <w:spacing w:val="-8"/>
          <w:sz w:val="24"/>
          <w:szCs w:val="24"/>
        </w:rPr>
      </w:pPr>
      <w:r w:rsidRPr="00DA18A3">
        <w:rPr>
          <w:rFonts w:ascii="Times New Roman" w:hAnsi="Times New Roman" w:cs="Times New Roman"/>
          <w:sz w:val="24"/>
          <w:szCs w:val="24"/>
        </w:rPr>
        <w:t xml:space="preserve">       </w:t>
      </w:r>
      <w:r w:rsidRPr="00DA18A3">
        <w:rPr>
          <w:rFonts w:ascii="Times New Roman" w:hAnsi="Times New Roman" w:cs="Times New Roman"/>
          <w:sz w:val="24"/>
          <w:szCs w:val="24"/>
        </w:rPr>
        <w:tab/>
        <w:t xml:space="preserve">La finalizarea lucrării, terenul afectat de sapatura </w:t>
      </w:r>
      <w:proofErr w:type="gramStart"/>
      <w:r w:rsidRPr="00DA18A3">
        <w:rPr>
          <w:rFonts w:ascii="Times New Roman" w:hAnsi="Times New Roman" w:cs="Times New Roman"/>
          <w:sz w:val="24"/>
          <w:szCs w:val="24"/>
        </w:rPr>
        <w:t>va</w:t>
      </w:r>
      <w:proofErr w:type="gramEnd"/>
      <w:r w:rsidRPr="00DA18A3">
        <w:rPr>
          <w:rFonts w:ascii="Times New Roman" w:hAnsi="Times New Roman" w:cs="Times New Roman"/>
          <w:sz w:val="24"/>
          <w:szCs w:val="24"/>
        </w:rPr>
        <w:t xml:space="preserve"> fi adus la </w:t>
      </w:r>
      <w:r w:rsidRPr="00DA18A3">
        <w:rPr>
          <w:rFonts w:ascii="Times New Roman" w:hAnsi="Times New Roman" w:cs="Times New Roman"/>
          <w:spacing w:val="-8"/>
          <w:sz w:val="24"/>
          <w:szCs w:val="24"/>
        </w:rPr>
        <w:t xml:space="preserve">starea iniţială. </w:t>
      </w:r>
    </w:p>
    <w:p w:rsidR="003F70AA" w:rsidRDefault="003F70AA" w:rsidP="005E1B35">
      <w:pPr>
        <w:pStyle w:val="NoSpacing"/>
        <w:rPr>
          <w:rFonts w:ascii="Times New Roman" w:hAnsi="Times New Roman" w:cs="Times New Roman"/>
          <w:spacing w:val="-6"/>
          <w:sz w:val="24"/>
          <w:szCs w:val="24"/>
        </w:rPr>
      </w:pPr>
      <w:r w:rsidRPr="00DA18A3">
        <w:rPr>
          <w:rFonts w:ascii="Times New Roman" w:hAnsi="Times New Roman" w:cs="Times New Roman"/>
          <w:spacing w:val="-7"/>
          <w:sz w:val="24"/>
          <w:szCs w:val="24"/>
        </w:rPr>
        <w:t xml:space="preserve">       </w:t>
      </w:r>
      <w:r w:rsidRPr="00DA18A3">
        <w:rPr>
          <w:rFonts w:ascii="Times New Roman" w:hAnsi="Times New Roman" w:cs="Times New Roman"/>
          <w:spacing w:val="-7"/>
          <w:sz w:val="24"/>
          <w:szCs w:val="24"/>
        </w:rPr>
        <w:tab/>
        <w:t xml:space="preserve">Prin grija constructorului, pe toata durata de execuţie a lucrărilor, materialele folosite vor fi depozitate în locuri special amenajate, astfel încât influenţele asupra mediului </w:t>
      </w:r>
      <w:proofErr w:type="gramStart"/>
      <w:r w:rsidRPr="00DA18A3">
        <w:rPr>
          <w:rFonts w:ascii="Times New Roman" w:hAnsi="Times New Roman" w:cs="Times New Roman"/>
          <w:spacing w:val="-7"/>
          <w:sz w:val="24"/>
          <w:szCs w:val="24"/>
        </w:rPr>
        <w:t>să</w:t>
      </w:r>
      <w:proofErr w:type="gramEnd"/>
      <w:r w:rsidRPr="00DA18A3">
        <w:rPr>
          <w:rFonts w:ascii="Times New Roman" w:hAnsi="Times New Roman" w:cs="Times New Roman"/>
          <w:spacing w:val="-7"/>
          <w:sz w:val="24"/>
          <w:szCs w:val="24"/>
        </w:rPr>
        <w:t xml:space="preserve"> fie minime iar la </w:t>
      </w:r>
      <w:r w:rsidRPr="00DA18A3">
        <w:rPr>
          <w:rFonts w:ascii="Times New Roman" w:hAnsi="Times New Roman" w:cs="Times New Roman"/>
          <w:sz w:val="24"/>
          <w:szCs w:val="24"/>
        </w:rPr>
        <w:t xml:space="preserve">terminarea lucrărilor terenul se va curăţa şi amenaja, aducându-se </w:t>
      </w:r>
      <w:r w:rsidRPr="00DA18A3">
        <w:rPr>
          <w:rFonts w:ascii="Times New Roman" w:hAnsi="Times New Roman" w:cs="Times New Roman"/>
          <w:spacing w:val="-7"/>
          <w:sz w:val="24"/>
          <w:szCs w:val="24"/>
        </w:rPr>
        <w:t xml:space="preserve">la starea iniţială. Toate soluţiile şi tehnologiile adoptate vor fi </w:t>
      </w:r>
      <w:r w:rsidRPr="00DA18A3">
        <w:rPr>
          <w:rFonts w:ascii="Times New Roman" w:hAnsi="Times New Roman" w:cs="Times New Roman"/>
          <w:spacing w:val="-6"/>
          <w:sz w:val="24"/>
          <w:szCs w:val="24"/>
        </w:rPr>
        <w:t>moderne şi nepoluate.</w:t>
      </w:r>
      <w:r w:rsidR="0089720C" w:rsidRPr="00DA18A3">
        <w:rPr>
          <w:rFonts w:ascii="Times New Roman" w:hAnsi="Times New Roman" w:cs="Times New Roman"/>
          <w:spacing w:val="-6"/>
          <w:sz w:val="24"/>
          <w:szCs w:val="24"/>
        </w:rPr>
        <w:t xml:space="preserve"> Deseurile produse pe durata implementarii proiectului vor fi: material</w:t>
      </w:r>
      <w:r w:rsidR="00DD2228" w:rsidRPr="00DA18A3">
        <w:rPr>
          <w:rFonts w:ascii="Times New Roman" w:hAnsi="Times New Roman" w:cs="Times New Roman"/>
          <w:spacing w:val="-6"/>
          <w:sz w:val="24"/>
          <w:szCs w:val="24"/>
        </w:rPr>
        <w:t>e</w:t>
      </w:r>
      <w:r w:rsidR="00DD2228">
        <w:rPr>
          <w:spacing w:val="-6"/>
          <w:sz w:val="28"/>
          <w:szCs w:val="28"/>
        </w:rPr>
        <w:t xml:space="preserve"> </w:t>
      </w:r>
      <w:r w:rsidR="00DD2228" w:rsidRPr="00DA18A3">
        <w:rPr>
          <w:rFonts w:ascii="Times New Roman" w:hAnsi="Times New Roman" w:cs="Times New Roman"/>
          <w:spacing w:val="-6"/>
          <w:sz w:val="24"/>
          <w:szCs w:val="24"/>
        </w:rPr>
        <w:t>rezultate din constructii, deseu menajer (cod 20 3 01), hartie si carton (cod 15 01 01), plastic (15 01 02).</w:t>
      </w:r>
    </w:p>
    <w:p w:rsidR="00DA18A3" w:rsidRPr="005E1B35" w:rsidRDefault="00DA18A3" w:rsidP="005E1B35">
      <w:pPr>
        <w:pStyle w:val="NoSpacing"/>
        <w:rPr>
          <w:spacing w:val="-6"/>
          <w:sz w:val="28"/>
          <w:szCs w:val="28"/>
        </w:rPr>
      </w:pPr>
    </w:p>
    <w:p w:rsidR="00BF0B9B" w:rsidRPr="00DA18A3"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i) </w:t>
      </w:r>
      <w:proofErr w:type="gramStart"/>
      <w:r w:rsidRPr="00DA18A3">
        <w:rPr>
          <w:rFonts w:ascii="Times New Roman" w:hAnsi="Times New Roman" w:cs="Times New Roman"/>
          <w:sz w:val="24"/>
          <w:szCs w:val="24"/>
        </w:rPr>
        <w:t>gospodărirea</w:t>
      </w:r>
      <w:proofErr w:type="gramEnd"/>
      <w:r w:rsidRPr="00DA18A3">
        <w:rPr>
          <w:rFonts w:ascii="Times New Roman" w:hAnsi="Times New Roman" w:cs="Times New Roman"/>
          <w:sz w:val="24"/>
          <w:szCs w:val="24"/>
        </w:rPr>
        <w:t xml:space="preserve"> substanţelor şi preparatelor chimice periculoase:</w:t>
      </w:r>
    </w:p>
    <w:p w:rsidR="00BF0B9B" w:rsidRPr="00DA18A3" w:rsidRDefault="00BF0B9B" w:rsidP="005E1B35">
      <w:pPr>
        <w:pStyle w:val="NoSpacing"/>
        <w:rPr>
          <w:rFonts w:ascii="Times New Roman" w:hAnsi="Times New Roman" w:cs="Times New Roman"/>
          <w:b/>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substanţele</w:t>
      </w:r>
      <w:proofErr w:type="gramEnd"/>
      <w:r w:rsidRPr="00DA18A3">
        <w:rPr>
          <w:rFonts w:ascii="Times New Roman" w:hAnsi="Times New Roman" w:cs="Times New Roman"/>
          <w:sz w:val="24"/>
          <w:szCs w:val="24"/>
        </w:rPr>
        <w:t xml:space="preserve"> şi preparatele chimice peric</w:t>
      </w:r>
      <w:r w:rsidR="003F70AA" w:rsidRPr="00DA18A3">
        <w:rPr>
          <w:rFonts w:ascii="Times New Roman" w:hAnsi="Times New Roman" w:cs="Times New Roman"/>
          <w:sz w:val="24"/>
          <w:szCs w:val="24"/>
        </w:rPr>
        <w:t>uloase utilizate şi/sau produse:Nu este cazul, nu se folosesc substante si preparate chimice periculoase.</w:t>
      </w:r>
    </w:p>
    <w:p w:rsidR="003F70AA" w:rsidRDefault="00BF0B9B" w:rsidP="00BF0B9B">
      <w:pPr>
        <w:autoSpaceDE w:val="0"/>
        <w:autoSpaceDN w:val="0"/>
        <w:adjustRightInd w:val="0"/>
        <w:spacing w:after="0" w:line="240" w:lineRule="auto"/>
        <w:rPr>
          <w:rFonts w:ascii="Times New Roman" w:hAnsi="Times New Roman" w:cs="Times New Roman"/>
          <w:sz w:val="24"/>
          <w:szCs w:val="24"/>
        </w:rPr>
      </w:pPr>
      <w:r w:rsidRPr="00DA18A3">
        <w:rPr>
          <w:rFonts w:ascii="Times New Roman" w:hAnsi="Times New Roman" w:cs="Times New Roman"/>
          <w:sz w:val="24"/>
          <w:szCs w:val="24"/>
        </w:rPr>
        <w:t xml:space="preserve">    - </w:t>
      </w:r>
      <w:proofErr w:type="gramStart"/>
      <w:r w:rsidRPr="00DA18A3">
        <w:rPr>
          <w:rFonts w:ascii="Times New Roman" w:hAnsi="Times New Roman" w:cs="Times New Roman"/>
          <w:sz w:val="24"/>
          <w:szCs w:val="24"/>
        </w:rPr>
        <w:t>modul</w:t>
      </w:r>
      <w:proofErr w:type="gramEnd"/>
      <w:r w:rsidRPr="00DA18A3">
        <w:rPr>
          <w:rFonts w:ascii="Times New Roman" w:hAnsi="Times New Roman" w:cs="Times New Roman"/>
          <w:sz w:val="24"/>
          <w:szCs w:val="24"/>
        </w:rPr>
        <w:t xml:space="preserve"> de gospodărire a substanţelor şi preparatelor chimice periculoase şi asigurarea condiţiilor de protecţie a factorilor de </w:t>
      </w:r>
      <w:r w:rsidR="003F70AA" w:rsidRPr="00DA18A3">
        <w:rPr>
          <w:rFonts w:ascii="Times New Roman" w:hAnsi="Times New Roman" w:cs="Times New Roman"/>
          <w:sz w:val="24"/>
          <w:szCs w:val="24"/>
        </w:rPr>
        <w:t>mediu şi a sănătăţii populaţiei: nu este cazul.</w:t>
      </w:r>
    </w:p>
    <w:p w:rsidR="00DA18A3" w:rsidRPr="00DA18A3" w:rsidRDefault="00DA18A3" w:rsidP="00BF0B9B">
      <w:pPr>
        <w:autoSpaceDE w:val="0"/>
        <w:autoSpaceDN w:val="0"/>
        <w:adjustRightInd w:val="0"/>
        <w:spacing w:after="0" w:line="240" w:lineRule="auto"/>
        <w:rPr>
          <w:rFonts w:ascii="Times New Roman" w:hAnsi="Times New Roman" w:cs="Times New Roman"/>
          <w:sz w:val="24"/>
          <w:szCs w:val="24"/>
        </w:rPr>
      </w:pPr>
    </w:p>
    <w:p w:rsidR="00BF0B9B" w:rsidRPr="008D2F8F" w:rsidRDefault="00BF0B9B" w:rsidP="008D2F8F">
      <w:pPr>
        <w:rPr>
          <w:rFonts w:ascii="Times New Roman" w:hAnsi="Times New Roman" w:cs="Times New Roman"/>
          <w:sz w:val="24"/>
          <w:szCs w:val="24"/>
        </w:rPr>
      </w:pPr>
      <w:r w:rsidRPr="008D2F8F">
        <w:rPr>
          <w:rFonts w:ascii="Times New Roman" w:hAnsi="Times New Roman" w:cs="Times New Roman"/>
          <w:b/>
          <w:sz w:val="24"/>
          <w:szCs w:val="24"/>
        </w:rPr>
        <w:t xml:space="preserve">    B. Utilizarea resurselor naturale, în special a solului, a terenuril</w:t>
      </w:r>
      <w:r w:rsidR="003F70AA" w:rsidRPr="008D2F8F">
        <w:rPr>
          <w:rFonts w:ascii="Times New Roman" w:hAnsi="Times New Roman" w:cs="Times New Roman"/>
          <w:b/>
          <w:sz w:val="24"/>
          <w:szCs w:val="24"/>
        </w:rPr>
        <w:t>or, a apei şi a</w:t>
      </w:r>
      <w:r w:rsidR="00DD2228" w:rsidRPr="008D2F8F">
        <w:rPr>
          <w:rFonts w:ascii="Times New Roman" w:hAnsi="Times New Roman" w:cs="Times New Roman"/>
          <w:b/>
          <w:sz w:val="24"/>
          <w:szCs w:val="24"/>
        </w:rPr>
        <w:t xml:space="preserve"> biodiversităţii:</w:t>
      </w:r>
      <w:r w:rsidR="00DD2228" w:rsidRPr="00DA18A3">
        <w:rPr>
          <w:rFonts w:ascii="Times New Roman" w:hAnsi="Times New Roman" w:cs="Times New Roman"/>
          <w:sz w:val="24"/>
          <w:szCs w:val="24"/>
        </w:rPr>
        <w:t xml:space="preserve"> </w:t>
      </w:r>
      <w:r w:rsidR="00DD2228" w:rsidRPr="00DA18A3">
        <w:rPr>
          <w:rFonts w:ascii="Times New Roman" w:hAnsi="Times New Roman" w:cs="Times New Roman"/>
          <w:spacing w:val="-7"/>
          <w:sz w:val="24"/>
          <w:szCs w:val="24"/>
        </w:rPr>
        <w:t xml:space="preserve">Pământul rezultat din </w:t>
      </w:r>
      <w:r w:rsidR="00DD2228" w:rsidRPr="00DA18A3">
        <w:rPr>
          <w:rFonts w:ascii="Times New Roman" w:hAnsi="Times New Roman" w:cs="Times New Roman"/>
          <w:sz w:val="24"/>
          <w:szCs w:val="24"/>
        </w:rPr>
        <w:t xml:space="preserve">săpătura se </w:t>
      </w:r>
      <w:proofErr w:type="gramStart"/>
      <w:r w:rsidR="00DD2228" w:rsidRPr="00DA18A3">
        <w:rPr>
          <w:rFonts w:ascii="Times New Roman" w:hAnsi="Times New Roman" w:cs="Times New Roman"/>
          <w:sz w:val="24"/>
          <w:szCs w:val="24"/>
        </w:rPr>
        <w:t>va</w:t>
      </w:r>
      <w:proofErr w:type="gramEnd"/>
      <w:r w:rsidR="00DD2228" w:rsidRPr="00DA18A3">
        <w:rPr>
          <w:rFonts w:ascii="Times New Roman" w:hAnsi="Times New Roman" w:cs="Times New Roman"/>
          <w:sz w:val="24"/>
          <w:szCs w:val="24"/>
        </w:rPr>
        <w:t xml:space="preserve"> depozita la un punct de depozitare avizat</w:t>
      </w:r>
      <w:r w:rsidR="00DD2228" w:rsidRPr="00DA18A3">
        <w:rPr>
          <w:rFonts w:ascii="Times New Roman" w:hAnsi="Times New Roman" w:cs="Times New Roman"/>
          <w:sz w:val="24"/>
          <w:szCs w:val="24"/>
        </w:rPr>
        <w:t xml:space="preserve"> iar l</w:t>
      </w:r>
      <w:r w:rsidR="00DD2228" w:rsidRPr="00DA18A3">
        <w:rPr>
          <w:rFonts w:ascii="Times New Roman" w:hAnsi="Times New Roman" w:cs="Times New Roman"/>
          <w:sz w:val="24"/>
          <w:szCs w:val="24"/>
        </w:rPr>
        <w:t xml:space="preserve">a finalizarea lucrării, terenul afectat de sapatura va fi adus la </w:t>
      </w:r>
      <w:r w:rsidR="00DD2228" w:rsidRPr="00DA18A3">
        <w:rPr>
          <w:rFonts w:ascii="Times New Roman" w:hAnsi="Times New Roman" w:cs="Times New Roman"/>
          <w:spacing w:val="-8"/>
          <w:sz w:val="24"/>
          <w:szCs w:val="24"/>
        </w:rPr>
        <w:t xml:space="preserve">starea iniţială. </w:t>
      </w:r>
    </w:p>
    <w:p w:rsidR="00E96D09" w:rsidRPr="005E1B35" w:rsidRDefault="00E96D09"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DA18A3">
        <w:rPr>
          <w:rFonts w:ascii="Times New Roman" w:hAnsi="Times New Roman" w:cs="Times New Roman"/>
          <w:b/>
          <w:sz w:val="28"/>
          <w:szCs w:val="28"/>
        </w:rPr>
        <w:t xml:space="preserve">    </w:t>
      </w:r>
      <w:r w:rsidRPr="00DA18A3">
        <w:rPr>
          <w:rFonts w:ascii="Times New Roman" w:hAnsi="Times New Roman" w:cs="Times New Roman"/>
          <w:b/>
          <w:sz w:val="28"/>
          <w:szCs w:val="28"/>
          <w:u w:val="single"/>
        </w:rPr>
        <w:t>VII. Descrierea aspectelor de mediu susceptibile a fi afectate în mod semnificativ de proiect:</w:t>
      </w:r>
    </w:p>
    <w:p w:rsidR="008D2F8F" w:rsidRPr="00DA18A3" w:rsidRDefault="008D2F8F" w:rsidP="00BF0B9B">
      <w:pPr>
        <w:autoSpaceDE w:val="0"/>
        <w:autoSpaceDN w:val="0"/>
        <w:adjustRightInd w:val="0"/>
        <w:spacing w:after="0" w:line="240" w:lineRule="auto"/>
        <w:rPr>
          <w:rFonts w:ascii="Times New Roman" w:hAnsi="Times New Roman" w:cs="Times New Roman"/>
          <w:b/>
          <w:sz w:val="28"/>
          <w:szCs w:val="28"/>
          <w:u w:val="single"/>
        </w:rPr>
      </w:pPr>
    </w:p>
    <w:p w:rsidR="00BF0B9B" w:rsidRDefault="00BF0B9B" w:rsidP="00025F1E">
      <w:pPr>
        <w:pStyle w:val="NoSpacing"/>
        <w:rPr>
          <w:rFonts w:ascii="Times New Roman" w:hAnsi="Times New Roman" w:cs="Times New Roman"/>
          <w:sz w:val="24"/>
          <w:szCs w:val="24"/>
        </w:rPr>
      </w:pPr>
      <w:r w:rsidRPr="00025F1E">
        <w:rPr>
          <w:rFonts w:ascii="Times New Roman" w:hAnsi="Times New Roman" w:cs="Times New Roman"/>
          <w:sz w:val="24"/>
          <w:szCs w:val="24"/>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w:t>
      </w:r>
      <w:r w:rsidR="003F70AA" w:rsidRPr="00025F1E">
        <w:rPr>
          <w:rFonts w:ascii="Times New Roman" w:hAnsi="Times New Roman" w:cs="Times New Roman"/>
          <w:sz w:val="24"/>
          <w:szCs w:val="24"/>
        </w:rPr>
        <w:t>tiv şi negativ): pe termen scurt.</w:t>
      </w:r>
    </w:p>
    <w:p w:rsidR="008D2F8F" w:rsidRPr="00025F1E" w:rsidRDefault="008D2F8F" w:rsidP="00025F1E">
      <w:pPr>
        <w:pStyle w:val="NoSpacing"/>
        <w:rPr>
          <w:rFonts w:ascii="Times New Roman" w:hAnsi="Times New Roman" w:cs="Times New Roman"/>
          <w:sz w:val="24"/>
          <w:szCs w:val="24"/>
        </w:rPr>
      </w:pPr>
    </w:p>
    <w:p w:rsidR="00025F1E" w:rsidRDefault="00BF0B9B" w:rsidP="00025F1E">
      <w:pPr>
        <w:pStyle w:val="NoSpacing"/>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extinderea</w:t>
      </w:r>
      <w:proofErr w:type="gramEnd"/>
      <w:r w:rsidRPr="00025F1E">
        <w:rPr>
          <w:rFonts w:ascii="Times New Roman" w:hAnsi="Times New Roman" w:cs="Times New Roman"/>
          <w:sz w:val="24"/>
          <w:szCs w:val="24"/>
        </w:rPr>
        <w:t xml:space="preserve"> impactului (zona geografică, numărul populaţiei/</w:t>
      </w:r>
      <w:r w:rsidR="003F70AA" w:rsidRPr="00025F1E">
        <w:rPr>
          <w:rFonts w:ascii="Times New Roman" w:hAnsi="Times New Roman" w:cs="Times New Roman"/>
          <w:sz w:val="24"/>
          <w:szCs w:val="24"/>
        </w:rPr>
        <w:t>habitatelor/speciilor afecta</w:t>
      </w:r>
      <w:r w:rsidR="00DD2228" w:rsidRPr="00025F1E">
        <w:rPr>
          <w:rFonts w:ascii="Times New Roman" w:hAnsi="Times New Roman" w:cs="Times New Roman"/>
          <w:sz w:val="24"/>
          <w:szCs w:val="24"/>
        </w:rPr>
        <w:t xml:space="preserve">te): </w:t>
      </w:r>
      <w:r w:rsidR="00025F1E">
        <w:rPr>
          <w:rFonts w:ascii="Times New Roman" w:hAnsi="Times New Roman" w:cs="Times New Roman"/>
          <w:sz w:val="24"/>
          <w:szCs w:val="24"/>
        </w:rPr>
        <w:t xml:space="preserve">        </w:t>
      </w:r>
    </w:p>
    <w:p w:rsidR="00DD2228" w:rsidRPr="00025F1E" w:rsidRDefault="00025F1E" w:rsidP="00025F1E">
      <w:pPr>
        <w:pStyle w:val="NoSpacing"/>
        <w:rPr>
          <w:rFonts w:ascii="Times New Roman" w:hAnsi="Times New Roman" w:cs="Times New Roman"/>
          <w:snapToGrid w:val="0"/>
          <w:sz w:val="24"/>
          <w:szCs w:val="24"/>
          <w:lang w:val="es-ES"/>
        </w:rPr>
      </w:pPr>
      <w:r>
        <w:rPr>
          <w:rFonts w:ascii="Times New Roman" w:hAnsi="Times New Roman" w:cs="Times New Roman"/>
          <w:sz w:val="24"/>
          <w:szCs w:val="24"/>
        </w:rPr>
        <w:t xml:space="preserve">      </w:t>
      </w:r>
      <w:r w:rsidR="00DD2228" w:rsidRPr="00025F1E">
        <w:rPr>
          <w:rFonts w:ascii="Times New Roman" w:hAnsi="Times New Roman" w:cs="Times New Roman"/>
          <w:snapToGrid w:val="0"/>
          <w:sz w:val="24"/>
          <w:szCs w:val="24"/>
          <w:lang w:val="es-ES"/>
        </w:rPr>
        <w:t xml:space="preserve">Terenul care face obiectul acestei documentatii face parte din lotizarea admisa favorabil de PUZ-ul avizat prin Aviz Consiliu Judetean Constanta nr. 49/07.12.2017 si care permite lotizarea terenului de 121672 mp si edificarea de cladiri conform UTR 7 – productie industriala. </w:t>
      </w:r>
    </w:p>
    <w:p w:rsidR="00DD2228" w:rsidRPr="00025F1E" w:rsidRDefault="00DD2228" w:rsidP="00025F1E">
      <w:pPr>
        <w:pStyle w:val="NoSpacing"/>
        <w:rPr>
          <w:rFonts w:ascii="Times New Roman" w:hAnsi="Times New Roman" w:cs="Times New Roman"/>
          <w:snapToGrid w:val="0"/>
          <w:sz w:val="24"/>
          <w:szCs w:val="24"/>
          <w:lang w:val="es-ES"/>
        </w:rPr>
      </w:pPr>
      <w:r w:rsidRPr="00025F1E">
        <w:rPr>
          <w:rFonts w:ascii="Times New Roman" w:hAnsi="Times New Roman" w:cs="Times New Roman"/>
          <w:snapToGrid w:val="0"/>
          <w:sz w:val="24"/>
          <w:szCs w:val="24"/>
          <w:lang w:val="es-ES"/>
        </w:rPr>
        <w:t xml:space="preserve">Conform RLU PUZ avizat cf. Aviz Consiliu Judetean Constanta nr. 49/07.12.2017, utilizarea de locuinta este interzisa. </w:t>
      </w:r>
    </w:p>
    <w:p w:rsidR="00DD2228" w:rsidRDefault="00025F1E" w:rsidP="00025F1E">
      <w:pPr>
        <w:pStyle w:val="NoSpacing"/>
        <w:rPr>
          <w:rFonts w:ascii="Times New Roman" w:hAnsi="Times New Roman" w:cs="Times New Roman"/>
          <w:snapToGrid w:val="0"/>
          <w:sz w:val="24"/>
          <w:szCs w:val="24"/>
          <w:lang w:val="es-ES"/>
        </w:rPr>
      </w:pPr>
      <w:r>
        <w:rPr>
          <w:rFonts w:ascii="Times New Roman" w:hAnsi="Times New Roman" w:cs="Times New Roman"/>
          <w:snapToGrid w:val="0"/>
          <w:sz w:val="24"/>
          <w:szCs w:val="24"/>
          <w:lang w:val="es-ES"/>
        </w:rPr>
        <w:t xml:space="preserve">       </w:t>
      </w:r>
      <w:r w:rsidR="00DD2228" w:rsidRPr="00025F1E">
        <w:rPr>
          <w:rFonts w:ascii="Times New Roman" w:hAnsi="Times New Roman" w:cs="Times New Roman"/>
          <w:snapToGrid w:val="0"/>
          <w:sz w:val="24"/>
          <w:szCs w:val="24"/>
          <w:lang w:val="es-ES"/>
        </w:rPr>
        <w:t xml:space="preserve">Din punctul de vedere al cladirilor adiacente sitului – in sud-ul terenului ce face obiectul acestei documentatii se gasesc doua proprietati cu functiune mixta-comert si, respectiv o statie de carburanti. </w:t>
      </w:r>
    </w:p>
    <w:p w:rsidR="008D2F8F" w:rsidRPr="00025F1E" w:rsidRDefault="008D2F8F" w:rsidP="00025F1E">
      <w:pPr>
        <w:pStyle w:val="NoSpacing"/>
        <w:rPr>
          <w:rFonts w:ascii="Times New Roman" w:hAnsi="Times New Roman" w:cs="Times New Roman"/>
          <w:snapToGrid w:val="0"/>
          <w:sz w:val="24"/>
          <w:szCs w:val="24"/>
          <w:lang w:val="es-ES"/>
        </w:rPr>
      </w:pPr>
    </w:p>
    <w:p w:rsidR="00BF0B9B" w:rsidRPr="00025F1E" w:rsidRDefault="00DD2228" w:rsidP="00DD2228">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napToGrid w:val="0"/>
          <w:sz w:val="24"/>
          <w:szCs w:val="24"/>
          <w:lang w:val="es-ES"/>
        </w:rPr>
        <w:t>La nord si la est, terenul este liber de constructii.</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magnitudi</w:t>
      </w:r>
      <w:r w:rsidR="003F70AA" w:rsidRPr="00025F1E">
        <w:rPr>
          <w:rFonts w:ascii="Times New Roman" w:hAnsi="Times New Roman" w:cs="Times New Roman"/>
          <w:sz w:val="24"/>
          <w:szCs w:val="24"/>
        </w:rPr>
        <w:t>nea</w:t>
      </w:r>
      <w:proofErr w:type="gramEnd"/>
      <w:r w:rsidR="003F70AA" w:rsidRPr="00025F1E">
        <w:rPr>
          <w:rFonts w:ascii="Times New Roman" w:hAnsi="Times New Roman" w:cs="Times New Roman"/>
          <w:sz w:val="24"/>
          <w:szCs w:val="24"/>
        </w:rPr>
        <w:t xml:space="preserve"> şi complexitatea impactului: nu este cazul.</w:t>
      </w:r>
    </w:p>
    <w:p w:rsidR="00BF0B9B" w:rsidRPr="00025F1E" w:rsidRDefault="003F70AA"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probabilitatea</w:t>
      </w:r>
      <w:proofErr w:type="gramEnd"/>
      <w:r w:rsidRPr="00025F1E">
        <w:rPr>
          <w:rFonts w:ascii="Times New Roman" w:hAnsi="Times New Roman" w:cs="Times New Roman"/>
          <w:sz w:val="24"/>
          <w:szCs w:val="24"/>
        </w:rPr>
        <w:t xml:space="preserve"> impactului: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durata</w:t>
      </w:r>
      <w:proofErr w:type="gramEnd"/>
      <w:r w:rsidRPr="00025F1E">
        <w:rPr>
          <w:rFonts w:ascii="Times New Roman" w:hAnsi="Times New Roman" w:cs="Times New Roman"/>
          <w:sz w:val="24"/>
          <w:szCs w:val="24"/>
        </w:rPr>
        <w:t>, frecvenţa</w:t>
      </w:r>
      <w:r w:rsidR="00241A03" w:rsidRPr="00025F1E">
        <w:rPr>
          <w:rFonts w:ascii="Times New Roman" w:hAnsi="Times New Roman" w:cs="Times New Roman"/>
          <w:sz w:val="24"/>
          <w:szCs w:val="24"/>
        </w:rPr>
        <w:t xml:space="preserve"> şi reversibilitatea impactului: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măsurile</w:t>
      </w:r>
      <w:proofErr w:type="gramEnd"/>
      <w:r w:rsidRPr="00025F1E">
        <w:rPr>
          <w:rFonts w:ascii="Times New Roman" w:hAnsi="Times New Roman" w:cs="Times New Roman"/>
          <w:sz w:val="24"/>
          <w:szCs w:val="24"/>
        </w:rPr>
        <w:t xml:space="preserve"> de evitare, reducere sau ameliorare a impactului sem</w:t>
      </w:r>
      <w:r w:rsidR="00241A03" w:rsidRPr="00025F1E">
        <w:rPr>
          <w:rFonts w:ascii="Times New Roman" w:hAnsi="Times New Roman" w:cs="Times New Roman"/>
          <w:sz w:val="24"/>
          <w:szCs w:val="24"/>
        </w:rPr>
        <w:t>nificativ asupra mediului: nu este cazul.</w:t>
      </w:r>
    </w:p>
    <w:p w:rsidR="00E96D09"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natur</w:t>
      </w:r>
      <w:r w:rsidR="00241A03" w:rsidRPr="00025F1E">
        <w:rPr>
          <w:rFonts w:ascii="Times New Roman" w:hAnsi="Times New Roman" w:cs="Times New Roman"/>
          <w:sz w:val="24"/>
          <w:szCs w:val="24"/>
        </w:rPr>
        <w:t>a</w:t>
      </w:r>
      <w:proofErr w:type="gramEnd"/>
      <w:r w:rsidR="00241A03" w:rsidRPr="00025F1E">
        <w:rPr>
          <w:rFonts w:ascii="Times New Roman" w:hAnsi="Times New Roman" w:cs="Times New Roman"/>
          <w:sz w:val="24"/>
          <w:szCs w:val="24"/>
        </w:rPr>
        <w:t xml:space="preserve"> transfrontalieră a impactului: nu este cazul.</w:t>
      </w: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8D2F8F" w:rsidRDefault="008D2F8F" w:rsidP="00BF0B9B">
      <w:pPr>
        <w:autoSpaceDE w:val="0"/>
        <w:autoSpaceDN w:val="0"/>
        <w:adjustRightInd w:val="0"/>
        <w:spacing w:after="0" w:line="240" w:lineRule="auto"/>
        <w:rPr>
          <w:rFonts w:ascii="Times New Roman" w:hAnsi="Times New Roman" w:cs="Times New Roman"/>
          <w:sz w:val="24"/>
          <w:szCs w:val="24"/>
        </w:rPr>
      </w:pPr>
    </w:p>
    <w:p w:rsidR="00025F1E" w:rsidRPr="00025F1E" w:rsidRDefault="00025F1E" w:rsidP="00BF0B9B">
      <w:pPr>
        <w:autoSpaceDE w:val="0"/>
        <w:autoSpaceDN w:val="0"/>
        <w:adjustRightInd w:val="0"/>
        <w:spacing w:after="0" w:line="240" w:lineRule="auto"/>
        <w:rPr>
          <w:rFonts w:ascii="Times New Roman" w:hAnsi="Times New Roman" w:cs="Times New Roman"/>
          <w:sz w:val="24"/>
          <w:szCs w:val="24"/>
        </w:rPr>
      </w:pPr>
    </w:p>
    <w:p w:rsidR="00E96D09" w:rsidRDefault="00BF0B9B" w:rsidP="00BF0B9B">
      <w:pPr>
        <w:autoSpaceDE w:val="0"/>
        <w:autoSpaceDN w:val="0"/>
        <w:adjustRightInd w:val="0"/>
        <w:spacing w:after="0" w:line="240" w:lineRule="auto"/>
        <w:rPr>
          <w:rFonts w:ascii="Times New Roman" w:hAnsi="Times New Roman" w:cs="Times New Roman"/>
          <w:sz w:val="24"/>
          <w:szCs w:val="24"/>
        </w:rPr>
      </w:pPr>
      <w:r w:rsidRPr="005E1B35">
        <w:rPr>
          <w:rFonts w:ascii="Times New Roman" w:hAnsi="Times New Roman" w:cs="Times New Roman"/>
          <w:sz w:val="28"/>
          <w:szCs w:val="28"/>
        </w:rPr>
        <w:t xml:space="preserve">    </w:t>
      </w:r>
      <w:r w:rsidRPr="00025F1E">
        <w:rPr>
          <w:rFonts w:ascii="Times New Roman" w:hAnsi="Times New Roman" w:cs="Times New Roman"/>
          <w:b/>
          <w:sz w:val="28"/>
          <w:szCs w:val="28"/>
          <w:u w:val="single"/>
        </w:rPr>
        <w:t xml:space="preserve">VIII.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025F1E">
        <w:rPr>
          <w:rFonts w:ascii="Times New Roman" w:hAnsi="Times New Roman" w:cs="Times New Roman"/>
          <w:b/>
          <w:sz w:val="28"/>
          <w:szCs w:val="28"/>
          <w:u w:val="single"/>
        </w:rPr>
        <w:t>va</w:t>
      </w:r>
      <w:proofErr w:type="gramEnd"/>
      <w:r w:rsidRPr="00025F1E">
        <w:rPr>
          <w:rFonts w:ascii="Times New Roman" w:hAnsi="Times New Roman" w:cs="Times New Roman"/>
          <w:b/>
          <w:sz w:val="28"/>
          <w:szCs w:val="28"/>
          <w:u w:val="single"/>
        </w:rPr>
        <w:t xml:space="preserve"> avea în vedere ca implementarea proiectului să nu influenţeze ne</w:t>
      </w:r>
      <w:r w:rsidR="00241A03" w:rsidRPr="00025F1E">
        <w:rPr>
          <w:rFonts w:ascii="Times New Roman" w:hAnsi="Times New Roman" w:cs="Times New Roman"/>
          <w:b/>
          <w:sz w:val="28"/>
          <w:szCs w:val="28"/>
          <w:u w:val="single"/>
        </w:rPr>
        <w:t>gativ calitatea aerului în zonă:</w:t>
      </w:r>
      <w:r w:rsidR="00241A03" w:rsidRPr="005E1B35">
        <w:rPr>
          <w:rFonts w:ascii="Times New Roman" w:hAnsi="Times New Roman" w:cs="Times New Roman"/>
          <w:sz w:val="28"/>
          <w:szCs w:val="28"/>
        </w:rPr>
        <w:t xml:space="preserve"> </w:t>
      </w:r>
      <w:r w:rsidR="00241A03" w:rsidRPr="00025F1E">
        <w:rPr>
          <w:rFonts w:ascii="Times New Roman" w:hAnsi="Times New Roman" w:cs="Times New Roman"/>
          <w:sz w:val="24"/>
          <w:szCs w:val="24"/>
        </w:rPr>
        <w:t>poluantii vor proven</w:t>
      </w:r>
      <w:r w:rsidR="00DD2228" w:rsidRPr="00025F1E">
        <w:rPr>
          <w:rFonts w:ascii="Times New Roman" w:hAnsi="Times New Roman" w:cs="Times New Roman"/>
          <w:sz w:val="24"/>
          <w:szCs w:val="24"/>
        </w:rPr>
        <w:t>i</w:t>
      </w:r>
      <w:r w:rsidR="00241A03" w:rsidRPr="00025F1E">
        <w:rPr>
          <w:rFonts w:ascii="Times New Roman" w:hAnsi="Times New Roman" w:cs="Times New Roman"/>
          <w:sz w:val="24"/>
          <w:szCs w:val="24"/>
        </w:rPr>
        <w:t xml:space="preserve"> de la utilaje </w:t>
      </w:r>
      <w:r w:rsidR="00DD2228" w:rsidRPr="00025F1E">
        <w:rPr>
          <w:rFonts w:ascii="Times New Roman" w:hAnsi="Times New Roman" w:cs="Times New Roman"/>
          <w:sz w:val="24"/>
          <w:szCs w:val="24"/>
        </w:rPr>
        <w:t xml:space="preserve">pe perioada executarii lucrarilor </w:t>
      </w:r>
      <w:r w:rsidR="00241A03" w:rsidRPr="00025F1E">
        <w:rPr>
          <w:rFonts w:ascii="Times New Roman" w:hAnsi="Times New Roman" w:cs="Times New Roman"/>
          <w:sz w:val="24"/>
          <w:szCs w:val="24"/>
        </w:rPr>
        <w:t>si sunt sub limita admisa.</w:t>
      </w:r>
    </w:p>
    <w:p w:rsidR="008D2F8F" w:rsidRPr="00025F1E" w:rsidRDefault="008D2F8F" w:rsidP="00BF0B9B">
      <w:pPr>
        <w:autoSpaceDE w:val="0"/>
        <w:autoSpaceDN w:val="0"/>
        <w:adjustRightInd w:val="0"/>
        <w:spacing w:after="0" w:line="240" w:lineRule="auto"/>
        <w:rPr>
          <w:rFonts w:ascii="Times New Roman" w:hAnsi="Times New Roman" w:cs="Times New Roman"/>
          <w:sz w:val="24"/>
          <w:szCs w:val="24"/>
        </w:rPr>
      </w:pPr>
    </w:p>
    <w:p w:rsidR="00BF0B9B" w:rsidRPr="00025F1E"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025F1E">
        <w:rPr>
          <w:rFonts w:ascii="Times New Roman" w:hAnsi="Times New Roman" w:cs="Times New Roman"/>
          <w:b/>
          <w:sz w:val="28"/>
          <w:szCs w:val="28"/>
          <w:u w:val="single"/>
        </w:rPr>
        <w:t xml:space="preserve">    IX. Legătura cu alte acte normative şi/sau planuri/programe/strategii/documente de planificare:</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A. Justificarea încadrării proiectului, după caz, în prevederile altor acte normative naţionale care transpun legislaţia Uniunii Europene: </w:t>
      </w:r>
      <w:r w:rsidRPr="00025F1E">
        <w:rPr>
          <w:rFonts w:ascii="Times New Roman" w:hAnsi="Times New Roman" w:cs="Times New Roman"/>
          <w:color w:val="008000"/>
          <w:sz w:val="24"/>
          <w:szCs w:val="24"/>
          <w:u w:val="single"/>
        </w:rPr>
        <w:t>Directiva 2010/75/UE</w:t>
      </w:r>
      <w:r w:rsidRPr="00025F1E">
        <w:rPr>
          <w:rFonts w:ascii="Times New Roman" w:hAnsi="Times New Roman" w:cs="Times New Roman"/>
          <w:sz w:val="24"/>
          <w:szCs w:val="24"/>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025F1E">
        <w:rPr>
          <w:rFonts w:ascii="Times New Roman" w:hAnsi="Times New Roman" w:cs="Times New Roman"/>
          <w:color w:val="008000"/>
          <w:sz w:val="24"/>
          <w:szCs w:val="24"/>
          <w:u w:val="single"/>
        </w:rPr>
        <w:t>Directivei 96/82/CE</w:t>
      </w:r>
      <w:r w:rsidRPr="00025F1E">
        <w:rPr>
          <w:rFonts w:ascii="Times New Roman" w:hAnsi="Times New Roman" w:cs="Times New Roman"/>
          <w:sz w:val="24"/>
          <w:szCs w:val="24"/>
        </w:rPr>
        <w:t xml:space="preserve"> a Consiliului, </w:t>
      </w:r>
      <w:r w:rsidRPr="00025F1E">
        <w:rPr>
          <w:rFonts w:ascii="Times New Roman" w:hAnsi="Times New Roman" w:cs="Times New Roman"/>
          <w:color w:val="008000"/>
          <w:sz w:val="24"/>
          <w:szCs w:val="24"/>
          <w:u w:val="single"/>
        </w:rPr>
        <w:t>Directiva 2000/60/CE</w:t>
      </w:r>
      <w:r w:rsidRPr="00025F1E">
        <w:rPr>
          <w:rFonts w:ascii="Times New Roman" w:hAnsi="Times New Roman" w:cs="Times New Roman"/>
          <w:sz w:val="24"/>
          <w:szCs w:val="24"/>
        </w:rPr>
        <w:t xml:space="preserve"> a Parlamentului European şi a Consiliului din 23 octombrie 2000 de stabilire a unui cadru de politică comunitară în domeniul apei, </w:t>
      </w:r>
      <w:r w:rsidRPr="00025F1E">
        <w:rPr>
          <w:rFonts w:ascii="Times New Roman" w:hAnsi="Times New Roman" w:cs="Times New Roman"/>
          <w:color w:val="008000"/>
          <w:sz w:val="24"/>
          <w:szCs w:val="24"/>
          <w:u w:val="single"/>
        </w:rPr>
        <w:t>Directiva-cadru aer 2008/50/CE</w:t>
      </w:r>
      <w:r w:rsidRPr="00025F1E">
        <w:rPr>
          <w:rFonts w:ascii="Times New Roman" w:hAnsi="Times New Roman" w:cs="Times New Roman"/>
          <w:sz w:val="24"/>
          <w:szCs w:val="24"/>
        </w:rPr>
        <w:t xml:space="preserve"> a Parlamentului European şi a Consiliului din 21 mai 2008 privind calitatea aerului înconjurător şi un aer mai curat pentru Europa, </w:t>
      </w:r>
      <w:r w:rsidRPr="00025F1E">
        <w:rPr>
          <w:rFonts w:ascii="Times New Roman" w:hAnsi="Times New Roman" w:cs="Times New Roman"/>
          <w:color w:val="008000"/>
          <w:sz w:val="24"/>
          <w:szCs w:val="24"/>
          <w:u w:val="single"/>
        </w:rPr>
        <w:t>Directiva 2008/98/CE</w:t>
      </w:r>
      <w:r w:rsidRPr="00025F1E">
        <w:rPr>
          <w:rFonts w:ascii="Times New Roman" w:hAnsi="Times New Roman" w:cs="Times New Roman"/>
          <w:sz w:val="24"/>
          <w:szCs w:val="24"/>
        </w:rPr>
        <w:t xml:space="preserve"> a Parlamentului European şi a Consiliului din 19 noiembrie 2008 privind deşeurile şi de abrogare a</w:t>
      </w:r>
      <w:r w:rsidR="00241A03" w:rsidRPr="00025F1E">
        <w:rPr>
          <w:rFonts w:ascii="Times New Roman" w:hAnsi="Times New Roman" w:cs="Times New Roman"/>
          <w:sz w:val="24"/>
          <w:szCs w:val="24"/>
        </w:rPr>
        <w:t xml:space="preserve"> anumitor directive, şi altele): nu este cazul.</w:t>
      </w:r>
    </w:p>
    <w:p w:rsidR="00E96D09"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B. Se </w:t>
      </w:r>
      <w:proofErr w:type="gramStart"/>
      <w:r w:rsidRPr="00025F1E">
        <w:rPr>
          <w:rFonts w:ascii="Times New Roman" w:hAnsi="Times New Roman" w:cs="Times New Roman"/>
          <w:sz w:val="24"/>
          <w:szCs w:val="24"/>
        </w:rPr>
        <w:t>va</w:t>
      </w:r>
      <w:proofErr w:type="gramEnd"/>
      <w:r w:rsidRPr="00025F1E">
        <w:rPr>
          <w:rFonts w:ascii="Times New Roman" w:hAnsi="Times New Roman" w:cs="Times New Roman"/>
          <w:sz w:val="24"/>
          <w:szCs w:val="24"/>
        </w:rPr>
        <w:t xml:space="preserve"> menţiona planul/programul/strategia/documentul de programare/planificare din care face proiectul, cu indicarea actului normativ prin care a fost aprob</w:t>
      </w:r>
      <w:r w:rsidR="00241A03" w:rsidRPr="00025F1E">
        <w:rPr>
          <w:rFonts w:ascii="Times New Roman" w:hAnsi="Times New Roman" w:cs="Times New Roman"/>
          <w:sz w:val="24"/>
          <w:szCs w:val="24"/>
        </w:rPr>
        <w:t>at: nu este cazul.</w:t>
      </w:r>
    </w:p>
    <w:p w:rsidR="00E96D09" w:rsidRPr="005E1B35" w:rsidRDefault="00E96D09" w:rsidP="00BF0B9B">
      <w:pPr>
        <w:autoSpaceDE w:val="0"/>
        <w:autoSpaceDN w:val="0"/>
        <w:adjustRightInd w:val="0"/>
        <w:spacing w:after="0" w:line="240" w:lineRule="auto"/>
        <w:rPr>
          <w:rFonts w:ascii="Times New Roman" w:hAnsi="Times New Roman" w:cs="Times New Roman"/>
          <w:sz w:val="28"/>
          <w:szCs w:val="28"/>
        </w:rPr>
      </w:pPr>
    </w:p>
    <w:p w:rsidR="00BF0B9B" w:rsidRPr="00025F1E"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025F1E">
        <w:rPr>
          <w:rFonts w:ascii="Times New Roman" w:hAnsi="Times New Roman" w:cs="Times New Roman"/>
          <w:b/>
          <w:sz w:val="28"/>
          <w:szCs w:val="28"/>
          <w:u w:val="single"/>
        </w:rPr>
        <w:t xml:space="preserve">    X. Lucrări necesare organizării de şantier:</w:t>
      </w:r>
    </w:p>
    <w:p w:rsidR="003A4EDF" w:rsidRPr="00025F1E" w:rsidRDefault="00BF0B9B"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descrierea</w:t>
      </w:r>
      <w:proofErr w:type="gramEnd"/>
      <w:r w:rsidRPr="00025F1E">
        <w:rPr>
          <w:rFonts w:ascii="Times New Roman" w:hAnsi="Times New Roman" w:cs="Times New Roman"/>
          <w:sz w:val="24"/>
          <w:szCs w:val="24"/>
        </w:rPr>
        <w:t xml:space="preserve"> lucrărilor </w:t>
      </w:r>
      <w:r w:rsidR="00241A03" w:rsidRPr="00025F1E">
        <w:rPr>
          <w:rFonts w:ascii="Times New Roman" w:hAnsi="Times New Roman" w:cs="Times New Roman"/>
          <w:sz w:val="24"/>
          <w:szCs w:val="24"/>
        </w:rPr>
        <w:t>necesare organizării de şantier: va fi imprejmuita cu gard de plasa</w:t>
      </w:r>
      <w:r w:rsidR="00E96D09" w:rsidRPr="00025F1E">
        <w:rPr>
          <w:rFonts w:ascii="Times New Roman" w:hAnsi="Times New Roman" w:cs="Times New Roman"/>
          <w:sz w:val="24"/>
          <w:szCs w:val="24"/>
        </w:rPr>
        <w:t xml:space="preserve"> pe montanti din teava metalica cu suprafata de 300 mp</w:t>
      </w:r>
      <w:r w:rsidR="003A4EDF" w:rsidRPr="00025F1E">
        <w:rPr>
          <w:rFonts w:ascii="Times New Roman" w:hAnsi="Times New Roman" w:cs="Times New Roman"/>
          <w:sz w:val="24"/>
          <w:szCs w:val="24"/>
        </w:rPr>
        <w:t xml:space="preserve">. </w:t>
      </w:r>
      <w:r w:rsidR="003A4EDF" w:rsidRPr="00025F1E">
        <w:rPr>
          <w:rFonts w:ascii="Times New Roman" w:hAnsi="Times New Roman" w:cs="Times New Roman"/>
          <w:sz w:val="24"/>
          <w:szCs w:val="24"/>
          <w:lang w:val="es-ES"/>
        </w:rPr>
        <w:t>Organizarea santierului se va realiza tinandu-se cont de plansa OS. Se vor lua masuri preventive cu scopul de a evita producerea accidentelor de lucru sau a incendiilor.</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Organizarea de santier se va realiza in incinta cu respectarea normelor si legislatiei in vigoare, constructorul si beneficiarul fiind direct raspunzatori de aplicarea intocmai a celor prezentate mai sus.</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In perioada executiei nu sunt afectati factorii de mediu, flora si fauna sau comunitatile invecinate. Lucrarile au si o mica extindere in timp, putand fi finalizate in maxim 12 luni.</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Beneficiarul va asigura planul de securitate si sanatate conform art. 54 lit. b). din HGR nr. 300/2 martie 2006.</w:t>
      </w:r>
    </w:p>
    <w:p w:rsidR="00BF0B9B"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Pentru organizarea de santier se prevede aducerea unui container tip vestiar si a 2 conteinere pentru depozitarea materialelor de constructii. Pe toata durata lucrarilor pe santier vor exista 3 toalete ecologica inchiriate si intretinute de o firma abilitata.</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Evacuarea molozului si resturilor rezultate in urma lucrarilor de constructie se va face conform contractului de salubritate incheiat.</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 xml:space="preserve">Se vor lua masuri care sa impiedice producerea de emisii semnificative de pulberi la manipulare, depozitare si transport a materialelor de constructie. </w:t>
      </w:r>
    </w:p>
    <w:p w:rsidR="003A4EDF"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      </w:t>
      </w:r>
      <w:r w:rsidR="003A4EDF" w:rsidRPr="00025F1E">
        <w:rPr>
          <w:rFonts w:ascii="Times New Roman" w:hAnsi="Times New Roman" w:cs="Times New Roman"/>
          <w:sz w:val="24"/>
          <w:szCs w:val="24"/>
          <w:lang w:val="es-ES"/>
        </w:rPr>
        <w:t>Pe durata executiei lucrarilor se vor lua masuri pentru a evita disconfortul creat prin producerea de praf si zgomot, obligatoriu fiind respectarea normelor, standardelor si legislatia privind protectia mediului in vigoare (STAS 12574/87, 10009/88, etc.).</w:t>
      </w:r>
    </w:p>
    <w:p w:rsidR="00025F1E" w:rsidRPr="00025F1E" w:rsidRDefault="00025F1E" w:rsidP="00025F1E">
      <w:pPr>
        <w:pStyle w:val="NoSpacing"/>
        <w:rPr>
          <w:rFonts w:ascii="Times New Roman" w:hAnsi="Times New Roman" w:cs="Times New Roman"/>
          <w:sz w:val="24"/>
          <w:szCs w:val="24"/>
          <w:lang w:val="es-ES"/>
        </w:rPr>
      </w:pPr>
    </w:p>
    <w:p w:rsidR="00DC03EC" w:rsidRPr="00025F1E" w:rsidRDefault="00DC03EC" w:rsidP="00025F1E">
      <w:pPr>
        <w:pStyle w:val="NoSpacing"/>
        <w:rPr>
          <w:rFonts w:ascii="Times New Roman" w:hAnsi="Times New Roman" w:cs="Times New Roman"/>
          <w:sz w:val="24"/>
          <w:szCs w:val="24"/>
          <w:u w:val="single"/>
          <w:lang w:val="it-IT"/>
        </w:rPr>
      </w:pPr>
      <w:r w:rsidRPr="00025F1E">
        <w:rPr>
          <w:rFonts w:ascii="Times New Roman" w:hAnsi="Times New Roman" w:cs="Times New Roman"/>
          <w:sz w:val="24"/>
          <w:szCs w:val="24"/>
          <w:u w:val="single"/>
          <w:lang w:val="it-IT"/>
        </w:rPr>
        <w:t>Constructii provizorii necesare:</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baraca</w:t>
      </w:r>
      <w:proofErr w:type="gramEnd"/>
      <w:r w:rsidRPr="00025F1E">
        <w:rPr>
          <w:rFonts w:ascii="Times New Roman" w:hAnsi="Times New Roman" w:cs="Times New Roman"/>
          <w:sz w:val="24"/>
          <w:szCs w:val="24"/>
          <w:lang w:val="es-ES"/>
        </w:rPr>
        <w:t xml:space="preserve"> personal – 1 buc. - cu rol de adapostire muncitori; </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baraca</w:t>
      </w:r>
      <w:proofErr w:type="gramEnd"/>
      <w:r w:rsidRPr="00025F1E">
        <w:rPr>
          <w:rFonts w:ascii="Times New Roman" w:hAnsi="Times New Roman" w:cs="Times New Roman"/>
          <w:sz w:val="24"/>
          <w:szCs w:val="24"/>
          <w:lang w:val="es-ES"/>
        </w:rPr>
        <w:t xml:space="preserve"> materiale – 2 buc. – cu rol de depozitare materiale; </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baraca</w:t>
      </w:r>
      <w:proofErr w:type="gramEnd"/>
      <w:r w:rsidRPr="00025F1E">
        <w:rPr>
          <w:rFonts w:ascii="Times New Roman" w:hAnsi="Times New Roman" w:cs="Times New Roman"/>
          <w:sz w:val="24"/>
          <w:szCs w:val="24"/>
          <w:lang w:val="es-ES"/>
        </w:rPr>
        <w:t xml:space="preserve"> birou – 1 buc. – cu rol de sala de intalnire/ birouri; </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cuva</w:t>
      </w:r>
      <w:proofErr w:type="gramEnd"/>
      <w:r w:rsidRPr="00025F1E">
        <w:rPr>
          <w:rFonts w:ascii="Times New Roman" w:hAnsi="Times New Roman" w:cs="Times New Roman"/>
          <w:sz w:val="24"/>
          <w:szCs w:val="24"/>
          <w:lang w:val="es-ES"/>
        </w:rPr>
        <w:t xml:space="preserve"> metalica – 1 buc. – cu rol de depozitare deseuri; </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robinet</w:t>
      </w:r>
      <w:proofErr w:type="gramEnd"/>
      <w:r w:rsidRPr="00025F1E">
        <w:rPr>
          <w:rFonts w:ascii="Times New Roman" w:hAnsi="Times New Roman" w:cs="Times New Roman"/>
          <w:sz w:val="24"/>
          <w:szCs w:val="24"/>
          <w:lang w:val="es-ES"/>
        </w:rPr>
        <w:t xml:space="preserve"> (cismea) – 1 buc. – cu rol de alimentare cu apa;</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proofErr w:type="gramStart"/>
      <w:r w:rsidRPr="00025F1E">
        <w:rPr>
          <w:rFonts w:ascii="Times New Roman" w:hAnsi="Times New Roman" w:cs="Times New Roman"/>
          <w:sz w:val="24"/>
          <w:szCs w:val="24"/>
          <w:lang w:val="es-ES"/>
        </w:rPr>
        <w:t>rampa</w:t>
      </w:r>
      <w:proofErr w:type="gramEnd"/>
      <w:r w:rsidRPr="00025F1E">
        <w:rPr>
          <w:rFonts w:ascii="Times New Roman" w:hAnsi="Times New Roman" w:cs="Times New Roman"/>
          <w:sz w:val="24"/>
          <w:szCs w:val="24"/>
          <w:lang w:val="es-ES"/>
        </w:rPr>
        <w:t xml:space="preserve"> de spalare utilaje;</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 macara autoridicatoare – 1 buc. – cu rol de incarcare/descarcare si manipulare materiale;</w:t>
      </w:r>
    </w:p>
    <w:p w:rsidR="00DC03EC" w:rsidRPr="00025F1E" w:rsidRDefault="00DC03EC"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 </w:t>
      </w:r>
      <w:proofErr w:type="gramStart"/>
      <w:r w:rsidRPr="00025F1E">
        <w:rPr>
          <w:rFonts w:ascii="Times New Roman" w:hAnsi="Times New Roman" w:cs="Times New Roman"/>
          <w:sz w:val="24"/>
          <w:szCs w:val="24"/>
          <w:lang w:val="es-ES"/>
        </w:rPr>
        <w:t>toaleta</w:t>
      </w:r>
      <w:proofErr w:type="gramEnd"/>
      <w:r w:rsidRPr="00025F1E">
        <w:rPr>
          <w:rFonts w:ascii="Times New Roman" w:hAnsi="Times New Roman" w:cs="Times New Roman"/>
          <w:sz w:val="24"/>
          <w:szCs w:val="24"/>
          <w:lang w:val="es-ES"/>
        </w:rPr>
        <w:t xml:space="preserve"> ecologica (grup sanitar) – 3 buc; </w:t>
      </w:r>
    </w:p>
    <w:p w:rsidR="00DC03EC"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DC03EC" w:rsidRPr="00025F1E">
        <w:rPr>
          <w:rFonts w:ascii="Times New Roman" w:hAnsi="Times New Roman" w:cs="Times New Roman"/>
          <w:sz w:val="24"/>
          <w:szCs w:val="24"/>
          <w:lang w:val="es-ES"/>
        </w:rPr>
        <w:t xml:space="preserve">• </w:t>
      </w:r>
      <w:proofErr w:type="gramStart"/>
      <w:r w:rsidR="00DC03EC" w:rsidRPr="00025F1E">
        <w:rPr>
          <w:rFonts w:ascii="Times New Roman" w:hAnsi="Times New Roman" w:cs="Times New Roman"/>
          <w:sz w:val="24"/>
          <w:szCs w:val="24"/>
          <w:lang w:val="es-ES"/>
        </w:rPr>
        <w:t>dulap</w:t>
      </w:r>
      <w:proofErr w:type="gramEnd"/>
      <w:r w:rsidR="00DC03EC" w:rsidRPr="00025F1E">
        <w:rPr>
          <w:rFonts w:ascii="Times New Roman" w:hAnsi="Times New Roman" w:cs="Times New Roman"/>
          <w:sz w:val="24"/>
          <w:szCs w:val="24"/>
          <w:lang w:val="es-ES"/>
        </w:rPr>
        <w:t xml:space="preserve"> PSI complet echipat. </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 xml:space="preserve">Deseurile menajere </w:t>
      </w:r>
      <w:r w:rsidR="003A4EDF" w:rsidRPr="00025F1E">
        <w:rPr>
          <w:rFonts w:ascii="Times New Roman" w:hAnsi="Times New Roman" w:cs="Times New Roman"/>
          <w:sz w:val="24"/>
          <w:szCs w:val="24"/>
          <w:lang w:val="es-ES"/>
        </w:rPr>
        <w:t>(cod 20 03 01), hartie si carton (15 01 01</w:t>
      </w:r>
      <w:proofErr w:type="gramStart"/>
      <w:r w:rsidR="003A4EDF" w:rsidRPr="00025F1E">
        <w:rPr>
          <w:rFonts w:ascii="Times New Roman" w:hAnsi="Times New Roman" w:cs="Times New Roman"/>
          <w:sz w:val="24"/>
          <w:szCs w:val="24"/>
          <w:lang w:val="es-ES"/>
        </w:rPr>
        <w:t>) ,</w:t>
      </w:r>
      <w:proofErr w:type="gramEnd"/>
      <w:r w:rsidR="003A4EDF" w:rsidRPr="00025F1E">
        <w:rPr>
          <w:rFonts w:ascii="Times New Roman" w:hAnsi="Times New Roman" w:cs="Times New Roman"/>
          <w:sz w:val="24"/>
          <w:szCs w:val="24"/>
          <w:lang w:val="es-ES"/>
        </w:rPr>
        <w:t xml:space="preserve"> plastic (15 01 2) </w:t>
      </w:r>
      <w:r w:rsidR="003A4EDF" w:rsidRPr="00025F1E">
        <w:rPr>
          <w:rFonts w:ascii="Times New Roman" w:hAnsi="Times New Roman" w:cs="Times New Roman"/>
          <w:sz w:val="24"/>
          <w:szCs w:val="24"/>
          <w:lang w:val="es-ES"/>
        </w:rPr>
        <w:t xml:space="preserve">se vor colecta in pubele amplasate in exteriorul imobilului si deseuri rezultate din constructii </w:t>
      </w:r>
      <w:r w:rsidR="003A4EDF" w:rsidRPr="00025F1E">
        <w:rPr>
          <w:rFonts w:ascii="Times New Roman" w:hAnsi="Times New Roman" w:cs="Times New Roman"/>
          <w:sz w:val="24"/>
          <w:szCs w:val="24"/>
          <w:lang w:val="es-ES"/>
        </w:rPr>
        <w:t>ce se vor depozita intr.-un container ce</w:t>
      </w:r>
      <w:r w:rsidR="003A4EDF" w:rsidRPr="00025F1E">
        <w:rPr>
          <w:rFonts w:ascii="Times New Roman" w:hAnsi="Times New Roman" w:cs="Times New Roman"/>
          <w:sz w:val="24"/>
          <w:szCs w:val="24"/>
          <w:lang w:val="es-ES"/>
        </w:rPr>
        <w:t xml:space="preserve"> vor fi evacuate periodic conform contractului incheiat de catre beneficiarul </w:t>
      </w:r>
      <w:r w:rsidR="003A4EDF" w:rsidRPr="00025F1E">
        <w:rPr>
          <w:rFonts w:ascii="Times New Roman" w:hAnsi="Times New Roman" w:cs="Times New Roman"/>
          <w:sz w:val="24"/>
          <w:szCs w:val="24"/>
          <w:lang w:val="es-ES"/>
        </w:rPr>
        <w:t>cu firma autorizata</w:t>
      </w:r>
      <w:r w:rsidR="003A4EDF" w:rsidRPr="00025F1E">
        <w:rPr>
          <w:rFonts w:ascii="Times New Roman" w:hAnsi="Times New Roman" w:cs="Times New Roman"/>
          <w:sz w:val="24"/>
          <w:szCs w:val="24"/>
          <w:lang w:val="es-ES"/>
        </w:rPr>
        <w:t>.</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Indicatorii de calitate a apelor uzate evacuate la canalizare se vor incadra in limitele prevazute de Normativului NTPA –002/1997.</w:t>
      </w:r>
    </w:p>
    <w:p w:rsidR="003A4EDF" w:rsidRPr="00025F1E" w:rsidRDefault="003A4EDF"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Pe durata executarii lucrarilor de construire se vor respecta urmatoarele:</w:t>
      </w:r>
    </w:p>
    <w:p w:rsidR="003A4EDF" w:rsidRPr="00025F1E" w:rsidRDefault="00025F1E" w:rsidP="00025F1E">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gramStart"/>
      <w:r w:rsidR="003A4EDF" w:rsidRPr="00025F1E">
        <w:rPr>
          <w:rFonts w:ascii="Times New Roman" w:hAnsi="Times New Roman" w:cs="Times New Roman"/>
          <w:sz w:val="24"/>
          <w:szCs w:val="24"/>
          <w:lang w:val="en-GB"/>
        </w:rPr>
        <w:t>a. Legea</w:t>
      </w:r>
      <w:proofErr w:type="gramEnd"/>
      <w:r w:rsidR="003A4EDF" w:rsidRPr="00025F1E">
        <w:rPr>
          <w:rFonts w:ascii="Times New Roman" w:hAnsi="Times New Roman" w:cs="Times New Roman"/>
          <w:sz w:val="24"/>
          <w:szCs w:val="24"/>
          <w:lang w:val="en-GB"/>
        </w:rPr>
        <w:t xml:space="preserve"> 90/1996 privind protectia muncii.</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b. Norme generale de protectia muncii</w:t>
      </w:r>
    </w:p>
    <w:p w:rsidR="003A4EDF" w:rsidRPr="00025F1E" w:rsidRDefault="003A4EDF"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r w:rsidR="00025F1E">
        <w:rPr>
          <w:rFonts w:ascii="Times New Roman" w:hAnsi="Times New Roman" w:cs="Times New Roman"/>
          <w:sz w:val="24"/>
          <w:szCs w:val="24"/>
          <w:lang w:val="es-ES"/>
        </w:rPr>
        <w:t xml:space="preserve">     </w:t>
      </w:r>
      <w:r w:rsidRPr="00025F1E">
        <w:rPr>
          <w:rFonts w:ascii="Times New Roman" w:hAnsi="Times New Roman" w:cs="Times New Roman"/>
          <w:sz w:val="24"/>
          <w:szCs w:val="24"/>
          <w:lang w:val="es-ES"/>
        </w:rPr>
        <w:t>c.</w:t>
      </w:r>
      <w:r w:rsidR="00025F1E">
        <w:rPr>
          <w:rFonts w:ascii="Times New Roman" w:hAnsi="Times New Roman" w:cs="Times New Roman"/>
          <w:sz w:val="24"/>
          <w:szCs w:val="24"/>
          <w:lang w:val="es-ES"/>
        </w:rPr>
        <w:t xml:space="preserve"> </w:t>
      </w:r>
      <w:r w:rsidRPr="00025F1E">
        <w:rPr>
          <w:rFonts w:ascii="Times New Roman" w:hAnsi="Times New Roman" w:cs="Times New Roman"/>
          <w:sz w:val="24"/>
          <w:szCs w:val="24"/>
          <w:lang w:val="es-ES"/>
        </w:rPr>
        <w:t>Regulamentul MLPAT 9/N/15.03.1993 – privind protectia si igiena muncii in constructii ed. 1995.</w:t>
      </w:r>
    </w:p>
    <w:p w:rsidR="003A4EDF" w:rsidRPr="00025F1E" w:rsidRDefault="003A4EDF"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        </w:t>
      </w:r>
      <w:r w:rsidR="00025F1E">
        <w:rPr>
          <w:rFonts w:ascii="Times New Roman" w:hAnsi="Times New Roman" w:cs="Times New Roman"/>
          <w:sz w:val="24"/>
          <w:szCs w:val="24"/>
          <w:lang w:val="es-ES"/>
        </w:rPr>
        <w:t xml:space="preserve">    </w:t>
      </w:r>
      <w:r w:rsidRPr="00025F1E">
        <w:rPr>
          <w:rFonts w:ascii="Times New Roman" w:hAnsi="Times New Roman" w:cs="Times New Roman"/>
          <w:sz w:val="24"/>
          <w:szCs w:val="24"/>
          <w:lang w:val="es-ES"/>
        </w:rPr>
        <w:t>d. Ord. MMPS 235/1995 privind normele specifice de securitatea muncii la inaltime;</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e.</w:t>
      </w: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Ord. MMPS 255/1995 – normative cadru privind acordarea echipamentului de protectie individuala;</w:t>
      </w:r>
    </w:p>
    <w:p w:rsidR="003A4EDF" w:rsidRPr="00025F1E" w:rsidRDefault="00025F1E" w:rsidP="00025F1E">
      <w:pPr>
        <w:pStyle w:val="NoSpacing"/>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f.</w:t>
      </w:r>
      <w:r>
        <w:rPr>
          <w:rFonts w:ascii="Times New Roman" w:hAnsi="Times New Roman" w:cs="Times New Roman"/>
          <w:sz w:val="24"/>
          <w:szCs w:val="24"/>
          <w:lang w:val="es-ES"/>
        </w:rPr>
        <w:t xml:space="preserve"> </w:t>
      </w:r>
      <w:r w:rsidR="003A4EDF" w:rsidRPr="00025F1E">
        <w:rPr>
          <w:rFonts w:ascii="Times New Roman" w:hAnsi="Times New Roman" w:cs="Times New Roman"/>
          <w:sz w:val="24"/>
          <w:szCs w:val="24"/>
          <w:lang w:val="es-ES"/>
        </w:rPr>
        <w:t>Normativele generale de prevenire si stingere a incendiilor aprobate prin Ordinul MI nr. 775/22.07/1998;</w:t>
      </w:r>
    </w:p>
    <w:p w:rsidR="003A4EDF" w:rsidRPr="00025F1E" w:rsidRDefault="00025F1E" w:rsidP="00025F1E">
      <w:pPr>
        <w:pStyle w:val="NoSpacing"/>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3A4EDF" w:rsidRPr="00025F1E">
        <w:rPr>
          <w:rFonts w:ascii="Times New Roman" w:hAnsi="Times New Roman" w:cs="Times New Roman"/>
          <w:sz w:val="24"/>
          <w:szCs w:val="24"/>
          <w:lang w:val="fr-FR"/>
        </w:rPr>
        <w:t>g. Ord. MLPAT 20N/11.07.1994 – Normativ C300-1994</w:t>
      </w:r>
    </w:p>
    <w:p w:rsidR="003A4EDF" w:rsidRPr="00025F1E" w:rsidRDefault="00025F1E" w:rsidP="00025F1E">
      <w:pPr>
        <w:pStyle w:val="NoSpacing"/>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3A4EDF" w:rsidRPr="00025F1E">
        <w:rPr>
          <w:rFonts w:ascii="Times New Roman" w:hAnsi="Times New Roman" w:cs="Times New Roman"/>
          <w:sz w:val="24"/>
          <w:szCs w:val="24"/>
          <w:lang w:val="fr-FR"/>
        </w:rPr>
        <w:t>h. HGR nr. 300/2 martie 2006 privind cerintele minime de securitate si sanatate pentru santierele temporare sau mobile</w:t>
      </w:r>
    </w:p>
    <w:p w:rsidR="003A4EDF" w:rsidRDefault="00025F1E" w:rsidP="00025F1E">
      <w:pPr>
        <w:pStyle w:val="NoSpacing"/>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3A4EDF" w:rsidRPr="00025F1E">
        <w:rPr>
          <w:rFonts w:ascii="Times New Roman" w:hAnsi="Times New Roman" w:cs="Times New Roman"/>
          <w:sz w:val="24"/>
          <w:szCs w:val="24"/>
          <w:lang w:val="fr-FR"/>
        </w:rPr>
        <w:t>i. Alte acte normative in vigoare in domeniu la data executarii propriu-zise a lucrarilor</w:t>
      </w:r>
      <w:r w:rsidR="00E00E67" w:rsidRPr="00025F1E">
        <w:rPr>
          <w:rFonts w:ascii="Times New Roman" w:hAnsi="Times New Roman" w:cs="Times New Roman"/>
          <w:sz w:val="24"/>
          <w:szCs w:val="24"/>
          <w:lang w:val="fr-FR"/>
        </w:rPr>
        <w:t>.</w:t>
      </w:r>
    </w:p>
    <w:p w:rsidR="00025F1E" w:rsidRPr="00025F1E" w:rsidRDefault="00025F1E" w:rsidP="00025F1E">
      <w:pPr>
        <w:pStyle w:val="NoSpacing"/>
        <w:rPr>
          <w:rFonts w:ascii="Times New Roman" w:hAnsi="Times New Roman" w:cs="Times New Roman"/>
          <w:sz w:val="24"/>
          <w:szCs w:val="24"/>
          <w:lang w:val="fr-FR"/>
        </w:rPr>
      </w:pPr>
    </w:p>
    <w:p w:rsidR="00E00E67" w:rsidRPr="00025F1E" w:rsidRDefault="00E00E67" w:rsidP="00025F1E">
      <w:pPr>
        <w:pStyle w:val="NoSpacing"/>
        <w:rPr>
          <w:rFonts w:ascii="Times New Roman" w:hAnsi="Times New Roman" w:cs="Times New Roman"/>
          <w:sz w:val="24"/>
          <w:szCs w:val="24"/>
          <w:lang w:val="it-IT"/>
        </w:rPr>
      </w:pPr>
      <w:r w:rsidRPr="00025F1E">
        <w:rPr>
          <w:rFonts w:ascii="Times New Roman" w:hAnsi="Times New Roman" w:cs="Times New Roman"/>
          <w:sz w:val="24"/>
          <w:szCs w:val="24"/>
          <w:lang w:val="it-IT"/>
        </w:rPr>
        <w:t>Corp A - din panouri termoizolante (pe zona Atelierului Masini Agricole si a Depozitului de piese si partial in zona de Birouri) si pereti cortina din aluminiu si geam termoizolant;</w:t>
      </w:r>
    </w:p>
    <w:p w:rsidR="00E00E67" w:rsidRPr="00025F1E" w:rsidRDefault="00E00E67" w:rsidP="00025F1E">
      <w:pPr>
        <w:pStyle w:val="NoSpacing"/>
        <w:rPr>
          <w:rFonts w:ascii="Times New Roman" w:hAnsi="Times New Roman" w:cs="Times New Roman"/>
          <w:sz w:val="24"/>
          <w:szCs w:val="24"/>
          <w:lang w:val="it-IT"/>
        </w:rPr>
      </w:pPr>
      <w:r w:rsidRPr="00025F1E">
        <w:rPr>
          <w:rFonts w:ascii="Times New Roman" w:hAnsi="Times New Roman" w:cs="Times New Roman"/>
          <w:sz w:val="24"/>
          <w:szCs w:val="24"/>
          <w:lang w:val="it-IT"/>
        </w:rPr>
        <w:t xml:space="preserve">Corp B – funadtii si solcu din beton armat si invelitoare din tabla cutata </w:t>
      </w:r>
    </w:p>
    <w:p w:rsidR="00E00E67" w:rsidRPr="00025F1E" w:rsidRDefault="00E00E67" w:rsidP="00025F1E">
      <w:pPr>
        <w:pStyle w:val="NoSpacing"/>
        <w:rPr>
          <w:rFonts w:ascii="Times New Roman" w:hAnsi="Times New Roman" w:cs="Times New Roman"/>
          <w:sz w:val="24"/>
          <w:szCs w:val="24"/>
          <w:lang w:val="it-IT"/>
        </w:rPr>
      </w:pPr>
      <w:r w:rsidRPr="00025F1E">
        <w:rPr>
          <w:rFonts w:ascii="Times New Roman" w:hAnsi="Times New Roman" w:cs="Times New Roman"/>
          <w:sz w:val="24"/>
          <w:szCs w:val="24"/>
          <w:lang w:val="it-IT"/>
        </w:rPr>
        <w:t>Corp C – din zidarie la Karcher si din tabla cutata.</w:t>
      </w:r>
    </w:p>
    <w:p w:rsidR="00E00E67" w:rsidRPr="00025F1E" w:rsidRDefault="00E00E67" w:rsidP="00025F1E">
      <w:pPr>
        <w:pStyle w:val="NoSpacing"/>
        <w:rPr>
          <w:rFonts w:ascii="Times New Roman" w:hAnsi="Times New Roman" w:cs="Times New Roman"/>
          <w:sz w:val="24"/>
          <w:szCs w:val="24"/>
          <w:lang w:val="fr-FR"/>
        </w:rPr>
      </w:pPr>
      <w:r w:rsidRPr="00025F1E">
        <w:rPr>
          <w:rFonts w:ascii="Times New Roman" w:hAnsi="Times New Roman" w:cs="Times New Roman"/>
          <w:sz w:val="24"/>
          <w:szCs w:val="24"/>
          <w:lang w:val="fr-FR"/>
        </w:rPr>
        <w:t>Corp F – panouri de policarbonat celular;</w:t>
      </w:r>
    </w:p>
    <w:p w:rsidR="00E00E67" w:rsidRDefault="00E00E67"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 xml:space="preserve">Corp D  - cabina de paza care sunt din caramida </w:t>
      </w:r>
      <w:r w:rsidR="00025F1E">
        <w:rPr>
          <w:rFonts w:ascii="Times New Roman" w:hAnsi="Times New Roman" w:cs="Times New Roman"/>
          <w:sz w:val="24"/>
          <w:szCs w:val="24"/>
          <w:lang w:val="es-ES"/>
        </w:rPr>
        <w:t>cerámica</w:t>
      </w:r>
    </w:p>
    <w:p w:rsidR="00025F1E" w:rsidRDefault="00025F1E" w:rsidP="00025F1E">
      <w:pPr>
        <w:pStyle w:val="NoSpacing"/>
        <w:rPr>
          <w:rFonts w:ascii="Times New Roman" w:hAnsi="Times New Roman" w:cs="Times New Roman"/>
          <w:sz w:val="24"/>
          <w:szCs w:val="24"/>
          <w:lang w:val="es-ES"/>
        </w:rPr>
      </w:pPr>
    </w:p>
    <w:p w:rsidR="008D2F8F" w:rsidRDefault="008D2F8F" w:rsidP="00025F1E">
      <w:pPr>
        <w:pStyle w:val="NoSpacing"/>
        <w:rPr>
          <w:rFonts w:ascii="Times New Roman" w:hAnsi="Times New Roman" w:cs="Times New Roman"/>
          <w:sz w:val="24"/>
          <w:szCs w:val="24"/>
          <w:lang w:val="es-ES"/>
        </w:rPr>
      </w:pPr>
    </w:p>
    <w:p w:rsidR="008D2F8F" w:rsidRDefault="008D2F8F" w:rsidP="00025F1E">
      <w:pPr>
        <w:pStyle w:val="NoSpacing"/>
        <w:rPr>
          <w:rFonts w:ascii="Times New Roman" w:hAnsi="Times New Roman" w:cs="Times New Roman"/>
          <w:sz w:val="24"/>
          <w:szCs w:val="24"/>
          <w:lang w:val="es-ES"/>
        </w:rPr>
      </w:pPr>
    </w:p>
    <w:p w:rsidR="008D2F8F" w:rsidRDefault="008D2F8F" w:rsidP="00025F1E">
      <w:pPr>
        <w:pStyle w:val="NoSpacing"/>
        <w:rPr>
          <w:rFonts w:ascii="Times New Roman" w:hAnsi="Times New Roman" w:cs="Times New Roman"/>
          <w:sz w:val="24"/>
          <w:szCs w:val="24"/>
          <w:lang w:val="es-ES"/>
        </w:rPr>
      </w:pPr>
    </w:p>
    <w:p w:rsidR="008D2F8F" w:rsidRPr="00025F1E" w:rsidRDefault="008D2F8F" w:rsidP="00025F1E">
      <w:pPr>
        <w:pStyle w:val="NoSpacing"/>
        <w:rPr>
          <w:rFonts w:ascii="Times New Roman" w:hAnsi="Times New Roman" w:cs="Times New Roman"/>
          <w:sz w:val="24"/>
          <w:szCs w:val="24"/>
          <w:lang w:val="es-ES"/>
        </w:rPr>
      </w:pPr>
    </w:p>
    <w:p w:rsidR="00E00E67" w:rsidRPr="00025F1E" w:rsidRDefault="00E00E67" w:rsidP="00E00E67">
      <w:pPr>
        <w:shd w:val="clear" w:color="auto" w:fill="FFFFFF"/>
        <w:rPr>
          <w:rFonts w:ascii="Times New Roman" w:hAnsi="Times New Roman" w:cs="Times New Roman"/>
          <w:sz w:val="24"/>
          <w:szCs w:val="24"/>
          <w:u w:val="single"/>
          <w:lang w:val="es-ES"/>
        </w:rPr>
      </w:pPr>
      <w:r w:rsidRPr="00025F1E">
        <w:rPr>
          <w:rFonts w:ascii="Times New Roman" w:hAnsi="Times New Roman" w:cs="Times New Roman"/>
          <w:sz w:val="24"/>
          <w:szCs w:val="24"/>
          <w:u w:val="single"/>
          <w:lang w:val="es-ES"/>
        </w:rPr>
        <w:lastRenderedPageBreak/>
        <w:t xml:space="preserve">Inchideri </w:t>
      </w:r>
      <w:proofErr w:type="gramStart"/>
      <w:r w:rsidRPr="00025F1E">
        <w:rPr>
          <w:rFonts w:ascii="Times New Roman" w:hAnsi="Times New Roman" w:cs="Times New Roman"/>
          <w:sz w:val="24"/>
          <w:szCs w:val="24"/>
          <w:u w:val="single"/>
          <w:lang w:val="es-ES"/>
        </w:rPr>
        <w:t>exterioare :</w:t>
      </w:r>
      <w:proofErr w:type="gramEnd"/>
    </w:p>
    <w:p w:rsidR="00E00E67" w:rsidRPr="00025F1E" w:rsidRDefault="00E00E67" w:rsidP="00025F1E">
      <w:pPr>
        <w:pStyle w:val="NoSpacing"/>
        <w:rPr>
          <w:rFonts w:ascii="Times New Roman" w:hAnsi="Times New Roman" w:cs="Times New Roman"/>
          <w:sz w:val="24"/>
          <w:szCs w:val="24"/>
          <w:lang w:val="es-ES"/>
        </w:rPr>
      </w:pPr>
      <w:r w:rsidRPr="00025F1E">
        <w:rPr>
          <w:rFonts w:ascii="Times New Roman" w:hAnsi="Times New Roman" w:cs="Times New Roman"/>
          <w:b/>
          <w:sz w:val="24"/>
          <w:szCs w:val="24"/>
          <w:lang w:val="es-ES"/>
        </w:rPr>
        <w:t>Corp A</w:t>
      </w:r>
      <w:r w:rsidRPr="00025F1E">
        <w:rPr>
          <w:rFonts w:ascii="Times New Roman" w:hAnsi="Times New Roman" w:cs="Times New Roman"/>
          <w:sz w:val="24"/>
          <w:szCs w:val="24"/>
          <w:lang w:val="es-ES"/>
        </w:rPr>
        <w:t xml:space="preserve"> - tamplaria – va fi de tipul perete cortina pe cele 2 fatade ale Show-roomu-ului si tamplarie termoizolanta cu rupere a puntii termice in zonele vitrate punctuale. Windfangul va avea o structura portanta din profile metalice invelite cu tabla tip bond de culoare verde, perimetral, Corpul A va fi inchis de un soclu perimetral din beton armat termoizolat si finisat cu mozaic spalat care se contiunua pe inaltime cu perete cortina din montanti cu capac si rigle din profile de aluminiu vopsite RAL 9007 si geam termoizolant pe cele 3 laturi exterioare. </w:t>
      </w:r>
    </w:p>
    <w:p w:rsidR="00E00E67" w:rsidRPr="00025F1E" w:rsidRDefault="00E00E67" w:rsidP="00025F1E">
      <w:pPr>
        <w:pStyle w:val="NoSpacing"/>
        <w:rPr>
          <w:rFonts w:ascii="Times New Roman" w:hAnsi="Times New Roman" w:cs="Times New Roman"/>
          <w:sz w:val="24"/>
          <w:szCs w:val="24"/>
          <w:lang w:val="es-ES"/>
        </w:rPr>
      </w:pPr>
      <w:r w:rsidRPr="00025F1E">
        <w:rPr>
          <w:rFonts w:ascii="Times New Roman" w:hAnsi="Times New Roman" w:cs="Times New Roman"/>
          <w:b/>
          <w:sz w:val="24"/>
          <w:szCs w:val="24"/>
          <w:lang w:val="es-ES"/>
        </w:rPr>
        <w:t xml:space="preserve">Corp B </w:t>
      </w:r>
      <w:r w:rsidRPr="00025F1E">
        <w:rPr>
          <w:rFonts w:ascii="Times New Roman" w:hAnsi="Times New Roman" w:cs="Times New Roman"/>
          <w:sz w:val="24"/>
          <w:szCs w:val="24"/>
          <w:lang w:val="es-ES"/>
        </w:rPr>
        <w:t>- tamplarie termoizolanta cu rupere a puntii termice in zonele vitrate punctuale. Corpul B va fi inchis de un soclu perimetral finisat cu mozaic spalat care se continua pe inaltime cu inchidere de fatada din panou tabla cutata.</w:t>
      </w:r>
    </w:p>
    <w:p w:rsidR="00E00E67" w:rsidRPr="00025F1E" w:rsidRDefault="00E00E67" w:rsidP="00025F1E">
      <w:pPr>
        <w:pStyle w:val="NoSpacing"/>
        <w:rPr>
          <w:rFonts w:ascii="Times New Roman" w:hAnsi="Times New Roman" w:cs="Times New Roman"/>
          <w:sz w:val="24"/>
          <w:szCs w:val="24"/>
          <w:lang w:val="es-ES"/>
        </w:rPr>
      </w:pPr>
      <w:r w:rsidRPr="00025F1E">
        <w:rPr>
          <w:rFonts w:ascii="Times New Roman" w:hAnsi="Times New Roman" w:cs="Times New Roman"/>
          <w:b/>
          <w:sz w:val="24"/>
          <w:szCs w:val="24"/>
          <w:lang w:val="es-ES"/>
        </w:rPr>
        <w:t xml:space="preserve">Peretii interiori </w:t>
      </w:r>
      <w:r w:rsidRPr="00025F1E">
        <w:rPr>
          <w:rFonts w:ascii="Times New Roman" w:hAnsi="Times New Roman" w:cs="Times New Roman"/>
          <w:sz w:val="24"/>
          <w:szCs w:val="24"/>
          <w:lang w:val="es-ES"/>
        </w:rPr>
        <w:t>propusi se vor realiza din structuri usoare metalice cu placari de gips-carton cu grosimi diferite in functie de gradul de rezistenta la foc si din tamplarie de aluminiu si geam securizat. In cazul spatiilor de depozitare metalice din Corpul B peretii de compartimentare interioarea sunt realizati din tabla cutata.</w:t>
      </w:r>
    </w:p>
    <w:p w:rsidR="00E00E67" w:rsidRPr="00025F1E" w:rsidRDefault="00E00E67" w:rsidP="00025F1E">
      <w:pPr>
        <w:pStyle w:val="NoSpacing"/>
        <w:rPr>
          <w:rFonts w:ascii="Times New Roman" w:hAnsi="Times New Roman" w:cs="Times New Roman"/>
          <w:sz w:val="24"/>
          <w:szCs w:val="24"/>
          <w:lang w:val="es-ES"/>
        </w:rPr>
      </w:pPr>
      <w:r w:rsidRPr="00025F1E">
        <w:rPr>
          <w:rFonts w:ascii="Times New Roman" w:hAnsi="Times New Roman" w:cs="Times New Roman"/>
          <w:sz w:val="24"/>
          <w:szCs w:val="24"/>
          <w:lang w:val="es-ES"/>
        </w:rPr>
        <w:t>Deseurile din</w:t>
      </w:r>
      <w:r w:rsidRPr="00025F1E">
        <w:rPr>
          <w:rFonts w:ascii="Times New Roman" w:hAnsi="Times New Roman" w:cs="Times New Roman"/>
          <w:sz w:val="24"/>
          <w:szCs w:val="24"/>
          <w:lang w:val="es-ES"/>
        </w:rPr>
        <w:t xml:space="preserve"> constructii  care nu</w:t>
      </w:r>
      <w:r w:rsidRPr="00025F1E">
        <w:rPr>
          <w:rFonts w:ascii="Times New Roman" w:hAnsi="Times New Roman" w:cs="Times New Roman"/>
          <w:sz w:val="24"/>
          <w:szCs w:val="24"/>
          <w:lang w:val="es-ES"/>
        </w:rPr>
        <w:t xml:space="preserve"> se incadreaza in categoría deseurilor toxice si perioculoase, sunt incadrate in lista de categorii de deseuri la pozitia 17 </w:t>
      </w:r>
      <w:proofErr w:type="gramStart"/>
      <w:r w:rsidRPr="00025F1E">
        <w:rPr>
          <w:rFonts w:ascii="Times New Roman" w:hAnsi="Times New Roman" w:cs="Times New Roman"/>
          <w:sz w:val="24"/>
          <w:szCs w:val="24"/>
          <w:lang w:val="es-ES"/>
        </w:rPr>
        <w:t>si</w:t>
      </w:r>
      <w:proofErr w:type="gramEnd"/>
      <w:r w:rsidRPr="00025F1E">
        <w:rPr>
          <w:rFonts w:ascii="Times New Roman" w:hAnsi="Times New Roman" w:cs="Times New Roman"/>
          <w:sz w:val="24"/>
          <w:szCs w:val="24"/>
          <w:lang w:val="es-ES"/>
        </w:rPr>
        <w:t xml:space="preserve"> sunt urmatoarele:</w:t>
      </w:r>
    </w:p>
    <w:p w:rsidR="00E00E67" w:rsidRPr="00025F1E" w:rsidRDefault="00E00E67" w:rsidP="00E00E67">
      <w:pPr>
        <w:pStyle w:val="ListParagraph"/>
        <w:numPr>
          <w:ilvl w:val="0"/>
          <w:numId w:val="12"/>
        </w:numPr>
        <w:shd w:val="clear" w:color="auto" w:fill="FFFFFF"/>
        <w:jc w:val="both"/>
        <w:rPr>
          <w:rFonts w:ascii="Times New Roman" w:hAnsi="Times New Roman" w:cs="Times New Roman"/>
          <w:sz w:val="24"/>
          <w:szCs w:val="24"/>
          <w:lang w:val="es-ES"/>
        </w:rPr>
      </w:pPr>
      <w:r w:rsidRPr="00025F1E">
        <w:rPr>
          <w:rFonts w:ascii="Times New Roman" w:hAnsi="Times New Roman" w:cs="Times New Roman"/>
          <w:sz w:val="24"/>
          <w:szCs w:val="24"/>
          <w:lang w:val="es-ES"/>
        </w:rPr>
        <w:t>Beton, caramizi, tigle si materiale plastice, metale, pamant, pietre fara continut de substante perioculoase;</w:t>
      </w:r>
    </w:p>
    <w:p w:rsidR="00E00E67" w:rsidRPr="00025F1E" w:rsidRDefault="00E00E67" w:rsidP="00E00E67">
      <w:pPr>
        <w:pStyle w:val="ListParagraph"/>
        <w:numPr>
          <w:ilvl w:val="0"/>
          <w:numId w:val="12"/>
        </w:numPr>
        <w:shd w:val="clear" w:color="auto" w:fill="FFFFFF"/>
        <w:jc w:val="both"/>
        <w:rPr>
          <w:rFonts w:ascii="Times New Roman" w:hAnsi="Times New Roman" w:cs="Times New Roman"/>
          <w:sz w:val="24"/>
          <w:szCs w:val="24"/>
          <w:lang w:val="es-ES"/>
        </w:rPr>
      </w:pPr>
      <w:r w:rsidRPr="00025F1E">
        <w:rPr>
          <w:rFonts w:ascii="Times New Roman" w:hAnsi="Times New Roman" w:cs="Times New Roman"/>
          <w:sz w:val="24"/>
          <w:szCs w:val="24"/>
          <w:lang w:val="es-ES"/>
        </w:rPr>
        <w:t>Materiale izolante, fara continut de azbest sau alte substante periculoase;</w:t>
      </w:r>
    </w:p>
    <w:p w:rsidR="00E00E67" w:rsidRPr="00025F1E" w:rsidRDefault="00E00E67" w:rsidP="00E00E67">
      <w:pPr>
        <w:pStyle w:val="ListParagraph"/>
        <w:numPr>
          <w:ilvl w:val="0"/>
          <w:numId w:val="12"/>
        </w:numPr>
        <w:shd w:val="clear" w:color="auto" w:fill="FFFFFF"/>
        <w:jc w:val="both"/>
        <w:rPr>
          <w:rFonts w:ascii="Times New Roman" w:hAnsi="Times New Roman" w:cs="Times New Roman"/>
          <w:sz w:val="24"/>
          <w:szCs w:val="24"/>
          <w:lang w:val="es-ES"/>
        </w:rPr>
      </w:pPr>
      <w:r w:rsidRPr="00025F1E">
        <w:rPr>
          <w:rFonts w:ascii="Times New Roman" w:hAnsi="Times New Roman" w:cs="Times New Roman"/>
          <w:sz w:val="24"/>
          <w:szCs w:val="24"/>
          <w:lang w:val="es-ES"/>
        </w:rPr>
        <w:t>Materiale de constructii pe baza de gips, necontaminate cu substante periculoase;</w:t>
      </w:r>
    </w:p>
    <w:p w:rsidR="00025F1E" w:rsidRPr="008D2F8F" w:rsidRDefault="00E00E67" w:rsidP="008D2F8F">
      <w:pPr>
        <w:pStyle w:val="ListParagraph"/>
        <w:numPr>
          <w:ilvl w:val="0"/>
          <w:numId w:val="12"/>
        </w:numPr>
        <w:shd w:val="clear" w:color="auto" w:fill="FFFFFF"/>
        <w:jc w:val="both"/>
        <w:rPr>
          <w:rFonts w:ascii="Times New Roman" w:hAnsi="Times New Roman" w:cs="Times New Roman"/>
          <w:sz w:val="24"/>
          <w:szCs w:val="24"/>
          <w:lang w:val="es-ES"/>
        </w:rPr>
      </w:pPr>
      <w:r w:rsidRPr="00025F1E">
        <w:rPr>
          <w:rFonts w:ascii="Times New Roman" w:hAnsi="Times New Roman" w:cs="Times New Roman"/>
          <w:sz w:val="24"/>
          <w:szCs w:val="24"/>
          <w:lang w:val="es-ES"/>
        </w:rPr>
        <w:t>Alte amestecuri de deseuri de la constructii fara continut de substante periculoase.</w:t>
      </w:r>
      <w:bookmarkStart w:id="2" w:name="_GoBack"/>
      <w:bookmarkEnd w:id="2"/>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loc</w:t>
      </w:r>
      <w:r w:rsidR="00E96D09" w:rsidRPr="00025F1E">
        <w:rPr>
          <w:rFonts w:ascii="Times New Roman" w:hAnsi="Times New Roman" w:cs="Times New Roman"/>
          <w:sz w:val="24"/>
          <w:szCs w:val="24"/>
        </w:rPr>
        <w:t>alizarea</w:t>
      </w:r>
      <w:proofErr w:type="gramEnd"/>
      <w:r w:rsidR="00E96D09" w:rsidRPr="00025F1E">
        <w:rPr>
          <w:rFonts w:ascii="Times New Roman" w:hAnsi="Times New Roman" w:cs="Times New Roman"/>
          <w:sz w:val="24"/>
          <w:szCs w:val="24"/>
        </w:rPr>
        <w:t xml:space="preserve"> organizării de şantier: organizarea va fi localizata la intrarea in santier</w:t>
      </w:r>
      <w:r w:rsidR="00DC03EC" w:rsidRPr="00025F1E">
        <w:rPr>
          <w:rFonts w:ascii="Times New Roman" w:hAnsi="Times New Roman" w:cs="Times New Roman"/>
          <w:sz w:val="24"/>
          <w:szCs w:val="24"/>
        </w:rPr>
        <w:t>.</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descrierea</w:t>
      </w:r>
      <w:proofErr w:type="gramEnd"/>
      <w:r w:rsidRPr="00025F1E">
        <w:rPr>
          <w:rFonts w:ascii="Times New Roman" w:hAnsi="Times New Roman" w:cs="Times New Roman"/>
          <w:sz w:val="24"/>
          <w:szCs w:val="24"/>
        </w:rPr>
        <w:t xml:space="preserve"> impactului asupra mediului a lu</w:t>
      </w:r>
      <w:r w:rsidR="00241A03" w:rsidRPr="00025F1E">
        <w:rPr>
          <w:rFonts w:ascii="Times New Roman" w:hAnsi="Times New Roman" w:cs="Times New Roman"/>
          <w:sz w:val="24"/>
          <w:szCs w:val="24"/>
        </w:rPr>
        <w:t>crărilor organi</w:t>
      </w:r>
      <w:r w:rsidR="00DC03EC" w:rsidRPr="00025F1E">
        <w:rPr>
          <w:rFonts w:ascii="Times New Roman" w:hAnsi="Times New Roman" w:cs="Times New Roman"/>
          <w:sz w:val="24"/>
          <w:szCs w:val="24"/>
        </w:rPr>
        <w:t>zării de şantier: lucrarile din organizarea de santier sunt provizorii iar la finalizarea proiectului terenul va fi adus la starea initiala.</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surse</w:t>
      </w:r>
      <w:proofErr w:type="gramEnd"/>
      <w:r w:rsidRPr="00025F1E">
        <w:rPr>
          <w:rFonts w:ascii="Times New Roman" w:hAnsi="Times New Roman" w:cs="Times New Roman"/>
          <w:sz w:val="24"/>
          <w:szCs w:val="24"/>
        </w:rPr>
        <w:t xml:space="preserve"> de poluanţi şi instalaţii pentru reţinerea, evacuarea şi dispersia poluanţilor în mediu î</w:t>
      </w:r>
      <w:r w:rsidR="00241A03" w:rsidRPr="00025F1E">
        <w:rPr>
          <w:rFonts w:ascii="Times New Roman" w:hAnsi="Times New Roman" w:cs="Times New Roman"/>
          <w:sz w:val="24"/>
          <w:szCs w:val="24"/>
        </w:rPr>
        <w:t>n timpul organizării de şantier: nu este cazul deoarece sursele de poluanti provin de la utilaje si sunt sub limita admisa.</w:t>
      </w:r>
    </w:p>
    <w:p w:rsidR="00E96D09"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dotări</w:t>
      </w:r>
      <w:proofErr w:type="gramEnd"/>
      <w:r w:rsidRPr="00025F1E">
        <w:rPr>
          <w:rFonts w:ascii="Times New Roman" w:hAnsi="Times New Roman" w:cs="Times New Roman"/>
          <w:sz w:val="24"/>
          <w:szCs w:val="24"/>
        </w:rPr>
        <w:t xml:space="preserve"> şi măsuri prevăzute pentru controlul</w:t>
      </w:r>
      <w:r w:rsidR="00241A03" w:rsidRPr="00025F1E">
        <w:rPr>
          <w:rFonts w:ascii="Times New Roman" w:hAnsi="Times New Roman" w:cs="Times New Roman"/>
          <w:sz w:val="24"/>
          <w:szCs w:val="24"/>
        </w:rPr>
        <w:t xml:space="preserve"> emisiilor de poluanţi în mediu: nu este cazul.</w:t>
      </w:r>
    </w:p>
    <w:p w:rsidR="00E96D09" w:rsidRPr="005E1B35" w:rsidRDefault="00E96D09" w:rsidP="00BF0B9B">
      <w:pPr>
        <w:autoSpaceDE w:val="0"/>
        <w:autoSpaceDN w:val="0"/>
        <w:adjustRightInd w:val="0"/>
        <w:spacing w:after="0" w:line="240" w:lineRule="auto"/>
        <w:rPr>
          <w:rFonts w:ascii="Times New Roman" w:hAnsi="Times New Roman" w:cs="Times New Roman"/>
          <w:sz w:val="28"/>
          <w:szCs w:val="28"/>
        </w:rPr>
      </w:pPr>
    </w:p>
    <w:p w:rsidR="00BF0B9B" w:rsidRPr="00025F1E"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025F1E">
        <w:rPr>
          <w:rFonts w:ascii="Times New Roman" w:hAnsi="Times New Roman" w:cs="Times New Roman"/>
          <w:sz w:val="28"/>
          <w:szCs w:val="28"/>
        </w:rPr>
        <w:t xml:space="preserve">   </w:t>
      </w:r>
      <w:r w:rsidRPr="00025F1E">
        <w:rPr>
          <w:rFonts w:ascii="Times New Roman" w:hAnsi="Times New Roman" w:cs="Times New Roman"/>
          <w:b/>
          <w:sz w:val="28"/>
          <w:szCs w:val="28"/>
          <w:u w:val="single"/>
        </w:rPr>
        <w:t xml:space="preserve"> XI. Lucrări de refacere </w:t>
      </w:r>
      <w:proofErr w:type="gramStart"/>
      <w:r w:rsidRPr="00025F1E">
        <w:rPr>
          <w:rFonts w:ascii="Times New Roman" w:hAnsi="Times New Roman" w:cs="Times New Roman"/>
          <w:b/>
          <w:sz w:val="28"/>
          <w:szCs w:val="28"/>
          <w:u w:val="single"/>
        </w:rPr>
        <w:t>a</w:t>
      </w:r>
      <w:proofErr w:type="gramEnd"/>
      <w:r w:rsidRPr="00025F1E">
        <w:rPr>
          <w:rFonts w:ascii="Times New Roman" w:hAnsi="Times New Roman" w:cs="Times New Roman"/>
          <w:b/>
          <w:sz w:val="28"/>
          <w:szCs w:val="28"/>
          <w:u w:val="single"/>
        </w:rPr>
        <w:t xml:space="preserve"> amplasamentului la finalizarea investiţiei, în caz de accidente şi/sau la încetarea activităţii, în măsura în care aceste informaţii sunt disponibile:</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lucrările propuse pentru refacerea amplasamentului la finalizarea investiţiei, în caz de accidente şi/sau la încetarea activităţi</w:t>
      </w:r>
      <w:r w:rsidR="003A164E" w:rsidRPr="00025F1E">
        <w:rPr>
          <w:rFonts w:ascii="Times New Roman" w:hAnsi="Times New Roman" w:cs="Times New Roman"/>
          <w:sz w:val="24"/>
          <w:szCs w:val="24"/>
        </w:rPr>
        <w:t xml:space="preserve">i: </w:t>
      </w:r>
      <w:r w:rsidR="00DC03EC" w:rsidRPr="00025F1E">
        <w:rPr>
          <w:rFonts w:ascii="Times New Roman" w:hAnsi="Times New Roman" w:cs="Times New Roman"/>
          <w:sz w:val="24"/>
          <w:szCs w:val="24"/>
        </w:rPr>
        <w:t>in cazul in care vor fi scurgeri de ulei sau alte substante provenite de la utilaje se va pune in cel mai scurt timp absorbant iar in alte cazuri mai grave se va opri lucre si se vor anunta autoritatile competente.</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aspecte</w:t>
      </w:r>
      <w:proofErr w:type="gramEnd"/>
      <w:r w:rsidRPr="00025F1E">
        <w:rPr>
          <w:rFonts w:ascii="Times New Roman" w:hAnsi="Times New Roman" w:cs="Times New Roman"/>
          <w:sz w:val="24"/>
          <w:szCs w:val="24"/>
        </w:rPr>
        <w:t xml:space="preserve"> referitoare la prevenirea şi modul de răspuns pentr</w:t>
      </w:r>
      <w:r w:rsidR="00DC03EC" w:rsidRPr="00025F1E">
        <w:rPr>
          <w:rFonts w:ascii="Times New Roman" w:hAnsi="Times New Roman" w:cs="Times New Roman"/>
          <w:sz w:val="24"/>
          <w:szCs w:val="24"/>
        </w:rPr>
        <w:t>u cazuri de poluări accidentale: nu vor exista poluari accidentale deoarece emisiile nu depasesc limita admisa.</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aspecte</w:t>
      </w:r>
      <w:proofErr w:type="gramEnd"/>
      <w:r w:rsidRPr="00025F1E">
        <w:rPr>
          <w:rFonts w:ascii="Times New Roman" w:hAnsi="Times New Roman" w:cs="Times New Roman"/>
          <w:sz w:val="24"/>
          <w:szCs w:val="24"/>
        </w:rPr>
        <w:t xml:space="preserve"> referitoare la închiderea/dez</w:t>
      </w:r>
      <w:r w:rsidR="00DC03EC" w:rsidRPr="00025F1E">
        <w:rPr>
          <w:rFonts w:ascii="Times New Roman" w:hAnsi="Times New Roman" w:cs="Times New Roman"/>
          <w:sz w:val="24"/>
          <w:szCs w:val="24"/>
        </w:rPr>
        <w:t>afectarea/demolarea instalaţiei: nu este cazul.</w:t>
      </w:r>
    </w:p>
    <w:p w:rsidR="00BF0B9B" w:rsidRPr="00025F1E" w:rsidRDefault="00BF0B9B" w:rsidP="00BF0B9B">
      <w:pPr>
        <w:autoSpaceDE w:val="0"/>
        <w:autoSpaceDN w:val="0"/>
        <w:adjustRightInd w:val="0"/>
        <w:spacing w:after="0" w:line="240" w:lineRule="auto"/>
        <w:rPr>
          <w:rFonts w:ascii="Times New Roman" w:hAnsi="Times New Roman" w:cs="Times New Roman"/>
          <w:spacing w:val="-7"/>
          <w:sz w:val="24"/>
          <w:szCs w:val="24"/>
        </w:rPr>
      </w:pPr>
      <w:r w:rsidRPr="00025F1E">
        <w:rPr>
          <w:rFonts w:ascii="Times New Roman" w:hAnsi="Times New Roman" w:cs="Times New Roman"/>
          <w:sz w:val="24"/>
          <w:szCs w:val="24"/>
        </w:rPr>
        <w:t xml:space="preserve">    - </w:t>
      </w:r>
      <w:proofErr w:type="gramStart"/>
      <w:r w:rsidRPr="00025F1E">
        <w:rPr>
          <w:rFonts w:ascii="Times New Roman" w:hAnsi="Times New Roman" w:cs="Times New Roman"/>
          <w:sz w:val="24"/>
          <w:szCs w:val="24"/>
        </w:rPr>
        <w:t>modalităţi</w:t>
      </w:r>
      <w:proofErr w:type="gramEnd"/>
      <w:r w:rsidRPr="00025F1E">
        <w:rPr>
          <w:rFonts w:ascii="Times New Roman" w:hAnsi="Times New Roman" w:cs="Times New Roman"/>
          <w:sz w:val="24"/>
          <w:szCs w:val="24"/>
        </w:rPr>
        <w:t xml:space="preserve"> de refacere a stării iniţiale/reabilitare în vederea utilizări</w:t>
      </w:r>
      <w:r w:rsidR="003A164E" w:rsidRPr="00025F1E">
        <w:rPr>
          <w:rFonts w:ascii="Times New Roman" w:hAnsi="Times New Roman" w:cs="Times New Roman"/>
          <w:sz w:val="24"/>
          <w:szCs w:val="24"/>
        </w:rPr>
        <w:t xml:space="preserve">i ulterioare a terenului: </w:t>
      </w:r>
      <w:r w:rsidR="003A164E" w:rsidRPr="00025F1E">
        <w:rPr>
          <w:rFonts w:ascii="Times New Roman" w:hAnsi="Times New Roman" w:cs="Times New Roman"/>
          <w:spacing w:val="-9"/>
          <w:sz w:val="24"/>
          <w:szCs w:val="24"/>
        </w:rPr>
        <w:t xml:space="preserve">Zonele afectate de lucrările proiectate se vor elibera de toate resturile </w:t>
      </w:r>
      <w:r w:rsidR="00DC03EC" w:rsidRPr="00025F1E">
        <w:rPr>
          <w:rFonts w:ascii="Times New Roman" w:hAnsi="Times New Roman" w:cs="Times New Roman"/>
          <w:spacing w:val="-7"/>
          <w:sz w:val="24"/>
          <w:szCs w:val="24"/>
        </w:rPr>
        <w:t>rezultate in urma</w:t>
      </w:r>
      <w:r w:rsidR="003A164E" w:rsidRPr="00025F1E">
        <w:rPr>
          <w:rFonts w:ascii="Times New Roman" w:hAnsi="Times New Roman" w:cs="Times New Roman"/>
          <w:spacing w:val="-7"/>
          <w:sz w:val="24"/>
          <w:szCs w:val="24"/>
        </w:rPr>
        <w:t xml:space="preserve"> construcţie şi se va reface stratul vegetal în zonele unde acesta este</w:t>
      </w:r>
      <w:r w:rsidR="00E96D09" w:rsidRPr="00025F1E">
        <w:rPr>
          <w:rFonts w:ascii="Times New Roman" w:hAnsi="Times New Roman" w:cs="Times New Roman"/>
          <w:spacing w:val="-7"/>
          <w:sz w:val="24"/>
          <w:szCs w:val="24"/>
        </w:rPr>
        <w:t xml:space="preserve"> afectat.</w:t>
      </w:r>
    </w:p>
    <w:p w:rsidR="00E96D09" w:rsidRPr="00025F1E" w:rsidRDefault="00E96D09" w:rsidP="00BF0B9B">
      <w:pPr>
        <w:autoSpaceDE w:val="0"/>
        <w:autoSpaceDN w:val="0"/>
        <w:adjustRightInd w:val="0"/>
        <w:spacing w:after="0" w:line="240" w:lineRule="auto"/>
        <w:rPr>
          <w:rFonts w:ascii="Times New Roman" w:hAnsi="Times New Roman" w:cs="Times New Roman"/>
          <w:sz w:val="24"/>
          <w:szCs w:val="24"/>
        </w:rPr>
      </w:pPr>
    </w:p>
    <w:p w:rsidR="00BF0B9B" w:rsidRPr="00025F1E"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025F1E">
        <w:rPr>
          <w:rFonts w:ascii="Times New Roman" w:hAnsi="Times New Roman" w:cs="Times New Roman"/>
          <w:b/>
          <w:sz w:val="28"/>
          <w:szCs w:val="28"/>
        </w:rPr>
        <w:t xml:space="preserve">    </w:t>
      </w:r>
      <w:r w:rsidRPr="00025F1E">
        <w:rPr>
          <w:rFonts w:ascii="Times New Roman" w:hAnsi="Times New Roman" w:cs="Times New Roman"/>
          <w:b/>
          <w:sz w:val="28"/>
          <w:szCs w:val="28"/>
          <w:u w:val="single"/>
        </w:rPr>
        <w:t>XII. Anexe - piese desenate:</w:t>
      </w:r>
    </w:p>
    <w:p w:rsidR="00BF0B9B" w:rsidRPr="00025F1E" w:rsidRDefault="00BF0B9B" w:rsidP="003A164E">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w:t>
      </w:r>
      <w:r w:rsidR="003A164E" w:rsidRPr="00025F1E">
        <w:rPr>
          <w:rFonts w:ascii="Times New Roman" w:hAnsi="Times New Roman" w:cs="Times New Roman"/>
          <w:sz w:val="24"/>
          <w:szCs w:val="24"/>
        </w:rPr>
        <w:t>ri de situaţie şi amplasamente):</w:t>
      </w:r>
    </w:p>
    <w:p w:rsidR="003A164E" w:rsidRPr="00025F1E" w:rsidRDefault="003A164E" w:rsidP="003A164E">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Plan de incadrare in zona </w:t>
      </w:r>
    </w:p>
    <w:p w:rsidR="00E96D09" w:rsidRDefault="003A164E" w:rsidP="00E96D09">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Plan de </w:t>
      </w:r>
      <w:proofErr w:type="gramStart"/>
      <w:r w:rsidRPr="00025F1E">
        <w:rPr>
          <w:rFonts w:ascii="Times New Roman" w:hAnsi="Times New Roman" w:cs="Times New Roman"/>
          <w:sz w:val="24"/>
          <w:szCs w:val="24"/>
        </w:rPr>
        <w:t>situatie :</w:t>
      </w:r>
      <w:proofErr w:type="gramEnd"/>
      <w:r w:rsidRPr="00025F1E">
        <w:rPr>
          <w:rFonts w:ascii="Times New Roman" w:hAnsi="Times New Roman" w:cs="Times New Roman"/>
          <w:sz w:val="24"/>
          <w:szCs w:val="24"/>
        </w:rPr>
        <w:t xml:space="preserve"> parcela 110905.</w:t>
      </w:r>
    </w:p>
    <w:p w:rsidR="00025F1E" w:rsidRPr="00025F1E" w:rsidRDefault="00025F1E" w:rsidP="00025F1E">
      <w:pPr>
        <w:pStyle w:val="ListParagraph"/>
        <w:autoSpaceDE w:val="0"/>
        <w:autoSpaceDN w:val="0"/>
        <w:adjustRightInd w:val="0"/>
        <w:spacing w:after="0" w:line="240" w:lineRule="auto"/>
        <w:ind w:left="1080"/>
        <w:rPr>
          <w:rFonts w:ascii="Times New Roman" w:hAnsi="Times New Roman" w:cs="Times New Roman"/>
          <w:sz w:val="24"/>
          <w:szCs w:val="24"/>
        </w:rPr>
      </w:pPr>
    </w:p>
    <w:p w:rsidR="00BF0B9B" w:rsidRPr="00025F1E" w:rsidRDefault="00BF0B9B" w:rsidP="00BF0B9B">
      <w:pPr>
        <w:autoSpaceDE w:val="0"/>
        <w:autoSpaceDN w:val="0"/>
        <w:adjustRightInd w:val="0"/>
        <w:spacing w:after="0" w:line="240" w:lineRule="auto"/>
        <w:rPr>
          <w:rFonts w:ascii="Times New Roman" w:hAnsi="Times New Roman" w:cs="Times New Roman"/>
          <w:b/>
          <w:sz w:val="28"/>
          <w:szCs w:val="28"/>
          <w:u w:val="single"/>
        </w:rPr>
      </w:pPr>
      <w:r w:rsidRPr="00025F1E">
        <w:rPr>
          <w:rFonts w:ascii="Times New Roman" w:hAnsi="Times New Roman" w:cs="Times New Roman"/>
          <w:b/>
          <w:sz w:val="28"/>
          <w:szCs w:val="28"/>
          <w:u w:val="single"/>
        </w:rPr>
        <w:t xml:space="preserve">    XIII. Pentru proiectele care intră sub incidenţa prevederilor </w:t>
      </w:r>
      <w:r w:rsidRPr="00025F1E">
        <w:rPr>
          <w:rFonts w:ascii="Times New Roman" w:hAnsi="Times New Roman" w:cs="Times New Roman"/>
          <w:b/>
          <w:color w:val="008000"/>
          <w:sz w:val="28"/>
          <w:szCs w:val="28"/>
          <w:u w:val="single"/>
        </w:rPr>
        <w:t>art. 28</w:t>
      </w:r>
      <w:r w:rsidRPr="00025F1E">
        <w:rPr>
          <w:rFonts w:ascii="Times New Roman" w:hAnsi="Times New Roman" w:cs="Times New Roman"/>
          <w:b/>
          <w:sz w:val="28"/>
          <w:szCs w:val="28"/>
          <w:u w:val="single"/>
        </w:rPr>
        <w:t xml:space="preserve"> din Ordonanţa de urgenţă a Guvernului nr. 57/2007 privind regimul ariilor naturale protejate, conservarea habitatelor naturale, a florei şi faunei sălbatice, aprobată cu modificări şi completări prin </w:t>
      </w:r>
      <w:r w:rsidRPr="00025F1E">
        <w:rPr>
          <w:rFonts w:ascii="Times New Roman" w:hAnsi="Times New Roman" w:cs="Times New Roman"/>
          <w:b/>
          <w:color w:val="008000"/>
          <w:sz w:val="28"/>
          <w:szCs w:val="28"/>
          <w:u w:val="single"/>
        </w:rPr>
        <w:t>Legea nr. 49/2011</w:t>
      </w:r>
      <w:r w:rsidRPr="00025F1E">
        <w:rPr>
          <w:rFonts w:ascii="Times New Roman" w:hAnsi="Times New Roman" w:cs="Times New Roman"/>
          <w:b/>
          <w:sz w:val="28"/>
          <w:szCs w:val="28"/>
          <w:u w:val="single"/>
        </w:rPr>
        <w:t xml:space="preserve">, cu modificările şi completările ulterioare, memoriul </w:t>
      </w:r>
      <w:proofErr w:type="gramStart"/>
      <w:r w:rsidRPr="00025F1E">
        <w:rPr>
          <w:rFonts w:ascii="Times New Roman" w:hAnsi="Times New Roman" w:cs="Times New Roman"/>
          <w:b/>
          <w:sz w:val="28"/>
          <w:szCs w:val="28"/>
          <w:u w:val="single"/>
        </w:rPr>
        <w:t>va</w:t>
      </w:r>
      <w:proofErr w:type="gramEnd"/>
      <w:r w:rsidRPr="00025F1E">
        <w:rPr>
          <w:rFonts w:ascii="Times New Roman" w:hAnsi="Times New Roman" w:cs="Times New Roman"/>
          <w:b/>
          <w:sz w:val="28"/>
          <w:szCs w:val="28"/>
          <w:u w:val="single"/>
        </w:rPr>
        <w:t xml:space="preserve"> fi completat cu următoarele:</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a) </w:t>
      </w:r>
      <w:proofErr w:type="gramStart"/>
      <w:r w:rsidRPr="00025F1E">
        <w:rPr>
          <w:rFonts w:ascii="Times New Roman" w:hAnsi="Times New Roman" w:cs="Times New Roman"/>
          <w:sz w:val="24"/>
          <w:szCs w:val="24"/>
        </w:rPr>
        <w:t>descrierea</w:t>
      </w:r>
      <w:proofErr w:type="gramEnd"/>
      <w:r w:rsidRPr="00025F1E">
        <w:rPr>
          <w:rFonts w:ascii="Times New Roman" w:hAnsi="Times New Roman" w:cs="Times New Roman"/>
          <w:sz w:val="24"/>
          <w:szCs w:val="24"/>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w:t>
      </w:r>
      <w:r w:rsidR="00E97F94" w:rsidRPr="00025F1E">
        <w:rPr>
          <w:rFonts w:ascii="Times New Roman" w:hAnsi="Times New Roman" w:cs="Times New Roman"/>
          <w:sz w:val="24"/>
          <w:szCs w:val="24"/>
        </w:rPr>
        <w:t>proiecţie naţională Stereo 1970: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b) </w:t>
      </w:r>
      <w:proofErr w:type="gramStart"/>
      <w:r w:rsidRPr="00025F1E">
        <w:rPr>
          <w:rFonts w:ascii="Times New Roman" w:hAnsi="Times New Roman" w:cs="Times New Roman"/>
          <w:sz w:val="24"/>
          <w:szCs w:val="24"/>
        </w:rPr>
        <w:t>numele</w:t>
      </w:r>
      <w:proofErr w:type="gramEnd"/>
      <w:r w:rsidRPr="00025F1E">
        <w:rPr>
          <w:rFonts w:ascii="Times New Roman" w:hAnsi="Times New Roman" w:cs="Times New Roman"/>
          <w:sz w:val="24"/>
          <w:szCs w:val="24"/>
        </w:rPr>
        <w:t xml:space="preserve"> şi codul ariei naturale</w:t>
      </w:r>
      <w:r w:rsidR="00E97F94" w:rsidRPr="00025F1E">
        <w:rPr>
          <w:rFonts w:ascii="Times New Roman" w:hAnsi="Times New Roman" w:cs="Times New Roman"/>
          <w:sz w:val="24"/>
          <w:szCs w:val="24"/>
        </w:rPr>
        <w:t xml:space="preserve"> protejate de interes comunitar: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c) </w:t>
      </w:r>
      <w:proofErr w:type="gramStart"/>
      <w:r w:rsidRPr="00025F1E">
        <w:rPr>
          <w:rFonts w:ascii="Times New Roman" w:hAnsi="Times New Roman" w:cs="Times New Roman"/>
          <w:sz w:val="24"/>
          <w:szCs w:val="24"/>
        </w:rPr>
        <w:t>prezenţa</w:t>
      </w:r>
      <w:proofErr w:type="gramEnd"/>
      <w:r w:rsidRPr="00025F1E">
        <w:rPr>
          <w:rFonts w:ascii="Times New Roman" w:hAnsi="Times New Roman" w:cs="Times New Roman"/>
          <w:sz w:val="24"/>
          <w:szCs w:val="24"/>
        </w:rPr>
        <w:t xml:space="preserve"> şi efectivele/suprafeţele acoperite de specii şi habitate de intere</w:t>
      </w:r>
      <w:r w:rsidR="00E97F94" w:rsidRPr="00025F1E">
        <w:rPr>
          <w:rFonts w:ascii="Times New Roman" w:hAnsi="Times New Roman" w:cs="Times New Roman"/>
          <w:sz w:val="24"/>
          <w:szCs w:val="24"/>
        </w:rPr>
        <w:t>s comunitar în zona proiectului: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d) </w:t>
      </w:r>
      <w:proofErr w:type="gramStart"/>
      <w:r w:rsidRPr="00025F1E">
        <w:rPr>
          <w:rFonts w:ascii="Times New Roman" w:hAnsi="Times New Roman" w:cs="Times New Roman"/>
          <w:sz w:val="24"/>
          <w:szCs w:val="24"/>
        </w:rPr>
        <w:t>se</w:t>
      </w:r>
      <w:proofErr w:type="gramEnd"/>
      <w:r w:rsidRPr="00025F1E">
        <w:rPr>
          <w:rFonts w:ascii="Times New Roman" w:hAnsi="Times New Roman" w:cs="Times New Roman"/>
          <w:sz w:val="24"/>
          <w:szCs w:val="24"/>
        </w:rPr>
        <w:t xml:space="preserve"> va preciza dacă proiectul propus nu are legătură directă cu sau nu este necesar pentru managementul conservării ariei naturale</w:t>
      </w:r>
      <w:r w:rsidR="00E97F94" w:rsidRPr="00025F1E">
        <w:rPr>
          <w:rFonts w:ascii="Times New Roman" w:hAnsi="Times New Roman" w:cs="Times New Roman"/>
          <w:sz w:val="24"/>
          <w:szCs w:val="24"/>
        </w:rPr>
        <w:t xml:space="preserve"> protejate de interes comunitar: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e) </w:t>
      </w:r>
      <w:proofErr w:type="gramStart"/>
      <w:r w:rsidRPr="00025F1E">
        <w:rPr>
          <w:rFonts w:ascii="Times New Roman" w:hAnsi="Times New Roman" w:cs="Times New Roman"/>
          <w:sz w:val="24"/>
          <w:szCs w:val="24"/>
        </w:rPr>
        <w:t>se</w:t>
      </w:r>
      <w:proofErr w:type="gramEnd"/>
      <w:r w:rsidRPr="00025F1E">
        <w:rPr>
          <w:rFonts w:ascii="Times New Roman" w:hAnsi="Times New Roman" w:cs="Times New Roman"/>
          <w:sz w:val="24"/>
          <w:szCs w:val="24"/>
        </w:rPr>
        <w:t xml:space="preserve"> va estima impactul potenţial al proiectului asupra speciilor şi habitatelor din aria naturală</w:t>
      </w:r>
      <w:r w:rsidR="00E97F94" w:rsidRPr="00025F1E">
        <w:rPr>
          <w:rFonts w:ascii="Times New Roman" w:hAnsi="Times New Roman" w:cs="Times New Roman"/>
          <w:sz w:val="24"/>
          <w:szCs w:val="24"/>
        </w:rPr>
        <w:t xml:space="preserve"> protejată de interes comunitar: nu este cazul.</w:t>
      </w:r>
    </w:p>
    <w:p w:rsidR="00E96D09"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f) </w:t>
      </w:r>
      <w:proofErr w:type="gramStart"/>
      <w:r w:rsidRPr="00025F1E">
        <w:rPr>
          <w:rFonts w:ascii="Times New Roman" w:hAnsi="Times New Roman" w:cs="Times New Roman"/>
          <w:sz w:val="24"/>
          <w:szCs w:val="24"/>
        </w:rPr>
        <w:t>alte</w:t>
      </w:r>
      <w:proofErr w:type="gramEnd"/>
      <w:r w:rsidRPr="00025F1E">
        <w:rPr>
          <w:rFonts w:ascii="Times New Roman" w:hAnsi="Times New Roman" w:cs="Times New Roman"/>
          <w:sz w:val="24"/>
          <w:szCs w:val="24"/>
        </w:rPr>
        <w:t xml:space="preserve"> informaţii prevăzute</w:t>
      </w:r>
      <w:r w:rsidR="00E97F94" w:rsidRPr="00025F1E">
        <w:rPr>
          <w:rFonts w:ascii="Times New Roman" w:hAnsi="Times New Roman" w:cs="Times New Roman"/>
          <w:sz w:val="24"/>
          <w:szCs w:val="24"/>
        </w:rPr>
        <w:t xml:space="preserve"> în legislaţia în vigoare: nu este cazul.</w:t>
      </w:r>
    </w:p>
    <w:p w:rsidR="00E96D09"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XIV. Pentru proiectele care se realizează pe ape sau au legătură cu apele, memoriul </w:t>
      </w:r>
      <w:proofErr w:type="gramStart"/>
      <w:r w:rsidRPr="00025F1E">
        <w:rPr>
          <w:rFonts w:ascii="Times New Roman" w:hAnsi="Times New Roman" w:cs="Times New Roman"/>
          <w:sz w:val="24"/>
          <w:szCs w:val="24"/>
        </w:rPr>
        <w:t>va</w:t>
      </w:r>
      <w:proofErr w:type="gramEnd"/>
      <w:r w:rsidRPr="00025F1E">
        <w:rPr>
          <w:rFonts w:ascii="Times New Roman" w:hAnsi="Times New Roman" w:cs="Times New Roman"/>
          <w:sz w:val="24"/>
          <w:szCs w:val="24"/>
        </w:rPr>
        <w:t xml:space="preserve"> fi completat cu următoarele informaţii, preluate din Planurile de management bazinale, actualizate:</w:t>
      </w:r>
      <w:r w:rsidR="00E97F94" w:rsidRPr="00025F1E">
        <w:rPr>
          <w:rFonts w:ascii="Times New Roman" w:hAnsi="Times New Roman" w:cs="Times New Roman"/>
          <w:sz w:val="24"/>
          <w:szCs w:val="24"/>
        </w:rPr>
        <w:t xml:space="preserve"> nu este cazul.</w:t>
      </w:r>
    </w:p>
    <w:p w:rsidR="00BF0B9B" w:rsidRPr="00025F1E" w:rsidRDefault="00BF0B9B" w:rsidP="00BF0B9B">
      <w:pPr>
        <w:autoSpaceDE w:val="0"/>
        <w:autoSpaceDN w:val="0"/>
        <w:adjustRightInd w:val="0"/>
        <w:spacing w:after="0" w:line="240" w:lineRule="auto"/>
        <w:rPr>
          <w:rFonts w:ascii="Times New Roman" w:hAnsi="Times New Roman" w:cs="Times New Roman"/>
          <w:sz w:val="24"/>
          <w:szCs w:val="24"/>
        </w:rPr>
      </w:pPr>
      <w:r w:rsidRPr="00025F1E">
        <w:rPr>
          <w:rFonts w:ascii="Times New Roman" w:hAnsi="Times New Roman" w:cs="Times New Roman"/>
          <w:sz w:val="24"/>
          <w:szCs w:val="24"/>
        </w:rPr>
        <w:t xml:space="preserve">    XV. Criteriile prevăzute în </w:t>
      </w:r>
      <w:r w:rsidRPr="00025F1E">
        <w:rPr>
          <w:rFonts w:ascii="Times New Roman" w:hAnsi="Times New Roman" w:cs="Times New Roman"/>
          <w:color w:val="008000"/>
          <w:sz w:val="24"/>
          <w:szCs w:val="24"/>
          <w:u w:val="single"/>
        </w:rPr>
        <w:t>anexa nr. 3</w:t>
      </w:r>
      <w:r w:rsidRPr="00025F1E">
        <w:rPr>
          <w:rFonts w:ascii="Times New Roman" w:hAnsi="Times New Roman" w:cs="Times New Roman"/>
          <w:sz w:val="24"/>
          <w:szCs w:val="24"/>
        </w:rPr>
        <w:t xml:space="preserve"> la Legea nr. .......... </w:t>
      </w:r>
      <w:proofErr w:type="gramStart"/>
      <w:r w:rsidRPr="00025F1E">
        <w:rPr>
          <w:rFonts w:ascii="Times New Roman" w:hAnsi="Times New Roman" w:cs="Times New Roman"/>
          <w:sz w:val="24"/>
          <w:szCs w:val="24"/>
        </w:rPr>
        <w:t>privind</w:t>
      </w:r>
      <w:proofErr w:type="gramEnd"/>
      <w:r w:rsidRPr="00025F1E">
        <w:rPr>
          <w:rFonts w:ascii="Times New Roman" w:hAnsi="Times New Roman" w:cs="Times New Roman"/>
          <w:sz w:val="24"/>
          <w:szCs w:val="24"/>
        </w:rPr>
        <w:t xml:space="preserve"> evaluarea impactului anumitor proiecte publice şi private asupra mediului se iau în considerare, dacă este cazul, în momentul compilării informaţiilor în conformitate cu punctele II</w:t>
      </w:r>
      <w:r w:rsidR="00E97F94" w:rsidRPr="00025F1E">
        <w:rPr>
          <w:rFonts w:ascii="Times New Roman" w:hAnsi="Times New Roman" w:cs="Times New Roman"/>
          <w:sz w:val="24"/>
          <w:szCs w:val="24"/>
        </w:rPr>
        <w:t>I – XIV: nu este cazul.</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E96D09" w:rsidRDefault="00E96D09" w:rsidP="00BF0B9B">
      <w:pPr>
        <w:autoSpaceDE w:val="0"/>
        <w:autoSpaceDN w:val="0"/>
        <w:adjustRightInd w:val="0"/>
        <w:spacing w:after="0" w:line="240" w:lineRule="auto"/>
        <w:rPr>
          <w:rFonts w:ascii="Times New Roman" w:hAnsi="Times New Roman" w:cs="Times New Roman"/>
          <w:sz w:val="28"/>
          <w:szCs w:val="28"/>
        </w:rPr>
      </w:pPr>
    </w:p>
    <w:p w:rsidR="00E96D09" w:rsidRDefault="00E96D09"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E96D09">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Semnătura şi ştampila titularului</w:t>
      </w:r>
    </w:p>
    <w:p w:rsidR="0095346D" w:rsidRDefault="0095346D" w:rsidP="0095346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FLORELBY SERV S.R.L.     </w:t>
      </w:r>
    </w:p>
    <w:p w:rsidR="00BF0B9B" w:rsidRDefault="00BF0B9B" w:rsidP="00E96D09">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170519" w:rsidRDefault="00170519"/>
    <w:sectPr w:rsidR="001705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wis721 LtCn BT">
    <w:altName w:val="Arial Narrow"/>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wis721 LtCn BT" w:hAnsi="Swis721 LtCn BT" w:cs="Times New Roman"/>
        <w:b/>
        <w:i w:val="0"/>
        <w:color w:val="1F3864"/>
        <w:sz w:val="20"/>
        <w:szCs w:val="20"/>
        <w:shd w:val="clear" w:color="auto" w:fill="FFFF00"/>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C87C0F"/>
    <w:multiLevelType w:val="hybridMultilevel"/>
    <w:tmpl w:val="337C90FA"/>
    <w:lvl w:ilvl="0" w:tplc="9C5ABBC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318"/>
    <w:multiLevelType w:val="multilevel"/>
    <w:tmpl w:val="564E68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6A95610"/>
    <w:multiLevelType w:val="hybridMultilevel"/>
    <w:tmpl w:val="3A9CFAFA"/>
    <w:lvl w:ilvl="0" w:tplc="9C7E0D14">
      <w:start w:val="6"/>
      <w:numFmt w:val="bullet"/>
      <w:lvlText w:val="-"/>
      <w:lvlJc w:val="left"/>
      <w:pPr>
        <w:ind w:left="1005" w:hanging="360"/>
      </w:pPr>
      <w:rPr>
        <w:rFonts w:ascii="Swis721 LtCn BT" w:eastAsiaTheme="minorHAnsi" w:hAnsi="Swis721 LtCn BT" w:cs="Aria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 w15:restartNumberingAfterBreak="0">
    <w:nsid w:val="294B66BC"/>
    <w:multiLevelType w:val="hybridMultilevel"/>
    <w:tmpl w:val="7EF020EE"/>
    <w:lvl w:ilvl="0" w:tplc="08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5" w15:restartNumberingAfterBreak="0">
    <w:nsid w:val="2CBF4F87"/>
    <w:multiLevelType w:val="hybridMultilevel"/>
    <w:tmpl w:val="71C04762"/>
    <w:lvl w:ilvl="0" w:tplc="00000003">
      <w:start w:val="1"/>
      <w:numFmt w:val="bullet"/>
      <w:lvlText w:val="-"/>
      <w:lvlJc w:val="left"/>
      <w:pPr>
        <w:ind w:left="720" w:hanging="360"/>
      </w:pPr>
      <w:rPr>
        <w:rFonts w:ascii="Arial Narrow" w:hAnsi="Arial Narrow"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F502BE"/>
    <w:multiLevelType w:val="hybridMultilevel"/>
    <w:tmpl w:val="A7B8AF3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3BD40384"/>
    <w:multiLevelType w:val="hybridMultilevel"/>
    <w:tmpl w:val="5DA4FAEA"/>
    <w:lvl w:ilvl="0" w:tplc="B8E0F812">
      <w:start w:val="6"/>
      <w:numFmt w:val="bullet"/>
      <w:lvlText w:val="-"/>
      <w:lvlJc w:val="left"/>
      <w:pPr>
        <w:ind w:left="720" w:hanging="360"/>
      </w:pPr>
      <w:rPr>
        <w:rFonts w:ascii="Times New Roman" w:eastAsiaTheme="minorHAnsi" w:hAnsi="Times New Roman"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6020AE"/>
    <w:multiLevelType w:val="hybridMultilevel"/>
    <w:tmpl w:val="08143110"/>
    <w:lvl w:ilvl="0" w:tplc="D944BFA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4D8B20A8"/>
    <w:multiLevelType w:val="hybridMultilevel"/>
    <w:tmpl w:val="00F86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B46C9"/>
    <w:multiLevelType w:val="hybridMultilevel"/>
    <w:tmpl w:val="111A97D6"/>
    <w:lvl w:ilvl="0" w:tplc="7F183F1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15:restartNumberingAfterBreak="0">
    <w:nsid w:val="68EA150E"/>
    <w:multiLevelType w:val="hybridMultilevel"/>
    <w:tmpl w:val="40162168"/>
    <w:lvl w:ilvl="0" w:tplc="0409000F">
      <w:start w:val="1"/>
      <w:numFmt w:val="decimal"/>
      <w:lvlText w:val="%1."/>
      <w:lvlJc w:val="left"/>
      <w:pPr>
        <w:ind w:left="360" w:hanging="360"/>
      </w:pPr>
      <w:rPr>
        <w:rFonts w:hint="default"/>
        <w:b w:val="0"/>
        <w:color w:val="auto"/>
      </w:rPr>
    </w:lvl>
    <w:lvl w:ilvl="1" w:tplc="04090019" w:tentative="1">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721702"/>
    <w:multiLevelType w:val="hybridMultilevel"/>
    <w:tmpl w:val="35CC65A0"/>
    <w:lvl w:ilvl="0" w:tplc="383A50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2F67B7"/>
    <w:multiLevelType w:val="hybridMultilevel"/>
    <w:tmpl w:val="D92E6094"/>
    <w:lvl w:ilvl="0" w:tplc="9D4012A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13"/>
  </w:num>
  <w:num w:numId="4">
    <w:abstractNumId w:val="5"/>
  </w:num>
  <w:num w:numId="5">
    <w:abstractNumId w:val="8"/>
  </w:num>
  <w:num w:numId="6">
    <w:abstractNumId w:val="3"/>
  </w:num>
  <w:num w:numId="7">
    <w:abstractNumId w:val="7"/>
  </w:num>
  <w:num w:numId="8">
    <w:abstractNumId w:val="12"/>
  </w:num>
  <w:num w:numId="9">
    <w:abstractNumId w:val="6"/>
  </w:num>
  <w:num w:numId="10">
    <w:abstractNumId w:val="11"/>
  </w:num>
  <w:num w:numId="11">
    <w:abstractNumId w:val="0"/>
  </w:num>
  <w:num w:numId="12">
    <w:abstractNumId w:val="9"/>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AA4"/>
    <w:rsid w:val="00025F1E"/>
    <w:rsid w:val="00090B61"/>
    <w:rsid w:val="000B33C0"/>
    <w:rsid w:val="000C3C6E"/>
    <w:rsid w:val="00170519"/>
    <w:rsid w:val="001B6C18"/>
    <w:rsid w:val="00206A5E"/>
    <w:rsid w:val="00241A03"/>
    <w:rsid w:val="003A164E"/>
    <w:rsid w:val="003A4EDF"/>
    <w:rsid w:val="003F70AA"/>
    <w:rsid w:val="004453F9"/>
    <w:rsid w:val="004D520F"/>
    <w:rsid w:val="005E1B35"/>
    <w:rsid w:val="00680600"/>
    <w:rsid w:val="006A06F8"/>
    <w:rsid w:val="006D71B2"/>
    <w:rsid w:val="0089720C"/>
    <w:rsid w:val="008D2F8F"/>
    <w:rsid w:val="0095346D"/>
    <w:rsid w:val="00961647"/>
    <w:rsid w:val="009B6E5A"/>
    <w:rsid w:val="00AB042B"/>
    <w:rsid w:val="00B24AA4"/>
    <w:rsid w:val="00B54617"/>
    <w:rsid w:val="00B6260E"/>
    <w:rsid w:val="00BF0B9B"/>
    <w:rsid w:val="00C3260F"/>
    <w:rsid w:val="00DA18A3"/>
    <w:rsid w:val="00DC03EC"/>
    <w:rsid w:val="00DD2228"/>
    <w:rsid w:val="00E00E67"/>
    <w:rsid w:val="00E96D09"/>
    <w:rsid w:val="00E97F94"/>
    <w:rsid w:val="00F14F55"/>
    <w:rsid w:val="00F9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282D6-2673-4E90-9C1C-979775AB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D520F"/>
    <w:pPr>
      <w:keepNext/>
      <w:numPr>
        <w:ilvl w:val="1"/>
        <w:numId w:val="10"/>
      </w:numPr>
      <w:suppressAutoHyphens/>
      <w:spacing w:after="0" w:line="360" w:lineRule="auto"/>
      <w:jc w:val="both"/>
      <w:outlineLvl w:val="1"/>
    </w:pPr>
    <w:rPr>
      <w:rFonts w:ascii="Arial" w:eastAsia="Times New Roman" w:hAnsi="Arial" w:cs="Arial"/>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C18"/>
    <w:pPr>
      <w:ind w:left="720"/>
      <w:contextualSpacing/>
    </w:pPr>
  </w:style>
  <w:style w:type="paragraph" w:styleId="NoSpacing">
    <w:name w:val="No Spacing"/>
    <w:uiPriority w:val="1"/>
    <w:qFormat/>
    <w:rsid w:val="005E1B35"/>
    <w:pPr>
      <w:spacing w:after="0" w:line="240" w:lineRule="auto"/>
    </w:pPr>
  </w:style>
  <w:style w:type="paragraph" w:styleId="BalloonText">
    <w:name w:val="Balloon Text"/>
    <w:basedOn w:val="Normal"/>
    <w:link w:val="BalloonTextChar"/>
    <w:uiPriority w:val="99"/>
    <w:semiHidden/>
    <w:unhideWhenUsed/>
    <w:rsid w:val="00953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46D"/>
    <w:rPr>
      <w:rFonts w:ascii="Segoe UI" w:hAnsi="Segoe UI" w:cs="Segoe UI"/>
      <w:sz w:val="18"/>
      <w:szCs w:val="18"/>
    </w:rPr>
  </w:style>
  <w:style w:type="character" w:customStyle="1" w:styleId="Heading2Char">
    <w:name w:val="Heading 2 Char"/>
    <w:basedOn w:val="DefaultParagraphFont"/>
    <w:link w:val="Heading2"/>
    <w:rsid w:val="004D520F"/>
    <w:rPr>
      <w:rFonts w:ascii="Arial" w:eastAsia="Times New Roman" w:hAnsi="Arial" w:cs="Arial"/>
      <w:i/>
      <w:i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19</Pages>
  <Words>6971</Words>
  <Characters>39740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Zeca</dc:creator>
  <cp:keywords/>
  <dc:description/>
  <cp:lastModifiedBy>Home</cp:lastModifiedBy>
  <cp:revision>6</cp:revision>
  <cp:lastPrinted>2019-08-28T13:02:00Z</cp:lastPrinted>
  <dcterms:created xsi:type="dcterms:W3CDTF">2019-08-28T10:29:00Z</dcterms:created>
  <dcterms:modified xsi:type="dcterms:W3CDTF">2019-09-11T09:22:00Z</dcterms:modified>
</cp:coreProperties>
</file>