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rsidR="00F1185E" w:rsidRDefault="00F1185E" w:rsidP="00EA73D2">
      <w:pPr>
        <w:autoSpaceDE w:val="0"/>
        <w:autoSpaceDN w:val="0"/>
        <w:adjustRightInd w:val="0"/>
        <w:spacing w:after="0"/>
        <w:ind w:right="119"/>
        <w:jc w:val="both"/>
        <w:rPr>
          <w:rFonts w:asciiTheme="majorHAnsi" w:hAnsiTheme="majorHAnsi" w:cs="Times New Roman"/>
          <w:sz w:val="24"/>
          <w:szCs w:val="24"/>
        </w:rPr>
      </w:pPr>
    </w:p>
    <w:p w:rsidR="007B5817" w:rsidRPr="007E4149" w:rsidRDefault="007B5817" w:rsidP="00EA73D2">
      <w:pPr>
        <w:autoSpaceDE w:val="0"/>
        <w:autoSpaceDN w:val="0"/>
        <w:adjustRightInd w:val="0"/>
        <w:spacing w:after="0"/>
        <w:ind w:right="119"/>
        <w:jc w:val="both"/>
        <w:rPr>
          <w:rFonts w:asciiTheme="majorHAnsi" w:hAnsiTheme="majorHAnsi" w:cs="Times New Roman"/>
          <w:sz w:val="24"/>
          <w:szCs w:val="24"/>
        </w:rPr>
      </w:pPr>
    </w:p>
    <w:p w:rsidR="00FD7B26" w:rsidRPr="00FD7B26" w:rsidRDefault="00BF0B9B" w:rsidP="00FD7B26">
      <w:pPr>
        <w:pStyle w:val="ListParagraph"/>
        <w:numPr>
          <w:ilvl w:val="0"/>
          <w:numId w:val="1"/>
        </w:numPr>
        <w:autoSpaceDE w:val="0"/>
        <w:autoSpaceDN w:val="0"/>
        <w:adjustRightInd w:val="0"/>
        <w:spacing w:after="0"/>
        <w:ind w:left="426" w:right="119" w:hanging="284"/>
        <w:jc w:val="both"/>
        <w:rPr>
          <w:rFonts w:asciiTheme="majorHAnsi" w:hAnsiTheme="majorHAnsi" w:cs="Times New Roman"/>
          <w:b/>
          <w:sz w:val="24"/>
          <w:szCs w:val="24"/>
        </w:rPr>
      </w:pPr>
      <w:r w:rsidRPr="009F69BE">
        <w:rPr>
          <w:rFonts w:asciiTheme="majorHAnsi" w:hAnsiTheme="majorHAnsi" w:cs="Times New Roman"/>
          <w:b/>
          <w:sz w:val="24"/>
          <w:szCs w:val="24"/>
        </w:rPr>
        <w:t>Denumirea proiectului:</w:t>
      </w:r>
      <w:r w:rsidR="009F69BE" w:rsidRPr="009F69BE">
        <w:rPr>
          <w:rFonts w:asciiTheme="majorHAnsi" w:hAnsiTheme="majorHAnsi" w:cs="Times New Roman"/>
          <w:b/>
          <w:sz w:val="24"/>
          <w:szCs w:val="24"/>
        </w:rPr>
        <w:t xml:space="preserve"> </w:t>
      </w:r>
      <w:r w:rsidR="00FD7B26" w:rsidRPr="00FD7B26">
        <w:rPr>
          <w:rFonts w:asciiTheme="majorHAnsi" w:hAnsiTheme="majorHAnsi" w:cs="Times New Roman"/>
          <w:b/>
          <w:sz w:val="24"/>
          <w:szCs w:val="24"/>
        </w:rPr>
        <w:t>CONSTRUIRE LOCUINTE COLECTIVE P+4E, SPATIU                                   COMERCIAL SI IMPREJMUIRE TEREN</w:t>
      </w:r>
    </w:p>
    <w:p w:rsidR="007E49FE" w:rsidRPr="009F69BE" w:rsidRDefault="007E49FE" w:rsidP="007B5817">
      <w:pPr>
        <w:pStyle w:val="ListParagraph"/>
        <w:autoSpaceDE w:val="0"/>
        <w:autoSpaceDN w:val="0"/>
        <w:adjustRightInd w:val="0"/>
        <w:spacing w:after="0"/>
        <w:ind w:left="142" w:right="119"/>
        <w:jc w:val="both"/>
        <w:rPr>
          <w:rFonts w:asciiTheme="majorHAnsi" w:hAnsiTheme="majorHAnsi" w:cs="Times New Roman"/>
          <w:sz w:val="24"/>
          <w:szCs w:val="24"/>
        </w:rPr>
      </w:pPr>
      <w:r w:rsidRPr="009F69BE">
        <w:rPr>
          <w:rFonts w:asciiTheme="majorHAnsi" w:hAnsiTheme="majorHAnsi" w:cs="Times New Roman"/>
          <w:sz w:val="24"/>
          <w:szCs w:val="24"/>
        </w:rPr>
        <w:t xml:space="preserve"> </w:t>
      </w:r>
    </w:p>
    <w:p w:rsidR="007B5817" w:rsidRDefault="00A86ED3" w:rsidP="009E3A35">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007B5817">
        <w:rPr>
          <w:rFonts w:asciiTheme="majorHAnsi" w:hAnsiTheme="majorHAnsi" w:cs="Times New Roman"/>
          <w:sz w:val="24"/>
          <w:szCs w:val="24"/>
        </w:rPr>
        <w:t xml:space="preserve">   </w:t>
      </w:r>
      <w:r w:rsidR="009E3A35">
        <w:rPr>
          <w:rFonts w:asciiTheme="majorHAnsi" w:hAnsiTheme="majorHAnsi" w:cs="Times New Roman"/>
          <w:sz w:val="24"/>
          <w:szCs w:val="24"/>
        </w:rPr>
        <w:t xml:space="preserve"> </w:t>
      </w:r>
      <w:r w:rsidR="00FD7B26" w:rsidRPr="00FD7B26">
        <w:rPr>
          <w:rFonts w:asciiTheme="majorHAnsi" w:hAnsiTheme="majorHAnsi" w:cs="Times New Roman"/>
          <w:sz w:val="24"/>
          <w:szCs w:val="24"/>
        </w:rPr>
        <w:t xml:space="preserve">Judetul Constanta, Orasul Navodari,  Zona Mamaia </w:t>
      </w:r>
      <w:r w:rsidR="007A191D">
        <w:rPr>
          <w:rFonts w:asciiTheme="majorHAnsi" w:hAnsiTheme="majorHAnsi" w:cs="Times New Roman"/>
          <w:sz w:val="24"/>
          <w:szCs w:val="24"/>
        </w:rPr>
        <w:t>Sat</w:t>
      </w:r>
      <w:r w:rsidR="00FD7B26" w:rsidRPr="00FD7B26">
        <w:rPr>
          <w:rFonts w:asciiTheme="majorHAnsi" w:hAnsiTheme="majorHAnsi" w:cs="Times New Roman"/>
          <w:sz w:val="24"/>
          <w:szCs w:val="24"/>
        </w:rPr>
        <w:t xml:space="preserve">, Strada T2, Nr. </w:t>
      </w:r>
      <w:r w:rsidR="00FD7B26">
        <w:rPr>
          <w:rFonts w:asciiTheme="majorHAnsi" w:hAnsiTheme="majorHAnsi" w:cs="Times New Roman"/>
          <w:sz w:val="24"/>
          <w:szCs w:val="24"/>
        </w:rPr>
        <w:t>88</w:t>
      </w:r>
      <w:r w:rsidR="00FD7B26" w:rsidRPr="00FD7B26">
        <w:rPr>
          <w:rFonts w:asciiTheme="majorHAnsi" w:hAnsiTheme="majorHAnsi" w:cs="Times New Roman"/>
          <w:sz w:val="24"/>
          <w:szCs w:val="24"/>
        </w:rPr>
        <w:t>, C.F. NR. 100661-</w:t>
      </w:r>
      <w:r w:rsidR="007B5817">
        <w:rPr>
          <w:rFonts w:asciiTheme="majorHAnsi" w:hAnsiTheme="majorHAnsi" w:cs="Times New Roman"/>
          <w:sz w:val="24"/>
          <w:szCs w:val="24"/>
        </w:rPr>
        <w:t xml:space="preserve">    </w:t>
      </w:r>
    </w:p>
    <w:p w:rsidR="00BF0B9B" w:rsidRPr="007E4149" w:rsidRDefault="007B5817" w:rsidP="009E3A35">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00FD7B26" w:rsidRPr="00FD7B26">
        <w:rPr>
          <w:rFonts w:asciiTheme="majorHAnsi" w:hAnsiTheme="majorHAnsi" w:cs="Times New Roman"/>
          <w:sz w:val="24"/>
          <w:szCs w:val="24"/>
        </w:rPr>
        <w:t>Navodari, NR. CAD. 100661</w:t>
      </w:r>
      <w:bookmarkStart w:id="0" w:name="_GoBack"/>
      <w:bookmarkEnd w:id="0"/>
    </w:p>
    <w:p w:rsidR="007E49FE"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A86ED3"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r w:rsidR="00A86ED3" w:rsidRPr="00A86ED3">
        <w:rPr>
          <w:rFonts w:asciiTheme="majorHAnsi" w:hAnsiTheme="majorHAnsi"/>
          <w:b/>
          <w:sz w:val="24"/>
          <w:szCs w:val="24"/>
        </w:rPr>
        <w:t xml:space="preserve"> </w:t>
      </w:r>
      <w:bookmarkStart w:id="1" w:name="_Hlk34816080"/>
      <w:r w:rsidR="008E4A4C" w:rsidRPr="008E4A4C">
        <w:rPr>
          <w:rFonts w:asciiTheme="majorHAnsi" w:hAnsiTheme="majorHAnsi"/>
          <w:b/>
          <w:sz w:val="24"/>
          <w:szCs w:val="24"/>
        </w:rPr>
        <w:t xml:space="preserve">FLAMINIA BLACK SEA SRL </w:t>
      </w:r>
      <w:r w:rsidR="009E3A35" w:rsidRPr="009E3A35">
        <w:rPr>
          <w:rFonts w:asciiTheme="majorHAnsi" w:hAnsiTheme="majorHAnsi"/>
          <w:b/>
          <w:sz w:val="24"/>
          <w:szCs w:val="24"/>
        </w:rPr>
        <w:t xml:space="preserve"> </w:t>
      </w:r>
      <w:r w:rsidR="00A86ED3" w:rsidRPr="00A86ED3">
        <w:rPr>
          <w:rFonts w:asciiTheme="majorHAnsi" w:hAnsiTheme="majorHAnsi"/>
          <w:b/>
          <w:sz w:val="24"/>
          <w:szCs w:val="24"/>
        </w:rPr>
        <w:t xml:space="preserve"> </w:t>
      </w:r>
    </w:p>
    <w:bookmarkEnd w:id="1"/>
    <w:p w:rsidR="008E4A4C"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adresa</w:t>
      </w:r>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8E4A4C" w:rsidRPr="008E4A4C">
        <w:rPr>
          <w:rFonts w:asciiTheme="majorHAnsi" w:hAnsiTheme="majorHAnsi" w:cs="Times New Roman"/>
          <w:sz w:val="24"/>
          <w:szCs w:val="24"/>
        </w:rPr>
        <w:t xml:space="preserve">Municipiul Constanta, Str. Dacia, Nr. 62, Jud. Constanta, Nr. Reg. Com. </w:t>
      </w:r>
      <w:r w:rsidR="008E4A4C">
        <w:rPr>
          <w:rFonts w:asciiTheme="majorHAnsi" w:hAnsiTheme="majorHAnsi" w:cs="Times New Roman"/>
          <w:sz w:val="24"/>
          <w:szCs w:val="24"/>
        </w:rPr>
        <w:t xml:space="preserve">   </w:t>
      </w:r>
    </w:p>
    <w:p w:rsidR="009E3A35" w:rsidRDefault="008E4A4C"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sidRPr="008E4A4C">
        <w:rPr>
          <w:rFonts w:asciiTheme="majorHAnsi" w:hAnsiTheme="majorHAnsi" w:cs="Times New Roman"/>
          <w:sz w:val="24"/>
          <w:szCs w:val="24"/>
        </w:rPr>
        <w:t>J13/368/2015, CUI RO34173189</w:t>
      </w:r>
    </w:p>
    <w:p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numărul de telefon, de fax şi adresa de e-mail, adresa paginii de internet</w:t>
      </w:r>
      <w:r w:rsidR="00ED078F" w:rsidRPr="001E1E28">
        <w:rPr>
          <w:rFonts w:asciiTheme="majorHAnsi" w:hAnsiTheme="majorHAnsi" w:cs="Times New Roman"/>
          <w:sz w:val="24"/>
          <w:szCs w:val="24"/>
        </w:rPr>
        <w:t>:</w:t>
      </w:r>
      <w:r w:rsidR="00DF0A07" w:rsidRPr="001E1E28">
        <w:rPr>
          <w:rFonts w:asciiTheme="majorHAnsi" w:hAnsiTheme="majorHAnsi" w:cs="Times New Roman"/>
          <w:sz w:val="24"/>
          <w:szCs w:val="24"/>
        </w:rPr>
        <w:t xml:space="preserve"> </w:t>
      </w:r>
      <w:r w:rsidR="009E3A35" w:rsidRPr="001E1E28">
        <w:rPr>
          <w:rFonts w:asciiTheme="majorHAnsi" w:hAnsiTheme="majorHAnsi" w:cs="Times New Roman"/>
          <w:b/>
          <w:sz w:val="24"/>
          <w:szCs w:val="24"/>
        </w:rPr>
        <w:t xml:space="preserve"> </w:t>
      </w:r>
    </w:p>
    <w:p w:rsidR="00BF0B9B"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numele persoanelor de contact:</w:t>
      </w:r>
      <w:r w:rsidR="00DF0A07" w:rsidRPr="007E4149">
        <w:rPr>
          <w:rFonts w:asciiTheme="majorHAnsi" w:hAnsiTheme="majorHAnsi" w:cs="Times New Roman"/>
          <w:sz w:val="24"/>
          <w:szCs w:val="24"/>
        </w:rPr>
        <w:t xml:space="preserve"> </w:t>
      </w:r>
      <w:r w:rsidR="008E4A4C" w:rsidRPr="008E4A4C">
        <w:rPr>
          <w:rFonts w:asciiTheme="majorHAnsi" w:hAnsiTheme="majorHAnsi" w:cs="Times New Roman"/>
          <w:sz w:val="24"/>
          <w:szCs w:val="24"/>
        </w:rPr>
        <w:t>Mitris George</w:t>
      </w:r>
      <w:r w:rsidR="00006CA7">
        <w:rPr>
          <w:rFonts w:asciiTheme="majorHAnsi" w:hAnsiTheme="majorHAnsi" w:cs="Times New Roman"/>
          <w:sz w:val="24"/>
          <w:szCs w:val="24"/>
        </w:rPr>
        <w:t xml:space="preserve">  </w:t>
      </w:r>
      <w:r w:rsidR="00F27FDA" w:rsidRPr="00F27FDA">
        <w:rPr>
          <w:rFonts w:asciiTheme="majorHAnsi" w:hAnsiTheme="majorHAnsi" w:cs="Times New Roman"/>
          <w:sz w:val="24"/>
          <w:szCs w:val="24"/>
        </w:rPr>
        <w:t>Telefon: 0740632576</w:t>
      </w:r>
    </w:p>
    <w:p w:rsidR="00006CA7" w:rsidRDefault="00006CA7" w:rsidP="009E3A35">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 email: </w:t>
      </w:r>
      <w:hyperlink r:id="rId8" w:history="1">
        <w:r w:rsidRPr="0001591D">
          <w:rPr>
            <w:rStyle w:val="Hyperlink"/>
            <w:rFonts w:asciiTheme="majorHAnsi" w:hAnsiTheme="majorHAnsi" w:cs="Times New Roman"/>
            <w:sz w:val="24"/>
            <w:szCs w:val="24"/>
          </w:rPr>
          <w:t>contact@rezidentialeconstanta.ro</w:t>
        </w:r>
      </w:hyperlink>
    </w:p>
    <w:p w:rsidR="00ED078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1E1E28">
        <w:rPr>
          <w:rFonts w:asciiTheme="majorHAnsi" w:hAnsiTheme="majorHAnsi" w:cs="Times New Roman"/>
          <w:sz w:val="24"/>
          <w:szCs w:val="24"/>
        </w:rPr>
        <w:t xml:space="preserve">  </w:t>
      </w:r>
      <w:hyperlink r:id="rId9" w:history="1">
        <w:r w:rsidR="008E4A4C" w:rsidRPr="0001591D">
          <w:rPr>
            <w:rStyle w:val="Hyperlink"/>
            <w:rFonts w:asciiTheme="majorHAnsi" w:hAnsiTheme="majorHAnsi" w:cs="Times New Roman"/>
            <w:sz w:val="24"/>
            <w:szCs w:val="24"/>
          </w:rPr>
          <w:t>www.rezidentialeconstanta.ro</w:t>
        </w:r>
      </w:hyperlink>
    </w:p>
    <w:p w:rsidR="009E3A35" w:rsidRPr="007E4149" w:rsidRDefault="009E3A35"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rsidR="00C61669" w:rsidRDefault="00BF0B9B" w:rsidP="00EB5534">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r w:rsidRPr="002D0BEE">
        <w:rPr>
          <w:rFonts w:asciiTheme="majorHAnsi" w:hAnsiTheme="majorHAnsi" w:cs="Times New Roman"/>
          <w:sz w:val="24"/>
          <w:szCs w:val="24"/>
        </w:rPr>
        <w:t>un rezumat al proiectului</w:t>
      </w:r>
      <w:r w:rsidR="00DF0A07" w:rsidRPr="002D0BEE">
        <w:rPr>
          <w:rFonts w:asciiTheme="majorHAnsi" w:hAnsiTheme="majorHAnsi" w:cs="Times New Roman"/>
          <w:sz w:val="24"/>
          <w:szCs w:val="24"/>
        </w:rPr>
        <w:t>:</w:t>
      </w:r>
      <w:r w:rsidR="00674013" w:rsidRPr="002D0BEE">
        <w:rPr>
          <w:rFonts w:asciiTheme="majorHAnsi" w:hAnsiTheme="majorHAnsi"/>
          <w:sz w:val="24"/>
          <w:szCs w:val="24"/>
        </w:rPr>
        <w:t xml:space="preserve"> </w:t>
      </w:r>
      <w:r w:rsidR="00674013" w:rsidRPr="002D0BEE">
        <w:rPr>
          <w:rFonts w:asciiTheme="majorHAnsi" w:hAnsiTheme="majorHAnsi" w:cs="Times New Roman"/>
          <w:sz w:val="24"/>
          <w:szCs w:val="24"/>
        </w:rPr>
        <w:t xml:space="preserve"> Pe terenul situat </w:t>
      </w:r>
      <w:r w:rsidR="00007BFA" w:rsidRPr="002D0BEE">
        <w:rPr>
          <w:rFonts w:asciiTheme="majorHAnsi" w:hAnsiTheme="majorHAnsi" w:cs="Times New Roman"/>
          <w:sz w:val="24"/>
          <w:szCs w:val="24"/>
        </w:rPr>
        <w:t xml:space="preserve">in </w:t>
      </w:r>
      <w:r w:rsidR="008312B2">
        <w:rPr>
          <w:rFonts w:asciiTheme="majorHAnsi" w:hAnsiTheme="majorHAnsi" w:cs="Times New Roman"/>
          <w:sz w:val="24"/>
          <w:szCs w:val="24"/>
        </w:rPr>
        <w:t>orasul Navodari, zona Mamaia Sat</w:t>
      </w:r>
      <w:r w:rsidR="007A191D">
        <w:rPr>
          <w:rFonts w:asciiTheme="majorHAnsi" w:hAnsiTheme="majorHAnsi" w:cs="Times New Roman"/>
          <w:sz w:val="24"/>
          <w:szCs w:val="24"/>
        </w:rPr>
        <w:t>, str. T2, nr.88,</w:t>
      </w:r>
      <w:r w:rsidR="00007BFA" w:rsidRPr="002D0BEE">
        <w:rPr>
          <w:rFonts w:asciiTheme="majorHAnsi" w:hAnsiTheme="majorHAnsi" w:cs="Times New Roman"/>
          <w:sz w:val="24"/>
          <w:szCs w:val="24"/>
        </w:rPr>
        <w:t xml:space="preserve"> </w:t>
      </w:r>
      <w:r w:rsidR="00674013" w:rsidRPr="002D0BEE">
        <w:rPr>
          <w:rFonts w:asciiTheme="majorHAnsi" w:hAnsiTheme="majorHAnsi" w:cs="Times New Roman"/>
          <w:sz w:val="24"/>
          <w:szCs w:val="24"/>
        </w:rPr>
        <w:t xml:space="preserve">se doreste executia </w:t>
      </w:r>
      <w:r w:rsidR="00EB5534">
        <w:rPr>
          <w:rFonts w:asciiTheme="majorHAnsi" w:hAnsiTheme="majorHAnsi" w:cs="Times New Roman"/>
          <w:sz w:val="24"/>
          <w:szCs w:val="24"/>
        </w:rPr>
        <w:t xml:space="preserve">unui imobil cu inlatimea de </w:t>
      </w:r>
      <w:r w:rsidR="00EB5534" w:rsidRPr="00EB5534">
        <w:rPr>
          <w:rFonts w:asciiTheme="majorHAnsi" w:hAnsiTheme="majorHAnsi" w:cs="Times New Roman"/>
          <w:sz w:val="24"/>
          <w:szCs w:val="24"/>
        </w:rPr>
        <w:t xml:space="preserve">P+4E </w:t>
      </w:r>
      <w:r w:rsidR="00197319">
        <w:rPr>
          <w:rFonts w:asciiTheme="majorHAnsi" w:hAnsiTheme="majorHAnsi" w:cs="Times New Roman"/>
          <w:sz w:val="24"/>
          <w:szCs w:val="24"/>
        </w:rPr>
        <w:t>si</w:t>
      </w:r>
      <w:r w:rsidR="00007BFA" w:rsidRPr="002D0BEE">
        <w:rPr>
          <w:rFonts w:asciiTheme="majorHAnsi" w:hAnsiTheme="majorHAnsi" w:cs="Times New Roman"/>
          <w:sz w:val="24"/>
          <w:szCs w:val="24"/>
        </w:rPr>
        <w:t xml:space="preserve"> </w:t>
      </w:r>
      <w:r w:rsidR="00EB5534">
        <w:rPr>
          <w:rFonts w:asciiTheme="majorHAnsi" w:hAnsiTheme="majorHAnsi" w:cs="Times New Roman"/>
          <w:sz w:val="24"/>
          <w:szCs w:val="24"/>
        </w:rPr>
        <w:t>functiunea de</w:t>
      </w:r>
      <w:r w:rsidR="007A191D">
        <w:rPr>
          <w:rFonts w:asciiTheme="majorHAnsi" w:hAnsiTheme="majorHAnsi" w:cs="Times New Roman"/>
          <w:sz w:val="24"/>
          <w:szCs w:val="24"/>
        </w:rPr>
        <w:t xml:space="preserve"> locuinte collective si</w:t>
      </w:r>
      <w:r w:rsidR="00DA013D">
        <w:rPr>
          <w:rFonts w:asciiTheme="majorHAnsi" w:hAnsiTheme="majorHAnsi" w:cs="Times New Roman"/>
          <w:sz w:val="24"/>
          <w:szCs w:val="24"/>
        </w:rPr>
        <w:t xml:space="preserve"> amenajare doua </w:t>
      </w:r>
      <w:r w:rsidR="007A191D">
        <w:rPr>
          <w:rFonts w:asciiTheme="majorHAnsi" w:hAnsiTheme="majorHAnsi" w:cs="Times New Roman"/>
          <w:sz w:val="24"/>
          <w:szCs w:val="24"/>
        </w:rPr>
        <w:t>spati</w:t>
      </w:r>
      <w:r w:rsidR="00DA013D">
        <w:rPr>
          <w:rFonts w:asciiTheme="majorHAnsi" w:hAnsiTheme="majorHAnsi" w:cs="Times New Roman"/>
          <w:sz w:val="24"/>
          <w:szCs w:val="24"/>
        </w:rPr>
        <w:t>i</w:t>
      </w:r>
      <w:r w:rsidR="007A191D">
        <w:rPr>
          <w:rFonts w:asciiTheme="majorHAnsi" w:hAnsiTheme="majorHAnsi" w:cs="Times New Roman"/>
          <w:sz w:val="24"/>
          <w:szCs w:val="24"/>
        </w:rPr>
        <w:t xml:space="preserve"> comercial</w:t>
      </w:r>
      <w:r w:rsidR="00DA013D">
        <w:rPr>
          <w:rFonts w:asciiTheme="majorHAnsi" w:hAnsiTheme="majorHAnsi" w:cs="Times New Roman"/>
          <w:sz w:val="24"/>
          <w:szCs w:val="24"/>
        </w:rPr>
        <w:t>e la parter.</w:t>
      </w:r>
    </w:p>
    <w:p w:rsidR="00ED398D" w:rsidRDefault="00BF0B9B" w:rsidP="00ED398D">
      <w:pPr>
        <w:pStyle w:val="ListParagraph"/>
        <w:numPr>
          <w:ilvl w:val="0"/>
          <w:numId w:val="2"/>
        </w:numPr>
        <w:autoSpaceDE w:val="0"/>
        <w:autoSpaceDN w:val="0"/>
        <w:adjustRightInd w:val="0"/>
        <w:spacing w:after="0"/>
        <w:ind w:right="119"/>
        <w:jc w:val="both"/>
        <w:rPr>
          <w:rFonts w:asciiTheme="majorHAnsi" w:hAnsiTheme="majorHAnsi"/>
          <w:sz w:val="24"/>
          <w:szCs w:val="24"/>
        </w:rPr>
      </w:pPr>
      <w:r w:rsidRPr="002D6034">
        <w:rPr>
          <w:rFonts w:asciiTheme="majorHAnsi" w:hAnsiTheme="majorHAnsi" w:cs="Times New Roman"/>
          <w:sz w:val="24"/>
          <w:szCs w:val="24"/>
        </w:rPr>
        <w:t>justificarea necesităţii proiectului</w:t>
      </w:r>
      <w:r w:rsidR="00DF0A07" w:rsidRPr="002D6034">
        <w:rPr>
          <w:rFonts w:asciiTheme="majorHAnsi" w:hAnsiTheme="majorHAnsi" w:cs="Times New Roman"/>
          <w:sz w:val="24"/>
          <w:szCs w:val="24"/>
        </w:rPr>
        <w:t>:</w:t>
      </w:r>
      <w:r w:rsidR="00674013" w:rsidRPr="002D6034">
        <w:rPr>
          <w:rFonts w:asciiTheme="majorHAnsi" w:hAnsiTheme="majorHAnsi"/>
          <w:sz w:val="24"/>
          <w:szCs w:val="24"/>
        </w:rPr>
        <w:t xml:space="preserve"> </w:t>
      </w:r>
      <w:r w:rsidR="00ED398D" w:rsidRPr="00ED398D">
        <w:rPr>
          <w:rFonts w:asciiTheme="majorHAnsi" w:hAnsiTheme="majorHAnsi"/>
          <w:sz w:val="24"/>
          <w:szCs w:val="24"/>
        </w:rPr>
        <w:t xml:space="preserve">Dezvoltarea economică a orașului </w:t>
      </w:r>
      <w:r w:rsidR="00ED398D">
        <w:rPr>
          <w:rFonts w:asciiTheme="majorHAnsi" w:hAnsiTheme="majorHAnsi"/>
          <w:sz w:val="24"/>
          <w:szCs w:val="24"/>
        </w:rPr>
        <w:t xml:space="preserve">Navodari </w:t>
      </w:r>
      <w:r w:rsidR="00ED398D" w:rsidRPr="00ED398D">
        <w:rPr>
          <w:rFonts w:asciiTheme="majorHAnsi" w:hAnsiTheme="majorHAnsi"/>
          <w:sz w:val="24"/>
          <w:szCs w:val="24"/>
        </w:rPr>
        <w:t xml:space="preserve">și creșterea continuă a cererii de spații locative determină în prezent o expansiune continuă a constucției de clădiri de apartamente și birouri, spații comerciale și de recreere. </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p>
    <w:p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descriere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rsidR="00AE5A71" w:rsidRDefault="00AE5A71" w:rsidP="002D6034">
      <w:pPr>
        <w:autoSpaceDE w:val="0"/>
        <w:autoSpaceDN w:val="0"/>
        <w:adjustRightInd w:val="0"/>
        <w:spacing w:after="0"/>
        <w:ind w:right="119" w:firstLine="720"/>
        <w:jc w:val="both"/>
        <w:rPr>
          <w:rFonts w:asciiTheme="majorHAnsi" w:hAnsiTheme="majorHAnsi" w:cs="Times New Roman"/>
          <w:sz w:val="24"/>
          <w:szCs w:val="24"/>
        </w:rPr>
      </w:pPr>
      <w:bookmarkStart w:id="2" w:name="_Hlk701393"/>
      <w:r w:rsidRPr="007E4149">
        <w:rPr>
          <w:rFonts w:asciiTheme="majorHAnsi" w:hAnsiTheme="majorHAnsi" w:cs="Times New Roman"/>
          <w:sz w:val="24"/>
          <w:szCs w:val="24"/>
        </w:rPr>
        <w:t xml:space="preserve">Amplasamentul pe care urmează să se realizeze proiectul este situat în intravilanul  </w:t>
      </w:r>
      <w:r w:rsidR="00ED398D">
        <w:rPr>
          <w:rFonts w:asciiTheme="majorHAnsi" w:hAnsiTheme="majorHAnsi" w:cs="Times New Roman"/>
          <w:sz w:val="24"/>
          <w:szCs w:val="24"/>
        </w:rPr>
        <w:t>orasului Navodari, zona Mamaia Sat</w:t>
      </w:r>
      <w:r w:rsidR="00197319">
        <w:rPr>
          <w:rFonts w:asciiTheme="majorHAnsi" w:hAnsiTheme="majorHAnsi" w:cs="Times New Roman"/>
          <w:sz w:val="24"/>
          <w:szCs w:val="24"/>
        </w:rPr>
        <w:t>,</w:t>
      </w:r>
      <w:r w:rsidRPr="007E4149">
        <w:rPr>
          <w:rFonts w:asciiTheme="majorHAnsi" w:hAnsiTheme="majorHAnsi" w:cs="Times New Roman"/>
          <w:sz w:val="24"/>
          <w:szCs w:val="24"/>
        </w:rPr>
        <w:t xml:space="preserve"> </w:t>
      </w:r>
      <w:r w:rsidR="00ED398D">
        <w:rPr>
          <w:rFonts w:asciiTheme="majorHAnsi" w:hAnsiTheme="majorHAnsi" w:cs="Times New Roman"/>
          <w:sz w:val="24"/>
          <w:szCs w:val="24"/>
        </w:rPr>
        <w:t xml:space="preserve">Trup C, UTR B4, </w:t>
      </w:r>
      <w:r w:rsidRPr="007E4149">
        <w:rPr>
          <w:rFonts w:asciiTheme="majorHAnsi" w:hAnsiTheme="majorHAnsi" w:cs="Times New Roman"/>
          <w:sz w:val="24"/>
          <w:szCs w:val="24"/>
        </w:rPr>
        <w:t>terenul are suprafaț</w:t>
      </w:r>
      <w:r w:rsidR="004A505D">
        <w:rPr>
          <w:rFonts w:asciiTheme="majorHAnsi" w:hAnsiTheme="majorHAnsi" w:cs="Times New Roman"/>
          <w:sz w:val="24"/>
          <w:szCs w:val="24"/>
        </w:rPr>
        <w:t>a</w:t>
      </w:r>
      <w:r w:rsidRPr="007E4149">
        <w:rPr>
          <w:rFonts w:asciiTheme="majorHAnsi" w:hAnsiTheme="majorHAnsi" w:cs="Times New Roman"/>
          <w:sz w:val="24"/>
          <w:szCs w:val="24"/>
        </w:rPr>
        <w:t xml:space="preserve"> de </w:t>
      </w:r>
      <w:r w:rsidR="004A505D">
        <w:rPr>
          <w:rFonts w:asciiTheme="majorHAnsi" w:hAnsiTheme="majorHAnsi" w:cs="Times New Roman"/>
          <w:sz w:val="24"/>
          <w:szCs w:val="24"/>
        </w:rPr>
        <w:t>1</w:t>
      </w:r>
      <w:r w:rsidR="00ED398D">
        <w:rPr>
          <w:rFonts w:asciiTheme="majorHAnsi" w:hAnsiTheme="majorHAnsi" w:cs="Times New Roman"/>
          <w:sz w:val="24"/>
          <w:szCs w:val="24"/>
        </w:rPr>
        <w:t>867</w:t>
      </w:r>
      <w:r w:rsidR="00EA73D2">
        <w:rPr>
          <w:rFonts w:asciiTheme="majorHAnsi" w:hAnsiTheme="majorHAnsi" w:cs="Times New Roman"/>
          <w:sz w:val="24"/>
          <w:szCs w:val="24"/>
        </w:rPr>
        <w:t>,</w:t>
      </w:r>
      <w:r w:rsidR="000F5F61" w:rsidRPr="007E4149">
        <w:rPr>
          <w:rFonts w:asciiTheme="majorHAnsi" w:hAnsiTheme="majorHAnsi" w:cs="Times New Roman"/>
          <w:sz w:val="24"/>
          <w:szCs w:val="24"/>
        </w:rPr>
        <w:t>00</w:t>
      </w:r>
      <w:r w:rsidRPr="007E4149">
        <w:rPr>
          <w:rFonts w:asciiTheme="majorHAnsi" w:hAnsiTheme="majorHAnsi" w:cs="Times New Roman"/>
          <w:sz w:val="24"/>
          <w:szCs w:val="24"/>
        </w:rPr>
        <w:t>mp</w:t>
      </w:r>
      <w:r w:rsidR="004A505D">
        <w:rPr>
          <w:rFonts w:asciiTheme="majorHAnsi" w:hAnsiTheme="majorHAnsi" w:cs="Times New Roman"/>
          <w:sz w:val="24"/>
          <w:szCs w:val="24"/>
        </w:rPr>
        <w:t xml:space="preserve"> din masuratori cadastrale si </w:t>
      </w:r>
      <w:r w:rsidR="00ED398D">
        <w:rPr>
          <w:rFonts w:asciiTheme="majorHAnsi" w:hAnsiTheme="majorHAnsi" w:cs="Times New Roman"/>
          <w:sz w:val="24"/>
          <w:szCs w:val="24"/>
        </w:rPr>
        <w:t xml:space="preserve">1864,00mp </w:t>
      </w:r>
      <w:r w:rsidR="004A505D">
        <w:rPr>
          <w:rFonts w:asciiTheme="majorHAnsi" w:hAnsiTheme="majorHAnsi" w:cs="Times New Roman"/>
          <w:sz w:val="24"/>
          <w:szCs w:val="24"/>
        </w:rPr>
        <w:t>din acte</w:t>
      </w:r>
      <w:r w:rsidRPr="007E4149">
        <w:rPr>
          <w:rFonts w:asciiTheme="majorHAnsi" w:hAnsiTheme="majorHAnsi" w:cs="Times New Roman"/>
          <w:sz w:val="24"/>
          <w:szCs w:val="24"/>
        </w:rPr>
        <w:t xml:space="preserve">, cu front </w:t>
      </w:r>
      <w:r w:rsidR="0012577F" w:rsidRPr="007E4149">
        <w:rPr>
          <w:rFonts w:asciiTheme="majorHAnsi" w:hAnsiTheme="majorHAnsi" w:cs="Times New Roman"/>
          <w:sz w:val="24"/>
          <w:szCs w:val="24"/>
        </w:rPr>
        <w:t>l</w:t>
      </w:r>
      <w:r w:rsidRPr="007E4149">
        <w:rPr>
          <w:rFonts w:asciiTheme="majorHAnsi" w:hAnsiTheme="majorHAnsi" w:cs="Times New Roman"/>
          <w:sz w:val="24"/>
          <w:szCs w:val="24"/>
        </w:rPr>
        <w:t>a</w:t>
      </w:r>
      <w:r w:rsidR="00ED398D">
        <w:rPr>
          <w:rFonts w:asciiTheme="majorHAnsi" w:hAnsiTheme="majorHAnsi" w:cs="Times New Roman"/>
          <w:sz w:val="24"/>
          <w:szCs w:val="24"/>
        </w:rPr>
        <w:t xml:space="preserve"> strada T2</w:t>
      </w:r>
      <w:bookmarkStart w:id="3" w:name="_Hlk700405"/>
      <w:r w:rsidR="00ED398D">
        <w:rPr>
          <w:rFonts w:asciiTheme="majorHAnsi" w:hAnsiTheme="majorHAnsi" w:cs="Times New Roman"/>
          <w:sz w:val="24"/>
          <w:szCs w:val="24"/>
        </w:rPr>
        <w:t xml:space="preserve"> </w:t>
      </w:r>
      <w:r w:rsidR="00D60936">
        <w:rPr>
          <w:rFonts w:asciiTheme="majorHAnsi" w:hAnsiTheme="majorHAnsi" w:cs="Times New Roman"/>
          <w:sz w:val="24"/>
          <w:szCs w:val="24"/>
        </w:rPr>
        <w:t xml:space="preserve">de </w:t>
      </w:r>
      <w:r w:rsidR="000C069D">
        <w:rPr>
          <w:rFonts w:asciiTheme="majorHAnsi" w:hAnsiTheme="majorHAnsi" w:cs="Times New Roman"/>
          <w:sz w:val="24"/>
          <w:szCs w:val="24"/>
        </w:rPr>
        <w:t>cca 18,</w:t>
      </w:r>
      <w:r w:rsidR="00ED398D">
        <w:rPr>
          <w:rFonts w:asciiTheme="majorHAnsi" w:hAnsiTheme="majorHAnsi" w:cs="Times New Roman"/>
          <w:sz w:val="24"/>
          <w:szCs w:val="24"/>
        </w:rPr>
        <w:t>56</w:t>
      </w:r>
      <w:r w:rsidR="00D60936">
        <w:rPr>
          <w:rFonts w:asciiTheme="majorHAnsi" w:hAnsiTheme="majorHAnsi" w:cs="Times New Roman"/>
          <w:sz w:val="24"/>
          <w:szCs w:val="24"/>
        </w:rPr>
        <w:t>m</w:t>
      </w:r>
      <w:bookmarkEnd w:id="3"/>
      <w:r w:rsidR="0012577F" w:rsidRPr="007E4149">
        <w:rPr>
          <w:rFonts w:asciiTheme="majorHAnsi" w:hAnsiTheme="majorHAnsi" w:cs="Times New Roman"/>
          <w:sz w:val="24"/>
          <w:szCs w:val="24"/>
        </w:rPr>
        <w:t xml:space="preserve">, </w:t>
      </w:r>
      <w:r w:rsidRPr="007E4149">
        <w:rPr>
          <w:rFonts w:asciiTheme="majorHAnsi" w:hAnsiTheme="majorHAnsi" w:cs="Times New Roman"/>
          <w:sz w:val="24"/>
          <w:szCs w:val="24"/>
        </w:rPr>
        <w:t xml:space="preserve"> identificat cu nr. Cadastral </w:t>
      </w:r>
      <w:r w:rsidR="000C069D">
        <w:rPr>
          <w:rFonts w:asciiTheme="majorHAnsi" w:hAnsiTheme="majorHAnsi" w:cs="Times New Roman"/>
          <w:sz w:val="24"/>
          <w:szCs w:val="24"/>
        </w:rPr>
        <w:t>10</w:t>
      </w:r>
      <w:r w:rsidR="00ED398D">
        <w:rPr>
          <w:rFonts w:asciiTheme="majorHAnsi" w:hAnsiTheme="majorHAnsi" w:cs="Times New Roman"/>
          <w:sz w:val="24"/>
          <w:szCs w:val="24"/>
        </w:rPr>
        <w:t>0661</w:t>
      </w:r>
      <w:r w:rsidRPr="007E4149">
        <w:rPr>
          <w:rFonts w:asciiTheme="majorHAnsi" w:hAnsiTheme="majorHAnsi" w:cs="Times New Roman"/>
          <w:sz w:val="24"/>
          <w:szCs w:val="24"/>
        </w:rPr>
        <w:t xml:space="preserve">, este proprietatea </w:t>
      </w:r>
      <w:r w:rsidR="00ED398D">
        <w:rPr>
          <w:rFonts w:asciiTheme="majorHAnsi" w:hAnsiTheme="majorHAnsi" w:cs="Times New Roman"/>
          <w:sz w:val="24"/>
          <w:szCs w:val="24"/>
        </w:rPr>
        <w:t>societatii Flaminia Black Sea SRL</w:t>
      </w:r>
      <w:r w:rsidR="000C069D">
        <w:rPr>
          <w:rFonts w:asciiTheme="majorHAnsi" w:hAnsiTheme="majorHAnsi" w:cs="Times New Roman"/>
          <w:sz w:val="24"/>
          <w:szCs w:val="24"/>
        </w:rPr>
        <w:t>, conform contractului de vanzare-cumparare cu incheiere de autentificare nr.</w:t>
      </w:r>
      <w:r w:rsidR="001D13AD">
        <w:rPr>
          <w:rFonts w:asciiTheme="majorHAnsi" w:hAnsiTheme="majorHAnsi" w:cs="Times New Roman"/>
          <w:sz w:val="24"/>
          <w:szCs w:val="24"/>
        </w:rPr>
        <w:t xml:space="preserve"> 2896/05.11.2019</w:t>
      </w:r>
      <w:r w:rsidR="00236C87">
        <w:rPr>
          <w:rFonts w:asciiTheme="majorHAnsi" w:hAnsiTheme="majorHAnsi" w:cs="Times New Roman"/>
          <w:sz w:val="24"/>
          <w:szCs w:val="24"/>
        </w:rPr>
        <w:t>.</w:t>
      </w:r>
    </w:p>
    <w:p w:rsidR="008E1B19" w:rsidRDefault="008E1B19" w:rsidP="002D6034">
      <w:pPr>
        <w:autoSpaceDE w:val="0"/>
        <w:autoSpaceDN w:val="0"/>
        <w:adjustRightInd w:val="0"/>
        <w:spacing w:after="0"/>
        <w:ind w:right="119" w:firstLine="720"/>
        <w:jc w:val="both"/>
        <w:rPr>
          <w:rFonts w:asciiTheme="majorHAnsi" w:hAnsiTheme="majorHAnsi" w:cs="Times New Roman"/>
          <w:sz w:val="24"/>
          <w:szCs w:val="24"/>
        </w:rPr>
      </w:pPr>
    </w:p>
    <w:p w:rsidR="00236C87" w:rsidRDefault="00236C87" w:rsidP="002D6034">
      <w:pPr>
        <w:autoSpaceDE w:val="0"/>
        <w:autoSpaceDN w:val="0"/>
        <w:adjustRightInd w:val="0"/>
        <w:spacing w:after="0"/>
        <w:ind w:right="119" w:firstLine="720"/>
        <w:jc w:val="both"/>
        <w:rPr>
          <w:rFonts w:asciiTheme="majorHAnsi" w:hAnsiTheme="majorHAnsi" w:cs="Times New Roman"/>
          <w:sz w:val="24"/>
          <w:szCs w:val="24"/>
        </w:rPr>
      </w:pPr>
    </w:p>
    <w:p w:rsidR="00A16793" w:rsidRDefault="00A16793" w:rsidP="00EA73D2">
      <w:pPr>
        <w:autoSpaceDE w:val="0"/>
        <w:autoSpaceDN w:val="0"/>
        <w:adjustRightInd w:val="0"/>
        <w:spacing w:after="0"/>
        <w:ind w:right="119" w:firstLine="720"/>
        <w:jc w:val="both"/>
        <w:rPr>
          <w:rFonts w:asciiTheme="majorHAnsi" w:hAnsiTheme="majorHAnsi" w:cs="Times New Roman"/>
          <w:sz w:val="24"/>
          <w:szCs w:val="24"/>
        </w:rPr>
      </w:pPr>
    </w:p>
    <w:p w:rsidR="00FB0F4F" w:rsidRDefault="00FB0F4F" w:rsidP="00EA73D2">
      <w:pPr>
        <w:autoSpaceDE w:val="0"/>
        <w:autoSpaceDN w:val="0"/>
        <w:adjustRightInd w:val="0"/>
        <w:spacing w:after="0"/>
        <w:ind w:right="119" w:firstLine="720"/>
        <w:jc w:val="both"/>
        <w:rPr>
          <w:rFonts w:asciiTheme="majorHAnsi" w:hAnsiTheme="majorHAnsi" w:cs="Times New Roman"/>
          <w:sz w:val="24"/>
          <w:szCs w:val="24"/>
        </w:rPr>
      </w:pPr>
    </w:p>
    <w:p w:rsidR="00AE5A71" w:rsidRPr="007E4149" w:rsidRDefault="00AE5A7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w:t>
      </w:r>
      <w:r w:rsidR="00C61669" w:rsidRPr="007E4149">
        <w:rPr>
          <w:rFonts w:asciiTheme="majorHAnsi" w:hAnsiTheme="majorHAnsi" w:cs="Times New Roman"/>
          <w:sz w:val="24"/>
          <w:szCs w:val="24"/>
        </w:rPr>
        <w:t xml:space="preserve"> nr.</w:t>
      </w:r>
      <w:r w:rsidR="000B4766">
        <w:rPr>
          <w:rFonts w:asciiTheme="majorHAnsi" w:hAnsiTheme="majorHAnsi" w:cs="Times New Roman"/>
          <w:sz w:val="24"/>
          <w:szCs w:val="24"/>
        </w:rPr>
        <w:t xml:space="preserve"> </w:t>
      </w:r>
      <w:r w:rsidR="001D13AD">
        <w:rPr>
          <w:rFonts w:asciiTheme="majorHAnsi" w:hAnsiTheme="majorHAnsi" w:cs="Times New Roman"/>
          <w:sz w:val="24"/>
          <w:szCs w:val="24"/>
        </w:rPr>
        <w:t>1376/16.12.2019</w:t>
      </w:r>
      <w:r w:rsidR="00C61669" w:rsidRPr="007E4149">
        <w:rPr>
          <w:rFonts w:asciiTheme="majorHAnsi" w:hAnsiTheme="majorHAnsi" w:cs="Times New Roman"/>
          <w:sz w:val="24"/>
          <w:szCs w:val="24"/>
        </w:rPr>
        <w:t xml:space="preserve"> este </w:t>
      </w:r>
      <w:r w:rsidR="003D4E3B">
        <w:rPr>
          <w:rFonts w:asciiTheme="majorHAnsi" w:hAnsiTheme="majorHAnsi" w:cs="Times New Roman"/>
          <w:sz w:val="24"/>
          <w:szCs w:val="24"/>
        </w:rPr>
        <w:t xml:space="preserve">liber de </w:t>
      </w:r>
      <w:r w:rsidR="001C1956">
        <w:rPr>
          <w:rFonts w:asciiTheme="majorHAnsi" w:hAnsiTheme="majorHAnsi" w:cs="Times New Roman"/>
          <w:sz w:val="24"/>
          <w:szCs w:val="24"/>
        </w:rPr>
        <w:t>constructii</w:t>
      </w:r>
      <w:r w:rsidR="006054A5">
        <w:rPr>
          <w:rFonts w:asciiTheme="majorHAnsi" w:hAnsiTheme="majorHAnsi" w:cs="Times New Roman"/>
          <w:sz w:val="24"/>
          <w:szCs w:val="24"/>
        </w:rPr>
        <w:t xml:space="preserve"> </w:t>
      </w:r>
      <w:r w:rsidRPr="007E4149">
        <w:rPr>
          <w:rFonts w:asciiTheme="majorHAnsi" w:hAnsiTheme="majorHAnsi" w:cs="Times New Roman"/>
          <w:sz w:val="24"/>
          <w:szCs w:val="24"/>
        </w:rPr>
        <w:t>iar destinația stabilită prin planurile de urbanism și amenaja</w:t>
      </w:r>
      <w:r w:rsidR="00D60936">
        <w:rPr>
          <w:rFonts w:asciiTheme="majorHAnsi" w:hAnsiTheme="majorHAnsi" w:cs="Times New Roman"/>
          <w:sz w:val="24"/>
          <w:szCs w:val="24"/>
        </w:rPr>
        <w:t>re a teritoriului aprobate:</w:t>
      </w:r>
      <w:r w:rsidR="003D4E3B">
        <w:rPr>
          <w:rFonts w:asciiTheme="majorHAnsi" w:hAnsiTheme="majorHAnsi" w:cs="Times New Roman"/>
          <w:sz w:val="24"/>
          <w:szCs w:val="24"/>
        </w:rPr>
        <w:t xml:space="preserve"> locuinte cu caracter</w:t>
      </w:r>
      <w:r w:rsidR="00D60936">
        <w:rPr>
          <w:rFonts w:asciiTheme="majorHAnsi" w:hAnsiTheme="majorHAnsi" w:cs="Times New Roman"/>
          <w:sz w:val="24"/>
          <w:szCs w:val="24"/>
        </w:rPr>
        <w:t xml:space="preserve"> </w:t>
      </w:r>
      <w:r w:rsidR="003D4E3B">
        <w:rPr>
          <w:rFonts w:asciiTheme="majorHAnsi" w:hAnsiTheme="majorHAnsi" w:cs="Times New Roman"/>
          <w:sz w:val="24"/>
          <w:szCs w:val="24"/>
        </w:rPr>
        <w:t>sezonier sau permanent, dotari turistice si complementare</w:t>
      </w:r>
      <w:bookmarkEnd w:id="2"/>
      <w:r w:rsidR="003D4E3B">
        <w:rPr>
          <w:rFonts w:asciiTheme="majorHAnsi" w:hAnsiTheme="majorHAnsi" w:cs="Times New Roman"/>
          <w:sz w:val="24"/>
          <w:szCs w:val="24"/>
        </w:rPr>
        <w:t>.</w:t>
      </w:r>
    </w:p>
    <w:p w:rsidR="00AE5A71" w:rsidRPr="007E4149" w:rsidRDefault="00AE5A71" w:rsidP="00EA73D2">
      <w:pPr>
        <w:autoSpaceDE w:val="0"/>
        <w:autoSpaceDN w:val="0"/>
        <w:adjustRightInd w:val="0"/>
        <w:spacing w:after="0"/>
        <w:ind w:right="119"/>
        <w:jc w:val="both"/>
        <w:rPr>
          <w:rFonts w:asciiTheme="majorHAnsi" w:hAnsiTheme="majorHAnsi" w:cs="Times New Roman"/>
          <w:sz w:val="24"/>
          <w:szCs w:val="24"/>
        </w:rPr>
      </w:pPr>
    </w:p>
    <w:p w:rsidR="008E386D"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rsidR="005C4441" w:rsidRDefault="005C4441" w:rsidP="00EA73D2">
      <w:pPr>
        <w:autoSpaceDE w:val="0"/>
        <w:autoSpaceDN w:val="0"/>
        <w:adjustRightInd w:val="0"/>
        <w:spacing w:after="0"/>
        <w:ind w:right="119"/>
        <w:jc w:val="both"/>
        <w:rPr>
          <w:rFonts w:asciiTheme="majorHAnsi" w:hAnsiTheme="maj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880"/>
      </w:tblGrid>
      <w:tr w:rsidR="005C4441" w:rsidRPr="005C4441" w:rsidTr="00FB0F4F">
        <w:trPr>
          <w:trHeight w:val="251"/>
        </w:trPr>
        <w:tc>
          <w:tcPr>
            <w:tcW w:w="8208" w:type="dxa"/>
            <w:gridSpan w:val="2"/>
            <w:shd w:val="clear" w:color="auto" w:fill="A6A6A6" w:themeFill="background1" w:themeFillShade="A6"/>
          </w:tcPr>
          <w:p w:rsidR="005C4441" w:rsidRPr="005C4441" w:rsidRDefault="005C4441" w:rsidP="005C4441">
            <w:pPr>
              <w:spacing w:after="0"/>
              <w:rPr>
                <w:rFonts w:asciiTheme="majorHAnsi" w:eastAsia="Times New Roman" w:hAnsiTheme="majorHAnsi" w:cs="Arial"/>
                <w:b/>
                <w:bCs/>
                <w:color w:val="FFFFFF"/>
                <w:sz w:val="24"/>
                <w:szCs w:val="24"/>
                <w:lang w:val="ro-RO" w:eastAsia="de-DE"/>
              </w:rPr>
            </w:pPr>
            <w:r w:rsidRPr="005C4441">
              <w:rPr>
                <w:rFonts w:asciiTheme="majorHAnsi" w:eastAsia="Times New Roman" w:hAnsiTheme="majorHAnsi" w:cs="Arial"/>
                <w:b/>
                <w:bCs/>
                <w:color w:val="FFFFFF"/>
                <w:sz w:val="24"/>
                <w:szCs w:val="24"/>
                <w:lang w:val="ro-RO" w:eastAsia="de-DE"/>
              </w:rPr>
              <w:t>Suprafete, inaltimi, P.O.T., C.U.T.</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SUPRAFATA TEREN ( din acte)</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1864.00 mp</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SUPRAFATA TEREN ( masurata)</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1867.00 mp</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 xml:space="preserve">SUPRAFATA CONSTRUITA (la sol) </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652.35 mp</w:t>
            </w:r>
          </w:p>
        </w:tc>
      </w:tr>
      <w:tr w:rsidR="005C4441" w:rsidRPr="005C4441" w:rsidTr="00995AC9">
        <w:trPr>
          <w:trHeight w:val="251"/>
        </w:trPr>
        <w:tc>
          <w:tcPr>
            <w:tcW w:w="5328" w:type="dxa"/>
          </w:tcPr>
          <w:p w:rsidR="005C4441" w:rsidRPr="005C4441" w:rsidRDefault="005C4441" w:rsidP="00995AC9">
            <w:pPr>
              <w:spacing w:after="0"/>
              <w:rPr>
                <w:rFonts w:asciiTheme="majorHAnsi" w:eastAsia="Times New Roman" w:hAnsiTheme="majorHAnsi" w:cs="Times New Roman"/>
                <w:b/>
                <w:bCs/>
                <w:sz w:val="24"/>
                <w:szCs w:val="24"/>
                <w:lang w:val="de-DE" w:eastAsia="de-DE"/>
              </w:rPr>
            </w:pPr>
            <w:r w:rsidRPr="005C4441">
              <w:rPr>
                <w:rFonts w:asciiTheme="majorHAnsi" w:eastAsia="Times New Roman" w:hAnsiTheme="majorHAnsi" w:cs="Arial"/>
                <w:b/>
                <w:bCs/>
                <w:sz w:val="24"/>
                <w:szCs w:val="24"/>
                <w:lang w:val="ro-RO" w:eastAsia="de-DE"/>
              </w:rPr>
              <w:t>SUPRAFATA DESFASURATA</w:t>
            </w:r>
          </w:p>
        </w:tc>
        <w:tc>
          <w:tcPr>
            <w:tcW w:w="2880" w:type="dxa"/>
          </w:tcPr>
          <w:p w:rsidR="005C4441" w:rsidRPr="005C4441" w:rsidRDefault="005C4441" w:rsidP="005C4441">
            <w:pPr>
              <w:spacing w:after="0"/>
              <w:jc w:val="right"/>
              <w:rPr>
                <w:rFonts w:asciiTheme="majorHAnsi" w:eastAsia="Times New Roman" w:hAnsiTheme="majorHAnsi" w:cs="Arial"/>
                <w:b/>
                <w:sz w:val="24"/>
                <w:szCs w:val="24"/>
                <w:lang w:val="de-DE" w:eastAsia="de-DE"/>
              </w:rPr>
            </w:pPr>
            <w:r w:rsidRPr="005C4441">
              <w:rPr>
                <w:rFonts w:asciiTheme="majorHAnsi" w:eastAsia="Times New Roman" w:hAnsiTheme="majorHAnsi" w:cs="Arial"/>
                <w:b/>
                <w:bCs/>
                <w:sz w:val="24"/>
                <w:szCs w:val="24"/>
                <w:lang w:val="ro-RO" w:eastAsia="de-DE"/>
              </w:rPr>
              <w:t>3290.85 mp</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VOLUMUL CONSTRUCTIEI</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iCs/>
                <w:sz w:val="24"/>
                <w:szCs w:val="24"/>
                <w:lang w:val="ro-RO" w:eastAsia="de-DE"/>
              </w:rPr>
              <w:t>15.080 metri cubi</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SUPRAFATA UTILA TOTALA</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2585.70 mp</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SUPRAFATA LOCATIVA</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2212.65 mp / 53 ap.</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NUMAR APARTAMENTE</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53 apartamente</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NUMAR SPATII COMERCIALE</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2 sparii comerciale</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NUMAR DE LOCURI DE PARCARE</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34 locuri ( 62%)</w:t>
            </w:r>
          </w:p>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Suprafata =  410.25 mp</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SPATIU VERDE</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623.85 mp (33.41%) din suprafata terenului</w:t>
            </w:r>
          </w:p>
        </w:tc>
      </w:tr>
      <w:tr w:rsidR="005C4441" w:rsidRPr="005C4441" w:rsidTr="00995AC9">
        <w:trPr>
          <w:trHeight w:val="233"/>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TROTUARE, ALEI, PAVAJ</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200.75 mp</w:t>
            </w:r>
          </w:p>
        </w:tc>
      </w:tr>
      <w:tr w:rsidR="005C4441" w:rsidRPr="005C4441" w:rsidTr="00995AC9">
        <w:trPr>
          <w:trHeight w:val="233"/>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Terasa acces si rampa persoane dizabilitati</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23.20 mp</w:t>
            </w:r>
          </w:p>
        </w:tc>
      </w:tr>
      <w:tr w:rsidR="005C4441" w:rsidRPr="005C4441" w:rsidTr="00995AC9">
        <w:trPr>
          <w:trHeight w:val="233"/>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Suprafata platforma depozitare carucioare si depozitare deseuri menajere</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14.55 mp</w:t>
            </w:r>
          </w:p>
        </w:tc>
      </w:tr>
      <w:tr w:rsidR="005C4441" w:rsidRPr="005C4441" w:rsidTr="00995AC9">
        <w:trPr>
          <w:trHeight w:val="233"/>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P.O.T. - procent de ocupare a terenului</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34.94 %</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C.U.T. – coeficient de utilizare al terenului</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1.76</w:t>
            </w:r>
          </w:p>
        </w:tc>
      </w:tr>
      <w:tr w:rsidR="005C4441" w:rsidRPr="005C4441" w:rsidTr="00995AC9">
        <w:trPr>
          <w:trHeight w:val="251"/>
        </w:trPr>
        <w:tc>
          <w:tcPr>
            <w:tcW w:w="8208" w:type="dxa"/>
            <w:gridSpan w:val="2"/>
          </w:tcPr>
          <w:p w:rsidR="005C4441" w:rsidRPr="005C4441" w:rsidRDefault="005C4441" w:rsidP="005C4441">
            <w:pPr>
              <w:spacing w:after="0"/>
              <w:jc w:val="right"/>
              <w:rPr>
                <w:rFonts w:asciiTheme="majorHAnsi" w:eastAsia="Times New Roman" w:hAnsiTheme="majorHAnsi" w:cs="Arial"/>
                <w:b/>
                <w:bCs/>
                <w:sz w:val="24"/>
                <w:szCs w:val="24"/>
                <w:lang w:val="ro-RO" w:eastAsia="de-DE"/>
              </w:rPr>
            </w:pP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INALTIME MAXIMA LA STREASINA</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16.85 m</w:t>
            </w:r>
          </w:p>
        </w:tc>
      </w:tr>
      <w:tr w:rsidR="005C4441" w:rsidRPr="005C4441" w:rsidTr="00995AC9">
        <w:trPr>
          <w:trHeight w:val="251"/>
        </w:trPr>
        <w:tc>
          <w:tcPr>
            <w:tcW w:w="5328" w:type="dxa"/>
          </w:tcPr>
          <w:p w:rsidR="005C4441" w:rsidRPr="005C4441" w:rsidRDefault="005C4441" w:rsidP="005C4441">
            <w:pPr>
              <w:spacing w:after="0"/>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INALTIME MAXIMA LA COAMA</w:t>
            </w:r>
          </w:p>
        </w:tc>
        <w:tc>
          <w:tcPr>
            <w:tcW w:w="2880" w:type="dxa"/>
          </w:tcPr>
          <w:p w:rsidR="005C4441" w:rsidRPr="005C4441" w:rsidRDefault="005C4441" w:rsidP="005C4441">
            <w:pPr>
              <w:spacing w:after="0"/>
              <w:jc w:val="right"/>
              <w:rPr>
                <w:rFonts w:asciiTheme="majorHAnsi" w:eastAsia="Times New Roman" w:hAnsiTheme="majorHAnsi" w:cs="Arial"/>
                <w:b/>
                <w:bCs/>
                <w:sz w:val="24"/>
                <w:szCs w:val="24"/>
                <w:lang w:val="ro-RO" w:eastAsia="de-DE"/>
              </w:rPr>
            </w:pPr>
            <w:r w:rsidRPr="005C4441">
              <w:rPr>
                <w:rFonts w:asciiTheme="majorHAnsi" w:eastAsia="Times New Roman" w:hAnsiTheme="majorHAnsi" w:cs="Arial"/>
                <w:b/>
                <w:bCs/>
                <w:sz w:val="24"/>
                <w:szCs w:val="24"/>
                <w:lang w:val="ro-RO" w:eastAsia="de-DE"/>
              </w:rPr>
              <w:t>19.20 m</w:t>
            </w:r>
          </w:p>
        </w:tc>
      </w:tr>
    </w:tbl>
    <w:p w:rsidR="005C4441" w:rsidRPr="007E4149" w:rsidRDefault="005C4441" w:rsidP="00EA73D2">
      <w:pPr>
        <w:autoSpaceDE w:val="0"/>
        <w:autoSpaceDN w:val="0"/>
        <w:adjustRightInd w:val="0"/>
        <w:spacing w:after="0"/>
        <w:ind w:right="119"/>
        <w:jc w:val="both"/>
        <w:rPr>
          <w:rFonts w:asciiTheme="majorHAnsi" w:hAnsiTheme="majorHAnsi" w:cs="Times New Roman"/>
          <w:b/>
          <w:sz w:val="24"/>
          <w:szCs w:val="24"/>
        </w:rPr>
      </w:pPr>
    </w:p>
    <w:p w:rsidR="00844AB3" w:rsidRPr="00802BF0" w:rsidRDefault="00844AB3" w:rsidP="005C4441">
      <w:pPr>
        <w:autoSpaceDE w:val="0"/>
        <w:autoSpaceDN w:val="0"/>
        <w:adjustRightInd w:val="0"/>
        <w:spacing w:after="0"/>
        <w:ind w:left="851" w:right="119" w:hanging="425"/>
        <w:jc w:val="both"/>
        <w:rPr>
          <w:rFonts w:asciiTheme="majorHAnsi" w:hAnsiTheme="majorHAnsi" w:cs="Times New Roman"/>
          <w:b/>
          <w:sz w:val="24"/>
          <w:szCs w:val="24"/>
        </w:rPr>
      </w:pPr>
    </w:p>
    <w:p w:rsidR="007848A0" w:rsidRPr="00802BF0" w:rsidRDefault="007848A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rsidR="00475015" w:rsidRPr="00802BF0" w:rsidRDefault="008E386D" w:rsidP="00711CCB">
      <w:pPr>
        <w:pStyle w:val="ListParagraph"/>
        <w:autoSpaceDE w:val="0"/>
        <w:autoSpaceDN w:val="0"/>
        <w:adjustRightInd w:val="0"/>
        <w:spacing w:after="0"/>
        <w:ind w:right="119"/>
        <w:jc w:val="both"/>
        <w:rPr>
          <w:rFonts w:asciiTheme="majorHAnsi" w:hAnsiTheme="majorHAnsi" w:cs="Times New Roman"/>
          <w:sz w:val="24"/>
          <w:szCs w:val="24"/>
          <w:u w:val="single"/>
        </w:rPr>
      </w:pPr>
      <w:r w:rsidRPr="00802BF0">
        <w:rPr>
          <w:rFonts w:asciiTheme="majorHAnsi" w:hAnsiTheme="majorHAnsi" w:cs="Times New Roman"/>
          <w:sz w:val="24"/>
          <w:szCs w:val="24"/>
        </w:rPr>
        <w:t xml:space="preserve">     </w:t>
      </w:r>
    </w:p>
    <w:p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p>
    <w:p w:rsidR="00851826" w:rsidRDefault="00851826" w:rsidP="00605675">
      <w:pPr>
        <w:ind w:right="119"/>
        <w:jc w:val="both"/>
        <w:rPr>
          <w:rFonts w:asciiTheme="majorHAnsi" w:hAnsiTheme="majorHAnsi" w:cs="Times New Roman"/>
          <w:b/>
          <w:sz w:val="24"/>
          <w:szCs w:val="24"/>
          <w:u w:val="single"/>
        </w:rPr>
      </w:pPr>
    </w:p>
    <w:p w:rsidR="007B5817" w:rsidRPr="007B5817" w:rsidRDefault="007B5817" w:rsidP="007B5817">
      <w:pPr>
        <w:spacing w:after="0" w:line="240" w:lineRule="auto"/>
        <w:rPr>
          <w:rFonts w:ascii="Arial" w:eastAsia="Times New Roman" w:hAnsi="Arial" w:cs="Arial"/>
          <w:bCs/>
          <w:sz w:val="24"/>
          <w:szCs w:val="24"/>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  PARTER</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(inacapere) </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bl>
    <w:p w:rsidR="007B5817" w:rsidRPr="007B5817" w:rsidRDefault="007B5817" w:rsidP="007B5817">
      <w:pPr>
        <w:spacing w:after="0" w:line="240" w:lineRule="auto"/>
        <w:rPr>
          <w:rFonts w:asciiTheme="majorHAnsi" w:eastAsia="Times New Roman" w:hAnsiTheme="majorHAnsi" w:cs="Arial"/>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CORIDOR (fara casa scarii)</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58.10</w:t>
            </w:r>
          </w:p>
        </w:tc>
      </w:tr>
    </w:tbl>
    <w:p w:rsidR="007B5817" w:rsidRPr="007B5817" w:rsidRDefault="007B5817" w:rsidP="007B5817">
      <w:pPr>
        <w:spacing w:after="0" w:line="240" w:lineRule="auto"/>
        <w:rPr>
          <w:rFonts w:asciiTheme="majorHAnsi" w:eastAsia="Times New Roman" w:hAnsiTheme="majorHAnsi" w:cs="Arial"/>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1:  - 1camera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47.85 mp, S. Utila = 37.15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27.10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2:  - 1camera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47.05 mp, S. Utila = 37.70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5.30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lang w:val="ro-RO" w:eastAsia="de-DE"/>
              </w:rPr>
            </w:pPr>
            <w:r w:rsidRPr="007B5817">
              <w:rPr>
                <w:rFonts w:asciiTheme="majorHAnsi" w:eastAsia="Times New Roman" w:hAnsiTheme="majorHAnsi" w:cs="Arial"/>
                <w:b/>
                <w:bCs/>
                <w:color w:val="FFFFFF"/>
                <w:lang w:val="ro-RO" w:eastAsia="de-DE"/>
              </w:rPr>
              <w:t xml:space="preserve">Spatiu Comercial NR. 3:  -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60.95 mp, S. Utila = 50.30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SPATIU COMERCIAL</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46.15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WC</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2.45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DEPOZITARE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1.70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lang w:val="ro-RO" w:eastAsia="de-DE"/>
              </w:rPr>
            </w:pPr>
            <w:r w:rsidRPr="007B5817">
              <w:rPr>
                <w:rFonts w:asciiTheme="majorHAnsi" w:eastAsia="Times New Roman" w:hAnsiTheme="majorHAnsi" w:cs="Arial"/>
                <w:b/>
                <w:bCs/>
                <w:color w:val="FFFFFF"/>
                <w:lang w:val="ro-RO" w:eastAsia="de-DE"/>
              </w:rPr>
              <w:t xml:space="preserve">Spatiu Comercial NR. 4:  -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46.10 mp, S. Utila = 36.50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SPATIU COMERCIAL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29.85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WC</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DEPOZITARE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2.30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5: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46.25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6: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47.45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7:  - 2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62.15 mp, S. Utila = 49.05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19.25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13.00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6.80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5.25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8: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46.00 mp, S. Utila = 37.45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27.65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9: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54.80 mp, S. Utila = 44.00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3.30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29.00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7.00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10:  - 2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62.05 mp, S. Utila = 49.45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18.45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7.25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gridCol w:w="180"/>
      </w:tblGrid>
      <w:tr w:rsidR="007B5817" w:rsidRPr="007B5817" w:rsidTr="00FB0F4F">
        <w:trPr>
          <w:gridAfter w:val="1"/>
          <w:wAfter w:w="180" w:type="dxa"/>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11: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47.20 mp, S. Utila = 37.05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gridAfter w:val="1"/>
          <w:wAfter w:w="180" w:type="dxa"/>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26.95</w:t>
            </w:r>
          </w:p>
        </w:tc>
      </w:tr>
      <w:tr w:rsidR="007B5817" w:rsidRPr="007B5817" w:rsidTr="00995AC9">
        <w:trPr>
          <w:gridAfter w:val="1"/>
          <w:wAfter w:w="180" w:type="dxa"/>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5.60</w:t>
            </w:r>
          </w:p>
        </w:tc>
      </w:tr>
      <w:tr w:rsidR="007B5817" w:rsidRPr="007B5817" w:rsidTr="00995AC9">
        <w:trPr>
          <w:gridAfter w:val="1"/>
          <w:wAfter w:w="180" w:type="dxa"/>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FB0F4F">
        <w:tblPrEx>
          <w:shd w:val="clear" w:color="auto" w:fill="A6A6A6" w:themeFill="background1" w:themeFillShade="A6"/>
        </w:tblPrEx>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SUPRAFATA UTILA TOTALA </w:t>
            </w:r>
          </w:p>
        </w:tc>
        <w:tc>
          <w:tcPr>
            <w:tcW w:w="2430" w:type="dxa"/>
            <w:gridSpan w:val="2"/>
            <w:shd w:val="clear" w:color="auto" w:fill="A6A6A6" w:themeFill="background1" w:themeFillShade="A6"/>
          </w:tcPr>
          <w:p w:rsidR="007B5817" w:rsidRPr="007B5817" w:rsidRDefault="007B5817" w:rsidP="007B5817">
            <w:pPr>
              <w:spacing w:after="0" w:line="240"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511.15 mp</w:t>
            </w:r>
          </w:p>
        </w:tc>
      </w:tr>
      <w:tr w:rsidR="007B5817" w:rsidRPr="007B5817" w:rsidTr="00FB0F4F">
        <w:tblPrEx>
          <w:shd w:val="clear" w:color="auto" w:fill="A6A6A6" w:themeFill="background1" w:themeFillShade="A6"/>
        </w:tblPrEx>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SUPRAFATA LOCATIVA TOTALA </w:t>
            </w:r>
          </w:p>
        </w:tc>
        <w:tc>
          <w:tcPr>
            <w:tcW w:w="2430" w:type="dxa"/>
            <w:gridSpan w:val="2"/>
            <w:shd w:val="clear" w:color="auto" w:fill="A6A6A6" w:themeFill="background1" w:themeFillShade="A6"/>
          </w:tcPr>
          <w:p w:rsidR="007B5817" w:rsidRPr="007B5817" w:rsidRDefault="007B5817" w:rsidP="007B5817">
            <w:pPr>
              <w:spacing w:after="0" w:line="240"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366.25 mp / 9 ap.</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  ETAJ 1</w:t>
            </w:r>
          </w:p>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(inacapere) </w:t>
            </w:r>
          </w:p>
        </w:tc>
        <w:tc>
          <w:tcPr>
            <w:tcW w:w="2250"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bl>
    <w:p w:rsidR="007B5817" w:rsidRPr="007B5817" w:rsidRDefault="007B5817" w:rsidP="007B5817">
      <w:pPr>
        <w:spacing w:after="0" w:line="228" w:lineRule="auto"/>
        <w:rPr>
          <w:rFonts w:asciiTheme="majorHAnsi" w:eastAsia="Times New Roman" w:hAnsiTheme="majorHAnsi" w:cs="Arial"/>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995AC9">
        <w:trPr>
          <w:trHeight w:val="251"/>
        </w:trPr>
        <w:tc>
          <w:tcPr>
            <w:tcW w:w="5328" w:type="dxa"/>
          </w:tcPr>
          <w:p w:rsidR="007B5817" w:rsidRPr="007B5817" w:rsidRDefault="007B5817" w:rsidP="007B5817">
            <w:pPr>
              <w:spacing w:after="0" w:line="228"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CORIDOR (fara casa scarii)</w:t>
            </w:r>
          </w:p>
        </w:tc>
        <w:tc>
          <w:tcPr>
            <w:tcW w:w="2250" w:type="dxa"/>
          </w:tcPr>
          <w:p w:rsidR="007B5817" w:rsidRPr="007B5817" w:rsidRDefault="007B5817" w:rsidP="007B5817">
            <w:pPr>
              <w:spacing w:after="0" w:line="228"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54.95</w:t>
            </w:r>
          </w:p>
        </w:tc>
      </w:tr>
    </w:tbl>
    <w:p w:rsidR="007B5817" w:rsidRPr="007B5817" w:rsidRDefault="007B5817" w:rsidP="007B5817">
      <w:pPr>
        <w:spacing w:after="0" w:line="240" w:lineRule="auto"/>
        <w:rPr>
          <w:rFonts w:asciiTheme="majorHAnsi" w:eastAsia="Times New Roman" w:hAnsiTheme="majorHAnsi" w:cs="Arial"/>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12: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47.85 mp, S. Utila = 37.15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27.10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10.45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13:  - 1camera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46.80 mp, S. Utila = 37.00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10.90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14:  - 2 camere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60.70 mp, S. Utila = 48.35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5.50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19.00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7.00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12.10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4.75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19.95</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15: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45.90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ZI+BUCATARIE</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32.45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15.60</w:t>
            </w:r>
          </w:p>
        </w:tc>
      </w:tr>
    </w:tbl>
    <w:p w:rsidR="007B5817" w:rsidRPr="007B5817" w:rsidRDefault="007B5817" w:rsidP="00350123">
      <w:pPr>
        <w:shd w:val="clear" w:color="auto" w:fill="A6A6A6" w:themeFill="background1" w:themeFillShade="A6"/>
        <w:spacing w:after="0" w:line="240" w:lineRule="auto"/>
        <w:ind w:right="2126"/>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995AC9">
        <w:trPr>
          <w:trHeight w:val="251"/>
        </w:trPr>
        <w:tc>
          <w:tcPr>
            <w:tcW w:w="5328" w:type="dxa"/>
            <w:shd w:val="clear" w:color="auto" w:fill="4F81BD"/>
          </w:tcPr>
          <w:p w:rsidR="007B5817" w:rsidRPr="007B5817" w:rsidRDefault="007B5817" w:rsidP="00FB0F4F">
            <w:pPr>
              <w:shd w:val="clear" w:color="auto" w:fill="A6A6A6" w:themeFill="background1" w:themeFillShade="A6"/>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16:  - 1 camera -</w:t>
            </w:r>
          </w:p>
          <w:p w:rsidR="007B5817" w:rsidRPr="007B5817" w:rsidRDefault="007B5817" w:rsidP="00FB0F4F">
            <w:pPr>
              <w:shd w:val="clear" w:color="auto" w:fill="A6A6A6" w:themeFill="background1" w:themeFillShade="A6"/>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46.25 mp, S. Utila = 37.20 mp</w:t>
            </w:r>
          </w:p>
        </w:tc>
        <w:tc>
          <w:tcPr>
            <w:tcW w:w="2250" w:type="dxa"/>
            <w:shd w:val="clear" w:color="auto" w:fill="4F81BD"/>
          </w:tcPr>
          <w:p w:rsidR="007B5817" w:rsidRPr="007B5817" w:rsidRDefault="007B5817" w:rsidP="00FB0F4F">
            <w:pPr>
              <w:shd w:val="clear" w:color="auto" w:fill="A6A6A6" w:themeFill="background1" w:themeFillShade="A6"/>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FB0F4F">
            <w:pPr>
              <w:shd w:val="clear" w:color="auto" w:fill="A6A6A6" w:themeFill="background1" w:themeFillShade="A6"/>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5.20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17: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47.45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4.65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6.50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18: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48.40 mp, S. Utila = 37.50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6.90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6.50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19: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46.10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7.40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20:  - 3 camere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81.45 mp, S. Utila = 66.10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5.80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12.40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lastRenderedPageBreak/>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13.00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6.20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10.95</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21:  - 2 camere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62.05 mp, S. Utila = 49.45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4.75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18.45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7.25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4.70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23.00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22: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47.20 mp, S. Utila = 37.05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10.45</w:t>
            </w:r>
          </w:p>
        </w:tc>
      </w:tr>
    </w:tbl>
    <w:p w:rsidR="007B5817" w:rsidRPr="007B5817" w:rsidRDefault="007B5817" w:rsidP="007B5817">
      <w:pPr>
        <w:spacing w:after="0" w:line="228"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43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SUPRAFATA UTILA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516.55 mp</w:t>
            </w:r>
          </w:p>
        </w:tc>
      </w:tr>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SUPRAFATA LOCATIVA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461.60 mp / 11 ap.</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  ETAJ 2</w:t>
            </w:r>
          </w:p>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(inacapere) </w:t>
            </w:r>
          </w:p>
        </w:tc>
        <w:tc>
          <w:tcPr>
            <w:tcW w:w="2250"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bl>
    <w:p w:rsidR="007B5817" w:rsidRPr="007B5817" w:rsidRDefault="007B5817" w:rsidP="007B5817">
      <w:pPr>
        <w:spacing w:after="0" w:line="228" w:lineRule="auto"/>
        <w:rPr>
          <w:rFonts w:asciiTheme="majorHAnsi" w:eastAsia="Times New Roman" w:hAnsiTheme="majorHAnsi" w:cs="Arial"/>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995AC9">
        <w:trPr>
          <w:trHeight w:val="251"/>
        </w:trPr>
        <w:tc>
          <w:tcPr>
            <w:tcW w:w="5328" w:type="dxa"/>
          </w:tcPr>
          <w:p w:rsidR="007B5817" w:rsidRPr="007B5817" w:rsidRDefault="007B5817" w:rsidP="007B5817">
            <w:pPr>
              <w:spacing w:after="0" w:line="228"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CORIDOR (fara casa scarii)</w:t>
            </w:r>
          </w:p>
        </w:tc>
        <w:tc>
          <w:tcPr>
            <w:tcW w:w="2250" w:type="dxa"/>
          </w:tcPr>
          <w:p w:rsidR="007B5817" w:rsidRPr="007B5817" w:rsidRDefault="007B5817" w:rsidP="007B5817">
            <w:pPr>
              <w:spacing w:after="0" w:line="228"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54.95</w:t>
            </w:r>
          </w:p>
        </w:tc>
      </w:tr>
    </w:tbl>
    <w:p w:rsidR="007B5817" w:rsidRPr="007B5817" w:rsidRDefault="007B5817" w:rsidP="007B5817">
      <w:pPr>
        <w:spacing w:after="0" w:line="240" w:lineRule="auto"/>
        <w:rPr>
          <w:rFonts w:asciiTheme="majorHAnsi" w:eastAsia="Times New Roman" w:hAnsiTheme="majorHAnsi" w:cs="Arial"/>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23: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47.85 mp, S. Utila = 37.15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27.10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10.45</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24:  - 1camera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46.80 mp, S. Utila = 37.00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10.90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25:  - 2 camere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60.70 mp, S. Utila = 48.35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5.50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19.00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7.00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12.10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4.75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25.20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26: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lastRenderedPageBreak/>
              <w:t>S. Construita = 45.90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lastRenderedPageBreak/>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lastRenderedPageBreak/>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lastRenderedPageBreak/>
              <w:t>CAMERA DE ZI+BUCATARIE</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32.45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16.30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27: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46.25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9.25</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28: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47.45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4.65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6.50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29: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48.40 mp, S. Utila = 37.50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6.90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6.50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30: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46.10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9.30</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31:  - 3 camere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81.45 mp, S. Utila = 66.10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5.80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12.40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13.00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6.20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14.95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3.45</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32:  - 2 camere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62.05 mp, S. Utila = 49.45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4.75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18.45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DORMITOR</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7.25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4.70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lastRenderedPageBreak/>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5.05</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33: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47.20 mp, S. Utila = 37.05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26.95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10.45</w:t>
            </w:r>
          </w:p>
        </w:tc>
      </w:tr>
    </w:tbl>
    <w:p w:rsidR="007B5817" w:rsidRPr="007B5817" w:rsidRDefault="007B5817" w:rsidP="007B5817">
      <w:pPr>
        <w:spacing w:after="0" w:line="228"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43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SUPRAFATA UTILA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516.55 mp</w:t>
            </w:r>
          </w:p>
        </w:tc>
      </w:tr>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SUPRAFATA LOCATIVA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461.60 mp / 11 ap.</w:t>
            </w:r>
          </w:p>
        </w:tc>
      </w:tr>
    </w:tbl>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p w:rsidR="007B5817" w:rsidRPr="007B5817" w:rsidRDefault="007B5817" w:rsidP="007B5817">
      <w:pPr>
        <w:spacing w:after="0" w:line="240" w:lineRule="auto"/>
        <w:rPr>
          <w:rFonts w:asciiTheme="majorHAnsi" w:eastAsia="Times New Roman" w:hAnsiTheme="majorHAnsi" w:cs="Arial"/>
          <w:b/>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  ETAJ 3</w:t>
            </w:r>
          </w:p>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xml:space="preserve">(inacapere) </w:t>
            </w:r>
          </w:p>
        </w:tc>
        <w:tc>
          <w:tcPr>
            <w:tcW w:w="2250"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28"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bl>
    <w:p w:rsidR="007B5817" w:rsidRPr="007B5817" w:rsidRDefault="007B5817" w:rsidP="007B5817">
      <w:pPr>
        <w:spacing w:after="0" w:line="228" w:lineRule="auto"/>
        <w:rPr>
          <w:rFonts w:asciiTheme="majorHAnsi" w:eastAsia="Times New Roman" w:hAnsiTheme="majorHAnsi" w:cs="Arial"/>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995AC9">
        <w:trPr>
          <w:trHeight w:val="251"/>
        </w:trPr>
        <w:tc>
          <w:tcPr>
            <w:tcW w:w="5328" w:type="dxa"/>
          </w:tcPr>
          <w:p w:rsidR="007B5817" w:rsidRPr="007B5817" w:rsidRDefault="007B5817" w:rsidP="007B5817">
            <w:pPr>
              <w:spacing w:after="0" w:line="228"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CORIDOR (fara casa scarii)</w:t>
            </w:r>
          </w:p>
        </w:tc>
        <w:tc>
          <w:tcPr>
            <w:tcW w:w="2250" w:type="dxa"/>
          </w:tcPr>
          <w:p w:rsidR="007B5817" w:rsidRPr="007B5817" w:rsidRDefault="007B5817" w:rsidP="007B5817">
            <w:pPr>
              <w:spacing w:after="0" w:line="228"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54.95</w:t>
            </w:r>
          </w:p>
        </w:tc>
      </w:tr>
    </w:tbl>
    <w:p w:rsidR="007B5817" w:rsidRPr="007B5817" w:rsidRDefault="007B5817" w:rsidP="007B5817">
      <w:pPr>
        <w:spacing w:after="0" w:line="240" w:lineRule="auto"/>
        <w:rPr>
          <w:rFonts w:asciiTheme="majorHAnsi" w:eastAsia="Times New Roman" w:hAnsiTheme="majorHAnsi" w:cs="Arial"/>
          <w:bCs/>
          <w:sz w:val="20"/>
          <w:szCs w:val="20"/>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Apartament NR. 34:  - 1 camera -</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 Construita = 47.85 mp, S. Utila = 37.15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sz w:val="20"/>
                <w:szCs w:val="20"/>
                <w:lang w:val="ro-RO" w:eastAsia="de-DE"/>
              </w:rPr>
            </w:pPr>
            <w:r w:rsidRPr="007B5817">
              <w:rPr>
                <w:rFonts w:asciiTheme="majorHAnsi" w:eastAsia="Times New Roman" w:hAnsiTheme="majorHAnsi" w:cs="Arial"/>
                <w:b/>
                <w:bCs/>
                <w:color w:val="FFFFFF"/>
                <w:sz w:val="20"/>
                <w:szCs w:val="20"/>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27.10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sz w:val="20"/>
                <w:szCs w:val="20"/>
                <w:lang w:val="ro-RO" w:eastAsia="de-DE"/>
              </w:rPr>
            </w:pPr>
            <w:r w:rsidRPr="007B5817">
              <w:rPr>
                <w:rFonts w:asciiTheme="majorHAnsi" w:eastAsia="Times New Roman" w:hAnsiTheme="majorHAnsi" w:cs="Arial"/>
                <w:bCs/>
                <w:i/>
                <w:sz w:val="20"/>
                <w:szCs w:val="20"/>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10.45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35:  - 1camera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46.80 mp, S. Utila = 37.00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10.90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36:  - 2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60.70 mp, S. Utila = 48.35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7.00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12.10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19.55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37: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45.90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ZI+BUCATARIE</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32.45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16.30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38: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46.25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lastRenderedPageBreak/>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9.25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39: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47.45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6.50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40: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48.40 mp, S. Utila = 37.50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6.90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6.50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41: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46.10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9.30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42:  - 3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81.45 mp, S. Utila = 66.10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5.80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12.40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13.00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6.20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3.45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43:  - 2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62.05 mp, S. Utila = 49.45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18.45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7.25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5.05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44: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47.20 mp, S. Utila = 37.05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lastRenderedPageBreak/>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10.45</w:t>
            </w:r>
          </w:p>
        </w:tc>
      </w:tr>
    </w:tbl>
    <w:p w:rsidR="007B5817" w:rsidRPr="007B5817" w:rsidRDefault="007B5817" w:rsidP="007B5817">
      <w:pPr>
        <w:spacing w:after="0" w:line="228"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43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SUPRAFATA UTILA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516.55 mp</w:t>
            </w:r>
          </w:p>
        </w:tc>
      </w:tr>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SUPRAFATA LOCATIVA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461.60 mp / 11 ap.</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p w:rsidR="007B5817" w:rsidRPr="007B5817" w:rsidRDefault="007B5817" w:rsidP="007B5817">
      <w:pPr>
        <w:spacing w:after="0" w:line="223"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  ETAJ 4</w:t>
            </w:r>
          </w:p>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(inacapere) </w:t>
            </w:r>
          </w:p>
        </w:tc>
        <w:tc>
          <w:tcPr>
            <w:tcW w:w="2250" w:type="dxa"/>
            <w:shd w:val="clear" w:color="auto" w:fill="A6A6A6" w:themeFill="background1" w:themeFillShade="A6"/>
          </w:tcPr>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bl>
    <w:p w:rsidR="007B5817" w:rsidRPr="007B5817" w:rsidRDefault="007B5817" w:rsidP="007B5817">
      <w:pPr>
        <w:spacing w:after="0" w:line="223" w:lineRule="auto"/>
        <w:rPr>
          <w:rFonts w:asciiTheme="majorHAnsi" w:eastAsia="Times New Roman" w:hAnsiTheme="majorHAnsi" w:cs="Arial"/>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995AC9">
        <w:trPr>
          <w:trHeight w:val="251"/>
        </w:trPr>
        <w:tc>
          <w:tcPr>
            <w:tcW w:w="5328" w:type="dxa"/>
          </w:tcPr>
          <w:p w:rsidR="007B5817" w:rsidRPr="007B5817" w:rsidRDefault="007B5817" w:rsidP="007B5817">
            <w:pPr>
              <w:spacing w:after="0" w:line="228"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CORIDOR (fara casa scarii)</w:t>
            </w:r>
          </w:p>
        </w:tc>
        <w:tc>
          <w:tcPr>
            <w:tcW w:w="2250" w:type="dxa"/>
          </w:tcPr>
          <w:p w:rsidR="007B5817" w:rsidRPr="007B5817" w:rsidRDefault="007B5817" w:rsidP="007B5817">
            <w:pPr>
              <w:spacing w:after="0" w:line="228"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54.95</w:t>
            </w:r>
          </w:p>
        </w:tc>
      </w:tr>
    </w:tbl>
    <w:p w:rsidR="007B5817" w:rsidRPr="007B5817" w:rsidRDefault="007B5817" w:rsidP="007B5817">
      <w:pPr>
        <w:spacing w:after="0" w:line="240" w:lineRule="auto"/>
        <w:rPr>
          <w:rFonts w:asciiTheme="majorHAnsi" w:eastAsia="Times New Roman" w:hAnsiTheme="majorHAnsi" w:cs="Arial"/>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34: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47.85 mp, S. Utila = 37.15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27.10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10.45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35:  - 1camera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46.80 mp, S. Utila = 37.00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10.90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36:  - 2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60.70 mp, S. Utila = 48.35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5.50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7.00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12.10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19.55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37: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45.90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ZI+BUCATARIE</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32.45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4.85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16.30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38: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46.25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9.25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39: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47.45 mp, S. Utila = 37.20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6.50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40: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48.40 mp, S. Utila = 37.50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26.10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6.90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6.50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41: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46.10 mp, S. Utila = 37.30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9.30</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42:  - 3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81.45 mp, S. Utila = 66.10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5.80</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9.35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12.40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13.00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6.20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3.45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43:  - 2 camere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62.05 mp, S. Utila = 49.45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18.45</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DORMITOR</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7.25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4.70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14.30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5.05</w:t>
            </w:r>
          </w:p>
        </w:tc>
      </w:tr>
    </w:tbl>
    <w:p w:rsidR="007B5817" w:rsidRPr="007B5817" w:rsidRDefault="007B5817" w:rsidP="007B5817">
      <w:pPr>
        <w:spacing w:after="0" w:line="240"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Apartament NR. 44:  - 1 camera -</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47.20 mp, S. Utila = 37.05 mp</w:t>
            </w:r>
          </w:p>
        </w:tc>
        <w:tc>
          <w:tcPr>
            <w:tcW w:w="2250" w:type="dxa"/>
            <w:shd w:val="clear" w:color="auto" w:fill="A6A6A6" w:themeFill="background1" w:themeFillShade="A6"/>
          </w:tcPr>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40"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CAMERA DE ZI+LOC DE LUAT MASA</w:t>
            </w:r>
          </w:p>
        </w:tc>
        <w:tc>
          <w:tcPr>
            <w:tcW w:w="2250" w:type="dxa"/>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26.95</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BUCATARIE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5.60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BAIE</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4.50</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40"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BALCON</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40"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10.45</w:t>
            </w:r>
          </w:p>
        </w:tc>
      </w:tr>
    </w:tbl>
    <w:p w:rsidR="007B5817" w:rsidRPr="007B5817" w:rsidRDefault="007B5817" w:rsidP="007B5817">
      <w:pPr>
        <w:spacing w:after="0" w:line="228"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43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SUPRAFATA UTILA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516.55 mp</w:t>
            </w:r>
          </w:p>
        </w:tc>
      </w:tr>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8"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SUPRAFATA LOCATIVA TOTALA </w:t>
            </w:r>
          </w:p>
        </w:tc>
        <w:tc>
          <w:tcPr>
            <w:tcW w:w="2430" w:type="dxa"/>
            <w:shd w:val="clear" w:color="auto" w:fill="A6A6A6" w:themeFill="background1" w:themeFillShade="A6"/>
          </w:tcPr>
          <w:p w:rsidR="007B5817" w:rsidRPr="007B5817" w:rsidRDefault="007B5817" w:rsidP="007B5817">
            <w:pPr>
              <w:spacing w:after="0" w:line="228"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461.60 mp / 11 ap.</w:t>
            </w:r>
          </w:p>
        </w:tc>
      </w:tr>
    </w:tbl>
    <w:p w:rsidR="007B5817" w:rsidRPr="007B5817" w:rsidRDefault="007B5817" w:rsidP="007B5817">
      <w:pPr>
        <w:spacing w:after="0" w:line="223" w:lineRule="auto"/>
        <w:rPr>
          <w:rFonts w:asciiTheme="majorHAnsi" w:eastAsia="Times New Roman" w:hAnsiTheme="majorHAnsi" w:cs="Arial"/>
          <w:b/>
          <w:bCs/>
          <w:lang w:val="ro-RO" w:eastAsia="de-DE"/>
        </w:rPr>
      </w:pPr>
      <w:r w:rsidRPr="007B5817">
        <w:rPr>
          <w:rFonts w:asciiTheme="majorHAnsi" w:eastAsia="Times New Roman" w:hAnsiTheme="majorHAnsi" w:cs="Arial"/>
          <w:b/>
          <w:bCs/>
          <w:lang w:val="ro-RO"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25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xml:space="preserve">Casa scarii terasa:  </w:t>
            </w:r>
          </w:p>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 Construita = 29.10 mp, S. Utila = 8.35 mp</w:t>
            </w:r>
          </w:p>
        </w:tc>
        <w:tc>
          <w:tcPr>
            <w:tcW w:w="2250" w:type="dxa"/>
            <w:shd w:val="clear" w:color="auto" w:fill="A6A6A6" w:themeFill="background1" w:themeFillShade="A6"/>
          </w:tcPr>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w:t>
            </w:r>
          </w:p>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 metri patrati)</w:t>
            </w:r>
          </w:p>
        </w:tc>
      </w:tr>
      <w:tr w:rsidR="007B5817" w:rsidRPr="007B5817" w:rsidTr="00995AC9">
        <w:trPr>
          <w:trHeight w:val="251"/>
        </w:trPr>
        <w:tc>
          <w:tcPr>
            <w:tcW w:w="5328" w:type="dxa"/>
            <w:tcBorders>
              <w:top w:val="single" w:sz="8" w:space="0" w:color="4F81BD"/>
              <w:left w:val="single" w:sz="8" w:space="0" w:color="4F81BD"/>
              <w:bottom w:val="single" w:sz="8" w:space="0" w:color="4F81BD"/>
            </w:tcBorders>
          </w:tcPr>
          <w:p w:rsidR="007B5817" w:rsidRPr="007B5817" w:rsidRDefault="007B5817" w:rsidP="007B5817">
            <w:pPr>
              <w:spacing w:after="0" w:line="223" w:lineRule="auto"/>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HOL</w:t>
            </w:r>
          </w:p>
        </w:tc>
        <w:tc>
          <w:tcPr>
            <w:tcW w:w="2250" w:type="dxa"/>
            <w:tcBorders>
              <w:top w:val="single" w:sz="8" w:space="0" w:color="4F81BD"/>
              <w:bottom w:val="single" w:sz="8" w:space="0" w:color="4F81BD"/>
              <w:right w:val="single" w:sz="8" w:space="0" w:color="4F81BD"/>
            </w:tcBorders>
          </w:tcPr>
          <w:p w:rsidR="007B5817" w:rsidRPr="007B5817" w:rsidRDefault="007B5817" w:rsidP="007B5817">
            <w:pPr>
              <w:spacing w:after="0" w:line="223" w:lineRule="auto"/>
              <w:jc w:val="center"/>
              <w:rPr>
                <w:rFonts w:asciiTheme="majorHAnsi" w:eastAsia="Times New Roman" w:hAnsiTheme="majorHAnsi" w:cs="Arial"/>
                <w:bCs/>
                <w:i/>
                <w:lang w:val="ro-RO" w:eastAsia="de-DE"/>
              </w:rPr>
            </w:pPr>
            <w:r w:rsidRPr="007B5817">
              <w:rPr>
                <w:rFonts w:asciiTheme="majorHAnsi" w:eastAsia="Times New Roman" w:hAnsiTheme="majorHAnsi" w:cs="Arial"/>
                <w:bCs/>
                <w:i/>
                <w:lang w:val="ro-RO" w:eastAsia="de-DE"/>
              </w:rPr>
              <w:t>8.35</w:t>
            </w:r>
          </w:p>
        </w:tc>
      </w:tr>
    </w:tbl>
    <w:p w:rsidR="007B5817" w:rsidRPr="007B5817" w:rsidRDefault="007B5817" w:rsidP="007B5817">
      <w:pPr>
        <w:spacing w:after="0" w:line="223" w:lineRule="auto"/>
        <w:rPr>
          <w:rFonts w:asciiTheme="majorHAnsi" w:eastAsia="Times New Roman" w:hAnsiTheme="majorHAnsi" w:cs="Arial"/>
          <w:b/>
          <w:bCs/>
          <w:lang w:val="ro-RO" w:eastAsia="de-DE"/>
        </w:rPr>
      </w:pPr>
    </w:p>
    <w:p w:rsidR="007B5817" w:rsidRPr="007B5817" w:rsidRDefault="007B5817" w:rsidP="007B5817">
      <w:pPr>
        <w:spacing w:after="0" w:line="223" w:lineRule="auto"/>
        <w:rPr>
          <w:rFonts w:asciiTheme="majorHAnsi" w:eastAsia="Times New Roman" w:hAnsiTheme="majorHAnsi" w:cs="Arial"/>
          <w:b/>
          <w:bCs/>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A0" w:firstRow="1" w:lastRow="0" w:firstColumn="1" w:lastColumn="0" w:noHBand="0" w:noVBand="1"/>
      </w:tblPr>
      <w:tblGrid>
        <w:gridCol w:w="5328"/>
        <w:gridCol w:w="2430"/>
      </w:tblGrid>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 UTILA TOTALA  P+4E</w:t>
            </w:r>
          </w:p>
        </w:tc>
        <w:tc>
          <w:tcPr>
            <w:tcW w:w="2430" w:type="dxa"/>
            <w:shd w:val="clear" w:color="auto" w:fill="A6A6A6" w:themeFill="background1" w:themeFillShade="A6"/>
          </w:tcPr>
          <w:p w:rsidR="007B5817" w:rsidRPr="007B5817" w:rsidRDefault="007B5817" w:rsidP="007B5817">
            <w:pPr>
              <w:spacing w:after="0" w:line="223"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2585.70 mp</w:t>
            </w:r>
          </w:p>
        </w:tc>
      </w:tr>
      <w:tr w:rsidR="007B5817" w:rsidRPr="007B5817" w:rsidTr="00FB0F4F">
        <w:trPr>
          <w:trHeight w:val="251"/>
        </w:trPr>
        <w:tc>
          <w:tcPr>
            <w:tcW w:w="5328" w:type="dxa"/>
            <w:shd w:val="clear" w:color="auto" w:fill="A6A6A6" w:themeFill="background1" w:themeFillShade="A6"/>
          </w:tcPr>
          <w:p w:rsidR="007B5817" w:rsidRPr="007B5817" w:rsidRDefault="007B5817" w:rsidP="007B5817">
            <w:pPr>
              <w:spacing w:after="0" w:line="223" w:lineRule="auto"/>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SUPRAFATA LOCATIVA TOTALA P+4E</w:t>
            </w:r>
          </w:p>
        </w:tc>
        <w:tc>
          <w:tcPr>
            <w:tcW w:w="2430" w:type="dxa"/>
            <w:shd w:val="clear" w:color="auto" w:fill="A6A6A6" w:themeFill="background1" w:themeFillShade="A6"/>
          </w:tcPr>
          <w:p w:rsidR="007B5817" w:rsidRPr="007B5817" w:rsidRDefault="007B5817" w:rsidP="007B5817">
            <w:pPr>
              <w:spacing w:after="0" w:line="223" w:lineRule="auto"/>
              <w:jc w:val="center"/>
              <w:rPr>
                <w:rFonts w:asciiTheme="majorHAnsi" w:eastAsia="Times New Roman" w:hAnsiTheme="majorHAnsi" w:cs="Arial"/>
                <w:b/>
                <w:bCs/>
                <w:color w:val="FFFFFF"/>
                <w:lang w:val="ro-RO" w:eastAsia="de-DE"/>
              </w:rPr>
            </w:pPr>
            <w:r w:rsidRPr="007B5817">
              <w:rPr>
                <w:rFonts w:asciiTheme="majorHAnsi" w:eastAsia="Times New Roman" w:hAnsiTheme="majorHAnsi" w:cs="Arial"/>
                <w:b/>
                <w:bCs/>
                <w:color w:val="FFFFFF"/>
                <w:lang w:val="ro-RO" w:eastAsia="de-DE"/>
              </w:rPr>
              <w:t>2212.65 mp / 53 ap.</w:t>
            </w:r>
          </w:p>
        </w:tc>
      </w:tr>
    </w:tbl>
    <w:p w:rsidR="007B5817" w:rsidRPr="007B5817" w:rsidRDefault="007B5817" w:rsidP="00605675">
      <w:pPr>
        <w:ind w:right="119"/>
        <w:jc w:val="both"/>
        <w:rPr>
          <w:rFonts w:asciiTheme="majorHAnsi" w:hAnsiTheme="majorHAnsi" w:cs="Times New Roman"/>
          <w:b/>
          <w:u w:val="single"/>
        </w:rPr>
      </w:pPr>
    </w:p>
    <w:p w:rsidR="00FD52BA" w:rsidRPr="00605675" w:rsidRDefault="00FD52BA" w:rsidP="00605675">
      <w:pPr>
        <w:ind w:right="119"/>
        <w:jc w:val="both"/>
        <w:rPr>
          <w:rFonts w:asciiTheme="majorHAnsi" w:hAnsiTheme="majorHAnsi" w:cs="Times New Roman"/>
          <w:b/>
          <w:sz w:val="24"/>
          <w:szCs w:val="24"/>
          <w:u w:val="single"/>
        </w:rPr>
      </w:pPr>
      <w:r w:rsidRPr="00605675">
        <w:rPr>
          <w:rFonts w:asciiTheme="majorHAnsi" w:hAnsiTheme="majorHAnsi" w:cs="Times New Roman"/>
          <w:b/>
          <w:sz w:val="24"/>
          <w:szCs w:val="24"/>
          <w:u w:val="single"/>
        </w:rPr>
        <w:t xml:space="preserve">SOLUŢII CONSTRUCTIVE </w:t>
      </w:r>
    </w:p>
    <w:p w:rsidR="00DA515F" w:rsidRPr="00DA515F" w:rsidRDefault="00DA515F" w:rsidP="00DA515F">
      <w:pPr>
        <w:tabs>
          <w:tab w:val="left" w:pos="0"/>
        </w:tabs>
        <w:spacing w:after="0"/>
        <w:jc w:val="both"/>
        <w:rPr>
          <w:rFonts w:asciiTheme="majorHAnsi" w:eastAsia="Times New Roman" w:hAnsiTheme="majorHAnsi" w:cs="Times New Roman"/>
          <w:sz w:val="24"/>
          <w:szCs w:val="24"/>
          <w:lang w:val="fr-FR" w:eastAsia="de-DE"/>
        </w:rPr>
      </w:pPr>
      <w:r w:rsidRPr="00DA515F">
        <w:rPr>
          <w:rFonts w:asciiTheme="majorHAnsi" w:eastAsia="Times New Roman" w:hAnsiTheme="majorHAnsi" w:cs="Arial"/>
          <w:sz w:val="24"/>
          <w:szCs w:val="24"/>
          <w:lang w:val="ro-RO" w:eastAsia="de-DE"/>
        </w:rPr>
        <w:t xml:space="preserve">      </w:t>
      </w:r>
      <w:r>
        <w:rPr>
          <w:rFonts w:asciiTheme="majorHAnsi" w:eastAsia="Times New Roman" w:hAnsiTheme="majorHAnsi" w:cs="Arial"/>
          <w:sz w:val="24"/>
          <w:szCs w:val="24"/>
          <w:lang w:val="ro-RO" w:eastAsia="de-DE"/>
        </w:rPr>
        <w:tab/>
      </w:r>
      <w:r w:rsidRPr="00DA515F">
        <w:rPr>
          <w:rFonts w:asciiTheme="majorHAnsi" w:eastAsia="Times New Roman" w:hAnsiTheme="majorHAnsi" w:cs="Arial"/>
          <w:sz w:val="24"/>
          <w:szCs w:val="24"/>
          <w:lang w:val="ro-RO" w:eastAsia="de-DE"/>
        </w:rPr>
        <w:t xml:space="preserve">Constructia va avea un sistem structural compus din cadre si diafragme de beton armat, </w:t>
      </w:r>
      <w:r w:rsidRPr="00DA515F">
        <w:rPr>
          <w:rFonts w:asciiTheme="majorHAnsi" w:eastAsia="Times New Roman" w:hAnsiTheme="majorHAnsi" w:cs="Arial"/>
          <w:sz w:val="24"/>
          <w:szCs w:val="24"/>
          <w:lang w:val="fr-FR" w:eastAsia="de-DE"/>
        </w:rPr>
        <w:t>dispuse pe cele doua directii principale/ortogonale ale acesteia</w:t>
      </w:r>
      <w:r w:rsidRPr="00DA515F">
        <w:rPr>
          <w:rFonts w:asciiTheme="majorHAnsi" w:eastAsia="Times New Roman" w:hAnsiTheme="majorHAnsi" w:cs="Times New Roman"/>
          <w:sz w:val="24"/>
          <w:szCs w:val="24"/>
          <w:lang w:val="fr-FR" w:eastAsia="de-DE"/>
        </w:rPr>
        <w:t xml:space="preserve">. </w:t>
      </w:r>
    </w:p>
    <w:p w:rsidR="00DA515F" w:rsidRPr="00DA515F" w:rsidRDefault="00DA515F" w:rsidP="00DA515F">
      <w:pPr>
        <w:tabs>
          <w:tab w:val="left" w:pos="0"/>
        </w:tabs>
        <w:spacing w:after="0"/>
        <w:jc w:val="both"/>
        <w:rPr>
          <w:rFonts w:asciiTheme="majorHAnsi" w:eastAsia="Times New Roman" w:hAnsiTheme="majorHAnsi" w:cs="Arial"/>
          <w:sz w:val="24"/>
          <w:szCs w:val="24"/>
          <w:lang w:val="fr-FR" w:eastAsia="de-DE"/>
        </w:rPr>
      </w:pPr>
      <w:r w:rsidRPr="00DA515F">
        <w:rPr>
          <w:rFonts w:asciiTheme="majorHAnsi" w:eastAsia="Times New Roman" w:hAnsiTheme="majorHAnsi" w:cs="Times New Roman"/>
          <w:sz w:val="24"/>
          <w:szCs w:val="24"/>
          <w:lang w:val="fr-FR" w:eastAsia="de-DE"/>
        </w:rPr>
        <w:t xml:space="preserve">         </w:t>
      </w:r>
      <w:r>
        <w:rPr>
          <w:rFonts w:asciiTheme="majorHAnsi" w:eastAsia="Times New Roman" w:hAnsiTheme="majorHAnsi" w:cs="Times New Roman"/>
          <w:sz w:val="24"/>
          <w:szCs w:val="24"/>
          <w:lang w:val="fr-FR" w:eastAsia="de-DE"/>
        </w:rPr>
        <w:tab/>
      </w:r>
      <w:r w:rsidRPr="00DA515F">
        <w:rPr>
          <w:rFonts w:asciiTheme="majorHAnsi" w:eastAsia="Times New Roman" w:hAnsiTheme="majorHAnsi" w:cs="Arial"/>
          <w:sz w:val="24"/>
          <w:szCs w:val="24"/>
          <w:lang w:val="ro-RO" w:eastAsia="de-DE"/>
        </w:rPr>
        <w:t>Fundatiile vor fi de tip grinzi continuue de fundare din b.a. Placa de pe sol va fi din beton armat.</w:t>
      </w:r>
    </w:p>
    <w:p w:rsidR="00DA515F" w:rsidRPr="00DA515F" w:rsidRDefault="00DA515F" w:rsidP="00DA515F">
      <w:pPr>
        <w:tabs>
          <w:tab w:val="left" w:pos="0"/>
        </w:tabs>
        <w:spacing w:after="0"/>
        <w:jc w:val="both"/>
        <w:rPr>
          <w:rFonts w:asciiTheme="majorHAnsi" w:eastAsia="Times New Roman" w:hAnsiTheme="majorHAnsi" w:cs="Times New Roman"/>
          <w:i/>
          <w:sz w:val="24"/>
          <w:szCs w:val="24"/>
          <w:lang w:val="fr-FR" w:eastAsia="de-DE"/>
        </w:rPr>
      </w:pPr>
      <w:r w:rsidRPr="00DA515F">
        <w:rPr>
          <w:rFonts w:asciiTheme="majorHAnsi" w:eastAsia="Times New Roman" w:hAnsiTheme="majorHAnsi" w:cs="Arial"/>
          <w:sz w:val="24"/>
          <w:szCs w:val="24"/>
          <w:lang w:val="ro-RO" w:eastAsia="de-DE"/>
        </w:rPr>
        <w:t xml:space="preserve">        </w:t>
      </w:r>
      <w:r>
        <w:rPr>
          <w:rFonts w:asciiTheme="majorHAnsi" w:eastAsia="Times New Roman" w:hAnsiTheme="majorHAnsi" w:cs="Arial"/>
          <w:sz w:val="24"/>
          <w:szCs w:val="24"/>
          <w:lang w:val="ro-RO" w:eastAsia="de-DE"/>
        </w:rPr>
        <w:tab/>
      </w:r>
      <w:r w:rsidRPr="00DA515F">
        <w:rPr>
          <w:rFonts w:asciiTheme="majorHAnsi" w:eastAsia="Times New Roman" w:hAnsiTheme="majorHAnsi" w:cs="Arial"/>
          <w:sz w:val="24"/>
          <w:szCs w:val="24"/>
          <w:lang w:val="ro-RO" w:eastAsia="de-DE"/>
        </w:rPr>
        <w:t>Planseele peste parter si peste etaje vor fi din beton armat. Inchiderile se vor realiza din zidarie de caramida de 30 cm, 25 cm si 11,5 cm. Acoperisul  (planseul peste etajul 4 ) va fi de tip terasa necirculabila realizata si finisata astfel incat sa permita amenajarea ulterioara a acesteia si utilizarea ca terasa circulabila.</w:t>
      </w:r>
    </w:p>
    <w:p w:rsidR="00DA515F" w:rsidRPr="00DA515F" w:rsidRDefault="00DA515F" w:rsidP="00DA515F">
      <w:pPr>
        <w:spacing w:after="0"/>
        <w:ind w:firstLine="720"/>
        <w:jc w:val="both"/>
        <w:rPr>
          <w:rFonts w:asciiTheme="majorHAnsi" w:eastAsia="Times New Roman" w:hAnsiTheme="majorHAnsi" w:cs="Arial"/>
          <w:sz w:val="24"/>
          <w:szCs w:val="24"/>
          <w:lang w:val="ro-RO"/>
        </w:rPr>
      </w:pPr>
      <w:r w:rsidRPr="00DA515F">
        <w:rPr>
          <w:rFonts w:asciiTheme="majorHAnsi" w:eastAsia="Times New Roman" w:hAnsiTheme="majorHAnsi" w:cs="Arial"/>
          <w:sz w:val="24"/>
          <w:szCs w:val="24"/>
          <w:lang w:val="ro-RO"/>
        </w:rPr>
        <w:t xml:space="preserve">Peretii exteriori vor avea grosimea de 30cm, iar peretii interiori de 25cm. Peretii despartitori de compartimentare interioara vor avea 11,5 cm grosime. </w:t>
      </w:r>
    </w:p>
    <w:p w:rsidR="00DA515F" w:rsidRPr="00DA515F" w:rsidRDefault="00DA515F" w:rsidP="00DA515F">
      <w:pPr>
        <w:spacing w:after="0"/>
        <w:rPr>
          <w:rFonts w:asciiTheme="majorHAnsi" w:eastAsia="Times New Roman" w:hAnsiTheme="majorHAnsi" w:cs="Arial"/>
          <w:sz w:val="24"/>
          <w:szCs w:val="24"/>
          <w:lang w:val="ro-RO" w:eastAsia="de-DE"/>
        </w:rPr>
      </w:pPr>
      <w:r w:rsidRPr="00DA515F">
        <w:rPr>
          <w:rFonts w:asciiTheme="majorHAnsi" w:eastAsia="Times New Roman" w:hAnsiTheme="majorHAnsi" w:cs="Arial"/>
          <w:sz w:val="24"/>
          <w:szCs w:val="24"/>
          <w:lang w:val="ro-RO" w:eastAsia="de-DE"/>
        </w:rPr>
        <w:t xml:space="preserve">Cota ±0,00 ce reprezinta cota parterului se va afla cu 45 cm mai sus fata de cota terenului amenajat. </w:t>
      </w:r>
    </w:p>
    <w:p w:rsidR="005063F9" w:rsidRPr="00605675" w:rsidRDefault="005063F9" w:rsidP="00605675">
      <w:pPr>
        <w:spacing w:after="0"/>
        <w:ind w:left="1134" w:hanging="567"/>
        <w:jc w:val="both"/>
        <w:rPr>
          <w:rFonts w:asciiTheme="majorHAnsi" w:eastAsia="Times New Roman" w:hAnsiTheme="majorHAnsi" w:cs="Times New Roman"/>
          <w:iCs/>
          <w:sz w:val="24"/>
          <w:szCs w:val="24"/>
          <w:lang w:val="ro-RO"/>
        </w:rPr>
      </w:pPr>
    </w:p>
    <w:p w:rsidR="00605675" w:rsidRPr="00605675" w:rsidRDefault="00605675" w:rsidP="00605675">
      <w:pPr>
        <w:spacing w:after="0"/>
        <w:ind w:left="1134" w:right="100" w:hanging="567"/>
        <w:jc w:val="both"/>
        <w:rPr>
          <w:rFonts w:asciiTheme="majorHAnsi" w:eastAsia="Times New Roman" w:hAnsiTheme="majorHAnsi" w:cs="Times New Roman"/>
          <w:i/>
          <w:iCs/>
          <w:sz w:val="24"/>
          <w:szCs w:val="24"/>
          <w:lang w:val="ro-RO"/>
        </w:rPr>
      </w:pPr>
      <w:r w:rsidRPr="00605675">
        <w:rPr>
          <w:rFonts w:asciiTheme="majorHAnsi" w:eastAsia="Times New Roman" w:hAnsiTheme="majorHAnsi" w:cs="Times New Roman"/>
          <w:b/>
          <w:i/>
          <w:iCs/>
          <w:sz w:val="24"/>
          <w:szCs w:val="24"/>
          <w:lang w:val="ro-RO"/>
        </w:rPr>
        <w:t>Materialele folosite</w:t>
      </w:r>
    </w:p>
    <w:p w:rsidR="00605675" w:rsidRPr="00605675" w:rsidRDefault="00605675" w:rsidP="00605675">
      <w:pPr>
        <w:spacing w:after="0"/>
        <w:ind w:left="1134" w:hanging="567"/>
        <w:jc w:val="both"/>
        <w:rPr>
          <w:rFonts w:asciiTheme="majorHAnsi" w:eastAsia="Times New Roman" w:hAnsiTheme="majorHAnsi" w:cs="Times New Roman"/>
          <w:iCs/>
          <w:sz w:val="24"/>
          <w:szCs w:val="24"/>
          <w:lang w:val="ro-RO"/>
        </w:rPr>
      </w:pPr>
      <w:r w:rsidRPr="00605675">
        <w:rPr>
          <w:rFonts w:asciiTheme="majorHAnsi" w:eastAsia="Times New Roman" w:hAnsiTheme="majorHAnsi" w:cs="Times New Roman"/>
          <w:iCs/>
          <w:sz w:val="24"/>
          <w:szCs w:val="24"/>
          <w:lang w:val="ro-RO"/>
        </w:rPr>
        <w:t>Finisajele utilizate prevăzute sunt corespunzătoare funcţiunilor, astfel :</w:t>
      </w:r>
    </w:p>
    <w:p w:rsidR="00605675" w:rsidRDefault="00605675" w:rsidP="00DD3E45">
      <w:pPr>
        <w:numPr>
          <w:ilvl w:val="0"/>
          <w:numId w:val="16"/>
        </w:numPr>
        <w:spacing w:after="0"/>
        <w:ind w:left="1134" w:hanging="567"/>
        <w:jc w:val="both"/>
        <w:rPr>
          <w:rFonts w:asciiTheme="majorHAnsi" w:eastAsia="Times New Roman" w:hAnsiTheme="majorHAnsi" w:cs="Times New Roman"/>
          <w:iCs/>
          <w:sz w:val="24"/>
          <w:szCs w:val="24"/>
          <w:lang w:val="ro-RO"/>
        </w:rPr>
      </w:pPr>
      <w:r w:rsidRPr="006B1862">
        <w:rPr>
          <w:rFonts w:asciiTheme="majorHAnsi" w:eastAsia="Times New Roman" w:hAnsiTheme="majorHAnsi" w:cs="Times New Roman"/>
          <w:i/>
          <w:iCs/>
          <w:sz w:val="24"/>
          <w:szCs w:val="24"/>
          <w:lang w:val="ro-RO"/>
        </w:rPr>
        <w:t>la interior</w:t>
      </w:r>
      <w:r w:rsidRPr="00605675">
        <w:rPr>
          <w:rFonts w:asciiTheme="majorHAnsi" w:eastAsia="Times New Roman" w:hAnsiTheme="majorHAnsi" w:cs="Times New Roman"/>
          <w:iCs/>
          <w:sz w:val="24"/>
          <w:szCs w:val="24"/>
          <w:lang w:val="ro-RO"/>
        </w:rPr>
        <w:t xml:space="preserve"> : pardoseli din gresie ceramică (grupuri sanitare şi circulaţii),  </w:t>
      </w:r>
      <w:r w:rsidR="00DA515F">
        <w:rPr>
          <w:rFonts w:asciiTheme="majorHAnsi" w:eastAsia="Times New Roman" w:hAnsiTheme="majorHAnsi" w:cs="Times New Roman"/>
          <w:iCs/>
          <w:sz w:val="24"/>
          <w:szCs w:val="24"/>
          <w:lang w:val="ro-RO"/>
        </w:rPr>
        <w:t xml:space="preserve">parchet laminat </w:t>
      </w:r>
      <w:r w:rsidRPr="00605675">
        <w:rPr>
          <w:rFonts w:asciiTheme="majorHAnsi" w:eastAsia="Times New Roman" w:hAnsiTheme="majorHAnsi" w:cs="Times New Roman"/>
          <w:iCs/>
          <w:sz w:val="24"/>
          <w:szCs w:val="24"/>
          <w:lang w:val="ro-RO"/>
        </w:rPr>
        <w:t>în camere. S</w:t>
      </w:r>
      <w:r w:rsidR="009912ED">
        <w:rPr>
          <w:rFonts w:asciiTheme="majorHAnsi" w:eastAsia="Times New Roman" w:hAnsiTheme="majorHAnsi" w:cs="Times New Roman"/>
          <w:iCs/>
          <w:sz w:val="24"/>
          <w:szCs w:val="24"/>
          <w:lang w:val="ro-RO"/>
        </w:rPr>
        <w:t>e vor</w:t>
      </w:r>
      <w:r w:rsidRPr="00605675">
        <w:rPr>
          <w:rFonts w:asciiTheme="majorHAnsi" w:eastAsia="Times New Roman" w:hAnsiTheme="majorHAnsi" w:cs="Times New Roman"/>
          <w:iCs/>
          <w:sz w:val="24"/>
          <w:szCs w:val="24"/>
          <w:lang w:val="ro-RO"/>
        </w:rPr>
        <w:t xml:space="preserve"> utiliza materiale rezistente la uz</w:t>
      </w:r>
      <w:r w:rsidR="00DA515F">
        <w:rPr>
          <w:rFonts w:asciiTheme="majorHAnsi" w:eastAsia="Times New Roman" w:hAnsiTheme="majorHAnsi" w:cs="Times New Roman"/>
          <w:iCs/>
          <w:sz w:val="24"/>
          <w:szCs w:val="24"/>
          <w:lang w:val="ro-RO"/>
        </w:rPr>
        <w:t>ură şi pardoseli antiderapante</w:t>
      </w:r>
      <w:r w:rsidRPr="00605675">
        <w:rPr>
          <w:rFonts w:asciiTheme="majorHAnsi" w:eastAsia="Times New Roman" w:hAnsiTheme="majorHAnsi" w:cs="Times New Roman"/>
          <w:iCs/>
          <w:sz w:val="24"/>
          <w:szCs w:val="24"/>
          <w:lang w:val="ro-RO"/>
        </w:rPr>
        <w:t>; finisaje pereţi din vopsea lavabilă, tencuieli decorative, placaje de faianţă, lambriuri din panouri din MDF etc; plafoane finisate cu vopsea lavabilă</w:t>
      </w:r>
      <w:r w:rsidR="00735C16">
        <w:rPr>
          <w:rFonts w:asciiTheme="majorHAnsi" w:eastAsia="Times New Roman" w:hAnsiTheme="majorHAnsi" w:cs="Times New Roman"/>
          <w:iCs/>
          <w:sz w:val="24"/>
          <w:szCs w:val="24"/>
          <w:lang w:val="ro-RO"/>
        </w:rPr>
        <w:t>, tamplaria interioara va fi prevazuta din lemn</w:t>
      </w:r>
      <w:r w:rsidR="00063AC7">
        <w:rPr>
          <w:rFonts w:asciiTheme="majorHAnsi" w:eastAsia="Times New Roman" w:hAnsiTheme="majorHAnsi" w:cs="Times New Roman"/>
          <w:iCs/>
          <w:sz w:val="24"/>
          <w:szCs w:val="24"/>
          <w:lang w:val="ro-RO"/>
        </w:rPr>
        <w:t>.</w:t>
      </w:r>
    </w:p>
    <w:p w:rsidR="00605675" w:rsidRPr="00605675" w:rsidRDefault="00605675" w:rsidP="00DD3E45">
      <w:pPr>
        <w:numPr>
          <w:ilvl w:val="0"/>
          <w:numId w:val="16"/>
        </w:numPr>
        <w:spacing w:after="0"/>
        <w:ind w:left="1134" w:hanging="567"/>
        <w:jc w:val="both"/>
        <w:rPr>
          <w:rFonts w:asciiTheme="majorHAnsi" w:eastAsia="Times New Roman" w:hAnsiTheme="majorHAnsi" w:cs="Times New Roman"/>
          <w:iCs/>
          <w:sz w:val="24"/>
          <w:szCs w:val="24"/>
          <w:lang w:val="ro-RO"/>
        </w:rPr>
      </w:pPr>
      <w:r w:rsidRPr="006B1862">
        <w:rPr>
          <w:rFonts w:asciiTheme="majorHAnsi" w:eastAsia="Times New Roman" w:hAnsiTheme="majorHAnsi" w:cs="Times New Roman"/>
          <w:i/>
          <w:iCs/>
          <w:sz w:val="24"/>
          <w:szCs w:val="24"/>
          <w:lang w:val="ro-RO"/>
        </w:rPr>
        <w:t>la exterior</w:t>
      </w:r>
      <w:r w:rsidRPr="00605675">
        <w:rPr>
          <w:rFonts w:asciiTheme="majorHAnsi" w:eastAsia="Times New Roman" w:hAnsiTheme="majorHAnsi" w:cs="Times New Roman"/>
          <w:iCs/>
          <w:sz w:val="24"/>
          <w:szCs w:val="24"/>
          <w:lang w:val="ro-RO"/>
        </w:rPr>
        <w:t>: finisaje cu tencuială decorativă, placaje cu pia</w:t>
      </w:r>
      <w:r w:rsidR="002A0C9C">
        <w:rPr>
          <w:rFonts w:asciiTheme="majorHAnsi" w:eastAsia="Times New Roman" w:hAnsiTheme="majorHAnsi" w:cs="Times New Roman"/>
          <w:iCs/>
          <w:sz w:val="24"/>
          <w:szCs w:val="24"/>
          <w:lang w:val="ro-RO"/>
        </w:rPr>
        <w:t>tră naturală şi/sau artificială</w:t>
      </w:r>
      <w:r w:rsidRPr="00605675">
        <w:rPr>
          <w:rFonts w:asciiTheme="majorHAnsi" w:eastAsia="Times New Roman" w:hAnsiTheme="majorHAnsi" w:cs="Times New Roman"/>
          <w:iCs/>
          <w:sz w:val="24"/>
          <w:szCs w:val="24"/>
          <w:lang w:val="ro-RO"/>
        </w:rPr>
        <w:t>. Tâmplăria exterioară a fost prevăzută din profile d</w:t>
      </w:r>
      <w:r w:rsidR="002A0C9C">
        <w:rPr>
          <w:rFonts w:asciiTheme="majorHAnsi" w:eastAsia="Times New Roman" w:hAnsiTheme="majorHAnsi" w:cs="Times New Roman"/>
          <w:iCs/>
          <w:sz w:val="24"/>
          <w:szCs w:val="24"/>
          <w:lang w:val="ro-RO"/>
        </w:rPr>
        <w:t>in</w:t>
      </w:r>
      <w:r w:rsidRPr="00605675">
        <w:rPr>
          <w:rFonts w:asciiTheme="majorHAnsi" w:eastAsia="Times New Roman" w:hAnsiTheme="majorHAnsi" w:cs="Times New Roman"/>
          <w:iCs/>
          <w:sz w:val="24"/>
          <w:szCs w:val="24"/>
          <w:lang w:val="ro-RO"/>
        </w:rPr>
        <w:t xml:space="preserve"> pvc </w:t>
      </w:r>
      <w:r w:rsidR="00063AC7">
        <w:rPr>
          <w:rFonts w:asciiTheme="majorHAnsi" w:eastAsia="Times New Roman" w:hAnsiTheme="majorHAnsi" w:cs="Times New Roman"/>
          <w:iCs/>
          <w:sz w:val="24"/>
          <w:szCs w:val="24"/>
          <w:lang w:val="ro-RO"/>
        </w:rPr>
        <w:t>de culoare</w:t>
      </w:r>
      <w:r w:rsidR="00DA515F">
        <w:rPr>
          <w:rFonts w:asciiTheme="majorHAnsi" w:eastAsia="Times New Roman" w:hAnsiTheme="majorHAnsi" w:cs="Times New Roman"/>
          <w:iCs/>
          <w:sz w:val="24"/>
          <w:szCs w:val="24"/>
          <w:lang w:val="ro-RO"/>
        </w:rPr>
        <w:t xml:space="preserve"> gri antracit RAL 9007</w:t>
      </w:r>
      <w:r w:rsidR="00063AC7">
        <w:rPr>
          <w:rFonts w:asciiTheme="majorHAnsi" w:eastAsia="Times New Roman" w:hAnsiTheme="majorHAnsi" w:cs="Times New Roman"/>
          <w:iCs/>
          <w:sz w:val="24"/>
          <w:szCs w:val="24"/>
          <w:lang w:val="ro-RO"/>
        </w:rPr>
        <w:t xml:space="preserve">, </w:t>
      </w:r>
      <w:r w:rsidR="00156EDE" w:rsidRPr="00156EDE">
        <w:rPr>
          <w:rFonts w:asciiTheme="majorHAnsi" w:eastAsia="Times New Roman" w:hAnsiTheme="majorHAnsi" w:cs="Times New Roman"/>
          <w:iCs/>
          <w:sz w:val="24"/>
          <w:szCs w:val="24"/>
          <w:lang w:val="ro-RO"/>
        </w:rPr>
        <w:t xml:space="preserve">minim  pentacamerale </w:t>
      </w:r>
      <w:r w:rsidRPr="00605675">
        <w:rPr>
          <w:rFonts w:asciiTheme="majorHAnsi" w:eastAsia="Times New Roman" w:hAnsiTheme="majorHAnsi" w:cs="Times New Roman"/>
          <w:iCs/>
          <w:sz w:val="24"/>
          <w:szCs w:val="24"/>
          <w:lang w:val="ro-RO"/>
        </w:rPr>
        <w:t>cu gea</w:t>
      </w:r>
      <w:r w:rsidR="00063AC7">
        <w:rPr>
          <w:rFonts w:asciiTheme="majorHAnsi" w:eastAsia="Times New Roman" w:hAnsiTheme="majorHAnsi" w:cs="Times New Roman"/>
          <w:iCs/>
          <w:sz w:val="24"/>
          <w:szCs w:val="24"/>
          <w:lang w:val="ro-RO"/>
        </w:rPr>
        <w:t>m</w:t>
      </w:r>
      <w:r w:rsidRPr="00605675">
        <w:rPr>
          <w:rFonts w:asciiTheme="majorHAnsi" w:eastAsia="Times New Roman" w:hAnsiTheme="majorHAnsi" w:cs="Times New Roman"/>
          <w:iCs/>
          <w:sz w:val="24"/>
          <w:szCs w:val="24"/>
          <w:lang w:val="ro-RO"/>
        </w:rPr>
        <w:t xml:space="preserve"> termopan.</w:t>
      </w:r>
    </w:p>
    <w:p w:rsidR="00605675" w:rsidRPr="00605675" w:rsidRDefault="00605675" w:rsidP="00DD3E45">
      <w:pPr>
        <w:numPr>
          <w:ilvl w:val="0"/>
          <w:numId w:val="16"/>
        </w:numPr>
        <w:spacing w:after="0"/>
        <w:ind w:left="1134" w:hanging="567"/>
        <w:jc w:val="both"/>
        <w:rPr>
          <w:rFonts w:asciiTheme="majorHAnsi" w:eastAsia="Times New Roman" w:hAnsiTheme="majorHAnsi" w:cs="Times New Roman"/>
          <w:iCs/>
          <w:sz w:val="24"/>
          <w:szCs w:val="24"/>
          <w:lang w:val="ro-RO"/>
        </w:rPr>
      </w:pPr>
      <w:r w:rsidRPr="006B1862">
        <w:rPr>
          <w:rFonts w:asciiTheme="majorHAnsi" w:eastAsia="Times New Roman" w:hAnsiTheme="majorHAnsi" w:cs="Times New Roman"/>
          <w:i/>
          <w:iCs/>
          <w:sz w:val="24"/>
          <w:szCs w:val="24"/>
          <w:lang w:val="ro-RO"/>
        </w:rPr>
        <w:t>compartimentările interioare</w:t>
      </w:r>
      <w:r w:rsidRPr="00605675">
        <w:rPr>
          <w:rFonts w:asciiTheme="majorHAnsi" w:eastAsia="Times New Roman" w:hAnsiTheme="majorHAnsi" w:cs="Times New Roman"/>
          <w:iCs/>
          <w:sz w:val="24"/>
          <w:szCs w:val="24"/>
          <w:lang w:val="ro-RO"/>
        </w:rPr>
        <w:t xml:space="preserve"> au fost prevăzute din pereţi de b.c.a.  </w:t>
      </w:r>
    </w:p>
    <w:p w:rsidR="00605675" w:rsidRPr="00605675" w:rsidRDefault="00605675" w:rsidP="00605675">
      <w:pPr>
        <w:autoSpaceDE w:val="0"/>
        <w:autoSpaceDN w:val="0"/>
        <w:adjustRightInd w:val="0"/>
        <w:spacing w:after="0"/>
        <w:ind w:right="119"/>
        <w:jc w:val="both"/>
        <w:rPr>
          <w:rFonts w:asciiTheme="majorHAnsi" w:hAnsiTheme="majorHAnsi" w:cs="Times New Roman"/>
          <w:i/>
          <w:sz w:val="24"/>
          <w:szCs w:val="24"/>
          <w:u w:val="single"/>
        </w:rPr>
      </w:pPr>
    </w:p>
    <w:p w:rsidR="00D00795" w:rsidRPr="005D3FD3" w:rsidRDefault="00D00795" w:rsidP="00EA73D2">
      <w:pPr>
        <w:autoSpaceDE w:val="0"/>
        <w:autoSpaceDN w:val="0"/>
        <w:adjustRightInd w:val="0"/>
        <w:spacing w:after="0"/>
        <w:ind w:right="119"/>
        <w:jc w:val="both"/>
        <w:rPr>
          <w:rFonts w:asciiTheme="majorHAnsi" w:hAnsiTheme="majorHAnsi" w:cs="Times New Roman"/>
          <w:i/>
          <w:sz w:val="24"/>
          <w:szCs w:val="24"/>
          <w:u w:val="single"/>
        </w:rPr>
      </w:pPr>
      <w:r w:rsidRPr="005D3FD3">
        <w:rPr>
          <w:rFonts w:asciiTheme="majorHAnsi" w:hAnsiTheme="majorHAnsi" w:cs="Times New Roman"/>
          <w:i/>
          <w:sz w:val="24"/>
          <w:szCs w:val="24"/>
          <w:u w:val="single"/>
        </w:rPr>
        <w:t>ACOPERIŞ</w:t>
      </w:r>
    </w:p>
    <w:p w:rsidR="00391EC2" w:rsidRPr="005D3FD3" w:rsidRDefault="00D00795" w:rsidP="00EA73D2">
      <w:pPr>
        <w:autoSpaceDE w:val="0"/>
        <w:autoSpaceDN w:val="0"/>
        <w:adjustRightInd w:val="0"/>
        <w:spacing w:after="0"/>
        <w:ind w:right="119" w:firstLine="720"/>
        <w:jc w:val="both"/>
        <w:rPr>
          <w:rFonts w:asciiTheme="majorHAnsi" w:hAnsiTheme="majorHAnsi" w:cs="Times New Roman"/>
          <w:sz w:val="24"/>
          <w:szCs w:val="24"/>
        </w:rPr>
      </w:pPr>
      <w:r w:rsidRPr="005D3FD3">
        <w:rPr>
          <w:rFonts w:asciiTheme="majorHAnsi" w:hAnsiTheme="majorHAnsi" w:cs="Times New Roman"/>
          <w:sz w:val="24"/>
          <w:szCs w:val="24"/>
        </w:rPr>
        <w:t xml:space="preserve">Acoperisul va fi tip terasa </w:t>
      </w:r>
      <w:r w:rsidR="006D7D17" w:rsidRPr="005D3FD3">
        <w:rPr>
          <w:rFonts w:asciiTheme="majorHAnsi" w:hAnsiTheme="majorHAnsi" w:cs="Times New Roman"/>
          <w:sz w:val="24"/>
          <w:szCs w:val="24"/>
        </w:rPr>
        <w:t>ne</w:t>
      </w:r>
      <w:r w:rsidR="00F626F1" w:rsidRPr="005D3FD3">
        <w:rPr>
          <w:rFonts w:asciiTheme="majorHAnsi" w:hAnsiTheme="majorHAnsi" w:cs="Times New Roman"/>
          <w:sz w:val="24"/>
          <w:szCs w:val="24"/>
        </w:rPr>
        <w:t>c</w:t>
      </w:r>
      <w:r w:rsidRPr="005D3FD3">
        <w:rPr>
          <w:rFonts w:asciiTheme="majorHAnsi" w:hAnsiTheme="majorHAnsi" w:cs="Times New Roman"/>
          <w:sz w:val="24"/>
          <w:szCs w:val="24"/>
        </w:rPr>
        <w:t>irculabila.</w:t>
      </w:r>
    </w:p>
    <w:p w:rsidR="002A0C9C" w:rsidRPr="005D3FD3"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5D3FD3">
        <w:rPr>
          <w:rFonts w:asciiTheme="majorHAnsi" w:hAnsiTheme="majorHAnsi" w:cs="Times New Roman"/>
          <w:sz w:val="24"/>
          <w:szCs w:val="24"/>
        </w:rPr>
        <w:t xml:space="preserve">Scurgerea apelor pluviale la nivelul terasei </w:t>
      </w:r>
      <w:r w:rsidR="006D7D17" w:rsidRPr="005D3FD3">
        <w:rPr>
          <w:rFonts w:asciiTheme="majorHAnsi" w:hAnsiTheme="majorHAnsi" w:cs="Times New Roman"/>
          <w:sz w:val="24"/>
          <w:szCs w:val="24"/>
        </w:rPr>
        <w:t>ne</w:t>
      </w:r>
      <w:r w:rsidRPr="005D3FD3">
        <w:rPr>
          <w:rFonts w:asciiTheme="majorHAnsi" w:hAnsiTheme="majorHAnsi" w:cs="Times New Roman"/>
          <w:sz w:val="24"/>
          <w:szCs w:val="24"/>
        </w:rPr>
        <w:t>circulabile va fi asigurată printr-un sistem de colectare și evacuare a apelo</w:t>
      </w:r>
      <w:r w:rsidR="002A0C9C" w:rsidRPr="005D3FD3">
        <w:rPr>
          <w:rFonts w:asciiTheme="majorHAnsi" w:hAnsiTheme="majorHAnsi" w:cs="Times New Roman"/>
          <w:sz w:val="24"/>
          <w:szCs w:val="24"/>
        </w:rPr>
        <w:t>r pluviale alcătuit din burlane.</w:t>
      </w:r>
    </w:p>
    <w:p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În jurul construcției se vor prevedea trotuare impermeabile de protecție cu panta de 5% către exterior. Stratul de uzură al căilor pietonale  va fi realizat din beton – material antiderapant – pentru împiedicarea alunecării în condiţii de umiditate.</w:t>
      </w:r>
    </w:p>
    <w:p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 xml:space="preserve">Prin proiectarea instalatiilor si alegerea echipamentelor de ultima generatie s-a urmarit limitarea consumurilor energetice. </w:t>
      </w:r>
    </w:p>
    <w:p w:rsidR="00C37A7B" w:rsidRPr="007E4149" w:rsidRDefault="00C37A7B" w:rsidP="00EA73D2">
      <w:pPr>
        <w:autoSpaceDE w:val="0"/>
        <w:autoSpaceDN w:val="0"/>
        <w:adjustRightInd w:val="0"/>
        <w:spacing w:after="0"/>
        <w:ind w:right="119" w:firstLine="720"/>
        <w:jc w:val="both"/>
        <w:rPr>
          <w:rFonts w:asciiTheme="majorHAnsi" w:hAnsiTheme="majorHAnsi" w:cs="Times New Roman"/>
          <w:sz w:val="24"/>
          <w:szCs w:val="24"/>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rsidR="002C45FD" w:rsidRP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FA702E">
        <w:rPr>
          <w:rFonts w:asciiTheme="majorHAnsi" w:hAnsiTheme="majorHAnsi" w:cs="Times New Roman"/>
          <w:sz w:val="24"/>
          <w:szCs w:val="24"/>
          <w:lang w:val="it-IT"/>
        </w:rPr>
        <w:t>V</w:t>
      </w:r>
      <w:r w:rsidR="002C45FD" w:rsidRPr="00FA702E">
        <w:rPr>
          <w:rFonts w:asciiTheme="majorHAnsi" w:hAnsiTheme="majorHAnsi" w:cs="Times New Roman"/>
          <w:sz w:val="24"/>
          <w:szCs w:val="24"/>
          <w:lang w:val="it-IT"/>
        </w:rPr>
        <w:t xml:space="preserve">or fi asigurate </w:t>
      </w:r>
      <w:r w:rsidR="002B1048" w:rsidRPr="002B1048">
        <w:rPr>
          <w:rFonts w:asciiTheme="majorHAnsi" w:hAnsiTheme="majorHAnsi" w:cs="Times New Roman"/>
          <w:b/>
          <w:sz w:val="24"/>
          <w:szCs w:val="24"/>
          <w:lang w:val="it-IT"/>
        </w:rPr>
        <w:t>34</w:t>
      </w:r>
      <w:r w:rsidR="002C45FD" w:rsidRPr="002B1048">
        <w:rPr>
          <w:rFonts w:asciiTheme="majorHAnsi" w:hAnsiTheme="majorHAnsi" w:cs="Times New Roman"/>
          <w:b/>
          <w:sz w:val="24"/>
          <w:szCs w:val="24"/>
          <w:lang w:val="it-IT"/>
        </w:rPr>
        <w:t xml:space="preserve"> locuri de parcare</w:t>
      </w:r>
      <w:r w:rsidR="007F4B23" w:rsidRPr="00FA702E">
        <w:rPr>
          <w:rFonts w:asciiTheme="majorHAnsi" w:hAnsiTheme="majorHAnsi" w:cs="Times New Roman"/>
          <w:sz w:val="24"/>
          <w:szCs w:val="24"/>
          <w:lang w:val="it-IT"/>
        </w:rPr>
        <w:t xml:space="preserve">. </w:t>
      </w:r>
      <w:r w:rsidR="002C45FD" w:rsidRPr="002C45FD">
        <w:rPr>
          <w:rFonts w:asciiTheme="majorHAnsi" w:hAnsiTheme="majorHAnsi" w:cs="Times New Roman"/>
          <w:sz w:val="24"/>
          <w:szCs w:val="24"/>
          <w:lang w:val="it-IT"/>
        </w:rPr>
        <w:t xml:space="preserve">Amenajarea locurilor de parcare se va face în incinta amplasamentului proprietate privată la nivelul </w:t>
      </w:r>
      <w:r w:rsidR="008654B5" w:rsidRPr="007E4149">
        <w:rPr>
          <w:rFonts w:asciiTheme="majorHAnsi" w:hAnsiTheme="majorHAnsi" w:cs="Times New Roman"/>
          <w:sz w:val="24"/>
          <w:szCs w:val="24"/>
          <w:lang w:val="it-IT"/>
        </w:rPr>
        <w:t>parterului</w:t>
      </w:r>
      <w:r w:rsidR="002C45FD" w:rsidRPr="002C45FD">
        <w:rPr>
          <w:rFonts w:asciiTheme="majorHAnsi" w:hAnsiTheme="majorHAnsi" w:cs="Times New Roman"/>
          <w:sz w:val="24"/>
          <w:szCs w:val="24"/>
          <w:lang w:val="it-IT"/>
        </w:rPr>
        <w:t>,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rsidR="002C45FD" w:rsidRDefault="00125967" w:rsidP="00EA73D2">
      <w:pPr>
        <w:autoSpaceDE w:val="0"/>
        <w:autoSpaceDN w:val="0"/>
        <w:adjustRightInd w:val="0"/>
        <w:spacing w:after="0"/>
        <w:ind w:left="720" w:right="119"/>
        <w:jc w:val="both"/>
        <w:rPr>
          <w:rFonts w:asciiTheme="majorHAnsi" w:hAnsiTheme="majorHAnsi" w:cs="Times New Roman"/>
          <w:sz w:val="24"/>
          <w:szCs w:val="24"/>
          <w:lang w:val="it-IT"/>
        </w:rPr>
      </w:pPr>
      <w:r w:rsidRPr="007E4149">
        <w:rPr>
          <w:rFonts w:asciiTheme="majorHAnsi" w:hAnsiTheme="majorHAnsi" w:cs="Times New Roman"/>
          <w:sz w:val="24"/>
          <w:szCs w:val="24"/>
          <w:lang w:val="it-IT"/>
        </w:rPr>
        <w:t>Se vor instala indicatoare de circulație, indicatoare de atenționare, panouri informative.</w:t>
      </w:r>
    </w:p>
    <w:p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Cai noi de acces sau schimbari ale celor existente</w:t>
      </w:r>
    </w:p>
    <w:p w:rsidR="003B4D93" w:rsidRPr="003B4D93" w:rsidRDefault="003B4D93" w:rsidP="00EA73D2">
      <w:pPr>
        <w:suppressAutoHyphens/>
        <w:spacing w:after="0"/>
        <w:ind w:right="119"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Circulatia in zona se desfasoara pe </w:t>
      </w:r>
      <w:r w:rsidR="007F4B23">
        <w:rPr>
          <w:rFonts w:asciiTheme="majorHAnsi" w:eastAsia="Times New Roman" w:hAnsiTheme="majorHAnsi" w:cs="Times New Roman"/>
          <w:sz w:val="24"/>
          <w:szCs w:val="24"/>
          <w:lang w:eastAsia="zh-CN"/>
        </w:rPr>
        <w:t xml:space="preserve">strada </w:t>
      </w:r>
      <w:r w:rsidR="00287BFA">
        <w:rPr>
          <w:rFonts w:asciiTheme="majorHAnsi" w:eastAsia="Times New Roman" w:hAnsiTheme="majorHAnsi" w:cs="Times New Roman"/>
          <w:sz w:val="24"/>
          <w:szCs w:val="24"/>
          <w:lang w:eastAsia="zh-CN"/>
        </w:rPr>
        <w:t>T 2</w:t>
      </w:r>
      <w:r w:rsidR="00830F07">
        <w:rPr>
          <w:rFonts w:asciiTheme="majorHAnsi" w:eastAsia="Times New Roman" w:hAnsiTheme="majorHAnsi" w:cs="Times New Roman"/>
          <w:sz w:val="24"/>
          <w:szCs w:val="24"/>
          <w:lang w:eastAsia="zh-CN"/>
        </w:rPr>
        <w:t xml:space="preserve"> respectiv  strada </w:t>
      </w:r>
      <w:r w:rsidR="00287BFA">
        <w:rPr>
          <w:rFonts w:asciiTheme="majorHAnsi" w:eastAsia="Times New Roman" w:hAnsiTheme="majorHAnsi" w:cs="Times New Roman"/>
          <w:sz w:val="24"/>
          <w:szCs w:val="24"/>
          <w:lang w:eastAsia="zh-CN"/>
        </w:rPr>
        <w:t>T4</w:t>
      </w:r>
      <w:r w:rsidR="00830F07">
        <w:rPr>
          <w:rFonts w:asciiTheme="majorHAnsi" w:eastAsia="Times New Roman" w:hAnsiTheme="majorHAnsi" w:cs="Times New Roman"/>
          <w:sz w:val="24"/>
          <w:szCs w:val="24"/>
          <w:lang w:eastAsia="zh-CN"/>
        </w:rPr>
        <w:t>.</w:t>
      </w:r>
    </w:p>
    <w:p w:rsidR="003B4D93" w:rsidRP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Accesul auto </w:t>
      </w:r>
      <w:r w:rsidR="00D1508F">
        <w:rPr>
          <w:rFonts w:asciiTheme="majorHAnsi" w:eastAsia="Times New Roman" w:hAnsiTheme="majorHAnsi" w:cs="Times New Roman"/>
          <w:sz w:val="24"/>
          <w:szCs w:val="24"/>
          <w:lang w:eastAsia="zh-CN"/>
        </w:rPr>
        <w:t>cat si a</w:t>
      </w:r>
      <w:r w:rsidR="00D1508F" w:rsidRPr="00D1508F">
        <w:rPr>
          <w:rFonts w:asciiTheme="majorHAnsi" w:eastAsia="Times New Roman" w:hAnsiTheme="majorHAnsi" w:cs="Times New Roman"/>
          <w:sz w:val="24"/>
          <w:szCs w:val="24"/>
          <w:lang w:eastAsia="zh-CN"/>
        </w:rPr>
        <w:t xml:space="preserve">ccesul </w:t>
      </w:r>
      <w:r w:rsidR="00C37A7B">
        <w:rPr>
          <w:rFonts w:asciiTheme="majorHAnsi" w:eastAsia="Times New Roman" w:hAnsiTheme="majorHAnsi" w:cs="Times New Roman"/>
          <w:sz w:val="24"/>
          <w:szCs w:val="24"/>
          <w:lang w:eastAsia="zh-CN"/>
        </w:rPr>
        <w:t xml:space="preserve">pietonal </w:t>
      </w:r>
      <w:r w:rsidRPr="003B4D93">
        <w:rPr>
          <w:rFonts w:asciiTheme="majorHAnsi" w:eastAsia="Times New Roman" w:hAnsiTheme="majorHAnsi" w:cs="Times New Roman"/>
          <w:sz w:val="24"/>
          <w:szCs w:val="24"/>
          <w:lang w:eastAsia="zh-CN"/>
        </w:rPr>
        <w:t xml:space="preserve">se </w:t>
      </w:r>
      <w:r w:rsidR="00D1508F">
        <w:rPr>
          <w:rFonts w:asciiTheme="majorHAnsi" w:eastAsia="Times New Roman" w:hAnsiTheme="majorHAnsi" w:cs="Times New Roman"/>
          <w:sz w:val="24"/>
          <w:szCs w:val="24"/>
          <w:lang w:eastAsia="zh-CN"/>
        </w:rPr>
        <w:t xml:space="preserve">va </w:t>
      </w:r>
      <w:r w:rsidRPr="003B4D93">
        <w:rPr>
          <w:rFonts w:asciiTheme="majorHAnsi" w:eastAsia="Times New Roman" w:hAnsiTheme="majorHAnsi" w:cs="Times New Roman"/>
          <w:sz w:val="24"/>
          <w:szCs w:val="24"/>
          <w:lang w:eastAsia="zh-CN"/>
        </w:rPr>
        <w:t>realiz</w:t>
      </w:r>
      <w:r w:rsidR="00D1508F">
        <w:rPr>
          <w:rFonts w:asciiTheme="majorHAnsi" w:eastAsia="Times New Roman" w:hAnsiTheme="majorHAnsi" w:cs="Times New Roman"/>
          <w:sz w:val="24"/>
          <w:szCs w:val="24"/>
          <w:lang w:eastAsia="zh-CN"/>
        </w:rPr>
        <w:t>a</w:t>
      </w:r>
      <w:r w:rsidR="00C37A7B">
        <w:rPr>
          <w:rFonts w:asciiTheme="majorHAnsi" w:eastAsia="Times New Roman" w:hAnsiTheme="majorHAnsi" w:cs="Times New Roman"/>
          <w:sz w:val="24"/>
          <w:szCs w:val="24"/>
          <w:lang w:eastAsia="zh-CN"/>
        </w:rPr>
        <w:t xml:space="preserve"> pe latura de </w:t>
      </w:r>
      <w:r w:rsidR="00287BFA">
        <w:rPr>
          <w:rFonts w:asciiTheme="majorHAnsi" w:eastAsia="Times New Roman" w:hAnsiTheme="majorHAnsi" w:cs="Times New Roman"/>
          <w:sz w:val="24"/>
          <w:szCs w:val="24"/>
          <w:lang w:eastAsia="zh-CN"/>
        </w:rPr>
        <w:t>est</w:t>
      </w:r>
      <w:r w:rsidR="00C37A7B">
        <w:rPr>
          <w:rFonts w:asciiTheme="majorHAnsi" w:eastAsia="Times New Roman" w:hAnsiTheme="majorHAnsi" w:cs="Times New Roman"/>
          <w:sz w:val="24"/>
          <w:szCs w:val="24"/>
          <w:lang w:eastAsia="zh-CN"/>
        </w:rPr>
        <w:t xml:space="preserve"> a amplasam</w:t>
      </w:r>
      <w:r w:rsidR="001A7122">
        <w:rPr>
          <w:rFonts w:asciiTheme="majorHAnsi" w:eastAsia="Times New Roman" w:hAnsiTheme="majorHAnsi" w:cs="Times New Roman"/>
          <w:sz w:val="24"/>
          <w:szCs w:val="24"/>
          <w:lang w:eastAsia="zh-CN"/>
        </w:rPr>
        <w:t>e</w:t>
      </w:r>
      <w:r w:rsidR="00C37A7B">
        <w:rPr>
          <w:rFonts w:asciiTheme="majorHAnsi" w:eastAsia="Times New Roman" w:hAnsiTheme="majorHAnsi" w:cs="Times New Roman"/>
          <w:sz w:val="24"/>
          <w:szCs w:val="24"/>
          <w:lang w:eastAsia="zh-CN"/>
        </w:rPr>
        <w:t xml:space="preserve">ntului, respectiv </w:t>
      </w:r>
      <w:r w:rsidRPr="003B4D93">
        <w:rPr>
          <w:rFonts w:asciiTheme="majorHAnsi" w:eastAsia="Times New Roman" w:hAnsiTheme="majorHAnsi" w:cs="Times New Roman"/>
          <w:sz w:val="24"/>
          <w:szCs w:val="24"/>
          <w:lang w:eastAsia="zh-CN"/>
        </w:rPr>
        <w:t xml:space="preserve">din </w:t>
      </w:r>
      <w:bookmarkStart w:id="4" w:name="_Hlk700528"/>
      <w:r w:rsidR="007F4B23" w:rsidRPr="007F4B23">
        <w:rPr>
          <w:rFonts w:asciiTheme="majorHAnsi" w:eastAsia="Times New Roman" w:hAnsiTheme="majorHAnsi" w:cs="Times New Roman"/>
          <w:sz w:val="24"/>
          <w:szCs w:val="24"/>
          <w:lang w:eastAsia="zh-CN"/>
        </w:rPr>
        <w:t xml:space="preserve">strada </w:t>
      </w:r>
      <w:r w:rsidR="00287BFA">
        <w:rPr>
          <w:rFonts w:asciiTheme="majorHAnsi" w:eastAsia="Times New Roman" w:hAnsiTheme="majorHAnsi" w:cs="Times New Roman"/>
          <w:sz w:val="24"/>
          <w:szCs w:val="24"/>
          <w:lang w:eastAsia="zh-CN"/>
        </w:rPr>
        <w:t>T2</w:t>
      </w:r>
      <w:r w:rsidR="00C37A7B">
        <w:rPr>
          <w:rFonts w:asciiTheme="majorHAnsi" w:eastAsia="Times New Roman" w:hAnsiTheme="majorHAnsi" w:cs="Times New Roman"/>
          <w:sz w:val="24"/>
          <w:szCs w:val="24"/>
          <w:lang w:eastAsia="zh-CN"/>
        </w:rPr>
        <w:t xml:space="preserve"> cat si pe latura de </w:t>
      </w:r>
      <w:r w:rsidR="00287BFA">
        <w:rPr>
          <w:rFonts w:asciiTheme="majorHAnsi" w:eastAsia="Times New Roman" w:hAnsiTheme="majorHAnsi" w:cs="Times New Roman"/>
          <w:sz w:val="24"/>
          <w:szCs w:val="24"/>
          <w:lang w:eastAsia="zh-CN"/>
        </w:rPr>
        <w:t>v</w:t>
      </w:r>
      <w:r w:rsidR="00C37A7B">
        <w:rPr>
          <w:rFonts w:asciiTheme="majorHAnsi" w:eastAsia="Times New Roman" w:hAnsiTheme="majorHAnsi" w:cs="Times New Roman"/>
          <w:sz w:val="24"/>
          <w:szCs w:val="24"/>
          <w:lang w:eastAsia="zh-CN"/>
        </w:rPr>
        <w:t xml:space="preserve">est din </w:t>
      </w:r>
      <w:r w:rsidR="00287BFA">
        <w:rPr>
          <w:rFonts w:asciiTheme="majorHAnsi" w:eastAsia="Times New Roman" w:hAnsiTheme="majorHAnsi" w:cs="Times New Roman"/>
          <w:sz w:val="24"/>
          <w:szCs w:val="24"/>
          <w:lang w:eastAsia="zh-CN"/>
        </w:rPr>
        <w:t>strada T4</w:t>
      </w:r>
      <w:r w:rsidR="007F4B23" w:rsidRPr="007F4B23">
        <w:rPr>
          <w:rFonts w:asciiTheme="majorHAnsi" w:eastAsia="Times New Roman" w:hAnsiTheme="majorHAnsi" w:cs="Times New Roman"/>
          <w:sz w:val="24"/>
          <w:szCs w:val="24"/>
          <w:lang w:eastAsia="zh-CN"/>
        </w:rPr>
        <w:t xml:space="preserve"> </w:t>
      </w:r>
      <w:bookmarkEnd w:id="4"/>
      <w:r w:rsidR="00D1508F">
        <w:rPr>
          <w:rFonts w:asciiTheme="majorHAnsi" w:eastAsia="Times New Roman" w:hAnsiTheme="majorHAnsi" w:cs="Times New Roman"/>
          <w:sz w:val="24"/>
          <w:szCs w:val="24"/>
          <w:lang w:eastAsia="zh-CN"/>
        </w:rPr>
        <w:t>.</w:t>
      </w:r>
      <w:r w:rsidRPr="00E23ED5">
        <w:rPr>
          <w:rFonts w:asciiTheme="majorHAnsi" w:eastAsia="Times New Roman" w:hAnsiTheme="majorHAnsi" w:cs="Times New Roman"/>
          <w:color w:val="FF0000"/>
          <w:sz w:val="24"/>
          <w:szCs w:val="24"/>
          <w:lang w:eastAsia="zh-CN"/>
        </w:rPr>
        <w:t xml:space="preserve"> </w:t>
      </w:r>
    </w:p>
    <w:p w:rsid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Pentru facilitarea accesului/circulației persoanelor cu handicap locomotor, se va amenaja o rampa de acces.</w:t>
      </w:r>
    </w:p>
    <w:p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rsidR="002A6970" w:rsidRPr="002A6970" w:rsidRDefault="002A6970" w:rsidP="002A6970">
      <w:pPr>
        <w:suppressAutoHyphens/>
        <w:spacing w:after="0"/>
        <w:ind w:right="119"/>
        <w:jc w:val="both"/>
        <w:rPr>
          <w:rFonts w:asciiTheme="majorHAnsi" w:eastAsia="Times New Roman" w:hAnsiTheme="majorHAnsi" w:cs="Times New Roman"/>
          <w:b/>
          <w:i/>
          <w:sz w:val="24"/>
          <w:szCs w:val="24"/>
          <w:u w:val="single"/>
          <w:lang w:val="ro-RO" w:eastAsia="zh-CN"/>
        </w:rPr>
      </w:pPr>
      <w:r w:rsidRPr="002A6970">
        <w:rPr>
          <w:rFonts w:asciiTheme="majorHAnsi" w:eastAsia="Times New Roman" w:hAnsiTheme="majorHAnsi" w:cs="Times New Roman"/>
          <w:b/>
          <w:i/>
          <w:sz w:val="24"/>
          <w:szCs w:val="24"/>
          <w:u w:val="single"/>
          <w:lang w:val="ro-RO" w:eastAsia="zh-CN"/>
        </w:rPr>
        <w:t>IMPREJMUIREA</w:t>
      </w:r>
    </w:p>
    <w:p w:rsidR="00830F07" w:rsidRPr="00FA702E" w:rsidRDefault="002A6970" w:rsidP="002A6970">
      <w:pPr>
        <w:suppressAutoHyphens/>
        <w:spacing w:after="0"/>
        <w:ind w:right="119" w:firstLine="709"/>
        <w:jc w:val="both"/>
        <w:rPr>
          <w:rFonts w:asciiTheme="majorHAnsi" w:eastAsia="Times New Roman" w:hAnsiTheme="majorHAnsi" w:cs="Times New Roman"/>
          <w:sz w:val="24"/>
          <w:szCs w:val="24"/>
          <w:lang w:val="ro-RO" w:eastAsia="zh-CN"/>
        </w:rPr>
      </w:pPr>
      <w:r w:rsidRPr="00FA702E">
        <w:rPr>
          <w:rFonts w:asciiTheme="majorHAnsi" w:eastAsia="Times New Roman" w:hAnsiTheme="majorHAnsi" w:cs="Times New Roman"/>
          <w:sz w:val="24"/>
          <w:szCs w:val="24"/>
          <w:lang w:val="ro-RO" w:eastAsia="zh-CN"/>
        </w:rPr>
        <w:t xml:space="preserve">Imprejmuirea </w:t>
      </w:r>
      <w:r w:rsidR="00830F07" w:rsidRPr="00FA702E">
        <w:rPr>
          <w:rFonts w:asciiTheme="majorHAnsi" w:eastAsia="Times New Roman" w:hAnsiTheme="majorHAnsi" w:cs="Times New Roman"/>
          <w:sz w:val="24"/>
          <w:szCs w:val="24"/>
          <w:lang w:val="ro-RO" w:eastAsia="zh-CN"/>
        </w:rPr>
        <w:t xml:space="preserve">se va realiza pe </w:t>
      </w:r>
      <w:r w:rsidR="00E753CB">
        <w:rPr>
          <w:rFonts w:asciiTheme="majorHAnsi" w:eastAsia="Times New Roman" w:hAnsiTheme="majorHAnsi" w:cs="Times New Roman"/>
          <w:sz w:val="24"/>
          <w:szCs w:val="24"/>
          <w:lang w:val="ro-RO" w:eastAsia="zh-CN"/>
        </w:rPr>
        <w:t xml:space="preserve"> latura de nord respectiv latura de sud a amplasamentului </w:t>
      </w:r>
      <w:r w:rsidR="00FA702E" w:rsidRPr="00FA702E">
        <w:t xml:space="preserve">cu </w:t>
      </w:r>
      <w:r w:rsidR="00FA702E" w:rsidRPr="00FA702E">
        <w:rPr>
          <w:rFonts w:asciiTheme="majorHAnsi" w:eastAsia="Times New Roman" w:hAnsiTheme="majorHAnsi" w:cs="Times New Roman"/>
          <w:sz w:val="24"/>
          <w:szCs w:val="24"/>
          <w:lang w:val="ro-RO" w:eastAsia="zh-CN"/>
        </w:rPr>
        <w:t>panouri bordurate, soclu de beton de 20cm</w:t>
      </w:r>
      <w:r w:rsidR="00034D0C">
        <w:rPr>
          <w:rFonts w:asciiTheme="majorHAnsi" w:eastAsia="Times New Roman" w:hAnsiTheme="majorHAnsi" w:cs="Times New Roman"/>
          <w:sz w:val="24"/>
          <w:szCs w:val="24"/>
          <w:lang w:val="ro-RO" w:eastAsia="zh-CN"/>
        </w:rPr>
        <w:t>.  I</w:t>
      </w:r>
      <w:r w:rsidR="00FA702E" w:rsidRPr="00FA702E">
        <w:rPr>
          <w:rFonts w:asciiTheme="majorHAnsi" w:eastAsia="Times New Roman" w:hAnsiTheme="majorHAnsi" w:cs="Times New Roman"/>
          <w:sz w:val="24"/>
          <w:szCs w:val="24"/>
          <w:lang w:val="ro-RO" w:eastAsia="zh-CN"/>
        </w:rPr>
        <w:t>mprejm</w:t>
      </w:r>
      <w:r w:rsidR="00034D0C">
        <w:rPr>
          <w:rFonts w:asciiTheme="majorHAnsi" w:eastAsia="Times New Roman" w:hAnsiTheme="majorHAnsi" w:cs="Times New Roman"/>
          <w:sz w:val="24"/>
          <w:szCs w:val="24"/>
          <w:lang w:val="ro-RO" w:eastAsia="zh-CN"/>
        </w:rPr>
        <w:t>uirea va fi dublata de gard viu</w:t>
      </w:r>
      <w:r w:rsidR="00E753CB">
        <w:rPr>
          <w:rFonts w:asciiTheme="majorHAnsi" w:eastAsia="Times New Roman" w:hAnsiTheme="majorHAnsi" w:cs="Times New Roman"/>
          <w:sz w:val="24"/>
          <w:szCs w:val="24"/>
          <w:lang w:val="ro-RO" w:eastAsia="zh-CN"/>
        </w:rPr>
        <w:t>.</w:t>
      </w:r>
    </w:p>
    <w:p w:rsidR="00830F07" w:rsidRDefault="00830F07"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rsidR="00F047F9" w:rsidRPr="00F047F9" w:rsidRDefault="002C45FD" w:rsidP="00EA73D2">
      <w:pPr>
        <w:autoSpaceDE w:val="0"/>
        <w:autoSpaceDN w:val="0"/>
        <w:adjustRightInd w:val="0"/>
        <w:spacing w:after="0"/>
        <w:ind w:right="119"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Pe amplasamentul studiat se </w:t>
      </w:r>
      <w:r w:rsidR="00D1508F">
        <w:rPr>
          <w:rFonts w:asciiTheme="majorHAnsi" w:hAnsiTheme="majorHAnsi" w:cs="Times New Roman"/>
          <w:sz w:val="24"/>
          <w:szCs w:val="24"/>
          <w:lang w:val="it-IT"/>
        </w:rPr>
        <w:t xml:space="preserve">va </w:t>
      </w:r>
      <w:r w:rsidRPr="002C45FD">
        <w:rPr>
          <w:rFonts w:asciiTheme="majorHAnsi" w:hAnsiTheme="majorHAnsi" w:cs="Times New Roman"/>
          <w:sz w:val="24"/>
          <w:szCs w:val="24"/>
          <w:lang w:val="it-IT"/>
        </w:rPr>
        <w:t>realiz</w:t>
      </w:r>
      <w:r w:rsidR="00D1508F">
        <w:rPr>
          <w:rFonts w:asciiTheme="majorHAnsi" w:hAnsiTheme="majorHAnsi" w:cs="Times New Roman"/>
          <w:sz w:val="24"/>
          <w:szCs w:val="24"/>
          <w:lang w:val="it-IT"/>
        </w:rPr>
        <w:t>a</w:t>
      </w:r>
      <w:r w:rsidRPr="002C45FD">
        <w:rPr>
          <w:rFonts w:asciiTheme="majorHAnsi" w:hAnsiTheme="majorHAnsi" w:cs="Times New Roman"/>
          <w:sz w:val="24"/>
          <w:szCs w:val="24"/>
          <w:lang w:val="it-IT"/>
        </w:rPr>
        <w:t xml:space="preserve"> suprafața necesară de </w:t>
      </w:r>
      <w:r w:rsidRPr="00F047F9">
        <w:rPr>
          <w:rFonts w:asciiTheme="majorHAnsi" w:hAnsiTheme="majorHAnsi" w:cs="Times New Roman"/>
          <w:b/>
          <w:sz w:val="24"/>
          <w:szCs w:val="24"/>
          <w:lang w:val="it-IT"/>
        </w:rPr>
        <w:t>spațiu verde</w:t>
      </w:r>
      <w:r w:rsidRPr="002C45FD">
        <w:rPr>
          <w:rFonts w:asciiTheme="majorHAnsi" w:hAnsiTheme="majorHAnsi" w:cs="Times New Roman"/>
          <w:sz w:val="24"/>
          <w:szCs w:val="24"/>
          <w:lang w:val="it-IT"/>
        </w:rPr>
        <w:t xml:space="preserve"> sub formă de  gazon, arbori, arbuști pereni, </w:t>
      </w:r>
      <w:r w:rsidR="005D3FD3">
        <w:rPr>
          <w:rFonts w:asciiTheme="majorHAnsi" w:hAnsiTheme="majorHAnsi" w:cs="Times New Roman"/>
          <w:sz w:val="24"/>
          <w:szCs w:val="24"/>
          <w:lang w:val="it-IT"/>
        </w:rPr>
        <w:t>la nivelul parterului</w:t>
      </w:r>
      <w:r w:rsidRPr="005D3FD3">
        <w:rPr>
          <w:rFonts w:asciiTheme="majorHAnsi" w:hAnsiTheme="majorHAnsi" w:cs="Times New Roman"/>
          <w:sz w:val="24"/>
          <w:szCs w:val="24"/>
          <w:lang w:val="it-IT"/>
        </w:rPr>
        <w:t xml:space="preserve">, insumand o suprafata totală de </w:t>
      </w:r>
      <w:r w:rsidR="00663838" w:rsidRPr="005D3FD3">
        <w:rPr>
          <w:rFonts w:asciiTheme="majorHAnsi" w:hAnsiTheme="majorHAnsi" w:cs="Times New Roman"/>
          <w:b/>
          <w:sz w:val="24"/>
          <w:szCs w:val="24"/>
          <w:lang w:val="it-IT"/>
        </w:rPr>
        <w:t xml:space="preserve">623,85 </w:t>
      </w:r>
      <w:r w:rsidR="00F047F9" w:rsidRPr="005D3FD3">
        <w:rPr>
          <w:rFonts w:asciiTheme="majorHAnsi" w:hAnsiTheme="majorHAnsi" w:cs="Times New Roman"/>
          <w:b/>
          <w:sz w:val="24"/>
          <w:szCs w:val="24"/>
          <w:lang w:val="it-IT"/>
        </w:rPr>
        <w:t>mp</w:t>
      </w:r>
      <w:r w:rsidR="00F047F9" w:rsidRPr="005D3FD3">
        <w:rPr>
          <w:rFonts w:asciiTheme="majorHAnsi" w:hAnsiTheme="majorHAnsi" w:cs="Times New Roman"/>
          <w:b/>
          <w:i/>
          <w:sz w:val="24"/>
          <w:szCs w:val="24"/>
          <w:lang w:val="it-IT"/>
        </w:rPr>
        <w:t>,</w:t>
      </w:r>
      <w:r w:rsidR="006A21DD" w:rsidRPr="005D3FD3">
        <w:rPr>
          <w:rFonts w:asciiTheme="majorHAnsi" w:hAnsiTheme="majorHAnsi" w:cs="Times New Roman"/>
          <w:b/>
          <w:i/>
          <w:sz w:val="24"/>
          <w:szCs w:val="24"/>
          <w:lang w:val="it-IT"/>
        </w:rPr>
        <w:t xml:space="preserve"> </w:t>
      </w:r>
      <w:r w:rsidR="006A21DD" w:rsidRPr="006A21DD">
        <w:rPr>
          <w:rFonts w:asciiTheme="majorHAnsi" w:hAnsiTheme="majorHAnsi" w:cs="Times New Roman"/>
          <w:sz w:val="24"/>
          <w:szCs w:val="24"/>
          <w:lang w:val="it-IT"/>
        </w:rPr>
        <w:t>(33.41%) din suprafata terenului</w:t>
      </w:r>
      <w:r w:rsidR="006A21DD">
        <w:rPr>
          <w:rFonts w:asciiTheme="majorHAnsi" w:hAnsiTheme="majorHAnsi" w:cs="Times New Roman"/>
          <w:sz w:val="24"/>
          <w:szCs w:val="24"/>
          <w:lang w:val="it-IT"/>
        </w:rPr>
        <w:t>.</w:t>
      </w:r>
    </w:p>
    <w:p w:rsidR="00F047F9" w:rsidRPr="00F047F9" w:rsidRDefault="00F047F9" w:rsidP="00043C03">
      <w:pPr>
        <w:autoSpaceDE w:val="0"/>
        <w:autoSpaceDN w:val="0"/>
        <w:adjustRightInd w:val="0"/>
        <w:spacing w:after="0"/>
        <w:ind w:right="119" w:firstLine="720"/>
        <w:jc w:val="both"/>
        <w:rPr>
          <w:rFonts w:asciiTheme="majorHAnsi" w:hAnsiTheme="majorHAnsi" w:cs="Times New Roman"/>
          <w:sz w:val="24"/>
          <w:szCs w:val="24"/>
          <w:lang w:val="it-IT"/>
        </w:rPr>
      </w:pPr>
      <w:r w:rsidRPr="00F047F9">
        <w:rPr>
          <w:rFonts w:asciiTheme="majorHAnsi" w:hAnsiTheme="majorHAnsi" w:cs="Times New Roman"/>
          <w:sz w:val="24"/>
          <w:szCs w:val="24"/>
          <w:lang w:val="it-IT"/>
        </w:rPr>
        <w:t>Spatiile verzi de la nivelul parterului vor fi udate manual, cu furtunul sub forma de picurator.</w:t>
      </w:r>
    </w:p>
    <w:p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rsidR="003E0FB1" w:rsidRPr="003E0FB1" w:rsidRDefault="003E0FB1"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w:t>
      </w:r>
      <w:r w:rsidRPr="003E0FB1">
        <w:rPr>
          <w:rFonts w:asciiTheme="majorHAnsi" w:eastAsia="Times New Roman" w:hAnsiTheme="majorHAnsi" w:cs="Times New Roman"/>
          <w:sz w:val="24"/>
          <w:szCs w:val="24"/>
          <w:lang w:eastAsia="zh-CN"/>
        </w:rPr>
        <w:lastRenderedPageBreak/>
        <w:t>autorizati.</w:t>
      </w:r>
    </w:p>
    <w:p w:rsidR="003E0FB1" w:rsidRPr="003E0FB1" w:rsidRDefault="00626F04"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 xml:space="preserve">Prin plastica arhitecturala si cromatica se doreste integrarea </w:t>
      </w:r>
      <w:r>
        <w:rPr>
          <w:rFonts w:asciiTheme="majorHAnsi" w:eastAsia="Times New Roman" w:hAnsiTheme="majorHAnsi" w:cs="Times New Roman"/>
          <w:sz w:val="24"/>
          <w:szCs w:val="24"/>
          <w:lang w:eastAsia="zh-CN"/>
        </w:rPr>
        <w:t xml:space="preserve">imobilului </w:t>
      </w:r>
      <w:r w:rsidR="003E0FB1" w:rsidRPr="003E0FB1">
        <w:rPr>
          <w:rFonts w:asciiTheme="majorHAnsi" w:eastAsia="Times New Roman" w:hAnsiTheme="majorHAnsi" w:cs="Times New Roman"/>
          <w:sz w:val="24"/>
          <w:szCs w:val="24"/>
          <w:lang w:eastAsia="zh-CN"/>
        </w:rPr>
        <w:t xml:space="preserve">in mediul specific zonei. </w:t>
      </w:r>
    </w:p>
    <w:p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energie elec</w:t>
      </w:r>
      <w:r w:rsidR="00E857C5">
        <w:rPr>
          <w:rFonts w:asciiTheme="majorHAnsi" w:eastAsia="Times New Roman" w:hAnsiTheme="majorHAnsi" w:cs="Times New Roman"/>
          <w:sz w:val="24"/>
          <w:szCs w:val="24"/>
          <w:lang w:eastAsia="zh-CN"/>
        </w:rPr>
        <w:t>trica</w:t>
      </w:r>
      <w:r w:rsidR="00283E0F">
        <w:rPr>
          <w:rFonts w:asciiTheme="majorHAnsi" w:eastAsia="Times New Roman" w:hAnsiTheme="majorHAnsi" w:cs="Times New Roman"/>
          <w:sz w:val="24"/>
          <w:szCs w:val="24"/>
          <w:lang w:eastAsia="zh-CN"/>
        </w:rPr>
        <w:t xml:space="preserve"> si gaze naturale</w:t>
      </w:r>
      <w:r w:rsidRPr="003E0FB1">
        <w:rPr>
          <w:rFonts w:asciiTheme="majorHAnsi" w:eastAsia="Times New Roman" w:hAnsiTheme="majorHAnsi" w:cs="Times New Roman"/>
          <w:sz w:val="24"/>
          <w:szCs w:val="24"/>
          <w:lang w:eastAsia="zh-CN"/>
        </w:rPr>
        <w:t>).</w:t>
      </w:r>
    </w:p>
    <w:p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apa si canalizare se va realiza prin racord ingropat la retelele existente in zona.</w:t>
      </w:r>
    </w:p>
    <w:p w:rsidR="00645C58"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apa</w:t>
      </w:r>
      <w:r w:rsidRPr="003E0FB1">
        <w:rPr>
          <w:rFonts w:asciiTheme="majorHAnsi" w:eastAsia="Times New Roman" w:hAnsiTheme="majorHAnsi" w:cs="Times New Roman"/>
          <w:sz w:val="24"/>
          <w:szCs w:val="24"/>
          <w:lang w:eastAsia="zh-CN"/>
        </w:rPr>
        <w:t xml:space="preserve"> se va realiza prin rac</w:t>
      </w:r>
      <w:r w:rsidR="00A45391">
        <w:rPr>
          <w:rFonts w:asciiTheme="majorHAnsi" w:eastAsia="Times New Roman" w:hAnsiTheme="majorHAnsi" w:cs="Times New Roman"/>
          <w:sz w:val="24"/>
          <w:szCs w:val="24"/>
          <w:lang w:eastAsia="zh-CN"/>
        </w:rPr>
        <w:t>ordare la reteau</w:t>
      </w:r>
      <w:r w:rsidR="00E857C5">
        <w:rPr>
          <w:rFonts w:asciiTheme="majorHAnsi" w:eastAsia="Times New Roman" w:hAnsiTheme="majorHAnsi" w:cs="Times New Roman"/>
          <w:sz w:val="24"/>
          <w:szCs w:val="24"/>
          <w:lang w:eastAsia="zh-CN"/>
        </w:rPr>
        <w:t>a  localitatii, respectiv RAJA SA</w:t>
      </w:r>
      <w:r w:rsidR="00E95499">
        <w:rPr>
          <w:rFonts w:asciiTheme="majorHAnsi" w:eastAsia="Times New Roman" w:hAnsiTheme="majorHAnsi" w:cs="Times New Roman"/>
          <w:sz w:val="24"/>
          <w:szCs w:val="24"/>
          <w:lang w:eastAsia="zh-CN"/>
        </w:rPr>
        <w:t>.</w:t>
      </w:r>
      <w:r w:rsidR="00645C58" w:rsidRPr="00645C58">
        <w:t xml:space="preserve"> </w:t>
      </w:r>
      <w:r w:rsidR="00645C58" w:rsidRPr="00645C58">
        <w:rPr>
          <w:rFonts w:asciiTheme="majorHAnsi" w:eastAsia="Times New Roman" w:hAnsiTheme="majorHAnsi" w:cs="Times New Roman"/>
          <w:sz w:val="24"/>
          <w:szCs w:val="24"/>
          <w:lang w:eastAsia="zh-CN"/>
        </w:rPr>
        <w:t xml:space="preserve">In zona amplasamentului, pe strada </w:t>
      </w:r>
      <w:r w:rsidR="00D43313" w:rsidRPr="00D43313">
        <w:rPr>
          <w:rFonts w:asciiTheme="majorHAnsi" w:eastAsia="Times New Roman" w:hAnsiTheme="majorHAnsi" w:cs="Times New Roman"/>
          <w:sz w:val="24"/>
          <w:szCs w:val="24"/>
          <w:lang w:eastAsia="zh-CN"/>
        </w:rPr>
        <w:t>Strada T2 exista conduc</w:t>
      </w:r>
      <w:r w:rsidR="00D43313">
        <w:rPr>
          <w:rFonts w:asciiTheme="majorHAnsi" w:eastAsia="Times New Roman" w:hAnsiTheme="majorHAnsi" w:cs="Times New Roman"/>
          <w:sz w:val="24"/>
          <w:szCs w:val="24"/>
          <w:lang w:eastAsia="zh-CN"/>
        </w:rPr>
        <w:t xml:space="preserve">ta de distributie Dn 110mm PEHD pentru </w:t>
      </w:r>
      <w:r w:rsidR="00F0109A">
        <w:rPr>
          <w:rFonts w:asciiTheme="majorHAnsi" w:eastAsia="Times New Roman" w:hAnsiTheme="majorHAnsi" w:cs="Times New Roman"/>
          <w:sz w:val="24"/>
          <w:szCs w:val="24"/>
          <w:lang w:eastAsia="zh-CN"/>
        </w:rPr>
        <w:t>alimentare cu apa.</w:t>
      </w:r>
    </w:p>
    <w:p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apa se face prin intermediul unui camin de apometru amplasat la limita proprietatii. </w:t>
      </w:r>
    </w:p>
    <w:p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Apa va fi utilizată în scop menajer și pentru stropirea spațiului verde.</w:t>
      </w:r>
    </w:p>
    <w:p w:rsidR="00D43313" w:rsidRPr="00D43313" w:rsidRDefault="00645C58" w:rsidP="00D43313">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Evacuarea apelor uzate menajere</w:t>
      </w:r>
      <w:r w:rsidRPr="00645C58">
        <w:rPr>
          <w:rFonts w:asciiTheme="majorHAnsi" w:eastAsia="Times New Roman" w:hAnsiTheme="majorHAnsi" w:cs="Times New Roman"/>
          <w:sz w:val="24"/>
          <w:szCs w:val="24"/>
          <w:lang w:eastAsia="zh-CN"/>
        </w:rPr>
        <w:t xml:space="preserve">  se realizeaza in reteaua de canalizare apartinand RAJA S.A. Cons</w:t>
      </w:r>
      <w:r w:rsidR="00F0109A">
        <w:rPr>
          <w:rFonts w:asciiTheme="majorHAnsi" w:eastAsia="Times New Roman" w:hAnsiTheme="majorHAnsi" w:cs="Times New Roman"/>
          <w:sz w:val="24"/>
          <w:szCs w:val="24"/>
          <w:lang w:eastAsia="zh-CN"/>
        </w:rPr>
        <w:t>tanta,</w:t>
      </w:r>
      <w:r w:rsidR="00D43313" w:rsidRPr="00D43313">
        <w:t xml:space="preserve"> </w:t>
      </w:r>
      <w:r w:rsidR="00D43313">
        <w:rPr>
          <w:rFonts w:asciiTheme="majorHAnsi" w:eastAsia="Times New Roman" w:hAnsiTheme="majorHAnsi" w:cs="Times New Roman"/>
          <w:sz w:val="24"/>
          <w:szCs w:val="24"/>
          <w:lang w:eastAsia="zh-CN"/>
        </w:rPr>
        <w:t>p</w:t>
      </w:r>
      <w:r w:rsidR="00D43313" w:rsidRPr="00D43313">
        <w:rPr>
          <w:rFonts w:asciiTheme="majorHAnsi" w:eastAsia="Times New Roman" w:hAnsiTheme="majorHAnsi" w:cs="Times New Roman"/>
          <w:sz w:val="24"/>
          <w:szCs w:val="24"/>
          <w:lang w:eastAsia="zh-CN"/>
        </w:rPr>
        <w:t xml:space="preserve">e </w:t>
      </w:r>
      <w:r w:rsidR="00D43313">
        <w:rPr>
          <w:rFonts w:asciiTheme="majorHAnsi" w:eastAsia="Times New Roman" w:hAnsiTheme="majorHAnsi" w:cs="Times New Roman"/>
          <w:sz w:val="24"/>
          <w:szCs w:val="24"/>
          <w:lang w:eastAsia="zh-CN"/>
        </w:rPr>
        <w:t>s</w:t>
      </w:r>
      <w:r w:rsidR="00D43313" w:rsidRPr="00D43313">
        <w:rPr>
          <w:rFonts w:asciiTheme="majorHAnsi" w:eastAsia="Times New Roman" w:hAnsiTheme="majorHAnsi" w:cs="Times New Roman"/>
          <w:sz w:val="24"/>
          <w:szCs w:val="24"/>
          <w:lang w:eastAsia="zh-CN"/>
        </w:rPr>
        <w:t>trada T2 exista colectorul menajer Dn250 mm PVC-KG. Pe Strada T4 exista colectorul menajer Dn 250  mm PVC-KG conform planului anexa</w:t>
      </w:r>
      <w:r w:rsidR="00D43313">
        <w:rPr>
          <w:rFonts w:asciiTheme="majorHAnsi" w:eastAsia="Times New Roman" w:hAnsiTheme="majorHAnsi" w:cs="Times New Roman"/>
          <w:sz w:val="24"/>
          <w:szCs w:val="24"/>
          <w:lang w:eastAsia="zh-CN"/>
        </w:rPr>
        <w:t xml:space="preserve">t si a </w:t>
      </w:r>
      <w:r w:rsidR="00D43313" w:rsidRPr="00D43313">
        <w:rPr>
          <w:rFonts w:asciiTheme="majorHAnsi" w:eastAsia="Times New Roman" w:hAnsiTheme="majorHAnsi" w:cs="Times New Roman"/>
          <w:sz w:val="24"/>
          <w:szCs w:val="24"/>
          <w:lang w:eastAsia="zh-CN"/>
        </w:rPr>
        <w:t>avizului Raja cu nr. 289 / 14937 din 28.02.2020.</w:t>
      </w:r>
    </w:p>
    <w:p w:rsidR="00D43313" w:rsidRDefault="00D43313" w:rsidP="00D43313">
      <w:pPr>
        <w:suppressAutoHyphens/>
        <w:spacing w:after="0"/>
        <w:ind w:right="119" w:firstLine="720"/>
        <w:jc w:val="both"/>
        <w:rPr>
          <w:rFonts w:asciiTheme="majorHAnsi" w:eastAsia="Times New Roman" w:hAnsiTheme="majorHAnsi" w:cs="Times New Roman"/>
          <w:sz w:val="24"/>
          <w:szCs w:val="24"/>
          <w:lang w:eastAsia="zh-CN"/>
        </w:rPr>
      </w:pPr>
      <w:r w:rsidRPr="00D43313">
        <w:rPr>
          <w:rFonts w:asciiTheme="majorHAnsi" w:eastAsia="Times New Roman" w:hAnsiTheme="majorHAnsi" w:cs="Times New Roman"/>
          <w:sz w:val="24"/>
          <w:szCs w:val="24"/>
          <w:lang w:eastAsia="zh-CN"/>
        </w:rPr>
        <w:t xml:space="preserve">  Terenul este traversat de conducta de aductiune Dn600mm. Conform HG 930/2005 zona de protectie sanitara ce cuprinde terenurile din jurul conductei de aductiune este de 10 m stanga-dreapta de la generatoarele exterioare ale conductei, zona care nu se va betona si pe care nu se vor realiza constructii.</w:t>
      </w:r>
      <w:r w:rsidR="00F0109A">
        <w:rPr>
          <w:rFonts w:asciiTheme="majorHAnsi" w:eastAsia="Times New Roman" w:hAnsiTheme="majorHAnsi" w:cs="Times New Roman"/>
          <w:sz w:val="24"/>
          <w:szCs w:val="24"/>
          <w:lang w:eastAsia="zh-CN"/>
        </w:rPr>
        <w:t xml:space="preserve"> </w:t>
      </w:r>
    </w:p>
    <w:p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catre </w:t>
      </w:r>
      <w:r w:rsidR="00A45391">
        <w:rPr>
          <w:rFonts w:asciiTheme="majorHAnsi" w:eastAsia="Times New Roman" w:hAnsiTheme="majorHAnsi" w:cs="Times New Roman"/>
          <w:sz w:val="24"/>
          <w:szCs w:val="24"/>
          <w:lang w:eastAsia="zh-CN"/>
        </w:rPr>
        <w:t xml:space="preserve"> zona de spatiu verde amenajata pe amplasament.</w:t>
      </w:r>
    </w:p>
    <w:p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va realiza din reteaua existenta in zona.</w:t>
      </w:r>
    </w:p>
    <w:p w:rsidR="008D0732" w:rsidRP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Încălzirea spațiilor cat si producerea apei calde necesara</w:t>
      </w:r>
      <w:r w:rsidRPr="008D0732">
        <w:rPr>
          <w:rFonts w:asciiTheme="majorHAnsi" w:eastAsia="Times New Roman" w:hAnsiTheme="majorHAnsi" w:cs="Times New Roman"/>
          <w:sz w:val="24"/>
          <w:szCs w:val="24"/>
          <w:lang w:val="x-none" w:eastAsia="zh-CN"/>
        </w:rPr>
        <w:t>, se</w:t>
      </w:r>
      <w:r w:rsidR="001F1EE1">
        <w:rPr>
          <w:rFonts w:asciiTheme="majorHAnsi" w:eastAsia="Times New Roman" w:hAnsiTheme="majorHAnsi" w:cs="Times New Roman"/>
          <w:sz w:val="24"/>
          <w:szCs w:val="24"/>
          <w:lang w:val="ro-RO" w:eastAsia="zh-CN"/>
        </w:rPr>
        <w:t xml:space="preserve"> va</w:t>
      </w:r>
      <w:r w:rsidRPr="008D0732">
        <w:rPr>
          <w:rFonts w:asciiTheme="majorHAnsi" w:eastAsia="Times New Roman" w:hAnsiTheme="majorHAnsi" w:cs="Times New Roman"/>
          <w:sz w:val="24"/>
          <w:szCs w:val="24"/>
          <w:lang w:val="x-none" w:eastAsia="zh-CN"/>
        </w:rPr>
        <w:t xml:space="preserve"> realiza cu ajutorul  centrale</w:t>
      </w:r>
      <w:r w:rsidR="000B2D66">
        <w:rPr>
          <w:rFonts w:asciiTheme="majorHAnsi" w:eastAsia="Times New Roman" w:hAnsiTheme="majorHAnsi" w:cs="Times New Roman"/>
          <w:sz w:val="24"/>
          <w:szCs w:val="24"/>
          <w:lang w:val="ro-RO" w:eastAsia="zh-CN"/>
        </w:rPr>
        <w:t>lor</w:t>
      </w:r>
      <w:r w:rsidRPr="008D0732">
        <w:rPr>
          <w:rFonts w:asciiTheme="majorHAnsi" w:eastAsia="Times New Roman" w:hAnsiTheme="majorHAnsi" w:cs="Times New Roman"/>
          <w:sz w:val="24"/>
          <w:szCs w:val="24"/>
          <w:lang w:val="x-none" w:eastAsia="zh-CN"/>
        </w:rPr>
        <w:t xml:space="preserve"> termice ce functioneaza cu gaze naturale, considerat cel mai puțin poluant combustibil din categoria surselor neregenerabile.</w:t>
      </w:r>
    </w:p>
    <w:p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Instalatia de climatizare</w:t>
      </w:r>
      <w:r w:rsidR="00CE1874">
        <w:rPr>
          <w:rFonts w:asciiTheme="majorHAnsi" w:eastAsia="Times New Roman" w:hAnsiTheme="majorHAnsi" w:cs="Times New Roman"/>
          <w:b/>
          <w:sz w:val="24"/>
          <w:szCs w:val="24"/>
          <w:lang w:val="ro-RO" w:eastAsia="zh-CN"/>
        </w:rPr>
        <w:t>, r</w:t>
      </w:r>
      <w:r w:rsidRPr="008D0732">
        <w:rPr>
          <w:rFonts w:asciiTheme="majorHAnsi" w:eastAsia="Times New Roman" w:hAnsiTheme="majorHAnsi" w:cs="Times New Roman"/>
          <w:sz w:val="24"/>
          <w:szCs w:val="24"/>
          <w:lang w:val="x-none" w:eastAsia="zh-CN"/>
        </w:rPr>
        <w:t>acirea aerului din incaperi  se va face cu ajutorul unui sistem VRV in detenta directa cu agent frigorific R410A, format din mai multe unitati interioare si una sau mai multe unitati exterioare.</w:t>
      </w:r>
    </w:p>
    <w:p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r w:rsidRPr="003361DD">
        <w:rPr>
          <w:rFonts w:asciiTheme="majorHAnsi" w:eastAsia="Times New Roman" w:hAnsiTheme="majorHAnsi" w:cs="Times New Roman"/>
          <w:b/>
          <w:sz w:val="24"/>
          <w:szCs w:val="24"/>
          <w:u w:val="single"/>
          <w:lang w:eastAsia="zh-CN"/>
        </w:rPr>
        <w:t xml:space="preserve">Resurse naturale folosite in constructie si functionare. </w:t>
      </w: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lastRenderedPageBreak/>
        <w:t xml:space="preserve">            Pentru realizarea investitiei se vor folosi materii prime si materiale: beton, agregate, profile metalice, cherestea, sticla, etc, achizitionate de pe piata interna, de la distribuitori autorizati.</w:t>
      </w:r>
    </w:p>
    <w:p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legislatia specifica de mediu ,</w:t>
      </w:r>
      <w:r w:rsidRPr="003361DD">
        <w:rPr>
          <w:rFonts w:asciiTheme="majorHAnsi" w:eastAsia="Times New Roman" w:hAnsiTheme="majorHAnsi" w:cs="Times New Roman"/>
          <w:sz w:val="24"/>
          <w:szCs w:val="24"/>
          <w:lang w:eastAsia="zh-CN"/>
        </w:rPr>
        <w:t xml:space="preserve"> sanatatea si securitatea in munca.</w:t>
      </w:r>
    </w:p>
    <w:p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a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rsidR="003B4D93" w:rsidRPr="001A0B49"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 xml:space="preserve"> va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rsidR="001A0B49"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descrierea lucrărilor de refacere a amplasamentului;</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rsidR="00FE6899" w:rsidRPr="00FE6899" w:rsidRDefault="00FE6899" w:rsidP="00EA73D2">
      <w:pPr>
        <w:spacing w:after="0"/>
        <w:ind w:right="119"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 având in vedere ca terenul este liber de constructii</w:t>
      </w:r>
      <w:r w:rsidR="002F7ED6" w:rsidRPr="002F7ED6">
        <w:rPr>
          <w:rFonts w:asciiTheme="majorHAnsi" w:eastAsia="Times New Roman" w:hAnsiTheme="majorHAnsi" w:cs="Times New Roman"/>
          <w:b/>
          <w:iCs/>
          <w:sz w:val="24"/>
          <w:szCs w:val="24"/>
          <w:lang w:val="ro-RO"/>
        </w:rPr>
        <w:t>.</w:t>
      </w:r>
      <w:r w:rsidR="006E0BEE">
        <w:rPr>
          <w:rFonts w:asciiTheme="majorHAnsi" w:eastAsia="Times New Roman" w:hAnsiTheme="majorHAnsi" w:cs="Times New Roman"/>
          <w:b/>
          <w:iCs/>
          <w:sz w:val="24"/>
          <w:szCs w:val="24"/>
          <w:lang w:val="ro-RO"/>
        </w:rPr>
        <w:t xml:space="preserve"> </w:t>
      </w:r>
    </w:p>
    <w:p w:rsidR="001119CD" w:rsidRDefault="001119CD" w:rsidP="00EA73D2">
      <w:pPr>
        <w:spacing w:after="0"/>
        <w:ind w:right="119" w:firstLine="720"/>
        <w:jc w:val="both"/>
        <w:rPr>
          <w:rFonts w:asciiTheme="majorHAnsi" w:eastAsia="Times New Roman" w:hAnsiTheme="majorHAnsi" w:cs="Times New Roman"/>
          <w:iCs/>
          <w:sz w:val="24"/>
          <w:szCs w:val="24"/>
          <w:lang w:val="ro-RO"/>
        </w:rPr>
      </w:pPr>
    </w:p>
    <w:p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rsidR="00B10E78" w:rsidRPr="00B10E78" w:rsidRDefault="00B10E78" w:rsidP="00B10E78">
      <w:pPr>
        <w:autoSpaceDE w:val="0"/>
        <w:autoSpaceDN w:val="0"/>
        <w:adjustRightInd w:val="0"/>
        <w:spacing w:after="0"/>
        <w:ind w:right="119" w:firstLine="720"/>
        <w:jc w:val="both"/>
        <w:rPr>
          <w:rFonts w:asciiTheme="majorHAnsi" w:hAnsiTheme="majorHAnsi" w:cs="Times New Roman"/>
          <w:sz w:val="24"/>
          <w:szCs w:val="24"/>
        </w:rPr>
      </w:pPr>
      <w:r w:rsidRPr="00B10E78">
        <w:rPr>
          <w:rFonts w:asciiTheme="majorHAnsi" w:hAnsiTheme="majorHAnsi" w:cs="Times New Roman"/>
          <w:sz w:val="24"/>
          <w:szCs w:val="24"/>
        </w:rPr>
        <w:t>Amplasamentul pe care urmează să se realizeze proiectul este situat în intravilanul  orasului Navodari, zona Mamaia Sat, Trup C, UTR B4, terenul are suprafața de 1867,00mp din masuratori cadastrale si 1864,00mp din acte, cu front la strada T2 de cca 18,56m,  identificat cu nr. Cadastral 100661, este proprietatea societatii Flaminia Black Sea SRL, conform contractului de vanzare-cumparare cu incheiere de autentificare nr. 2896/05.11.2019.</w:t>
      </w:r>
    </w:p>
    <w:p w:rsidR="00B10E78" w:rsidRPr="00B10E78" w:rsidRDefault="00B10E78" w:rsidP="00B10E78">
      <w:pPr>
        <w:autoSpaceDE w:val="0"/>
        <w:autoSpaceDN w:val="0"/>
        <w:adjustRightInd w:val="0"/>
        <w:spacing w:after="0"/>
        <w:ind w:right="119" w:firstLine="720"/>
        <w:jc w:val="both"/>
        <w:rPr>
          <w:rFonts w:asciiTheme="majorHAnsi" w:hAnsiTheme="majorHAnsi" w:cs="Times New Roman"/>
          <w:sz w:val="24"/>
          <w:szCs w:val="24"/>
        </w:rPr>
      </w:pPr>
    </w:p>
    <w:p w:rsidR="00B10E78" w:rsidRPr="00B10E78" w:rsidRDefault="00B10E78" w:rsidP="00B10E78">
      <w:pPr>
        <w:autoSpaceDE w:val="0"/>
        <w:autoSpaceDN w:val="0"/>
        <w:adjustRightInd w:val="0"/>
        <w:spacing w:after="0"/>
        <w:ind w:right="119" w:firstLine="720"/>
        <w:jc w:val="both"/>
        <w:rPr>
          <w:rFonts w:asciiTheme="majorHAnsi" w:hAnsiTheme="majorHAnsi" w:cs="Times New Roman"/>
          <w:sz w:val="24"/>
          <w:szCs w:val="24"/>
        </w:rPr>
      </w:pPr>
    </w:p>
    <w:p w:rsidR="00B10E78" w:rsidRPr="00B10E78" w:rsidRDefault="00B10E78" w:rsidP="00B10E78">
      <w:pPr>
        <w:autoSpaceDE w:val="0"/>
        <w:autoSpaceDN w:val="0"/>
        <w:adjustRightInd w:val="0"/>
        <w:spacing w:after="0"/>
        <w:ind w:right="119" w:firstLine="720"/>
        <w:jc w:val="both"/>
        <w:rPr>
          <w:rFonts w:asciiTheme="majorHAnsi" w:hAnsiTheme="majorHAnsi" w:cs="Times New Roman"/>
          <w:sz w:val="24"/>
          <w:szCs w:val="24"/>
        </w:rPr>
      </w:pPr>
    </w:p>
    <w:p w:rsidR="00B10E78" w:rsidRPr="00B10E78" w:rsidRDefault="00B10E78" w:rsidP="00B10E78">
      <w:pPr>
        <w:autoSpaceDE w:val="0"/>
        <w:autoSpaceDN w:val="0"/>
        <w:adjustRightInd w:val="0"/>
        <w:spacing w:after="0"/>
        <w:ind w:right="119" w:firstLine="720"/>
        <w:jc w:val="both"/>
        <w:rPr>
          <w:rFonts w:asciiTheme="majorHAnsi" w:hAnsiTheme="majorHAnsi" w:cs="Times New Roman"/>
          <w:sz w:val="24"/>
          <w:szCs w:val="24"/>
        </w:rPr>
      </w:pPr>
    </w:p>
    <w:p w:rsidR="00073E0F" w:rsidRDefault="00B10E78" w:rsidP="00B10E78">
      <w:pPr>
        <w:autoSpaceDE w:val="0"/>
        <w:autoSpaceDN w:val="0"/>
        <w:adjustRightInd w:val="0"/>
        <w:spacing w:after="0"/>
        <w:ind w:right="119" w:firstLine="720"/>
        <w:jc w:val="both"/>
        <w:rPr>
          <w:rFonts w:asciiTheme="majorHAnsi" w:hAnsiTheme="majorHAnsi" w:cs="Times New Roman"/>
          <w:sz w:val="24"/>
          <w:szCs w:val="24"/>
        </w:rPr>
      </w:pPr>
      <w:r w:rsidRPr="00B10E78">
        <w:rPr>
          <w:rFonts w:asciiTheme="majorHAnsi" w:hAnsiTheme="majorHAnsi" w:cs="Times New Roman"/>
          <w:sz w:val="24"/>
          <w:szCs w:val="24"/>
        </w:rPr>
        <w:lastRenderedPageBreak/>
        <w:t>Folosirea actuală a terenului conform Certificat de Urbanism nr. 1376/16.12.2019 este liber de constructii iar destinația stabilită prin planurile de urbanism și amenajare a teritoriului aprobate: locuinte cu caracter sezonier sau permanent, do</w:t>
      </w:r>
      <w:r w:rsidR="00073E0F">
        <w:rPr>
          <w:rFonts w:asciiTheme="majorHAnsi" w:hAnsiTheme="majorHAnsi" w:cs="Times New Roman"/>
          <w:sz w:val="24"/>
          <w:szCs w:val="24"/>
        </w:rPr>
        <w:t xml:space="preserve">tari turistice si complementare, </w:t>
      </w:r>
      <w:r w:rsidR="00073E0F" w:rsidRPr="00073E0F">
        <w:rPr>
          <w:rFonts w:asciiTheme="majorHAnsi" w:hAnsiTheme="majorHAnsi" w:cs="Times New Roman"/>
          <w:sz w:val="24"/>
          <w:szCs w:val="24"/>
        </w:rPr>
        <w:t>in temeiul reglementarilor documentatiei de urbanism</w:t>
      </w:r>
      <w:r w:rsidR="00073E0F">
        <w:rPr>
          <w:rFonts w:asciiTheme="majorHAnsi" w:hAnsiTheme="majorHAnsi" w:cs="Times New Roman"/>
          <w:sz w:val="24"/>
          <w:szCs w:val="24"/>
        </w:rPr>
        <w:t xml:space="preserve"> faza PUG/Regulament aprobata prin HCL nr.42/25.08.1994, 69/15.02.2004, 110/24.02.2017 si HCL 4/11.01.2019.</w:t>
      </w:r>
    </w:p>
    <w:p w:rsidR="00B23D4B" w:rsidRDefault="00B23D4B" w:rsidP="00B23D4B">
      <w:pPr>
        <w:autoSpaceDE w:val="0"/>
        <w:autoSpaceDN w:val="0"/>
        <w:adjustRightInd w:val="0"/>
        <w:spacing w:after="0"/>
        <w:ind w:right="119" w:firstLine="720"/>
        <w:jc w:val="both"/>
        <w:rPr>
          <w:rFonts w:asciiTheme="majorHAnsi" w:hAnsiTheme="majorHAnsi" w:cs="Times New Roman"/>
          <w:sz w:val="24"/>
          <w:szCs w:val="24"/>
        </w:rPr>
      </w:pPr>
      <w:r w:rsidRPr="00B23D4B">
        <w:rPr>
          <w:rFonts w:asciiTheme="majorHAnsi" w:hAnsiTheme="majorHAnsi" w:cs="Times New Roman"/>
          <w:sz w:val="24"/>
          <w:szCs w:val="24"/>
        </w:rPr>
        <w:t>Constructia se va amplasa</w:t>
      </w:r>
      <w:r>
        <w:rPr>
          <w:rFonts w:asciiTheme="majorHAnsi" w:hAnsiTheme="majorHAnsi" w:cs="Times New Roman"/>
          <w:sz w:val="24"/>
          <w:szCs w:val="24"/>
        </w:rPr>
        <w:t xml:space="preserve"> fata de limita de proprietate</w:t>
      </w:r>
      <w:r w:rsidRPr="00B23D4B">
        <w:rPr>
          <w:rFonts w:asciiTheme="majorHAnsi" w:hAnsiTheme="majorHAnsi" w:cs="Times New Roman"/>
          <w:sz w:val="24"/>
          <w:szCs w:val="24"/>
        </w:rPr>
        <w:t xml:space="preserve"> la o distanta de 3.20 m fata de latura dinspre Nord, 3.49 m fata de latura dinspre Sud, 8.27 m fata de latura dinspre Est (Strada T2) si 30.51 m fata de latura dinspre Vest ( Strada T4).</w:t>
      </w:r>
    </w:p>
    <w:p w:rsidR="00B10E78" w:rsidRDefault="00B10E78" w:rsidP="00B10E78">
      <w:pPr>
        <w:autoSpaceDE w:val="0"/>
        <w:autoSpaceDN w:val="0"/>
        <w:adjustRightInd w:val="0"/>
        <w:spacing w:after="0"/>
        <w:ind w:right="119" w:firstLine="720"/>
        <w:jc w:val="both"/>
        <w:rPr>
          <w:rFonts w:asciiTheme="majorHAnsi" w:hAnsiTheme="majorHAnsi" w:cs="Times New Roman"/>
          <w:sz w:val="24"/>
          <w:szCs w:val="24"/>
        </w:rPr>
      </w:pPr>
    </w:p>
    <w:p w:rsidR="00B10E78" w:rsidRPr="00B10E78" w:rsidRDefault="00B10E78" w:rsidP="00B10E78">
      <w:pPr>
        <w:autoSpaceDE w:val="0"/>
        <w:autoSpaceDN w:val="0"/>
        <w:adjustRightInd w:val="0"/>
        <w:spacing w:after="0"/>
        <w:ind w:right="119"/>
        <w:jc w:val="both"/>
        <w:rPr>
          <w:rFonts w:asciiTheme="majorHAnsi" w:hAnsiTheme="majorHAnsi" w:cs="Times New Roman"/>
          <w:b/>
          <w:i/>
          <w:sz w:val="24"/>
          <w:szCs w:val="24"/>
          <w:lang w:val="ro-RO"/>
        </w:rPr>
      </w:pPr>
      <w:r w:rsidRPr="00B10E78">
        <w:rPr>
          <w:rFonts w:asciiTheme="majorHAnsi" w:hAnsiTheme="majorHAnsi" w:cs="Times New Roman"/>
          <w:b/>
          <w:i/>
          <w:sz w:val="24"/>
          <w:szCs w:val="24"/>
          <w:lang w:val="ro-RO"/>
        </w:rPr>
        <w:t xml:space="preserve">Lotul are o forma aproximativ dreptunghiulara, cu urmatoarele laturi si vecinatati : </w:t>
      </w:r>
    </w:p>
    <w:p w:rsidR="00B10E78" w:rsidRPr="00B10E78" w:rsidRDefault="00B10E78" w:rsidP="00B10E78">
      <w:pPr>
        <w:autoSpaceDE w:val="0"/>
        <w:autoSpaceDN w:val="0"/>
        <w:adjustRightInd w:val="0"/>
        <w:spacing w:after="0"/>
        <w:ind w:right="119"/>
        <w:jc w:val="both"/>
        <w:rPr>
          <w:rFonts w:asciiTheme="majorHAnsi" w:hAnsiTheme="majorHAnsi" w:cs="Times New Roman"/>
          <w:b/>
          <w:i/>
          <w:sz w:val="24"/>
          <w:szCs w:val="24"/>
          <w:lang w:val="ro-RO"/>
        </w:rPr>
      </w:pPr>
    </w:p>
    <w:p w:rsidR="00B10E78" w:rsidRPr="00B10E78" w:rsidRDefault="00B10E78"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latura de nord (lungime 95.79 m)  -  Propr. Fulea Ion, Fulea Aurelia</w:t>
      </w:r>
    </w:p>
    <w:p w:rsidR="00B10E78" w:rsidRPr="00B10E78" w:rsidRDefault="00B10E78"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latura de sud (lungime 95.02 m)   -  Propr. Murat Pauna</w:t>
      </w:r>
    </w:p>
    <w:p w:rsidR="00B10E78" w:rsidRPr="00B10E78" w:rsidRDefault="00B10E78"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latura de est (lungime 18.57 m )   -  Strada T2</w:t>
      </w:r>
    </w:p>
    <w:p w:rsidR="00B10E78" w:rsidRPr="00B10E78" w:rsidRDefault="00B10E78"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latura de vest (lungime 20.60 m)  -  Strada T4</w:t>
      </w:r>
    </w:p>
    <w:p w:rsidR="00AA6913" w:rsidRDefault="00AA6913" w:rsidP="00EA73D2">
      <w:pPr>
        <w:autoSpaceDE w:val="0"/>
        <w:autoSpaceDN w:val="0"/>
        <w:adjustRightInd w:val="0"/>
        <w:spacing w:after="0"/>
        <w:ind w:right="119"/>
        <w:jc w:val="both"/>
        <w:rPr>
          <w:rFonts w:asciiTheme="majorHAnsi" w:hAnsiTheme="majorHAnsi" w:cs="Times New Roman"/>
          <w:sz w:val="24"/>
          <w:szCs w:val="24"/>
        </w:rPr>
      </w:pPr>
    </w:p>
    <w:p w:rsidR="006C7164" w:rsidRDefault="006C7164" w:rsidP="006C7164">
      <w:pPr>
        <w:tabs>
          <w:tab w:val="left" w:pos="851"/>
        </w:tabs>
        <w:autoSpaceDE w:val="0"/>
        <w:autoSpaceDN w:val="0"/>
        <w:adjustRightInd w:val="0"/>
        <w:spacing w:after="0"/>
        <w:ind w:right="119"/>
        <w:jc w:val="both"/>
        <w:rPr>
          <w:rFonts w:asciiTheme="majorHAnsi" w:hAnsiTheme="majorHAnsi" w:cs="Times New Roman"/>
          <w:sz w:val="24"/>
          <w:szCs w:val="24"/>
        </w:rPr>
      </w:pPr>
      <w:r w:rsidRPr="006C7164">
        <w:rPr>
          <w:rFonts w:asciiTheme="majorHAnsi" w:hAnsiTheme="majorHAnsi" w:cs="Times New Roman"/>
          <w:sz w:val="24"/>
          <w:szCs w:val="24"/>
        </w:rPr>
        <w:t xml:space="preserve">      </w:t>
      </w:r>
      <w:r>
        <w:rPr>
          <w:rFonts w:asciiTheme="majorHAnsi" w:hAnsiTheme="majorHAnsi" w:cs="Times New Roman"/>
          <w:sz w:val="24"/>
          <w:szCs w:val="24"/>
        </w:rPr>
        <w:t xml:space="preserve">       </w:t>
      </w:r>
      <w:r w:rsidRPr="006C7164">
        <w:rPr>
          <w:rFonts w:asciiTheme="majorHAnsi" w:hAnsiTheme="majorHAnsi" w:cs="Times New Roman"/>
          <w:sz w:val="24"/>
          <w:szCs w:val="24"/>
        </w:rPr>
        <w:t xml:space="preserve"> Terenul studiat se invecineaza cu amplasam</w:t>
      </w:r>
      <w:r w:rsidR="00B23D4B">
        <w:rPr>
          <w:rFonts w:asciiTheme="majorHAnsi" w:hAnsiTheme="majorHAnsi" w:cs="Times New Roman"/>
          <w:sz w:val="24"/>
          <w:szCs w:val="24"/>
        </w:rPr>
        <w:t>ente ce prezinta fond construit, astfel:</w:t>
      </w:r>
    </w:p>
    <w:p w:rsidR="00B23D4B" w:rsidRDefault="00B23D4B" w:rsidP="006C7164">
      <w:pPr>
        <w:tabs>
          <w:tab w:val="left" w:pos="851"/>
        </w:tabs>
        <w:autoSpaceDE w:val="0"/>
        <w:autoSpaceDN w:val="0"/>
        <w:adjustRightInd w:val="0"/>
        <w:spacing w:after="0"/>
        <w:ind w:right="119"/>
        <w:jc w:val="both"/>
        <w:rPr>
          <w:rFonts w:asciiTheme="majorHAnsi" w:hAnsiTheme="majorHAnsi" w:cs="Times New Roman"/>
          <w:sz w:val="24"/>
          <w:szCs w:val="24"/>
        </w:rPr>
      </w:pPr>
    </w:p>
    <w:p w:rsidR="00B23D4B" w:rsidRPr="00B10E78" w:rsidRDefault="00B23D4B"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 xml:space="preserve">latura de nord </w:t>
      </w:r>
      <w:r>
        <w:rPr>
          <w:rFonts w:asciiTheme="majorHAnsi" w:hAnsiTheme="majorHAnsi" w:cs="Times New Roman"/>
          <w:bCs/>
          <w:i/>
          <w:iCs/>
          <w:sz w:val="24"/>
          <w:szCs w:val="24"/>
          <w:lang w:val="ro-RO"/>
        </w:rPr>
        <w:t>– 40m imobil si 7,50</w:t>
      </w:r>
      <w:r w:rsidR="00294B88">
        <w:rPr>
          <w:rFonts w:asciiTheme="majorHAnsi" w:hAnsiTheme="majorHAnsi" w:cs="Times New Roman"/>
          <w:bCs/>
          <w:i/>
          <w:iCs/>
          <w:sz w:val="24"/>
          <w:szCs w:val="24"/>
          <w:lang w:val="ro-RO"/>
        </w:rPr>
        <w:t>m enexa</w:t>
      </w:r>
    </w:p>
    <w:p w:rsidR="00B23D4B" w:rsidRPr="00B10E78" w:rsidRDefault="00B23D4B"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 xml:space="preserve">latura de sud </w:t>
      </w:r>
      <w:r w:rsidR="00294B88">
        <w:rPr>
          <w:rFonts w:asciiTheme="majorHAnsi" w:hAnsiTheme="majorHAnsi" w:cs="Times New Roman"/>
          <w:bCs/>
          <w:i/>
          <w:iCs/>
          <w:sz w:val="24"/>
          <w:szCs w:val="24"/>
          <w:lang w:val="ro-RO"/>
        </w:rPr>
        <w:t>–</w:t>
      </w:r>
      <w:r>
        <w:rPr>
          <w:rFonts w:asciiTheme="majorHAnsi" w:hAnsiTheme="majorHAnsi" w:cs="Times New Roman"/>
          <w:bCs/>
          <w:i/>
          <w:iCs/>
          <w:sz w:val="24"/>
          <w:szCs w:val="24"/>
          <w:lang w:val="ro-RO"/>
        </w:rPr>
        <w:t xml:space="preserve"> </w:t>
      </w:r>
      <w:r w:rsidR="00294B88">
        <w:rPr>
          <w:rFonts w:asciiTheme="majorHAnsi" w:hAnsiTheme="majorHAnsi" w:cs="Times New Roman"/>
          <w:bCs/>
          <w:i/>
          <w:iCs/>
          <w:sz w:val="24"/>
          <w:szCs w:val="24"/>
          <w:lang w:val="ro-RO"/>
        </w:rPr>
        <w:t>53m imobil, 25,50m imobil si 38m imobil</w:t>
      </w:r>
    </w:p>
    <w:p w:rsidR="00B23D4B" w:rsidRPr="00B10E78" w:rsidRDefault="00B23D4B"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 xml:space="preserve">latura de est </w:t>
      </w:r>
      <w:r>
        <w:rPr>
          <w:rFonts w:asciiTheme="majorHAnsi" w:hAnsiTheme="majorHAnsi" w:cs="Times New Roman"/>
          <w:bCs/>
          <w:i/>
          <w:iCs/>
          <w:sz w:val="24"/>
          <w:szCs w:val="24"/>
          <w:lang w:val="ro-RO"/>
        </w:rPr>
        <w:t>-</w:t>
      </w:r>
      <w:r w:rsidR="00294B88">
        <w:rPr>
          <w:rFonts w:asciiTheme="majorHAnsi" w:hAnsiTheme="majorHAnsi" w:cs="Times New Roman"/>
          <w:bCs/>
          <w:i/>
          <w:iCs/>
          <w:sz w:val="24"/>
          <w:szCs w:val="24"/>
          <w:lang w:val="ro-RO"/>
        </w:rPr>
        <w:t xml:space="preserve">  strada T2</w:t>
      </w:r>
    </w:p>
    <w:p w:rsidR="00B23D4B" w:rsidRPr="00B10E78" w:rsidRDefault="00B23D4B" w:rsidP="00DD3E45">
      <w:pPr>
        <w:numPr>
          <w:ilvl w:val="0"/>
          <w:numId w:val="21"/>
        </w:numPr>
        <w:autoSpaceDE w:val="0"/>
        <w:autoSpaceDN w:val="0"/>
        <w:adjustRightInd w:val="0"/>
        <w:spacing w:after="0"/>
        <w:ind w:right="119"/>
        <w:jc w:val="both"/>
        <w:rPr>
          <w:rFonts w:asciiTheme="majorHAnsi" w:hAnsiTheme="majorHAnsi" w:cs="Times New Roman"/>
          <w:bCs/>
          <w:i/>
          <w:iCs/>
          <w:sz w:val="24"/>
          <w:szCs w:val="24"/>
          <w:lang w:val="ro-RO"/>
        </w:rPr>
      </w:pPr>
      <w:r w:rsidRPr="00B10E78">
        <w:rPr>
          <w:rFonts w:asciiTheme="majorHAnsi" w:hAnsiTheme="majorHAnsi" w:cs="Times New Roman"/>
          <w:bCs/>
          <w:i/>
          <w:iCs/>
          <w:sz w:val="24"/>
          <w:szCs w:val="24"/>
          <w:lang w:val="ro-RO"/>
        </w:rPr>
        <w:t>latura de vest</w:t>
      </w:r>
      <w:r>
        <w:rPr>
          <w:rFonts w:asciiTheme="majorHAnsi" w:hAnsiTheme="majorHAnsi" w:cs="Times New Roman"/>
          <w:bCs/>
          <w:i/>
          <w:iCs/>
          <w:sz w:val="24"/>
          <w:szCs w:val="24"/>
          <w:lang w:val="ro-RO"/>
        </w:rPr>
        <w:t xml:space="preserve"> </w:t>
      </w:r>
      <w:r w:rsidR="00294B88">
        <w:rPr>
          <w:rFonts w:asciiTheme="majorHAnsi" w:hAnsiTheme="majorHAnsi" w:cs="Times New Roman"/>
          <w:bCs/>
          <w:i/>
          <w:iCs/>
          <w:sz w:val="24"/>
          <w:szCs w:val="24"/>
          <w:lang w:val="ro-RO"/>
        </w:rPr>
        <w:t>–</w:t>
      </w:r>
      <w:r>
        <w:rPr>
          <w:rFonts w:asciiTheme="majorHAnsi" w:hAnsiTheme="majorHAnsi" w:cs="Times New Roman"/>
          <w:bCs/>
          <w:i/>
          <w:iCs/>
          <w:sz w:val="24"/>
          <w:szCs w:val="24"/>
          <w:lang w:val="ro-RO"/>
        </w:rPr>
        <w:t xml:space="preserve"> </w:t>
      </w:r>
      <w:r w:rsidR="00294B88">
        <w:rPr>
          <w:rFonts w:asciiTheme="majorHAnsi" w:hAnsiTheme="majorHAnsi" w:cs="Times New Roman"/>
          <w:bCs/>
          <w:i/>
          <w:iCs/>
          <w:sz w:val="24"/>
          <w:szCs w:val="24"/>
          <w:lang w:val="ro-RO"/>
        </w:rPr>
        <w:t>strada T4</w:t>
      </w:r>
    </w:p>
    <w:p w:rsidR="006C7164" w:rsidRPr="007E4149" w:rsidRDefault="006C7164"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prevăzute in Certificatul de urbanism. In jurul amplasamentului nu există  obiective culturale sau religioase a căror activitate să fie stânjenită de funcționarea noului obiectiv.</w:t>
      </w:r>
    </w:p>
    <w:p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detalii privind orice variantă de amplasament care a fost luată în considerare</w:t>
      </w:r>
      <w:r w:rsidR="00200DEC" w:rsidRPr="007E4149">
        <w:rPr>
          <w:rFonts w:asciiTheme="majorHAnsi" w:hAnsiTheme="majorHAnsi" w:cs="Times New Roman"/>
          <w:sz w:val="24"/>
          <w:szCs w:val="24"/>
        </w:rPr>
        <w:t xml:space="preserve">: </w:t>
      </w:r>
    </w:p>
    <w:p w:rsidR="00BF0B9B"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rsidR="00DA013D" w:rsidRDefault="00DA013D" w:rsidP="00EA73D2">
      <w:pPr>
        <w:autoSpaceDE w:val="0"/>
        <w:autoSpaceDN w:val="0"/>
        <w:adjustRightInd w:val="0"/>
        <w:spacing w:after="0"/>
        <w:ind w:right="119" w:firstLine="720"/>
        <w:jc w:val="both"/>
        <w:rPr>
          <w:rFonts w:asciiTheme="majorHAnsi" w:hAnsiTheme="majorHAnsi" w:cs="Times New Roman"/>
          <w:sz w:val="24"/>
          <w:szCs w:val="24"/>
        </w:rPr>
      </w:pPr>
    </w:p>
    <w:p w:rsidR="00DA013D" w:rsidRPr="007E4149" w:rsidRDefault="00DA013D" w:rsidP="00EA73D2">
      <w:pPr>
        <w:autoSpaceDE w:val="0"/>
        <w:autoSpaceDN w:val="0"/>
        <w:adjustRightInd w:val="0"/>
        <w:spacing w:after="0"/>
        <w:ind w:right="119" w:firstLine="720"/>
        <w:jc w:val="both"/>
        <w:rPr>
          <w:rFonts w:asciiTheme="majorHAnsi" w:hAnsiTheme="majorHAnsi" w:cs="Times New Roman"/>
          <w:sz w:val="24"/>
          <w:szCs w:val="24"/>
        </w:rPr>
      </w:pPr>
    </w:p>
    <w:p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rsidR="00BF0B9B" w:rsidRPr="005D3FD3"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w:t>
      </w:r>
      <w:r w:rsidRPr="005D3FD3">
        <w:rPr>
          <w:rFonts w:asciiTheme="majorHAnsi" w:hAnsiTheme="majorHAnsi" w:cs="Times New Roman"/>
          <w:b/>
          <w:sz w:val="24"/>
          <w:szCs w:val="24"/>
        </w:rPr>
        <w:t>VI. DESCRIEREA TUTUROR EFECTELOR SEMNIFICATIVE POSIBILE ASUPRA MEDIULUI ALE PROIECTULUI, ÎN LIMITA INFORMAŢIILOR DISPONIBILE:</w:t>
      </w: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5D3FD3">
        <w:rPr>
          <w:rFonts w:asciiTheme="majorHAnsi" w:hAnsiTheme="majorHAnsi" w:cs="Times New Roman"/>
          <w:b/>
          <w:i/>
          <w:sz w:val="24"/>
          <w:szCs w:val="24"/>
        </w:rPr>
        <w:t xml:space="preserve">    A. Surse de poluanţi şi instalaţii pentru reţinerea, evacuarea şi dispersia poluanţilor în</w:t>
      </w:r>
      <w:r w:rsidRPr="00C479BF">
        <w:rPr>
          <w:rFonts w:asciiTheme="majorHAnsi" w:hAnsiTheme="majorHAnsi" w:cs="Times New Roman"/>
          <w:b/>
          <w:i/>
          <w:sz w:val="24"/>
          <w:szCs w:val="24"/>
        </w:rPr>
        <w:t xml:space="preserve"> mediu:</w:t>
      </w: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poluanţi pentru ape, locul de evacuare sau emisarul</w:t>
      </w:r>
      <w:r w:rsidR="00831403" w:rsidRPr="004152F6">
        <w:rPr>
          <w:rFonts w:asciiTheme="majorHAnsi" w:hAnsiTheme="majorHAnsi" w:cs="Times New Roman"/>
          <w:i/>
          <w:sz w:val="24"/>
          <w:szCs w:val="24"/>
        </w:rPr>
        <w:t xml:space="preserve">: </w:t>
      </w:r>
    </w:p>
    <w:p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Din activitate rezultă numai ape uzate menajere. Evacuarea apelor uzate se va realiza prin intermediul unei rețele de canalizare in sistemul centralizat din zonă</w:t>
      </w:r>
      <w:r w:rsidR="00C479BF">
        <w:rPr>
          <w:rFonts w:asciiTheme="majorHAnsi" w:hAnsiTheme="majorHAnsi" w:cs="Times New Roman"/>
          <w:sz w:val="24"/>
          <w:szCs w:val="24"/>
        </w:rPr>
        <w:t>.</w:t>
      </w:r>
    </w:p>
    <w:p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 xml:space="preserve">ventuale scurgeri accidentale de produse petroliere de la mijloacele de transport materiale, de la utilajele folosite,  pot trece din sol in panza freatica, si reprezinta astfel o sursa de poluare pentru ape. In acest caz se impune achizitionarea de material absorbant si interventia prompta in astfel de situatii, in vederea minimizarii efectelor poluarii.  </w:t>
      </w:r>
    </w:p>
    <w:p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4152F6">
        <w:rPr>
          <w:rFonts w:asciiTheme="majorHAnsi" w:hAnsiTheme="majorHAnsi" w:cs="Times New Roman"/>
          <w:i/>
          <w:sz w:val="24"/>
          <w:szCs w:val="24"/>
        </w:rPr>
        <w:t>staţiile şi instalaţiile de epurare sau de preepurare a apelor uzate prevăzute</w:t>
      </w:r>
      <w:r w:rsidR="00DB393F" w:rsidRPr="004152F6">
        <w:rPr>
          <w:rFonts w:asciiTheme="majorHAnsi" w:hAnsiTheme="majorHAnsi" w:cs="Times New Roman"/>
          <w:i/>
          <w:sz w:val="24"/>
          <w:szCs w:val="24"/>
        </w:rPr>
        <w:t>: nu sunt prevazute astfel de instalatii.</w:t>
      </w:r>
    </w:p>
    <w:p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Nu sunt prevăzute astfel de instalații, nu e cazul. Indicatorii de calitate ai apelor uzate evacuate trebuie sa respecte condițiile de calitate conform NTPA 002/2005.</w:t>
      </w:r>
    </w:p>
    <w:p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poluanţi pentru aer, poluanţi, inclusiv surse de mirosuri</w:t>
      </w:r>
      <w:r w:rsidR="00DB393F" w:rsidRPr="004152F6">
        <w:rPr>
          <w:rFonts w:asciiTheme="majorHAnsi" w:hAnsiTheme="majorHAnsi" w:cs="Times New Roman"/>
          <w:i/>
          <w:sz w:val="24"/>
          <w:szCs w:val="24"/>
        </w:rPr>
        <w:t>:</w:t>
      </w:r>
    </w:p>
    <w:p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w:t>
      </w:r>
      <w:r w:rsidR="00DF626E">
        <w:rPr>
          <w:rFonts w:asciiTheme="majorHAnsi" w:hAnsiTheme="majorHAnsi" w:cs="Times New Roman"/>
          <w:sz w:val="24"/>
          <w:szCs w:val="24"/>
        </w:rPr>
        <w:t xml:space="preserve"> </w:t>
      </w:r>
      <w:r w:rsidRPr="007E4149">
        <w:rPr>
          <w:rFonts w:asciiTheme="majorHAnsi" w:hAnsiTheme="majorHAnsi" w:cs="Times New Roman"/>
          <w:sz w:val="24"/>
          <w:szCs w:val="24"/>
        </w:rPr>
        <w:t>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p>
    <w:p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În condiţiile de funcţionare normală şi de respectare a instrucţiunilor de proiectare  nu va afecta factorul de mediu aer.</w:t>
      </w:r>
    </w:p>
    <w:p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instalaţiile pentru reţinerea şi dispersia poluanţilor în atmosferă</w:t>
      </w:r>
      <w:r w:rsidR="00DB393F" w:rsidRPr="004152F6">
        <w:rPr>
          <w:rFonts w:asciiTheme="majorHAnsi" w:hAnsiTheme="majorHAnsi" w:cs="Times New Roman"/>
          <w:i/>
          <w:sz w:val="24"/>
          <w:szCs w:val="24"/>
        </w:rPr>
        <w:t>: nu este cazul</w:t>
      </w:r>
    </w:p>
    <w:p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zgomot şi de vibraţii</w:t>
      </w:r>
      <w:r w:rsidR="00DB393F" w:rsidRPr="004152F6">
        <w:rPr>
          <w:rFonts w:asciiTheme="majorHAnsi" w:hAnsiTheme="majorHAnsi" w:cs="Times New Roman"/>
          <w:i/>
          <w:sz w:val="24"/>
          <w:szCs w:val="24"/>
        </w:rPr>
        <w:t>:</w:t>
      </w:r>
    </w:p>
    <w:p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Principalele surse de zgomot şi vibraţii rezultă de la exploatarea utilajelor  şi de la utilajele de transport care tranzitează incinta amplasamentului.</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a utilajelor si instalatiilor folosite in procesul de organizare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rsidR="00DA013D" w:rsidRDefault="00DA013D" w:rsidP="00EA73D2">
      <w:pPr>
        <w:autoSpaceDE w:val="0"/>
        <w:autoSpaceDN w:val="0"/>
        <w:adjustRightInd w:val="0"/>
        <w:spacing w:after="0"/>
        <w:ind w:right="119"/>
        <w:jc w:val="both"/>
        <w:rPr>
          <w:rFonts w:asciiTheme="majorHAnsi" w:hAnsiTheme="majorHAnsi" w:cs="Times New Roman"/>
          <w:sz w:val="24"/>
          <w:szCs w:val="24"/>
        </w:rPr>
      </w:pPr>
    </w:p>
    <w:p w:rsidR="00DA013D" w:rsidRDefault="00DA013D" w:rsidP="00EA73D2">
      <w:pPr>
        <w:autoSpaceDE w:val="0"/>
        <w:autoSpaceDN w:val="0"/>
        <w:adjustRightInd w:val="0"/>
        <w:spacing w:after="0"/>
        <w:ind w:right="119"/>
        <w:jc w:val="both"/>
        <w:rPr>
          <w:rFonts w:asciiTheme="majorHAnsi" w:hAnsiTheme="majorHAnsi" w:cs="Times New Roman"/>
          <w:sz w:val="24"/>
          <w:szCs w:val="24"/>
        </w:rPr>
      </w:pP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zgomotului şi vibraţiilor</w:t>
      </w:r>
      <w:r w:rsidR="00DB393F" w:rsidRPr="004152F6">
        <w:rPr>
          <w:rFonts w:asciiTheme="majorHAnsi" w:hAnsiTheme="majorHAnsi" w:cs="Times New Roman"/>
          <w:i/>
          <w:sz w:val="24"/>
          <w:szCs w:val="24"/>
        </w:rPr>
        <w:t xml:space="preserve">: </w:t>
      </w:r>
    </w:p>
    <w:p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implementa  măsuri de ordin urbanistic, arhitectural sau administrativ, precum: </w:t>
      </w:r>
    </w:p>
    <w:p w:rsidR="00DB393F" w:rsidRPr="00431200" w:rsidRDefault="00DB393F" w:rsidP="00DD3E45">
      <w:pPr>
        <w:pStyle w:val="ListParagraph"/>
        <w:numPr>
          <w:ilvl w:val="2"/>
          <w:numId w:val="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rsidR="00DB393F" w:rsidRPr="00431200" w:rsidRDefault="00DB393F" w:rsidP="00DD3E45">
      <w:pPr>
        <w:pStyle w:val="ListParagraph"/>
        <w:numPr>
          <w:ilvl w:val="2"/>
          <w:numId w:val="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rsidR="00DB393F" w:rsidRDefault="00DB393F" w:rsidP="00DD3E45">
      <w:pPr>
        <w:pStyle w:val="ListParagraph"/>
        <w:numPr>
          <w:ilvl w:val="2"/>
          <w:numId w:val="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izolarea din punct de vedere acustic a fațadelor</w:t>
      </w:r>
      <w:r w:rsidR="004329B1" w:rsidRPr="00431200">
        <w:rPr>
          <w:rFonts w:asciiTheme="majorHAnsi" w:hAnsiTheme="majorHAnsi" w:cs="Times New Roman"/>
          <w:sz w:val="24"/>
          <w:szCs w:val="24"/>
        </w:rPr>
        <w:t>.</w:t>
      </w:r>
    </w:p>
    <w:p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protecţia împotriva radiaţiilor:</w:t>
      </w: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radiaţii</w:t>
      </w:r>
      <w:r w:rsidR="004329B1" w:rsidRPr="004152F6">
        <w:rPr>
          <w:rFonts w:asciiTheme="majorHAnsi" w:hAnsiTheme="majorHAnsi" w:cs="Times New Roman"/>
          <w:i/>
          <w:sz w:val="24"/>
          <w:szCs w:val="24"/>
        </w:rPr>
        <w:t>: nu este cazul</w:t>
      </w: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radiaţiilor</w:t>
      </w:r>
      <w:r w:rsidR="004329B1" w:rsidRPr="004152F6">
        <w:rPr>
          <w:rFonts w:asciiTheme="majorHAnsi" w:hAnsiTheme="majorHAnsi" w:cs="Times New Roman"/>
          <w:i/>
          <w:sz w:val="24"/>
          <w:szCs w:val="24"/>
        </w:rPr>
        <w:t>: nu este cazul</w:t>
      </w:r>
    </w:p>
    <w:p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poluanţi pentru sol, subsol, ape freatice şi de adâncime</w:t>
      </w:r>
      <w:r w:rsidR="004329B1" w:rsidRPr="004152F6">
        <w:rPr>
          <w:rFonts w:asciiTheme="majorHAnsi" w:hAnsiTheme="majorHAnsi" w:cs="Times New Roman"/>
          <w:i/>
          <w:sz w:val="24"/>
          <w:szCs w:val="24"/>
        </w:rPr>
        <w:t>:</w:t>
      </w:r>
    </w:p>
    <w:p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rsidR="004329B1" w:rsidRDefault="004329B1" w:rsidP="00DD3E45">
      <w:pPr>
        <w:pStyle w:val="ListParagraph"/>
        <w:numPr>
          <w:ilvl w:val="0"/>
          <w:numId w:val="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rsidR="002A46CF" w:rsidRPr="002A46CF" w:rsidRDefault="002A46CF" w:rsidP="00DD3E45">
      <w:pPr>
        <w:pStyle w:val="ListParagraph"/>
        <w:numPr>
          <w:ilvl w:val="0"/>
          <w:numId w:val="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rsidR="004329B1" w:rsidRPr="00431200" w:rsidRDefault="004329B1" w:rsidP="00DD3E45">
      <w:pPr>
        <w:pStyle w:val="ListParagraph"/>
        <w:numPr>
          <w:ilvl w:val="0"/>
          <w:numId w:val="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lucrările şi dotările pentru protecţia solului şi a subsolului</w:t>
      </w:r>
      <w:r w:rsidR="004329B1" w:rsidRPr="005C61E6">
        <w:rPr>
          <w:rFonts w:asciiTheme="majorHAnsi" w:hAnsiTheme="majorHAnsi" w:cs="Times New Roman"/>
          <w:i/>
          <w:sz w:val="24"/>
          <w:szCs w:val="24"/>
        </w:rPr>
        <w:t xml:space="preserve">: </w:t>
      </w:r>
    </w:p>
    <w:p w:rsidR="002A46CF" w:rsidRPr="002A46CF" w:rsidRDefault="002A46CF" w:rsidP="00DD3E45">
      <w:pPr>
        <w:pStyle w:val="ListParagraph"/>
        <w:numPr>
          <w:ilvl w:val="0"/>
          <w:numId w:val="19"/>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respectarea stricta a limitelor amplasamentului conform planului de situatie cu aplicarea prin proiect a unor solutii tehnice cu impact nesemnificativ ;</w:t>
      </w:r>
    </w:p>
    <w:p w:rsidR="002A46CF" w:rsidRPr="002A46CF" w:rsidRDefault="002A46CF" w:rsidP="00DD3E45">
      <w:pPr>
        <w:pStyle w:val="ListParagraph"/>
        <w:numPr>
          <w:ilvl w:val="0"/>
          <w:numId w:val="19"/>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managementul corepunzator al deseurilor generate in perioada realizarii proiectului, respectiv colectarea selectiva a deseurilor si depozitarea temporara in spatii special amenajate pana la preluarea de catre societati autorizate in colectarea si valorificarea caestora ;</w:t>
      </w:r>
    </w:p>
    <w:p w:rsidR="002A46CF" w:rsidRPr="002A46CF" w:rsidRDefault="002A46CF" w:rsidP="00DD3E45">
      <w:pPr>
        <w:pStyle w:val="ListParagraph"/>
        <w:numPr>
          <w:ilvl w:val="0"/>
          <w:numId w:val="19"/>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se recomanda achizitionarea de material absorbant pentru interventia prompta in cazul aparitiei unor scurgeri de produse petroliere.</w:t>
      </w: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protecţia ecosistemelor terestre şi acvatice:</w:t>
      </w:r>
    </w:p>
    <w:p w:rsidR="00431200" w:rsidRPr="005C61E6" w:rsidRDefault="00BF0B9B" w:rsidP="00EA73D2">
      <w:pPr>
        <w:ind w:right="119"/>
        <w:jc w:val="both"/>
        <w:rPr>
          <w:rFonts w:asciiTheme="majorHAnsi" w:hAnsiTheme="majorHAnsi"/>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arealelor sensibile ce pot fi afectate de proiect</w:t>
      </w:r>
      <w:r w:rsidR="004329B1" w:rsidRPr="005C61E6">
        <w:rPr>
          <w:rFonts w:asciiTheme="majorHAnsi" w:hAnsiTheme="majorHAnsi" w:cs="Times New Roman"/>
          <w:i/>
          <w:sz w:val="24"/>
          <w:szCs w:val="24"/>
        </w:rPr>
        <w:t>:</w:t>
      </w:r>
      <w:r w:rsidR="004329B1" w:rsidRPr="005C61E6">
        <w:rPr>
          <w:rFonts w:asciiTheme="majorHAnsi" w:hAnsiTheme="majorHAnsi"/>
          <w:i/>
          <w:sz w:val="24"/>
          <w:szCs w:val="24"/>
        </w:rPr>
        <w:t xml:space="preserve"> </w:t>
      </w:r>
    </w:p>
    <w:p w:rsidR="004329B1" w:rsidRPr="007E4149" w:rsidRDefault="004329B1"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w:t>
      </w:r>
      <w:r w:rsidR="00E317F4">
        <w:rPr>
          <w:rFonts w:asciiTheme="majorHAnsi" w:hAnsiTheme="majorHAnsi" w:cs="Times New Roman"/>
          <w:sz w:val="24"/>
          <w:szCs w:val="24"/>
        </w:rPr>
        <w:t>localitatii Navodari, zona Mamaia Sat</w:t>
      </w:r>
      <w:r w:rsidR="007B0E7C">
        <w:rPr>
          <w:rFonts w:asciiTheme="majorHAnsi" w:hAnsiTheme="majorHAnsi" w:cs="Times New Roman"/>
          <w:sz w:val="24"/>
          <w:szCs w:val="24"/>
        </w:rPr>
        <w:t xml:space="preserve">, </w:t>
      </w:r>
      <w:r w:rsidRPr="007E4149">
        <w:rPr>
          <w:rFonts w:asciiTheme="majorHAnsi" w:hAnsiTheme="majorHAnsi" w:cs="Times New Roman"/>
          <w:sz w:val="24"/>
          <w:szCs w:val="24"/>
        </w:rPr>
        <w:t xml:space="preserve"> nu este situat în incinta sau în vecinătatea unei arii naturale protejate, iar realizarea și funcționarea obiectivului nu sunt de natură să determine modificări asupra unor ecosisteme acvatice sau terestre.</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    </w:t>
      </w:r>
      <w:r w:rsidRPr="005C61E6">
        <w:rPr>
          <w:rFonts w:asciiTheme="majorHAnsi" w:hAnsiTheme="majorHAnsi" w:cs="Times New Roman"/>
          <w:sz w:val="24"/>
          <w:szCs w:val="24"/>
        </w:rPr>
        <w:t>- lucrările,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g) protecţia aşezărilor umane şi a altor obiective de interes public:</w:t>
      </w:r>
    </w:p>
    <w:p w:rsidR="00431200" w:rsidRDefault="00BF0B9B" w:rsidP="00EA73D2">
      <w:pPr>
        <w:autoSpaceDE w:val="0"/>
        <w:autoSpaceDN w:val="0"/>
        <w:adjustRightInd w:val="0"/>
        <w:spacing w:after="0"/>
        <w:ind w:right="119"/>
        <w:jc w:val="both"/>
        <w:rPr>
          <w:rFonts w:asciiTheme="majorHAnsi" w:hAnsiTheme="majorHAns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Obiectivul propus nu va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In jurul amplasamentului nu există  obiective culturale sau religioase a căror activitate să fie stânjenită de funcționarea noului obiectiv.</w:t>
      </w:r>
    </w:p>
    <w:p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timpul executiei lucrarilor de constructii, impactul negativ asupra asezarilor umane este redus, fiind cauzat de zgomotul utilajelor de pe santier (temporar) si a pulberilor sedimentabile.</w:t>
      </w:r>
    </w:p>
    <w:p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 xml:space="preserve"> lucrările,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rsidR="00D67D6B" w:rsidRDefault="00BF0B9B" w:rsidP="00EA73D2">
      <w:pPr>
        <w:spacing w:after="0"/>
        <w:ind w:left="72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rsidR="00094961" w:rsidRDefault="00094961" w:rsidP="00EA73D2">
      <w:pPr>
        <w:spacing w:after="0"/>
        <w:ind w:left="720" w:right="119" w:firstLine="720"/>
        <w:jc w:val="both"/>
        <w:rPr>
          <w:rFonts w:asciiTheme="majorHAnsi" w:eastAsia="Times New Roman" w:hAnsiTheme="majorHAnsi" w:cs="Arial"/>
          <w:sz w:val="24"/>
          <w:szCs w:val="24"/>
          <w:lang w:val="ro-RO"/>
        </w:rPr>
      </w:pPr>
    </w:p>
    <w:p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4065"/>
      </w:tblGrid>
      <w:tr w:rsidR="00EB06BD" w:rsidRPr="00F03DA8" w:rsidTr="00094961">
        <w:trPr>
          <w:trHeight w:val="381"/>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rsidTr="00094961">
        <w:trPr>
          <w:trHeight w:val="255"/>
          <w:jc w:val="center"/>
        </w:trPr>
        <w:tc>
          <w:tcPr>
            <w:tcW w:w="1260" w:type="dxa"/>
            <w:noWrap/>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lang w:val="pt-PT"/>
              </w:rPr>
            </w:pP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rsidR="00EB06BD" w:rsidRPr="00F03DA8" w:rsidRDefault="00EB06BD" w:rsidP="00A331F6">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00DA013D">
              <w:rPr>
                <w:rFonts w:asciiTheme="majorHAnsi" w:eastAsia="Times New Roman" w:hAnsiTheme="majorHAnsi" w:cs="Times New Roman"/>
                <w:lang w:val="pt-PT"/>
              </w:rPr>
              <w:t xml:space="preserve"> indicat de Primaria Navodari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lastRenderedPageBreak/>
              <w:t>15 02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hârtie și carton (saci de ciment, adezivi, altele generate de personalul muncitor)</w:t>
            </w:r>
          </w:p>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t>(paleți de la transportul materialelor de construcții)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către personae fizice în vederea folosirii ca lemn de foc </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rsidTr="00094961">
        <w:trPr>
          <w:trHeight w:val="255"/>
          <w:jc w:val="center"/>
        </w:trPr>
        <w:tc>
          <w:tcPr>
            <w:tcW w:w="1260" w:type="dxa"/>
            <w:shd w:val="clear" w:color="auto" w:fill="auto"/>
            <w:noWrap/>
            <w:tcMar>
              <w:top w:w="0" w:type="dxa"/>
              <w:left w:w="108" w:type="dxa"/>
              <w:bottom w:w="0" w:type="dxa"/>
              <w:right w:w="108" w:type="dxa"/>
            </w:tcMar>
          </w:tcPr>
          <w:p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rsidR="00D137AB" w:rsidRPr="00D137AB" w:rsidRDefault="00D137AB" w:rsidP="00EA73D2">
      <w:pPr>
        <w:spacing w:after="0"/>
        <w:ind w:right="119"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 xml:space="preserve"> </w:t>
      </w:r>
    </w:p>
    <w:p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F03DA8">
        <w:rPr>
          <w:rFonts w:asciiTheme="majorHAnsi" w:eastAsia="Times New Roman" w:hAnsiTheme="majorHAnsi" w:cs="Times New Roman"/>
          <w:sz w:val="24"/>
          <w:szCs w:val="24"/>
          <w:lang w:val="ro-RO"/>
        </w:rPr>
        <w:t>parterul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programul de prevenire şi reducere a cantităţilor de deşeuri generate</w:t>
      </w:r>
      <w:r w:rsidR="006536A7" w:rsidRPr="005C61E6">
        <w:rPr>
          <w:rFonts w:asciiTheme="majorHAnsi" w:hAnsiTheme="majorHAnsi" w:cs="Times New Roman"/>
          <w:i/>
          <w:sz w:val="24"/>
          <w:szCs w:val="24"/>
        </w:rPr>
        <w:t>:</w:t>
      </w:r>
    </w:p>
    <w:p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Pr="007E4149" w:rsidRDefault="0033755B" w:rsidP="00EA73D2">
      <w:pPr>
        <w:autoSpaceDE w:val="0"/>
        <w:autoSpaceDN w:val="0"/>
        <w:adjustRightInd w:val="0"/>
        <w:spacing w:after="0"/>
        <w:ind w:right="119"/>
        <w:jc w:val="both"/>
        <w:rPr>
          <w:rFonts w:asciiTheme="majorHAnsi" w:hAnsiTheme="majorHAnsi" w:cs="Times New Roman"/>
          <w:sz w:val="24"/>
          <w:szCs w:val="24"/>
        </w:rPr>
      </w:pPr>
    </w:p>
    <w:p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planul de gestionare a deşeurilor</w:t>
      </w:r>
      <w:r w:rsidR="006536A7" w:rsidRPr="005C61E6">
        <w:rPr>
          <w:rFonts w:asciiTheme="majorHAnsi" w:hAnsiTheme="majorHAnsi" w:cs="Times New Roman"/>
          <w:i/>
          <w:sz w:val="24"/>
          <w:szCs w:val="24"/>
        </w:rPr>
        <w:t>:</w:t>
      </w:r>
    </w:p>
    <w:p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Deşeurile generate pe amplasament vor fi</w:t>
      </w:r>
      <w:r w:rsidR="003B7104">
        <w:rPr>
          <w:rFonts w:asciiTheme="majorHAnsi" w:eastAsia="Times New Roman" w:hAnsiTheme="majorHAnsi" w:cs="Arial"/>
          <w:sz w:val="24"/>
          <w:szCs w:val="24"/>
          <w:lang w:val="ro-RO"/>
        </w:rPr>
        <w:t xml:space="preserve"> in cea mai mare parte solide. Se v</w:t>
      </w:r>
      <w:r w:rsidRPr="007E4149">
        <w:rPr>
          <w:rFonts w:asciiTheme="majorHAnsi" w:eastAsia="Times New Roman" w:hAnsiTheme="majorHAnsi" w:cs="Arial"/>
          <w:sz w:val="24"/>
          <w:szCs w:val="24"/>
          <w:lang w:val="ro-RO"/>
        </w:rPr>
        <w:t xml:space="preserve">or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3B7104">
        <w:rPr>
          <w:rFonts w:asciiTheme="majorHAnsi" w:eastAsia="Times New Roman" w:hAnsiTheme="majorHAnsi" w:cs="Arial"/>
          <w:sz w:val="24"/>
          <w:szCs w:val="24"/>
          <w:lang w:val="ro-RO"/>
        </w:rPr>
        <w:t>orasului Navodari</w:t>
      </w:r>
      <w:r w:rsidRPr="007E4149">
        <w:rPr>
          <w:rFonts w:asciiTheme="majorHAnsi" w:eastAsia="Times New Roman" w:hAnsiTheme="majorHAnsi" w:cs="Arial"/>
          <w:sz w:val="24"/>
          <w:szCs w:val="24"/>
          <w:lang w:val="ro-RO"/>
        </w:rPr>
        <w:t>.</w:t>
      </w:r>
    </w:p>
    <w:p w:rsidR="00E2107C" w:rsidRPr="007E4149" w:rsidRDefault="00E2107C" w:rsidP="00DD3E45">
      <w:pPr>
        <w:widowControl w:val="0"/>
        <w:numPr>
          <w:ilvl w:val="0"/>
          <w:numId w:val="3"/>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rsidR="00805EF6" w:rsidRPr="00805EF6" w:rsidRDefault="00805EF6" w:rsidP="00DD3E45">
      <w:pPr>
        <w:widowControl w:val="0"/>
        <w:numPr>
          <w:ilvl w:val="0"/>
          <w:numId w:val="3"/>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deşeurile de construcţii rezultate în perioada lucrărilor de construcţii vor fi colectate şi stocate temporar în vederea valorificării prin societăţi autorizate specializate.</w:t>
      </w:r>
    </w:p>
    <w:p w:rsidR="00805EF6" w:rsidRDefault="00805EF6" w:rsidP="00DD3E45">
      <w:pPr>
        <w:widowControl w:val="0"/>
        <w:numPr>
          <w:ilvl w:val="0"/>
          <w:numId w:val="3"/>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se interzice abandonarea deseurilor si/sau depozitarea in locuri neautorizate</w:t>
      </w:r>
      <w:r>
        <w:rPr>
          <w:rFonts w:asciiTheme="majorHAnsi" w:hAnsiTheme="majorHAnsi" w:cs="Times New Roman"/>
          <w:sz w:val="24"/>
          <w:szCs w:val="24"/>
        </w:rPr>
        <w:t>.</w:t>
      </w:r>
    </w:p>
    <w:p w:rsidR="0004084A" w:rsidRPr="0004084A" w:rsidRDefault="0004084A" w:rsidP="00DD3E45">
      <w:pPr>
        <w:pStyle w:val="ListParagraph"/>
        <w:widowControl w:val="0"/>
        <w:numPr>
          <w:ilvl w:val="0"/>
          <w:numId w:val="3"/>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gospodărirea substanţelor şi preparatelor chimice periculoase:</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substanţele şi preparatele chimice periculoase utilizate şi/sau produse</w:t>
      </w:r>
      <w:r w:rsidR="00E2107C" w:rsidRPr="007E4149">
        <w:rPr>
          <w:rFonts w:asciiTheme="majorHAnsi" w:hAnsiTheme="majorHAnsi" w:cs="Times New Roman"/>
          <w:sz w:val="24"/>
          <w:szCs w:val="24"/>
        </w:rPr>
        <w:t>: nu este cazul</w:t>
      </w:r>
    </w:p>
    <w:p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rsidR="005C61E6" w:rsidRPr="007E4149" w:rsidRDefault="005C61E6" w:rsidP="00EA73D2">
      <w:pPr>
        <w:autoSpaceDE w:val="0"/>
        <w:autoSpaceDN w:val="0"/>
        <w:adjustRightInd w:val="0"/>
        <w:spacing w:after="0"/>
        <w:ind w:right="119"/>
        <w:jc w:val="both"/>
        <w:rPr>
          <w:rFonts w:asciiTheme="majorHAnsi" w:hAnsiTheme="majorHAnsi" w:cs="Times New Roman"/>
          <w:sz w:val="24"/>
          <w:szCs w:val="24"/>
        </w:rPr>
      </w:pPr>
    </w:p>
    <w:p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a apei şi a biodiversităţii.</w:t>
      </w:r>
    </w:p>
    <w:p w:rsidR="00E2107C" w:rsidRPr="00E2107C" w:rsidRDefault="00E2107C" w:rsidP="00EA73D2">
      <w:pPr>
        <w:spacing w:after="0"/>
        <w:ind w:right="119"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 xml:space="preserve">Surplusul de </w:t>
      </w:r>
      <w:r w:rsidR="0004084A">
        <w:rPr>
          <w:rFonts w:asciiTheme="majorHAnsi" w:eastAsia="Times New Roman" w:hAnsiTheme="majorHAnsi" w:cs="Times New Roman"/>
          <w:sz w:val="24"/>
          <w:szCs w:val="24"/>
          <w:lang w:val="it-IT"/>
        </w:rPr>
        <w:t>pamant</w:t>
      </w:r>
      <w:r w:rsidRPr="00E2107C">
        <w:rPr>
          <w:rFonts w:asciiTheme="majorHAnsi" w:eastAsia="Times New Roman" w:hAnsiTheme="majorHAnsi" w:cs="Times New Roman"/>
          <w:sz w:val="24"/>
          <w:szCs w:val="24"/>
          <w:lang w:val="it-IT"/>
        </w:rPr>
        <w:t xml:space="preserve"> va fi transportat  în locațiile indicate de Primăria </w:t>
      </w:r>
      <w:r w:rsidR="003B7104">
        <w:rPr>
          <w:rFonts w:asciiTheme="majorHAnsi" w:eastAsia="Times New Roman" w:hAnsiTheme="majorHAnsi" w:cs="Times New Roman"/>
          <w:sz w:val="24"/>
          <w:szCs w:val="24"/>
          <w:lang w:val="it-IT"/>
        </w:rPr>
        <w:t>orasului Navodari</w:t>
      </w:r>
      <w:r w:rsidRPr="00E2107C">
        <w:rPr>
          <w:rFonts w:asciiTheme="majorHAnsi" w:eastAsia="Times New Roman" w:hAnsiTheme="majorHAnsi" w:cs="Times New Roman"/>
          <w:sz w:val="24"/>
          <w:szCs w:val="24"/>
          <w:lang w:val="it-IT"/>
        </w:rPr>
        <w:t xml:space="preserve"> în Autorizația de Construire.</w:t>
      </w:r>
    </w:p>
    <w:p w:rsidR="00B50C00" w:rsidRDefault="00B50C00" w:rsidP="00EA73D2">
      <w:pPr>
        <w:autoSpaceDE w:val="0"/>
        <w:autoSpaceDN w:val="0"/>
        <w:adjustRightInd w:val="0"/>
        <w:spacing w:after="0"/>
        <w:ind w:right="119"/>
        <w:jc w:val="both"/>
        <w:rPr>
          <w:rFonts w:asciiTheme="majorHAnsi" w:hAnsiTheme="majorHAnsi" w:cs="Times New Roman"/>
          <w:sz w:val="24"/>
          <w:szCs w:val="24"/>
        </w:rPr>
      </w:pPr>
    </w:p>
    <w:p w:rsidR="00A16793" w:rsidRPr="007E4149" w:rsidRDefault="00A16793" w:rsidP="00EA73D2">
      <w:pPr>
        <w:autoSpaceDE w:val="0"/>
        <w:autoSpaceDN w:val="0"/>
        <w:adjustRightInd w:val="0"/>
        <w:spacing w:after="0"/>
        <w:ind w:right="119"/>
        <w:jc w:val="both"/>
        <w:rPr>
          <w:rFonts w:asciiTheme="majorHAnsi" w:hAnsiTheme="majorHAnsi" w:cs="Times New Roman"/>
          <w:sz w:val="24"/>
          <w:szCs w:val="24"/>
        </w:rPr>
      </w:pPr>
    </w:p>
    <w:p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rsidR="0004084A" w:rsidRPr="0004084A" w:rsidRDefault="0004084A" w:rsidP="00DD3E45">
      <w:pPr>
        <w:pStyle w:val="ListParagraph"/>
        <w:numPr>
          <w:ilvl w:val="1"/>
          <w:numId w:val="20"/>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rsidR="0004084A" w:rsidRPr="0004084A" w:rsidRDefault="0004084A" w:rsidP="00DD3E45">
      <w:pPr>
        <w:pStyle w:val="ListParagraph"/>
        <w:numPr>
          <w:ilvl w:val="1"/>
          <w:numId w:val="20"/>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In jurul obiectivului exista spatii comerciale</w:t>
      </w:r>
      <w:r w:rsidR="00CC2EFB">
        <w:rPr>
          <w:rFonts w:ascii="Times New Roman" w:eastAsia="Times New Roman" w:hAnsi="Times New Roman" w:cs="Times New Roman"/>
          <w:sz w:val="24"/>
          <w:szCs w:val="24"/>
          <w:lang w:val="pt-PT"/>
        </w:rPr>
        <w:t xml:space="preserve">, </w:t>
      </w:r>
      <w:r w:rsidRPr="0004084A">
        <w:rPr>
          <w:rFonts w:ascii="Times New Roman" w:eastAsia="Times New Roman" w:hAnsi="Times New Roman" w:cs="Times New Roman"/>
          <w:sz w:val="24"/>
          <w:szCs w:val="24"/>
          <w:lang w:val="pt-PT"/>
        </w:rPr>
        <w:t>unitati de cazare, locuinte de vacanta</w:t>
      </w:r>
      <w:r w:rsidR="00CC2EFB">
        <w:rPr>
          <w:rFonts w:ascii="Times New Roman" w:eastAsia="Times New Roman" w:hAnsi="Times New Roman" w:cs="Times New Roman"/>
          <w:sz w:val="24"/>
          <w:szCs w:val="24"/>
          <w:lang w:val="pt-PT"/>
        </w:rPr>
        <w:t>, locuinte colective</w:t>
      </w:r>
      <w:r w:rsidRPr="0004084A">
        <w:rPr>
          <w:rFonts w:ascii="Times New Roman" w:eastAsia="Times New Roman" w:hAnsi="Times New Roman" w:cs="Times New Roman"/>
          <w:sz w:val="24"/>
          <w:szCs w:val="24"/>
          <w:lang w:val="pt-PT"/>
        </w:rPr>
        <w:t>.</w:t>
      </w:r>
    </w:p>
    <w:p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F8791A" w:rsidRPr="00DF390D" w:rsidRDefault="00F8791A" w:rsidP="00DD3E45">
      <w:pPr>
        <w:pStyle w:val="ListParagraph"/>
        <w:numPr>
          <w:ilvl w:val="0"/>
          <w:numId w:val="4"/>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rsidR="00B50C00" w:rsidRDefault="00B058A4"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rsidR="00B058A4" w:rsidRPr="00B50C00" w:rsidRDefault="00B058A4"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rsidR="00B058A4" w:rsidRDefault="00B058A4"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rsidR="00B50C00" w:rsidRPr="00B50C00" w:rsidRDefault="00B50C00"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rsidR="00B50C00" w:rsidRPr="00B50C00" w:rsidRDefault="00B50C00"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rsidR="00B50C00" w:rsidRDefault="00B50C00"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rsidR="00F400D2" w:rsidRPr="00B50C00" w:rsidRDefault="00F400D2"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rsidR="00B058A4" w:rsidRPr="00B058A4" w:rsidRDefault="00B058A4" w:rsidP="00DD3E45">
      <w:pPr>
        <w:widowControl w:val="0"/>
        <w:numPr>
          <w:ilvl w:val="0"/>
          <w:numId w:val="9"/>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rsidR="00B50C00" w:rsidRDefault="00B058A4" w:rsidP="00DD3E45">
      <w:pPr>
        <w:pStyle w:val="ListParagraph"/>
        <w:numPr>
          <w:ilvl w:val="0"/>
          <w:numId w:val="4"/>
        </w:numPr>
        <w:ind w:right="119"/>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rsidR="0073798B" w:rsidRDefault="00050693" w:rsidP="0073798B">
      <w:pPr>
        <w:ind w:left="720" w:right="119" w:firstLine="720"/>
        <w:jc w:val="both"/>
      </w:pPr>
      <w:r w:rsidRPr="0073798B">
        <w:rPr>
          <w:rFonts w:asciiTheme="majorHAnsi" w:hAnsiTheme="majorHAnsi" w:cs="Times New Roman"/>
          <w:sz w:val="24"/>
          <w:szCs w:val="24"/>
        </w:rPr>
        <w:t xml:space="preserve">În condiţiile de funcţionare normală şi de respectare a instrucţiunilor de proiectare  nu </w:t>
      </w:r>
      <w:r w:rsidR="0073798B">
        <w:rPr>
          <w:rFonts w:asciiTheme="majorHAnsi" w:hAnsiTheme="majorHAnsi" w:cs="Times New Roman"/>
          <w:sz w:val="24"/>
          <w:szCs w:val="24"/>
        </w:rPr>
        <w:t>va afecta factorul de mediu aer astfel, se recomanda:</w:t>
      </w:r>
    </w:p>
    <w:p w:rsidR="0073798B" w:rsidRPr="0073798B" w:rsidRDefault="0073798B" w:rsidP="00DD3E45">
      <w:pPr>
        <w:numPr>
          <w:ilvl w:val="1"/>
          <w:numId w:val="18"/>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rsidR="0073798B" w:rsidRPr="0073798B" w:rsidRDefault="0073798B" w:rsidP="00DD3E45">
      <w:pPr>
        <w:numPr>
          <w:ilvl w:val="1"/>
          <w:numId w:val="18"/>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rsidR="0073798B" w:rsidRPr="0073798B" w:rsidRDefault="0073798B" w:rsidP="00DD3E45">
      <w:pPr>
        <w:numPr>
          <w:ilvl w:val="1"/>
          <w:numId w:val="18"/>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Pr="00050693" w:rsidRDefault="0033755B" w:rsidP="00EA73D2">
      <w:pPr>
        <w:autoSpaceDE w:val="0"/>
        <w:autoSpaceDN w:val="0"/>
        <w:adjustRightInd w:val="0"/>
        <w:spacing w:after="0"/>
        <w:ind w:right="119"/>
        <w:jc w:val="both"/>
        <w:rPr>
          <w:rFonts w:asciiTheme="majorHAnsi" w:hAnsiTheme="majorHAnsi" w:cs="Times New Roman"/>
          <w:sz w:val="24"/>
          <w:szCs w:val="24"/>
        </w:rPr>
      </w:pPr>
    </w:p>
    <w:p w:rsidR="0008649E" w:rsidRPr="00DF390D" w:rsidRDefault="006E17CB" w:rsidP="00DD3E45">
      <w:pPr>
        <w:pStyle w:val="ListParagraph"/>
        <w:numPr>
          <w:ilvl w:val="0"/>
          <w:numId w:val="4"/>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rsidR="00A70001" w:rsidRPr="00A70001" w:rsidRDefault="00A70001" w:rsidP="00DD3E45">
      <w:pPr>
        <w:pStyle w:val="ListParagraph"/>
        <w:numPr>
          <w:ilvl w:val="2"/>
          <w:numId w:val="10"/>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rsidR="00EC20F6" w:rsidRDefault="00EC20F6" w:rsidP="00DD3E45">
      <w:pPr>
        <w:pStyle w:val="ListParagraph"/>
        <w:numPr>
          <w:ilvl w:val="2"/>
          <w:numId w:val="10"/>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pământul excavat va fi  reutilizat la lucrările de umpluturi necesar a fi executate in cadrul lucrărilor de construcții la obiectivul propus. Surplusul de material va fi transportat  în locaț</w:t>
      </w:r>
      <w:r w:rsidR="006C3C20">
        <w:rPr>
          <w:rFonts w:asciiTheme="majorHAnsi" w:hAnsiTheme="majorHAnsi" w:cs="Times New Roman"/>
          <w:sz w:val="24"/>
          <w:szCs w:val="24"/>
        </w:rPr>
        <w:t>iile indicate de Primăria Navodari</w:t>
      </w:r>
      <w:r w:rsidRPr="00EC20F6">
        <w:rPr>
          <w:rFonts w:asciiTheme="majorHAnsi" w:hAnsiTheme="majorHAnsi" w:cs="Times New Roman"/>
          <w:sz w:val="24"/>
          <w:szCs w:val="24"/>
        </w:rPr>
        <w:t xml:space="preserve"> în Autorizația de Construire</w:t>
      </w:r>
      <w:r>
        <w:rPr>
          <w:rFonts w:asciiTheme="majorHAnsi" w:hAnsiTheme="majorHAnsi" w:cs="Times New Roman"/>
          <w:sz w:val="24"/>
          <w:szCs w:val="24"/>
        </w:rPr>
        <w:t>.</w:t>
      </w:r>
    </w:p>
    <w:p w:rsidR="00EC20F6" w:rsidRPr="006E17CB" w:rsidRDefault="00EC20F6" w:rsidP="00DD3E45">
      <w:pPr>
        <w:pStyle w:val="ListParagraph"/>
        <w:numPr>
          <w:ilvl w:val="2"/>
          <w:numId w:val="10"/>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rsidR="0008649E" w:rsidRPr="00DF390D" w:rsidRDefault="00F56B2B" w:rsidP="00DD3E45">
      <w:pPr>
        <w:pStyle w:val="ListParagraph"/>
        <w:numPr>
          <w:ilvl w:val="0"/>
          <w:numId w:val="4"/>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rsidR="00F56B2B" w:rsidRDefault="006972F5" w:rsidP="00DD3E45">
      <w:pPr>
        <w:pStyle w:val="ListParagraph"/>
        <w:numPr>
          <w:ilvl w:val="0"/>
          <w:numId w:val="11"/>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rsidR="006972F5" w:rsidRDefault="006972F5" w:rsidP="00DD3E45">
      <w:pPr>
        <w:pStyle w:val="ListParagraph"/>
        <w:numPr>
          <w:ilvl w:val="0"/>
          <w:numId w:val="11"/>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rsidR="006972F5" w:rsidRDefault="006972F5" w:rsidP="00DD3E45">
      <w:pPr>
        <w:pStyle w:val="ListParagraph"/>
        <w:numPr>
          <w:ilvl w:val="0"/>
          <w:numId w:val="11"/>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rsidR="006972F5" w:rsidRDefault="006972F5" w:rsidP="00EA73D2">
      <w:pPr>
        <w:autoSpaceDE w:val="0"/>
        <w:autoSpaceDN w:val="0"/>
        <w:adjustRightInd w:val="0"/>
        <w:spacing w:after="0"/>
        <w:ind w:right="119"/>
        <w:jc w:val="both"/>
        <w:rPr>
          <w:rFonts w:asciiTheme="majorHAnsi" w:hAnsiTheme="majorHAnsi" w:cs="Times New Roman"/>
          <w:sz w:val="24"/>
          <w:szCs w:val="24"/>
        </w:rPr>
      </w:pPr>
    </w:p>
    <w:p w:rsidR="006972F5" w:rsidRPr="00DF390D" w:rsidRDefault="006972F5" w:rsidP="00DD3E45">
      <w:pPr>
        <w:pStyle w:val="ListParagraph"/>
        <w:numPr>
          <w:ilvl w:val="0"/>
          <w:numId w:val="4"/>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w:t>
      </w:r>
      <w:r w:rsidR="006C3C20" w:rsidRPr="006C3C20">
        <w:rPr>
          <w:rFonts w:asciiTheme="majorHAnsi" w:hAnsiTheme="majorHAnsi" w:cs="Times New Roman"/>
          <w:sz w:val="24"/>
          <w:szCs w:val="24"/>
        </w:rPr>
        <w:t>localitatii Navodari, zona Mamaia Sat</w:t>
      </w:r>
      <w:r w:rsidR="00843DFF">
        <w:rPr>
          <w:rFonts w:asciiTheme="majorHAnsi" w:hAnsiTheme="majorHAnsi" w:cs="Times New Roman"/>
          <w:sz w:val="24"/>
          <w:szCs w:val="24"/>
        </w:rPr>
        <w:t xml:space="preserve">, </w:t>
      </w:r>
      <w:r w:rsidR="006C3C20">
        <w:rPr>
          <w:rFonts w:asciiTheme="majorHAnsi" w:hAnsiTheme="majorHAnsi" w:cs="Times New Roman"/>
          <w:sz w:val="24"/>
          <w:szCs w:val="24"/>
        </w:rPr>
        <w:t xml:space="preserve"> </w:t>
      </w:r>
      <w:r w:rsidRPr="006972F5">
        <w:rPr>
          <w:rFonts w:asciiTheme="majorHAnsi" w:hAnsiTheme="majorHAnsi" w:cs="Times New Roman"/>
          <w:sz w:val="24"/>
          <w:szCs w:val="24"/>
        </w:rPr>
        <w:t>realizarea și funcționarea obiectivului nu sunt de natură să determine modificări asupra unor ecosisteme acvatice sau terestre.</w:t>
      </w:r>
    </w:p>
    <w:p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nu este cazul</w:t>
      </w:r>
    </w:p>
    <w:p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r w:rsidR="00B66F40">
        <w:rPr>
          <w:rFonts w:asciiTheme="majorHAnsi" w:hAnsiTheme="majorHAnsi" w:cs="Times New Roman"/>
          <w:b/>
          <w:i/>
          <w:sz w:val="24"/>
          <w:szCs w:val="24"/>
        </w:rPr>
        <w:t>:</w:t>
      </w:r>
    </w:p>
    <w:p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00034D0C">
        <w:rPr>
          <w:rFonts w:asciiTheme="majorHAnsi" w:hAnsiTheme="majorHAnsi" w:cs="Times New Roman"/>
          <w:i/>
          <w:sz w:val="24"/>
          <w:szCs w:val="24"/>
        </w:rPr>
        <w:t xml:space="preserve">  </w:t>
      </w: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firstLine="720"/>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firstLine="720"/>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firstLine="720"/>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firstLine="720"/>
        <w:jc w:val="both"/>
        <w:rPr>
          <w:rFonts w:asciiTheme="majorHAnsi" w:hAnsiTheme="majorHAnsi" w:cs="Times New Roman"/>
          <w:sz w:val="24"/>
          <w:szCs w:val="24"/>
        </w:rPr>
      </w:pPr>
    </w:p>
    <w:p w:rsidR="00197C47" w:rsidRPr="00DF390D" w:rsidRDefault="00197C47" w:rsidP="00DD3E45">
      <w:pPr>
        <w:pStyle w:val="ListParagraph"/>
        <w:numPr>
          <w:ilvl w:val="0"/>
          <w:numId w:val="4"/>
        </w:numPr>
        <w:spacing w:after="0"/>
        <w:ind w:right="119"/>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bCs/>
          <w:sz w:val="24"/>
          <w:szCs w:val="24"/>
          <w:lang w:val="ro-RO"/>
        </w:rPr>
        <w:t>Impactul direct se manifestă asupra factorilor de mediu sol prin desființarea solului</w:t>
      </w:r>
      <w:r w:rsidRPr="00197C47">
        <w:rPr>
          <w:rFonts w:asciiTheme="majorHAnsi" w:eastAsia="Times New Roman" w:hAnsiTheme="majorHAnsi" w:cs="Times New Roman"/>
          <w:sz w:val="24"/>
          <w:szCs w:val="24"/>
          <w:lang w:val="ro-RO"/>
        </w:rPr>
        <w:t xml:space="preserve"> vegetal de pe o suprafata de </w:t>
      </w:r>
      <w:r w:rsidR="006C3C20" w:rsidRPr="006C3C20">
        <w:rPr>
          <w:rFonts w:asciiTheme="majorHAnsi" w:eastAsia="Times New Roman" w:hAnsiTheme="majorHAnsi" w:cs="Times New Roman"/>
          <w:sz w:val="24"/>
          <w:szCs w:val="24"/>
          <w:lang w:val="ro-RO"/>
        </w:rPr>
        <w:t xml:space="preserve">652.35 </w:t>
      </w:r>
      <w:r w:rsidRPr="00197C47">
        <w:rPr>
          <w:rFonts w:asciiTheme="majorHAnsi" w:eastAsia="Times New Roman" w:hAnsiTheme="majorHAnsi" w:cs="Times New Roman"/>
          <w:sz w:val="24"/>
          <w:szCs w:val="24"/>
          <w:lang w:val="ro-RO"/>
        </w:rPr>
        <w:t>mp si asupra factorului de mediu aer prin emisiile in aer generate de activitate. Acesta este permanent și  se manifestă pe teremen mediu și lung.</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rsidR="00197C47" w:rsidRDefault="00197C47" w:rsidP="00DD3E45">
      <w:pPr>
        <w:pStyle w:val="ListParagraph"/>
        <w:numPr>
          <w:ilvl w:val="0"/>
          <w:numId w:val="12"/>
        </w:numPr>
        <w:spacing w:after="0"/>
        <w:ind w:right="119"/>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rsidR="00BF0B9B" w:rsidRPr="00C54CC2" w:rsidRDefault="00BF0B9B" w:rsidP="00DD3E45">
      <w:pPr>
        <w:pStyle w:val="ListParagraph"/>
        <w:numPr>
          <w:ilvl w:val="0"/>
          <w:numId w:val="12"/>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Impactul se va resimți la nivel local în zona amplasamentului  si va fi unul nesemnificativ asupra factorilor de mediu.</w:t>
      </w:r>
    </w:p>
    <w:p w:rsidR="00BF0B9B" w:rsidRPr="00DF390D" w:rsidRDefault="00BF0B9B" w:rsidP="00DD3E45">
      <w:pPr>
        <w:pStyle w:val="ListParagraph"/>
        <w:numPr>
          <w:ilvl w:val="0"/>
          <w:numId w:val="12"/>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rsidR="00C54CC2" w:rsidRPr="00DF390D" w:rsidRDefault="00BF0B9B" w:rsidP="00DD3E45">
      <w:pPr>
        <w:pStyle w:val="ListParagraph"/>
        <w:numPr>
          <w:ilvl w:val="0"/>
          <w:numId w:val="12"/>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rsidR="00C54CC2" w:rsidRP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Depinde de situația ce determină apariția impactului, de modul de intervenție și de rapiditatea cu care se intervine.</w:t>
      </w:r>
    </w:p>
    <w:p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măsurile de evitare, reducere sau ameliorare a impactului semnificativ asupra mediului</w:t>
      </w:r>
      <w:r w:rsidR="00F8791A" w:rsidRPr="00DF390D">
        <w:rPr>
          <w:rFonts w:asciiTheme="majorHAnsi" w:hAnsiTheme="majorHAnsi" w:cs="Times New Roman"/>
          <w:b/>
          <w:i/>
          <w:sz w:val="24"/>
          <w:szCs w:val="24"/>
        </w:rPr>
        <w:t>:</w:t>
      </w:r>
    </w:p>
    <w:p w:rsidR="00F8791A"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impactul va fi unul nesemnificativ asupra factorilor de mediu</w:t>
      </w:r>
      <w:r>
        <w:rPr>
          <w:rFonts w:asciiTheme="majorHAnsi" w:hAnsiTheme="majorHAnsi" w:cs="Times New Roman"/>
          <w:sz w:val="24"/>
          <w:szCs w:val="24"/>
        </w:rPr>
        <w:t>.</w:t>
      </w:r>
    </w:p>
    <w:p w:rsidR="00A16793" w:rsidRPr="007E4149" w:rsidRDefault="00A16793" w:rsidP="00EA73D2">
      <w:pPr>
        <w:autoSpaceDE w:val="0"/>
        <w:autoSpaceDN w:val="0"/>
        <w:adjustRightInd w:val="0"/>
        <w:spacing w:after="0"/>
        <w:ind w:right="119" w:firstLine="720"/>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natura transfrontalieră a impactului</w:t>
      </w:r>
      <w:r w:rsidR="00F97C59">
        <w:rPr>
          <w:rFonts w:asciiTheme="majorHAnsi" w:hAnsiTheme="majorHAnsi" w:cs="Times New Roman"/>
          <w:sz w:val="24"/>
          <w:szCs w:val="24"/>
        </w:rPr>
        <w:t>: nu este cazul</w:t>
      </w:r>
    </w:p>
    <w:p w:rsidR="00E2107C"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Default="0033755B" w:rsidP="00EA73D2">
      <w:pPr>
        <w:autoSpaceDE w:val="0"/>
        <w:autoSpaceDN w:val="0"/>
        <w:adjustRightInd w:val="0"/>
        <w:spacing w:after="0"/>
        <w:ind w:right="119"/>
        <w:jc w:val="both"/>
        <w:rPr>
          <w:rFonts w:asciiTheme="majorHAnsi" w:hAnsiTheme="majorHAnsi" w:cs="Times New Roman"/>
          <w:sz w:val="24"/>
          <w:szCs w:val="24"/>
        </w:rPr>
      </w:pPr>
    </w:p>
    <w:p w:rsidR="0033755B" w:rsidRPr="007E4149" w:rsidRDefault="0033755B" w:rsidP="00EA73D2">
      <w:pPr>
        <w:autoSpaceDE w:val="0"/>
        <w:autoSpaceDN w:val="0"/>
        <w:adjustRightInd w:val="0"/>
        <w:spacing w:after="0"/>
        <w:ind w:right="119"/>
        <w:jc w:val="both"/>
        <w:rPr>
          <w:rFonts w:asciiTheme="majorHAnsi" w:hAnsiTheme="majorHAnsi" w:cs="Times New Roman"/>
          <w:sz w:val="24"/>
          <w:szCs w:val="24"/>
        </w:rPr>
      </w:pPr>
    </w:p>
    <w:p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Se va avea în vedere ca implementarea proiectului să nu influenţeze negativ calitatea aerului în zonă.</w:t>
      </w:r>
    </w:p>
    <w:p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rsidR="0059642A" w:rsidRPr="0059642A" w:rsidRDefault="00BF0B9B" w:rsidP="00DD3E45">
      <w:pPr>
        <w:pStyle w:val="ListParagraph"/>
        <w:numPr>
          <w:ilvl w:val="0"/>
          <w:numId w:val="7"/>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rsidR="005C61E6" w:rsidRPr="005C61E6" w:rsidRDefault="00BF0B9B" w:rsidP="00DD3E45">
      <w:pPr>
        <w:pStyle w:val="ListParagraph"/>
        <w:numPr>
          <w:ilvl w:val="0"/>
          <w:numId w:val="7"/>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r w:rsidRPr="005C61E6">
        <w:rPr>
          <w:rFonts w:asciiTheme="majorHAnsi" w:hAnsiTheme="majorHAnsi" w:cs="Times New Roman"/>
          <w:b/>
          <w:sz w:val="24"/>
          <w:szCs w:val="24"/>
        </w:rPr>
        <w:t>planificare din care face proiectul, cu indicarea actului normativ prin care a fost aprobat.</w:t>
      </w:r>
    </w:p>
    <w:p w:rsidR="005173F0" w:rsidRDefault="005173F0" w:rsidP="00EA73D2">
      <w:pPr>
        <w:autoSpaceDE w:val="0"/>
        <w:autoSpaceDN w:val="0"/>
        <w:adjustRightInd w:val="0"/>
        <w:spacing w:after="0"/>
        <w:ind w:right="119" w:firstLine="720"/>
        <w:jc w:val="both"/>
        <w:rPr>
          <w:rFonts w:asciiTheme="majorHAnsi" w:hAnsiTheme="majorHAnsi" w:cs="Times New Roman"/>
          <w:sz w:val="24"/>
          <w:szCs w:val="24"/>
        </w:rPr>
      </w:pPr>
    </w:p>
    <w:p w:rsidR="006C3C20" w:rsidRPr="00B10E78" w:rsidRDefault="006C3C20" w:rsidP="006C3C20">
      <w:pPr>
        <w:autoSpaceDE w:val="0"/>
        <w:autoSpaceDN w:val="0"/>
        <w:adjustRightInd w:val="0"/>
        <w:spacing w:after="0"/>
        <w:ind w:right="119" w:firstLine="720"/>
        <w:jc w:val="both"/>
        <w:rPr>
          <w:rFonts w:asciiTheme="majorHAnsi" w:hAnsiTheme="majorHAnsi" w:cs="Times New Roman"/>
          <w:sz w:val="24"/>
          <w:szCs w:val="24"/>
        </w:rPr>
      </w:pPr>
      <w:r w:rsidRPr="00B10E78">
        <w:rPr>
          <w:rFonts w:asciiTheme="majorHAnsi" w:hAnsiTheme="majorHAnsi" w:cs="Times New Roman"/>
          <w:sz w:val="24"/>
          <w:szCs w:val="24"/>
        </w:rPr>
        <w:t>Amplasamentul pe care urmează să se realizeze proiectul este situat în intravilanul  orasului Navodari, zona Mamaia Sat, Trup C, UTR B4, terenul are suprafața de 1867,00mp din masuratori cadastrale si 1864,00mp din acte, cu front la strada T2 de cca 18,56m,  identificat cu nr. Cadastral 100661, este proprietatea societatii Flaminia Black Sea SRL, conform contractului de vanzare-cumparare cu incheiere de autentificare nr. 2896/05.11.2019.</w:t>
      </w:r>
    </w:p>
    <w:p w:rsidR="006C3C20" w:rsidRDefault="006C3C20" w:rsidP="006C3C20">
      <w:pPr>
        <w:autoSpaceDE w:val="0"/>
        <w:autoSpaceDN w:val="0"/>
        <w:adjustRightInd w:val="0"/>
        <w:spacing w:after="0"/>
        <w:ind w:right="119" w:firstLine="720"/>
        <w:jc w:val="both"/>
        <w:rPr>
          <w:rFonts w:asciiTheme="majorHAnsi" w:hAnsiTheme="majorHAnsi" w:cs="Times New Roman"/>
          <w:sz w:val="24"/>
          <w:szCs w:val="24"/>
        </w:rPr>
      </w:pPr>
      <w:r w:rsidRPr="00B10E78">
        <w:rPr>
          <w:rFonts w:asciiTheme="majorHAnsi" w:hAnsiTheme="majorHAnsi" w:cs="Times New Roman"/>
          <w:sz w:val="24"/>
          <w:szCs w:val="24"/>
        </w:rPr>
        <w:t>Folosirea actuală a terenului conform Certificat de Urbanism nr. 1376/16.12.2019 este liber de constructii iar destinația stabilită prin planurile de urbanism și amenajare a teritoriului aprobate: locuinte cu caracter sezonier sau permanent, do</w:t>
      </w:r>
      <w:r>
        <w:rPr>
          <w:rFonts w:asciiTheme="majorHAnsi" w:hAnsiTheme="majorHAnsi" w:cs="Times New Roman"/>
          <w:sz w:val="24"/>
          <w:szCs w:val="24"/>
        </w:rPr>
        <w:t xml:space="preserve">tari turistice si complementare, </w:t>
      </w:r>
      <w:r w:rsidRPr="00073E0F">
        <w:rPr>
          <w:rFonts w:asciiTheme="majorHAnsi" w:hAnsiTheme="majorHAnsi" w:cs="Times New Roman"/>
          <w:sz w:val="24"/>
          <w:szCs w:val="24"/>
        </w:rPr>
        <w:t>in temeiul reglementarilor documentatiei de urbanism</w:t>
      </w:r>
      <w:r>
        <w:rPr>
          <w:rFonts w:asciiTheme="majorHAnsi" w:hAnsiTheme="majorHAnsi" w:cs="Times New Roman"/>
          <w:sz w:val="24"/>
          <w:szCs w:val="24"/>
        </w:rPr>
        <w:t xml:space="preserve"> faza PUG/Regulament aprobata prin HCL nr.42/25.08.1994, 69/15.02.2004, 110/24.02.2017 si HCL 4/11.01.2019.</w:t>
      </w:r>
    </w:p>
    <w:p w:rsidR="006C3C20" w:rsidRDefault="006C3C20" w:rsidP="006C3C20">
      <w:pPr>
        <w:autoSpaceDE w:val="0"/>
        <w:autoSpaceDN w:val="0"/>
        <w:adjustRightInd w:val="0"/>
        <w:spacing w:after="0"/>
        <w:ind w:right="119" w:firstLine="720"/>
        <w:jc w:val="both"/>
        <w:rPr>
          <w:rFonts w:asciiTheme="majorHAnsi" w:hAnsiTheme="majorHAnsi" w:cs="Times New Roman"/>
          <w:sz w:val="24"/>
          <w:szCs w:val="24"/>
        </w:rPr>
      </w:pPr>
      <w:r w:rsidRPr="00B23D4B">
        <w:rPr>
          <w:rFonts w:asciiTheme="majorHAnsi" w:hAnsiTheme="majorHAnsi" w:cs="Times New Roman"/>
          <w:sz w:val="24"/>
          <w:szCs w:val="24"/>
        </w:rPr>
        <w:lastRenderedPageBreak/>
        <w:t>Constructia se va amplasa</w:t>
      </w:r>
      <w:r>
        <w:rPr>
          <w:rFonts w:asciiTheme="majorHAnsi" w:hAnsiTheme="majorHAnsi" w:cs="Times New Roman"/>
          <w:sz w:val="24"/>
          <w:szCs w:val="24"/>
        </w:rPr>
        <w:t xml:space="preserve"> fata de limita de proprietate</w:t>
      </w:r>
      <w:r w:rsidRPr="00B23D4B">
        <w:rPr>
          <w:rFonts w:asciiTheme="majorHAnsi" w:hAnsiTheme="majorHAnsi" w:cs="Times New Roman"/>
          <w:sz w:val="24"/>
          <w:szCs w:val="24"/>
        </w:rPr>
        <w:t xml:space="preserve"> la o distanta de 3.20 m fata de latura dinspre Nord, 3.49 m fata de latura dinspre Sud, 8.27 m fata de latura dinspre Est (Strada T2) si 30.51 m fata de latura dinspre Vest ( Strada T4).</w:t>
      </w:r>
    </w:p>
    <w:p w:rsidR="006C3C20" w:rsidRDefault="00844BC0" w:rsidP="00371416">
      <w:pPr>
        <w:autoSpaceDE w:val="0"/>
        <w:autoSpaceDN w:val="0"/>
        <w:adjustRightInd w:val="0"/>
        <w:spacing w:after="0"/>
        <w:ind w:right="119" w:firstLine="720"/>
        <w:jc w:val="both"/>
        <w:rPr>
          <w:rFonts w:asciiTheme="majorHAnsi" w:hAnsiTheme="majorHAnsi" w:cs="Times New Roman"/>
          <w:sz w:val="24"/>
          <w:szCs w:val="24"/>
        </w:rPr>
      </w:pPr>
      <w:r w:rsidRPr="00844BC0">
        <w:rPr>
          <w:rFonts w:asciiTheme="majorHAnsi" w:hAnsiTheme="majorHAnsi" w:cs="Times New Roman"/>
          <w:sz w:val="24"/>
          <w:szCs w:val="24"/>
        </w:rPr>
        <w:t>Accesul auto cat si accesul pietonal se va realiza pe latura de est a amplasamentului, respectiv din strada T2 cat si pe latura de vest din strada T4 .</w:t>
      </w:r>
    </w:p>
    <w:p w:rsidR="00B66F40" w:rsidRDefault="00B66F40" w:rsidP="00B66F40">
      <w:pPr>
        <w:autoSpaceDE w:val="0"/>
        <w:autoSpaceDN w:val="0"/>
        <w:adjustRightInd w:val="0"/>
        <w:spacing w:after="0"/>
        <w:ind w:right="119" w:firstLine="720"/>
        <w:jc w:val="both"/>
        <w:rPr>
          <w:rFonts w:asciiTheme="majorHAnsi" w:hAnsiTheme="majorHAnsi" w:cs="Times New Roman"/>
          <w:sz w:val="24"/>
          <w:szCs w:val="24"/>
        </w:rPr>
      </w:pPr>
    </w:p>
    <w:p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rsidR="00BF0B9B" w:rsidRPr="00D32FC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rsidR="00D32FC0" w:rsidRPr="00D32FC0" w:rsidRDefault="00D32FC0" w:rsidP="00DD3E45">
      <w:pPr>
        <w:pStyle w:val="ListParagraph"/>
        <w:numPr>
          <w:ilvl w:val="1"/>
          <w:numId w:val="13"/>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se vor împrejmui și se vor monta avertizoare</w:t>
      </w:r>
    </w:p>
    <w:p w:rsidR="00D32FC0" w:rsidRPr="00D32FC0" w:rsidRDefault="00D32FC0" w:rsidP="00DD3E45">
      <w:pPr>
        <w:pStyle w:val="ListParagraph"/>
        <w:numPr>
          <w:ilvl w:val="1"/>
          <w:numId w:val="13"/>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materiale de constructii.</w:t>
      </w:r>
    </w:p>
    <w:p w:rsidR="00D32FC0" w:rsidRPr="00D32FC0" w:rsidRDefault="00D32FC0" w:rsidP="00DD3E45">
      <w:pPr>
        <w:pStyle w:val="ListParagraph"/>
        <w:numPr>
          <w:ilvl w:val="1"/>
          <w:numId w:val="13"/>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rsidR="00D32FC0" w:rsidRDefault="00D32FC0" w:rsidP="00DD3E45">
      <w:pPr>
        <w:pStyle w:val="ListParagraph"/>
        <w:numPr>
          <w:ilvl w:val="1"/>
          <w:numId w:val="13"/>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rsidR="002D0EBA" w:rsidRPr="00D32FC0" w:rsidRDefault="002D0EBA" w:rsidP="00DD3E45">
      <w:pPr>
        <w:pStyle w:val="ListParagraph"/>
        <w:numPr>
          <w:ilvl w:val="1"/>
          <w:numId w:val="13"/>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rsidR="00D32FC0" w:rsidRPr="00D32FC0" w:rsidRDefault="00D32FC0" w:rsidP="00DD3E45">
      <w:pPr>
        <w:pStyle w:val="ListParagraph"/>
        <w:numPr>
          <w:ilvl w:val="1"/>
          <w:numId w:val="13"/>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rsid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r w:rsidRPr="00D32FC0">
        <w:rPr>
          <w:rFonts w:asciiTheme="majorHAnsi" w:hAnsiTheme="majorHAnsi" w:cs="Times New Roman"/>
          <w:sz w:val="24"/>
          <w:szCs w:val="24"/>
        </w:rPr>
        <w:t>Organizarea de șantier se va realiza în interiorul amplasamentului</w:t>
      </w:r>
      <w:r w:rsidR="00852972">
        <w:rPr>
          <w:rFonts w:asciiTheme="majorHAnsi" w:hAnsiTheme="majorHAnsi" w:cs="Times New Roman"/>
          <w:sz w:val="24"/>
          <w:szCs w:val="24"/>
        </w:rPr>
        <w:t>.</w:t>
      </w:r>
    </w:p>
    <w:p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Factorul de mediu care poate fi afectat in cazul apriției unor scurgeri accidentale de produse petroliere, fie de la mijloacele de transport cu care se cară  diverse materiale, fie de la utilajele folosite este solul.</w:t>
      </w:r>
    </w:p>
    <w:p w:rsidR="00D32FC0" w:rsidRDefault="00E66C0B"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Prin decopertarea</w:t>
      </w:r>
      <w:r w:rsidR="00D11AB1">
        <w:rPr>
          <w:rFonts w:asciiTheme="majorHAnsi" w:hAnsiTheme="majorHAnsi" w:cs="Times New Roman"/>
          <w:sz w:val="24"/>
          <w:szCs w:val="24"/>
        </w:rPr>
        <w:t xml:space="preserve">/desfiintarea suprafetei de sol vegetal in vederea organizarii de santier, se va resimti un impact asupra solului/subsolului. </w:t>
      </w:r>
    </w:p>
    <w:p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Ca urmare a intensificarii traficului in zona amplasamentului </w:t>
      </w:r>
      <w:r w:rsidR="000C1442">
        <w:rPr>
          <w:rFonts w:asciiTheme="majorHAnsi" w:hAnsiTheme="majorHAnsi" w:cs="Times New Roman"/>
          <w:sz w:val="24"/>
          <w:szCs w:val="24"/>
        </w:rPr>
        <w:t>pentru</w:t>
      </w:r>
      <w:r>
        <w:rPr>
          <w:rFonts w:asciiTheme="majorHAnsi" w:hAnsiTheme="majorHAnsi" w:cs="Times New Roman"/>
          <w:sz w:val="24"/>
          <w:szCs w:val="24"/>
        </w:rPr>
        <w:t xml:space="preserve"> a aproviziona santieru</w:t>
      </w:r>
      <w:r w:rsidR="000C1442">
        <w:rPr>
          <w:rFonts w:asciiTheme="majorHAnsi" w:hAnsiTheme="majorHAnsi" w:cs="Times New Roman"/>
          <w:sz w:val="24"/>
          <w:szCs w:val="24"/>
        </w:rPr>
        <w:t>lui cu materiale de constructii</w:t>
      </w:r>
      <w:r>
        <w:rPr>
          <w:rFonts w:asciiTheme="majorHAnsi" w:hAnsiTheme="majorHAnsi" w:cs="Times New Roman"/>
          <w:sz w:val="24"/>
          <w:szCs w:val="24"/>
        </w:rPr>
        <w:t xml:space="preserve">, </w:t>
      </w:r>
      <w:r w:rsidR="000C1442" w:rsidRPr="000C1442">
        <w:rPr>
          <w:rFonts w:asciiTheme="majorHAnsi" w:hAnsiTheme="majorHAnsi" w:cs="Times New Roman"/>
          <w:sz w:val="24"/>
          <w:szCs w:val="24"/>
        </w:rPr>
        <w:t>echipamente si utilaje</w:t>
      </w:r>
      <w:r w:rsidR="000C1442">
        <w:rPr>
          <w:rFonts w:asciiTheme="majorHAnsi" w:hAnsiTheme="majorHAnsi" w:cs="Times New Roman"/>
          <w:sz w:val="24"/>
          <w:szCs w:val="24"/>
        </w:rPr>
        <w:t>,</w:t>
      </w:r>
      <w:r>
        <w:rPr>
          <w:rFonts w:asciiTheme="majorHAnsi" w:hAnsiTheme="majorHAnsi" w:cs="Times New Roman"/>
          <w:sz w:val="24"/>
          <w:szCs w:val="24"/>
        </w:rPr>
        <w:t>se va inregistra o crestere a nivelului de zgomot.</w:t>
      </w:r>
    </w:p>
    <w:p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Organizarea de șantier se va realiza în interiorul amplasamentului, astfel încât impactul asupra factorilor de mediu locali pe timpul derulării lucrărilor prevăzute în proiect să fie cât mai redus.</w:t>
      </w:r>
    </w:p>
    <w:p w:rsidR="005173F0" w:rsidRPr="000E4BDE" w:rsidRDefault="00EA5221" w:rsidP="00DD3E45">
      <w:pPr>
        <w:pStyle w:val="ListParagraph"/>
        <w:numPr>
          <w:ilvl w:val="1"/>
          <w:numId w:val="14"/>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rsidR="00EA5221" w:rsidRPr="000E4BDE" w:rsidRDefault="00EA5221" w:rsidP="00DD3E45">
      <w:pPr>
        <w:pStyle w:val="ListParagraph"/>
        <w:numPr>
          <w:ilvl w:val="1"/>
          <w:numId w:val="14"/>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0E4BDE" w:rsidRDefault="00EA5221" w:rsidP="00DD3E45">
      <w:pPr>
        <w:pStyle w:val="ListParagraph"/>
        <w:numPr>
          <w:ilvl w:val="1"/>
          <w:numId w:val="14"/>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lastRenderedPageBreak/>
        <w:t>Nu se vor repara și întreține utilaje/autovehicule în cadru organizării de șantier, acestea se vor realiza în unități autorizate și dotate corespunzător.</w:t>
      </w:r>
    </w:p>
    <w:p w:rsidR="00EA5221" w:rsidRPr="000E4BDE" w:rsidRDefault="00EA5221" w:rsidP="00DD3E45">
      <w:pPr>
        <w:pStyle w:val="ListParagraph"/>
        <w:numPr>
          <w:ilvl w:val="1"/>
          <w:numId w:val="14"/>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interzice spălarea mașinilor sau a utilajelor în zona de lucru ori deversarea de ape uzate necontrolat în zona amplasamentului.</w:t>
      </w:r>
    </w:p>
    <w:p w:rsidR="00EA5221" w:rsidRPr="000E4BDE" w:rsidRDefault="00EA5221" w:rsidP="00DD3E45">
      <w:pPr>
        <w:pStyle w:val="ListParagraph"/>
        <w:numPr>
          <w:ilvl w:val="1"/>
          <w:numId w:val="14"/>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rsidR="006B08D4" w:rsidRPr="000E4BDE" w:rsidRDefault="006B08D4" w:rsidP="00DD3E45">
      <w:pPr>
        <w:pStyle w:val="ListParagraph"/>
        <w:numPr>
          <w:ilvl w:val="1"/>
          <w:numId w:val="14"/>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organizării de șantier  va fi dotata cu material absorbant ca în cazul apariției unor scurgeri de produse petroliere sa se intervină pentru inlaturarea efectelor poluarii.</w:t>
      </w:r>
    </w:p>
    <w:p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Pentru evitarea oricăror situații de risc și accidente este necesar să se respecte toate prescripțiile tehnice, de exploatare și întreținere prevăzute în normativele tehnice de exploatare și întreținere a utilajelor folosite pe durata execuției.</w:t>
      </w:r>
    </w:p>
    <w:p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 xml:space="preserve">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 </w:t>
      </w:r>
    </w:p>
    <w:p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Deșeurile pot deveni o sursă de poluare a solului, astfel este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p>
    <w:p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rsidR="0024320E" w:rsidRPr="0024320E" w:rsidRDefault="0024320E" w:rsidP="00DD3E45">
      <w:pPr>
        <w:pStyle w:val="ListParagraph"/>
        <w:numPr>
          <w:ilvl w:val="0"/>
          <w:numId w:val="15"/>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rsidR="0024320E" w:rsidRPr="0024320E" w:rsidRDefault="0024320E" w:rsidP="00DD3E45">
      <w:pPr>
        <w:pStyle w:val="ListParagraph"/>
        <w:numPr>
          <w:ilvl w:val="0"/>
          <w:numId w:val="15"/>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rsidR="0024320E" w:rsidRPr="0024320E" w:rsidRDefault="0024320E" w:rsidP="00DD3E45">
      <w:pPr>
        <w:pStyle w:val="ListParagraph"/>
        <w:numPr>
          <w:ilvl w:val="0"/>
          <w:numId w:val="15"/>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reface amplasamentul la starea inițială (teren liber) sau va fi pregătit pentru  o viitoare construcție, în funcție de destinația ulterioară a terenului.</w:t>
      </w:r>
    </w:p>
    <w:p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rsidR="00E2107C" w:rsidRPr="00D41DA5" w:rsidRDefault="00867CBC" w:rsidP="008D0732">
      <w:pPr>
        <w:ind w:right="119"/>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r w:rsidR="00D41DA5" w:rsidRPr="00D41DA5">
        <w:rPr>
          <w:rFonts w:asciiTheme="majorHAnsi" w:hAnsiTheme="majorHAnsi" w:cs="Times New Roman"/>
          <w:sz w:val="24"/>
          <w:szCs w:val="24"/>
        </w:rPr>
        <w:t>va fi pregătit pentru  o viitoare construcție, în funcție de destinația ulterioară a terenului.</w:t>
      </w:r>
    </w:p>
    <w:p w:rsidR="00867CBC" w:rsidRDefault="00BF0B9B" w:rsidP="00EA73D2">
      <w:pPr>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ART. 28</w:t>
      </w:r>
      <w:r w:rsidR="00867CBC" w:rsidRPr="00867CBC">
        <w:rPr>
          <w:rFonts w:asciiTheme="majorHAnsi" w:hAnsiTheme="majorHAnsi" w:cs="Times New Roman"/>
          <w:b/>
          <w:sz w:val="24"/>
          <w:szCs w:val="24"/>
        </w:rPr>
        <w:t xml:space="preserve"> DIN ORDONANŢA DE URGENŢĂ A GUVERNULUI NR. 57/2007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cu modificările şi completările ulterioare, memoriul va fi completat cu următoarele:</w:t>
      </w:r>
      <w:r w:rsidR="00E2107C" w:rsidRPr="007E4149">
        <w:rPr>
          <w:rFonts w:asciiTheme="majorHAnsi" w:hAnsiTheme="majorHAnsi" w:cs="Times New Roman"/>
          <w:sz w:val="24"/>
          <w:szCs w:val="24"/>
        </w:rPr>
        <w:t xml:space="preserve"> </w:t>
      </w:r>
    </w:p>
    <w:p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este necesară declanșarea procedurii de evaluare adecvată.</w:t>
      </w:r>
    </w:p>
    <w:p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EB0B7C">
        <w:rPr>
          <w:rFonts w:ascii="Cambria" w:eastAsia="Times New Roman" w:hAnsi="Cambria" w:cs="Times New Roman"/>
          <w:b/>
          <w:sz w:val="24"/>
          <w:szCs w:val="24"/>
          <w:lang w:val="ro-RO"/>
        </w:rPr>
        <w:t xml:space="preserv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rsidR="00B023A6" w:rsidRPr="00B023A6" w:rsidRDefault="00B023A6" w:rsidP="00DD3E45">
      <w:pPr>
        <w:widowControl w:val="0"/>
        <w:numPr>
          <w:ilvl w:val="0"/>
          <w:numId w:val="8"/>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rsidR="00B023A6" w:rsidRDefault="00B023A6" w:rsidP="00DD3E45">
      <w:pPr>
        <w:widowControl w:val="0"/>
        <w:numPr>
          <w:ilvl w:val="0"/>
          <w:numId w:val="8"/>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rsidR="00B023A6" w:rsidRPr="00B023A6" w:rsidRDefault="00B023A6" w:rsidP="00DD3E45">
      <w:pPr>
        <w:widowControl w:val="0"/>
        <w:numPr>
          <w:ilvl w:val="0"/>
          <w:numId w:val="8"/>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Contract detinere teren</w:t>
      </w:r>
    </w:p>
    <w:p w:rsidR="006B31C3" w:rsidRPr="00B023A6" w:rsidRDefault="006B31C3" w:rsidP="00DD3E45">
      <w:pPr>
        <w:widowControl w:val="0"/>
        <w:numPr>
          <w:ilvl w:val="0"/>
          <w:numId w:val="8"/>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Aviz RAJA SA</w:t>
      </w:r>
    </w:p>
    <w:p w:rsidR="00EB0B7C" w:rsidRDefault="00EB0B7C"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867CBC" w:rsidRDefault="00EA0EB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Intocmit/titular proiect</w:t>
      </w:r>
    </w:p>
    <w:p w:rsidR="00283E0F" w:rsidRDefault="00283E0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283E0F" w:rsidRDefault="00283E0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noProof/>
          <w:sz w:val="24"/>
          <w:szCs w:val="24"/>
          <w:lang w:val="ro-RO" w:eastAsia="ro-RO"/>
        </w:rPr>
        <w:drawing>
          <wp:inline distT="0" distB="0" distL="0" distR="0" wp14:anchorId="718D927B" wp14:editId="59F776B7">
            <wp:extent cx="1130300" cy="10991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478" cy="1108045"/>
                    </a:xfrm>
                    <a:prstGeom prst="rect">
                      <a:avLst/>
                    </a:prstGeom>
                    <a:noFill/>
                  </pic:spPr>
                </pic:pic>
              </a:graphicData>
            </a:graphic>
          </wp:inline>
        </w:drawing>
      </w:r>
      <w:r>
        <w:rPr>
          <w:rFonts w:ascii="Cambria" w:eastAsia="Times New Roman" w:hAnsi="Cambria" w:cs="Times New Roman"/>
          <w:noProof/>
          <w:sz w:val="24"/>
          <w:szCs w:val="24"/>
          <w:lang w:val="ro-RO" w:eastAsia="ro-RO"/>
        </w:rPr>
        <w:drawing>
          <wp:inline distT="0" distB="0" distL="0" distR="0" wp14:anchorId="45CAE4F0" wp14:editId="0F1E3A65">
            <wp:extent cx="125730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pic:spPr>
                </pic:pic>
              </a:graphicData>
            </a:graphic>
          </wp:inline>
        </w:drawing>
      </w:r>
    </w:p>
    <w:sectPr w:rsidR="00283E0F" w:rsidSect="00DE7BBC">
      <w:headerReference w:type="default" r:id="rId12"/>
      <w:footerReference w:type="default" r:id="rId13"/>
      <w:pgSz w:w="12240" w:h="15840"/>
      <w:pgMar w:top="709" w:right="758"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20" w:rsidRDefault="006C3C20" w:rsidP="00C605DB">
      <w:pPr>
        <w:spacing w:after="0" w:line="240" w:lineRule="auto"/>
      </w:pPr>
      <w:r>
        <w:separator/>
      </w:r>
    </w:p>
  </w:endnote>
  <w:endnote w:type="continuationSeparator" w:id="0">
    <w:p w:rsidR="006C3C20" w:rsidRDefault="006C3C20"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20" w:rsidRPr="00BA4404" w:rsidRDefault="006C3C20"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5A5A79">
      <w:rPr>
        <w:rFonts w:asciiTheme="majorHAnsi" w:hAnsiTheme="majorHAnsi"/>
        <w:i/>
        <w:caps/>
        <w:noProof/>
        <w:sz w:val="20"/>
        <w:szCs w:val="20"/>
      </w:rPr>
      <w:t>21</w:t>
    </w:r>
    <w:r w:rsidRPr="00BA4404">
      <w:rPr>
        <w:rFonts w:asciiTheme="majorHAnsi" w:hAnsiTheme="majorHAnsi"/>
        <w:i/>
        <w:caps/>
        <w:noProof/>
        <w:sz w:val="20"/>
        <w:szCs w:val="20"/>
      </w:rPr>
      <w:fldChar w:fldCharType="end"/>
    </w:r>
  </w:p>
  <w:p w:rsidR="006C3C20" w:rsidRPr="00BA4404" w:rsidRDefault="006C3C20"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20" w:rsidRDefault="006C3C20" w:rsidP="00C605DB">
      <w:pPr>
        <w:spacing w:after="0" w:line="240" w:lineRule="auto"/>
      </w:pPr>
      <w:r>
        <w:separator/>
      </w:r>
    </w:p>
  </w:footnote>
  <w:footnote w:type="continuationSeparator" w:id="0">
    <w:p w:rsidR="006C3C20" w:rsidRDefault="006C3C20"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20" w:rsidRPr="00C605DB" w:rsidRDefault="005A5A79"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EndPr/>
      <w:sdtContent>
        <w:r w:rsidR="006C3C20" w:rsidRPr="00C605DB">
          <w:rPr>
            <w:rFonts w:asciiTheme="majorHAnsi" w:hAnsiTheme="majorHAnsi"/>
            <w:i/>
          </w:rPr>
          <w:t>Anexa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tarSymbol" w:hAnsi="StarSymbol"/>
      </w:rPr>
    </w:lvl>
    <w:lvl w:ilvl="1">
      <w:start w:val="1"/>
      <w:numFmt w:val="bullet"/>
      <w:lvlText w:val="–"/>
      <w:lvlJc w:val="left"/>
      <w:pPr>
        <w:tabs>
          <w:tab w:val="num" w:pos="1440"/>
        </w:tabs>
        <w:ind w:left="1440" w:hanging="360"/>
      </w:pPr>
      <w:rPr>
        <w:rFonts w:ascii="StarSymbol" w:hAnsi="StarSymbol"/>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StarSymbol" w:hAnsi="StarSymbol"/>
      </w:rPr>
    </w:lvl>
    <w:lvl w:ilvl="4">
      <w:start w:val="1"/>
      <w:numFmt w:val="bullet"/>
      <w:lvlText w:val="–"/>
      <w:lvlJc w:val="left"/>
      <w:pPr>
        <w:tabs>
          <w:tab w:val="num" w:pos="2520"/>
        </w:tabs>
        <w:ind w:left="2520" w:hanging="360"/>
      </w:pPr>
      <w:rPr>
        <w:rFonts w:ascii="StarSymbol" w:hAnsi="StarSymbol"/>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StarSymbol" w:hAnsi="StarSymbol"/>
      </w:rPr>
    </w:lvl>
    <w:lvl w:ilvl="7">
      <w:start w:val="1"/>
      <w:numFmt w:val="bullet"/>
      <w:lvlText w:val="–"/>
      <w:lvlJc w:val="left"/>
      <w:pPr>
        <w:tabs>
          <w:tab w:val="num" w:pos="3600"/>
        </w:tabs>
        <w:ind w:left="3600" w:hanging="360"/>
      </w:pPr>
      <w:rPr>
        <w:rFonts w:ascii="StarSymbol" w:hAnsi="StarSymbol"/>
      </w:rPr>
    </w:lvl>
    <w:lvl w:ilvl="8">
      <w:start w:val="1"/>
      <w:numFmt w:val="bullet"/>
      <w:lvlText w:val="–"/>
      <w:lvlJc w:val="left"/>
      <w:pPr>
        <w:tabs>
          <w:tab w:val="num" w:pos="3960"/>
        </w:tabs>
        <w:ind w:left="3960" w:hanging="360"/>
      </w:pPr>
      <w:rPr>
        <w:rFonts w:ascii="StarSymbol" w:hAnsi="StarSymbol"/>
      </w:rPr>
    </w:lvl>
  </w:abstractNum>
  <w:abstractNum w:abstractNumId="1"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3"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3511FC"/>
    <w:multiLevelType w:val="hybridMultilevel"/>
    <w:tmpl w:val="447A54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7"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15:restartNumberingAfterBreak="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12"/>
  </w:num>
  <w:num w:numId="2">
    <w:abstractNumId w:val="22"/>
  </w:num>
  <w:num w:numId="3">
    <w:abstractNumId w:val="10"/>
  </w:num>
  <w:num w:numId="4">
    <w:abstractNumId w:val="13"/>
  </w:num>
  <w:num w:numId="5">
    <w:abstractNumId w:val="6"/>
  </w:num>
  <w:num w:numId="6">
    <w:abstractNumId w:val="17"/>
  </w:num>
  <w:num w:numId="7">
    <w:abstractNumId w:val="18"/>
  </w:num>
  <w:num w:numId="8">
    <w:abstractNumId w:val="4"/>
  </w:num>
  <w:num w:numId="9">
    <w:abstractNumId w:val="11"/>
  </w:num>
  <w:num w:numId="10">
    <w:abstractNumId w:val="21"/>
  </w:num>
  <w:num w:numId="11">
    <w:abstractNumId w:val="8"/>
  </w:num>
  <w:num w:numId="12">
    <w:abstractNumId w:val="3"/>
  </w:num>
  <w:num w:numId="13">
    <w:abstractNumId w:val="5"/>
  </w:num>
  <w:num w:numId="14">
    <w:abstractNumId w:val="7"/>
  </w:num>
  <w:num w:numId="15">
    <w:abstractNumId w:val="20"/>
  </w:num>
  <w:num w:numId="16">
    <w:abstractNumId w:val="2"/>
  </w:num>
  <w:num w:numId="17">
    <w:abstractNumId w:val="9"/>
  </w:num>
  <w:num w:numId="18">
    <w:abstractNumId w:val="19"/>
  </w:num>
  <w:num w:numId="19">
    <w:abstractNumId w:val="15"/>
  </w:num>
  <w:num w:numId="20">
    <w:abstractNumId w:val="16"/>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01EC7"/>
    <w:rsid w:val="00002D1C"/>
    <w:rsid w:val="00006CA7"/>
    <w:rsid w:val="00007BFA"/>
    <w:rsid w:val="00034D0C"/>
    <w:rsid w:val="0004084A"/>
    <w:rsid w:val="000424C6"/>
    <w:rsid w:val="000439C1"/>
    <w:rsid w:val="00043C03"/>
    <w:rsid w:val="00044A8A"/>
    <w:rsid w:val="00050693"/>
    <w:rsid w:val="00063AC7"/>
    <w:rsid w:val="00073E0F"/>
    <w:rsid w:val="0008145F"/>
    <w:rsid w:val="00084BF0"/>
    <w:rsid w:val="0008649E"/>
    <w:rsid w:val="00086C6A"/>
    <w:rsid w:val="00094961"/>
    <w:rsid w:val="000969AF"/>
    <w:rsid w:val="000B2D66"/>
    <w:rsid w:val="000B4766"/>
    <w:rsid w:val="000C069D"/>
    <w:rsid w:val="000C142E"/>
    <w:rsid w:val="000C1442"/>
    <w:rsid w:val="000C2F30"/>
    <w:rsid w:val="000C7CAE"/>
    <w:rsid w:val="000E4BDE"/>
    <w:rsid w:val="000F5F61"/>
    <w:rsid w:val="001119CD"/>
    <w:rsid w:val="001121DD"/>
    <w:rsid w:val="00123C35"/>
    <w:rsid w:val="0012577F"/>
    <w:rsid w:val="00125967"/>
    <w:rsid w:val="00156A14"/>
    <w:rsid w:val="00156EDE"/>
    <w:rsid w:val="0016258B"/>
    <w:rsid w:val="00170519"/>
    <w:rsid w:val="00187DC6"/>
    <w:rsid w:val="00197319"/>
    <w:rsid w:val="00197C47"/>
    <w:rsid w:val="001A0B49"/>
    <w:rsid w:val="001A7122"/>
    <w:rsid w:val="001C1956"/>
    <w:rsid w:val="001C5944"/>
    <w:rsid w:val="001D0F70"/>
    <w:rsid w:val="001D13AD"/>
    <w:rsid w:val="001E1E28"/>
    <w:rsid w:val="001E34A5"/>
    <w:rsid w:val="001E42AF"/>
    <w:rsid w:val="001E4DD9"/>
    <w:rsid w:val="001F1EE1"/>
    <w:rsid w:val="001F229A"/>
    <w:rsid w:val="00200DEC"/>
    <w:rsid w:val="002145C9"/>
    <w:rsid w:val="00233DD2"/>
    <w:rsid w:val="00236C87"/>
    <w:rsid w:val="0024320E"/>
    <w:rsid w:val="00243C78"/>
    <w:rsid w:val="00256DBE"/>
    <w:rsid w:val="00257129"/>
    <w:rsid w:val="00270EF3"/>
    <w:rsid w:val="0028082A"/>
    <w:rsid w:val="002830C4"/>
    <w:rsid w:val="00283E0F"/>
    <w:rsid w:val="00287BFA"/>
    <w:rsid w:val="00294B88"/>
    <w:rsid w:val="002960C1"/>
    <w:rsid w:val="002A0A23"/>
    <w:rsid w:val="002A0C9C"/>
    <w:rsid w:val="002A25F3"/>
    <w:rsid w:val="002A46CF"/>
    <w:rsid w:val="002A6970"/>
    <w:rsid w:val="002B1048"/>
    <w:rsid w:val="002B7A9B"/>
    <w:rsid w:val="002C14AC"/>
    <w:rsid w:val="002C14F9"/>
    <w:rsid w:val="002C3780"/>
    <w:rsid w:val="002C45FD"/>
    <w:rsid w:val="002D0BEE"/>
    <w:rsid w:val="002D0EBA"/>
    <w:rsid w:val="002D237B"/>
    <w:rsid w:val="002D6034"/>
    <w:rsid w:val="002E3807"/>
    <w:rsid w:val="002E400D"/>
    <w:rsid w:val="002E50CF"/>
    <w:rsid w:val="002F7ED6"/>
    <w:rsid w:val="00302945"/>
    <w:rsid w:val="00313A27"/>
    <w:rsid w:val="00320C48"/>
    <w:rsid w:val="003361DD"/>
    <w:rsid w:val="0033755B"/>
    <w:rsid w:val="003475D7"/>
    <w:rsid w:val="00350123"/>
    <w:rsid w:val="00360AC7"/>
    <w:rsid w:val="00364CB3"/>
    <w:rsid w:val="00371416"/>
    <w:rsid w:val="00391EC2"/>
    <w:rsid w:val="003943B7"/>
    <w:rsid w:val="003A5EED"/>
    <w:rsid w:val="003B1778"/>
    <w:rsid w:val="003B4D93"/>
    <w:rsid w:val="003B7104"/>
    <w:rsid w:val="003C329C"/>
    <w:rsid w:val="003D1463"/>
    <w:rsid w:val="003D4E3B"/>
    <w:rsid w:val="003E0B3F"/>
    <w:rsid w:val="003E0FB1"/>
    <w:rsid w:val="004152F6"/>
    <w:rsid w:val="004212FF"/>
    <w:rsid w:val="004243E1"/>
    <w:rsid w:val="004255FF"/>
    <w:rsid w:val="00431200"/>
    <w:rsid w:val="004329B1"/>
    <w:rsid w:val="004624DE"/>
    <w:rsid w:val="0047439E"/>
    <w:rsid w:val="00475015"/>
    <w:rsid w:val="004815BF"/>
    <w:rsid w:val="004874DC"/>
    <w:rsid w:val="00492FEB"/>
    <w:rsid w:val="00493134"/>
    <w:rsid w:val="004A31F2"/>
    <w:rsid w:val="004A505D"/>
    <w:rsid w:val="004C420A"/>
    <w:rsid w:val="004D11B3"/>
    <w:rsid w:val="004E5C3E"/>
    <w:rsid w:val="004F5CD0"/>
    <w:rsid w:val="005063F9"/>
    <w:rsid w:val="00511F1D"/>
    <w:rsid w:val="00515A32"/>
    <w:rsid w:val="005173F0"/>
    <w:rsid w:val="0052286F"/>
    <w:rsid w:val="00522ED8"/>
    <w:rsid w:val="005276AA"/>
    <w:rsid w:val="00536F75"/>
    <w:rsid w:val="005424D0"/>
    <w:rsid w:val="00543EB6"/>
    <w:rsid w:val="00554AE4"/>
    <w:rsid w:val="00555243"/>
    <w:rsid w:val="00563495"/>
    <w:rsid w:val="0058064C"/>
    <w:rsid w:val="005809B2"/>
    <w:rsid w:val="00586948"/>
    <w:rsid w:val="00592957"/>
    <w:rsid w:val="0059642A"/>
    <w:rsid w:val="005A5A79"/>
    <w:rsid w:val="005B13F8"/>
    <w:rsid w:val="005B22E1"/>
    <w:rsid w:val="005C4441"/>
    <w:rsid w:val="005C61E6"/>
    <w:rsid w:val="005D3FD3"/>
    <w:rsid w:val="005F62D1"/>
    <w:rsid w:val="005F7871"/>
    <w:rsid w:val="006054A5"/>
    <w:rsid w:val="00605675"/>
    <w:rsid w:val="00606634"/>
    <w:rsid w:val="006176B5"/>
    <w:rsid w:val="006243D2"/>
    <w:rsid w:val="00626F04"/>
    <w:rsid w:val="00627B69"/>
    <w:rsid w:val="00636A72"/>
    <w:rsid w:val="0063794A"/>
    <w:rsid w:val="00643A40"/>
    <w:rsid w:val="00643DE6"/>
    <w:rsid w:val="00645C58"/>
    <w:rsid w:val="00650F42"/>
    <w:rsid w:val="006536A7"/>
    <w:rsid w:val="00656D2A"/>
    <w:rsid w:val="0066161F"/>
    <w:rsid w:val="00663838"/>
    <w:rsid w:val="00674013"/>
    <w:rsid w:val="0067757E"/>
    <w:rsid w:val="00680CAC"/>
    <w:rsid w:val="00690E1B"/>
    <w:rsid w:val="006972F5"/>
    <w:rsid w:val="006A21DD"/>
    <w:rsid w:val="006A22A2"/>
    <w:rsid w:val="006B08D4"/>
    <w:rsid w:val="006B1862"/>
    <w:rsid w:val="006B31C3"/>
    <w:rsid w:val="006C3C20"/>
    <w:rsid w:val="006C7164"/>
    <w:rsid w:val="006D7D17"/>
    <w:rsid w:val="006E0BEE"/>
    <w:rsid w:val="006E17CB"/>
    <w:rsid w:val="007003FA"/>
    <w:rsid w:val="007027AA"/>
    <w:rsid w:val="00711217"/>
    <w:rsid w:val="00711CCB"/>
    <w:rsid w:val="00724278"/>
    <w:rsid w:val="00735C16"/>
    <w:rsid w:val="0073798B"/>
    <w:rsid w:val="0074103F"/>
    <w:rsid w:val="00780680"/>
    <w:rsid w:val="007845F4"/>
    <w:rsid w:val="007848A0"/>
    <w:rsid w:val="00791190"/>
    <w:rsid w:val="00794AE0"/>
    <w:rsid w:val="007A191D"/>
    <w:rsid w:val="007A3D87"/>
    <w:rsid w:val="007B092A"/>
    <w:rsid w:val="007B0E7C"/>
    <w:rsid w:val="007B3D43"/>
    <w:rsid w:val="007B5817"/>
    <w:rsid w:val="007C37BE"/>
    <w:rsid w:val="007D185D"/>
    <w:rsid w:val="007D7142"/>
    <w:rsid w:val="007E2FEC"/>
    <w:rsid w:val="007E4149"/>
    <w:rsid w:val="007E49FE"/>
    <w:rsid w:val="007F4B23"/>
    <w:rsid w:val="00800E6C"/>
    <w:rsid w:val="00802BF0"/>
    <w:rsid w:val="00805EF6"/>
    <w:rsid w:val="00825897"/>
    <w:rsid w:val="00830F07"/>
    <w:rsid w:val="0083123A"/>
    <w:rsid w:val="008312B2"/>
    <w:rsid w:val="00831403"/>
    <w:rsid w:val="00843DFF"/>
    <w:rsid w:val="00844414"/>
    <w:rsid w:val="00844AB3"/>
    <w:rsid w:val="00844BC0"/>
    <w:rsid w:val="00851826"/>
    <w:rsid w:val="00852972"/>
    <w:rsid w:val="008650DF"/>
    <w:rsid w:val="008654B5"/>
    <w:rsid w:val="0086799B"/>
    <w:rsid w:val="00867CBC"/>
    <w:rsid w:val="0087182B"/>
    <w:rsid w:val="00892350"/>
    <w:rsid w:val="008971F2"/>
    <w:rsid w:val="008A2427"/>
    <w:rsid w:val="008C729F"/>
    <w:rsid w:val="008D0732"/>
    <w:rsid w:val="008E1B19"/>
    <w:rsid w:val="008E386D"/>
    <w:rsid w:val="008E4A4C"/>
    <w:rsid w:val="008F6E7C"/>
    <w:rsid w:val="0090195B"/>
    <w:rsid w:val="009101B8"/>
    <w:rsid w:val="009251EC"/>
    <w:rsid w:val="009273F2"/>
    <w:rsid w:val="009508CF"/>
    <w:rsid w:val="00961647"/>
    <w:rsid w:val="00963E9C"/>
    <w:rsid w:val="00965192"/>
    <w:rsid w:val="00974E2E"/>
    <w:rsid w:val="009912ED"/>
    <w:rsid w:val="00995AC9"/>
    <w:rsid w:val="009A36CA"/>
    <w:rsid w:val="009A4808"/>
    <w:rsid w:val="009A55CD"/>
    <w:rsid w:val="009B0D62"/>
    <w:rsid w:val="009B4E79"/>
    <w:rsid w:val="009B7B7A"/>
    <w:rsid w:val="009C2B41"/>
    <w:rsid w:val="009C3E6F"/>
    <w:rsid w:val="009E3A35"/>
    <w:rsid w:val="009E6D69"/>
    <w:rsid w:val="009F69BE"/>
    <w:rsid w:val="00A035D2"/>
    <w:rsid w:val="00A05F5D"/>
    <w:rsid w:val="00A10C5D"/>
    <w:rsid w:val="00A16793"/>
    <w:rsid w:val="00A31B51"/>
    <w:rsid w:val="00A331F6"/>
    <w:rsid w:val="00A363E1"/>
    <w:rsid w:val="00A41708"/>
    <w:rsid w:val="00A428C2"/>
    <w:rsid w:val="00A44AA4"/>
    <w:rsid w:val="00A45391"/>
    <w:rsid w:val="00A70001"/>
    <w:rsid w:val="00A86ED3"/>
    <w:rsid w:val="00AA6913"/>
    <w:rsid w:val="00AB0BE4"/>
    <w:rsid w:val="00AB0CD5"/>
    <w:rsid w:val="00AC3D6A"/>
    <w:rsid w:val="00AD5286"/>
    <w:rsid w:val="00AE5A71"/>
    <w:rsid w:val="00B023A6"/>
    <w:rsid w:val="00B058A4"/>
    <w:rsid w:val="00B10B6D"/>
    <w:rsid w:val="00B10E78"/>
    <w:rsid w:val="00B15014"/>
    <w:rsid w:val="00B17791"/>
    <w:rsid w:val="00B23D4B"/>
    <w:rsid w:val="00B24AA4"/>
    <w:rsid w:val="00B36083"/>
    <w:rsid w:val="00B40958"/>
    <w:rsid w:val="00B41D91"/>
    <w:rsid w:val="00B50C00"/>
    <w:rsid w:val="00B5273C"/>
    <w:rsid w:val="00B64444"/>
    <w:rsid w:val="00B66C21"/>
    <w:rsid w:val="00B66F40"/>
    <w:rsid w:val="00B67965"/>
    <w:rsid w:val="00B76387"/>
    <w:rsid w:val="00B83DFD"/>
    <w:rsid w:val="00B95B3A"/>
    <w:rsid w:val="00BA2568"/>
    <w:rsid w:val="00BA4404"/>
    <w:rsid w:val="00BB405E"/>
    <w:rsid w:val="00BC4381"/>
    <w:rsid w:val="00BE1ADF"/>
    <w:rsid w:val="00BE5F39"/>
    <w:rsid w:val="00BF07A0"/>
    <w:rsid w:val="00BF0B9B"/>
    <w:rsid w:val="00BF4BB1"/>
    <w:rsid w:val="00C342B5"/>
    <w:rsid w:val="00C35EDA"/>
    <w:rsid w:val="00C37A7B"/>
    <w:rsid w:val="00C479BF"/>
    <w:rsid w:val="00C514D4"/>
    <w:rsid w:val="00C54CC2"/>
    <w:rsid w:val="00C560E3"/>
    <w:rsid w:val="00C605DB"/>
    <w:rsid w:val="00C61669"/>
    <w:rsid w:val="00C7382C"/>
    <w:rsid w:val="00C861BD"/>
    <w:rsid w:val="00C977FC"/>
    <w:rsid w:val="00CC2EFB"/>
    <w:rsid w:val="00CC3DA2"/>
    <w:rsid w:val="00CE1874"/>
    <w:rsid w:val="00CE196A"/>
    <w:rsid w:val="00CF1C09"/>
    <w:rsid w:val="00CF5170"/>
    <w:rsid w:val="00CF5B95"/>
    <w:rsid w:val="00D00795"/>
    <w:rsid w:val="00D10C82"/>
    <w:rsid w:val="00D11AB1"/>
    <w:rsid w:val="00D137AB"/>
    <w:rsid w:val="00D1508F"/>
    <w:rsid w:val="00D15570"/>
    <w:rsid w:val="00D32FC0"/>
    <w:rsid w:val="00D41DA5"/>
    <w:rsid w:val="00D43313"/>
    <w:rsid w:val="00D60558"/>
    <w:rsid w:val="00D6078B"/>
    <w:rsid w:val="00D60936"/>
    <w:rsid w:val="00D60F42"/>
    <w:rsid w:val="00D63F83"/>
    <w:rsid w:val="00D6506E"/>
    <w:rsid w:val="00D67D6B"/>
    <w:rsid w:val="00D91291"/>
    <w:rsid w:val="00D95E9D"/>
    <w:rsid w:val="00DA013D"/>
    <w:rsid w:val="00DA44C4"/>
    <w:rsid w:val="00DA515F"/>
    <w:rsid w:val="00DA5FFC"/>
    <w:rsid w:val="00DB3685"/>
    <w:rsid w:val="00DB393F"/>
    <w:rsid w:val="00DC21C1"/>
    <w:rsid w:val="00DC3C89"/>
    <w:rsid w:val="00DD3E45"/>
    <w:rsid w:val="00DE7BBC"/>
    <w:rsid w:val="00DF0A07"/>
    <w:rsid w:val="00DF390D"/>
    <w:rsid w:val="00DF626E"/>
    <w:rsid w:val="00E037AF"/>
    <w:rsid w:val="00E06646"/>
    <w:rsid w:val="00E2107C"/>
    <w:rsid w:val="00E23ED5"/>
    <w:rsid w:val="00E2461C"/>
    <w:rsid w:val="00E301EA"/>
    <w:rsid w:val="00E308F4"/>
    <w:rsid w:val="00E317F4"/>
    <w:rsid w:val="00E66C0B"/>
    <w:rsid w:val="00E753CB"/>
    <w:rsid w:val="00E857C5"/>
    <w:rsid w:val="00E95499"/>
    <w:rsid w:val="00EA0EBE"/>
    <w:rsid w:val="00EA5221"/>
    <w:rsid w:val="00EA73D2"/>
    <w:rsid w:val="00EA7620"/>
    <w:rsid w:val="00EB06BD"/>
    <w:rsid w:val="00EB0B7C"/>
    <w:rsid w:val="00EB2D00"/>
    <w:rsid w:val="00EB52CB"/>
    <w:rsid w:val="00EB5534"/>
    <w:rsid w:val="00EC077F"/>
    <w:rsid w:val="00EC20F6"/>
    <w:rsid w:val="00EC38FD"/>
    <w:rsid w:val="00EC5951"/>
    <w:rsid w:val="00EC7B49"/>
    <w:rsid w:val="00ED078F"/>
    <w:rsid w:val="00ED398D"/>
    <w:rsid w:val="00ED3F1E"/>
    <w:rsid w:val="00F0109A"/>
    <w:rsid w:val="00F03DA8"/>
    <w:rsid w:val="00F047F9"/>
    <w:rsid w:val="00F1185E"/>
    <w:rsid w:val="00F13538"/>
    <w:rsid w:val="00F15D5C"/>
    <w:rsid w:val="00F173D2"/>
    <w:rsid w:val="00F27FDA"/>
    <w:rsid w:val="00F400D2"/>
    <w:rsid w:val="00F55CFC"/>
    <w:rsid w:val="00F56B2B"/>
    <w:rsid w:val="00F626F1"/>
    <w:rsid w:val="00F66CD9"/>
    <w:rsid w:val="00F725FA"/>
    <w:rsid w:val="00F81958"/>
    <w:rsid w:val="00F8791A"/>
    <w:rsid w:val="00F97C59"/>
    <w:rsid w:val="00FA57A6"/>
    <w:rsid w:val="00FA702E"/>
    <w:rsid w:val="00FB0F4F"/>
    <w:rsid w:val="00FD52BA"/>
    <w:rsid w:val="00FD7B26"/>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20"/>
  </w:style>
  <w:style w:type="paragraph" w:styleId="Heading1">
    <w:name w:val="heading 1"/>
    <w:basedOn w:val="Normal"/>
    <w:next w:val="Normal"/>
    <w:link w:val="Heading1Char"/>
    <w:qFormat/>
    <w:rsid w:val="007B5817"/>
    <w:pPr>
      <w:keepNext/>
      <w:spacing w:after="0" w:line="240" w:lineRule="auto"/>
      <w:outlineLvl w:val="0"/>
    </w:pPr>
    <w:rPr>
      <w:rFonts w:ascii="Arial" w:eastAsia="Times New Roman" w:hAnsi="Arial" w:cs="Times New Roman"/>
      <w:b/>
      <w:sz w:val="48"/>
      <w:szCs w:val="24"/>
      <w:lang w:val="de-DE" w:eastAsia="de-DE"/>
    </w:rPr>
  </w:style>
  <w:style w:type="paragraph" w:styleId="Heading2">
    <w:name w:val="heading 2"/>
    <w:basedOn w:val="Normal"/>
    <w:next w:val="Normal"/>
    <w:link w:val="Heading2Char"/>
    <w:qFormat/>
    <w:rsid w:val="007B5817"/>
    <w:pPr>
      <w:keepNext/>
      <w:spacing w:after="0" w:line="240" w:lineRule="auto"/>
      <w:jc w:val="both"/>
      <w:outlineLvl w:val="1"/>
    </w:pPr>
    <w:rPr>
      <w:rFonts w:ascii="Arial" w:eastAsia="Times New Roman" w:hAnsi="Arial" w:cs="Times New Roman"/>
      <w:b/>
      <w:sz w:val="48"/>
      <w:szCs w:val="24"/>
      <w:lang w:val="de-DE" w:eastAsia="de-DE"/>
    </w:rPr>
  </w:style>
  <w:style w:type="paragraph" w:styleId="Heading3">
    <w:name w:val="heading 3"/>
    <w:basedOn w:val="Normal"/>
    <w:next w:val="Normal"/>
    <w:link w:val="Heading3Char"/>
    <w:qFormat/>
    <w:rsid w:val="007B5817"/>
    <w:pPr>
      <w:keepNext/>
      <w:spacing w:before="240" w:after="60" w:line="240" w:lineRule="auto"/>
      <w:outlineLvl w:val="2"/>
    </w:pPr>
    <w:rPr>
      <w:rFonts w:ascii="Arial" w:eastAsia="Times New Roman" w:hAnsi="Arial" w:cs="Times New Roman"/>
      <w:b/>
      <w:bCs/>
      <w:sz w:val="26"/>
      <w:szCs w:val="26"/>
      <w:lang w:val="de-DE" w:eastAsia="de-DE"/>
    </w:rPr>
  </w:style>
  <w:style w:type="paragraph" w:styleId="Heading4">
    <w:name w:val="heading 4"/>
    <w:basedOn w:val="Normal"/>
    <w:next w:val="Normal"/>
    <w:link w:val="Heading4Char"/>
    <w:qFormat/>
    <w:rsid w:val="007B581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7B581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B5817"/>
    <w:pPr>
      <w:spacing w:before="240" w:after="60" w:line="240" w:lineRule="auto"/>
      <w:outlineLvl w:val="5"/>
    </w:pPr>
    <w:rPr>
      <w:rFonts w:ascii="Times New Roman" w:eastAsia="Times New Roman" w:hAnsi="Times New Roman" w:cs="Times New Roman"/>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character" w:customStyle="1" w:styleId="Heading1Char">
    <w:name w:val="Heading 1 Char"/>
    <w:basedOn w:val="DefaultParagraphFont"/>
    <w:link w:val="Heading1"/>
    <w:rsid w:val="007B5817"/>
    <w:rPr>
      <w:rFonts w:ascii="Arial" w:eastAsia="Times New Roman" w:hAnsi="Arial" w:cs="Times New Roman"/>
      <w:b/>
      <w:sz w:val="48"/>
      <w:szCs w:val="24"/>
      <w:lang w:val="de-DE" w:eastAsia="de-DE"/>
    </w:rPr>
  </w:style>
  <w:style w:type="character" w:customStyle="1" w:styleId="Heading2Char">
    <w:name w:val="Heading 2 Char"/>
    <w:basedOn w:val="DefaultParagraphFont"/>
    <w:link w:val="Heading2"/>
    <w:rsid w:val="007B5817"/>
    <w:rPr>
      <w:rFonts w:ascii="Arial" w:eastAsia="Times New Roman" w:hAnsi="Arial" w:cs="Times New Roman"/>
      <w:b/>
      <w:sz w:val="48"/>
      <w:szCs w:val="24"/>
      <w:lang w:val="de-DE" w:eastAsia="de-DE"/>
    </w:rPr>
  </w:style>
  <w:style w:type="character" w:customStyle="1" w:styleId="Heading3Char">
    <w:name w:val="Heading 3 Char"/>
    <w:basedOn w:val="DefaultParagraphFont"/>
    <w:link w:val="Heading3"/>
    <w:rsid w:val="007B5817"/>
    <w:rPr>
      <w:rFonts w:ascii="Arial" w:eastAsia="Times New Roman" w:hAnsi="Arial" w:cs="Times New Roman"/>
      <w:b/>
      <w:bCs/>
      <w:sz w:val="26"/>
      <w:szCs w:val="26"/>
      <w:lang w:val="de-DE" w:eastAsia="de-DE"/>
    </w:rPr>
  </w:style>
  <w:style w:type="character" w:customStyle="1" w:styleId="Heading4Char">
    <w:name w:val="Heading 4 Char"/>
    <w:basedOn w:val="DefaultParagraphFont"/>
    <w:link w:val="Heading4"/>
    <w:rsid w:val="007B5817"/>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B581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B5817"/>
    <w:rPr>
      <w:rFonts w:ascii="Times New Roman" w:eastAsia="Times New Roman" w:hAnsi="Times New Roman" w:cs="Times New Roman"/>
      <w:b/>
      <w:bCs/>
      <w:lang w:val="de-DE" w:eastAsia="de-DE"/>
    </w:rPr>
  </w:style>
  <w:style w:type="numbering" w:customStyle="1" w:styleId="NoList1">
    <w:name w:val="No List1"/>
    <w:next w:val="NoList"/>
    <w:uiPriority w:val="99"/>
    <w:semiHidden/>
    <w:unhideWhenUsed/>
    <w:rsid w:val="007B5817"/>
  </w:style>
  <w:style w:type="character" w:styleId="PageNumber">
    <w:name w:val="page number"/>
    <w:basedOn w:val="DefaultParagraphFont"/>
    <w:rsid w:val="007B5817"/>
  </w:style>
  <w:style w:type="paragraph" w:styleId="BodyTextIndent2">
    <w:name w:val="Body Text Indent 2"/>
    <w:basedOn w:val="Normal"/>
    <w:link w:val="BodyTextIndent2Char"/>
    <w:rsid w:val="007B5817"/>
    <w:pPr>
      <w:spacing w:after="0" w:line="240" w:lineRule="auto"/>
      <w:ind w:left="36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B5817"/>
    <w:rPr>
      <w:rFonts w:ascii="Times New Roman" w:eastAsia="Times New Roman" w:hAnsi="Times New Roman" w:cs="Times New Roman"/>
      <w:sz w:val="20"/>
      <w:szCs w:val="20"/>
    </w:rPr>
  </w:style>
  <w:style w:type="paragraph" w:styleId="BodyText">
    <w:name w:val="Body Text"/>
    <w:basedOn w:val="Normal"/>
    <w:link w:val="BodyTextChar"/>
    <w:rsid w:val="007B5817"/>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5817"/>
    <w:rPr>
      <w:rFonts w:ascii="Times New Roman" w:eastAsia="Times New Roman" w:hAnsi="Times New Roman" w:cs="Times New Roman"/>
      <w:sz w:val="20"/>
      <w:szCs w:val="20"/>
    </w:rPr>
  </w:style>
  <w:style w:type="paragraph" w:styleId="BalloonText">
    <w:name w:val="Balloon Text"/>
    <w:basedOn w:val="Normal"/>
    <w:link w:val="BalloonTextChar"/>
    <w:semiHidden/>
    <w:rsid w:val="007B5817"/>
    <w:pPr>
      <w:spacing w:after="0" w:line="240" w:lineRule="auto"/>
    </w:pP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semiHidden/>
    <w:rsid w:val="007B5817"/>
    <w:rPr>
      <w:rFonts w:ascii="Tahoma" w:eastAsia="Times New Roman" w:hAnsi="Tahoma" w:cs="Tahoma"/>
      <w:sz w:val="16"/>
      <w:szCs w:val="16"/>
      <w:lang w:val="de-DE" w:eastAsia="de-DE"/>
    </w:rPr>
  </w:style>
  <w:style w:type="paragraph" w:styleId="BodyTextIndent">
    <w:name w:val="Body Text Indent"/>
    <w:basedOn w:val="Normal"/>
    <w:link w:val="BodyTextIndentChar"/>
    <w:rsid w:val="007B5817"/>
    <w:pPr>
      <w:spacing w:after="120" w:line="240" w:lineRule="auto"/>
      <w:ind w:left="283"/>
    </w:pPr>
    <w:rPr>
      <w:rFonts w:ascii="Times New Roman" w:eastAsia="Times New Roman" w:hAnsi="Times New Roman" w:cs="Times New Roman"/>
      <w:sz w:val="48"/>
      <w:szCs w:val="24"/>
      <w:lang w:val="de-DE" w:eastAsia="de-DE"/>
    </w:rPr>
  </w:style>
  <w:style w:type="character" w:customStyle="1" w:styleId="BodyTextIndentChar">
    <w:name w:val="Body Text Indent Char"/>
    <w:basedOn w:val="DefaultParagraphFont"/>
    <w:link w:val="BodyTextIndent"/>
    <w:rsid w:val="007B5817"/>
    <w:rPr>
      <w:rFonts w:ascii="Times New Roman" w:eastAsia="Times New Roman" w:hAnsi="Times New Roman" w:cs="Times New Roman"/>
      <w:sz w:val="48"/>
      <w:szCs w:val="24"/>
      <w:lang w:val="de-DE" w:eastAsia="de-DE"/>
    </w:rPr>
  </w:style>
  <w:style w:type="paragraph" w:styleId="Title">
    <w:name w:val="Title"/>
    <w:basedOn w:val="Normal"/>
    <w:link w:val="TitleChar"/>
    <w:qFormat/>
    <w:rsid w:val="007B5817"/>
    <w:pPr>
      <w:spacing w:after="0" w:line="240" w:lineRule="auto"/>
      <w:ind w:firstLine="720"/>
      <w:jc w:val="center"/>
    </w:pPr>
    <w:rPr>
      <w:rFonts w:ascii="Times New Roman" w:eastAsia="Times New Roman" w:hAnsi="Times New Roman" w:cs="Times New Roman"/>
      <w:sz w:val="28"/>
      <w:szCs w:val="20"/>
      <w:lang w:eastAsia="ro-RO"/>
    </w:rPr>
  </w:style>
  <w:style w:type="character" w:customStyle="1" w:styleId="TitleChar">
    <w:name w:val="Title Char"/>
    <w:basedOn w:val="DefaultParagraphFont"/>
    <w:link w:val="Title"/>
    <w:rsid w:val="007B5817"/>
    <w:rPr>
      <w:rFonts w:ascii="Times New Roman" w:eastAsia="Times New Roman" w:hAnsi="Times New Roman" w:cs="Times New Roman"/>
      <w:sz w:val="28"/>
      <w:szCs w:val="20"/>
      <w:lang w:eastAsia="ro-RO"/>
    </w:rPr>
  </w:style>
  <w:style w:type="table" w:customStyle="1" w:styleId="TableGrid1">
    <w:name w:val="Table Grid1"/>
    <w:basedOn w:val="TableNormal"/>
    <w:next w:val="TableGrid"/>
    <w:rsid w:val="007B581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581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lille">
    <w:name w:val="lille"/>
    <w:basedOn w:val="DefaultParagraphFont"/>
    <w:rsid w:val="007B5817"/>
  </w:style>
  <w:style w:type="paragraph" w:customStyle="1" w:styleId="p2">
    <w:name w:val="p2"/>
    <w:basedOn w:val="Normal"/>
    <w:rsid w:val="007B5817"/>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val="ro-RO" w:eastAsia="ro-RO"/>
    </w:rPr>
  </w:style>
  <w:style w:type="paragraph" w:customStyle="1" w:styleId="p3">
    <w:name w:val="p3"/>
    <w:basedOn w:val="Normal"/>
    <w:rsid w:val="007B5817"/>
    <w:pPr>
      <w:widowControl w:val="0"/>
      <w:tabs>
        <w:tab w:val="left" w:pos="400"/>
        <w:tab w:val="left" w:pos="1460"/>
      </w:tabs>
      <w:autoSpaceDE w:val="0"/>
      <w:autoSpaceDN w:val="0"/>
      <w:adjustRightInd w:val="0"/>
      <w:spacing w:after="0" w:line="280" w:lineRule="atLeast"/>
      <w:ind w:hanging="1008"/>
    </w:pPr>
    <w:rPr>
      <w:rFonts w:ascii="Times New Roman" w:eastAsia="Times New Roman" w:hAnsi="Times New Roman" w:cs="Times New Roman"/>
      <w:sz w:val="20"/>
      <w:szCs w:val="24"/>
      <w:lang w:val="ro-RO" w:eastAsia="ro-RO"/>
    </w:rPr>
  </w:style>
  <w:style w:type="paragraph" w:customStyle="1" w:styleId="p10">
    <w:name w:val="p10"/>
    <w:basedOn w:val="Normal"/>
    <w:rsid w:val="007B5817"/>
    <w:pPr>
      <w:widowControl w:val="0"/>
      <w:tabs>
        <w:tab w:val="left" w:pos="720"/>
      </w:tabs>
      <w:autoSpaceDE w:val="0"/>
      <w:autoSpaceDN w:val="0"/>
      <w:adjustRightInd w:val="0"/>
      <w:spacing w:after="0" w:line="280" w:lineRule="atLeast"/>
    </w:pPr>
    <w:rPr>
      <w:rFonts w:ascii="Times New Roman" w:eastAsia="Times New Roman" w:hAnsi="Times New Roman" w:cs="Times New Roman"/>
      <w:sz w:val="20"/>
      <w:szCs w:val="24"/>
      <w:lang w:val="ro-RO" w:eastAsia="ro-RO"/>
    </w:rPr>
  </w:style>
  <w:style w:type="paragraph" w:customStyle="1" w:styleId="p14">
    <w:name w:val="p14"/>
    <w:basedOn w:val="Normal"/>
    <w:rsid w:val="007B5817"/>
    <w:pPr>
      <w:widowControl w:val="0"/>
      <w:tabs>
        <w:tab w:val="left" w:pos="380"/>
      </w:tabs>
      <w:autoSpaceDE w:val="0"/>
      <w:autoSpaceDN w:val="0"/>
      <w:adjustRightInd w:val="0"/>
      <w:spacing w:after="0" w:line="280" w:lineRule="atLeast"/>
      <w:ind w:left="1060"/>
    </w:pPr>
    <w:rPr>
      <w:rFonts w:ascii="Times New Roman" w:eastAsia="Times New Roman" w:hAnsi="Times New Roman" w:cs="Times New Roman"/>
      <w:sz w:val="20"/>
      <w:szCs w:val="24"/>
      <w:lang w:val="ro-RO" w:eastAsia="ro-RO"/>
    </w:rPr>
  </w:style>
  <w:style w:type="paragraph" w:customStyle="1" w:styleId="p18">
    <w:name w:val="p18"/>
    <w:basedOn w:val="Normal"/>
    <w:rsid w:val="007B5817"/>
    <w:pPr>
      <w:widowControl w:val="0"/>
      <w:tabs>
        <w:tab w:val="left" w:pos="720"/>
      </w:tabs>
      <w:autoSpaceDE w:val="0"/>
      <w:autoSpaceDN w:val="0"/>
      <w:adjustRightInd w:val="0"/>
      <w:spacing w:after="0" w:line="540" w:lineRule="atLeast"/>
    </w:pPr>
    <w:rPr>
      <w:rFonts w:ascii="Times New Roman" w:eastAsia="Times New Roman" w:hAnsi="Times New Roman" w:cs="Times New Roman"/>
      <w:sz w:val="20"/>
      <w:szCs w:val="24"/>
      <w:lang w:val="ro-RO" w:eastAsia="ro-RO"/>
    </w:rPr>
  </w:style>
  <w:style w:type="paragraph" w:customStyle="1" w:styleId="p19">
    <w:name w:val="p19"/>
    <w:basedOn w:val="Normal"/>
    <w:rsid w:val="007B5817"/>
    <w:pPr>
      <w:widowControl w:val="0"/>
      <w:tabs>
        <w:tab w:val="left" w:pos="720"/>
      </w:tabs>
      <w:autoSpaceDE w:val="0"/>
      <w:autoSpaceDN w:val="0"/>
      <w:adjustRightInd w:val="0"/>
      <w:spacing w:after="0" w:line="280" w:lineRule="atLeast"/>
    </w:pPr>
    <w:rPr>
      <w:rFonts w:ascii="Times New Roman" w:eastAsia="Times New Roman" w:hAnsi="Times New Roman" w:cs="Times New Roman"/>
      <w:sz w:val="20"/>
      <w:szCs w:val="24"/>
      <w:lang w:val="ro-RO" w:eastAsia="ro-RO"/>
    </w:rPr>
  </w:style>
  <w:style w:type="paragraph" w:styleId="FootnoteText">
    <w:name w:val="footnote text"/>
    <w:basedOn w:val="Normal"/>
    <w:link w:val="FootnoteTextChar"/>
    <w:semiHidden/>
    <w:rsid w:val="007B5817"/>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7B5817"/>
    <w:rPr>
      <w:rFonts w:ascii="Times New Roman" w:eastAsia="Times New Roman" w:hAnsi="Times New Roman" w:cs="Times New Roman"/>
      <w:sz w:val="20"/>
      <w:szCs w:val="20"/>
      <w:lang w:val="de-DE" w:eastAsia="de-DE"/>
    </w:rPr>
  </w:style>
  <w:style w:type="character" w:styleId="FootnoteReference">
    <w:name w:val="footnote reference"/>
    <w:semiHidden/>
    <w:rsid w:val="007B5817"/>
    <w:rPr>
      <w:vertAlign w:val="superscript"/>
    </w:rPr>
  </w:style>
  <w:style w:type="paragraph" w:styleId="BodyText3">
    <w:name w:val="Body Text 3"/>
    <w:aliases w:val=" Char"/>
    <w:basedOn w:val="Normal"/>
    <w:link w:val="BodyText3Char"/>
    <w:rsid w:val="007B5817"/>
    <w:pPr>
      <w:spacing w:after="120" w:line="240" w:lineRule="auto"/>
    </w:pPr>
    <w:rPr>
      <w:rFonts w:ascii="Times New Roman" w:eastAsia="Times New Roman" w:hAnsi="Times New Roman" w:cs="Times New Roman"/>
      <w:sz w:val="16"/>
      <w:szCs w:val="16"/>
      <w:lang w:val="de-DE" w:eastAsia="de-DE"/>
    </w:rPr>
  </w:style>
  <w:style w:type="character" w:customStyle="1" w:styleId="BodyText3Char">
    <w:name w:val="Body Text 3 Char"/>
    <w:aliases w:val=" Char Char"/>
    <w:basedOn w:val="DefaultParagraphFont"/>
    <w:link w:val="BodyText3"/>
    <w:rsid w:val="007B5817"/>
    <w:rPr>
      <w:rFonts w:ascii="Times New Roman" w:eastAsia="Times New Roman" w:hAnsi="Times New Roman" w:cs="Times New Roman"/>
      <w:sz w:val="16"/>
      <w:szCs w:val="16"/>
      <w:lang w:val="de-DE" w:eastAsia="de-DE"/>
    </w:rPr>
  </w:style>
  <w:style w:type="paragraph" w:customStyle="1" w:styleId="TableContents">
    <w:name w:val="Table Contents"/>
    <w:basedOn w:val="Normal"/>
    <w:rsid w:val="007B5817"/>
    <w:pPr>
      <w:suppressLineNumbers/>
      <w:suppressAutoHyphens/>
      <w:spacing w:after="0" w:line="240" w:lineRule="auto"/>
    </w:pPr>
    <w:rPr>
      <w:rFonts w:ascii="Times New Roman" w:eastAsia="Times New Roman" w:hAnsi="Times New Roman" w:cs="Times New Roman"/>
      <w:sz w:val="20"/>
      <w:szCs w:val="20"/>
      <w:lang w:val="en-GB"/>
    </w:rPr>
  </w:style>
  <w:style w:type="paragraph" w:styleId="PlainText">
    <w:name w:val="Plain Text"/>
    <w:basedOn w:val="Normal"/>
    <w:link w:val="PlainTextChar"/>
    <w:rsid w:val="007B5817"/>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7B5817"/>
    <w:rPr>
      <w:rFonts w:ascii="Courier New" w:eastAsia="Times New Roman" w:hAnsi="Courier New" w:cs="Times New Roman"/>
      <w:sz w:val="20"/>
      <w:szCs w:val="20"/>
      <w:lang w:val="x-none" w:eastAsia="x-none"/>
    </w:rPr>
  </w:style>
  <w:style w:type="paragraph" w:customStyle="1" w:styleId="Default">
    <w:name w:val="Default"/>
    <w:rsid w:val="007B581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pa1">
    <w:name w:val="tpa1"/>
    <w:basedOn w:val="DefaultParagraphFont"/>
    <w:rsid w:val="007B5817"/>
  </w:style>
  <w:style w:type="paragraph" w:customStyle="1" w:styleId="DefaultText1">
    <w:name w:val="Default Text:1"/>
    <w:basedOn w:val="Normal"/>
    <w:rsid w:val="007B5817"/>
    <w:pPr>
      <w:autoSpaceDE w:val="0"/>
      <w:autoSpaceDN w:val="0"/>
      <w:adjustRightInd w:val="0"/>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ezidentialeconstanta.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zidentialeconstanta.r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017419"/>
    <w:rsid w:val="000A403A"/>
    <w:rsid w:val="003A1317"/>
    <w:rsid w:val="0068433B"/>
    <w:rsid w:val="0071687F"/>
    <w:rsid w:val="007E1550"/>
    <w:rsid w:val="00B87E4E"/>
    <w:rsid w:val="00C17DF3"/>
    <w:rsid w:val="00DA1D45"/>
    <w:rsid w:val="00ED7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C9E8-2399-457F-B097-BF6B1560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28</Pages>
  <Words>7808</Words>
  <Characters>45289</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Dana Voinea</cp:lastModifiedBy>
  <cp:revision>118</cp:revision>
  <cp:lastPrinted>2019-10-06T09:27:00Z</cp:lastPrinted>
  <dcterms:created xsi:type="dcterms:W3CDTF">2020-03-07T09:47:00Z</dcterms:created>
  <dcterms:modified xsi:type="dcterms:W3CDTF">2020-04-27T19:49:00Z</dcterms:modified>
</cp:coreProperties>
</file>