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F4A" w:rsidRDefault="00764F4A" w:rsidP="00764F4A">
      <w:pPr>
        <w:spacing w:after="0" w:line="360" w:lineRule="auto"/>
        <w:rPr>
          <w:rFonts w:asciiTheme="majorHAnsi" w:hAnsiTheme="majorHAnsi"/>
          <w:b/>
          <w:i/>
          <w:sz w:val="24"/>
          <w:szCs w:val="24"/>
        </w:rPr>
      </w:pPr>
      <w:proofErr w:type="gramStart"/>
      <w:r w:rsidRPr="00764F4A">
        <w:rPr>
          <w:rFonts w:asciiTheme="majorHAnsi" w:hAnsiTheme="majorHAnsi"/>
          <w:b/>
          <w:i/>
          <w:sz w:val="24"/>
          <w:szCs w:val="24"/>
        </w:rPr>
        <w:t>Conform</w:t>
      </w:r>
      <w:proofErr w:type="gramEnd"/>
      <w:r w:rsidRPr="00764F4A">
        <w:rPr>
          <w:rFonts w:asciiTheme="majorHAnsi" w:hAnsiTheme="majorHAnsi"/>
          <w:b/>
          <w:i/>
          <w:sz w:val="24"/>
          <w:szCs w:val="24"/>
        </w:rPr>
        <w:t xml:space="preserve"> Legii 292/2018 – Anexa Nr.5.E La Procedura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b/>
          <w:i/>
          <w:sz w:val="24"/>
          <w:szCs w:val="24"/>
        </w:rPr>
      </w:pPr>
    </w:p>
    <w:p w:rsidR="00764F4A" w:rsidRPr="00764F4A" w:rsidRDefault="00764F4A" w:rsidP="00764F4A">
      <w:pPr>
        <w:spacing w:after="0"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764F4A">
        <w:rPr>
          <w:rFonts w:asciiTheme="majorHAnsi" w:hAnsiTheme="majorHAnsi"/>
          <w:b/>
          <w:sz w:val="28"/>
          <w:szCs w:val="28"/>
        </w:rPr>
        <w:t>MEMORIU TEHNIC</w:t>
      </w:r>
    </w:p>
    <w:p w:rsidR="00764F4A" w:rsidRPr="00764F4A" w:rsidRDefault="00764F4A" w:rsidP="00764F4A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proofErr w:type="gramStart"/>
      <w:r w:rsidRPr="00764F4A">
        <w:rPr>
          <w:rFonts w:asciiTheme="majorHAnsi" w:hAnsiTheme="majorHAnsi"/>
          <w:b/>
          <w:sz w:val="24"/>
          <w:szCs w:val="24"/>
        </w:rPr>
        <w:t>in</w:t>
      </w:r>
      <w:proofErr w:type="gramEnd"/>
      <w:r w:rsidRPr="00764F4A">
        <w:rPr>
          <w:rFonts w:asciiTheme="majorHAnsi" w:hAnsiTheme="majorHAnsi"/>
          <w:b/>
          <w:sz w:val="24"/>
          <w:szCs w:val="24"/>
        </w:rPr>
        <w:t xml:space="preserve"> vederea obtinerii</w:t>
      </w:r>
    </w:p>
    <w:p w:rsidR="00764F4A" w:rsidRDefault="00764F4A" w:rsidP="00764F4A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764F4A">
        <w:rPr>
          <w:rFonts w:asciiTheme="majorHAnsi" w:hAnsiTheme="majorHAnsi"/>
          <w:b/>
          <w:sz w:val="24"/>
          <w:szCs w:val="24"/>
        </w:rPr>
        <w:t>ACORDULUI DE MEDIU</w:t>
      </w:r>
    </w:p>
    <w:p w:rsidR="00764F4A" w:rsidRPr="00764F4A" w:rsidRDefault="00764F4A" w:rsidP="00764F4A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b/>
          <w:i/>
          <w:sz w:val="24"/>
          <w:szCs w:val="24"/>
        </w:rPr>
      </w:pPr>
      <w:r w:rsidRPr="00764F4A">
        <w:rPr>
          <w:rFonts w:asciiTheme="majorHAnsi" w:hAnsiTheme="majorHAnsi"/>
          <w:b/>
          <w:i/>
          <w:sz w:val="24"/>
          <w:szCs w:val="24"/>
        </w:rPr>
        <w:t>1. DENUMIREA PROIECTULUI:</w:t>
      </w:r>
    </w:p>
    <w:p w:rsidR="00764F4A" w:rsidRPr="0081626A" w:rsidRDefault="0081626A" w:rsidP="00764F4A">
      <w:pPr>
        <w:spacing w:after="0" w:line="360" w:lineRule="auto"/>
        <w:rPr>
          <w:rFonts w:asciiTheme="majorHAnsi" w:hAnsiTheme="majorHAnsi"/>
          <w:b/>
          <w:i/>
          <w:sz w:val="24"/>
          <w:szCs w:val="24"/>
        </w:rPr>
      </w:pPr>
      <w:r w:rsidRPr="0081626A">
        <w:rPr>
          <w:rFonts w:asciiTheme="majorHAnsi" w:hAnsiTheme="majorHAnsi"/>
          <w:b/>
          <w:i/>
          <w:sz w:val="24"/>
          <w:szCs w:val="24"/>
        </w:rPr>
        <w:t>DOTARE COMERCIALA DE ALIMENTATIE PUBLICA SI SERVICII AUTO P+1E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 xml:space="preserve">Amplasament: </w:t>
      </w:r>
      <w:r w:rsidR="0081626A">
        <w:rPr>
          <w:rFonts w:asciiTheme="majorHAnsi" w:hAnsiTheme="majorHAnsi"/>
          <w:sz w:val="24"/>
          <w:szCs w:val="24"/>
        </w:rPr>
        <w:t>oras Eforie Sus, strada Republicii, nr.60, judet Constanta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 xml:space="preserve">Beneficiar: </w:t>
      </w:r>
      <w:r w:rsidR="0081626A">
        <w:rPr>
          <w:rFonts w:asciiTheme="majorHAnsi" w:hAnsiTheme="majorHAnsi"/>
          <w:sz w:val="24"/>
          <w:szCs w:val="24"/>
        </w:rPr>
        <w:t>Ghena Ion si Ghena Laura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 xml:space="preserve">Proiectant </w:t>
      </w:r>
      <w:proofErr w:type="gramStart"/>
      <w:r w:rsidRPr="00764F4A">
        <w:rPr>
          <w:rFonts w:asciiTheme="majorHAnsi" w:hAnsiTheme="majorHAnsi"/>
          <w:sz w:val="24"/>
          <w:szCs w:val="24"/>
        </w:rPr>
        <w:t>general :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</w:t>
      </w:r>
      <w:r w:rsidR="0081626A">
        <w:rPr>
          <w:rFonts w:asciiTheme="majorHAnsi" w:hAnsiTheme="majorHAnsi"/>
          <w:sz w:val="24"/>
          <w:szCs w:val="24"/>
        </w:rPr>
        <w:t>PFA Enciu Laura Marilena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>Categoria de importanta a clădirii: „C”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>Faza de Proiectare: AVIZ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 xml:space="preserve">Data elaborării: </w:t>
      </w:r>
      <w:r w:rsidR="007B49AB">
        <w:rPr>
          <w:rFonts w:asciiTheme="majorHAnsi" w:hAnsiTheme="majorHAnsi"/>
          <w:sz w:val="24"/>
          <w:szCs w:val="24"/>
        </w:rPr>
        <w:t>mai 2020</w:t>
      </w:r>
    </w:p>
    <w:p w:rsid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b/>
          <w:i/>
          <w:sz w:val="24"/>
          <w:szCs w:val="24"/>
        </w:rPr>
      </w:pPr>
      <w:r w:rsidRPr="00764F4A">
        <w:rPr>
          <w:rFonts w:asciiTheme="majorHAnsi" w:hAnsiTheme="majorHAnsi"/>
          <w:b/>
          <w:i/>
          <w:sz w:val="24"/>
          <w:szCs w:val="24"/>
        </w:rPr>
        <w:t>2. TITULARUL PROIECTULUI:</w:t>
      </w:r>
    </w:p>
    <w:p w:rsidR="00764F4A" w:rsidRPr="00764F4A" w:rsidRDefault="00764F4A" w:rsidP="00764F4A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 xml:space="preserve">Beneficiar: </w:t>
      </w:r>
      <w:r w:rsidR="007B49AB">
        <w:rPr>
          <w:rFonts w:asciiTheme="majorHAnsi" w:hAnsiTheme="majorHAnsi"/>
          <w:sz w:val="24"/>
          <w:szCs w:val="24"/>
        </w:rPr>
        <w:t>Ghena Ion si Ghena Laura</w:t>
      </w:r>
    </w:p>
    <w:p w:rsidR="00764F4A" w:rsidRPr="00764F4A" w:rsidRDefault="00764F4A" w:rsidP="00764F4A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 xml:space="preserve">Adresa postala: </w:t>
      </w:r>
      <w:r w:rsidR="007B49AB">
        <w:rPr>
          <w:rFonts w:asciiTheme="majorHAnsi" w:hAnsiTheme="majorHAnsi"/>
          <w:sz w:val="24"/>
          <w:szCs w:val="24"/>
        </w:rPr>
        <w:t>oras Eforie Sus, strada Republicii, nr.60, judet Constanta</w:t>
      </w:r>
    </w:p>
    <w:p w:rsidR="00764F4A" w:rsidRPr="00764F4A" w:rsidRDefault="00764F4A" w:rsidP="00764F4A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 xml:space="preserve">Telefon: </w:t>
      </w:r>
      <w:r w:rsidR="007B49AB">
        <w:rPr>
          <w:rFonts w:asciiTheme="majorHAnsi" w:hAnsiTheme="majorHAnsi"/>
          <w:sz w:val="24"/>
          <w:szCs w:val="24"/>
        </w:rPr>
        <w:t>0731.515.062</w:t>
      </w:r>
    </w:p>
    <w:p w:rsidR="00764F4A" w:rsidRPr="00764F4A" w:rsidRDefault="00764F4A" w:rsidP="00764F4A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 xml:space="preserve">Numele persoanei de contact: </w:t>
      </w:r>
      <w:r w:rsidR="007B49AB">
        <w:rPr>
          <w:rFonts w:asciiTheme="majorHAnsi" w:hAnsiTheme="majorHAnsi"/>
          <w:sz w:val="24"/>
          <w:szCs w:val="24"/>
        </w:rPr>
        <w:t>Ghena Ion</w:t>
      </w:r>
    </w:p>
    <w:p w:rsidR="00764F4A" w:rsidRDefault="007B49AB" w:rsidP="00764F4A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Proiectantul lucrarii: PFA Enciu Laura Marilena</w:t>
      </w:r>
    </w:p>
    <w:p w:rsidR="007B49AB" w:rsidRPr="007B49AB" w:rsidRDefault="007B49AB" w:rsidP="007B49AB">
      <w:pPr>
        <w:pStyle w:val="ListParagraph"/>
        <w:spacing w:after="0" w:line="360" w:lineRule="auto"/>
        <w:rPr>
          <w:rFonts w:asciiTheme="majorHAnsi" w:hAnsiTheme="majorHAnsi"/>
          <w:sz w:val="24"/>
          <w:szCs w:val="24"/>
        </w:rPr>
      </w:pP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b/>
          <w:i/>
          <w:sz w:val="24"/>
          <w:szCs w:val="24"/>
        </w:rPr>
      </w:pPr>
      <w:r w:rsidRPr="00764F4A">
        <w:rPr>
          <w:rFonts w:asciiTheme="majorHAnsi" w:hAnsiTheme="majorHAnsi"/>
          <w:b/>
          <w:i/>
          <w:sz w:val="24"/>
          <w:szCs w:val="24"/>
        </w:rPr>
        <w:t>3. DESCRIEREA CARACTERISTICILOR FIZICE ALE INTREGULUI PROIECT:</w:t>
      </w:r>
    </w:p>
    <w:p w:rsidR="00764F4A" w:rsidRPr="00764F4A" w:rsidRDefault="00764F4A" w:rsidP="00764F4A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>Rezumatul proiectului</w:t>
      </w:r>
    </w:p>
    <w:p w:rsidR="00764F4A" w:rsidRPr="00764F4A" w:rsidRDefault="00764F4A" w:rsidP="007B49AB">
      <w:pPr>
        <w:spacing w:after="0" w:line="360" w:lineRule="auto"/>
        <w:ind w:firstLine="720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 xml:space="preserve">Investitia presupune construirea unei hale cu destinatia de </w:t>
      </w:r>
      <w:r w:rsidR="00414D55">
        <w:rPr>
          <w:rFonts w:asciiTheme="majorHAnsi" w:hAnsiTheme="majorHAnsi"/>
          <w:sz w:val="24"/>
          <w:szCs w:val="24"/>
        </w:rPr>
        <w:t>service auto, spalatorie auto si</w:t>
      </w:r>
      <w:r w:rsidR="007B49AB">
        <w:rPr>
          <w:rFonts w:asciiTheme="majorHAnsi" w:hAnsiTheme="majorHAnsi"/>
          <w:sz w:val="24"/>
          <w:szCs w:val="24"/>
        </w:rPr>
        <w:t xml:space="preserve"> statie ITP</w:t>
      </w:r>
      <w:r w:rsidRPr="00764F4A">
        <w:rPr>
          <w:rFonts w:asciiTheme="majorHAnsi" w:hAnsiTheme="majorHAnsi"/>
          <w:sz w:val="24"/>
          <w:szCs w:val="24"/>
        </w:rPr>
        <w:t>, si grupuri sanitare aferente.</w:t>
      </w:r>
    </w:p>
    <w:p w:rsidR="00764F4A" w:rsidRPr="00764F4A" w:rsidRDefault="00764F4A" w:rsidP="007B49AB">
      <w:pPr>
        <w:spacing w:after="0" w:line="360" w:lineRule="auto"/>
        <w:ind w:firstLine="720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 xml:space="preserve">Este prevazuta amenajarea incintei cu o platforma carosabila betonata si </w:t>
      </w:r>
      <w:r w:rsidR="007B49AB">
        <w:rPr>
          <w:rFonts w:asciiTheme="majorHAnsi" w:hAnsiTheme="majorHAnsi"/>
          <w:sz w:val="24"/>
          <w:szCs w:val="24"/>
        </w:rPr>
        <w:t>10</w:t>
      </w:r>
      <w:r w:rsidRPr="00764F4A">
        <w:rPr>
          <w:rFonts w:asciiTheme="majorHAnsi" w:hAnsiTheme="majorHAnsi"/>
          <w:sz w:val="24"/>
          <w:szCs w:val="24"/>
        </w:rPr>
        <w:t xml:space="preserve"> locuri de</w:t>
      </w:r>
      <w:r w:rsidR="007B49AB">
        <w:rPr>
          <w:rFonts w:asciiTheme="majorHAnsi" w:hAnsiTheme="majorHAnsi"/>
          <w:sz w:val="24"/>
          <w:szCs w:val="24"/>
        </w:rPr>
        <w:t xml:space="preserve"> </w:t>
      </w:r>
      <w:r w:rsidRPr="00764F4A">
        <w:rPr>
          <w:rFonts w:asciiTheme="majorHAnsi" w:hAnsiTheme="majorHAnsi"/>
          <w:sz w:val="24"/>
          <w:szCs w:val="24"/>
        </w:rPr>
        <w:t xml:space="preserve">parcare, amenajarea de spatii verzi, precum si asigurarea imprejmuirii si </w:t>
      </w:r>
      <w:proofErr w:type="gramStart"/>
      <w:r w:rsidRPr="00764F4A">
        <w:rPr>
          <w:rFonts w:asciiTheme="majorHAnsi" w:hAnsiTheme="majorHAnsi"/>
          <w:sz w:val="24"/>
          <w:szCs w:val="24"/>
        </w:rPr>
        <w:t>a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utilitatilor</w:t>
      </w:r>
    </w:p>
    <w:p w:rsid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t>necesare</w:t>
      </w:r>
      <w:proofErr w:type="gramEnd"/>
      <w:r w:rsidRPr="00764F4A">
        <w:rPr>
          <w:rFonts w:asciiTheme="majorHAnsi" w:hAnsiTheme="majorHAnsi"/>
          <w:sz w:val="24"/>
          <w:szCs w:val="24"/>
        </w:rPr>
        <w:t>.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764F4A" w:rsidRPr="00764F4A" w:rsidRDefault="00764F4A" w:rsidP="00764F4A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lastRenderedPageBreak/>
        <w:t>CARACTERISTICILE PROIECTULUI</w:t>
      </w:r>
    </w:p>
    <w:p w:rsidR="00764F4A" w:rsidRPr="00764F4A" w:rsidRDefault="00764F4A" w:rsidP="00764F4A">
      <w:pPr>
        <w:spacing w:after="0" w:line="360" w:lineRule="auto"/>
        <w:ind w:firstLine="720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 xml:space="preserve">Proiectul propus de </w:t>
      </w:r>
      <w:r w:rsidR="007B49AB">
        <w:rPr>
          <w:rFonts w:asciiTheme="majorHAnsi" w:hAnsiTheme="majorHAnsi"/>
          <w:sz w:val="24"/>
          <w:szCs w:val="24"/>
        </w:rPr>
        <w:t>PFA Enciu Laura Marilena</w:t>
      </w:r>
      <w:proofErr w:type="gramStart"/>
      <w:r w:rsidR="007B49AB">
        <w:rPr>
          <w:rFonts w:asciiTheme="majorHAnsi" w:hAnsiTheme="majorHAnsi"/>
          <w:sz w:val="24"/>
          <w:szCs w:val="24"/>
        </w:rPr>
        <w:t xml:space="preserve">, </w:t>
      </w:r>
      <w:r w:rsidRPr="00764F4A">
        <w:rPr>
          <w:rFonts w:asciiTheme="majorHAnsi" w:hAnsiTheme="majorHAnsi"/>
          <w:sz w:val="24"/>
          <w:szCs w:val="24"/>
        </w:rPr>
        <w:t xml:space="preserve"> are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ca obiectiv general infiintarea</w:t>
      </w:r>
    </w:p>
    <w:p w:rsidR="00764F4A" w:rsidRPr="00764F4A" w:rsidRDefault="00764F4A" w:rsidP="007B49AB">
      <w:p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t>unui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service auto</w:t>
      </w:r>
      <w:r w:rsidR="007B49AB">
        <w:rPr>
          <w:rFonts w:asciiTheme="majorHAnsi" w:hAnsiTheme="majorHAnsi"/>
          <w:sz w:val="24"/>
          <w:szCs w:val="24"/>
        </w:rPr>
        <w:t xml:space="preserve"> si statie ITP in orasul Eforie Sud, strada Republicii, nr.60, judet Constanta, numar cadastral 102357.</w:t>
      </w:r>
    </w:p>
    <w:p w:rsidR="00764F4A" w:rsidRPr="00764F4A" w:rsidRDefault="00764F4A" w:rsidP="007B49AB">
      <w:pPr>
        <w:spacing w:after="0" w:line="360" w:lineRule="auto"/>
        <w:ind w:firstLine="720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>Constructia propusa are regimul de inaltime P+1</w:t>
      </w:r>
      <w:r w:rsidR="007B49AB">
        <w:rPr>
          <w:rFonts w:asciiTheme="majorHAnsi" w:hAnsiTheme="majorHAnsi"/>
          <w:sz w:val="24"/>
          <w:szCs w:val="24"/>
        </w:rPr>
        <w:t>E</w:t>
      </w:r>
      <w:r w:rsidRPr="00764F4A">
        <w:rPr>
          <w:rFonts w:asciiTheme="majorHAnsi" w:hAnsiTheme="majorHAnsi"/>
          <w:sz w:val="24"/>
          <w:szCs w:val="24"/>
        </w:rPr>
        <w:t>, parterul fiind constituit din</w:t>
      </w:r>
      <w:r>
        <w:rPr>
          <w:rFonts w:asciiTheme="majorHAnsi" w:hAnsiTheme="majorHAnsi"/>
          <w:sz w:val="24"/>
          <w:szCs w:val="24"/>
        </w:rPr>
        <w:t xml:space="preserve"> </w:t>
      </w:r>
      <w:r w:rsidRPr="00764F4A">
        <w:rPr>
          <w:rFonts w:asciiTheme="majorHAnsi" w:hAnsiTheme="majorHAnsi"/>
          <w:sz w:val="24"/>
          <w:szCs w:val="24"/>
        </w:rPr>
        <w:t xml:space="preserve">mai multe spatii care indeplinesc urmatoarele functiuni: </w:t>
      </w:r>
      <w:r w:rsidR="007B49AB">
        <w:rPr>
          <w:rFonts w:asciiTheme="majorHAnsi" w:hAnsiTheme="majorHAnsi"/>
          <w:sz w:val="24"/>
          <w:szCs w:val="24"/>
        </w:rPr>
        <w:t>statie ITP si service</w:t>
      </w:r>
      <w:r w:rsidRPr="00764F4A">
        <w:rPr>
          <w:rFonts w:asciiTheme="majorHAnsi" w:hAnsiTheme="majorHAnsi"/>
          <w:sz w:val="24"/>
          <w:szCs w:val="24"/>
        </w:rPr>
        <w:t xml:space="preserve"> (mecanica si diagnoza</w:t>
      </w:r>
      <w:r w:rsidR="007B49AB">
        <w:rPr>
          <w:rFonts w:asciiTheme="majorHAnsi" w:hAnsiTheme="majorHAnsi"/>
          <w:sz w:val="24"/>
          <w:szCs w:val="24"/>
        </w:rPr>
        <w:t xml:space="preserve"> </w:t>
      </w:r>
      <w:r w:rsidRPr="00764F4A">
        <w:rPr>
          <w:rFonts w:asciiTheme="majorHAnsi" w:hAnsiTheme="majorHAnsi"/>
          <w:sz w:val="24"/>
          <w:szCs w:val="24"/>
        </w:rPr>
        <w:t>computerizata)</w:t>
      </w:r>
      <w:r w:rsidR="007B49AB">
        <w:rPr>
          <w:rFonts w:asciiTheme="majorHAnsi" w:hAnsiTheme="majorHAnsi"/>
          <w:sz w:val="24"/>
          <w:szCs w:val="24"/>
        </w:rPr>
        <w:t xml:space="preserve">, boxe spalatorie auto </w:t>
      </w:r>
      <w:r w:rsidRPr="00764F4A">
        <w:rPr>
          <w:rFonts w:asciiTheme="majorHAnsi" w:hAnsiTheme="majorHAnsi"/>
          <w:sz w:val="24"/>
          <w:szCs w:val="24"/>
        </w:rPr>
        <w:t xml:space="preserve">si </w:t>
      </w:r>
      <w:r w:rsidR="007B49AB">
        <w:rPr>
          <w:rFonts w:asciiTheme="majorHAnsi" w:hAnsiTheme="majorHAnsi"/>
          <w:sz w:val="24"/>
          <w:szCs w:val="24"/>
        </w:rPr>
        <w:t xml:space="preserve">grupuri sanitare, </w:t>
      </w:r>
      <w:proofErr w:type="gramStart"/>
      <w:r w:rsidRPr="00764F4A">
        <w:rPr>
          <w:rFonts w:asciiTheme="majorHAnsi" w:hAnsiTheme="majorHAnsi"/>
          <w:sz w:val="24"/>
          <w:szCs w:val="24"/>
        </w:rPr>
        <w:t>iar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etajul –</w:t>
      </w:r>
      <w:r>
        <w:rPr>
          <w:rFonts w:asciiTheme="majorHAnsi" w:hAnsiTheme="majorHAnsi"/>
          <w:sz w:val="24"/>
          <w:szCs w:val="24"/>
        </w:rPr>
        <w:t xml:space="preserve"> </w:t>
      </w:r>
      <w:r w:rsidR="007B49AB">
        <w:rPr>
          <w:rFonts w:asciiTheme="majorHAnsi" w:hAnsiTheme="majorHAnsi"/>
          <w:sz w:val="24"/>
          <w:szCs w:val="24"/>
        </w:rPr>
        <w:t>casa scarii si terasa circulabila.</w:t>
      </w:r>
    </w:p>
    <w:p w:rsidR="00764F4A" w:rsidRPr="00764F4A" w:rsidRDefault="00764F4A" w:rsidP="007B49AB">
      <w:pPr>
        <w:spacing w:after="0" w:line="360" w:lineRule="auto"/>
        <w:ind w:firstLine="720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t>Conform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Certificatului de Urbanism nr. </w:t>
      </w:r>
      <w:r w:rsidR="007B49AB">
        <w:rPr>
          <w:rFonts w:asciiTheme="majorHAnsi" w:hAnsiTheme="majorHAnsi"/>
          <w:sz w:val="24"/>
          <w:szCs w:val="24"/>
        </w:rPr>
        <w:t>111</w:t>
      </w:r>
      <w:r w:rsidRPr="00764F4A">
        <w:rPr>
          <w:rFonts w:asciiTheme="majorHAnsi" w:hAnsiTheme="majorHAnsi"/>
          <w:sz w:val="24"/>
          <w:szCs w:val="24"/>
        </w:rPr>
        <w:t xml:space="preserve"> din </w:t>
      </w:r>
      <w:r w:rsidR="007B49AB">
        <w:rPr>
          <w:rFonts w:asciiTheme="majorHAnsi" w:hAnsiTheme="majorHAnsi"/>
          <w:sz w:val="24"/>
          <w:szCs w:val="24"/>
        </w:rPr>
        <w:t>25.02.2020</w:t>
      </w:r>
      <w:r w:rsidRPr="00764F4A">
        <w:rPr>
          <w:rFonts w:asciiTheme="majorHAnsi" w:hAnsiTheme="majorHAnsi"/>
          <w:sz w:val="24"/>
          <w:szCs w:val="24"/>
        </w:rPr>
        <w:t>, folosirea existenta actuala</w:t>
      </w:r>
      <w:r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764F4A">
        <w:rPr>
          <w:rFonts w:asciiTheme="majorHAnsi" w:hAnsiTheme="majorHAnsi"/>
          <w:sz w:val="24"/>
          <w:szCs w:val="24"/>
        </w:rPr>
        <w:t>a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amplasamentului vizat este teren intravilan arabil, iar destinatia stabilita prin planurile de</w:t>
      </w:r>
      <w:r w:rsidR="007B49AB">
        <w:rPr>
          <w:rFonts w:asciiTheme="majorHAnsi" w:hAnsiTheme="majorHAnsi"/>
          <w:sz w:val="24"/>
          <w:szCs w:val="24"/>
        </w:rPr>
        <w:t xml:space="preserve"> </w:t>
      </w:r>
      <w:r w:rsidRPr="00764F4A">
        <w:rPr>
          <w:rFonts w:asciiTheme="majorHAnsi" w:hAnsiTheme="majorHAnsi"/>
          <w:sz w:val="24"/>
          <w:szCs w:val="24"/>
        </w:rPr>
        <w:t xml:space="preserve">urbanism si amenajare a teritoriului este zona </w:t>
      </w:r>
      <w:r w:rsidR="007B49AB">
        <w:rPr>
          <w:rFonts w:asciiTheme="majorHAnsi" w:hAnsiTheme="majorHAnsi"/>
          <w:sz w:val="24"/>
          <w:szCs w:val="24"/>
        </w:rPr>
        <w:t>locuinte, alimentatie publica, comert, agreement, sport, parcari.</w:t>
      </w:r>
    </w:p>
    <w:p w:rsidR="00764F4A" w:rsidRPr="00764F4A" w:rsidRDefault="00764F4A" w:rsidP="00764F4A">
      <w:pPr>
        <w:spacing w:after="0" w:line="360" w:lineRule="auto"/>
        <w:ind w:firstLine="720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t>Materialele si finisajele folosite vor respecta normele in vigoare privind constructia si</w:t>
      </w:r>
      <w:r>
        <w:rPr>
          <w:rFonts w:asciiTheme="majorHAnsi" w:hAnsiTheme="majorHAnsi"/>
          <w:sz w:val="24"/>
          <w:szCs w:val="24"/>
        </w:rPr>
        <w:t xml:space="preserve"> </w:t>
      </w:r>
      <w:r w:rsidRPr="00764F4A">
        <w:rPr>
          <w:rFonts w:asciiTheme="majorHAnsi" w:hAnsiTheme="majorHAnsi"/>
          <w:sz w:val="24"/>
          <w:szCs w:val="24"/>
        </w:rPr>
        <w:t>exploatarea cladirii.</w:t>
      </w:r>
      <w:proofErr w:type="gramEnd"/>
    </w:p>
    <w:p w:rsidR="00764F4A" w:rsidRPr="00764F4A" w:rsidRDefault="00764F4A" w:rsidP="00764F4A">
      <w:pPr>
        <w:spacing w:after="0" w:line="360" w:lineRule="auto"/>
        <w:ind w:firstLine="720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>Bilantul teritorial pentru investitia propusa se prezinta astfel: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 xml:space="preserve">SUPRAFATA TERENULUI: </w:t>
      </w:r>
      <w:r w:rsidR="007B49AB">
        <w:rPr>
          <w:rFonts w:asciiTheme="majorHAnsi" w:hAnsiTheme="majorHAnsi"/>
          <w:sz w:val="24"/>
          <w:szCs w:val="24"/>
        </w:rPr>
        <w:t>1353</w:t>
      </w:r>
      <w:proofErr w:type="gramStart"/>
      <w:r w:rsidR="007B49AB">
        <w:rPr>
          <w:rFonts w:asciiTheme="majorHAnsi" w:hAnsiTheme="majorHAnsi"/>
          <w:sz w:val="24"/>
          <w:szCs w:val="24"/>
        </w:rPr>
        <w:t>,57mp</w:t>
      </w:r>
      <w:proofErr w:type="gramEnd"/>
      <w:r w:rsidR="007B49AB">
        <w:rPr>
          <w:rFonts w:asciiTheme="majorHAnsi" w:hAnsiTheme="majorHAnsi"/>
          <w:sz w:val="24"/>
          <w:szCs w:val="24"/>
        </w:rPr>
        <w:t xml:space="preserve"> conform acte si 1353,00 conform masuratori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>SUPRAFETE EXISTENT</w:t>
      </w:r>
      <w:r w:rsidR="007B49AB">
        <w:rPr>
          <w:rFonts w:asciiTheme="majorHAnsi" w:hAnsiTheme="majorHAnsi"/>
          <w:sz w:val="24"/>
          <w:szCs w:val="24"/>
        </w:rPr>
        <w:t>E</w:t>
      </w:r>
      <w:r w:rsidRPr="00764F4A">
        <w:rPr>
          <w:rFonts w:asciiTheme="majorHAnsi" w:hAnsiTheme="majorHAnsi"/>
          <w:sz w:val="24"/>
          <w:szCs w:val="24"/>
        </w:rPr>
        <w:t xml:space="preserve"> PROPUS</w:t>
      </w:r>
      <w:r w:rsidR="007B49AB">
        <w:rPr>
          <w:rFonts w:asciiTheme="majorHAnsi" w:hAnsiTheme="majorHAnsi"/>
          <w:sz w:val="24"/>
          <w:szCs w:val="24"/>
        </w:rPr>
        <w:t>E</w:t>
      </w:r>
    </w:p>
    <w:p w:rsidR="007B49AB" w:rsidRDefault="007B49AB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Suprafata construita: 387.00mp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>Suprafata construita</w:t>
      </w:r>
      <w:r>
        <w:rPr>
          <w:rFonts w:asciiTheme="majorHAnsi" w:hAnsiTheme="majorHAnsi"/>
          <w:sz w:val="24"/>
          <w:szCs w:val="24"/>
        </w:rPr>
        <w:t xml:space="preserve"> </w:t>
      </w:r>
      <w:r w:rsidRPr="00764F4A">
        <w:rPr>
          <w:rFonts w:asciiTheme="majorHAnsi" w:hAnsiTheme="majorHAnsi"/>
          <w:sz w:val="24"/>
          <w:szCs w:val="24"/>
        </w:rPr>
        <w:t>desfasurata</w:t>
      </w:r>
      <w:r w:rsidR="007B49AB">
        <w:rPr>
          <w:rFonts w:asciiTheme="majorHAnsi" w:hAnsiTheme="majorHAnsi"/>
          <w:sz w:val="24"/>
          <w:szCs w:val="24"/>
        </w:rPr>
        <w:t xml:space="preserve">: </w:t>
      </w:r>
      <w:r>
        <w:rPr>
          <w:rFonts w:asciiTheme="majorHAnsi" w:hAnsiTheme="majorHAnsi"/>
          <w:sz w:val="24"/>
          <w:szCs w:val="24"/>
        </w:rPr>
        <w:t xml:space="preserve"> </w:t>
      </w:r>
      <w:r w:rsidR="007B49AB">
        <w:rPr>
          <w:rFonts w:asciiTheme="majorHAnsi" w:hAnsiTheme="majorHAnsi"/>
          <w:sz w:val="24"/>
          <w:szCs w:val="24"/>
        </w:rPr>
        <w:t>477,00mp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 xml:space="preserve">P.O.T. </w:t>
      </w:r>
      <w:proofErr w:type="gramStart"/>
      <w:r w:rsidR="007B49AB">
        <w:rPr>
          <w:rFonts w:asciiTheme="majorHAnsi" w:hAnsiTheme="majorHAnsi"/>
          <w:sz w:val="24"/>
          <w:szCs w:val="24"/>
        </w:rPr>
        <w:t>propus :</w:t>
      </w:r>
      <w:proofErr w:type="gramEnd"/>
      <w:r w:rsidR="007B49AB">
        <w:rPr>
          <w:rFonts w:asciiTheme="majorHAnsi" w:hAnsiTheme="majorHAnsi"/>
          <w:sz w:val="24"/>
          <w:szCs w:val="24"/>
        </w:rPr>
        <w:t xml:space="preserve"> 29.34%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 xml:space="preserve">C.U.T. </w:t>
      </w:r>
      <w:r w:rsidR="007B49AB">
        <w:rPr>
          <w:rFonts w:asciiTheme="majorHAnsi" w:hAnsiTheme="majorHAnsi"/>
          <w:sz w:val="24"/>
          <w:szCs w:val="24"/>
        </w:rPr>
        <w:t>propus: 0.352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 xml:space="preserve">Constructia propusa </w:t>
      </w:r>
      <w:proofErr w:type="gramStart"/>
      <w:r w:rsidRPr="00764F4A">
        <w:rPr>
          <w:rFonts w:asciiTheme="majorHAnsi" w:hAnsiTheme="majorHAnsi"/>
          <w:sz w:val="24"/>
          <w:szCs w:val="24"/>
        </w:rPr>
        <w:t>va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avea urmatoarea organizare spatial functionala:</w:t>
      </w:r>
    </w:p>
    <w:p w:rsidR="00764F4A" w:rsidRPr="00764F4A" w:rsidRDefault="00764F4A" w:rsidP="00764F4A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>La parter</w:t>
      </w:r>
    </w:p>
    <w:p w:rsid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 xml:space="preserve">- </w:t>
      </w:r>
      <w:r w:rsidR="007B49AB">
        <w:rPr>
          <w:rFonts w:asciiTheme="majorHAnsi" w:hAnsiTheme="majorHAnsi"/>
          <w:sz w:val="24"/>
          <w:szCs w:val="24"/>
        </w:rPr>
        <w:t>Statie ITP</w:t>
      </w:r>
      <w:r w:rsidRPr="00764F4A">
        <w:rPr>
          <w:rFonts w:asciiTheme="majorHAnsi" w:hAnsiTheme="majorHAnsi"/>
          <w:sz w:val="24"/>
          <w:szCs w:val="24"/>
        </w:rPr>
        <w:t xml:space="preserve"> </w:t>
      </w:r>
    </w:p>
    <w:p w:rsidR="007B49AB" w:rsidRPr="00764F4A" w:rsidRDefault="007B49AB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Service auto</w:t>
      </w:r>
    </w:p>
    <w:p w:rsidR="00764F4A" w:rsidRDefault="00764F4A" w:rsidP="007B49AB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 xml:space="preserve">- </w:t>
      </w:r>
      <w:r w:rsidR="007B49AB">
        <w:rPr>
          <w:rFonts w:asciiTheme="majorHAnsi" w:hAnsiTheme="majorHAnsi"/>
          <w:sz w:val="24"/>
          <w:szCs w:val="24"/>
        </w:rPr>
        <w:t xml:space="preserve">Boxe spalatorie auto </w:t>
      </w:r>
    </w:p>
    <w:p w:rsidR="007B49AB" w:rsidRDefault="007B49AB" w:rsidP="007B49AB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Spatiu tehnic</w:t>
      </w:r>
    </w:p>
    <w:p w:rsidR="007B49AB" w:rsidRDefault="007B49AB" w:rsidP="007B49AB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Casa scarii</w:t>
      </w:r>
    </w:p>
    <w:p w:rsidR="007B49AB" w:rsidRPr="00764F4A" w:rsidRDefault="007B49AB" w:rsidP="007B49AB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Grup sanitar</w:t>
      </w:r>
    </w:p>
    <w:p w:rsidR="00764F4A" w:rsidRPr="00764F4A" w:rsidRDefault="00764F4A" w:rsidP="00764F4A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>La etaj:</w:t>
      </w:r>
    </w:p>
    <w:p w:rsidR="00764F4A" w:rsidRDefault="00764F4A" w:rsidP="007B49AB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lastRenderedPageBreak/>
        <w:t xml:space="preserve">- </w:t>
      </w:r>
      <w:r w:rsidR="007B49AB">
        <w:rPr>
          <w:rFonts w:asciiTheme="majorHAnsi" w:hAnsiTheme="majorHAnsi"/>
          <w:sz w:val="24"/>
          <w:szCs w:val="24"/>
        </w:rPr>
        <w:t>Casa scarii</w:t>
      </w:r>
    </w:p>
    <w:p w:rsidR="007B49AB" w:rsidRPr="00764F4A" w:rsidRDefault="007B49AB" w:rsidP="007B49AB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Terasa circulabila</w:t>
      </w:r>
    </w:p>
    <w:p w:rsidR="00764F4A" w:rsidRPr="00764F4A" w:rsidRDefault="00764F4A" w:rsidP="00764F4A">
      <w:pPr>
        <w:spacing w:after="0" w:line="360" w:lineRule="auto"/>
        <w:ind w:firstLine="720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>Sistemul constructiv al cladirii propuse va fi alcatuit din: fundatii izolate b.a</w:t>
      </w:r>
      <w:proofErr w:type="gramStart"/>
      <w:r w:rsidRPr="00764F4A">
        <w:rPr>
          <w:rFonts w:asciiTheme="majorHAnsi" w:hAnsiTheme="majorHAnsi"/>
          <w:sz w:val="24"/>
          <w:szCs w:val="24"/>
        </w:rPr>
        <w:t>.,</w:t>
      </w:r>
      <w:proofErr w:type="gramEnd"/>
    </w:p>
    <w:p w:rsidR="00764F4A" w:rsidRPr="00764F4A" w:rsidRDefault="00764F4A" w:rsidP="007B49AB">
      <w:p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t>structura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din cadre metalice, planseu </w:t>
      </w:r>
      <w:r w:rsidR="007B49AB">
        <w:rPr>
          <w:rFonts w:asciiTheme="majorHAnsi" w:hAnsiTheme="majorHAnsi"/>
          <w:sz w:val="24"/>
          <w:szCs w:val="24"/>
        </w:rPr>
        <w:t>beton armat si terasa circulabila.</w:t>
      </w:r>
    </w:p>
    <w:p w:rsidR="00764F4A" w:rsidRPr="00764F4A" w:rsidRDefault="00764F4A" w:rsidP="00764F4A">
      <w:pPr>
        <w:spacing w:after="0" w:line="360" w:lineRule="auto"/>
        <w:ind w:firstLine="720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t>Materialele folosite vor fi durabile, de calitate, rezistente pe timpul exploatarii.</w:t>
      </w:r>
      <w:proofErr w:type="gramEnd"/>
    </w:p>
    <w:p w:rsidR="00764F4A" w:rsidRPr="00764F4A" w:rsidRDefault="00764F4A" w:rsidP="00764F4A">
      <w:pPr>
        <w:spacing w:after="0" w:line="360" w:lineRule="auto"/>
        <w:ind w:firstLine="720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 xml:space="preserve">Tamplaria exterioara </w:t>
      </w:r>
      <w:proofErr w:type="gramStart"/>
      <w:r w:rsidRPr="00764F4A">
        <w:rPr>
          <w:rFonts w:asciiTheme="majorHAnsi" w:hAnsiTheme="majorHAnsi"/>
          <w:sz w:val="24"/>
          <w:szCs w:val="24"/>
        </w:rPr>
        <w:t>v</w:t>
      </w:r>
      <w:r w:rsidR="007B49AB">
        <w:rPr>
          <w:rFonts w:asciiTheme="majorHAnsi" w:hAnsiTheme="majorHAnsi"/>
          <w:sz w:val="24"/>
          <w:szCs w:val="24"/>
        </w:rPr>
        <w:t>a</w:t>
      </w:r>
      <w:proofErr w:type="gramEnd"/>
      <w:r w:rsidR="007B49AB">
        <w:rPr>
          <w:rFonts w:asciiTheme="majorHAnsi" w:hAnsiTheme="majorHAnsi"/>
          <w:sz w:val="24"/>
          <w:szCs w:val="24"/>
        </w:rPr>
        <w:t xml:space="preserve"> fi realizata din PVC culoare gri</w:t>
      </w:r>
      <w:r w:rsidRPr="00764F4A">
        <w:rPr>
          <w:rFonts w:asciiTheme="majorHAnsi" w:hAnsiTheme="majorHAnsi"/>
          <w:sz w:val="24"/>
          <w:szCs w:val="24"/>
        </w:rPr>
        <w:t>, cu geam termoizolant.</w:t>
      </w:r>
    </w:p>
    <w:p w:rsidR="00764F4A" w:rsidRPr="00764F4A" w:rsidRDefault="00764F4A" w:rsidP="00764F4A">
      <w:pPr>
        <w:spacing w:after="0" w:line="360" w:lineRule="auto"/>
        <w:ind w:firstLine="720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t>Pardoselile vor fi executate din beton elicopterizat cu strat finit din granule quartz in</w:t>
      </w:r>
      <w:r>
        <w:rPr>
          <w:rFonts w:asciiTheme="majorHAnsi" w:hAnsiTheme="majorHAnsi"/>
          <w:sz w:val="24"/>
          <w:szCs w:val="24"/>
        </w:rPr>
        <w:t xml:space="preserve"> </w:t>
      </w:r>
      <w:r w:rsidRPr="00764F4A">
        <w:rPr>
          <w:rFonts w:asciiTheme="majorHAnsi" w:hAnsiTheme="majorHAnsi"/>
          <w:sz w:val="24"/>
          <w:szCs w:val="24"/>
        </w:rPr>
        <w:t xml:space="preserve">zona service-ului, si cu placari gresie ceramica in </w:t>
      </w:r>
      <w:r w:rsidR="007B49AB">
        <w:rPr>
          <w:rFonts w:asciiTheme="majorHAnsi" w:hAnsiTheme="majorHAnsi"/>
          <w:sz w:val="24"/>
          <w:szCs w:val="24"/>
        </w:rPr>
        <w:t>spatiului tehnic si</w:t>
      </w:r>
      <w:r w:rsidRPr="00764F4A">
        <w:rPr>
          <w:rFonts w:asciiTheme="majorHAnsi" w:hAnsiTheme="majorHAnsi"/>
          <w:sz w:val="24"/>
          <w:szCs w:val="24"/>
        </w:rPr>
        <w:t xml:space="preserve"> a grupurilor sanitare.</w:t>
      </w:r>
      <w:proofErr w:type="gramEnd"/>
    </w:p>
    <w:p w:rsidR="00764F4A" w:rsidRPr="00764F4A" w:rsidRDefault="00764F4A" w:rsidP="00764F4A">
      <w:pPr>
        <w:spacing w:after="0" w:line="360" w:lineRule="auto"/>
        <w:ind w:firstLine="720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>Compartimentarile interioare se vor exe</w:t>
      </w:r>
      <w:r w:rsidR="007B49AB">
        <w:rPr>
          <w:rFonts w:asciiTheme="majorHAnsi" w:hAnsiTheme="majorHAnsi"/>
          <w:sz w:val="24"/>
          <w:szCs w:val="24"/>
        </w:rPr>
        <w:t>cuta cu pereti cu schelet metal</w:t>
      </w:r>
      <w:r w:rsidRPr="00764F4A">
        <w:rPr>
          <w:rFonts w:asciiTheme="majorHAnsi" w:hAnsiTheme="majorHAnsi"/>
          <w:sz w:val="24"/>
          <w:szCs w:val="24"/>
        </w:rPr>
        <w:t>ic din profile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t>aluminiu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placate cu placi standard/antiumezeala la grupuri sanitare din gips-carton.</w:t>
      </w:r>
    </w:p>
    <w:p w:rsidR="00764F4A" w:rsidRPr="00764F4A" w:rsidRDefault="00764F4A" w:rsidP="00764F4A">
      <w:pPr>
        <w:spacing w:after="0" w:line="360" w:lineRule="auto"/>
        <w:ind w:firstLine="720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t>Finisajele tavanelor si ale peretilor in zona administrativa se vor executa cu zugraveli</w:t>
      </w:r>
      <w:r>
        <w:rPr>
          <w:rFonts w:asciiTheme="majorHAnsi" w:hAnsiTheme="majorHAnsi"/>
          <w:sz w:val="24"/>
          <w:szCs w:val="24"/>
        </w:rPr>
        <w:t xml:space="preserve"> </w:t>
      </w:r>
      <w:r w:rsidRPr="00764F4A">
        <w:rPr>
          <w:rFonts w:asciiTheme="majorHAnsi" w:hAnsiTheme="majorHAnsi"/>
          <w:sz w:val="24"/>
          <w:szCs w:val="24"/>
        </w:rPr>
        <w:t>lavabile pe placi gips-carton.</w:t>
      </w:r>
      <w:proofErr w:type="gramEnd"/>
    </w:p>
    <w:p w:rsidR="00764F4A" w:rsidRPr="00764F4A" w:rsidRDefault="00764F4A" w:rsidP="00764F4A">
      <w:pPr>
        <w:spacing w:after="0" w:line="360" w:lineRule="auto"/>
        <w:ind w:firstLine="720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>Peretii in grupurile sanitare vor fi finisati cu faianta ceramica, in rest vor fi finisati cu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t>zugraveli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lavabile pe placi gips-carton.</w:t>
      </w:r>
    </w:p>
    <w:p w:rsidR="00764F4A" w:rsidRPr="00764F4A" w:rsidRDefault="00764F4A" w:rsidP="00764F4A">
      <w:pPr>
        <w:spacing w:after="0" w:line="360" w:lineRule="auto"/>
        <w:ind w:firstLine="720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 xml:space="preserve">Tamplaria interioara </w:t>
      </w:r>
      <w:proofErr w:type="gramStart"/>
      <w:r w:rsidRPr="00764F4A">
        <w:rPr>
          <w:rFonts w:asciiTheme="majorHAnsi" w:hAnsiTheme="majorHAnsi"/>
          <w:sz w:val="24"/>
          <w:szCs w:val="24"/>
        </w:rPr>
        <w:t>va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fi realizata din PVC culoare </w:t>
      </w:r>
      <w:r w:rsidR="007B49AB">
        <w:rPr>
          <w:rFonts w:asciiTheme="majorHAnsi" w:hAnsiTheme="majorHAnsi"/>
          <w:sz w:val="24"/>
          <w:szCs w:val="24"/>
        </w:rPr>
        <w:t>gri</w:t>
      </w:r>
      <w:r w:rsidRPr="00764F4A">
        <w:rPr>
          <w:rFonts w:asciiTheme="majorHAnsi" w:hAnsiTheme="majorHAnsi"/>
          <w:sz w:val="24"/>
          <w:szCs w:val="24"/>
        </w:rPr>
        <w:t>, cu paneluri.</w:t>
      </w:r>
    </w:p>
    <w:p w:rsidR="00764F4A" w:rsidRPr="00764F4A" w:rsidRDefault="00764F4A" w:rsidP="00764F4A">
      <w:pPr>
        <w:spacing w:after="0" w:line="360" w:lineRule="auto"/>
        <w:ind w:firstLine="720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 xml:space="preserve">Activitatea principala </w:t>
      </w:r>
      <w:proofErr w:type="gramStart"/>
      <w:r w:rsidRPr="00764F4A">
        <w:rPr>
          <w:rFonts w:asciiTheme="majorHAnsi" w:hAnsiTheme="majorHAnsi"/>
          <w:sz w:val="24"/>
          <w:szCs w:val="24"/>
        </w:rPr>
        <w:t>va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fi service auto, se va desfasura in spatiul special conceput, si</w:t>
      </w:r>
      <w:r>
        <w:rPr>
          <w:rFonts w:asciiTheme="majorHAnsi" w:hAnsiTheme="majorHAnsi"/>
          <w:sz w:val="24"/>
          <w:szCs w:val="24"/>
        </w:rPr>
        <w:t xml:space="preserve"> </w:t>
      </w:r>
      <w:r w:rsidRPr="00764F4A">
        <w:rPr>
          <w:rFonts w:asciiTheme="majorHAnsi" w:hAnsiTheme="majorHAnsi"/>
          <w:sz w:val="24"/>
          <w:szCs w:val="24"/>
        </w:rPr>
        <w:t>va fi organizata conform normelor de buna practica specifice activitatii beneficiarului.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>Fluxurile de personal, aprovizionare, depozitare si livrare vor fi separate, avand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t>accese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si iesiri distincte.</w:t>
      </w:r>
    </w:p>
    <w:p w:rsidR="00764F4A" w:rsidRPr="00764F4A" w:rsidRDefault="00764F4A" w:rsidP="00764F4A">
      <w:pPr>
        <w:spacing w:after="0" w:line="360" w:lineRule="auto"/>
        <w:ind w:firstLine="720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 xml:space="preserve">Asigurarea utilitatilor se </w:t>
      </w:r>
      <w:proofErr w:type="gramStart"/>
      <w:r w:rsidRPr="00764F4A">
        <w:rPr>
          <w:rFonts w:asciiTheme="majorHAnsi" w:hAnsiTheme="majorHAnsi"/>
          <w:sz w:val="24"/>
          <w:szCs w:val="24"/>
        </w:rPr>
        <w:t>va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face prin racordarea obiectivului de investitie la retelele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t>tehnico-edilitare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existente in zona. Solutiile de racordare se vor intocmi la cererea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t>beneficiarului</w:t>
      </w:r>
      <w:proofErr w:type="gramEnd"/>
      <w:r w:rsidRPr="00764F4A">
        <w:rPr>
          <w:rFonts w:asciiTheme="majorHAnsi" w:hAnsiTheme="majorHAnsi"/>
          <w:sz w:val="24"/>
          <w:szCs w:val="24"/>
        </w:rPr>
        <w:t>, de catre firme agrementate de detinatorii de retele si vor respecta conditiile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t>impuse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de acestia.</w:t>
      </w:r>
    </w:p>
    <w:p w:rsidR="00764F4A" w:rsidRPr="00764F4A" w:rsidRDefault="00764F4A" w:rsidP="00764F4A">
      <w:pPr>
        <w:spacing w:after="0" w:line="360" w:lineRule="auto"/>
        <w:ind w:firstLine="720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 xml:space="preserve">Alimentarea cu </w:t>
      </w:r>
      <w:proofErr w:type="gramStart"/>
      <w:r w:rsidRPr="00764F4A">
        <w:rPr>
          <w:rFonts w:asciiTheme="majorHAnsi" w:hAnsiTheme="majorHAnsi"/>
          <w:sz w:val="24"/>
          <w:szCs w:val="24"/>
        </w:rPr>
        <w:t>apa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potabila se va realiza din reteaua publica existenta, iar apele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t>menajere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vor fi evacuate printr-un bazin etans vidanjabil..</w:t>
      </w:r>
    </w:p>
    <w:p w:rsidR="00764F4A" w:rsidRPr="00764F4A" w:rsidRDefault="00764F4A" w:rsidP="00764F4A">
      <w:pPr>
        <w:spacing w:after="0" w:line="360" w:lineRule="auto"/>
        <w:ind w:firstLine="720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>Instalatia sanitara interioara consta din: obiecte sanitare, conducte de legatura si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t>distributie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apa rece si calda, canalizari interioare, racorduri si retele exterioare. Obiectele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t>sanitare</w:t>
      </w:r>
      <w:proofErr w:type="gramEnd"/>
      <w:r w:rsidRPr="00764F4A">
        <w:rPr>
          <w:rFonts w:asciiTheme="majorHAnsi" w:hAnsiTheme="majorHAnsi"/>
          <w:sz w:val="24"/>
          <w:szCs w:val="24"/>
        </w:rPr>
        <w:t>, lavoire si closete, vor fi din portelan sanitar. Conductele de legatura si distributie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t>apa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rece si calda vor fi din tevi cupru, montate ingropat in pereti.</w:t>
      </w:r>
    </w:p>
    <w:p w:rsidR="00764F4A" w:rsidRPr="00764F4A" w:rsidRDefault="00764F4A" w:rsidP="00764F4A">
      <w:pPr>
        <w:spacing w:after="0" w:line="360" w:lineRule="auto"/>
        <w:ind w:firstLine="720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 xml:space="preserve">Asigurarea apei calde menajere se </w:t>
      </w:r>
      <w:proofErr w:type="gramStart"/>
      <w:r w:rsidRPr="00764F4A">
        <w:rPr>
          <w:rFonts w:asciiTheme="majorHAnsi" w:hAnsiTheme="majorHAnsi"/>
          <w:sz w:val="24"/>
          <w:szCs w:val="24"/>
        </w:rPr>
        <w:t>va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realiza, conform precizarilor facute de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t>proiectant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, cu ajutorul unei centrale termice, functionare </w:t>
      </w:r>
      <w:r w:rsidR="007B49AB">
        <w:rPr>
          <w:rFonts w:asciiTheme="majorHAnsi" w:hAnsiTheme="majorHAnsi"/>
          <w:sz w:val="24"/>
          <w:szCs w:val="24"/>
        </w:rPr>
        <w:t>electric</w:t>
      </w:r>
      <w:r w:rsidRPr="00764F4A">
        <w:rPr>
          <w:rFonts w:asciiTheme="majorHAnsi" w:hAnsiTheme="majorHAnsi"/>
          <w:sz w:val="24"/>
          <w:szCs w:val="24"/>
        </w:rPr>
        <w:t>.</w:t>
      </w:r>
    </w:p>
    <w:p w:rsidR="00764F4A" w:rsidRPr="00764F4A" w:rsidRDefault="00764F4A" w:rsidP="00764F4A">
      <w:pPr>
        <w:spacing w:after="0" w:line="360" w:lineRule="auto"/>
        <w:ind w:firstLine="720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lastRenderedPageBreak/>
        <w:t xml:space="preserve">Atat pe conductele de </w:t>
      </w:r>
      <w:proofErr w:type="gramStart"/>
      <w:r w:rsidRPr="00764F4A">
        <w:rPr>
          <w:rFonts w:asciiTheme="majorHAnsi" w:hAnsiTheme="majorHAnsi"/>
          <w:sz w:val="24"/>
          <w:szCs w:val="24"/>
        </w:rPr>
        <w:t>apa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rece cat si pe cele de apa calda se vor prevede robineti de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t>inchidere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si robineti de golire la baza coloanelor. De asemenea conductele </w:t>
      </w:r>
      <w:proofErr w:type="gramStart"/>
      <w:r w:rsidRPr="00764F4A">
        <w:rPr>
          <w:rFonts w:asciiTheme="majorHAnsi" w:hAnsiTheme="majorHAnsi"/>
          <w:sz w:val="24"/>
          <w:szCs w:val="24"/>
        </w:rPr>
        <w:t>apa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rece si apa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t>calda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se vor izola cu tuburi din polietilena.</w:t>
      </w:r>
    </w:p>
    <w:p w:rsidR="00764F4A" w:rsidRPr="00764F4A" w:rsidRDefault="00764F4A" w:rsidP="00764F4A">
      <w:pPr>
        <w:spacing w:after="0" w:line="360" w:lineRule="auto"/>
        <w:ind w:firstLine="720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>Canalizarea menajera</w:t>
      </w:r>
    </w:p>
    <w:p w:rsidR="00764F4A" w:rsidRPr="00764F4A" w:rsidRDefault="00764F4A" w:rsidP="00764F4A">
      <w:pPr>
        <w:spacing w:after="0" w:line="360" w:lineRule="auto"/>
        <w:ind w:firstLine="720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>Colectarea apelor uzate se vor face prin tuburi de scurgere din polietilena de inalta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t>densitate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. </w:t>
      </w:r>
      <w:proofErr w:type="gramStart"/>
      <w:r w:rsidRPr="00764F4A">
        <w:rPr>
          <w:rFonts w:asciiTheme="majorHAnsi" w:hAnsiTheme="majorHAnsi"/>
          <w:sz w:val="24"/>
          <w:szCs w:val="24"/>
        </w:rPr>
        <w:t>Apa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rezultata va fi directiionata gravitational in bazinul etans vidanjabil.</w:t>
      </w:r>
    </w:p>
    <w:p w:rsidR="00764F4A" w:rsidRPr="00764F4A" w:rsidRDefault="00764F4A" w:rsidP="00764F4A">
      <w:pPr>
        <w:spacing w:after="0" w:line="360" w:lineRule="auto"/>
        <w:ind w:firstLine="720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 xml:space="preserve">Evacuarea apelor uzate tehnologice se </w:t>
      </w:r>
      <w:proofErr w:type="gramStart"/>
      <w:r w:rsidRPr="00764F4A">
        <w:rPr>
          <w:rFonts w:asciiTheme="majorHAnsi" w:hAnsiTheme="majorHAnsi"/>
          <w:sz w:val="24"/>
          <w:szCs w:val="24"/>
        </w:rPr>
        <w:t>va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face prin intermediul instalatiei de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t>canalizare .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Apele uzate tehnologice accidentale rezultate in zona service sunt evacuate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t>gravitational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la reteaua exterioara de canalizare de ape tehnologice din incinta cu descarcare</w:t>
      </w:r>
      <w:r>
        <w:rPr>
          <w:rFonts w:asciiTheme="majorHAnsi" w:hAnsiTheme="majorHAnsi"/>
          <w:sz w:val="24"/>
          <w:szCs w:val="24"/>
        </w:rPr>
        <w:t xml:space="preserve"> </w:t>
      </w:r>
      <w:r w:rsidRPr="00764F4A">
        <w:rPr>
          <w:rFonts w:asciiTheme="majorHAnsi" w:hAnsiTheme="majorHAnsi"/>
          <w:sz w:val="24"/>
          <w:szCs w:val="24"/>
        </w:rPr>
        <w:t>la Separatorul de hidrocarburi din exterior , prin intermediul receptoarelor de colectare</w:t>
      </w:r>
      <w:r>
        <w:rPr>
          <w:rFonts w:asciiTheme="majorHAnsi" w:hAnsiTheme="majorHAnsi"/>
          <w:sz w:val="24"/>
          <w:szCs w:val="24"/>
        </w:rPr>
        <w:t xml:space="preserve"> </w:t>
      </w:r>
      <w:r w:rsidRPr="00764F4A">
        <w:rPr>
          <w:rFonts w:asciiTheme="majorHAnsi" w:hAnsiTheme="majorHAnsi"/>
          <w:sz w:val="24"/>
          <w:szCs w:val="24"/>
        </w:rPr>
        <w:t>prevazute.</w:t>
      </w:r>
    </w:p>
    <w:p w:rsidR="00764F4A" w:rsidRPr="00764F4A" w:rsidRDefault="00764F4A" w:rsidP="00764F4A">
      <w:pPr>
        <w:spacing w:after="0" w:line="360" w:lineRule="auto"/>
        <w:ind w:firstLine="720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 xml:space="preserve">Echipamentul de epurare locala </w:t>
      </w:r>
      <w:proofErr w:type="gramStart"/>
      <w:r w:rsidRPr="00764F4A">
        <w:rPr>
          <w:rFonts w:asciiTheme="majorHAnsi" w:hAnsiTheme="majorHAnsi"/>
          <w:sz w:val="24"/>
          <w:szCs w:val="24"/>
        </w:rPr>
        <w:t>( bazinul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etans vidanjabil ) , monobloc, uzinat, montat</w:t>
      </w:r>
      <w:r>
        <w:rPr>
          <w:rFonts w:asciiTheme="majorHAnsi" w:hAnsiTheme="majorHAnsi"/>
          <w:sz w:val="24"/>
          <w:szCs w:val="24"/>
        </w:rPr>
        <w:t xml:space="preserve"> </w:t>
      </w:r>
      <w:r w:rsidRPr="00764F4A">
        <w:rPr>
          <w:rFonts w:asciiTheme="majorHAnsi" w:hAnsiTheme="majorHAnsi"/>
          <w:sz w:val="24"/>
          <w:szCs w:val="24"/>
        </w:rPr>
        <w:t>ingropat este compus din 3 compartimente. Primul compartiment are rol de preluare a</w:t>
      </w:r>
      <w:r>
        <w:rPr>
          <w:rFonts w:asciiTheme="majorHAnsi" w:hAnsiTheme="majorHAnsi"/>
          <w:sz w:val="24"/>
          <w:szCs w:val="24"/>
        </w:rPr>
        <w:t xml:space="preserve"> </w:t>
      </w:r>
      <w:r w:rsidRPr="00764F4A">
        <w:rPr>
          <w:rFonts w:asciiTheme="majorHAnsi" w:hAnsiTheme="majorHAnsi"/>
          <w:sz w:val="24"/>
          <w:szCs w:val="24"/>
        </w:rPr>
        <w:t xml:space="preserve">debitelor de </w:t>
      </w:r>
      <w:proofErr w:type="gramStart"/>
      <w:r w:rsidRPr="00764F4A">
        <w:rPr>
          <w:rFonts w:asciiTheme="majorHAnsi" w:hAnsiTheme="majorHAnsi"/>
          <w:sz w:val="24"/>
          <w:szCs w:val="24"/>
        </w:rPr>
        <w:t>apa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uzata menajera si de epurare primara, prin separarea mecanica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>(</w:t>
      </w:r>
      <w:proofErr w:type="gramStart"/>
      <w:r w:rsidRPr="00764F4A">
        <w:rPr>
          <w:rFonts w:asciiTheme="majorHAnsi" w:hAnsiTheme="majorHAnsi"/>
          <w:sz w:val="24"/>
          <w:szCs w:val="24"/>
        </w:rPr>
        <w:t>gravitationala</w:t>
      </w:r>
      <w:proofErr w:type="gramEnd"/>
      <w:r w:rsidRPr="00764F4A">
        <w:rPr>
          <w:rFonts w:asciiTheme="majorHAnsi" w:hAnsiTheme="majorHAnsi"/>
          <w:sz w:val="24"/>
          <w:szCs w:val="24"/>
        </w:rPr>
        <w:t>) a materialelor nebiodegradabile si a materialului grosier, ce vor fi eliminate</w:t>
      </w:r>
      <w:r>
        <w:rPr>
          <w:rFonts w:asciiTheme="majorHAnsi" w:hAnsiTheme="majorHAnsi"/>
          <w:sz w:val="24"/>
          <w:szCs w:val="24"/>
        </w:rPr>
        <w:t xml:space="preserve"> </w:t>
      </w:r>
      <w:r w:rsidRPr="00764F4A">
        <w:rPr>
          <w:rFonts w:asciiTheme="majorHAnsi" w:hAnsiTheme="majorHAnsi"/>
          <w:sz w:val="24"/>
          <w:szCs w:val="24"/>
        </w:rPr>
        <w:t>prin vidanjare la un interval de 6-12 luni. In urmatoarele doua compartimente are loc</w:t>
      </w:r>
      <w:r>
        <w:rPr>
          <w:rFonts w:asciiTheme="majorHAnsi" w:hAnsiTheme="majorHAnsi"/>
          <w:sz w:val="24"/>
          <w:szCs w:val="24"/>
        </w:rPr>
        <w:t xml:space="preserve"> </w:t>
      </w:r>
      <w:r w:rsidRPr="00764F4A">
        <w:rPr>
          <w:rFonts w:asciiTheme="majorHAnsi" w:hAnsiTheme="majorHAnsi"/>
          <w:sz w:val="24"/>
          <w:szCs w:val="24"/>
        </w:rPr>
        <w:t xml:space="preserve">limpezirea apelor uzate si decantarea sedimentelor de mici dimensiuni. </w:t>
      </w:r>
      <w:proofErr w:type="gramStart"/>
      <w:r w:rsidRPr="00764F4A">
        <w:rPr>
          <w:rFonts w:asciiTheme="majorHAnsi" w:hAnsiTheme="majorHAnsi"/>
          <w:sz w:val="24"/>
          <w:szCs w:val="24"/>
        </w:rPr>
        <w:t>Apa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rezultată preepurata este dirijată către 3 tunele de percolare, pentru infiltrarea acesteia in sol.</w:t>
      </w:r>
    </w:p>
    <w:p w:rsidR="00764F4A" w:rsidRPr="00764F4A" w:rsidRDefault="00764F4A" w:rsidP="00764F4A">
      <w:pPr>
        <w:spacing w:after="0" w:line="360" w:lineRule="auto"/>
        <w:ind w:firstLine="720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t>Conform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Normativului P118/2-2013, art. 4.1/g si art 6.1/d, obiectivul nu necesita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t>dotarea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cu instalatie de hidranti de incendiu interiori si exteriori.</w:t>
      </w:r>
    </w:p>
    <w:p w:rsidR="00764F4A" w:rsidRPr="00764F4A" w:rsidRDefault="00764F4A" w:rsidP="00764F4A">
      <w:pPr>
        <w:spacing w:after="0" w:line="360" w:lineRule="auto"/>
        <w:ind w:firstLine="720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>Canalizarea pluviala</w:t>
      </w:r>
    </w:p>
    <w:p w:rsidR="00764F4A" w:rsidRPr="00764F4A" w:rsidRDefault="00764F4A" w:rsidP="00764F4A">
      <w:pPr>
        <w:spacing w:after="0" w:line="360" w:lineRule="auto"/>
        <w:ind w:firstLine="720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>Apele pluviale vor fi colectate separat de apele uzate menajere si vor fi dirijate prin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t>pantele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de scurgere a platformei spre spatiul verde din incinta si catre gurile de scurgere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t>propuse</w:t>
      </w:r>
      <w:proofErr w:type="gramEnd"/>
      <w:r w:rsidRPr="00764F4A">
        <w:rPr>
          <w:rFonts w:asciiTheme="majorHAnsi" w:hAnsiTheme="majorHAnsi"/>
          <w:sz w:val="24"/>
          <w:szCs w:val="24"/>
        </w:rPr>
        <w:t>.</w:t>
      </w:r>
    </w:p>
    <w:p w:rsidR="00764F4A" w:rsidRPr="00764F4A" w:rsidRDefault="00764F4A" w:rsidP="00764F4A">
      <w:pPr>
        <w:spacing w:after="0" w:line="360" w:lineRule="auto"/>
        <w:ind w:firstLine="720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 xml:space="preserve">Constructia </w:t>
      </w:r>
      <w:proofErr w:type="gramStart"/>
      <w:r w:rsidRPr="00764F4A">
        <w:rPr>
          <w:rFonts w:asciiTheme="majorHAnsi" w:hAnsiTheme="majorHAnsi"/>
          <w:sz w:val="24"/>
          <w:szCs w:val="24"/>
        </w:rPr>
        <w:t>va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fi alimentata cu energie electrica din reteaua publica de distributie a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t>energiei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electrice.</w:t>
      </w:r>
    </w:p>
    <w:p w:rsidR="00764F4A" w:rsidRPr="00764F4A" w:rsidRDefault="00764F4A" w:rsidP="00764F4A">
      <w:pPr>
        <w:spacing w:after="0" w:line="360" w:lineRule="auto"/>
        <w:ind w:firstLine="720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 xml:space="preserve">Refacerea amplasamentului dupa construire se </w:t>
      </w:r>
      <w:proofErr w:type="gramStart"/>
      <w:r w:rsidRPr="00764F4A">
        <w:rPr>
          <w:rFonts w:asciiTheme="majorHAnsi" w:hAnsiTheme="majorHAnsi"/>
          <w:sz w:val="24"/>
          <w:szCs w:val="24"/>
        </w:rPr>
        <w:t>va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face conform proiectului tehnic de</w:t>
      </w:r>
      <w:r>
        <w:rPr>
          <w:rFonts w:asciiTheme="majorHAnsi" w:hAnsiTheme="majorHAnsi"/>
          <w:sz w:val="24"/>
          <w:szCs w:val="24"/>
        </w:rPr>
        <w:t xml:space="preserve"> </w:t>
      </w:r>
      <w:r w:rsidRPr="00764F4A">
        <w:rPr>
          <w:rFonts w:asciiTheme="majorHAnsi" w:hAnsiTheme="majorHAnsi"/>
          <w:sz w:val="24"/>
          <w:szCs w:val="24"/>
        </w:rPr>
        <w:t>executie, iar suprafetele de teren ramase libere se vor amenaja pentru circulatii carosabile si</w:t>
      </w:r>
      <w:r>
        <w:rPr>
          <w:rFonts w:asciiTheme="majorHAnsi" w:hAnsiTheme="majorHAnsi"/>
          <w:sz w:val="24"/>
          <w:szCs w:val="24"/>
        </w:rPr>
        <w:t xml:space="preserve"> </w:t>
      </w:r>
      <w:r w:rsidRPr="00764F4A">
        <w:rPr>
          <w:rFonts w:asciiTheme="majorHAnsi" w:hAnsiTheme="majorHAnsi"/>
          <w:sz w:val="24"/>
          <w:szCs w:val="24"/>
        </w:rPr>
        <w:t>pietonale, parcari si spatii verzi.</w:t>
      </w:r>
    </w:p>
    <w:p w:rsidR="00764F4A" w:rsidRPr="00764F4A" w:rsidRDefault="00764F4A" w:rsidP="00764F4A">
      <w:pPr>
        <w:spacing w:after="0" w:line="360" w:lineRule="auto"/>
        <w:ind w:firstLine="720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t>Caile de acces existente in zona nu vor fi afectate.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Realizarea obiectivului propus se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lastRenderedPageBreak/>
        <w:t>va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face fara modificari ale tramei stradale. Accesul principal se </w:t>
      </w:r>
      <w:proofErr w:type="gramStart"/>
      <w:r w:rsidRPr="00764F4A">
        <w:rPr>
          <w:rFonts w:asciiTheme="majorHAnsi" w:hAnsiTheme="majorHAnsi"/>
          <w:sz w:val="24"/>
          <w:szCs w:val="24"/>
        </w:rPr>
        <w:t>va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face din fatada dinspre </w:t>
      </w:r>
      <w:r w:rsidR="007B49AB">
        <w:rPr>
          <w:rFonts w:asciiTheme="majorHAnsi" w:hAnsiTheme="majorHAnsi"/>
          <w:sz w:val="24"/>
          <w:szCs w:val="24"/>
        </w:rPr>
        <w:t>bulevardul Republicii.</w:t>
      </w:r>
    </w:p>
    <w:p w:rsidR="00764F4A" w:rsidRPr="00764F4A" w:rsidRDefault="00764F4A" w:rsidP="00764F4A">
      <w:pPr>
        <w:spacing w:after="0" w:line="360" w:lineRule="auto"/>
        <w:ind w:firstLine="720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>Resursele naturale regenerabile utilizate la etapele de construire sunt piatra, nisip,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t>metal</w:t>
      </w:r>
      <w:proofErr w:type="gramEnd"/>
      <w:r w:rsidRPr="00764F4A">
        <w:rPr>
          <w:rFonts w:asciiTheme="majorHAnsi" w:hAnsiTheme="majorHAnsi"/>
          <w:sz w:val="24"/>
          <w:szCs w:val="24"/>
        </w:rPr>
        <w:t>, apa, ce vor fi asigurate de constructor, nefiind exploatate de pe amplasament.</w:t>
      </w:r>
    </w:p>
    <w:p w:rsidR="00764F4A" w:rsidRPr="00764F4A" w:rsidRDefault="00764F4A" w:rsidP="00764F4A">
      <w:pPr>
        <w:spacing w:after="0" w:line="360" w:lineRule="auto"/>
        <w:ind w:firstLine="720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 xml:space="preserve">Lucrarile de constructie desfasurate nu vor avea </w:t>
      </w:r>
      <w:proofErr w:type="gramStart"/>
      <w:r w:rsidRPr="00764F4A">
        <w:rPr>
          <w:rFonts w:asciiTheme="majorHAnsi" w:hAnsiTheme="majorHAnsi"/>
          <w:sz w:val="24"/>
          <w:szCs w:val="24"/>
        </w:rPr>
        <w:t>un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caracter special, constand in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t>procese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uzuale, specifice acestui tip de proiect, respectiv: montare imprejmuiri, amenajare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t>organizare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de santier, lucrari amenajare teren (sapaturi, nivelari, compactari, umpluturi),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t>montare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cofraje si armaturi, betonare (fundatii), realizare inchideri, compartimentari, montare</w:t>
      </w:r>
      <w:r>
        <w:rPr>
          <w:rFonts w:asciiTheme="majorHAnsi" w:hAnsiTheme="majorHAnsi"/>
          <w:sz w:val="24"/>
          <w:szCs w:val="24"/>
        </w:rPr>
        <w:t xml:space="preserve"> </w:t>
      </w:r>
      <w:r w:rsidRPr="00764F4A">
        <w:rPr>
          <w:rFonts w:asciiTheme="majorHAnsi" w:hAnsiTheme="majorHAnsi"/>
          <w:sz w:val="24"/>
          <w:szCs w:val="24"/>
        </w:rPr>
        <w:t>tamplarie.</w:t>
      </w:r>
    </w:p>
    <w:p w:rsidR="00764F4A" w:rsidRPr="00764F4A" w:rsidRDefault="00764F4A" w:rsidP="00764F4A">
      <w:pPr>
        <w:spacing w:after="0" w:line="360" w:lineRule="auto"/>
        <w:ind w:firstLine="720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t>Lucrarile de constructie vor incepe numai dupa obtinerea Autorizatiei de Construire si</w:t>
      </w:r>
      <w:r>
        <w:rPr>
          <w:rFonts w:asciiTheme="majorHAnsi" w:hAnsiTheme="majorHAnsi"/>
          <w:sz w:val="24"/>
          <w:szCs w:val="24"/>
        </w:rPr>
        <w:t xml:space="preserve"> </w:t>
      </w:r>
      <w:r w:rsidRPr="00764F4A">
        <w:rPr>
          <w:rFonts w:asciiTheme="majorHAnsi" w:hAnsiTheme="majorHAnsi"/>
          <w:sz w:val="24"/>
          <w:szCs w:val="24"/>
        </w:rPr>
        <w:t>in conditiile stabilite de aceasta.</w:t>
      </w:r>
      <w:proofErr w:type="gramEnd"/>
    </w:p>
    <w:p w:rsidR="00764F4A" w:rsidRPr="00764F4A" w:rsidRDefault="00764F4A" w:rsidP="00764F4A">
      <w:pPr>
        <w:spacing w:after="0" w:line="360" w:lineRule="auto"/>
        <w:ind w:firstLine="720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 xml:space="preserve">Imprejmuirea se </w:t>
      </w:r>
      <w:proofErr w:type="gramStart"/>
      <w:r w:rsidRPr="00764F4A">
        <w:rPr>
          <w:rFonts w:asciiTheme="majorHAnsi" w:hAnsiTheme="majorHAnsi"/>
          <w:sz w:val="24"/>
          <w:szCs w:val="24"/>
        </w:rPr>
        <w:t>va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realiza din gard tip plasa bordurata.</w:t>
      </w:r>
    </w:p>
    <w:p w:rsidR="00764F4A" w:rsidRPr="00764F4A" w:rsidRDefault="00764F4A" w:rsidP="00764F4A">
      <w:pPr>
        <w:spacing w:after="0" w:line="360" w:lineRule="auto"/>
        <w:ind w:firstLine="720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 xml:space="preserve">Incalzirea si producerea de </w:t>
      </w:r>
      <w:proofErr w:type="gramStart"/>
      <w:r w:rsidRPr="00764F4A">
        <w:rPr>
          <w:rFonts w:asciiTheme="majorHAnsi" w:hAnsiTheme="majorHAnsi"/>
          <w:sz w:val="24"/>
          <w:szCs w:val="24"/>
        </w:rPr>
        <w:t>apa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calda menajera se vor realiza cu o centrala termica </w:t>
      </w:r>
      <w:r w:rsidR="00414D55">
        <w:rPr>
          <w:rFonts w:asciiTheme="majorHAnsi" w:hAnsiTheme="majorHAnsi"/>
          <w:sz w:val="24"/>
          <w:szCs w:val="24"/>
        </w:rPr>
        <w:t>electrica</w:t>
      </w:r>
      <w:r w:rsidRPr="00764F4A">
        <w:rPr>
          <w:rFonts w:asciiTheme="majorHAnsi" w:hAnsiTheme="majorHAnsi"/>
          <w:sz w:val="24"/>
          <w:szCs w:val="24"/>
        </w:rPr>
        <w:t>.</w:t>
      </w:r>
    </w:p>
    <w:p w:rsidR="00764F4A" w:rsidRPr="00764F4A" w:rsidRDefault="00764F4A" w:rsidP="00764F4A">
      <w:pPr>
        <w:spacing w:after="0" w:line="360" w:lineRule="auto"/>
        <w:ind w:firstLine="720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>Constructia este incadrata (conform H.G 766 – 97) in Categoria de Importanta „C</w:t>
      </w:r>
      <w:proofErr w:type="gramStart"/>
      <w:r w:rsidRPr="00764F4A">
        <w:rPr>
          <w:rFonts w:asciiTheme="majorHAnsi" w:hAnsiTheme="majorHAnsi"/>
          <w:sz w:val="24"/>
          <w:szCs w:val="24"/>
        </w:rPr>
        <w:t>” ,</w:t>
      </w:r>
      <w:proofErr w:type="gramEnd"/>
    </w:p>
    <w:p w:rsid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t>conform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normativului de siguranta la foc a constructiilor INDICATIV P118- 83 in gradul II de</w:t>
      </w:r>
      <w:r>
        <w:rPr>
          <w:rFonts w:asciiTheme="majorHAnsi" w:hAnsiTheme="majorHAnsi"/>
          <w:sz w:val="24"/>
          <w:szCs w:val="24"/>
        </w:rPr>
        <w:t xml:space="preserve"> </w:t>
      </w:r>
      <w:r w:rsidRPr="00764F4A">
        <w:rPr>
          <w:rFonts w:asciiTheme="majorHAnsi" w:hAnsiTheme="majorHAnsi"/>
          <w:sz w:val="24"/>
          <w:szCs w:val="24"/>
        </w:rPr>
        <w:t>rezistenta la foc (tabel 2.1.9.), nivel de risc de incendiu – mic.</w:t>
      </w:r>
    </w:p>
    <w:p w:rsid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b/>
          <w:i/>
          <w:sz w:val="24"/>
          <w:szCs w:val="24"/>
        </w:rPr>
      </w:pPr>
      <w:r w:rsidRPr="00764F4A">
        <w:rPr>
          <w:rFonts w:asciiTheme="majorHAnsi" w:hAnsiTheme="majorHAnsi"/>
          <w:b/>
          <w:i/>
          <w:sz w:val="24"/>
          <w:szCs w:val="24"/>
        </w:rPr>
        <w:t>4. DESCRIEREA LUCRARILOR DE DEMOLARE NECESARE</w:t>
      </w:r>
    </w:p>
    <w:p w:rsidR="00764F4A" w:rsidRDefault="00764F4A" w:rsidP="00414D55">
      <w:pPr>
        <w:spacing w:after="0" w:line="360" w:lineRule="auto"/>
        <w:ind w:firstLine="720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t xml:space="preserve">Pe amplasamentul analizat </w:t>
      </w:r>
      <w:r w:rsidR="00414D55">
        <w:rPr>
          <w:rFonts w:asciiTheme="majorHAnsi" w:hAnsiTheme="majorHAnsi"/>
          <w:sz w:val="24"/>
          <w:szCs w:val="24"/>
        </w:rPr>
        <w:t>nu exista nici o constructie.</w:t>
      </w:r>
      <w:proofErr w:type="gramEnd"/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b/>
          <w:i/>
          <w:sz w:val="24"/>
          <w:szCs w:val="24"/>
        </w:rPr>
      </w:pPr>
      <w:r w:rsidRPr="00764F4A">
        <w:rPr>
          <w:rFonts w:asciiTheme="majorHAnsi" w:hAnsiTheme="majorHAnsi"/>
          <w:b/>
          <w:i/>
          <w:sz w:val="24"/>
          <w:szCs w:val="24"/>
        </w:rPr>
        <w:t>5. DESCRIEREA AMPLASARII PROIECTULUI</w:t>
      </w:r>
    </w:p>
    <w:p w:rsidR="00764F4A" w:rsidRPr="00764F4A" w:rsidRDefault="00764F4A" w:rsidP="00414D55">
      <w:pPr>
        <w:spacing w:after="0" w:line="360" w:lineRule="auto"/>
        <w:ind w:firstLine="720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 xml:space="preserve">Amplasamentul studiat </w:t>
      </w:r>
      <w:proofErr w:type="gramStart"/>
      <w:r w:rsidRPr="00764F4A">
        <w:rPr>
          <w:rFonts w:asciiTheme="majorHAnsi" w:hAnsiTheme="majorHAnsi"/>
          <w:sz w:val="24"/>
          <w:szCs w:val="24"/>
        </w:rPr>
        <w:t>este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situat in intravilanul </w:t>
      </w:r>
      <w:r w:rsidR="00414D55">
        <w:rPr>
          <w:rFonts w:asciiTheme="majorHAnsi" w:hAnsiTheme="majorHAnsi"/>
          <w:sz w:val="24"/>
          <w:szCs w:val="24"/>
        </w:rPr>
        <w:t>orasului Eforie Sud</w:t>
      </w:r>
      <w:r w:rsidRPr="00764F4A">
        <w:rPr>
          <w:rFonts w:asciiTheme="majorHAnsi" w:hAnsiTheme="majorHAnsi"/>
          <w:sz w:val="24"/>
          <w:szCs w:val="24"/>
        </w:rPr>
        <w:t>, accesul pietonal si</w:t>
      </w:r>
      <w:r w:rsidR="00414D55">
        <w:rPr>
          <w:rFonts w:asciiTheme="majorHAnsi" w:hAnsiTheme="majorHAnsi"/>
          <w:sz w:val="24"/>
          <w:szCs w:val="24"/>
        </w:rPr>
        <w:t xml:space="preserve"> </w:t>
      </w:r>
      <w:r w:rsidRPr="00764F4A">
        <w:rPr>
          <w:rFonts w:asciiTheme="majorHAnsi" w:hAnsiTheme="majorHAnsi"/>
          <w:sz w:val="24"/>
          <w:szCs w:val="24"/>
        </w:rPr>
        <w:t>ca</w:t>
      </w:r>
      <w:r w:rsidR="00414D55">
        <w:rPr>
          <w:rFonts w:asciiTheme="majorHAnsi" w:hAnsiTheme="majorHAnsi"/>
          <w:sz w:val="24"/>
          <w:szCs w:val="24"/>
        </w:rPr>
        <w:t>r</w:t>
      </w:r>
      <w:r w:rsidRPr="00764F4A">
        <w:rPr>
          <w:rFonts w:asciiTheme="majorHAnsi" w:hAnsiTheme="majorHAnsi"/>
          <w:sz w:val="24"/>
          <w:szCs w:val="24"/>
        </w:rPr>
        <w:t xml:space="preserve">osabil pe teren realizandu-se din </w:t>
      </w:r>
      <w:r w:rsidR="00414D55">
        <w:rPr>
          <w:rFonts w:asciiTheme="majorHAnsi" w:hAnsiTheme="majorHAnsi"/>
          <w:sz w:val="24"/>
          <w:szCs w:val="24"/>
        </w:rPr>
        <w:t>bulevardul Republicii</w:t>
      </w:r>
      <w:r w:rsidRPr="00764F4A">
        <w:rPr>
          <w:rFonts w:asciiTheme="majorHAnsi" w:hAnsiTheme="majorHAnsi"/>
          <w:sz w:val="24"/>
          <w:szCs w:val="24"/>
        </w:rPr>
        <w:t xml:space="preserve"> situat in partea de </w:t>
      </w:r>
      <w:r w:rsidR="00414D55">
        <w:rPr>
          <w:rFonts w:asciiTheme="majorHAnsi" w:hAnsiTheme="majorHAnsi"/>
          <w:sz w:val="24"/>
          <w:szCs w:val="24"/>
        </w:rPr>
        <w:t>est a parcelei.</w:t>
      </w:r>
    </w:p>
    <w:p w:rsidR="00764F4A" w:rsidRPr="00764F4A" w:rsidRDefault="00764F4A" w:rsidP="00764F4A">
      <w:pPr>
        <w:spacing w:after="0" w:line="360" w:lineRule="auto"/>
        <w:ind w:firstLine="720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>Terenul are urmatoarele vecinatati: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 xml:space="preserve">-la Nord: </w:t>
      </w:r>
      <w:r w:rsidR="00414D55">
        <w:rPr>
          <w:rFonts w:asciiTheme="majorHAnsi" w:hAnsiTheme="majorHAnsi"/>
          <w:sz w:val="24"/>
          <w:szCs w:val="24"/>
        </w:rPr>
        <w:t>teren Consiliul Local Eforie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 xml:space="preserve">-la Sud: </w:t>
      </w:r>
      <w:r w:rsidR="00414D55">
        <w:rPr>
          <w:rFonts w:asciiTheme="majorHAnsi" w:hAnsiTheme="majorHAnsi"/>
          <w:sz w:val="24"/>
          <w:szCs w:val="24"/>
        </w:rPr>
        <w:t>teren Consiliul Local Eforie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 xml:space="preserve">-la Vest: </w:t>
      </w:r>
      <w:r w:rsidR="00414D55">
        <w:rPr>
          <w:rFonts w:asciiTheme="majorHAnsi" w:hAnsiTheme="majorHAnsi"/>
          <w:sz w:val="24"/>
          <w:szCs w:val="24"/>
        </w:rPr>
        <w:t>teren Consiliul Local Eforie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 xml:space="preserve">-la </w:t>
      </w:r>
      <w:proofErr w:type="gramStart"/>
      <w:r w:rsidR="00414D55">
        <w:rPr>
          <w:rFonts w:asciiTheme="majorHAnsi" w:hAnsiTheme="majorHAnsi"/>
          <w:sz w:val="24"/>
          <w:szCs w:val="24"/>
        </w:rPr>
        <w:t>Est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: </w:t>
      </w:r>
      <w:r w:rsidR="00414D55">
        <w:rPr>
          <w:rFonts w:asciiTheme="majorHAnsi" w:hAnsiTheme="majorHAnsi"/>
          <w:sz w:val="24"/>
          <w:szCs w:val="24"/>
        </w:rPr>
        <w:t>bulevardul Republicii</w:t>
      </w:r>
    </w:p>
    <w:p w:rsidR="00764F4A" w:rsidRPr="00764F4A" w:rsidRDefault="00764F4A" w:rsidP="00764F4A">
      <w:pPr>
        <w:spacing w:after="0" w:line="360" w:lineRule="auto"/>
        <w:ind w:firstLine="720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 xml:space="preserve">Constructia propusa se </w:t>
      </w:r>
      <w:proofErr w:type="gramStart"/>
      <w:r w:rsidRPr="00764F4A">
        <w:rPr>
          <w:rFonts w:asciiTheme="majorHAnsi" w:hAnsiTheme="majorHAnsi"/>
          <w:sz w:val="24"/>
          <w:szCs w:val="24"/>
        </w:rPr>
        <w:t>va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pozitiona la o distanta de </w:t>
      </w:r>
      <w:r w:rsidR="00414D55">
        <w:rPr>
          <w:rFonts w:asciiTheme="majorHAnsi" w:hAnsiTheme="majorHAnsi"/>
          <w:sz w:val="24"/>
          <w:szCs w:val="24"/>
        </w:rPr>
        <w:t>11.74m</w:t>
      </w:r>
      <w:r w:rsidRPr="00764F4A">
        <w:rPr>
          <w:rFonts w:asciiTheme="majorHAnsi" w:hAnsiTheme="majorHAnsi"/>
          <w:sz w:val="24"/>
          <w:szCs w:val="24"/>
        </w:rPr>
        <w:t xml:space="preserve"> fata de aliniament la</w:t>
      </w:r>
    </w:p>
    <w:p w:rsidR="00764F4A" w:rsidRDefault="00414D55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Bulevardul Republicii.</w:t>
      </w:r>
    </w:p>
    <w:p w:rsidR="00414D55" w:rsidRPr="00764F4A" w:rsidRDefault="00414D55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b/>
          <w:i/>
          <w:sz w:val="24"/>
          <w:szCs w:val="24"/>
        </w:rPr>
      </w:pPr>
      <w:r w:rsidRPr="00764F4A">
        <w:rPr>
          <w:rFonts w:asciiTheme="majorHAnsi" w:hAnsiTheme="majorHAnsi"/>
          <w:b/>
          <w:i/>
          <w:sz w:val="24"/>
          <w:szCs w:val="24"/>
        </w:rPr>
        <w:t>6. DESCRIEREA TUTUROR EFECTELOR SEMNIFICATIVE POSIBILE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b/>
          <w:i/>
          <w:sz w:val="24"/>
          <w:szCs w:val="24"/>
        </w:rPr>
      </w:pPr>
      <w:r w:rsidRPr="00764F4A">
        <w:rPr>
          <w:rFonts w:asciiTheme="majorHAnsi" w:hAnsiTheme="majorHAnsi"/>
          <w:b/>
          <w:i/>
          <w:sz w:val="24"/>
          <w:szCs w:val="24"/>
        </w:rPr>
        <w:t>ASUPRA MEDIULUI ALE PROIECTULUI, IN LIMITA INFORMATIILOR DISPONIBILE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>6.1. Surse de poluanţi şi instalaţii pentru reţinerea, evacuarea şi dispersia</w:t>
      </w:r>
    </w:p>
    <w:p w:rsid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t>poluanţilor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în mediu</w:t>
      </w:r>
    </w:p>
    <w:p w:rsidR="00414D55" w:rsidRPr="00764F4A" w:rsidRDefault="00414D55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>6.1.1. Protecţia calităţii apelor</w:t>
      </w:r>
    </w:p>
    <w:p w:rsidR="00764F4A" w:rsidRPr="00764F4A" w:rsidRDefault="00764F4A" w:rsidP="00764F4A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>sursele de poluanţi pentru ape, locul de evacuare sau emisarul</w:t>
      </w:r>
    </w:p>
    <w:p w:rsidR="00764F4A" w:rsidRPr="00764F4A" w:rsidRDefault="00764F4A" w:rsidP="00414D55">
      <w:pPr>
        <w:spacing w:after="0" w:line="360" w:lineRule="auto"/>
        <w:ind w:firstLine="720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 xml:space="preserve">Din activitate rezulta ape uzate menajere a caror evacuare se </w:t>
      </w:r>
      <w:proofErr w:type="gramStart"/>
      <w:r w:rsidRPr="00764F4A">
        <w:rPr>
          <w:rFonts w:asciiTheme="majorHAnsi" w:hAnsiTheme="majorHAnsi"/>
          <w:sz w:val="24"/>
          <w:szCs w:val="24"/>
        </w:rPr>
        <w:t>va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realiza in bazinul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t>etans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vidanjabil.</w:t>
      </w:r>
    </w:p>
    <w:p w:rsidR="00764F4A" w:rsidRPr="00764F4A" w:rsidRDefault="00764F4A" w:rsidP="00414D55">
      <w:pPr>
        <w:spacing w:after="0" w:line="360" w:lineRule="auto"/>
        <w:ind w:firstLine="720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>Apele pluviale vor fi colectate separate de apele uzate menajere si vor fi evacuate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t>catre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spatiul verde prin gurile de scurgere propuse.</w:t>
      </w:r>
    </w:p>
    <w:p w:rsidR="00764F4A" w:rsidRPr="00764F4A" w:rsidRDefault="00764F4A" w:rsidP="00764F4A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>staţiile şi instalaţiile de epurare sau de preepurare a apelor uzate prevăzute</w:t>
      </w:r>
    </w:p>
    <w:p w:rsidR="00764F4A" w:rsidRPr="00764F4A" w:rsidRDefault="00764F4A" w:rsidP="00414D55">
      <w:pPr>
        <w:spacing w:after="0" w:line="360" w:lineRule="auto"/>
        <w:ind w:firstLine="720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 xml:space="preserve">Se recomanda ca apele pluviale provenite din zona parcarilor </w:t>
      </w:r>
      <w:proofErr w:type="gramStart"/>
      <w:r w:rsidRPr="00764F4A">
        <w:rPr>
          <w:rFonts w:asciiTheme="majorHAnsi" w:hAnsiTheme="majorHAnsi"/>
          <w:sz w:val="24"/>
          <w:szCs w:val="24"/>
        </w:rPr>
        <w:t>sa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fie trecute printr-un</w:t>
      </w:r>
    </w:p>
    <w:p w:rsid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t>separator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de hidrocarburi inainte de evacuare pe spatiul verde.</w:t>
      </w:r>
    </w:p>
    <w:p w:rsidR="00414D55" w:rsidRPr="00764F4A" w:rsidRDefault="00414D55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>6.1.2. Protecţia aerului</w:t>
      </w:r>
    </w:p>
    <w:p w:rsidR="00764F4A" w:rsidRPr="00764F4A" w:rsidRDefault="00764F4A" w:rsidP="00764F4A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>sursele de poluanţi pentru aer, poluanţi, inclusiv surse de mirosuri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>In perioada derularii proiectului principalele surse de poluare sunt procesele de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t>ardere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a combustibililor utilizati pentru deplasarea mijloacelor de transport, principalii poluanti</w:t>
      </w:r>
      <w:r>
        <w:rPr>
          <w:rFonts w:asciiTheme="majorHAnsi" w:hAnsiTheme="majorHAnsi"/>
          <w:sz w:val="24"/>
          <w:szCs w:val="24"/>
        </w:rPr>
        <w:t xml:space="preserve"> </w:t>
      </w:r>
      <w:r w:rsidRPr="00764F4A">
        <w:rPr>
          <w:rFonts w:asciiTheme="majorHAnsi" w:hAnsiTheme="majorHAnsi"/>
          <w:sz w:val="24"/>
          <w:szCs w:val="24"/>
        </w:rPr>
        <w:t>fiind in acest caz SOx, NOx, CO, particule in suspensie compusi organici volatili etc.</w:t>
      </w:r>
    </w:p>
    <w:p w:rsidR="00764F4A" w:rsidRPr="00764F4A" w:rsidRDefault="00764F4A" w:rsidP="00764F4A">
      <w:pPr>
        <w:spacing w:after="0" w:line="360" w:lineRule="auto"/>
        <w:ind w:firstLine="720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 xml:space="preserve">Desemenea executarea propriu-zisa a lucrarilor de amenajare </w:t>
      </w:r>
      <w:proofErr w:type="gramStart"/>
      <w:r w:rsidRPr="00764F4A">
        <w:rPr>
          <w:rFonts w:asciiTheme="majorHAnsi" w:hAnsiTheme="majorHAnsi"/>
          <w:sz w:val="24"/>
          <w:szCs w:val="24"/>
        </w:rPr>
        <w:t>a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obiectivului poate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t>determina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in aceasta perioada o crestere a cantitatilor de pulberi in zona amplasamentului,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t>prin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operatiunile aferente manevrarii pamantului si materialelor de constructie pulverulente.</w:t>
      </w:r>
    </w:p>
    <w:p w:rsidR="00764F4A" w:rsidRPr="00764F4A" w:rsidRDefault="00764F4A" w:rsidP="00764F4A">
      <w:pPr>
        <w:spacing w:after="0" w:line="360" w:lineRule="auto"/>
        <w:ind w:firstLine="720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 xml:space="preserve">In perioada functionarii obiectivului, asigurarea apei calde menajere se </w:t>
      </w:r>
      <w:proofErr w:type="gramStart"/>
      <w:r w:rsidRPr="00764F4A">
        <w:rPr>
          <w:rFonts w:asciiTheme="majorHAnsi" w:hAnsiTheme="majorHAnsi"/>
          <w:sz w:val="24"/>
          <w:szCs w:val="24"/>
        </w:rPr>
        <w:t>va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face cu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t>ajutorul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unei centrale pe gaze.</w:t>
      </w:r>
    </w:p>
    <w:p w:rsidR="00764F4A" w:rsidRPr="00764F4A" w:rsidRDefault="00764F4A" w:rsidP="00764F4A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>instalaţiile pentru reţinerea şi dispersia poluanţilor în atmosferă</w:t>
      </w:r>
    </w:p>
    <w:p w:rsidR="00764F4A" w:rsidRPr="00764F4A" w:rsidRDefault="00764F4A" w:rsidP="00764F4A">
      <w:pPr>
        <w:spacing w:after="0" w:line="360" w:lineRule="auto"/>
        <w:ind w:firstLine="720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 xml:space="preserve">In ceea </w:t>
      </w:r>
      <w:proofErr w:type="gramStart"/>
      <w:r w:rsidRPr="00764F4A">
        <w:rPr>
          <w:rFonts w:asciiTheme="majorHAnsi" w:hAnsiTheme="majorHAnsi"/>
          <w:sz w:val="24"/>
          <w:szCs w:val="24"/>
        </w:rPr>
        <w:t>ce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priveste sistemele de ventilatie, obiectivul va fi dotat cu aparate de aer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lastRenderedPageBreak/>
        <w:t>conditionat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de ultima generatie ce utilizeaza drept agent de racire freonul ecologic.</w:t>
      </w:r>
    </w:p>
    <w:p w:rsidR="00764F4A" w:rsidRPr="00764F4A" w:rsidRDefault="00764F4A" w:rsidP="00764F4A">
      <w:pPr>
        <w:spacing w:after="0" w:line="360" w:lineRule="auto"/>
        <w:ind w:firstLine="720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>Ca o alternativa la sistemele de incalzire clasice, poate fi luata in calcul asigurarea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t>agentului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termic pentru constructia propusa cu panouri fotovoltaice/solare.</w:t>
      </w:r>
    </w:p>
    <w:p w:rsidR="00764F4A" w:rsidRPr="00764F4A" w:rsidRDefault="00764F4A" w:rsidP="00764F4A">
      <w:pPr>
        <w:spacing w:after="0" w:line="360" w:lineRule="auto"/>
        <w:ind w:firstLine="720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t>Panourile fotovoltaice transforma energia solara in energie electrica, folosind Soarele</w:t>
      </w:r>
      <w:r>
        <w:rPr>
          <w:rFonts w:asciiTheme="majorHAnsi" w:hAnsiTheme="majorHAnsi"/>
          <w:sz w:val="24"/>
          <w:szCs w:val="24"/>
        </w:rPr>
        <w:t xml:space="preserve"> </w:t>
      </w:r>
      <w:r w:rsidRPr="00764F4A">
        <w:rPr>
          <w:rFonts w:asciiTheme="majorHAnsi" w:hAnsiTheme="majorHAnsi"/>
          <w:sz w:val="24"/>
          <w:szCs w:val="24"/>
        </w:rPr>
        <w:t>drept o sursa regenerabila de energie electrica.</w:t>
      </w:r>
      <w:proofErr w:type="gramEnd"/>
    </w:p>
    <w:p w:rsidR="00764F4A" w:rsidRPr="00764F4A" w:rsidRDefault="00764F4A" w:rsidP="00764F4A">
      <w:pPr>
        <w:spacing w:after="0" w:line="360" w:lineRule="auto"/>
        <w:ind w:firstLine="720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 xml:space="preserve">Panourile solare sunt totodata capabile </w:t>
      </w:r>
      <w:proofErr w:type="gramStart"/>
      <w:r w:rsidRPr="00764F4A">
        <w:rPr>
          <w:rFonts w:asciiTheme="majorHAnsi" w:hAnsiTheme="majorHAnsi"/>
          <w:sz w:val="24"/>
          <w:szCs w:val="24"/>
        </w:rPr>
        <w:t>sa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aiba si un efect de racire asupra cladirii pe</w:t>
      </w:r>
      <w:r>
        <w:rPr>
          <w:rFonts w:asciiTheme="majorHAnsi" w:hAnsiTheme="majorHAnsi"/>
          <w:sz w:val="24"/>
          <w:szCs w:val="24"/>
        </w:rPr>
        <w:t xml:space="preserve"> </w:t>
      </w:r>
      <w:r w:rsidRPr="00764F4A">
        <w:rPr>
          <w:rFonts w:asciiTheme="majorHAnsi" w:hAnsiTheme="majorHAnsi"/>
          <w:sz w:val="24"/>
          <w:szCs w:val="24"/>
        </w:rPr>
        <w:t xml:space="preserve">care sunt montate. Inca </w:t>
      </w:r>
      <w:proofErr w:type="gramStart"/>
      <w:r w:rsidRPr="00764F4A">
        <w:rPr>
          <w:rFonts w:asciiTheme="majorHAnsi" w:hAnsiTheme="majorHAnsi"/>
          <w:sz w:val="24"/>
          <w:szCs w:val="24"/>
        </w:rPr>
        <w:t>un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avantaj al panourilor solare este acela ca in timpul unui an,</w:t>
      </w:r>
    </w:p>
    <w:p w:rsid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t>cladirile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cu panouri solare pot consuma cu 38% mai putina energie pentru racire.</w:t>
      </w:r>
    </w:p>
    <w:p w:rsidR="00414D55" w:rsidRPr="00764F4A" w:rsidRDefault="00414D55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>6.1.3. Protecţia împotriva zgomotului şi vibraţiilor</w:t>
      </w:r>
    </w:p>
    <w:p w:rsidR="00764F4A" w:rsidRPr="00764F4A" w:rsidRDefault="00764F4A" w:rsidP="00764F4A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>sursele de zgomot şi de vibraţii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 xml:space="preserve">In perioada realizarii investitiei se </w:t>
      </w:r>
      <w:proofErr w:type="gramStart"/>
      <w:r w:rsidRPr="00764F4A">
        <w:rPr>
          <w:rFonts w:asciiTheme="majorHAnsi" w:hAnsiTheme="majorHAnsi"/>
          <w:sz w:val="24"/>
          <w:szCs w:val="24"/>
        </w:rPr>
        <w:t>va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inregistra o crestere a nivelului de zgomot in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t>zona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amplasamentului, determinata de:</w:t>
      </w:r>
    </w:p>
    <w:p w:rsidR="00764F4A" w:rsidRPr="00764F4A" w:rsidRDefault="00764F4A" w:rsidP="00764F4A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>intensificarea traficului in zona, ca urmare a aprovizionarii santierului cu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t>materiale</w:t>
      </w:r>
      <w:proofErr w:type="gramEnd"/>
      <w:r w:rsidRPr="00764F4A">
        <w:rPr>
          <w:rFonts w:asciiTheme="majorHAnsi" w:hAnsiTheme="majorHAnsi"/>
          <w:sz w:val="24"/>
          <w:szCs w:val="24"/>
        </w:rPr>
        <w:t>, echipamente si utilaje;</w:t>
      </w:r>
    </w:p>
    <w:p w:rsidR="00764F4A" w:rsidRPr="00764F4A" w:rsidRDefault="00764F4A" w:rsidP="00764F4A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>executarea anumitor lucrari de constructii in santier, care presupun producerea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t>de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zgomote de intensitate mare;</w:t>
      </w:r>
    </w:p>
    <w:p w:rsidR="00764F4A" w:rsidRPr="00764F4A" w:rsidRDefault="00764F4A" w:rsidP="00764F4A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t>lucrari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de incarcare-descarcare a materialelor de constructii.</w:t>
      </w:r>
    </w:p>
    <w:p w:rsidR="00764F4A" w:rsidRPr="00764F4A" w:rsidRDefault="00764F4A" w:rsidP="00764F4A">
      <w:pPr>
        <w:spacing w:after="0" w:line="360" w:lineRule="auto"/>
        <w:ind w:firstLine="720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 xml:space="preserve">Zgomotul produs de utilajele de pe santier </w:t>
      </w:r>
      <w:proofErr w:type="gramStart"/>
      <w:r w:rsidRPr="00764F4A">
        <w:rPr>
          <w:rFonts w:asciiTheme="majorHAnsi" w:hAnsiTheme="majorHAnsi"/>
          <w:sz w:val="24"/>
          <w:szCs w:val="24"/>
        </w:rPr>
        <w:t>va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fi temporar si se va manifesta local.</w:t>
      </w:r>
    </w:p>
    <w:p w:rsidR="00764F4A" w:rsidRPr="00764F4A" w:rsidRDefault="00764F4A" w:rsidP="00764F4A">
      <w:pPr>
        <w:spacing w:after="0" w:line="360" w:lineRule="auto"/>
        <w:ind w:firstLine="720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>Lucrarile de constructii se vor desfasura in conformitate cu programul impus de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t>administratia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locala, astfel incat sa se asigure ca orele de odihna ale locatarilor din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t>vecinatatea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proiectului.</w:t>
      </w:r>
    </w:p>
    <w:p w:rsidR="00764F4A" w:rsidRPr="00764F4A" w:rsidRDefault="00764F4A" w:rsidP="00764F4A">
      <w:pPr>
        <w:spacing w:after="0" w:line="360" w:lineRule="auto"/>
        <w:ind w:firstLine="720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 xml:space="preserve">In perioada functionarii obiectivului activitatea desfasurata </w:t>
      </w:r>
      <w:proofErr w:type="gramStart"/>
      <w:r w:rsidRPr="00764F4A">
        <w:rPr>
          <w:rFonts w:asciiTheme="majorHAnsi" w:hAnsiTheme="majorHAnsi"/>
          <w:sz w:val="24"/>
          <w:szCs w:val="24"/>
        </w:rPr>
        <w:t>va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fi una redusa, iar nivelul</w:t>
      </w:r>
      <w:r>
        <w:rPr>
          <w:rFonts w:asciiTheme="majorHAnsi" w:hAnsiTheme="majorHAnsi"/>
          <w:sz w:val="24"/>
          <w:szCs w:val="24"/>
        </w:rPr>
        <w:t xml:space="preserve"> </w:t>
      </w:r>
      <w:r w:rsidRPr="00764F4A">
        <w:rPr>
          <w:rFonts w:asciiTheme="majorHAnsi" w:hAnsiTheme="majorHAnsi"/>
          <w:sz w:val="24"/>
          <w:szCs w:val="24"/>
        </w:rPr>
        <w:t>de zgomot echivalent la limita incintei se va incadra in limitele prevazute de STAS 10009/88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 xml:space="preserve">Acustica </w:t>
      </w:r>
      <w:proofErr w:type="gramStart"/>
      <w:r w:rsidRPr="00764F4A">
        <w:rPr>
          <w:rFonts w:asciiTheme="majorHAnsi" w:hAnsiTheme="majorHAnsi"/>
          <w:sz w:val="24"/>
          <w:szCs w:val="24"/>
        </w:rPr>
        <w:t>urbana</w:t>
      </w:r>
      <w:proofErr w:type="gramEnd"/>
      <w:r w:rsidRPr="00764F4A">
        <w:rPr>
          <w:rFonts w:asciiTheme="majorHAnsi" w:hAnsiTheme="majorHAnsi"/>
          <w:sz w:val="24"/>
          <w:szCs w:val="24"/>
        </w:rPr>
        <w:t>.</w:t>
      </w:r>
    </w:p>
    <w:p w:rsidR="00764F4A" w:rsidRPr="00764F4A" w:rsidRDefault="00764F4A" w:rsidP="00764F4A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>amenajările şi dotările pentru protecţia împotriva zgomotului şi vibraţiilor</w:t>
      </w:r>
    </w:p>
    <w:p w:rsidR="00764F4A" w:rsidRPr="00764F4A" w:rsidRDefault="00764F4A" w:rsidP="00764F4A">
      <w:pPr>
        <w:spacing w:after="0" w:line="360" w:lineRule="auto"/>
        <w:ind w:firstLine="720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>Masurile tehnice pentru combaterea poluarii sonore se refera la ecranarea sursei de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t>zgomot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si protectia urechii omului si a locuintei, spatiului in care isi desfasoara activitatea.</w:t>
      </w:r>
    </w:p>
    <w:p w:rsidR="00764F4A" w:rsidRPr="00764F4A" w:rsidRDefault="00764F4A" w:rsidP="00764F4A">
      <w:pPr>
        <w:spacing w:after="0" w:line="360" w:lineRule="auto"/>
        <w:ind w:firstLine="720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lastRenderedPageBreak/>
        <w:t>Pentru investitia propusa s-</w:t>
      </w:r>
      <w:proofErr w:type="gramStart"/>
      <w:r w:rsidRPr="00764F4A">
        <w:rPr>
          <w:rFonts w:asciiTheme="majorHAnsi" w:hAnsiTheme="majorHAnsi"/>
          <w:sz w:val="24"/>
          <w:szCs w:val="24"/>
        </w:rPr>
        <w:t>a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asigurat prin proiectare separarea pe functiuni impotriva</w:t>
      </w:r>
      <w:r>
        <w:rPr>
          <w:rFonts w:asciiTheme="majorHAnsi" w:hAnsiTheme="majorHAnsi"/>
          <w:sz w:val="24"/>
          <w:szCs w:val="24"/>
        </w:rPr>
        <w:t xml:space="preserve"> </w:t>
      </w:r>
      <w:r w:rsidRPr="00764F4A">
        <w:rPr>
          <w:rFonts w:asciiTheme="majorHAnsi" w:hAnsiTheme="majorHAnsi"/>
          <w:sz w:val="24"/>
          <w:szCs w:val="24"/>
        </w:rPr>
        <w:t>propagarii zgomotelor, mirosurilor, vaporilor, precum si izolarea acustica.</w:t>
      </w:r>
    </w:p>
    <w:p w:rsidR="00764F4A" w:rsidRDefault="00764F4A" w:rsidP="00764F4A">
      <w:pPr>
        <w:spacing w:after="0" w:line="360" w:lineRule="auto"/>
        <w:ind w:firstLine="720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>Termoizolatia prevazuta in alcatuirea peretilor (exteriori si de compartimentare) are si</w:t>
      </w:r>
      <w:r>
        <w:rPr>
          <w:rFonts w:asciiTheme="majorHAnsi" w:hAnsiTheme="majorHAnsi"/>
          <w:sz w:val="24"/>
          <w:szCs w:val="24"/>
        </w:rPr>
        <w:t xml:space="preserve"> </w:t>
      </w:r>
      <w:r w:rsidRPr="00764F4A">
        <w:rPr>
          <w:rFonts w:asciiTheme="majorHAnsi" w:hAnsiTheme="majorHAnsi"/>
          <w:sz w:val="24"/>
          <w:szCs w:val="24"/>
        </w:rPr>
        <w:t>rol fonoizolator suficient pentru asigurarea unui nivel acustic scazut.</w:t>
      </w:r>
    </w:p>
    <w:p w:rsidR="00414D55" w:rsidRDefault="00414D55" w:rsidP="00764F4A">
      <w:pPr>
        <w:spacing w:after="0" w:line="360" w:lineRule="auto"/>
        <w:ind w:firstLine="720"/>
        <w:rPr>
          <w:rFonts w:asciiTheme="majorHAnsi" w:hAnsiTheme="majorHAnsi"/>
          <w:sz w:val="24"/>
          <w:szCs w:val="24"/>
        </w:rPr>
      </w:pP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>6.1.4. Protecţia împotriva radiaţiilor</w:t>
      </w:r>
    </w:p>
    <w:p w:rsidR="00764F4A" w:rsidRPr="00764F4A" w:rsidRDefault="00764F4A" w:rsidP="00764F4A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>sursele de radiaţii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 xml:space="preserve">Nu </w:t>
      </w:r>
      <w:proofErr w:type="gramStart"/>
      <w:r w:rsidRPr="00764F4A">
        <w:rPr>
          <w:rFonts w:asciiTheme="majorHAnsi" w:hAnsiTheme="majorHAnsi"/>
          <w:sz w:val="24"/>
          <w:szCs w:val="24"/>
        </w:rPr>
        <w:t>este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cazul.</w:t>
      </w:r>
    </w:p>
    <w:p w:rsidR="00764F4A" w:rsidRPr="00764F4A" w:rsidRDefault="00764F4A" w:rsidP="00764F4A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>amenajările şi dotările pentru protecţia împotriva radiaţiilor</w:t>
      </w:r>
    </w:p>
    <w:p w:rsid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 xml:space="preserve">Nu </w:t>
      </w:r>
      <w:proofErr w:type="gramStart"/>
      <w:r w:rsidRPr="00764F4A">
        <w:rPr>
          <w:rFonts w:asciiTheme="majorHAnsi" w:hAnsiTheme="majorHAnsi"/>
          <w:sz w:val="24"/>
          <w:szCs w:val="24"/>
        </w:rPr>
        <w:t>este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cazul.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>6.1.5. Protecţia solului şi a subsolului</w:t>
      </w:r>
    </w:p>
    <w:p w:rsidR="00764F4A" w:rsidRPr="00764F4A" w:rsidRDefault="00764F4A" w:rsidP="00764F4A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>sursele de poluanţi pentru sol, subsol, ape freatice şi de adâncime</w:t>
      </w:r>
    </w:p>
    <w:p w:rsidR="00764F4A" w:rsidRPr="00764F4A" w:rsidRDefault="00764F4A" w:rsidP="00764F4A">
      <w:pPr>
        <w:spacing w:after="0" w:line="360" w:lineRule="auto"/>
        <w:ind w:firstLine="720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 xml:space="preserve">In ceea </w:t>
      </w:r>
      <w:proofErr w:type="gramStart"/>
      <w:r w:rsidRPr="00764F4A">
        <w:rPr>
          <w:rFonts w:asciiTheme="majorHAnsi" w:hAnsiTheme="majorHAnsi"/>
          <w:sz w:val="24"/>
          <w:szCs w:val="24"/>
        </w:rPr>
        <w:t>ce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priveste amplasamentul analizat, datele preliminare privind stratificatia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t>terenului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de fundare, inclusiv presiunea conventionala si nivelul maxim al apelor freatice se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t>vor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detalia dupa realizarea studiului geotehnic.</w:t>
      </w:r>
    </w:p>
    <w:p w:rsidR="00764F4A" w:rsidRPr="00764F4A" w:rsidRDefault="00764F4A" w:rsidP="00764F4A">
      <w:pPr>
        <w:spacing w:after="0" w:line="360" w:lineRule="auto"/>
        <w:ind w:firstLine="720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>In perioada executiei lucrarilor de constructie, principalele activitati cu impact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t>asupra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solului-subsolului sunt lucrarile de sapatura pentru groapa de fundatie,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t>operatiuni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care vor afecta orizonturile superficiale ale solului si subsolul pe o adancime de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t>maximum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6m.</w:t>
      </w:r>
    </w:p>
    <w:p w:rsidR="00764F4A" w:rsidRPr="00764F4A" w:rsidRDefault="00764F4A" w:rsidP="00764F4A">
      <w:pPr>
        <w:spacing w:after="0" w:line="360" w:lineRule="auto"/>
        <w:ind w:firstLine="720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 xml:space="preserve">Alte surse de poluare a solului </w:t>
      </w:r>
      <w:proofErr w:type="gramStart"/>
      <w:r w:rsidRPr="00764F4A">
        <w:rPr>
          <w:rFonts w:asciiTheme="majorHAnsi" w:hAnsiTheme="majorHAnsi"/>
          <w:sz w:val="24"/>
          <w:szCs w:val="24"/>
        </w:rPr>
        <w:t>ce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pot aparea in timpul realizarii, dar si in perioada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t>functionarii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obiectivului, sunt reprezentate de:</w:t>
      </w:r>
    </w:p>
    <w:p w:rsidR="00764F4A" w:rsidRPr="00764F4A" w:rsidRDefault="00764F4A" w:rsidP="00764F4A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>scurgeri accidentale de produse petroliere, fie de la mijloacele de transport cu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t>care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se cara diverse materiale, fie de la utilajele, echipamentele folosite;</w:t>
      </w:r>
    </w:p>
    <w:p w:rsidR="00764F4A" w:rsidRPr="00764F4A" w:rsidRDefault="00764F4A" w:rsidP="00764F4A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>depozitarea de deseuri sau orice alt fel de materiale, necontrolat, in afara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t>spatiilor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special amenajate din zona obiectivului;</w:t>
      </w:r>
    </w:p>
    <w:p w:rsidR="00764F4A" w:rsidRPr="00764F4A" w:rsidRDefault="00764F4A" w:rsidP="00764F4A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t>tranzitarea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sau stationarea autovehiculelor in zone necorespunzatoare.</w:t>
      </w:r>
    </w:p>
    <w:p w:rsidR="00764F4A" w:rsidRPr="00764F4A" w:rsidRDefault="00764F4A" w:rsidP="00764F4A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>lucrările şi dotările pentru protecţia solului şi a subsolului</w:t>
      </w:r>
    </w:p>
    <w:p w:rsidR="00764F4A" w:rsidRPr="00764F4A" w:rsidRDefault="00764F4A" w:rsidP="00764F4A">
      <w:pPr>
        <w:spacing w:after="0" w:line="360" w:lineRule="auto"/>
        <w:ind w:firstLine="720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 xml:space="preserve">Principalele masuri de diminuare </w:t>
      </w:r>
      <w:proofErr w:type="gramStart"/>
      <w:r w:rsidRPr="00764F4A">
        <w:rPr>
          <w:rFonts w:asciiTheme="majorHAnsi" w:hAnsiTheme="majorHAnsi"/>
          <w:sz w:val="24"/>
          <w:szCs w:val="24"/>
        </w:rPr>
        <w:t>a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impactului asupra factorului de mediu/sol subsol</w:t>
      </w:r>
      <w:r>
        <w:rPr>
          <w:rFonts w:asciiTheme="majorHAnsi" w:hAnsiTheme="majorHAnsi"/>
          <w:sz w:val="24"/>
          <w:szCs w:val="24"/>
        </w:rPr>
        <w:t xml:space="preserve"> </w:t>
      </w:r>
      <w:r w:rsidRPr="00764F4A">
        <w:rPr>
          <w:rFonts w:asciiTheme="majorHAnsi" w:hAnsiTheme="majorHAnsi"/>
          <w:sz w:val="24"/>
          <w:szCs w:val="24"/>
        </w:rPr>
        <w:t>sunt:</w:t>
      </w:r>
    </w:p>
    <w:p w:rsidR="00764F4A" w:rsidRPr="00764F4A" w:rsidRDefault="00764F4A" w:rsidP="00764F4A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lastRenderedPageBreak/>
        <w:t>decaparea separata a stratului vegetal din zona gropii de fundatie si stocarea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t>temporara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a acestuia in incinta amplasamentului, intr-un depozit organizat, urmand ca la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t>terminarea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lucrarilor de constructii, acesta sa fie reutilizat la amenajarile de spatii verzi din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t>incinta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obiectivului;</w:t>
      </w:r>
    </w:p>
    <w:p w:rsidR="00764F4A" w:rsidRPr="00764F4A" w:rsidRDefault="00764F4A" w:rsidP="00764F4A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>pamantul excavat va fi depozitat separat de solul vegetal, intr-un depozit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t>organizat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in incinta organizarii de santier, urmand sa fie reutilizat la lucrarile de umpluturi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t>necesar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a fi executate in cadrul lucrarilor de constructii la obiectivul propus. Surplusul de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t>material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va fi transportat numai in locatiile indicate de Primaria Otopeni in Autorizatia de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>Construire;</w:t>
      </w:r>
    </w:p>
    <w:p w:rsidR="00764F4A" w:rsidRPr="00764F4A" w:rsidRDefault="00764F4A" w:rsidP="00764F4A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>amenajarea unor spatii corespunzatoare pentru depozitarea temporara a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t>deseurilor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si materialelor rezultate ca urmare a desfasurarii activitatii in perioada de realizare</w:t>
      </w:r>
      <w:r>
        <w:rPr>
          <w:rFonts w:asciiTheme="majorHAnsi" w:hAnsiTheme="majorHAnsi"/>
          <w:sz w:val="24"/>
          <w:szCs w:val="24"/>
        </w:rPr>
        <w:t xml:space="preserve"> </w:t>
      </w:r>
      <w:r w:rsidRPr="00764F4A">
        <w:rPr>
          <w:rFonts w:asciiTheme="majorHAnsi" w:hAnsiTheme="majorHAnsi"/>
          <w:sz w:val="24"/>
          <w:szCs w:val="24"/>
        </w:rPr>
        <w:t>a lucrarilor proiectului;</w:t>
      </w:r>
    </w:p>
    <w:p w:rsidR="00764F4A" w:rsidRPr="00764F4A" w:rsidRDefault="00764F4A" w:rsidP="00764F4A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>este interzisa depozitarea temporara a deseurilor, imediat dupa producere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t>direct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pe sol sau in alte locuri decat cele special amenajate pentru depozitarea acestora;</w:t>
      </w:r>
    </w:p>
    <w:p w:rsidR="00764F4A" w:rsidRPr="00764F4A" w:rsidRDefault="00764F4A" w:rsidP="00764F4A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>se va urmari transferul cat mai rapid al deseurilor din zona de generare catre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t>zonele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de depozitare, evitandu-se stocarea acestora un timp mai indelungat in zona de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t>producere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si aparitia astfel a unor depozite neorganizate si necontrolate de deseuri;</w:t>
      </w:r>
    </w:p>
    <w:p w:rsidR="00764F4A" w:rsidRPr="00764F4A" w:rsidRDefault="00764F4A" w:rsidP="00764F4A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>depozitarea materiilor prime se va face numai in incinta organizarii de santier, in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t>spatiile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special amenajate destinate acestui scop;</w:t>
      </w:r>
    </w:p>
    <w:p w:rsidR="00764F4A" w:rsidRPr="00764F4A" w:rsidRDefault="00764F4A" w:rsidP="00764F4A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>dotarea obiectivului cu material absorbant astfel incat in cazul aparitiei unor</w:t>
      </w:r>
    </w:p>
    <w:p w:rsid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t>scurgeri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de produse petroliere sa se intervina promt si eficient pentru inlaturarea/diminuarea</w:t>
      </w:r>
      <w:r>
        <w:rPr>
          <w:rFonts w:asciiTheme="majorHAnsi" w:hAnsiTheme="majorHAnsi"/>
          <w:sz w:val="24"/>
          <w:szCs w:val="24"/>
        </w:rPr>
        <w:t xml:space="preserve"> </w:t>
      </w:r>
      <w:r w:rsidRPr="00764F4A">
        <w:rPr>
          <w:rFonts w:asciiTheme="majorHAnsi" w:hAnsiTheme="majorHAnsi"/>
          <w:sz w:val="24"/>
          <w:szCs w:val="24"/>
        </w:rPr>
        <w:t>efectelor poluarii.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>6.1.6. Protecţia ecosistemelor terestre şi acvatice</w:t>
      </w:r>
    </w:p>
    <w:p w:rsidR="00764F4A" w:rsidRPr="00764F4A" w:rsidRDefault="00764F4A" w:rsidP="00764F4A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>identificarea arealelor sensibile ce pot fi afectate de proiect</w:t>
      </w:r>
    </w:p>
    <w:p w:rsidR="00764F4A" w:rsidRPr="00764F4A" w:rsidRDefault="00764F4A" w:rsidP="00764F4A">
      <w:pPr>
        <w:spacing w:after="0" w:line="360" w:lineRule="auto"/>
        <w:ind w:firstLine="720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 xml:space="preserve">Terenul studiat nu </w:t>
      </w:r>
      <w:proofErr w:type="gramStart"/>
      <w:r w:rsidRPr="00764F4A">
        <w:rPr>
          <w:rFonts w:asciiTheme="majorHAnsi" w:hAnsiTheme="majorHAnsi"/>
          <w:sz w:val="24"/>
          <w:szCs w:val="24"/>
        </w:rPr>
        <w:t>este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situat intr-o zona naturala protejata care sa necesite masuri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t>speciale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de implementare a investiei.</w:t>
      </w:r>
    </w:p>
    <w:p w:rsidR="00764F4A" w:rsidRPr="00764F4A" w:rsidRDefault="00764F4A" w:rsidP="00764F4A">
      <w:pPr>
        <w:pStyle w:val="ListParagraph"/>
        <w:spacing w:after="0" w:line="360" w:lineRule="auto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>Lucrările, dotările şi măsurile pentru protecţia biodiversităţii, monumentelor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t>naturii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şi ariilor protejate</w:t>
      </w:r>
    </w:p>
    <w:p w:rsidR="00764F4A" w:rsidRDefault="00764F4A" w:rsidP="00764F4A">
      <w:pPr>
        <w:spacing w:after="0" w:line="360" w:lineRule="auto"/>
        <w:ind w:firstLine="720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 xml:space="preserve">Nu </w:t>
      </w:r>
      <w:proofErr w:type="gramStart"/>
      <w:r w:rsidRPr="00764F4A">
        <w:rPr>
          <w:rFonts w:asciiTheme="majorHAnsi" w:hAnsiTheme="majorHAnsi"/>
          <w:sz w:val="24"/>
          <w:szCs w:val="24"/>
        </w:rPr>
        <w:t>este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cazul.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lastRenderedPageBreak/>
        <w:t xml:space="preserve">6.1.7. Protecţia aşezărilor umane şi </w:t>
      </w:r>
      <w:proofErr w:type="gramStart"/>
      <w:r w:rsidRPr="00764F4A">
        <w:rPr>
          <w:rFonts w:asciiTheme="majorHAnsi" w:hAnsiTheme="majorHAnsi"/>
          <w:sz w:val="24"/>
          <w:szCs w:val="24"/>
        </w:rPr>
        <w:t>a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altor obiective de interes public</w:t>
      </w:r>
    </w:p>
    <w:p w:rsidR="00764F4A" w:rsidRPr="00764F4A" w:rsidRDefault="00764F4A" w:rsidP="00764F4A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>identificarea obiectivelor de interes public, distanţa faţă de aşezările umane,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t>respectiv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faţă de monumente istorice şi de arhitectură, alte zone asupra cărora există instituit</w:t>
      </w:r>
      <w:r>
        <w:rPr>
          <w:rFonts w:asciiTheme="majorHAnsi" w:hAnsiTheme="majorHAnsi"/>
          <w:sz w:val="24"/>
          <w:szCs w:val="24"/>
        </w:rPr>
        <w:t xml:space="preserve"> </w:t>
      </w:r>
      <w:r w:rsidRPr="00764F4A">
        <w:rPr>
          <w:rFonts w:asciiTheme="majorHAnsi" w:hAnsiTheme="majorHAnsi"/>
          <w:sz w:val="24"/>
          <w:szCs w:val="24"/>
        </w:rPr>
        <w:t>un regim de restricţie, zone de interes tradiţional şi altele;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 xml:space="preserve">Nu </w:t>
      </w:r>
      <w:proofErr w:type="gramStart"/>
      <w:r w:rsidRPr="00764F4A">
        <w:rPr>
          <w:rFonts w:asciiTheme="majorHAnsi" w:hAnsiTheme="majorHAnsi"/>
          <w:sz w:val="24"/>
          <w:szCs w:val="24"/>
        </w:rPr>
        <w:t>este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cazul.</w:t>
      </w:r>
    </w:p>
    <w:p w:rsidR="00764F4A" w:rsidRPr="00764F4A" w:rsidRDefault="00764F4A" w:rsidP="00764F4A">
      <w:pPr>
        <w:spacing w:after="0" w:line="360" w:lineRule="auto"/>
        <w:ind w:firstLine="720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 xml:space="preserve">Investitia propusa se </w:t>
      </w:r>
      <w:proofErr w:type="gramStart"/>
      <w:r w:rsidRPr="00764F4A">
        <w:rPr>
          <w:rFonts w:asciiTheme="majorHAnsi" w:hAnsiTheme="majorHAnsi"/>
          <w:sz w:val="24"/>
          <w:szCs w:val="24"/>
        </w:rPr>
        <w:t>va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amenaja pe terenul aflat in proprietatea beneficiarului, fara a</w:t>
      </w:r>
      <w:r>
        <w:rPr>
          <w:rFonts w:asciiTheme="majorHAnsi" w:hAnsiTheme="majorHAnsi"/>
          <w:sz w:val="24"/>
          <w:szCs w:val="24"/>
        </w:rPr>
        <w:t xml:space="preserve"> </w:t>
      </w:r>
      <w:r w:rsidRPr="00764F4A">
        <w:rPr>
          <w:rFonts w:asciiTheme="majorHAnsi" w:hAnsiTheme="majorHAnsi"/>
          <w:sz w:val="24"/>
          <w:szCs w:val="24"/>
        </w:rPr>
        <w:t>afecta domeniul public. In jurul amplasamentului nu exista obiective culturale sau religioase a</w:t>
      </w:r>
      <w:r>
        <w:rPr>
          <w:rFonts w:asciiTheme="majorHAnsi" w:hAnsiTheme="majorHAnsi"/>
          <w:sz w:val="24"/>
          <w:szCs w:val="24"/>
        </w:rPr>
        <w:t xml:space="preserve"> </w:t>
      </w:r>
      <w:r w:rsidRPr="00764F4A">
        <w:rPr>
          <w:rFonts w:asciiTheme="majorHAnsi" w:hAnsiTheme="majorHAnsi"/>
          <w:sz w:val="24"/>
          <w:szCs w:val="24"/>
        </w:rPr>
        <w:t xml:space="preserve">caror activitate </w:t>
      </w:r>
      <w:proofErr w:type="gramStart"/>
      <w:r w:rsidRPr="00764F4A">
        <w:rPr>
          <w:rFonts w:asciiTheme="majorHAnsi" w:hAnsiTheme="majorHAnsi"/>
          <w:sz w:val="24"/>
          <w:szCs w:val="24"/>
        </w:rPr>
        <w:t>sa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fie stanjenita de functionarea noului obiectiv. </w:t>
      </w:r>
      <w:proofErr w:type="gramStart"/>
      <w:r w:rsidRPr="00764F4A">
        <w:rPr>
          <w:rFonts w:asciiTheme="majorHAnsi" w:hAnsiTheme="majorHAnsi"/>
          <w:sz w:val="24"/>
          <w:szCs w:val="24"/>
        </w:rPr>
        <w:t>Prin realizarea obiectivului</w:t>
      </w:r>
      <w:r>
        <w:rPr>
          <w:rFonts w:asciiTheme="majorHAnsi" w:hAnsiTheme="majorHAnsi"/>
          <w:sz w:val="24"/>
          <w:szCs w:val="24"/>
        </w:rPr>
        <w:t xml:space="preserve"> </w:t>
      </w:r>
      <w:r w:rsidRPr="00764F4A">
        <w:rPr>
          <w:rFonts w:asciiTheme="majorHAnsi" w:hAnsiTheme="majorHAnsi"/>
          <w:sz w:val="24"/>
          <w:szCs w:val="24"/>
        </w:rPr>
        <w:t>propus nu se modifica functiunile prevazute in Certificatul de Urbanism si nu sunt afectate</w:t>
      </w:r>
      <w:r>
        <w:rPr>
          <w:rFonts w:asciiTheme="majorHAnsi" w:hAnsiTheme="majorHAnsi"/>
          <w:sz w:val="24"/>
          <w:szCs w:val="24"/>
        </w:rPr>
        <w:t xml:space="preserve"> </w:t>
      </w:r>
      <w:r w:rsidRPr="00764F4A">
        <w:rPr>
          <w:rFonts w:asciiTheme="majorHAnsi" w:hAnsiTheme="majorHAnsi"/>
          <w:sz w:val="24"/>
          <w:szCs w:val="24"/>
        </w:rPr>
        <w:t>obiective de interes public.</w:t>
      </w:r>
      <w:proofErr w:type="gramEnd"/>
    </w:p>
    <w:p w:rsidR="00764F4A" w:rsidRPr="00764F4A" w:rsidRDefault="00764F4A" w:rsidP="00764F4A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>lucrările, dotările şi măsurile pentru protecţia aşezărilor umane şi a obiectivelor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t>protejate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şi/sau de interes public</w:t>
      </w:r>
    </w:p>
    <w:p w:rsidR="00764F4A" w:rsidRPr="00764F4A" w:rsidRDefault="00764F4A" w:rsidP="00764F4A">
      <w:pPr>
        <w:spacing w:after="0" w:line="360" w:lineRule="auto"/>
        <w:ind w:firstLine="720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 xml:space="preserve">Se vor amenaja spatii verzi pe o suprafata de </w:t>
      </w:r>
      <w:r w:rsidR="00414D55">
        <w:rPr>
          <w:rFonts w:asciiTheme="majorHAnsi" w:hAnsiTheme="majorHAnsi"/>
          <w:sz w:val="24"/>
          <w:szCs w:val="24"/>
        </w:rPr>
        <w:t>24</w:t>
      </w:r>
      <w:proofErr w:type="gramStart"/>
      <w:r w:rsidR="00414D55">
        <w:rPr>
          <w:rFonts w:asciiTheme="majorHAnsi" w:hAnsiTheme="majorHAnsi"/>
          <w:sz w:val="24"/>
          <w:szCs w:val="24"/>
        </w:rPr>
        <w:t>,00</w:t>
      </w:r>
      <w:proofErr w:type="gramEnd"/>
      <w:r w:rsidR="00414D55">
        <w:rPr>
          <w:rFonts w:asciiTheme="majorHAnsi" w:hAnsiTheme="majorHAnsi"/>
          <w:sz w:val="24"/>
          <w:szCs w:val="24"/>
        </w:rPr>
        <w:t>% di</w:t>
      </w:r>
      <w:r w:rsidRPr="00764F4A">
        <w:rPr>
          <w:rFonts w:asciiTheme="majorHAnsi" w:hAnsiTheme="majorHAnsi"/>
          <w:sz w:val="24"/>
          <w:szCs w:val="24"/>
        </w:rPr>
        <w:t>n suprafata terenului,</w:t>
      </w:r>
    </w:p>
    <w:p w:rsid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t>respectiv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</w:t>
      </w:r>
      <w:r w:rsidR="00414D55">
        <w:rPr>
          <w:rFonts w:asciiTheme="majorHAnsi" w:hAnsiTheme="majorHAnsi"/>
          <w:sz w:val="24"/>
          <w:szCs w:val="24"/>
        </w:rPr>
        <w:t>325.00mp</w:t>
      </w:r>
      <w:r w:rsidRPr="00764F4A">
        <w:rPr>
          <w:rFonts w:asciiTheme="majorHAnsi" w:hAnsiTheme="majorHAnsi"/>
          <w:sz w:val="24"/>
          <w:szCs w:val="24"/>
        </w:rPr>
        <w:t xml:space="preserve"> de spatii verzi, distribuite la nivelul solului/parterului, compuse din plante</w:t>
      </w:r>
      <w:r>
        <w:rPr>
          <w:rFonts w:asciiTheme="majorHAnsi" w:hAnsiTheme="majorHAnsi"/>
          <w:sz w:val="24"/>
          <w:szCs w:val="24"/>
        </w:rPr>
        <w:t xml:space="preserve"> </w:t>
      </w:r>
      <w:r w:rsidRPr="00764F4A">
        <w:rPr>
          <w:rFonts w:asciiTheme="majorHAnsi" w:hAnsiTheme="majorHAnsi"/>
          <w:sz w:val="24"/>
          <w:szCs w:val="24"/>
        </w:rPr>
        <w:t>decorative si gazon.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>6.1.8. Prevenirea şi gestionarea deşeurilor generate pe amplasament în timpul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t>realizării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proiectului/în timpul exploatării, inclusiv eliminarea</w:t>
      </w:r>
    </w:p>
    <w:p w:rsidR="00764F4A" w:rsidRPr="00764F4A" w:rsidRDefault="00764F4A" w:rsidP="00764F4A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>lista deşeurilor (clasificate şi codificate în conformitate cu prevederile legislaţiei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t>europene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şi naţionale privind deşeurile), cantităţi de deşeuri generate</w:t>
      </w:r>
    </w:p>
    <w:p w:rsidR="00764F4A" w:rsidRPr="00764F4A" w:rsidRDefault="00764F4A" w:rsidP="00764F4A">
      <w:pPr>
        <w:spacing w:after="0" w:line="360" w:lineRule="auto"/>
        <w:ind w:firstLine="720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>In perioada executiei lucrarilor se preconizeaza generarea urmatoarelor categorii de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t>deseuri</w:t>
      </w:r>
      <w:proofErr w:type="gramEnd"/>
      <w:r w:rsidRPr="00764F4A">
        <w:rPr>
          <w:rFonts w:asciiTheme="majorHAnsi" w:hAnsiTheme="majorHAnsi"/>
          <w:sz w:val="24"/>
          <w:szCs w:val="24"/>
        </w:rPr>
        <w:t>: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>Cod</w:t>
      </w:r>
      <w:r>
        <w:rPr>
          <w:rFonts w:asciiTheme="majorHAnsi" w:hAnsiTheme="majorHAnsi"/>
          <w:sz w:val="24"/>
          <w:szCs w:val="24"/>
        </w:rPr>
        <w:t xml:space="preserve"> </w:t>
      </w:r>
      <w:r w:rsidRPr="00764F4A">
        <w:rPr>
          <w:rFonts w:asciiTheme="majorHAnsi" w:hAnsiTheme="majorHAnsi"/>
          <w:sz w:val="24"/>
          <w:szCs w:val="24"/>
        </w:rPr>
        <w:t>Denumirea deseului Sursa de</w:t>
      </w:r>
      <w:r>
        <w:rPr>
          <w:rFonts w:asciiTheme="majorHAnsi" w:hAnsiTheme="majorHAnsi"/>
          <w:sz w:val="24"/>
          <w:szCs w:val="24"/>
        </w:rPr>
        <w:t xml:space="preserve"> </w:t>
      </w:r>
      <w:r w:rsidRPr="00764F4A">
        <w:rPr>
          <w:rFonts w:asciiTheme="majorHAnsi" w:hAnsiTheme="majorHAnsi"/>
          <w:sz w:val="24"/>
          <w:szCs w:val="24"/>
        </w:rPr>
        <w:t>generare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>17 05 04</w:t>
      </w:r>
      <w:r>
        <w:rPr>
          <w:rFonts w:asciiTheme="majorHAnsi" w:hAnsiTheme="majorHAnsi"/>
          <w:sz w:val="24"/>
          <w:szCs w:val="24"/>
        </w:rPr>
        <w:t xml:space="preserve"> </w:t>
      </w:r>
      <w:r w:rsidRPr="00764F4A">
        <w:rPr>
          <w:rFonts w:asciiTheme="majorHAnsi" w:hAnsiTheme="majorHAnsi"/>
          <w:sz w:val="24"/>
          <w:szCs w:val="24"/>
        </w:rPr>
        <w:t>Deseuri de pamant excavat Realizarea</w:t>
      </w:r>
      <w:r>
        <w:rPr>
          <w:rFonts w:asciiTheme="majorHAnsi" w:hAnsiTheme="majorHAnsi"/>
          <w:sz w:val="24"/>
          <w:szCs w:val="24"/>
        </w:rPr>
        <w:t xml:space="preserve"> </w:t>
      </w:r>
      <w:r w:rsidRPr="00764F4A">
        <w:rPr>
          <w:rFonts w:asciiTheme="majorHAnsi" w:hAnsiTheme="majorHAnsi"/>
          <w:sz w:val="24"/>
          <w:szCs w:val="24"/>
        </w:rPr>
        <w:t>fundatiilor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>17 01 07</w:t>
      </w:r>
      <w:r>
        <w:rPr>
          <w:rFonts w:asciiTheme="majorHAnsi" w:hAnsiTheme="majorHAnsi"/>
          <w:sz w:val="24"/>
          <w:szCs w:val="24"/>
        </w:rPr>
        <w:t xml:space="preserve"> </w:t>
      </w:r>
      <w:r w:rsidRPr="00764F4A">
        <w:rPr>
          <w:rFonts w:asciiTheme="majorHAnsi" w:hAnsiTheme="majorHAnsi"/>
          <w:sz w:val="24"/>
          <w:szCs w:val="24"/>
        </w:rPr>
        <w:t>Resturi de materiale de</w:t>
      </w:r>
      <w:r>
        <w:rPr>
          <w:rFonts w:asciiTheme="majorHAnsi" w:hAnsiTheme="majorHAnsi"/>
          <w:sz w:val="24"/>
          <w:szCs w:val="24"/>
        </w:rPr>
        <w:t xml:space="preserve"> </w:t>
      </w:r>
      <w:r w:rsidRPr="00764F4A">
        <w:rPr>
          <w:rFonts w:asciiTheme="majorHAnsi" w:hAnsiTheme="majorHAnsi"/>
          <w:sz w:val="24"/>
          <w:szCs w:val="24"/>
        </w:rPr>
        <w:t>constructii si deseuri din constructii</w:t>
      </w:r>
      <w:r>
        <w:rPr>
          <w:rFonts w:asciiTheme="majorHAnsi" w:hAnsiTheme="majorHAnsi"/>
          <w:sz w:val="24"/>
          <w:szCs w:val="24"/>
        </w:rPr>
        <w:t xml:space="preserve"> </w:t>
      </w:r>
      <w:r w:rsidRPr="00764F4A">
        <w:rPr>
          <w:rFonts w:asciiTheme="majorHAnsi" w:hAnsiTheme="majorHAnsi"/>
          <w:sz w:val="24"/>
          <w:szCs w:val="24"/>
        </w:rPr>
        <w:t>Constructii si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t>constructii-montaj</w:t>
      </w:r>
      <w:proofErr w:type="gramEnd"/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>15 0202*</w:t>
      </w:r>
      <w:r>
        <w:rPr>
          <w:rFonts w:asciiTheme="majorHAnsi" w:hAnsiTheme="majorHAnsi"/>
          <w:sz w:val="24"/>
          <w:szCs w:val="24"/>
        </w:rPr>
        <w:t xml:space="preserve"> </w:t>
      </w:r>
      <w:r w:rsidRPr="00764F4A">
        <w:rPr>
          <w:rFonts w:asciiTheme="majorHAnsi" w:hAnsiTheme="majorHAnsi"/>
          <w:sz w:val="24"/>
          <w:szCs w:val="24"/>
        </w:rPr>
        <w:t>Material absorbant uzat Interventia in caz</w:t>
      </w:r>
      <w:r>
        <w:rPr>
          <w:rFonts w:asciiTheme="majorHAnsi" w:hAnsiTheme="majorHAnsi"/>
          <w:sz w:val="24"/>
          <w:szCs w:val="24"/>
        </w:rPr>
        <w:t xml:space="preserve"> </w:t>
      </w:r>
      <w:r w:rsidRPr="00764F4A">
        <w:rPr>
          <w:rFonts w:asciiTheme="majorHAnsi" w:hAnsiTheme="majorHAnsi"/>
          <w:sz w:val="24"/>
          <w:szCs w:val="24"/>
        </w:rPr>
        <w:t>de scurgeri accidentale</w:t>
      </w:r>
      <w:r>
        <w:rPr>
          <w:rFonts w:asciiTheme="majorHAnsi" w:hAnsiTheme="majorHAnsi"/>
          <w:sz w:val="24"/>
          <w:szCs w:val="24"/>
        </w:rPr>
        <w:t xml:space="preserve"> </w:t>
      </w:r>
      <w:r w:rsidRPr="00764F4A">
        <w:rPr>
          <w:rFonts w:asciiTheme="majorHAnsi" w:hAnsiTheme="majorHAnsi"/>
          <w:sz w:val="24"/>
          <w:szCs w:val="24"/>
        </w:rPr>
        <w:t>de carburant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>20 03 01</w:t>
      </w:r>
      <w:r>
        <w:rPr>
          <w:rFonts w:asciiTheme="majorHAnsi" w:hAnsiTheme="majorHAnsi"/>
          <w:sz w:val="24"/>
          <w:szCs w:val="24"/>
        </w:rPr>
        <w:t xml:space="preserve"> </w:t>
      </w:r>
      <w:r w:rsidRPr="00764F4A">
        <w:rPr>
          <w:rFonts w:asciiTheme="majorHAnsi" w:hAnsiTheme="majorHAnsi"/>
          <w:sz w:val="24"/>
          <w:szCs w:val="24"/>
        </w:rPr>
        <w:t>Deseuri menajere Organizarea de</w:t>
      </w:r>
      <w:r>
        <w:rPr>
          <w:rFonts w:asciiTheme="majorHAnsi" w:hAnsiTheme="majorHAnsi"/>
          <w:sz w:val="24"/>
          <w:szCs w:val="24"/>
        </w:rPr>
        <w:t xml:space="preserve"> </w:t>
      </w:r>
      <w:r w:rsidRPr="00764F4A">
        <w:rPr>
          <w:rFonts w:asciiTheme="majorHAnsi" w:hAnsiTheme="majorHAnsi"/>
          <w:sz w:val="24"/>
          <w:szCs w:val="24"/>
        </w:rPr>
        <w:t>santier</w:t>
      </w:r>
    </w:p>
    <w:p w:rsidR="00764F4A" w:rsidRPr="00764F4A" w:rsidRDefault="00764F4A" w:rsidP="00764F4A">
      <w:pPr>
        <w:spacing w:after="0" w:line="360" w:lineRule="auto"/>
        <w:ind w:firstLine="720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>In perioada functionarii obiectivului se vor genera cu precadere:</w:t>
      </w:r>
    </w:p>
    <w:p w:rsidR="00764F4A" w:rsidRPr="00764F4A" w:rsidRDefault="00764F4A" w:rsidP="00764F4A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>deseuri menajere;</w:t>
      </w:r>
    </w:p>
    <w:p w:rsidR="00764F4A" w:rsidRPr="00764F4A" w:rsidRDefault="00764F4A" w:rsidP="00764F4A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lastRenderedPageBreak/>
        <w:t>deseuri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de materiale reciclabile (hartii-cartoane, PET-uri etc).</w:t>
      </w:r>
    </w:p>
    <w:p w:rsidR="00764F4A" w:rsidRPr="00764F4A" w:rsidRDefault="00764F4A" w:rsidP="00764F4A">
      <w:pPr>
        <w:spacing w:after="0" w:line="360" w:lineRule="auto"/>
        <w:ind w:firstLine="720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 xml:space="preserve">Colectarea deseurilor generate pe amplasament se </w:t>
      </w:r>
      <w:proofErr w:type="gramStart"/>
      <w:r w:rsidRPr="00764F4A">
        <w:rPr>
          <w:rFonts w:asciiTheme="majorHAnsi" w:hAnsiTheme="majorHAnsi"/>
          <w:sz w:val="24"/>
          <w:szCs w:val="24"/>
        </w:rPr>
        <w:t>va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face intr-un spatiu special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t>amenajat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in exteriorul cladirii. Se </w:t>
      </w:r>
      <w:proofErr w:type="gramStart"/>
      <w:r w:rsidRPr="00764F4A">
        <w:rPr>
          <w:rFonts w:asciiTheme="majorHAnsi" w:hAnsiTheme="majorHAnsi"/>
          <w:sz w:val="24"/>
          <w:szCs w:val="24"/>
        </w:rPr>
        <w:t>va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institui colectarea selectiva a deseurilor pe categorii, in</w:t>
      </w:r>
    </w:p>
    <w:p w:rsidR="00764F4A" w:rsidRDefault="00764F4A" w:rsidP="00764F4A">
      <w:pPr>
        <w:pStyle w:val="ListParagraph"/>
        <w:numPr>
          <w:ilvl w:val="0"/>
          <w:numId w:val="4"/>
        </w:num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t>recipiente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colorate diferit si inscriptionate.</w:t>
      </w:r>
    </w:p>
    <w:p w:rsidR="00764F4A" w:rsidRPr="00764F4A" w:rsidRDefault="00764F4A" w:rsidP="00764F4A">
      <w:pPr>
        <w:pStyle w:val="ListParagraph"/>
        <w:numPr>
          <w:ilvl w:val="0"/>
          <w:numId w:val="4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 xml:space="preserve"> programul de prevenire şi reducere a cantităţilor de deşeuri generate</w:t>
      </w:r>
    </w:p>
    <w:p w:rsidR="00764F4A" w:rsidRPr="00764F4A" w:rsidRDefault="00764F4A" w:rsidP="00764F4A">
      <w:pPr>
        <w:spacing w:after="0" w:line="360" w:lineRule="auto"/>
        <w:ind w:firstLine="720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>Din punct de vedere cantitativ, deseurile generate variaza, in functie de tipul lucrarilor,</w:t>
      </w:r>
      <w:r>
        <w:rPr>
          <w:rFonts w:asciiTheme="majorHAnsi" w:hAnsiTheme="majorHAnsi"/>
          <w:sz w:val="24"/>
          <w:szCs w:val="24"/>
        </w:rPr>
        <w:t xml:space="preserve"> </w:t>
      </w:r>
      <w:r w:rsidRPr="00764F4A">
        <w:rPr>
          <w:rFonts w:asciiTheme="majorHAnsi" w:hAnsiTheme="majorHAnsi"/>
          <w:sz w:val="24"/>
          <w:szCs w:val="24"/>
        </w:rPr>
        <w:t>de ritmul de lucru, de numarul persoanelor desemnate pentru efectuarea lucrarilor.</w:t>
      </w:r>
    </w:p>
    <w:p w:rsidR="00764F4A" w:rsidRPr="00764F4A" w:rsidRDefault="00764F4A" w:rsidP="00764F4A">
      <w:pPr>
        <w:spacing w:after="0" w:line="360" w:lineRule="auto"/>
        <w:ind w:firstLine="720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>Lucrarile vor fi executate dupa normele de calitate in constructii astfel incat cantitatea</w:t>
      </w:r>
      <w:r>
        <w:rPr>
          <w:rFonts w:asciiTheme="majorHAnsi" w:hAnsiTheme="majorHAnsi"/>
          <w:sz w:val="24"/>
          <w:szCs w:val="24"/>
        </w:rPr>
        <w:t xml:space="preserve"> </w:t>
      </w:r>
      <w:r w:rsidRPr="00764F4A">
        <w:rPr>
          <w:rFonts w:asciiTheme="majorHAnsi" w:hAnsiTheme="majorHAnsi"/>
          <w:sz w:val="24"/>
          <w:szCs w:val="24"/>
        </w:rPr>
        <w:t xml:space="preserve">de deseuri rezultate </w:t>
      </w:r>
      <w:proofErr w:type="gramStart"/>
      <w:r w:rsidRPr="00764F4A">
        <w:rPr>
          <w:rFonts w:asciiTheme="majorHAnsi" w:hAnsiTheme="majorHAnsi"/>
          <w:sz w:val="24"/>
          <w:szCs w:val="24"/>
        </w:rPr>
        <w:t>sa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fie limitate la minim.</w:t>
      </w:r>
    </w:p>
    <w:p w:rsidR="00764F4A" w:rsidRPr="00764F4A" w:rsidRDefault="00764F4A" w:rsidP="00764F4A">
      <w:pPr>
        <w:spacing w:after="0" w:line="360" w:lineRule="auto"/>
        <w:ind w:firstLine="720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 xml:space="preserve">De asemenea se vor lua masuri ca aceste tipuri de deseuri </w:t>
      </w:r>
      <w:proofErr w:type="gramStart"/>
      <w:r w:rsidRPr="00764F4A">
        <w:rPr>
          <w:rFonts w:asciiTheme="majorHAnsi" w:hAnsiTheme="majorHAnsi"/>
          <w:sz w:val="24"/>
          <w:szCs w:val="24"/>
        </w:rPr>
        <w:t>sa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nu fie depozitate in alte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t>locuri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decat cele special amenajate din incinta organizarii de santier.</w:t>
      </w:r>
    </w:p>
    <w:p w:rsidR="00764F4A" w:rsidRPr="00764F4A" w:rsidRDefault="00764F4A" w:rsidP="00764F4A">
      <w:pPr>
        <w:spacing w:after="0" w:line="360" w:lineRule="auto"/>
        <w:ind w:firstLine="720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 xml:space="preserve">Este important </w:t>
      </w:r>
      <w:proofErr w:type="gramStart"/>
      <w:r w:rsidRPr="00764F4A">
        <w:rPr>
          <w:rFonts w:asciiTheme="majorHAnsi" w:hAnsiTheme="majorHAnsi"/>
          <w:sz w:val="24"/>
          <w:szCs w:val="24"/>
        </w:rPr>
        <w:t>sa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se urmareasca transferul cat mai rapid al deseurilor din zona de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t>generare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catre zonele de depozitare, evitandu-se stocarea acestora un timp mai indelungat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t>in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zona de producere si aparitia unor depozite neorganizate si necontrolate de deseuri.</w:t>
      </w:r>
    </w:p>
    <w:p w:rsidR="00764F4A" w:rsidRPr="00764F4A" w:rsidRDefault="00764F4A" w:rsidP="00764F4A">
      <w:pPr>
        <w:pStyle w:val="ListParagraph"/>
        <w:numPr>
          <w:ilvl w:val="0"/>
          <w:numId w:val="5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>planul de gestionare a deşeurilor</w:t>
      </w:r>
    </w:p>
    <w:p w:rsidR="00764F4A" w:rsidRPr="00764F4A" w:rsidRDefault="00764F4A" w:rsidP="00764F4A">
      <w:pPr>
        <w:pStyle w:val="ListParagraph"/>
        <w:numPr>
          <w:ilvl w:val="0"/>
          <w:numId w:val="5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>deseuri menajere – acestea vor fi colectate in recipiente inchise, tip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t>europubele</w:t>
      </w:r>
      <w:proofErr w:type="gramEnd"/>
      <w:r w:rsidRPr="00764F4A">
        <w:rPr>
          <w:rFonts w:asciiTheme="majorHAnsi" w:hAnsiTheme="majorHAnsi"/>
          <w:sz w:val="24"/>
          <w:szCs w:val="24"/>
        </w:rPr>
        <w:t>, si depozitate in spatii special amenajate pana la preluarea acestora de catre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t>serviciul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de salubritate local;</w:t>
      </w:r>
    </w:p>
    <w:p w:rsidR="00764F4A" w:rsidRPr="00764F4A" w:rsidRDefault="00764F4A" w:rsidP="00764F4A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>resturi de materiale de constructii – se vor colecta pe categorii astfel incat sa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t>poata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fi preluate si transportate in vederea depozitarii in depozitele care le accepta la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t>depozitare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conform criteriilor prevazute in Ordinul MMGA nr.95/2005 sau in vederea unei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t>eventuale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valorificari;</w:t>
      </w:r>
    </w:p>
    <w:p w:rsidR="00764F4A" w:rsidRPr="00764F4A" w:rsidRDefault="00764F4A" w:rsidP="00764F4A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>materiale inerte – vor fi folosite ca materiale de umplutura in locuri indicate de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t>primaria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Blejoi prin Autorizatia de Construire, sau vor fi transportate la un depozit de deseuri</w:t>
      </w:r>
      <w:r>
        <w:rPr>
          <w:rFonts w:asciiTheme="majorHAnsi" w:hAnsiTheme="majorHAnsi"/>
          <w:sz w:val="24"/>
          <w:szCs w:val="24"/>
        </w:rPr>
        <w:t xml:space="preserve"> </w:t>
      </w:r>
      <w:r w:rsidRPr="00764F4A">
        <w:rPr>
          <w:rFonts w:asciiTheme="majorHAnsi" w:hAnsiTheme="majorHAnsi"/>
          <w:sz w:val="24"/>
          <w:szCs w:val="24"/>
        </w:rPr>
        <w:t>inerte;</w:t>
      </w:r>
    </w:p>
    <w:p w:rsidR="00764F4A" w:rsidRPr="00764F4A" w:rsidRDefault="00764F4A" w:rsidP="00764F4A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>material absorbant uzat – va fi colectat, in masura in care se genereaza, in</w:t>
      </w:r>
    </w:p>
    <w:p w:rsid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t>recipiente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cu capac si va fi predat in valoarea valorificarii/eliminarii.</w:t>
      </w:r>
    </w:p>
    <w:p w:rsid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414D55" w:rsidRPr="00764F4A" w:rsidRDefault="00414D55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lastRenderedPageBreak/>
        <w:t>6.1.9. Gospodărirea substanţelor şi preparatelor chimice periculoase</w:t>
      </w:r>
    </w:p>
    <w:p w:rsidR="00764F4A" w:rsidRPr="00764F4A" w:rsidRDefault="00764F4A" w:rsidP="00764F4A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</w:t>
      </w:r>
      <w:r w:rsidRPr="00764F4A">
        <w:rPr>
          <w:rFonts w:asciiTheme="majorHAnsi" w:hAnsiTheme="majorHAnsi"/>
          <w:sz w:val="24"/>
          <w:szCs w:val="24"/>
        </w:rPr>
        <w:t>ubstanţele şi preparatele chimice periculoase utilizate şi/sau produse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 xml:space="preserve">Nu </w:t>
      </w:r>
      <w:proofErr w:type="gramStart"/>
      <w:r w:rsidRPr="00764F4A">
        <w:rPr>
          <w:rFonts w:asciiTheme="majorHAnsi" w:hAnsiTheme="majorHAnsi"/>
          <w:sz w:val="24"/>
          <w:szCs w:val="24"/>
        </w:rPr>
        <w:t>este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cazul.</w:t>
      </w:r>
    </w:p>
    <w:p w:rsidR="00764F4A" w:rsidRPr="00764F4A" w:rsidRDefault="00764F4A" w:rsidP="00764F4A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>modul de gospodărire a substanţelor şi preparatelor chimice periculoase şi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t>asigurarea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condiţiilor de protecţie a factorilor de mediu şi a sănătăţii populaţiei</w:t>
      </w:r>
    </w:p>
    <w:p w:rsid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 xml:space="preserve">Nu </w:t>
      </w:r>
      <w:proofErr w:type="gramStart"/>
      <w:r w:rsidRPr="00764F4A">
        <w:rPr>
          <w:rFonts w:asciiTheme="majorHAnsi" w:hAnsiTheme="majorHAnsi"/>
          <w:sz w:val="24"/>
          <w:szCs w:val="24"/>
        </w:rPr>
        <w:t>este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cazul.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>6.2. Utilizarea resurselor naturale, în special a solului, a terenurilor, a apei şi a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t>biodiversităţii</w:t>
      </w:r>
      <w:proofErr w:type="gramEnd"/>
      <w:r w:rsidRPr="00764F4A">
        <w:rPr>
          <w:rFonts w:asciiTheme="majorHAnsi" w:hAnsiTheme="majorHAnsi"/>
          <w:sz w:val="24"/>
          <w:szCs w:val="24"/>
        </w:rPr>
        <w:t>.</w:t>
      </w:r>
    </w:p>
    <w:p w:rsidR="00764F4A" w:rsidRPr="00764F4A" w:rsidRDefault="00764F4A" w:rsidP="00764F4A">
      <w:pPr>
        <w:spacing w:after="0" w:line="360" w:lineRule="auto"/>
        <w:ind w:firstLine="720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 xml:space="preserve">Se </w:t>
      </w:r>
      <w:proofErr w:type="gramStart"/>
      <w:r w:rsidRPr="00764F4A">
        <w:rPr>
          <w:rFonts w:asciiTheme="majorHAnsi" w:hAnsiTheme="majorHAnsi"/>
          <w:sz w:val="24"/>
          <w:szCs w:val="24"/>
        </w:rPr>
        <w:t>va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proceda la decaparea separata a stratului de sol vegetal din zona gropii de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t>fundatie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si stocarea temporara a acestuia in incinta amplasamentului, intr-un depozit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t>organizat</w:t>
      </w:r>
      <w:proofErr w:type="gramEnd"/>
      <w:r w:rsidRPr="00764F4A">
        <w:rPr>
          <w:rFonts w:asciiTheme="majorHAnsi" w:hAnsiTheme="majorHAnsi"/>
          <w:sz w:val="24"/>
          <w:szCs w:val="24"/>
        </w:rPr>
        <w:t>, urmand ca la terminarea lucrarilor de constructii, acesta sa fie reutilizat la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t>amenajarile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de spatii verzi din incinta obiectivului.</w:t>
      </w:r>
    </w:p>
    <w:p w:rsidR="00764F4A" w:rsidRPr="00764F4A" w:rsidRDefault="00764F4A" w:rsidP="00764F4A">
      <w:pPr>
        <w:spacing w:after="0" w:line="360" w:lineRule="auto"/>
        <w:ind w:firstLine="720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 xml:space="preserve">Pamantul excavat </w:t>
      </w:r>
      <w:proofErr w:type="gramStart"/>
      <w:r w:rsidRPr="00764F4A">
        <w:rPr>
          <w:rFonts w:asciiTheme="majorHAnsi" w:hAnsiTheme="majorHAnsi"/>
          <w:sz w:val="24"/>
          <w:szCs w:val="24"/>
        </w:rPr>
        <w:t>va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fi depozitat separat de solul vegetal, intr-un depozit organizat in</w:t>
      </w:r>
      <w:r>
        <w:rPr>
          <w:rFonts w:asciiTheme="majorHAnsi" w:hAnsiTheme="majorHAnsi"/>
          <w:sz w:val="24"/>
          <w:szCs w:val="24"/>
        </w:rPr>
        <w:t xml:space="preserve"> </w:t>
      </w:r>
      <w:r w:rsidRPr="00764F4A">
        <w:rPr>
          <w:rFonts w:asciiTheme="majorHAnsi" w:hAnsiTheme="majorHAnsi"/>
          <w:sz w:val="24"/>
          <w:szCs w:val="24"/>
        </w:rPr>
        <w:t>incinta organizarii de santier, urmand sa fie reutilizat la lucrarile de umpluturi necesar a fi</w:t>
      </w:r>
      <w:r>
        <w:rPr>
          <w:rFonts w:asciiTheme="majorHAnsi" w:hAnsiTheme="majorHAnsi"/>
          <w:sz w:val="24"/>
          <w:szCs w:val="24"/>
        </w:rPr>
        <w:t xml:space="preserve"> </w:t>
      </w:r>
      <w:r w:rsidRPr="00764F4A">
        <w:rPr>
          <w:rFonts w:asciiTheme="majorHAnsi" w:hAnsiTheme="majorHAnsi"/>
          <w:sz w:val="24"/>
          <w:szCs w:val="24"/>
        </w:rPr>
        <w:t>executate in cadrul lucrarilor de constructii la obiectivul propus.</w:t>
      </w:r>
    </w:p>
    <w:p w:rsidR="00764F4A" w:rsidRDefault="00764F4A" w:rsidP="00414D55">
      <w:pPr>
        <w:spacing w:after="0" w:line="360" w:lineRule="auto"/>
        <w:ind w:firstLine="720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 xml:space="preserve">Surplusul de material </w:t>
      </w:r>
      <w:proofErr w:type="gramStart"/>
      <w:r w:rsidRPr="00764F4A">
        <w:rPr>
          <w:rFonts w:asciiTheme="majorHAnsi" w:hAnsiTheme="majorHAnsi"/>
          <w:sz w:val="24"/>
          <w:szCs w:val="24"/>
        </w:rPr>
        <w:t>va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fi transportat numai in locatiile indicate de Primaria </w:t>
      </w:r>
      <w:r w:rsidR="00414D55">
        <w:rPr>
          <w:rFonts w:asciiTheme="majorHAnsi" w:hAnsiTheme="majorHAnsi"/>
          <w:sz w:val="24"/>
          <w:szCs w:val="24"/>
        </w:rPr>
        <w:t xml:space="preserve">Eforie </w:t>
      </w:r>
      <w:r w:rsidRPr="00764F4A">
        <w:rPr>
          <w:rFonts w:asciiTheme="majorHAnsi" w:hAnsiTheme="majorHAnsi"/>
          <w:sz w:val="24"/>
          <w:szCs w:val="24"/>
        </w:rPr>
        <w:t>in</w:t>
      </w:r>
      <w:r w:rsidR="00414D55">
        <w:rPr>
          <w:rFonts w:asciiTheme="majorHAnsi" w:hAnsiTheme="majorHAnsi"/>
          <w:sz w:val="24"/>
          <w:szCs w:val="24"/>
        </w:rPr>
        <w:t xml:space="preserve"> </w:t>
      </w:r>
      <w:r w:rsidRPr="00764F4A">
        <w:rPr>
          <w:rFonts w:asciiTheme="majorHAnsi" w:hAnsiTheme="majorHAnsi"/>
          <w:sz w:val="24"/>
          <w:szCs w:val="24"/>
        </w:rPr>
        <w:t>Autorizatia de Construire.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b/>
          <w:i/>
          <w:sz w:val="24"/>
          <w:szCs w:val="24"/>
        </w:rPr>
      </w:pPr>
      <w:r w:rsidRPr="00764F4A">
        <w:rPr>
          <w:rFonts w:asciiTheme="majorHAnsi" w:hAnsiTheme="majorHAnsi"/>
          <w:b/>
          <w:i/>
          <w:sz w:val="24"/>
          <w:szCs w:val="24"/>
        </w:rPr>
        <w:t>7. DESCRIEREA ASPECTELOR DE MEDIU SUSCEPTIBILE A FI AFECTATE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b/>
          <w:i/>
          <w:sz w:val="24"/>
          <w:szCs w:val="24"/>
        </w:rPr>
      </w:pPr>
      <w:r w:rsidRPr="00764F4A">
        <w:rPr>
          <w:rFonts w:asciiTheme="majorHAnsi" w:hAnsiTheme="majorHAnsi"/>
          <w:b/>
          <w:i/>
          <w:sz w:val="24"/>
          <w:szCs w:val="24"/>
        </w:rPr>
        <w:t>IN MOD SEMNIFICATIV DE PROIECT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>7.1</w:t>
      </w:r>
      <w:proofErr w:type="gramStart"/>
      <w:r w:rsidRPr="00764F4A">
        <w:rPr>
          <w:rFonts w:asciiTheme="majorHAnsi" w:hAnsiTheme="majorHAnsi"/>
          <w:sz w:val="24"/>
          <w:szCs w:val="24"/>
        </w:rPr>
        <w:t>.Factorul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de mediu apa</w:t>
      </w:r>
    </w:p>
    <w:p w:rsidR="00764F4A" w:rsidRPr="00764F4A" w:rsidRDefault="00764F4A" w:rsidP="00764F4A">
      <w:pPr>
        <w:spacing w:after="0" w:line="360" w:lineRule="auto"/>
        <w:ind w:firstLine="720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 xml:space="preserve">In perioada executiei lucrarilor de construire a obiectivului, masurile generale </w:t>
      </w:r>
      <w:proofErr w:type="gramStart"/>
      <w:r w:rsidRPr="00764F4A">
        <w:rPr>
          <w:rFonts w:asciiTheme="majorHAnsi" w:hAnsiTheme="majorHAnsi"/>
          <w:sz w:val="24"/>
          <w:szCs w:val="24"/>
        </w:rPr>
        <w:t>ce</w:t>
      </w:r>
      <w:proofErr w:type="gramEnd"/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t>trebuie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avute in vedere pentru asigurarea protectiei calitatii factorului de mediu apa sunt:</w:t>
      </w:r>
    </w:p>
    <w:p w:rsidR="00764F4A" w:rsidRPr="00764F4A" w:rsidRDefault="00764F4A" w:rsidP="00764F4A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>depozitarea materialelor de constructii necesare si a deseurilor generate se va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t>face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numai in spatiile special amenajate in incinta organizarii de santier;</w:t>
      </w:r>
    </w:p>
    <w:p w:rsidR="00764F4A" w:rsidRPr="00764F4A" w:rsidRDefault="00764F4A" w:rsidP="00764F4A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>organizarea de santier sa fie dotata cu toalete ecologice;</w:t>
      </w:r>
    </w:p>
    <w:p w:rsidR="00764F4A" w:rsidRPr="00764F4A" w:rsidRDefault="00764F4A" w:rsidP="00764F4A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>se interzice spalarea masinilor sau utilajelor in zona de lucru ori deversarea de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t>ape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uzate necontrolat in zona amplasamentului;</w:t>
      </w:r>
    </w:p>
    <w:p w:rsidR="00764F4A" w:rsidRPr="00764F4A" w:rsidRDefault="00764F4A" w:rsidP="00764F4A">
      <w:pPr>
        <w:pStyle w:val="ListParagraph"/>
        <w:numPr>
          <w:ilvl w:val="0"/>
          <w:numId w:val="7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>se interzice executarea lucrarilor de reparatii/intretinere a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lastRenderedPageBreak/>
        <w:t>autovehiculelor/utilajelor</w:t>
      </w:r>
      <w:proofErr w:type="gramEnd"/>
      <w:r w:rsidRPr="00764F4A">
        <w:rPr>
          <w:rFonts w:asciiTheme="majorHAnsi" w:hAnsiTheme="majorHAnsi"/>
          <w:sz w:val="24"/>
          <w:szCs w:val="24"/>
        </w:rPr>
        <w:t>, echipamentelor utilizate in cadrul lucrarilor de constructii, in incinta</w:t>
      </w:r>
      <w:r>
        <w:rPr>
          <w:rFonts w:asciiTheme="majorHAnsi" w:hAnsiTheme="majorHAnsi"/>
          <w:sz w:val="24"/>
          <w:szCs w:val="24"/>
        </w:rPr>
        <w:t xml:space="preserve"> </w:t>
      </w:r>
      <w:r w:rsidRPr="00764F4A">
        <w:rPr>
          <w:rFonts w:asciiTheme="majorHAnsi" w:hAnsiTheme="majorHAnsi"/>
          <w:sz w:val="24"/>
          <w:szCs w:val="24"/>
        </w:rPr>
        <w:t>organizarii de santier.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>In perioada functionarii obiectivului:</w:t>
      </w:r>
    </w:p>
    <w:p w:rsidR="00764F4A" w:rsidRPr="00764F4A" w:rsidRDefault="00764F4A" w:rsidP="00764F4A">
      <w:pPr>
        <w:pStyle w:val="ListParagraph"/>
        <w:numPr>
          <w:ilvl w:val="0"/>
          <w:numId w:val="7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>alimentarea cu apa a obiectivului se va realiza prin racordare la reteaua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t>existenta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in zona – conform aviz </w:t>
      </w:r>
      <w:r w:rsidR="00414D55">
        <w:rPr>
          <w:rFonts w:asciiTheme="majorHAnsi" w:hAnsiTheme="majorHAnsi"/>
          <w:sz w:val="24"/>
          <w:szCs w:val="24"/>
        </w:rPr>
        <w:t>RAJA</w:t>
      </w:r>
      <w:r w:rsidRPr="00764F4A">
        <w:rPr>
          <w:rFonts w:asciiTheme="majorHAnsi" w:hAnsiTheme="majorHAnsi"/>
          <w:sz w:val="24"/>
          <w:szCs w:val="24"/>
        </w:rPr>
        <w:t>;</w:t>
      </w:r>
    </w:p>
    <w:p w:rsidR="00764F4A" w:rsidRPr="00764F4A" w:rsidRDefault="00764F4A" w:rsidP="00764F4A">
      <w:pPr>
        <w:pStyle w:val="ListParagraph"/>
        <w:numPr>
          <w:ilvl w:val="0"/>
          <w:numId w:val="7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>consumul de apa se va contoriza si se vor impune masuri pentru evitarea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t>risipei</w:t>
      </w:r>
      <w:proofErr w:type="gramEnd"/>
      <w:r w:rsidRPr="00764F4A">
        <w:rPr>
          <w:rFonts w:asciiTheme="majorHAnsi" w:hAnsiTheme="majorHAnsi"/>
          <w:sz w:val="24"/>
          <w:szCs w:val="24"/>
        </w:rPr>
        <w:t>;</w:t>
      </w:r>
    </w:p>
    <w:p w:rsidR="00764F4A" w:rsidRPr="00764F4A" w:rsidRDefault="00764F4A" w:rsidP="00764F4A">
      <w:pPr>
        <w:pStyle w:val="ListParagraph"/>
        <w:numPr>
          <w:ilvl w:val="0"/>
          <w:numId w:val="7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>apele uzate menajere din incinta se vor evacua in reteaua de canalizare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t>existente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in zona – conform aviz </w:t>
      </w:r>
      <w:r w:rsidR="00414D55">
        <w:rPr>
          <w:rFonts w:asciiTheme="majorHAnsi" w:hAnsiTheme="majorHAnsi"/>
          <w:sz w:val="24"/>
          <w:szCs w:val="24"/>
        </w:rPr>
        <w:t>RAJA</w:t>
      </w:r>
      <w:r w:rsidRPr="00764F4A">
        <w:rPr>
          <w:rFonts w:asciiTheme="majorHAnsi" w:hAnsiTheme="majorHAnsi"/>
          <w:sz w:val="24"/>
          <w:szCs w:val="24"/>
        </w:rPr>
        <w:t>;</w:t>
      </w:r>
    </w:p>
    <w:p w:rsidR="00764F4A" w:rsidRPr="00764F4A" w:rsidRDefault="00764F4A" w:rsidP="00764F4A">
      <w:pPr>
        <w:pStyle w:val="ListParagraph"/>
        <w:numPr>
          <w:ilvl w:val="0"/>
          <w:numId w:val="7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>se recomanda dotarea obiectivului cu material absorbant biodegradabil pentru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t>interventie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in caz de poluari accidentale;</w:t>
      </w:r>
    </w:p>
    <w:p w:rsidR="00764F4A" w:rsidRPr="00764F4A" w:rsidRDefault="00764F4A" w:rsidP="00764F4A">
      <w:pPr>
        <w:pStyle w:val="ListParagraph"/>
        <w:numPr>
          <w:ilvl w:val="0"/>
          <w:numId w:val="7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>se va proceda la asigurarea etanseitatii instalatiilor, prin controale periodice si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t>remedierea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operativa a defectiunilor;</w:t>
      </w:r>
    </w:p>
    <w:p w:rsidR="00764F4A" w:rsidRPr="00764F4A" w:rsidRDefault="00764F4A" w:rsidP="00764F4A">
      <w:pPr>
        <w:pStyle w:val="ListParagraph"/>
        <w:numPr>
          <w:ilvl w:val="0"/>
          <w:numId w:val="7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>se recomanda ca apele pluviale provenite din zona parcarilor sa fie trecute</w:t>
      </w:r>
    </w:p>
    <w:p w:rsid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t>printr-un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separator de hidrocarburi inainte de evacuarea in canalizarea oraseneasca.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>7.2</w:t>
      </w:r>
      <w:proofErr w:type="gramStart"/>
      <w:r w:rsidRPr="00764F4A">
        <w:rPr>
          <w:rFonts w:asciiTheme="majorHAnsi" w:hAnsiTheme="majorHAnsi"/>
          <w:sz w:val="24"/>
          <w:szCs w:val="24"/>
        </w:rPr>
        <w:t>.Factorul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de mediu aer si clima</w:t>
      </w:r>
    </w:p>
    <w:p w:rsidR="00764F4A" w:rsidRPr="00764F4A" w:rsidRDefault="00764F4A" w:rsidP="00764F4A">
      <w:pPr>
        <w:spacing w:after="0" w:line="360" w:lineRule="auto"/>
        <w:ind w:firstLine="720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>In perioada derularii proiectului principalele surse de poluare sunt urmatoarele:</w:t>
      </w:r>
    </w:p>
    <w:p w:rsidR="00764F4A" w:rsidRPr="00764F4A" w:rsidRDefault="00764F4A" w:rsidP="00764F4A">
      <w:pPr>
        <w:pStyle w:val="ListParagraph"/>
        <w:numPr>
          <w:ilvl w:val="0"/>
          <w:numId w:val="7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>surse stationare, nedirijate, provenind din manevrarea pamantului si a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t>agregatelor</w:t>
      </w:r>
      <w:proofErr w:type="gramEnd"/>
      <w:r w:rsidRPr="00764F4A">
        <w:rPr>
          <w:rFonts w:asciiTheme="majorHAnsi" w:hAnsiTheme="majorHAnsi"/>
          <w:sz w:val="24"/>
          <w:szCs w:val="24"/>
        </w:rPr>
        <w:t>, manevrarea deseurilor de constructie, transferul si depozitarea temporara a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t>pamantului</w:t>
      </w:r>
      <w:proofErr w:type="gramEnd"/>
      <w:r w:rsidRPr="00764F4A">
        <w:rPr>
          <w:rFonts w:asciiTheme="majorHAnsi" w:hAnsiTheme="majorHAnsi"/>
          <w:sz w:val="24"/>
          <w:szCs w:val="24"/>
        </w:rPr>
        <w:t>, eroziunea eoliana de pe suprafetele de teren decopertate; in acest caz poluantii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t>sunt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publeri, particule de praf;</w:t>
      </w:r>
    </w:p>
    <w:p w:rsidR="00764F4A" w:rsidRPr="00764F4A" w:rsidRDefault="00764F4A" w:rsidP="00764F4A">
      <w:pPr>
        <w:pStyle w:val="ListParagraph"/>
        <w:numPr>
          <w:ilvl w:val="0"/>
          <w:numId w:val="7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>surse mobile provenind de la functionarea utilajelor si echipamentelor mobile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t>motorizate</w:t>
      </w:r>
      <w:proofErr w:type="gramEnd"/>
      <w:r w:rsidRPr="00764F4A">
        <w:rPr>
          <w:rFonts w:asciiTheme="majorHAnsi" w:hAnsiTheme="majorHAnsi"/>
          <w:sz w:val="24"/>
          <w:szCs w:val="24"/>
        </w:rPr>
        <w:t>, traficul vehiculelor in amplasamentul santierului; in acest caz poluantii sunt SOx,</w:t>
      </w:r>
      <w:r>
        <w:rPr>
          <w:rFonts w:asciiTheme="majorHAnsi" w:hAnsiTheme="majorHAnsi"/>
          <w:sz w:val="24"/>
          <w:szCs w:val="24"/>
        </w:rPr>
        <w:t xml:space="preserve"> </w:t>
      </w:r>
      <w:r w:rsidRPr="00764F4A">
        <w:rPr>
          <w:rFonts w:asciiTheme="majorHAnsi" w:hAnsiTheme="majorHAnsi"/>
          <w:sz w:val="24"/>
          <w:szCs w:val="24"/>
        </w:rPr>
        <w:t>NOx, CO, COV, PM;</w:t>
      </w:r>
    </w:p>
    <w:p w:rsidR="00764F4A" w:rsidRPr="00764F4A" w:rsidRDefault="00764F4A" w:rsidP="00764F4A">
      <w:pPr>
        <w:spacing w:after="0" w:line="360" w:lineRule="auto"/>
        <w:ind w:firstLine="720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t>Emisiile sunt variabile in timp, fiind functie de intensitatea si arealul de lucru.</w:t>
      </w:r>
      <w:proofErr w:type="gramEnd"/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>In scopul diminuarii impactului asupra factorului de mediu aer, in perioada executiei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t>lucrarilor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se recomanda:</w:t>
      </w:r>
    </w:p>
    <w:p w:rsidR="00764F4A" w:rsidRPr="00764F4A" w:rsidRDefault="00764F4A" w:rsidP="00764F4A">
      <w:pPr>
        <w:pStyle w:val="ListParagraph"/>
        <w:numPr>
          <w:ilvl w:val="0"/>
          <w:numId w:val="7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>utilizarea echipamentelor si utilajelor corespunzatoare din punct de vedere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t>tehnic</w:t>
      </w:r>
      <w:proofErr w:type="gramEnd"/>
      <w:r w:rsidRPr="00764F4A">
        <w:rPr>
          <w:rFonts w:asciiTheme="majorHAnsi" w:hAnsiTheme="majorHAnsi"/>
          <w:sz w:val="24"/>
          <w:szCs w:val="24"/>
        </w:rPr>
        <w:t>, de generatii recente, prevazute cu sisteme performante de minimizare a poluantilor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lastRenderedPageBreak/>
        <w:t>emisi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in atmosfera;</w:t>
      </w:r>
    </w:p>
    <w:p w:rsidR="00764F4A" w:rsidRPr="00764F4A" w:rsidRDefault="00764F4A" w:rsidP="00764F4A">
      <w:pPr>
        <w:pStyle w:val="ListParagraph"/>
        <w:numPr>
          <w:ilvl w:val="0"/>
          <w:numId w:val="7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>utilizarea de combustibili cu continut redus de sulf, conform prevederilor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t>legislative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in vigoare;</w:t>
      </w:r>
    </w:p>
    <w:p w:rsidR="00764F4A" w:rsidRPr="00764F4A" w:rsidRDefault="00764F4A" w:rsidP="00764F4A">
      <w:pPr>
        <w:pStyle w:val="ListParagraph"/>
        <w:numPr>
          <w:ilvl w:val="0"/>
          <w:numId w:val="7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>curatarea si stropirea periodica a zonei de lucru, eventual zilnic daca este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t>cazul</w:t>
      </w:r>
      <w:proofErr w:type="gramEnd"/>
      <w:r w:rsidRPr="00764F4A">
        <w:rPr>
          <w:rFonts w:asciiTheme="majorHAnsi" w:hAnsiTheme="majorHAnsi"/>
          <w:sz w:val="24"/>
          <w:szCs w:val="24"/>
        </w:rPr>
        <w:t>, pentru diminuarea cantitatilor de pulberi in atmosfera;</w:t>
      </w:r>
    </w:p>
    <w:p w:rsidR="00764F4A" w:rsidRPr="00764F4A" w:rsidRDefault="00764F4A" w:rsidP="00764F4A">
      <w:pPr>
        <w:pStyle w:val="ListParagraph"/>
        <w:numPr>
          <w:ilvl w:val="0"/>
          <w:numId w:val="7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>surplusul de material excavat rezultat va fi incarcat in mijloace de transport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t>corespunzatoare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din punct de vedere tehnic si acoperite si transportate in vederea utilizarii 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 xml:space="preserve">ca material de umplutura numai in locatiile indicate de Primaria </w:t>
      </w:r>
      <w:r w:rsidR="00414D55">
        <w:rPr>
          <w:rFonts w:asciiTheme="majorHAnsi" w:hAnsiTheme="majorHAnsi"/>
          <w:sz w:val="24"/>
          <w:szCs w:val="24"/>
        </w:rPr>
        <w:t>Eforie</w:t>
      </w:r>
      <w:r w:rsidRPr="00764F4A">
        <w:rPr>
          <w:rFonts w:asciiTheme="majorHAnsi" w:hAnsiTheme="majorHAnsi"/>
          <w:sz w:val="24"/>
          <w:szCs w:val="24"/>
        </w:rPr>
        <w:t xml:space="preserve"> in Autorizatia de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>Construire;</w:t>
      </w:r>
    </w:p>
    <w:p w:rsidR="00764F4A" w:rsidRPr="00764F4A" w:rsidRDefault="00764F4A" w:rsidP="00764F4A">
      <w:pPr>
        <w:pStyle w:val="ListParagraph"/>
        <w:numPr>
          <w:ilvl w:val="0"/>
          <w:numId w:val="7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>incarcarea pamantului excavat in mijloace de transport se va face astfel incat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t>distanta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intre cupa excavatorului si bena autocamionului sa fie cat mai mica, evitandu-se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t>astfel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imprastierea particulelor fine de pamant in zonele adiacente;</w:t>
      </w:r>
    </w:p>
    <w:p w:rsidR="00764F4A" w:rsidRPr="00764F4A" w:rsidRDefault="00764F4A" w:rsidP="00764F4A">
      <w:pPr>
        <w:pStyle w:val="ListParagraph"/>
        <w:numPr>
          <w:ilvl w:val="0"/>
          <w:numId w:val="7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>se va avea in vedere curatarea si stropirea periodica a zonei de lucru, eventual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t>zilnic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daca este cazul, pentru diminuarea cantitatilor de pulberi in atmosfera.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>In perioada functionarii obiectivului, principalele surse de emisii in aer sunt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t>reprezentate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de traficul auto ce se desfasoara in zona.</w:t>
      </w:r>
    </w:p>
    <w:p w:rsidR="00764F4A" w:rsidRPr="00764F4A" w:rsidRDefault="00764F4A" w:rsidP="00764F4A">
      <w:pPr>
        <w:spacing w:after="0" w:line="360" w:lineRule="auto"/>
        <w:ind w:firstLine="720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 xml:space="preserve">In </w:t>
      </w:r>
      <w:proofErr w:type="gramStart"/>
      <w:r w:rsidRPr="00764F4A">
        <w:rPr>
          <w:rFonts w:asciiTheme="majorHAnsi" w:hAnsiTheme="majorHAnsi"/>
          <w:sz w:val="24"/>
          <w:szCs w:val="24"/>
        </w:rPr>
        <w:t>ce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priveste sistemele de ventilatie, obiectivul va fi dotat cu aparate de aer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t>conditionat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de ultima generatie ce utilizeaza drept agent de racire freonul ecologic.</w:t>
      </w:r>
    </w:p>
    <w:p w:rsidR="00764F4A" w:rsidRPr="00764F4A" w:rsidRDefault="00764F4A" w:rsidP="00764F4A">
      <w:pPr>
        <w:spacing w:after="0" w:line="360" w:lineRule="auto"/>
        <w:ind w:firstLine="720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 xml:space="preserve">Asigurarea apei calde menajere se </w:t>
      </w:r>
      <w:proofErr w:type="gramStart"/>
      <w:r w:rsidRPr="00764F4A">
        <w:rPr>
          <w:rFonts w:asciiTheme="majorHAnsi" w:hAnsiTheme="majorHAnsi"/>
          <w:sz w:val="24"/>
          <w:szCs w:val="24"/>
        </w:rPr>
        <w:t>va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asigura cu ajutorul unei centrale electrice.</w:t>
      </w:r>
    </w:p>
    <w:p w:rsidR="00764F4A" w:rsidRPr="00764F4A" w:rsidRDefault="00764F4A" w:rsidP="00764F4A">
      <w:pPr>
        <w:spacing w:after="0" w:line="360" w:lineRule="auto"/>
        <w:ind w:firstLine="720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>Ca o alternativa la sistemele de incalzire clasice, poate fi luata in calcul asigurarea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t>agentului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termic pentru constructia propusa cu panouri fotovoltaice/solare.</w:t>
      </w:r>
    </w:p>
    <w:p w:rsidR="00764F4A" w:rsidRDefault="00764F4A" w:rsidP="00764F4A">
      <w:pPr>
        <w:spacing w:after="0" w:line="360" w:lineRule="auto"/>
        <w:ind w:firstLine="720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t>Panourile fotovoltaice transforma energia solara in energie electrica, folosind Soarele</w:t>
      </w:r>
      <w:r>
        <w:rPr>
          <w:rFonts w:asciiTheme="majorHAnsi" w:hAnsiTheme="majorHAnsi"/>
          <w:sz w:val="24"/>
          <w:szCs w:val="24"/>
        </w:rPr>
        <w:t xml:space="preserve"> </w:t>
      </w:r>
      <w:r w:rsidRPr="00764F4A">
        <w:rPr>
          <w:rFonts w:asciiTheme="majorHAnsi" w:hAnsiTheme="majorHAnsi"/>
          <w:sz w:val="24"/>
          <w:szCs w:val="24"/>
        </w:rPr>
        <w:t>drept o sursa regenerabila de energie electrica.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Panourile solare sunt totodata capabile </w:t>
      </w:r>
      <w:proofErr w:type="gramStart"/>
      <w:r w:rsidRPr="00764F4A">
        <w:rPr>
          <w:rFonts w:asciiTheme="majorHAnsi" w:hAnsiTheme="majorHAnsi"/>
          <w:sz w:val="24"/>
          <w:szCs w:val="24"/>
        </w:rPr>
        <w:t>sa</w:t>
      </w:r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r w:rsidRPr="00764F4A">
        <w:rPr>
          <w:rFonts w:asciiTheme="majorHAnsi" w:hAnsiTheme="majorHAnsi"/>
          <w:sz w:val="24"/>
          <w:szCs w:val="24"/>
        </w:rPr>
        <w:t xml:space="preserve">aiba si un efect de racire asupra cladirii pe care sunt montate. Inca </w:t>
      </w:r>
      <w:proofErr w:type="gramStart"/>
      <w:r w:rsidRPr="00764F4A">
        <w:rPr>
          <w:rFonts w:asciiTheme="majorHAnsi" w:hAnsiTheme="majorHAnsi"/>
          <w:sz w:val="24"/>
          <w:szCs w:val="24"/>
        </w:rPr>
        <w:t>un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avantaj al panourilor</w:t>
      </w:r>
      <w:r>
        <w:rPr>
          <w:rFonts w:asciiTheme="majorHAnsi" w:hAnsiTheme="majorHAnsi"/>
          <w:sz w:val="24"/>
          <w:szCs w:val="24"/>
        </w:rPr>
        <w:t xml:space="preserve"> </w:t>
      </w:r>
      <w:r w:rsidRPr="00764F4A">
        <w:rPr>
          <w:rFonts w:asciiTheme="majorHAnsi" w:hAnsiTheme="majorHAnsi"/>
          <w:sz w:val="24"/>
          <w:szCs w:val="24"/>
        </w:rPr>
        <w:t>solare este acela ca in timpul unui an, cladirile cu panouri solare pot consuma cu 38% mai</w:t>
      </w:r>
      <w:r>
        <w:rPr>
          <w:rFonts w:asciiTheme="majorHAnsi" w:hAnsiTheme="majorHAnsi"/>
          <w:sz w:val="24"/>
          <w:szCs w:val="24"/>
        </w:rPr>
        <w:t xml:space="preserve"> </w:t>
      </w:r>
      <w:r w:rsidRPr="00764F4A">
        <w:rPr>
          <w:rFonts w:asciiTheme="majorHAnsi" w:hAnsiTheme="majorHAnsi"/>
          <w:sz w:val="24"/>
          <w:szCs w:val="24"/>
        </w:rPr>
        <w:t>putina energie pentru racire.</w:t>
      </w:r>
    </w:p>
    <w:p w:rsidR="00764F4A" w:rsidRPr="00764F4A" w:rsidRDefault="00764F4A" w:rsidP="00764F4A">
      <w:pPr>
        <w:spacing w:after="0" w:line="360" w:lineRule="auto"/>
        <w:ind w:firstLine="720"/>
        <w:rPr>
          <w:rFonts w:asciiTheme="majorHAnsi" w:hAnsiTheme="majorHAnsi"/>
          <w:sz w:val="24"/>
          <w:szCs w:val="24"/>
        </w:rPr>
      </w:pP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>7.3</w:t>
      </w:r>
      <w:proofErr w:type="gramStart"/>
      <w:r w:rsidRPr="00764F4A">
        <w:rPr>
          <w:rFonts w:asciiTheme="majorHAnsi" w:hAnsiTheme="majorHAnsi"/>
          <w:sz w:val="24"/>
          <w:szCs w:val="24"/>
        </w:rPr>
        <w:t>.Protectia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solului si subsolului</w:t>
      </w:r>
    </w:p>
    <w:p w:rsidR="00764F4A" w:rsidRPr="00764F4A" w:rsidRDefault="00764F4A" w:rsidP="00764F4A">
      <w:pPr>
        <w:spacing w:after="0" w:line="360" w:lineRule="auto"/>
        <w:ind w:firstLine="720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>In perioada executiei lucrarilor de constructie principalele activitati cu impact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t>asupra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solului-subsolului sunt lucrarile de sapatura pentru groapa de fundatie,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lastRenderedPageBreak/>
        <w:t>operatiuni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care vor afecta orizonturile superficiale ale solului si subsolul pe o adancime de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t>maxim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6m.</w:t>
      </w:r>
    </w:p>
    <w:p w:rsidR="00764F4A" w:rsidRPr="00764F4A" w:rsidRDefault="00764F4A" w:rsidP="00764F4A">
      <w:pPr>
        <w:spacing w:after="0" w:line="360" w:lineRule="auto"/>
        <w:ind w:firstLine="720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 xml:space="preserve">Alte surse de poluare a solului </w:t>
      </w:r>
      <w:proofErr w:type="gramStart"/>
      <w:r w:rsidRPr="00764F4A">
        <w:rPr>
          <w:rFonts w:asciiTheme="majorHAnsi" w:hAnsiTheme="majorHAnsi"/>
          <w:sz w:val="24"/>
          <w:szCs w:val="24"/>
        </w:rPr>
        <w:t>ce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pot aparea in timpul realizarii, dar si in perioada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t>functionarii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obiectivului, sunt reprezentate de:</w:t>
      </w:r>
    </w:p>
    <w:p w:rsidR="00764F4A" w:rsidRPr="00764F4A" w:rsidRDefault="00764F4A" w:rsidP="00764F4A">
      <w:pPr>
        <w:pStyle w:val="ListParagraph"/>
        <w:numPr>
          <w:ilvl w:val="0"/>
          <w:numId w:val="7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>scurgeri accidentale de produse petroliere, fie de la mijloacele de transport cu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t>care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se cara diverse materiale, fie de la utilajele, echipamentele folosite;</w:t>
      </w:r>
    </w:p>
    <w:p w:rsidR="00764F4A" w:rsidRPr="00764F4A" w:rsidRDefault="00764F4A" w:rsidP="00764F4A">
      <w:pPr>
        <w:pStyle w:val="ListParagraph"/>
        <w:numPr>
          <w:ilvl w:val="0"/>
          <w:numId w:val="7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>depozitarea de deseuri sau orice alt fel de materiale, necontrolat, in afara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t>spatiilor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special amenajate din zona obiectivului;</w:t>
      </w:r>
    </w:p>
    <w:p w:rsidR="00764F4A" w:rsidRPr="00764F4A" w:rsidRDefault="00764F4A" w:rsidP="00764F4A">
      <w:pPr>
        <w:pStyle w:val="ListParagraph"/>
        <w:numPr>
          <w:ilvl w:val="0"/>
          <w:numId w:val="7"/>
        </w:num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t>tranzitarea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sau stationarea autovehiculelor in zone necorespunzatoare.</w:t>
      </w:r>
    </w:p>
    <w:p w:rsidR="00764F4A" w:rsidRPr="00764F4A" w:rsidRDefault="00764F4A" w:rsidP="00764F4A">
      <w:pPr>
        <w:spacing w:after="0" w:line="360" w:lineRule="auto"/>
        <w:ind w:firstLine="720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 xml:space="preserve">Principalele masuri de diminuare </w:t>
      </w:r>
      <w:proofErr w:type="gramStart"/>
      <w:r w:rsidRPr="00764F4A">
        <w:rPr>
          <w:rFonts w:asciiTheme="majorHAnsi" w:hAnsiTheme="majorHAnsi"/>
          <w:sz w:val="24"/>
          <w:szCs w:val="24"/>
        </w:rPr>
        <w:t>a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impactului asupra factorului de mediu/sol subsol</w:t>
      </w:r>
      <w:r>
        <w:rPr>
          <w:rFonts w:asciiTheme="majorHAnsi" w:hAnsiTheme="majorHAnsi"/>
          <w:sz w:val="24"/>
          <w:szCs w:val="24"/>
        </w:rPr>
        <w:t xml:space="preserve"> </w:t>
      </w:r>
      <w:r w:rsidRPr="00764F4A">
        <w:rPr>
          <w:rFonts w:asciiTheme="majorHAnsi" w:hAnsiTheme="majorHAnsi"/>
          <w:sz w:val="24"/>
          <w:szCs w:val="24"/>
        </w:rPr>
        <w:t>sunt:</w:t>
      </w:r>
    </w:p>
    <w:p w:rsidR="00764F4A" w:rsidRPr="00764F4A" w:rsidRDefault="00764F4A" w:rsidP="00764F4A">
      <w:pPr>
        <w:pStyle w:val="ListParagraph"/>
        <w:numPr>
          <w:ilvl w:val="0"/>
          <w:numId w:val="7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>respectarea limitelor amplasamentului conform planului de situatie si aplicarea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t>prin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proiect a unor solutii tehnice cu impact nesemnificativ;</w:t>
      </w:r>
    </w:p>
    <w:p w:rsidR="00764F4A" w:rsidRPr="00764F4A" w:rsidRDefault="00764F4A" w:rsidP="00764F4A">
      <w:pPr>
        <w:pStyle w:val="ListParagraph"/>
        <w:numPr>
          <w:ilvl w:val="0"/>
          <w:numId w:val="7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>decaparea separata a stratului vegetal din zona gropii de fundatie si stocarea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t>temporara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a acestuia in incinta amplasamentului, intr-un depozit organizat, urmand ca la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t>terminarea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lucrarilor de constructii, acesta sa fie reutilizat la amenajarile de spatii verzi din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t>incinta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obiectivului;</w:t>
      </w:r>
    </w:p>
    <w:p w:rsidR="00764F4A" w:rsidRPr="00764F4A" w:rsidRDefault="00764F4A" w:rsidP="00764F4A">
      <w:pPr>
        <w:pStyle w:val="ListParagraph"/>
        <w:numPr>
          <w:ilvl w:val="0"/>
          <w:numId w:val="7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>pamantul excavat va fi depozitat separat de solul vegetal, intr-un depozit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t>organizat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in incinta organizarii de santier, urmand sa fie reutilizat la lucrarile de umpluturi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t>necesar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a fi executate in cadrul lucrarilor de constructii la obiectivul propus. Surplusul de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t>material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va fi transportat numai in locatiile indicate de Primaria </w:t>
      </w:r>
      <w:r w:rsidR="00414D55">
        <w:rPr>
          <w:rFonts w:asciiTheme="majorHAnsi" w:hAnsiTheme="majorHAnsi"/>
          <w:sz w:val="24"/>
          <w:szCs w:val="24"/>
        </w:rPr>
        <w:t>Eforie</w:t>
      </w:r>
      <w:r w:rsidRPr="00764F4A">
        <w:rPr>
          <w:rFonts w:asciiTheme="majorHAnsi" w:hAnsiTheme="majorHAnsi"/>
          <w:sz w:val="24"/>
          <w:szCs w:val="24"/>
        </w:rPr>
        <w:t xml:space="preserve"> in Autorizatia de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>Construire;</w:t>
      </w:r>
    </w:p>
    <w:p w:rsidR="00764F4A" w:rsidRPr="00764F4A" w:rsidRDefault="00764F4A" w:rsidP="00764F4A">
      <w:pPr>
        <w:pStyle w:val="ListParagraph"/>
        <w:numPr>
          <w:ilvl w:val="0"/>
          <w:numId w:val="7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>amenajarea unor spatii corespunzatoare pentru depozitarea temporara a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t>deseurilor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si materialelor rezultate ca urmare a desfasurarii activitatii in perioada de realizare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t>a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lucrarilor proiectului;</w:t>
      </w:r>
    </w:p>
    <w:p w:rsidR="00764F4A" w:rsidRPr="00764F4A" w:rsidRDefault="00764F4A" w:rsidP="00764F4A">
      <w:pPr>
        <w:pStyle w:val="ListParagraph"/>
        <w:numPr>
          <w:ilvl w:val="0"/>
          <w:numId w:val="7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>este interzisa depozitarea temporara a deseurilor, imediat dupa producere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t>direct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pe sol sau in alte locuri decat cele special amenajate pentru depozitarea acestora;</w:t>
      </w:r>
    </w:p>
    <w:p w:rsidR="00764F4A" w:rsidRPr="00764F4A" w:rsidRDefault="00764F4A" w:rsidP="00764F4A">
      <w:pPr>
        <w:pStyle w:val="ListParagraph"/>
        <w:numPr>
          <w:ilvl w:val="0"/>
          <w:numId w:val="7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>se va urmari transferul cat mai rapid al deseurilor din zona de generare catre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t>zonele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de depozitare, evitandu-se stocarea acestora un timp mai indelungat in zona de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lastRenderedPageBreak/>
        <w:t>producere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si aparitia astfel a unor depozite neorganizate si necontrolate de deseuri;</w:t>
      </w:r>
    </w:p>
    <w:p w:rsidR="00764F4A" w:rsidRPr="00764F4A" w:rsidRDefault="00764F4A" w:rsidP="00764F4A">
      <w:pPr>
        <w:pStyle w:val="ListParagraph"/>
        <w:numPr>
          <w:ilvl w:val="0"/>
          <w:numId w:val="7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>dotarea obiectivului cu material absorbant astfel incat in cazul aparitiei unor</w:t>
      </w:r>
    </w:p>
    <w:p w:rsid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t>scurgeri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de produse petroliere sa se intervina promt si eficient pentru inlaturarea/diminuarea</w:t>
      </w:r>
      <w:r>
        <w:rPr>
          <w:rFonts w:asciiTheme="majorHAnsi" w:hAnsiTheme="majorHAnsi"/>
          <w:sz w:val="24"/>
          <w:szCs w:val="24"/>
        </w:rPr>
        <w:t xml:space="preserve"> </w:t>
      </w:r>
      <w:r w:rsidRPr="00764F4A">
        <w:rPr>
          <w:rFonts w:asciiTheme="majorHAnsi" w:hAnsiTheme="majorHAnsi"/>
          <w:sz w:val="24"/>
          <w:szCs w:val="24"/>
        </w:rPr>
        <w:t>efectelor poluarii.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>7.4</w:t>
      </w:r>
      <w:proofErr w:type="gramStart"/>
      <w:r w:rsidRPr="00764F4A">
        <w:rPr>
          <w:rFonts w:asciiTheme="majorHAnsi" w:hAnsiTheme="majorHAnsi"/>
          <w:sz w:val="24"/>
          <w:szCs w:val="24"/>
        </w:rPr>
        <w:t>.Protectia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impotriva zgomotului si vibratiilor</w:t>
      </w:r>
    </w:p>
    <w:p w:rsidR="00764F4A" w:rsidRPr="00764F4A" w:rsidRDefault="00764F4A" w:rsidP="00764F4A">
      <w:pPr>
        <w:spacing w:after="0" w:line="360" w:lineRule="auto"/>
        <w:ind w:firstLine="720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>Unul dintre elementele de importanta majora pentru derularea normala a activitatilor</w:t>
      </w:r>
      <w:r>
        <w:rPr>
          <w:rFonts w:asciiTheme="majorHAnsi" w:hAnsiTheme="majorHAnsi"/>
          <w:sz w:val="24"/>
          <w:szCs w:val="24"/>
        </w:rPr>
        <w:t xml:space="preserve"> </w:t>
      </w:r>
      <w:r w:rsidRPr="00764F4A">
        <w:rPr>
          <w:rFonts w:asciiTheme="majorHAnsi" w:hAnsiTheme="majorHAnsi"/>
          <w:sz w:val="24"/>
          <w:szCs w:val="24"/>
        </w:rPr>
        <w:t xml:space="preserve">umane pe timp de zi, seara si noapte </w:t>
      </w:r>
      <w:proofErr w:type="gramStart"/>
      <w:r w:rsidRPr="00764F4A">
        <w:rPr>
          <w:rFonts w:asciiTheme="majorHAnsi" w:hAnsiTheme="majorHAnsi"/>
          <w:sz w:val="24"/>
          <w:szCs w:val="24"/>
        </w:rPr>
        <w:t>este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confortul acustic definit de mentinerea nivelului de</w:t>
      </w:r>
      <w:r>
        <w:rPr>
          <w:rFonts w:asciiTheme="majorHAnsi" w:hAnsiTheme="majorHAnsi"/>
          <w:sz w:val="24"/>
          <w:szCs w:val="24"/>
        </w:rPr>
        <w:t xml:space="preserve"> </w:t>
      </w:r>
      <w:r w:rsidRPr="00764F4A">
        <w:rPr>
          <w:rFonts w:asciiTheme="majorHAnsi" w:hAnsiTheme="majorHAnsi"/>
          <w:sz w:val="24"/>
          <w:szCs w:val="24"/>
        </w:rPr>
        <w:t xml:space="preserve">zgomot in parametrii recomandati. Tendinta de formare de aglomerari urbane de </w:t>
      </w:r>
      <w:proofErr w:type="gramStart"/>
      <w:r w:rsidRPr="00764F4A">
        <w:rPr>
          <w:rFonts w:asciiTheme="majorHAnsi" w:hAnsiTheme="majorHAnsi"/>
          <w:sz w:val="24"/>
          <w:szCs w:val="24"/>
        </w:rPr>
        <w:t>mari</w:t>
      </w:r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r w:rsidRPr="00764F4A">
        <w:rPr>
          <w:rFonts w:asciiTheme="majorHAnsi" w:hAnsiTheme="majorHAnsi"/>
          <w:sz w:val="24"/>
          <w:szCs w:val="24"/>
        </w:rPr>
        <w:t>dimensiuni are drept consecinta marirea numarului de surse de zgomot, fenomen care se</w:t>
      </w:r>
      <w:r>
        <w:rPr>
          <w:rFonts w:asciiTheme="majorHAnsi" w:hAnsiTheme="majorHAnsi"/>
          <w:sz w:val="24"/>
          <w:szCs w:val="24"/>
        </w:rPr>
        <w:t xml:space="preserve"> </w:t>
      </w:r>
      <w:r w:rsidRPr="00764F4A">
        <w:rPr>
          <w:rFonts w:asciiTheme="majorHAnsi" w:hAnsiTheme="majorHAnsi"/>
          <w:sz w:val="24"/>
          <w:szCs w:val="24"/>
        </w:rPr>
        <w:t>accentueaza mai ales in zonele adiacente arterelor de circulatie si activitatilor industriale.</w:t>
      </w:r>
    </w:p>
    <w:p w:rsidR="00764F4A" w:rsidRPr="00764F4A" w:rsidRDefault="00764F4A" w:rsidP="00764F4A">
      <w:pPr>
        <w:spacing w:after="0" w:line="360" w:lineRule="auto"/>
        <w:ind w:firstLine="720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>Sursele principale de zgomot in mediul urban includ transportul rutier, feroviar si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t>aerian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si activitatile din zonele industriale in interiorul aglomerarilor.</w:t>
      </w:r>
    </w:p>
    <w:p w:rsidR="00764F4A" w:rsidRPr="00764F4A" w:rsidRDefault="00764F4A" w:rsidP="00764F4A">
      <w:pPr>
        <w:spacing w:after="0" w:line="360" w:lineRule="auto"/>
        <w:ind w:firstLine="720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>Activitatile specifice din sectorul constructiilor, activitatile publice, sistemele de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t>alarmare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(pentru cladiri si autovehicule) precum si cele din sectorul specific de consum si de</w:t>
      </w:r>
      <w:r>
        <w:rPr>
          <w:rFonts w:asciiTheme="majorHAnsi" w:hAnsiTheme="majorHAnsi"/>
          <w:sz w:val="24"/>
          <w:szCs w:val="24"/>
        </w:rPr>
        <w:t xml:space="preserve"> </w:t>
      </w:r>
      <w:r w:rsidRPr="00764F4A">
        <w:rPr>
          <w:rFonts w:asciiTheme="majorHAnsi" w:hAnsiTheme="majorHAnsi"/>
          <w:sz w:val="24"/>
          <w:szCs w:val="24"/>
        </w:rPr>
        <w:t>recreere (restaurant, discoteci, mici ateliere, animale domestice, stadioane, concerte in aer</w:t>
      </w:r>
      <w:r>
        <w:rPr>
          <w:rFonts w:asciiTheme="majorHAnsi" w:hAnsiTheme="majorHAnsi"/>
          <w:sz w:val="24"/>
          <w:szCs w:val="24"/>
        </w:rPr>
        <w:t xml:space="preserve"> </w:t>
      </w:r>
      <w:r w:rsidRPr="00764F4A">
        <w:rPr>
          <w:rFonts w:asciiTheme="majorHAnsi" w:hAnsiTheme="majorHAnsi"/>
          <w:sz w:val="24"/>
          <w:szCs w:val="24"/>
        </w:rPr>
        <w:t>liber, manifestari culturale in aer liber) sunt alte surse generatoare de zgomot specifice vietii</w:t>
      </w:r>
      <w:r>
        <w:rPr>
          <w:rFonts w:asciiTheme="majorHAnsi" w:hAnsiTheme="majorHAnsi"/>
          <w:sz w:val="24"/>
          <w:szCs w:val="24"/>
        </w:rPr>
        <w:t xml:space="preserve"> </w:t>
      </w:r>
      <w:r w:rsidRPr="00764F4A">
        <w:rPr>
          <w:rFonts w:asciiTheme="majorHAnsi" w:hAnsiTheme="majorHAnsi"/>
          <w:sz w:val="24"/>
          <w:szCs w:val="24"/>
        </w:rPr>
        <w:t>de zi cu zi a societatii umane.</w:t>
      </w:r>
    </w:p>
    <w:p w:rsidR="00764F4A" w:rsidRPr="00764F4A" w:rsidRDefault="00764F4A" w:rsidP="00764F4A">
      <w:pPr>
        <w:spacing w:after="0" w:line="360" w:lineRule="auto"/>
        <w:ind w:firstLine="720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>Factorii care influenteaza nivelul de zgomot sunt factorii de emisie, textura suprafetei</w:t>
      </w:r>
      <w:r>
        <w:rPr>
          <w:rFonts w:asciiTheme="majorHAnsi" w:hAnsiTheme="majorHAnsi"/>
          <w:sz w:val="24"/>
          <w:szCs w:val="24"/>
        </w:rPr>
        <w:t xml:space="preserve"> </w:t>
      </w:r>
      <w:r w:rsidRPr="00764F4A">
        <w:rPr>
          <w:rFonts w:asciiTheme="majorHAnsi" w:hAnsiTheme="majorHAnsi"/>
          <w:sz w:val="24"/>
          <w:szCs w:val="24"/>
        </w:rPr>
        <w:t>de rulare, factorii de propagare (distanta fata de sursa de zgomot) si factorii meteorologici.</w:t>
      </w:r>
    </w:p>
    <w:p w:rsidR="00764F4A" w:rsidRPr="00764F4A" w:rsidRDefault="00764F4A" w:rsidP="00764F4A">
      <w:pPr>
        <w:spacing w:after="0" w:line="360" w:lineRule="auto"/>
        <w:ind w:firstLine="720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 xml:space="preserve">In perioada realizarii investitiei se </w:t>
      </w:r>
      <w:proofErr w:type="gramStart"/>
      <w:r w:rsidRPr="00764F4A">
        <w:rPr>
          <w:rFonts w:asciiTheme="majorHAnsi" w:hAnsiTheme="majorHAnsi"/>
          <w:sz w:val="24"/>
          <w:szCs w:val="24"/>
        </w:rPr>
        <w:t>va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inregistra o crestere a nivelului de zgomot in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t>zona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amplasamentului, determinata de:</w:t>
      </w:r>
    </w:p>
    <w:p w:rsidR="00764F4A" w:rsidRPr="00764F4A" w:rsidRDefault="00764F4A" w:rsidP="00764F4A">
      <w:pPr>
        <w:pStyle w:val="ListParagraph"/>
        <w:numPr>
          <w:ilvl w:val="0"/>
          <w:numId w:val="7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>intensificarea traficului in zona, ca urmare a aprovizionarii santierului cu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t>materiale</w:t>
      </w:r>
      <w:proofErr w:type="gramEnd"/>
      <w:r w:rsidRPr="00764F4A">
        <w:rPr>
          <w:rFonts w:asciiTheme="majorHAnsi" w:hAnsiTheme="majorHAnsi"/>
          <w:sz w:val="24"/>
          <w:szCs w:val="24"/>
        </w:rPr>
        <w:t>, echipamente si utilaje;</w:t>
      </w:r>
    </w:p>
    <w:p w:rsidR="00764F4A" w:rsidRPr="00764F4A" w:rsidRDefault="00764F4A" w:rsidP="00764F4A">
      <w:pPr>
        <w:pStyle w:val="ListParagraph"/>
        <w:numPr>
          <w:ilvl w:val="0"/>
          <w:numId w:val="7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>executarea anumitor lucrari de constructii in santier, care presupun producerea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t>de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zgomote de intensitate mare;</w:t>
      </w:r>
    </w:p>
    <w:p w:rsidR="00764F4A" w:rsidRPr="00764F4A" w:rsidRDefault="00764F4A" w:rsidP="00764F4A">
      <w:pPr>
        <w:pStyle w:val="ListParagraph"/>
        <w:numPr>
          <w:ilvl w:val="0"/>
          <w:numId w:val="7"/>
        </w:num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t>lucrari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de incarcare-descarcare a materialelor de constructii.</w:t>
      </w:r>
    </w:p>
    <w:p w:rsidR="00764F4A" w:rsidRPr="00764F4A" w:rsidRDefault="00764F4A" w:rsidP="00414D55">
      <w:pPr>
        <w:spacing w:after="0" w:line="360" w:lineRule="auto"/>
        <w:ind w:firstLine="720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>In scopul diminuarii surselor de zgomot, in perioada realizarii investitiei se vor lua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lastRenderedPageBreak/>
        <w:t>masuri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precum:</w:t>
      </w:r>
    </w:p>
    <w:p w:rsidR="00764F4A" w:rsidRPr="00764F4A" w:rsidRDefault="00764F4A" w:rsidP="00764F4A">
      <w:pPr>
        <w:pStyle w:val="ListParagraph"/>
        <w:numPr>
          <w:ilvl w:val="0"/>
          <w:numId w:val="7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>utilizarea de echipamente si utilaje corespunzatoare din punct de vedere tehnic,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t>de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generatii recente, prevazute cu sisteme performante de minimizare a poluantilor emisi in</w:t>
      </w:r>
      <w:r>
        <w:rPr>
          <w:rFonts w:asciiTheme="majorHAnsi" w:hAnsiTheme="majorHAnsi"/>
          <w:sz w:val="24"/>
          <w:szCs w:val="24"/>
        </w:rPr>
        <w:t xml:space="preserve"> </w:t>
      </w:r>
      <w:r w:rsidRPr="00764F4A">
        <w:rPr>
          <w:rFonts w:asciiTheme="majorHAnsi" w:hAnsiTheme="majorHAnsi"/>
          <w:sz w:val="24"/>
          <w:szCs w:val="24"/>
        </w:rPr>
        <w:t>atmosfera, inclusiv din punct de vedere al nivelului de zgomot produs;</w:t>
      </w:r>
    </w:p>
    <w:p w:rsidR="00764F4A" w:rsidRPr="00764F4A" w:rsidRDefault="00764F4A" w:rsidP="00764F4A">
      <w:pPr>
        <w:pStyle w:val="ListParagraph"/>
        <w:numPr>
          <w:ilvl w:val="0"/>
          <w:numId w:val="7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>oprirea motoarelor utilajelor în perioadele în care nu sunt în activitate;</w:t>
      </w:r>
    </w:p>
    <w:p w:rsidR="00764F4A" w:rsidRPr="00764F4A" w:rsidRDefault="00764F4A" w:rsidP="00764F4A">
      <w:pPr>
        <w:pStyle w:val="ListParagraph"/>
        <w:numPr>
          <w:ilvl w:val="0"/>
          <w:numId w:val="7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>oprirea motoarelor autovehiculelor în intervalele de timp în care se realizează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t>descărcarea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materialelor;</w:t>
      </w:r>
    </w:p>
    <w:p w:rsidR="00764F4A" w:rsidRPr="00764F4A" w:rsidRDefault="00764F4A" w:rsidP="00764F4A">
      <w:pPr>
        <w:pStyle w:val="ListParagraph"/>
        <w:numPr>
          <w:ilvl w:val="0"/>
          <w:numId w:val="7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>folosirea de utilaje cu capacități de producție adaptate la volumele de lucrări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t>necesar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a fi realizate, astfel încât acestea să aibă asociate niveluri moderate de zgomot;</w:t>
      </w:r>
    </w:p>
    <w:p w:rsidR="00764F4A" w:rsidRPr="00764F4A" w:rsidRDefault="00764F4A" w:rsidP="00764F4A">
      <w:pPr>
        <w:pStyle w:val="ListParagraph"/>
        <w:numPr>
          <w:ilvl w:val="0"/>
          <w:numId w:val="7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>utilizarea de sisteme adecvate de atenuare a zgomotului la surse (motoare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t>utilaje</w:t>
      </w:r>
      <w:proofErr w:type="gramEnd"/>
      <w:r w:rsidRPr="00764F4A">
        <w:rPr>
          <w:rFonts w:asciiTheme="majorHAnsi" w:hAnsiTheme="majorHAnsi"/>
          <w:sz w:val="24"/>
          <w:szCs w:val="24"/>
        </w:rPr>
        <w:t>, pompe etc);</w:t>
      </w:r>
    </w:p>
    <w:p w:rsidR="00764F4A" w:rsidRPr="00764F4A" w:rsidRDefault="00764F4A" w:rsidP="00764F4A">
      <w:pPr>
        <w:pStyle w:val="ListParagraph"/>
        <w:numPr>
          <w:ilvl w:val="0"/>
          <w:numId w:val="7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>programarea activităților astfel încât să se evite creșterea nivelului de zgomot</w:t>
      </w:r>
    </w:p>
    <w:p w:rsid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t>prin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utilizarea simultană a mai multor utilaje care au asociate emisii sonore importante.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>7.5</w:t>
      </w:r>
      <w:proofErr w:type="gramStart"/>
      <w:r w:rsidRPr="00764F4A">
        <w:rPr>
          <w:rFonts w:asciiTheme="majorHAnsi" w:hAnsiTheme="majorHAnsi"/>
          <w:sz w:val="24"/>
          <w:szCs w:val="24"/>
        </w:rPr>
        <w:t>.Protectia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ecosistemelor terestre si acvatice</w:t>
      </w:r>
    </w:p>
    <w:p w:rsidR="00764F4A" w:rsidRPr="00764F4A" w:rsidRDefault="00764F4A" w:rsidP="00764F4A">
      <w:pPr>
        <w:spacing w:after="0" w:line="360" w:lineRule="auto"/>
        <w:ind w:firstLine="720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 xml:space="preserve">Terenul studiat nu </w:t>
      </w:r>
      <w:proofErr w:type="gramStart"/>
      <w:r w:rsidRPr="00764F4A">
        <w:rPr>
          <w:rFonts w:asciiTheme="majorHAnsi" w:hAnsiTheme="majorHAnsi"/>
          <w:sz w:val="24"/>
          <w:szCs w:val="24"/>
        </w:rPr>
        <w:t>este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situat intr-o zona naturala protejata care sa necesite masuri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t>speciale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de implementare a investiei.</w:t>
      </w:r>
    </w:p>
    <w:p w:rsidR="00764F4A" w:rsidRPr="00764F4A" w:rsidRDefault="00764F4A" w:rsidP="00764F4A">
      <w:pPr>
        <w:spacing w:after="0" w:line="360" w:lineRule="auto"/>
        <w:ind w:firstLine="720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 xml:space="preserve">Realizarea și funcționarea obiectivului nu sunt de natură </w:t>
      </w:r>
      <w:proofErr w:type="gramStart"/>
      <w:r w:rsidRPr="00764F4A">
        <w:rPr>
          <w:rFonts w:asciiTheme="majorHAnsi" w:hAnsiTheme="majorHAnsi"/>
          <w:sz w:val="24"/>
          <w:szCs w:val="24"/>
        </w:rPr>
        <w:t>să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determine modificări</w:t>
      </w:r>
    </w:p>
    <w:p w:rsid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t>asupra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unor ecosisteme acvatice sau terestre.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>7.6</w:t>
      </w:r>
      <w:proofErr w:type="gramStart"/>
      <w:r w:rsidRPr="00764F4A">
        <w:rPr>
          <w:rFonts w:asciiTheme="majorHAnsi" w:hAnsiTheme="majorHAnsi"/>
          <w:sz w:val="24"/>
          <w:szCs w:val="24"/>
        </w:rPr>
        <w:t>.Protec</w:t>
      </w:r>
      <w:proofErr w:type="gramEnd"/>
      <w:r w:rsidRPr="00764F4A">
        <w:rPr>
          <w:rFonts w:asciiTheme="majorHAnsi" w:hAnsiTheme="majorHAnsi"/>
          <w:sz w:val="24"/>
          <w:szCs w:val="24"/>
        </w:rPr>
        <w:t>ția așezărilor umane și a altor obiective de interes public</w:t>
      </w:r>
    </w:p>
    <w:p w:rsidR="00764F4A" w:rsidRPr="00764F4A" w:rsidRDefault="00764F4A" w:rsidP="00764F4A">
      <w:pPr>
        <w:spacing w:after="0" w:line="360" w:lineRule="auto"/>
        <w:ind w:firstLine="720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 xml:space="preserve">Investitia propusa se </w:t>
      </w:r>
      <w:proofErr w:type="gramStart"/>
      <w:r w:rsidRPr="00764F4A">
        <w:rPr>
          <w:rFonts w:asciiTheme="majorHAnsi" w:hAnsiTheme="majorHAnsi"/>
          <w:sz w:val="24"/>
          <w:szCs w:val="24"/>
        </w:rPr>
        <w:t>va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amenaja pe terenul aflat in proprietatea beneficiarului, fara a</w:t>
      </w:r>
      <w:r>
        <w:rPr>
          <w:rFonts w:asciiTheme="majorHAnsi" w:hAnsiTheme="majorHAnsi"/>
          <w:sz w:val="24"/>
          <w:szCs w:val="24"/>
        </w:rPr>
        <w:t xml:space="preserve"> </w:t>
      </w:r>
      <w:r w:rsidRPr="00764F4A">
        <w:rPr>
          <w:rFonts w:asciiTheme="majorHAnsi" w:hAnsiTheme="majorHAnsi"/>
          <w:sz w:val="24"/>
          <w:szCs w:val="24"/>
        </w:rPr>
        <w:t>afecta domeniul public. In jurul amplasamentului nu exista obiective culturale sau religioase a</w:t>
      </w:r>
      <w:r>
        <w:rPr>
          <w:rFonts w:asciiTheme="majorHAnsi" w:hAnsiTheme="majorHAnsi"/>
          <w:sz w:val="24"/>
          <w:szCs w:val="24"/>
        </w:rPr>
        <w:t xml:space="preserve"> </w:t>
      </w:r>
      <w:r w:rsidRPr="00764F4A">
        <w:rPr>
          <w:rFonts w:asciiTheme="majorHAnsi" w:hAnsiTheme="majorHAnsi"/>
          <w:sz w:val="24"/>
          <w:szCs w:val="24"/>
        </w:rPr>
        <w:t xml:space="preserve">caror activitate </w:t>
      </w:r>
      <w:proofErr w:type="gramStart"/>
      <w:r w:rsidRPr="00764F4A">
        <w:rPr>
          <w:rFonts w:asciiTheme="majorHAnsi" w:hAnsiTheme="majorHAnsi"/>
          <w:sz w:val="24"/>
          <w:szCs w:val="24"/>
        </w:rPr>
        <w:t>sa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fie stanjenita de functionarea noului obiectiv. </w:t>
      </w:r>
      <w:proofErr w:type="gramStart"/>
      <w:r w:rsidRPr="00764F4A">
        <w:rPr>
          <w:rFonts w:asciiTheme="majorHAnsi" w:hAnsiTheme="majorHAnsi"/>
          <w:sz w:val="24"/>
          <w:szCs w:val="24"/>
        </w:rPr>
        <w:t>Prin realizarea obiectivului</w:t>
      </w:r>
      <w:r>
        <w:rPr>
          <w:rFonts w:asciiTheme="majorHAnsi" w:hAnsiTheme="majorHAnsi"/>
          <w:sz w:val="24"/>
          <w:szCs w:val="24"/>
        </w:rPr>
        <w:t xml:space="preserve"> </w:t>
      </w:r>
      <w:r w:rsidRPr="00764F4A">
        <w:rPr>
          <w:rFonts w:asciiTheme="majorHAnsi" w:hAnsiTheme="majorHAnsi"/>
          <w:sz w:val="24"/>
          <w:szCs w:val="24"/>
        </w:rPr>
        <w:t>propus nu se modifica functiunile prevazute in Certificatul de Urbanism si nu sunt afectate</w:t>
      </w:r>
      <w:r>
        <w:rPr>
          <w:rFonts w:asciiTheme="majorHAnsi" w:hAnsiTheme="majorHAnsi"/>
          <w:sz w:val="24"/>
          <w:szCs w:val="24"/>
        </w:rPr>
        <w:t xml:space="preserve"> </w:t>
      </w:r>
      <w:r w:rsidRPr="00764F4A">
        <w:rPr>
          <w:rFonts w:asciiTheme="majorHAnsi" w:hAnsiTheme="majorHAnsi"/>
          <w:sz w:val="24"/>
          <w:szCs w:val="24"/>
        </w:rPr>
        <w:t>obiective de interes public.</w:t>
      </w:r>
      <w:proofErr w:type="gramEnd"/>
    </w:p>
    <w:p w:rsidR="00764F4A" w:rsidRPr="00764F4A" w:rsidRDefault="00764F4A" w:rsidP="00764F4A">
      <w:pPr>
        <w:spacing w:after="0" w:line="360" w:lineRule="auto"/>
        <w:ind w:firstLine="720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 xml:space="preserve">Se vor amenaja spatii verzi pe o suprafata de </w:t>
      </w:r>
      <w:r w:rsidR="00414D55">
        <w:rPr>
          <w:rFonts w:asciiTheme="majorHAnsi" w:hAnsiTheme="majorHAnsi"/>
          <w:sz w:val="24"/>
          <w:szCs w:val="24"/>
        </w:rPr>
        <w:t>24</w:t>
      </w:r>
      <w:proofErr w:type="gramStart"/>
      <w:r w:rsidR="00414D55">
        <w:rPr>
          <w:rFonts w:asciiTheme="majorHAnsi" w:hAnsiTheme="majorHAnsi"/>
          <w:sz w:val="24"/>
          <w:szCs w:val="24"/>
        </w:rPr>
        <w:t>,00</w:t>
      </w:r>
      <w:proofErr w:type="gramEnd"/>
      <w:r w:rsidR="00414D55">
        <w:rPr>
          <w:rFonts w:asciiTheme="majorHAnsi" w:hAnsiTheme="majorHAnsi"/>
          <w:sz w:val="24"/>
          <w:szCs w:val="24"/>
        </w:rPr>
        <w:t>%</w:t>
      </w:r>
      <w:r w:rsidRPr="00764F4A">
        <w:rPr>
          <w:rFonts w:asciiTheme="majorHAnsi" w:hAnsiTheme="majorHAnsi"/>
          <w:sz w:val="24"/>
          <w:szCs w:val="24"/>
        </w:rPr>
        <w:t xml:space="preserve"> din suprafata terenului,</w:t>
      </w:r>
    </w:p>
    <w:p w:rsid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t>respectiv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</w:t>
      </w:r>
      <w:r w:rsidR="00414D55">
        <w:rPr>
          <w:rFonts w:asciiTheme="majorHAnsi" w:hAnsiTheme="majorHAnsi"/>
          <w:sz w:val="24"/>
          <w:szCs w:val="24"/>
        </w:rPr>
        <w:t>325,00mp</w:t>
      </w:r>
      <w:r w:rsidRPr="00764F4A">
        <w:rPr>
          <w:rFonts w:asciiTheme="majorHAnsi" w:hAnsiTheme="majorHAnsi"/>
          <w:sz w:val="24"/>
          <w:szCs w:val="24"/>
        </w:rPr>
        <w:t xml:space="preserve"> de spatii verzi, distribuite la nivelul solului/parterului, compuse din plante</w:t>
      </w:r>
      <w:r>
        <w:rPr>
          <w:rFonts w:asciiTheme="majorHAnsi" w:hAnsiTheme="majorHAnsi"/>
          <w:sz w:val="24"/>
          <w:szCs w:val="24"/>
        </w:rPr>
        <w:t xml:space="preserve"> </w:t>
      </w:r>
      <w:r w:rsidRPr="00764F4A">
        <w:rPr>
          <w:rFonts w:asciiTheme="majorHAnsi" w:hAnsiTheme="majorHAnsi"/>
          <w:sz w:val="24"/>
          <w:szCs w:val="24"/>
        </w:rPr>
        <w:t>decorative si gazon.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lastRenderedPageBreak/>
        <w:t>7.7</w:t>
      </w:r>
      <w:proofErr w:type="gramStart"/>
      <w:r w:rsidRPr="00764F4A">
        <w:rPr>
          <w:rFonts w:asciiTheme="majorHAnsi" w:hAnsiTheme="majorHAnsi"/>
          <w:sz w:val="24"/>
          <w:szCs w:val="24"/>
        </w:rPr>
        <w:t>.Impactul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asupra peisajului și mediului vizual, patrimoniului istoric și cultural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>și asupra interacțiunilor dintre aceste elemente</w:t>
      </w:r>
    </w:p>
    <w:p w:rsid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>Nu e cazul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>7.8</w:t>
      </w:r>
      <w:proofErr w:type="gramStart"/>
      <w:r w:rsidRPr="00764F4A">
        <w:rPr>
          <w:rFonts w:asciiTheme="majorHAnsi" w:hAnsiTheme="majorHAnsi"/>
          <w:sz w:val="24"/>
          <w:szCs w:val="24"/>
        </w:rPr>
        <w:t>.Tipurile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și caracteristicile impactului potențial</w:t>
      </w:r>
    </w:p>
    <w:p w:rsidR="00764F4A" w:rsidRPr="00764F4A" w:rsidRDefault="00764F4A" w:rsidP="00764F4A">
      <w:pPr>
        <w:pStyle w:val="ListParagraph"/>
        <w:numPr>
          <w:ilvl w:val="0"/>
          <w:numId w:val="7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>Extinderea spațială a impactului (zona geografică și dimensiunea populației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t>care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poate fi afectată</w:t>
      </w:r>
      <w:r>
        <w:rPr>
          <w:rFonts w:asciiTheme="majorHAnsi" w:hAnsiTheme="majorHAnsi"/>
          <w:sz w:val="24"/>
          <w:szCs w:val="24"/>
        </w:rPr>
        <w:t xml:space="preserve"> </w:t>
      </w:r>
      <w:r w:rsidRPr="00764F4A">
        <w:rPr>
          <w:rFonts w:asciiTheme="majorHAnsi" w:hAnsiTheme="majorHAnsi"/>
          <w:sz w:val="24"/>
          <w:szCs w:val="24"/>
        </w:rPr>
        <w:t>Impactul se va resimți la nivel local în zona amplasamentului, in perioada executării</w:t>
      </w:r>
      <w:r>
        <w:rPr>
          <w:rFonts w:asciiTheme="majorHAnsi" w:hAnsiTheme="majorHAnsi"/>
          <w:sz w:val="24"/>
          <w:szCs w:val="24"/>
        </w:rPr>
        <w:t xml:space="preserve"> </w:t>
      </w:r>
      <w:r w:rsidRPr="00764F4A">
        <w:rPr>
          <w:rFonts w:asciiTheme="majorHAnsi" w:hAnsiTheme="majorHAnsi"/>
          <w:sz w:val="24"/>
          <w:szCs w:val="24"/>
        </w:rPr>
        <w:t>lucrarilor de construire.</w:t>
      </w:r>
    </w:p>
    <w:p w:rsidR="00764F4A" w:rsidRPr="00764F4A" w:rsidRDefault="00764F4A" w:rsidP="00764F4A">
      <w:pPr>
        <w:pStyle w:val="ListParagraph"/>
        <w:numPr>
          <w:ilvl w:val="0"/>
          <w:numId w:val="7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>Natura impactului</w:t>
      </w:r>
    </w:p>
    <w:p w:rsidR="00764F4A" w:rsidRPr="00764F4A" w:rsidRDefault="00764F4A" w:rsidP="00764F4A">
      <w:pPr>
        <w:spacing w:after="0" w:line="360" w:lineRule="auto"/>
        <w:ind w:firstLine="360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>Prin realizarea proiectului nu vor exista efecte semnificativ negative asupra factorilor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t>de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mediu.</w:t>
      </w:r>
    </w:p>
    <w:p w:rsidR="00764F4A" w:rsidRPr="00764F4A" w:rsidRDefault="00764F4A" w:rsidP="00764F4A">
      <w:pPr>
        <w:spacing w:after="0" w:line="360" w:lineRule="auto"/>
        <w:ind w:firstLine="720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>Impactul direct se manifesta asupra factorilor de mediu sol prin desfiintarea solului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t>vegetal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de pe o suprafata de </w:t>
      </w:r>
      <w:r w:rsidR="00414D55">
        <w:rPr>
          <w:rFonts w:asciiTheme="majorHAnsi" w:hAnsiTheme="majorHAnsi"/>
          <w:sz w:val="24"/>
          <w:szCs w:val="24"/>
        </w:rPr>
        <w:t>361,60</w:t>
      </w:r>
      <w:r w:rsidRPr="00764F4A">
        <w:rPr>
          <w:rFonts w:asciiTheme="majorHAnsi" w:hAnsiTheme="majorHAnsi"/>
          <w:sz w:val="24"/>
          <w:szCs w:val="24"/>
        </w:rPr>
        <w:t>mp si asupra factorului de mediu aer prin emisiile in aer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t>generate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de activitatea de construire.</w:t>
      </w:r>
    </w:p>
    <w:p w:rsidR="00764F4A" w:rsidRPr="00764F4A" w:rsidRDefault="00764F4A" w:rsidP="00764F4A">
      <w:pPr>
        <w:spacing w:after="0" w:line="360" w:lineRule="auto"/>
        <w:ind w:firstLine="720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 xml:space="preserve">Impactul indirect se manifesta asupra populatiei localitatii si </w:t>
      </w:r>
      <w:proofErr w:type="gramStart"/>
      <w:r w:rsidRPr="00764F4A">
        <w:rPr>
          <w:rFonts w:asciiTheme="majorHAnsi" w:hAnsiTheme="majorHAnsi"/>
          <w:sz w:val="24"/>
          <w:szCs w:val="24"/>
        </w:rPr>
        <w:t>este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determinat de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t>emisiile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in aer, de impactul asupra solului, asupra zgomotului, asupra peisajului Este un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t>impact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nesemnificativ si se manifesta pe termen scurt, in perioada executarii lucrarilor de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t>constructii</w:t>
      </w:r>
      <w:proofErr w:type="gramEnd"/>
      <w:r w:rsidRPr="00764F4A">
        <w:rPr>
          <w:rFonts w:asciiTheme="majorHAnsi" w:hAnsiTheme="majorHAnsi"/>
          <w:sz w:val="24"/>
          <w:szCs w:val="24"/>
        </w:rPr>
        <w:t>.</w:t>
      </w:r>
    </w:p>
    <w:p w:rsidR="00764F4A" w:rsidRPr="00764F4A" w:rsidRDefault="00764F4A" w:rsidP="00764F4A">
      <w:pPr>
        <w:spacing w:after="0" w:line="360" w:lineRule="auto"/>
        <w:ind w:firstLine="720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t>Un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impact indirect, pozitiv se manifesta asupra populatiei prin crearea de locuri de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t>munca</w:t>
      </w:r>
      <w:proofErr w:type="gramEnd"/>
      <w:r w:rsidRPr="00764F4A">
        <w:rPr>
          <w:rFonts w:asciiTheme="majorHAnsi" w:hAnsiTheme="majorHAnsi"/>
          <w:sz w:val="24"/>
          <w:szCs w:val="24"/>
        </w:rPr>
        <w:t>.</w:t>
      </w:r>
    </w:p>
    <w:p w:rsidR="00764F4A" w:rsidRPr="00764F4A" w:rsidRDefault="00764F4A" w:rsidP="00764F4A">
      <w:pPr>
        <w:spacing w:after="0" w:line="360" w:lineRule="auto"/>
        <w:ind w:firstLine="720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t>Un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impact temporar, atat direct cat si indirect, asupra factorilor de mediu si a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t>locuitorilor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din zona se manifesta pe perioada executarii lucrarilor de constructii si este unul</w:t>
      </w:r>
      <w:r>
        <w:rPr>
          <w:rFonts w:asciiTheme="majorHAnsi" w:hAnsiTheme="majorHAnsi"/>
          <w:sz w:val="24"/>
          <w:szCs w:val="24"/>
        </w:rPr>
        <w:t xml:space="preserve"> </w:t>
      </w:r>
      <w:r w:rsidRPr="00764F4A">
        <w:rPr>
          <w:rFonts w:asciiTheme="majorHAnsi" w:hAnsiTheme="majorHAnsi"/>
          <w:sz w:val="24"/>
          <w:szCs w:val="24"/>
        </w:rPr>
        <w:t>nesemnificativ in cazul in care se aplica un management coespunzator care sa aiba in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t>vedere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masuri de diminuare a impactului asupra factorilor de mediu.</w:t>
      </w:r>
    </w:p>
    <w:p w:rsidR="00764F4A" w:rsidRPr="00764F4A" w:rsidRDefault="00764F4A" w:rsidP="00764F4A">
      <w:pPr>
        <w:pStyle w:val="ListParagraph"/>
        <w:numPr>
          <w:ilvl w:val="0"/>
          <w:numId w:val="7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>Natura transfrontalieră a impactului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t>Nu e cazul.</w:t>
      </w:r>
      <w:proofErr w:type="gramEnd"/>
    </w:p>
    <w:p w:rsidR="00764F4A" w:rsidRPr="00764F4A" w:rsidRDefault="00764F4A" w:rsidP="00764F4A">
      <w:pPr>
        <w:pStyle w:val="ListParagraph"/>
        <w:numPr>
          <w:ilvl w:val="0"/>
          <w:numId w:val="7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 xml:space="preserve"> Magnitudinea și complexitatea impactului</w:t>
      </w:r>
    </w:p>
    <w:p w:rsidR="00764F4A" w:rsidRPr="00764F4A" w:rsidRDefault="00764F4A" w:rsidP="00764F4A">
      <w:pPr>
        <w:spacing w:after="0" w:line="360" w:lineRule="auto"/>
        <w:ind w:firstLine="360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 xml:space="preserve">Impactul se </w:t>
      </w:r>
      <w:proofErr w:type="gramStart"/>
      <w:r w:rsidRPr="00764F4A">
        <w:rPr>
          <w:rFonts w:asciiTheme="majorHAnsi" w:hAnsiTheme="majorHAnsi"/>
          <w:sz w:val="24"/>
          <w:szCs w:val="24"/>
        </w:rPr>
        <w:t>va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resimți la nivel local în zona amplasamentului si va fi unul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t>nesemnificativ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asupra factorilor de mediu. </w:t>
      </w:r>
    </w:p>
    <w:p w:rsidR="00764F4A" w:rsidRPr="00764F4A" w:rsidRDefault="00764F4A" w:rsidP="00764F4A">
      <w:pPr>
        <w:pStyle w:val="ListParagraph"/>
        <w:numPr>
          <w:ilvl w:val="0"/>
          <w:numId w:val="7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 xml:space="preserve"> Probabilitatea impactului</w:t>
      </w:r>
    </w:p>
    <w:p w:rsidR="00764F4A" w:rsidRPr="00764F4A" w:rsidRDefault="00764F4A" w:rsidP="00764F4A">
      <w:pPr>
        <w:spacing w:after="0" w:line="360" w:lineRule="auto"/>
        <w:ind w:firstLine="360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lastRenderedPageBreak/>
        <w:t>Un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impact semnificativ asupra mediului se poate manifesta in conditiile aparitiei unor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t>situatii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de poluare accidentala sau in cazul in care nu se iau masurile necesare astfel incat sa</w:t>
      </w:r>
      <w:r>
        <w:rPr>
          <w:rFonts w:asciiTheme="majorHAnsi" w:hAnsiTheme="majorHAnsi"/>
          <w:sz w:val="24"/>
          <w:szCs w:val="24"/>
        </w:rPr>
        <w:t xml:space="preserve"> </w:t>
      </w:r>
      <w:r w:rsidRPr="00764F4A">
        <w:rPr>
          <w:rFonts w:asciiTheme="majorHAnsi" w:hAnsiTheme="majorHAnsi"/>
          <w:sz w:val="24"/>
          <w:szCs w:val="24"/>
        </w:rPr>
        <w:t>nu apara riscuri.</w:t>
      </w:r>
    </w:p>
    <w:p w:rsidR="00764F4A" w:rsidRPr="00764F4A" w:rsidRDefault="00764F4A" w:rsidP="00764F4A">
      <w:pPr>
        <w:pStyle w:val="ListParagraph"/>
        <w:numPr>
          <w:ilvl w:val="0"/>
          <w:numId w:val="7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 xml:space="preserve"> Durata, frecvența și reversibilitatea impactului</w:t>
      </w:r>
    </w:p>
    <w:p w:rsidR="00764F4A" w:rsidRPr="00764F4A" w:rsidRDefault="00764F4A" w:rsidP="00764F4A">
      <w:pPr>
        <w:spacing w:after="0" w:line="360" w:lineRule="auto"/>
        <w:ind w:firstLine="360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 xml:space="preserve">Depinde de situatia </w:t>
      </w:r>
      <w:proofErr w:type="gramStart"/>
      <w:r w:rsidRPr="00764F4A">
        <w:rPr>
          <w:rFonts w:asciiTheme="majorHAnsi" w:hAnsiTheme="majorHAnsi"/>
          <w:sz w:val="24"/>
          <w:szCs w:val="24"/>
        </w:rPr>
        <w:t>ce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determina aparitia impactului, de modul de interventie si de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t>rapiditatea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cu care se intervine.</w:t>
      </w:r>
    </w:p>
    <w:p w:rsidR="00764F4A" w:rsidRPr="00764F4A" w:rsidRDefault="00764F4A" w:rsidP="00764F4A">
      <w:pPr>
        <w:pStyle w:val="ListParagraph"/>
        <w:numPr>
          <w:ilvl w:val="0"/>
          <w:numId w:val="7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> Măsurile de evitare, reducere sau ameliorare a impactului semnificativ asupra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t>mediului</w:t>
      </w:r>
      <w:proofErr w:type="gramEnd"/>
    </w:p>
    <w:p w:rsidR="00764F4A" w:rsidRPr="00764F4A" w:rsidRDefault="00764F4A" w:rsidP="00764F4A">
      <w:pPr>
        <w:pStyle w:val="ListParagraph"/>
        <w:numPr>
          <w:ilvl w:val="0"/>
          <w:numId w:val="7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>alimentarea cu apă a obiectivului se va realiza prin racordare la reațeaua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>VEOLIA din localitate;</w:t>
      </w:r>
    </w:p>
    <w:p w:rsidR="00764F4A" w:rsidRPr="00764F4A" w:rsidRDefault="00764F4A" w:rsidP="00764F4A">
      <w:pPr>
        <w:pStyle w:val="ListParagraph"/>
        <w:numPr>
          <w:ilvl w:val="0"/>
          <w:numId w:val="7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>apele uzate menajere din incinta complexului se vor evacua în rețeaua de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t>canalizare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existentă în zonă;</w:t>
      </w:r>
    </w:p>
    <w:p w:rsidR="00764F4A" w:rsidRPr="00764F4A" w:rsidRDefault="00764F4A" w:rsidP="00764F4A">
      <w:pPr>
        <w:pStyle w:val="ListParagraph"/>
        <w:numPr>
          <w:ilvl w:val="0"/>
          <w:numId w:val="7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>se recomandă ca apele pluviale provenite din zona parcărilor să fie trecute</w:t>
      </w:r>
    </w:p>
    <w:p w:rsid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t>printr-un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separator de hidrocarburi înainte de evacuare în canalizarea orășenească.</w:t>
      </w:r>
    </w:p>
    <w:p w:rsidR="00414D55" w:rsidRPr="00764F4A" w:rsidRDefault="00414D55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b/>
          <w:i/>
          <w:sz w:val="24"/>
          <w:szCs w:val="24"/>
        </w:rPr>
      </w:pPr>
      <w:r w:rsidRPr="00764F4A">
        <w:rPr>
          <w:rFonts w:asciiTheme="majorHAnsi" w:hAnsiTheme="majorHAnsi"/>
          <w:b/>
          <w:i/>
          <w:sz w:val="24"/>
          <w:szCs w:val="24"/>
        </w:rPr>
        <w:t>8. PREVEDERI PENTRU MONITORIZAREA MEDIULUI</w:t>
      </w:r>
    </w:p>
    <w:p w:rsid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t>Nu sunt prevăzute în această etapă.</w:t>
      </w:r>
      <w:proofErr w:type="gramEnd"/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b/>
          <w:i/>
          <w:sz w:val="24"/>
          <w:szCs w:val="24"/>
        </w:rPr>
      </w:pPr>
      <w:r w:rsidRPr="00764F4A">
        <w:rPr>
          <w:rFonts w:asciiTheme="majorHAnsi" w:hAnsiTheme="majorHAnsi"/>
          <w:b/>
          <w:i/>
          <w:sz w:val="24"/>
          <w:szCs w:val="24"/>
        </w:rPr>
        <w:t>9. LEGATURA CU ALTE ACTE NORMATIVE SI/SAU PLANURILE /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b/>
          <w:i/>
          <w:sz w:val="24"/>
          <w:szCs w:val="24"/>
        </w:rPr>
        <w:t>PROGRAME / STRATEGII / DOCUMENTE DE PLANIFICARE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>9.1</w:t>
      </w:r>
      <w:proofErr w:type="gramStart"/>
      <w:r w:rsidRPr="00764F4A">
        <w:rPr>
          <w:rFonts w:asciiTheme="majorHAnsi" w:hAnsiTheme="majorHAnsi"/>
          <w:sz w:val="24"/>
          <w:szCs w:val="24"/>
        </w:rPr>
        <w:t>.Justificarea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încadrării proiectului, după caz, în prevederile altor acte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t>normative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naționale care transpun legislația Uniunii Europene</w:t>
      </w:r>
    </w:p>
    <w:p w:rsidR="00764F4A" w:rsidRPr="00764F4A" w:rsidRDefault="00764F4A" w:rsidP="00764F4A">
      <w:pPr>
        <w:pStyle w:val="ListParagraph"/>
        <w:numPr>
          <w:ilvl w:val="0"/>
          <w:numId w:val="7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>Directiva 2010/75/UE (IED) a Parlamentului European și a Consiliului din 24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t>noiembrie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2010 privind emisiile industriale (prevenirea și controlul integrat al poluării) – nu e</w:t>
      </w:r>
      <w:r>
        <w:rPr>
          <w:rFonts w:asciiTheme="majorHAnsi" w:hAnsiTheme="majorHAnsi"/>
          <w:sz w:val="24"/>
          <w:szCs w:val="24"/>
        </w:rPr>
        <w:t xml:space="preserve"> </w:t>
      </w:r>
      <w:r w:rsidRPr="00764F4A">
        <w:rPr>
          <w:rFonts w:asciiTheme="majorHAnsi" w:hAnsiTheme="majorHAnsi"/>
          <w:sz w:val="24"/>
          <w:szCs w:val="24"/>
        </w:rPr>
        <w:t>cazul</w:t>
      </w:r>
    </w:p>
    <w:p w:rsidR="00764F4A" w:rsidRPr="00764F4A" w:rsidRDefault="00764F4A" w:rsidP="00764F4A">
      <w:pPr>
        <w:pStyle w:val="ListParagraph"/>
        <w:numPr>
          <w:ilvl w:val="0"/>
          <w:numId w:val="7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>Directiva 2012/18/UE a Parlamentului European și a Consiliului din 4 iulie 2012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t>privind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controlul pericolelor de accidente majore care implică substanțe periculoase, de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t>modificare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și ulterior de abrogare a Directivei 96/82/CE a Consiliului – nu e cazul</w:t>
      </w:r>
    </w:p>
    <w:p w:rsidR="00764F4A" w:rsidRPr="00764F4A" w:rsidRDefault="00764F4A" w:rsidP="00764F4A">
      <w:pPr>
        <w:pStyle w:val="ListParagraph"/>
        <w:numPr>
          <w:ilvl w:val="0"/>
          <w:numId w:val="7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>Directiva 2000/60/CE a Parlamentului European și a Consiliului din 23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lastRenderedPageBreak/>
        <w:t>octombrie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2000 de stabilire a unui cadru de politică comunitară în domeniul apei – nu e cazul</w:t>
      </w:r>
    </w:p>
    <w:p w:rsidR="00764F4A" w:rsidRPr="00764F4A" w:rsidRDefault="00764F4A" w:rsidP="00764F4A">
      <w:pPr>
        <w:pStyle w:val="ListParagraph"/>
        <w:numPr>
          <w:ilvl w:val="0"/>
          <w:numId w:val="7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>Directiva-cadru aer 2008/50/CE a Parlamentului European și a Consiliului din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 xml:space="preserve">21 mai 2008 privind calitatea aerului înconjurător și </w:t>
      </w:r>
      <w:proofErr w:type="gramStart"/>
      <w:r w:rsidRPr="00764F4A">
        <w:rPr>
          <w:rFonts w:asciiTheme="majorHAnsi" w:hAnsiTheme="majorHAnsi"/>
          <w:sz w:val="24"/>
          <w:szCs w:val="24"/>
        </w:rPr>
        <w:t>un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aer mai curat pentru Europa – nu e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t>cazul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</w:t>
      </w:r>
    </w:p>
    <w:p w:rsidR="00764F4A" w:rsidRPr="00764F4A" w:rsidRDefault="00764F4A" w:rsidP="00764F4A">
      <w:pPr>
        <w:pStyle w:val="ListParagraph"/>
        <w:numPr>
          <w:ilvl w:val="0"/>
          <w:numId w:val="7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>Directiva 2008/98/CE a Parlamentului European și a Consiliului din 19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t>noiembrie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2008 privind deșeurile și de abrogare a anumitor directive – nu e cazul</w:t>
      </w:r>
    </w:p>
    <w:p w:rsidR="00764F4A" w:rsidRDefault="00764F4A" w:rsidP="003E4A17">
      <w:pPr>
        <w:pStyle w:val="ListParagraph"/>
        <w:numPr>
          <w:ilvl w:val="0"/>
          <w:numId w:val="7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3E4A17">
        <w:rPr>
          <w:rFonts w:asciiTheme="majorHAnsi" w:hAnsiTheme="majorHAnsi"/>
          <w:sz w:val="24"/>
          <w:szCs w:val="24"/>
        </w:rPr>
        <w:t>Altele – nu e cazul</w:t>
      </w:r>
    </w:p>
    <w:p w:rsidR="003E4A17" w:rsidRPr="003E4A17" w:rsidRDefault="003E4A17" w:rsidP="003E4A17">
      <w:pPr>
        <w:pStyle w:val="ListParagraph"/>
        <w:spacing w:after="0" w:line="360" w:lineRule="auto"/>
        <w:rPr>
          <w:rFonts w:asciiTheme="majorHAnsi" w:hAnsiTheme="majorHAnsi"/>
          <w:sz w:val="24"/>
          <w:szCs w:val="24"/>
        </w:rPr>
      </w:pP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>9.2</w:t>
      </w:r>
      <w:proofErr w:type="gramStart"/>
      <w:r w:rsidRPr="00764F4A">
        <w:rPr>
          <w:rFonts w:asciiTheme="majorHAnsi" w:hAnsiTheme="majorHAnsi"/>
          <w:sz w:val="24"/>
          <w:szCs w:val="24"/>
        </w:rPr>
        <w:t>.Planul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/ programul / strategia / documentul de programare / planificare din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t>care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face proiectul, cu indicarea actului normativ prin care a fost aprobat.</w:t>
      </w:r>
    </w:p>
    <w:p w:rsidR="00764F4A" w:rsidRPr="00764F4A" w:rsidRDefault="00764F4A" w:rsidP="003E4A17">
      <w:pPr>
        <w:spacing w:after="0" w:line="360" w:lineRule="auto"/>
        <w:ind w:firstLine="720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 xml:space="preserve">Amplasamentul pe care se intentioneaza realizarea obiectivului propus </w:t>
      </w:r>
      <w:proofErr w:type="gramStart"/>
      <w:r w:rsidRPr="00764F4A">
        <w:rPr>
          <w:rFonts w:asciiTheme="majorHAnsi" w:hAnsiTheme="majorHAnsi"/>
          <w:sz w:val="24"/>
          <w:szCs w:val="24"/>
        </w:rPr>
        <w:t>este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situat in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t>intravilanul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localitatii </w:t>
      </w:r>
      <w:r w:rsidR="00414D55">
        <w:rPr>
          <w:rFonts w:asciiTheme="majorHAnsi" w:hAnsiTheme="majorHAnsi"/>
          <w:sz w:val="24"/>
          <w:szCs w:val="24"/>
        </w:rPr>
        <w:t>Eforie Sud.</w:t>
      </w:r>
    </w:p>
    <w:p w:rsidR="00764F4A" w:rsidRPr="00764F4A" w:rsidRDefault="00764F4A" w:rsidP="003E4A17">
      <w:pPr>
        <w:spacing w:after="0" w:line="360" w:lineRule="auto"/>
        <w:ind w:firstLine="720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 xml:space="preserve">Terenul in suprafata de </w:t>
      </w:r>
      <w:r w:rsidR="00414D55">
        <w:rPr>
          <w:rFonts w:asciiTheme="majorHAnsi" w:hAnsiTheme="majorHAnsi"/>
          <w:sz w:val="24"/>
          <w:szCs w:val="24"/>
        </w:rPr>
        <w:t>1353</w:t>
      </w:r>
      <w:proofErr w:type="gramStart"/>
      <w:r w:rsidR="00414D55">
        <w:rPr>
          <w:rFonts w:asciiTheme="majorHAnsi" w:hAnsiTheme="majorHAnsi"/>
          <w:sz w:val="24"/>
          <w:szCs w:val="24"/>
        </w:rPr>
        <w:t>,00</w:t>
      </w:r>
      <w:r w:rsidRPr="00764F4A">
        <w:rPr>
          <w:rFonts w:asciiTheme="majorHAnsi" w:hAnsiTheme="majorHAnsi"/>
          <w:sz w:val="24"/>
          <w:szCs w:val="24"/>
        </w:rPr>
        <w:t>mp</w:t>
      </w:r>
      <w:proofErr w:type="gramEnd"/>
      <w:r w:rsidRPr="00764F4A">
        <w:rPr>
          <w:rFonts w:asciiTheme="majorHAnsi" w:hAnsiTheme="majorHAnsi"/>
          <w:sz w:val="24"/>
          <w:szCs w:val="24"/>
        </w:rPr>
        <w:t>, conform actelor de proprietate si masuratorilor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t>cadastrale</w:t>
      </w:r>
      <w:proofErr w:type="gramEnd"/>
      <w:r w:rsidRPr="00764F4A">
        <w:rPr>
          <w:rFonts w:asciiTheme="majorHAnsi" w:hAnsiTheme="majorHAnsi"/>
          <w:sz w:val="24"/>
          <w:szCs w:val="24"/>
        </w:rPr>
        <w:t>.</w:t>
      </w:r>
    </w:p>
    <w:p w:rsidR="00764F4A" w:rsidRPr="00764F4A" w:rsidRDefault="00764F4A" w:rsidP="003E4A17">
      <w:pPr>
        <w:spacing w:after="0" w:line="360" w:lineRule="auto"/>
        <w:ind w:firstLine="720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t>Conform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</w:t>
      </w:r>
      <w:r w:rsidR="00414D55">
        <w:rPr>
          <w:rFonts w:asciiTheme="majorHAnsi" w:hAnsiTheme="majorHAnsi"/>
          <w:sz w:val="24"/>
          <w:szCs w:val="24"/>
        </w:rPr>
        <w:t xml:space="preserve">Certificatului de Urbanism nr. 96 </w:t>
      </w:r>
      <w:r w:rsidRPr="00764F4A">
        <w:rPr>
          <w:rFonts w:asciiTheme="majorHAnsi" w:hAnsiTheme="majorHAnsi"/>
          <w:sz w:val="24"/>
          <w:szCs w:val="24"/>
        </w:rPr>
        <w:t xml:space="preserve">din </w:t>
      </w:r>
      <w:r w:rsidR="00414D55">
        <w:rPr>
          <w:rFonts w:asciiTheme="majorHAnsi" w:hAnsiTheme="majorHAnsi"/>
          <w:sz w:val="24"/>
          <w:szCs w:val="24"/>
        </w:rPr>
        <w:t>27.02.2018</w:t>
      </w:r>
      <w:r w:rsidRPr="00764F4A">
        <w:rPr>
          <w:rFonts w:asciiTheme="majorHAnsi" w:hAnsiTheme="majorHAnsi"/>
          <w:sz w:val="24"/>
          <w:szCs w:val="24"/>
        </w:rPr>
        <w:t>, folosirea existenta actuala</w:t>
      </w:r>
      <w:r w:rsidR="003E4A17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764F4A">
        <w:rPr>
          <w:rFonts w:asciiTheme="majorHAnsi" w:hAnsiTheme="majorHAnsi"/>
          <w:sz w:val="24"/>
          <w:szCs w:val="24"/>
        </w:rPr>
        <w:t>a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amplasamentului vizat este teren intravilan arabil, iar destinatia stabilita prin planurile de</w:t>
      </w:r>
      <w:r w:rsidR="003E4A17">
        <w:rPr>
          <w:rFonts w:asciiTheme="majorHAnsi" w:hAnsiTheme="majorHAnsi"/>
          <w:sz w:val="24"/>
          <w:szCs w:val="24"/>
        </w:rPr>
        <w:t xml:space="preserve"> </w:t>
      </w:r>
      <w:r w:rsidRPr="00764F4A">
        <w:rPr>
          <w:rFonts w:asciiTheme="majorHAnsi" w:hAnsiTheme="majorHAnsi"/>
          <w:sz w:val="24"/>
          <w:szCs w:val="24"/>
        </w:rPr>
        <w:t xml:space="preserve">urbanism si amenajare a teritoriului este zona </w:t>
      </w:r>
      <w:r w:rsidR="00414D55">
        <w:rPr>
          <w:rFonts w:asciiTheme="majorHAnsi" w:hAnsiTheme="majorHAnsi"/>
          <w:sz w:val="24"/>
          <w:szCs w:val="24"/>
        </w:rPr>
        <w:t>locuinte, alimentatie publica, comert, agrement, sport si parcari.</w:t>
      </w:r>
    </w:p>
    <w:p w:rsidR="003E4A17" w:rsidRPr="00764F4A" w:rsidRDefault="003E4A17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764F4A" w:rsidRPr="003E4A17" w:rsidRDefault="00764F4A" w:rsidP="00764F4A">
      <w:pPr>
        <w:spacing w:after="0" w:line="360" w:lineRule="auto"/>
        <w:rPr>
          <w:rFonts w:asciiTheme="majorHAnsi" w:hAnsiTheme="majorHAnsi"/>
          <w:b/>
          <w:i/>
          <w:sz w:val="24"/>
          <w:szCs w:val="24"/>
        </w:rPr>
      </w:pPr>
      <w:r w:rsidRPr="003E4A17">
        <w:rPr>
          <w:rFonts w:asciiTheme="majorHAnsi" w:hAnsiTheme="majorHAnsi"/>
          <w:b/>
          <w:i/>
          <w:sz w:val="24"/>
          <w:szCs w:val="24"/>
        </w:rPr>
        <w:t>10. LUCRARI NECESARE ORGANIZARII DE SANTIER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>10.1</w:t>
      </w:r>
      <w:proofErr w:type="gramStart"/>
      <w:r w:rsidRPr="00764F4A">
        <w:rPr>
          <w:rFonts w:asciiTheme="majorHAnsi" w:hAnsiTheme="majorHAnsi"/>
          <w:sz w:val="24"/>
          <w:szCs w:val="24"/>
        </w:rPr>
        <w:t>.Localizarea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organizării de șantier si descrierea lucrărilor necesare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t>organizării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de șantier</w:t>
      </w:r>
    </w:p>
    <w:p w:rsidR="00764F4A" w:rsidRPr="003E4A17" w:rsidRDefault="00764F4A" w:rsidP="003E4A17">
      <w:pPr>
        <w:pStyle w:val="ListParagraph"/>
        <w:numPr>
          <w:ilvl w:val="0"/>
          <w:numId w:val="7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3E4A17">
        <w:rPr>
          <w:rFonts w:asciiTheme="majorHAnsi" w:hAnsiTheme="majorHAnsi"/>
          <w:sz w:val="24"/>
          <w:szCs w:val="24"/>
        </w:rPr>
        <w:t>organizarea de șantier se va amenaja strict pe terenul aflat în proprietatea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t>beneficiarului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și nu va afecta domeniul public;</w:t>
      </w:r>
    </w:p>
    <w:p w:rsidR="00764F4A" w:rsidRPr="003E4A17" w:rsidRDefault="00764F4A" w:rsidP="003E4A17">
      <w:pPr>
        <w:pStyle w:val="ListParagraph"/>
        <w:numPr>
          <w:ilvl w:val="0"/>
          <w:numId w:val="7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3E4A17">
        <w:rPr>
          <w:rFonts w:asciiTheme="majorHAnsi" w:hAnsiTheme="majorHAnsi"/>
          <w:sz w:val="24"/>
          <w:szCs w:val="24"/>
        </w:rPr>
        <w:t>se va realiza împrejmuirea provizorie a organizării de șantier;</w:t>
      </w:r>
    </w:p>
    <w:p w:rsidR="00764F4A" w:rsidRPr="003E4A17" w:rsidRDefault="00764F4A" w:rsidP="003E4A17">
      <w:pPr>
        <w:pStyle w:val="ListParagraph"/>
        <w:numPr>
          <w:ilvl w:val="0"/>
          <w:numId w:val="7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3E4A17">
        <w:rPr>
          <w:rFonts w:asciiTheme="majorHAnsi" w:hAnsiTheme="majorHAnsi"/>
          <w:sz w:val="24"/>
          <w:szCs w:val="24"/>
        </w:rPr>
        <w:t>baracamentul va fi constituit dintr-un container modular poziționat pe pat de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t>piatră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și va adăposti un depozit de scule și biroul organizării de șantier;</w:t>
      </w:r>
    </w:p>
    <w:p w:rsidR="00764F4A" w:rsidRPr="003E4A17" w:rsidRDefault="00764F4A" w:rsidP="003E4A17">
      <w:pPr>
        <w:pStyle w:val="ListParagraph"/>
        <w:numPr>
          <w:ilvl w:val="0"/>
          <w:numId w:val="7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3E4A17">
        <w:rPr>
          <w:rFonts w:asciiTheme="majorHAnsi" w:hAnsiTheme="majorHAnsi"/>
          <w:sz w:val="24"/>
          <w:szCs w:val="24"/>
        </w:rPr>
        <w:t>e va amenaja o platformă pentru depozitarea temporară a materialelor de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t>construcții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utilizate și a deșeurilor generate, în incinta organizării de șantier;</w:t>
      </w:r>
    </w:p>
    <w:p w:rsidR="00764F4A" w:rsidRPr="003E4A17" w:rsidRDefault="00764F4A" w:rsidP="003E4A17">
      <w:pPr>
        <w:pStyle w:val="ListParagraph"/>
        <w:numPr>
          <w:ilvl w:val="0"/>
          <w:numId w:val="7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3E4A17">
        <w:rPr>
          <w:rFonts w:asciiTheme="majorHAnsi" w:hAnsiTheme="majorHAnsi"/>
          <w:sz w:val="24"/>
          <w:szCs w:val="24"/>
        </w:rPr>
        <w:lastRenderedPageBreak/>
        <w:t>aprovizionarea șantierului cu materiale de construcție se va face ritmic pentru a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t>se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evita formarea de stocuri pe amplasament;</w:t>
      </w:r>
    </w:p>
    <w:p w:rsidR="00764F4A" w:rsidRPr="003E4A17" w:rsidRDefault="00764F4A" w:rsidP="003E4A17">
      <w:pPr>
        <w:pStyle w:val="ListParagraph"/>
        <w:numPr>
          <w:ilvl w:val="0"/>
          <w:numId w:val="7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3E4A17">
        <w:rPr>
          <w:rFonts w:asciiTheme="majorHAnsi" w:hAnsiTheme="majorHAnsi"/>
          <w:sz w:val="24"/>
          <w:szCs w:val="24"/>
        </w:rPr>
        <w:t>pe măsura edificării construcției, platformele de la etajele intermediare vor fi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t>folosite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pentru depozitarea materialelor de construcție necesare următoarei etape de lucru;</w:t>
      </w:r>
    </w:p>
    <w:p w:rsidR="00764F4A" w:rsidRPr="003E4A17" w:rsidRDefault="00764F4A" w:rsidP="003E4A17">
      <w:pPr>
        <w:pStyle w:val="ListParagraph"/>
        <w:numPr>
          <w:ilvl w:val="0"/>
          <w:numId w:val="7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3E4A17">
        <w:rPr>
          <w:rFonts w:asciiTheme="majorHAnsi" w:hAnsiTheme="majorHAnsi"/>
          <w:sz w:val="24"/>
          <w:szCs w:val="24"/>
        </w:rPr>
        <w:t>organizare de șantier va fi dotată cu cabine WC ecologice prevăzute cu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t>lavoare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; </w:t>
      </w:r>
    </w:p>
    <w:p w:rsidR="00764F4A" w:rsidRPr="003E4A17" w:rsidRDefault="00764F4A" w:rsidP="003E4A17">
      <w:pPr>
        <w:pStyle w:val="ListParagraph"/>
        <w:numPr>
          <w:ilvl w:val="0"/>
          <w:numId w:val="7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3E4A17">
        <w:rPr>
          <w:rFonts w:asciiTheme="majorHAnsi" w:hAnsiTheme="majorHAnsi"/>
          <w:sz w:val="24"/>
          <w:szCs w:val="24"/>
        </w:rPr>
        <w:t>se vor lua toate măsurile necesare astfel încât apele uzate să nu fie deversate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t>pe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amplasament, iar deșeurile sau materialele de construcții să nu fie depozitate pe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t>amplasament</w:t>
      </w:r>
      <w:proofErr w:type="gramEnd"/>
      <w:r w:rsidRPr="00764F4A">
        <w:rPr>
          <w:rFonts w:asciiTheme="majorHAnsi" w:hAnsiTheme="majorHAnsi"/>
          <w:sz w:val="24"/>
          <w:szCs w:val="24"/>
        </w:rPr>
        <w:t>;</w:t>
      </w:r>
    </w:p>
    <w:p w:rsidR="00764F4A" w:rsidRPr="003E4A17" w:rsidRDefault="00764F4A" w:rsidP="003E4A17">
      <w:pPr>
        <w:pStyle w:val="ListParagraph"/>
        <w:numPr>
          <w:ilvl w:val="0"/>
          <w:numId w:val="7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3E4A17">
        <w:rPr>
          <w:rFonts w:asciiTheme="majorHAnsi" w:hAnsiTheme="majorHAnsi"/>
          <w:sz w:val="24"/>
          <w:szCs w:val="24"/>
        </w:rPr>
        <w:t>se va asigura curatarea rotilor masinilor la iesirea din santier , pe drumurile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t>publice</w:t>
      </w:r>
      <w:proofErr w:type="gramEnd"/>
      <w:r w:rsidRPr="00764F4A">
        <w:rPr>
          <w:rFonts w:asciiTheme="majorHAnsi" w:hAnsiTheme="majorHAnsi"/>
          <w:sz w:val="24"/>
          <w:szCs w:val="24"/>
        </w:rPr>
        <w:t>;</w:t>
      </w:r>
    </w:p>
    <w:p w:rsidR="00764F4A" w:rsidRPr="003E4A17" w:rsidRDefault="00764F4A" w:rsidP="003E4A17">
      <w:pPr>
        <w:pStyle w:val="ListParagraph"/>
        <w:numPr>
          <w:ilvl w:val="0"/>
          <w:numId w:val="7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3E4A17">
        <w:rPr>
          <w:rFonts w:asciiTheme="majorHAnsi" w:hAnsiTheme="majorHAnsi"/>
          <w:sz w:val="24"/>
          <w:szCs w:val="24"/>
        </w:rPr>
        <w:t>staționarea autovehiculelor va fi permisă pe platforma auto organizată în acest</w:t>
      </w:r>
    </w:p>
    <w:p w:rsid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t>scop</w:t>
      </w:r>
      <w:proofErr w:type="gramEnd"/>
      <w:r w:rsidRPr="00764F4A">
        <w:rPr>
          <w:rFonts w:asciiTheme="majorHAnsi" w:hAnsiTheme="majorHAnsi"/>
          <w:sz w:val="24"/>
          <w:szCs w:val="24"/>
        </w:rPr>
        <w:t>.</w:t>
      </w:r>
    </w:p>
    <w:p w:rsidR="003E4A17" w:rsidRPr="00764F4A" w:rsidRDefault="003E4A17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>10.2</w:t>
      </w:r>
      <w:proofErr w:type="gramStart"/>
      <w:r w:rsidRPr="00764F4A">
        <w:rPr>
          <w:rFonts w:asciiTheme="majorHAnsi" w:hAnsiTheme="majorHAnsi"/>
          <w:sz w:val="24"/>
          <w:szCs w:val="24"/>
        </w:rPr>
        <w:t>.Surse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de poluanți și instalații pentru reținerea, evacuarea și dispersia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t>poluanților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în mediu în timpul organizării de șantier</w:t>
      </w:r>
    </w:p>
    <w:p w:rsid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t>Acestea au fost descrise, pentru fiecare factor de mediu, in capitolele 6 si 7.</w:t>
      </w:r>
      <w:proofErr w:type="gramEnd"/>
    </w:p>
    <w:p w:rsidR="003E4A17" w:rsidRPr="00764F4A" w:rsidRDefault="003E4A17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>10.3</w:t>
      </w:r>
      <w:proofErr w:type="gramStart"/>
      <w:r w:rsidRPr="00764F4A">
        <w:rPr>
          <w:rFonts w:asciiTheme="majorHAnsi" w:hAnsiTheme="majorHAnsi"/>
          <w:sz w:val="24"/>
          <w:szCs w:val="24"/>
        </w:rPr>
        <w:t>.Descrierea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impactului asupra mediului a lucrărilor organizării de șantier</w:t>
      </w:r>
    </w:p>
    <w:p w:rsidR="00764F4A" w:rsidRPr="00764F4A" w:rsidRDefault="00764F4A" w:rsidP="003E4A17">
      <w:pPr>
        <w:spacing w:after="0" w:line="360" w:lineRule="auto"/>
        <w:ind w:firstLine="720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>Se va resimti un impact asupra factorului de mediu sol-</w:t>
      </w:r>
      <w:proofErr w:type="gramStart"/>
      <w:r w:rsidRPr="00764F4A">
        <w:rPr>
          <w:rFonts w:asciiTheme="majorHAnsi" w:hAnsiTheme="majorHAnsi"/>
          <w:sz w:val="24"/>
          <w:szCs w:val="24"/>
        </w:rPr>
        <w:t>subsol ,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prin desfiintarea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t>suprafetei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de sol vegetal, in vderea amenajarii organizarii de santier.</w:t>
      </w:r>
    </w:p>
    <w:p w:rsidR="00764F4A" w:rsidRPr="00764F4A" w:rsidRDefault="00764F4A" w:rsidP="003E4A17">
      <w:pPr>
        <w:spacing w:after="0" w:line="360" w:lineRule="auto"/>
        <w:ind w:firstLine="720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t>Executarea propriu-zisă lucrărilor de amenajare poate determina în această perioadă</w:t>
      </w:r>
      <w:r w:rsidR="003E4A17">
        <w:rPr>
          <w:rFonts w:asciiTheme="majorHAnsi" w:hAnsiTheme="majorHAnsi"/>
          <w:sz w:val="24"/>
          <w:szCs w:val="24"/>
        </w:rPr>
        <w:t xml:space="preserve"> </w:t>
      </w:r>
      <w:r w:rsidRPr="00764F4A">
        <w:rPr>
          <w:rFonts w:asciiTheme="majorHAnsi" w:hAnsiTheme="majorHAnsi"/>
          <w:sz w:val="24"/>
          <w:szCs w:val="24"/>
        </w:rPr>
        <w:t>o creștere a cantităților de pulberi în zona amplasamentului.</w:t>
      </w:r>
      <w:proofErr w:type="gramEnd"/>
    </w:p>
    <w:p w:rsidR="00764F4A" w:rsidRPr="00764F4A" w:rsidRDefault="00764F4A" w:rsidP="003E4A17">
      <w:pPr>
        <w:spacing w:after="0" w:line="360" w:lineRule="auto"/>
        <w:ind w:firstLine="720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 xml:space="preserve">Se </w:t>
      </w:r>
      <w:proofErr w:type="gramStart"/>
      <w:r w:rsidRPr="00764F4A">
        <w:rPr>
          <w:rFonts w:asciiTheme="majorHAnsi" w:hAnsiTheme="majorHAnsi"/>
          <w:sz w:val="24"/>
          <w:szCs w:val="24"/>
        </w:rPr>
        <w:t>va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înregistra o creștere a nivelului de zgomot în zona amplasamentului,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t>determinată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în principal de intensificarea traficului în zona, ca urmare a aprovizionării</w:t>
      </w:r>
    </w:p>
    <w:p w:rsid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t>șantierului cu materiale, echipamente și utilaje, lucrări de încărcare-descărcare a materialelor</w:t>
      </w:r>
      <w:r w:rsidR="003E4A17">
        <w:rPr>
          <w:rFonts w:asciiTheme="majorHAnsi" w:hAnsiTheme="majorHAnsi"/>
          <w:sz w:val="24"/>
          <w:szCs w:val="24"/>
        </w:rPr>
        <w:t xml:space="preserve"> </w:t>
      </w:r>
      <w:r w:rsidRPr="00764F4A">
        <w:rPr>
          <w:rFonts w:asciiTheme="majorHAnsi" w:hAnsiTheme="majorHAnsi"/>
          <w:sz w:val="24"/>
          <w:szCs w:val="24"/>
        </w:rPr>
        <w:t>de construcții.</w:t>
      </w:r>
      <w:proofErr w:type="gramEnd"/>
    </w:p>
    <w:p w:rsidR="003E4A17" w:rsidRDefault="003E4A17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414D55" w:rsidRPr="00764F4A" w:rsidRDefault="00414D55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lastRenderedPageBreak/>
        <w:t>10.4</w:t>
      </w:r>
      <w:proofErr w:type="gramStart"/>
      <w:r w:rsidRPr="00764F4A">
        <w:rPr>
          <w:rFonts w:asciiTheme="majorHAnsi" w:hAnsiTheme="majorHAnsi"/>
          <w:sz w:val="24"/>
          <w:szCs w:val="24"/>
        </w:rPr>
        <w:t>.Dotări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și măsuri prevăzute pentru controlul emisiilor de poluanți în mediu.</w:t>
      </w:r>
    </w:p>
    <w:p w:rsidR="00764F4A" w:rsidRPr="003E4A17" w:rsidRDefault="00764F4A" w:rsidP="003E4A17">
      <w:pPr>
        <w:pStyle w:val="ListParagraph"/>
        <w:numPr>
          <w:ilvl w:val="0"/>
          <w:numId w:val="7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3E4A17">
        <w:rPr>
          <w:rFonts w:asciiTheme="majorHAnsi" w:hAnsiTheme="majorHAnsi"/>
          <w:sz w:val="24"/>
          <w:szCs w:val="24"/>
        </w:rPr>
        <w:t>se interzice spălarea mașinilor sau a utilajelor în zona de lucru ori deversarea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t>de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ape uzate necontrolat în zona amplasamentului;</w:t>
      </w:r>
    </w:p>
    <w:p w:rsidR="00764F4A" w:rsidRPr="003E4A17" w:rsidRDefault="00764F4A" w:rsidP="003E4A17">
      <w:pPr>
        <w:pStyle w:val="ListParagraph"/>
        <w:numPr>
          <w:ilvl w:val="0"/>
          <w:numId w:val="7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3E4A17">
        <w:rPr>
          <w:rFonts w:asciiTheme="majorHAnsi" w:hAnsiTheme="majorHAnsi"/>
          <w:sz w:val="24"/>
          <w:szCs w:val="24"/>
        </w:rPr>
        <w:t>se interzice executarea lucrărilor de reparații/întreținere a autovehiculelor,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t>utilajelor</w:t>
      </w:r>
      <w:proofErr w:type="gramEnd"/>
      <w:r w:rsidRPr="00764F4A">
        <w:rPr>
          <w:rFonts w:asciiTheme="majorHAnsi" w:hAnsiTheme="majorHAnsi"/>
          <w:sz w:val="24"/>
          <w:szCs w:val="24"/>
        </w:rPr>
        <w:t>, echipamentelor utilizate în cadrul lucrărilor de construcții, în incinta organizării de</w:t>
      </w:r>
      <w:r w:rsidR="003E4A17">
        <w:rPr>
          <w:rFonts w:asciiTheme="majorHAnsi" w:hAnsiTheme="majorHAnsi"/>
          <w:sz w:val="24"/>
          <w:szCs w:val="24"/>
        </w:rPr>
        <w:t xml:space="preserve"> </w:t>
      </w:r>
      <w:r w:rsidRPr="00764F4A">
        <w:rPr>
          <w:rFonts w:asciiTheme="majorHAnsi" w:hAnsiTheme="majorHAnsi"/>
          <w:sz w:val="24"/>
          <w:szCs w:val="24"/>
        </w:rPr>
        <w:t>șantier;</w:t>
      </w:r>
    </w:p>
    <w:p w:rsidR="00764F4A" w:rsidRPr="003E4A17" w:rsidRDefault="00764F4A" w:rsidP="003E4A17">
      <w:pPr>
        <w:pStyle w:val="ListParagraph"/>
        <w:numPr>
          <w:ilvl w:val="0"/>
          <w:numId w:val="7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3E4A17">
        <w:rPr>
          <w:rFonts w:asciiTheme="majorHAnsi" w:hAnsiTheme="majorHAnsi"/>
          <w:sz w:val="24"/>
          <w:szCs w:val="24"/>
        </w:rPr>
        <w:t>utilizarea echipamentelor și utilajelor corespunzătoare din punct de vedere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t>tehnic</w:t>
      </w:r>
      <w:proofErr w:type="gramEnd"/>
      <w:r w:rsidRPr="00764F4A">
        <w:rPr>
          <w:rFonts w:asciiTheme="majorHAnsi" w:hAnsiTheme="majorHAnsi"/>
          <w:sz w:val="24"/>
          <w:szCs w:val="24"/>
        </w:rPr>
        <w:t>, de generații recente, prevăzute cu sisteme performante de minimizare a poluanților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t>emiși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în atmosferă;</w:t>
      </w:r>
    </w:p>
    <w:p w:rsidR="00764F4A" w:rsidRPr="003E4A17" w:rsidRDefault="00764F4A" w:rsidP="003E4A17">
      <w:pPr>
        <w:pStyle w:val="ListParagraph"/>
        <w:numPr>
          <w:ilvl w:val="0"/>
          <w:numId w:val="7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3E4A17">
        <w:rPr>
          <w:rFonts w:asciiTheme="majorHAnsi" w:hAnsiTheme="majorHAnsi"/>
          <w:sz w:val="24"/>
          <w:szCs w:val="24"/>
        </w:rPr>
        <w:t>utilizarea de combustibili cu conținut redus de sulf, conform prevederilor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t>legislative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în vigoare curățarea și stropirea periodică a zonei de lucru, eventual zilnic dacă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t>este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cazul, pentru diminuarea cantităților de pulberi din atmosferă;</w:t>
      </w:r>
    </w:p>
    <w:p w:rsidR="00764F4A" w:rsidRPr="003E4A17" w:rsidRDefault="00764F4A" w:rsidP="003E4A17">
      <w:pPr>
        <w:pStyle w:val="ListParagraph"/>
        <w:numPr>
          <w:ilvl w:val="0"/>
          <w:numId w:val="7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3E4A17">
        <w:rPr>
          <w:rFonts w:asciiTheme="majorHAnsi" w:hAnsiTheme="majorHAnsi"/>
          <w:sz w:val="24"/>
          <w:szCs w:val="24"/>
        </w:rPr>
        <w:t>încărcarea pământului excavat în mijloace de transport se va face astfel încât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t>distanța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între cupa excavatorului și bena autocamionului să fie cât mai mică evitându-se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t>astfel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împrăștierea particulelor fine de pământ în zonele adiacente;</w:t>
      </w:r>
    </w:p>
    <w:p w:rsidR="00764F4A" w:rsidRPr="003E4A17" w:rsidRDefault="00764F4A" w:rsidP="003E4A17">
      <w:pPr>
        <w:pStyle w:val="ListParagraph"/>
        <w:numPr>
          <w:ilvl w:val="0"/>
          <w:numId w:val="7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3E4A17">
        <w:rPr>
          <w:rFonts w:asciiTheme="majorHAnsi" w:hAnsiTheme="majorHAnsi"/>
          <w:sz w:val="24"/>
          <w:szCs w:val="24"/>
        </w:rPr>
        <w:t>se va urmări transferul cât mai rapid al deșeurilor din zona de generare către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t>zonele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de depozitare, evitându-se stocarea acestora un timp mai îndelungat în zona de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t>producere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și apariția astfel a unor depozite neorganizate și necontrolate de deșeuri;</w:t>
      </w:r>
    </w:p>
    <w:p w:rsidR="00764F4A" w:rsidRPr="003E4A17" w:rsidRDefault="00764F4A" w:rsidP="003E4A17">
      <w:pPr>
        <w:pStyle w:val="ListParagraph"/>
        <w:numPr>
          <w:ilvl w:val="0"/>
          <w:numId w:val="7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3E4A17">
        <w:rPr>
          <w:rFonts w:asciiTheme="majorHAnsi" w:hAnsiTheme="majorHAnsi"/>
          <w:sz w:val="24"/>
          <w:szCs w:val="24"/>
        </w:rPr>
        <w:t>dotarea organizării de șantier cu material absorbant astfel incât în cazul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t>apariției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unor scurgeri de produse petroliere sa se intervină prompt si eficient pentru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t>inlaturarea/diminuarea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efectelor poluarii;</w:t>
      </w:r>
    </w:p>
    <w:p w:rsidR="00764F4A" w:rsidRPr="003E4A17" w:rsidRDefault="00764F4A" w:rsidP="003E4A17">
      <w:pPr>
        <w:pStyle w:val="ListParagraph"/>
        <w:numPr>
          <w:ilvl w:val="0"/>
          <w:numId w:val="7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3E4A17">
        <w:rPr>
          <w:rFonts w:asciiTheme="majorHAnsi" w:hAnsiTheme="majorHAnsi"/>
          <w:sz w:val="24"/>
          <w:szCs w:val="24"/>
        </w:rPr>
        <w:t>se va asigura curatarea rotilor autovehiculelor la iesirea din organizarea de santier ,</w:t>
      </w:r>
    </w:p>
    <w:p w:rsid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t>inainte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de patrunderea acestora pe drumurile publice.</w:t>
      </w:r>
    </w:p>
    <w:p w:rsidR="003E4A17" w:rsidRPr="00764F4A" w:rsidRDefault="003E4A17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764F4A" w:rsidRPr="003E4A17" w:rsidRDefault="00764F4A" w:rsidP="00764F4A">
      <w:pPr>
        <w:spacing w:after="0" w:line="360" w:lineRule="auto"/>
        <w:rPr>
          <w:rFonts w:asciiTheme="majorHAnsi" w:hAnsiTheme="majorHAnsi"/>
          <w:b/>
          <w:i/>
          <w:sz w:val="24"/>
          <w:szCs w:val="24"/>
        </w:rPr>
      </w:pPr>
      <w:r w:rsidRPr="003E4A17">
        <w:rPr>
          <w:rFonts w:asciiTheme="majorHAnsi" w:hAnsiTheme="majorHAnsi"/>
          <w:b/>
          <w:i/>
          <w:sz w:val="24"/>
          <w:szCs w:val="24"/>
        </w:rPr>
        <w:t>11. LUCRARI DE REFACERE / RESTAURARE A AMPLASAMENTULUI LA</w:t>
      </w:r>
    </w:p>
    <w:p w:rsidR="00764F4A" w:rsidRPr="003E4A17" w:rsidRDefault="00764F4A" w:rsidP="00764F4A">
      <w:pPr>
        <w:spacing w:after="0" w:line="360" w:lineRule="auto"/>
        <w:rPr>
          <w:rFonts w:asciiTheme="majorHAnsi" w:hAnsiTheme="majorHAnsi"/>
          <w:b/>
          <w:i/>
          <w:sz w:val="24"/>
          <w:szCs w:val="24"/>
        </w:rPr>
      </w:pPr>
      <w:r w:rsidRPr="003E4A17">
        <w:rPr>
          <w:rFonts w:asciiTheme="majorHAnsi" w:hAnsiTheme="majorHAnsi"/>
          <w:b/>
          <w:i/>
          <w:sz w:val="24"/>
          <w:szCs w:val="24"/>
        </w:rPr>
        <w:t>FINALIZAREA INVESTITIEI, IN CAZ DE ACCIDENTE SI/SAU LA INCETAREA</w:t>
      </w:r>
    </w:p>
    <w:p w:rsidR="00764F4A" w:rsidRPr="003E4A17" w:rsidRDefault="00764F4A" w:rsidP="00764F4A">
      <w:pPr>
        <w:spacing w:after="0" w:line="360" w:lineRule="auto"/>
        <w:rPr>
          <w:rFonts w:asciiTheme="majorHAnsi" w:hAnsiTheme="majorHAnsi"/>
          <w:b/>
          <w:i/>
          <w:sz w:val="24"/>
          <w:szCs w:val="24"/>
        </w:rPr>
      </w:pPr>
      <w:r w:rsidRPr="003E4A17">
        <w:rPr>
          <w:rFonts w:asciiTheme="majorHAnsi" w:hAnsiTheme="majorHAnsi"/>
          <w:b/>
          <w:i/>
          <w:sz w:val="24"/>
          <w:szCs w:val="24"/>
        </w:rPr>
        <w:t>ACTIVITATII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>11.1. Lucrări propuse pentru refacerea amplasamentului la finalizarea investiției</w:t>
      </w:r>
    </w:p>
    <w:p w:rsidR="00764F4A" w:rsidRPr="00764F4A" w:rsidRDefault="00764F4A" w:rsidP="003E4A17">
      <w:pPr>
        <w:spacing w:after="0" w:line="360" w:lineRule="auto"/>
        <w:ind w:firstLine="720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>La finalizarea lucrărilor de constructii, pe terenul rămas liber se propun lucrări de</w:t>
      </w:r>
    </w:p>
    <w:p w:rsid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t>amenajare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spatii verzi, prin plantări de arbuşti și înierbări.</w:t>
      </w:r>
    </w:p>
    <w:p w:rsidR="003E4A17" w:rsidRPr="00764F4A" w:rsidRDefault="003E4A17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>11.2. Aspecte referitoare la prevenirea și modul de răspuns pentru cazuri de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t>poluări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accidentale</w:t>
      </w:r>
    </w:p>
    <w:p w:rsidR="00764F4A" w:rsidRPr="00764F4A" w:rsidRDefault="00764F4A" w:rsidP="003E4A17">
      <w:pPr>
        <w:spacing w:after="0" w:line="360" w:lineRule="auto"/>
        <w:ind w:firstLine="720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>În cazul unor scurgeri accidentale de produse petroliere, fie de la mijloacele de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t>transport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cu care se cară diverse materiale, fie de la utilajele folosite, factorul de mediu care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t>poate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fi afectat este solul; în acest caz se recomandă achiziționarea de material absorbant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t>pentru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intervenția promptă.</w:t>
      </w:r>
    </w:p>
    <w:p w:rsidR="00764F4A" w:rsidRDefault="00764F4A" w:rsidP="003E4A17">
      <w:pPr>
        <w:spacing w:after="0" w:line="360" w:lineRule="auto"/>
        <w:ind w:firstLine="720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>Se recomandă amenajarea unor spații corespunzătoare pentru depozitarea controlată</w:t>
      </w:r>
      <w:r w:rsidR="003E4A17">
        <w:rPr>
          <w:rFonts w:asciiTheme="majorHAnsi" w:hAnsiTheme="majorHAnsi"/>
          <w:sz w:val="24"/>
          <w:szCs w:val="24"/>
        </w:rPr>
        <w:t xml:space="preserve"> </w:t>
      </w:r>
      <w:r w:rsidRPr="00764F4A">
        <w:rPr>
          <w:rFonts w:asciiTheme="majorHAnsi" w:hAnsiTheme="majorHAnsi"/>
          <w:sz w:val="24"/>
          <w:szCs w:val="24"/>
        </w:rPr>
        <w:t xml:space="preserve">a deșeurilor produse pentru a evita riscul ca acestea </w:t>
      </w:r>
      <w:proofErr w:type="gramStart"/>
      <w:r w:rsidRPr="00764F4A">
        <w:rPr>
          <w:rFonts w:asciiTheme="majorHAnsi" w:hAnsiTheme="majorHAnsi"/>
          <w:sz w:val="24"/>
          <w:szCs w:val="24"/>
        </w:rPr>
        <w:t>să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ajungă pe terenurile învecinate sau</w:t>
      </w:r>
      <w:r w:rsidR="003E4A17">
        <w:rPr>
          <w:rFonts w:asciiTheme="majorHAnsi" w:hAnsiTheme="majorHAnsi"/>
          <w:sz w:val="24"/>
          <w:szCs w:val="24"/>
        </w:rPr>
        <w:t xml:space="preserve"> </w:t>
      </w:r>
      <w:r w:rsidRPr="00764F4A">
        <w:rPr>
          <w:rFonts w:asciiTheme="majorHAnsi" w:hAnsiTheme="majorHAnsi"/>
          <w:sz w:val="24"/>
          <w:szCs w:val="24"/>
        </w:rPr>
        <w:t>să fie depozitate necontrolat în incinta obiectivului.</w:t>
      </w:r>
    </w:p>
    <w:p w:rsidR="003E4A17" w:rsidRPr="00764F4A" w:rsidRDefault="003E4A17" w:rsidP="003E4A17">
      <w:pPr>
        <w:spacing w:after="0" w:line="360" w:lineRule="auto"/>
        <w:ind w:firstLine="720"/>
        <w:rPr>
          <w:rFonts w:asciiTheme="majorHAnsi" w:hAnsiTheme="majorHAnsi"/>
          <w:sz w:val="24"/>
          <w:szCs w:val="24"/>
        </w:rPr>
      </w:pP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>11.3. Aspecte referitoare la închiderea/dezafectarea/demolarea obiectivului</w:t>
      </w:r>
    </w:p>
    <w:p w:rsidR="00764F4A" w:rsidRPr="00764F4A" w:rsidRDefault="00764F4A" w:rsidP="003E4A17">
      <w:pPr>
        <w:spacing w:after="0" w:line="360" w:lineRule="auto"/>
        <w:ind w:firstLine="720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 xml:space="preserve">În cazul demolării obiectivului, la încetarea activității, se </w:t>
      </w:r>
      <w:proofErr w:type="gramStart"/>
      <w:r w:rsidRPr="00764F4A">
        <w:rPr>
          <w:rFonts w:asciiTheme="majorHAnsi" w:hAnsiTheme="majorHAnsi"/>
          <w:sz w:val="24"/>
          <w:szCs w:val="24"/>
        </w:rPr>
        <w:t>va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proceda astfel: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 xml:space="preserve">- </w:t>
      </w:r>
      <w:proofErr w:type="gramStart"/>
      <w:r w:rsidRPr="00764F4A">
        <w:rPr>
          <w:rFonts w:asciiTheme="majorHAnsi" w:hAnsiTheme="majorHAnsi"/>
          <w:sz w:val="24"/>
          <w:szCs w:val="24"/>
        </w:rPr>
        <w:t>înainte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de începerea lucrărilor de desființare a obiectivului se vor obține toate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t>avizele</w:t>
      </w:r>
      <w:proofErr w:type="gramEnd"/>
      <w:r w:rsidRPr="00764F4A">
        <w:rPr>
          <w:rFonts w:asciiTheme="majorHAnsi" w:hAnsiTheme="majorHAnsi"/>
          <w:sz w:val="24"/>
          <w:szCs w:val="24"/>
        </w:rPr>
        <w:t>, acordurile și autorizațiile necesare, conform legii ;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 xml:space="preserve">- </w:t>
      </w:r>
      <w:proofErr w:type="gramStart"/>
      <w:r w:rsidRPr="00764F4A">
        <w:rPr>
          <w:rFonts w:asciiTheme="majorHAnsi" w:hAnsiTheme="majorHAnsi"/>
          <w:sz w:val="24"/>
          <w:szCs w:val="24"/>
        </w:rPr>
        <w:t>înainte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de demolarea propriu-zisă a construcției este necesară dezafectarea tuturor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t>echipamentelor</w:t>
      </w:r>
      <w:proofErr w:type="gramEnd"/>
      <w:r w:rsidRPr="00764F4A">
        <w:rPr>
          <w:rFonts w:asciiTheme="majorHAnsi" w:hAnsiTheme="majorHAnsi"/>
          <w:sz w:val="24"/>
          <w:szCs w:val="24"/>
        </w:rPr>
        <w:t>, instalațiilor, respectând procedurile de colectare, sortare și depozitare pe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t>categorii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a tuturor materialelor ce rezultă din aceste activități;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 xml:space="preserve">- </w:t>
      </w:r>
      <w:proofErr w:type="gramStart"/>
      <w:r w:rsidRPr="00764F4A">
        <w:rPr>
          <w:rFonts w:asciiTheme="majorHAnsi" w:hAnsiTheme="majorHAnsi"/>
          <w:sz w:val="24"/>
          <w:szCs w:val="24"/>
        </w:rPr>
        <w:t>materialele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rezultate în urma dezafectării vor fi valorificate prin firme autorizate sau,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t>după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caz eliminate în depozite autorizate, care le acceptă la depozitare conform criteriilor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t>prevazute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în ordinul MMGA nr. 95/</w:t>
      </w:r>
      <w:proofErr w:type="gramStart"/>
      <w:r w:rsidRPr="00764F4A">
        <w:rPr>
          <w:rFonts w:asciiTheme="majorHAnsi" w:hAnsiTheme="majorHAnsi"/>
          <w:sz w:val="24"/>
          <w:szCs w:val="24"/>
        </w:rPr>
        <w:t>2005 ;</w:t>
      </w:r>
      <w:proofErr w:type="gramEnd"/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 xml:space="preserve">- </w:t>
      </w:r>
      <w:proofErr w:type="gramStart"/>
      <w:r w:rsidRPr="00764F4A">
        <w:rPr>
          <w:rFonts w:asciiTheme="majorHAnsi" w:hAnsiTheme="majorHAnsi"/>
          <w:sz w:val="24"/>
          <w:szCs w:val="24"/>
        </w:rPr>
        <w:t>se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va realiza separarea deșeurilor de materiale cu conținut de substanțe periculoase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t>de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celelalte materiale, chiar din zona generării acestora; 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 xml:space="preserve">- </w:t>
      </w:r>
      <w:proofErr w:type="gramStart"/>
      <w:r w:rsidRPr="00764F4A">
        <w:rPr>
          <w:rFonts w:asciiTheme="majorHAnsi" w:hAnsiTheme="majorHAnsi"/>
          <w:sz w:val="24"/>
          <w:szCs w:val="24"/>
        </w:rPr>
        <w:t>se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va reface amplasamentul la starea inițiala ( teren liber) sau va fi pregătit pentru o</w:t>
      </w:r>
    </w:p>
    <w:p w:rsid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t>viitoare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construcție, în funcție de destinația ulterioară a terenului.</w:t>
      </w:r>
    </w:p>
    <w:p w:rsidR="003E4A17" w:rsidRPr="00764F4A" w:rsidRDefault="003E4A17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>11.4. Modalități de refacere a stării inițiale/reabilitare în vederea utilizării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t>ulterioare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a terenului</w:t>
      </w:r>
    </w:p>
    <w:p w:rsidR="00764F4A" w:rsidRPr="00764F4A" w:rsidRDefault="00764F4A" w:rsidP="003E4A17">
      <w:pPr>
        <w:spacing w:after="0" w:line="360" w:lineRule="auto"/>
        <w:ind w:firstLine="720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 xml:space="preserve">Aceste modalități se vor stabili, dacă </w:t>
      </w:r>
      <w:proofErr w:type="gramStart"/>
      <w:r w:rsidRPr="00764F4A">
        <w:rPr>
          <w:rFonts w:asciiTheme="majorHAnsi" w:hAnsiTheme="majorHAnsi"/>
          <w:sz w:val="24"/>
          <w:szCs w:val="24"/>
        </w:rPr>
        <w:t>va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fi cazul la momentul luării deciziei privind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t>desființarea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obiectivului și depind de strategia care se va adopta în ceea ce privește</w:t>
      </w:r>
    </w:p>
    <w:p w:rsid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t>utilizarea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ulterioară a terenului.</w:t>
      </w:r>
    </w:p>
    <w:p w:rsidR="00764F4A" w:rsidRPr="003E4A17" w:rsidRDefault="00764F4A" w:rsidP="00764F4A">
      <w:pPr>
        <w:spacing w:after="0" w:line="360" w:lineRule="auto"/>
        <w:rPr>
          <w:rFonts w:asciiTheme="majorHAnsi" w:hAnsiTheme="majorHAnsi"/>
          <w:b/>
          <w:i/>
          <w:sz w:val="24"/>
          <w:szCs w:val="24"/>
        </w:rPr>
      </w:pPr>
      <w:r w:rsidRPr="003E4A17">
        <w:rPr>
          <w:rFonts w:asciiTheme="majorHAnsi" w:hAnsiTheme="majorHAnsi"/>
          <w:b/>
          <w:i/>
          <w:sz w:val="24"/>
          <w:szCs w:val="24"/>
        </w:rPr>
        <w:lastRenderedPageBreak/>
        <w:t>12. ANEXE-piese desenate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 xml:space="preserve">1.1. Planul de incadrare in zona </w:t>
      </w:r>
      <w:proofErr w:type="gramStart"/>
      <w:r w:rsidRPr="00764F4A">
        <w:rPr>
          <w:rFonts w:asciiTheme="majorHAnsi" w:hAnsiTheme="majorHAnsi"/>
          <w:sz w:val="24"/>
          <w:szCs w:val="24"/>
        </w:rPr>
        <w:t>a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obiectivului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 xml:space="preserve">1.2. Planul de situatie, cu modul de planificare </w:t>
      </w:r>
      <w:proofErr w:type="gramStart"/>
      <w:r w:rsidRPr="00764F4A">
        <w:rPr>
          <w:rFonts w:asciiTheme="majorHAnsi" w:hAnsiTheme="majorHAnsi"/>
          <w:sz w:val="24"/>
          <w:szCs w:val="24"/>
        </w:rPr>
        <w:t>a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utilizarii suprafetelor; formele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t>fizice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ale proiectului (planuri, cladiri, alte structuri, mareiale de constructie si altele);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t>planse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reprezentand limitele amplasamentului proiectului, inlcusiv orice suprafata de</w:t>
      </w:r>
    </w:p>
    <w:p w:rsid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764F4A">
        <w:rPr>
          <w:rFonts w:asciiTheme="majorHAnsi" w:hAnsiTheme="majorHAnsi"/>
          <w:sz w:val="24"/>
          <w:szCs w:val="24"/>
        </w:rPr>
        <w:t>teren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solicitata pentru a fi folosita temporar (planuri de situatie si amplasamente)</w:t>
      </w:r>
    </w:p>
    <w:p w:rsidR="003E4A17" w:rsidRPr="00764F4A" w:rsidRDefault="003E4A17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764F4A" w:rsidRPr="003E4A17" w:rsidRDefault="00764F4A" w:rsidP="00764F4A">
      <w:pPr>
        <w:spacing w:after="0" w:line="360" w:lineRule="auto"/>
        <w:rPr>
          <w:rFonts w:asciiTheme="majorHAnsi" w:hAnsiTheme="majorHAnsi"/>
          <w:b/>
          <w:i/>
          <w:sz w:val="24"/>
          <w:szCs w:val="24"/>
        </w:rPr>
      </w:pPr>
      <w:r w:rsidRPr="003E4A17">
        <w:rPr>
          <w:rFonts w:asciiTheme="majorHAnsi" w:hAnsiTheme="majorHAnsi"/>
          <w:b/>
          <w:i/>
          <w:sz w:val="24"/>
          <w:szCs w:val="24"/>
        </w:rPr>
        <w:t xml:space="preserve">13. PROIECTUL NU INTRĂ </w:t>
      </w:r>
      <w:proofErr w:type="gramStart"/>
      <w:r w:rsidRPr="003E4A17">
        <w:rPr>
          <w:rFonts w:asciiTheme="majorHAnsi" w:hAnsiTheme="majorHAnsi"/>
          <w:b/>
          <w:i/>
          <w:sz w:val="24"/>
          <w:szCs w:val="24"/>
        </w:rPr>
        <w:t>SUB</w:t>
      </w:r>
      <w:proofErr w:type="gramEnd"/>
      <w:r w:rsidRPr="003E4A17">
        <w:rPr>
          <w:rFonts w:asciiTheme="majorHAnsi" w:hAnsiTheme="majorHAnsi"/>
          <w:b/>
          <w:i/>
          <w:sz w:val="24"/>
          <w:szCs w:val="24"/>
        </w:rPr>
        <w:t xml:space="preserve"> INCIDENŢA PREVEDERILOR ART. 28 </w:t>
      </w:r>
      <w:proofErr w:type="gramStart"/>
      <w:r w:rsidRPr="003E4A17">
        <w:rPr>
          <w:rFonts w:asciiTheme="majorHAnsi" w:hAnsiTheme="majorHAnsi"/>
          <w:b/>
          <w:i/>
          <w:sz w:val="24"/>
          <w:szCs w:val="24"/>
        </w:rPr>
        <w:t>DIN</w:t>
      </w:r>
      <w:proofErr w:type="gramEnd"/>
    </w:p>
    <w:p w:rsidR="00764F4A" w:rsidRPr="003E4A17" w:rsidRDefault="00764F4A" w:rsidP="00764F4A">
      <w:pPr>
        <w:spacing w:after="0" w:line="360" w:lineRule="auto"/>
        <w:rPr>
          <w:rFonts w:asciiTheme="majorHAnsi" w:hAnsiTheme="majorHAnsi"/>
          <w:b/>
          <w:i/>
          <w:sz w:val="24"/>
          <w:szCs w:val="24"/>
        </w:rPr>
      </w:pPr>
      <w:r w:rsidRPr="003E4A17">
        <w:rPr>
          <w:rFonts w:asciiTheme="majorHAnsi" w:hAnsiTheme="majorHAnsi"/>
          <w:b/>
          <w:i/>
          <w:sz w:val="24"/>
          <w:szCs w:val="24"/>
        </w:rPr>
        <w:t>ORDONANŢA DE URGENŢĂ A GUVERNULUI NR. 57/2007 PRIVIND REGIMUL</w:t>
      </w:r>
    </w:p>
    <w:p w:rsidR="00764F4A" w:rsidRPr="003E4A17" w:rsidRDefault="00764F4A" w:rsidP="00764F4A">
      <w:pPr>
        <w:spacing w:after="0" w:line="360" w:lineRule="auto"/>
        <w:rPr>
          <w:rFonts w:asciiTheme="majorHAnsi" w:hAnsiTheme="majorHAnsi"/>
          <w:b/>
          <w:i/>
          <w:sz w:val="24"/>
          <w:szCs w:val="24"/>
        </w:rPr>
      </w:pPr>
      <w:r w:rsidRPr="003E4A17">
        <w:rPr>
          <w:rFonts w:asciiTheme="majorHAnsi" w:hAnsiTheme="majorHAnsi"/>
          <w:b/>
          <w:i/>
          <w:sz w:val="24"/>
          <w:szCs w:val="24"/>
        </w:rPr>
        <w:t>ARIILOR NATURALE PROTEJATE, CONSERVAREA HABITATELOR NATURALE,</w:t>
      </w:r>
    </w:p>
    <w:p w:rsidR="00764F4A" w:rsidRPr="003E4A17" w:rsidRDefault="00764F4A" w:rsidP="00764F4A">
      <w:pPr>
        <w:spacing w:after="0" w:line="360" w:lineRule="auto"/>
        <w:rPr>
          <w:rFonts w:asciiTheme="majorHAnsi" w:hAnsiTheme="majorHAnsi"/>
          <w:b/>
          <w:i/>
          <w:sz w:val="24"/>
          <w:szCs w:val="24"/>
        </w:rPr>
      </w:pPr>
      <w:r w:rsidRPr="003E4A17">
        <w:rPr>
          <w:rFonts w:asciiTheme="majorHAnsi" w:hAnsiTheme="majorHAnsi"/>
          <w:b/>
          <w:i/>
          <w:sz w:val="24"/>
          <w:szCs w:val="24"/>
        </w:rPr>
        <w:t>A FLOREI ŞI FAUNEI SĂLBATICE, APROBATĂ CU MODIFICĂRI ŞI COMPLETĂRI</w:t>
      </w:r>
    </w:p>
    <w:p w:rsidR="00764F4A" w:rsidRDefault="00764F4A" w:rsidP="00764F4A">
      <w:pPr>
        <w:spacing w:after="0" w:line="360" w:lineRule="auto"/>
        <w:rPr>
          <w:rFonts w:asciiTheme="majorHAnsi" w:hAnsiTheme="majorHAnsi"/>
          <w:b/>
          <w:i/>
          <w:sz w:val="24"/>
          <w:szCs w:val="24"/>
        </w:rPr>
      </w:pPr>
      <w:r w:rsidRPr="003E4A17">
        <w:rPr>
          <w:rFonts w:asciiTheme="majorHAnsi" w:hAnsiTheme="majorHAnsi"/>
          <w:b/>
          <w:i/>
          <w:sz w:val="24"/>
          <w:szCs w:val="24"/>
        </w:rPr>
        <w:t xml:space="preserve">PRIN LEGEA NR. </w:t>
      </w:r>
      <w:proofErr w:type="gramStart"/>
      <w:r w:rsidRPr="003E4A17">
        <w:rPr>
          <w:rFonts w:asciiTheme="majorHAnsi" w:hAnsiTheme="majorHAnsi"/>
          <w:b/>
          <w:i/>
          <w:sz w:val="24"/>
          <w:szCs w:val="24"/>
        </w:rPr>
        <w:t>49/2011, CU MODIFICĂRILE ŞI COMPLETĂRILE ULTERIOARE.</w:t>
      </w:r>
      <w:proofErr w:type="gramEnd"/>
    </w:p>
    <w:p w:rsidR="003E4A17" w:rsidRPr="003E4A17" w:rsidRDefault="003E4A17" w:rsidP="00764F4A">
      <w:pPr>
        <w:spacing w:after="0" w:line="360" w:lineRule="auto"/>
        <w:rPr>
          <w:rFonts w:asciiTheme="majorHAnsi" w:hAnsiTheme="majorHAnsi"/>
          <w:b/>
          <w:i/>
          <w:sz w:val="24"/>
          <w:szCs w:val="24"/>
        </w:rPr>
      </w:pPr>
    </w:p>
    <w:p w:rsidR="00764F4A" w:rsidRPr="003E4A17" w:rsidRDefault="00764F4A" w:rsidP="00764F4A">
      <w:pPr>
        <w:spacing w:after="0" w:line="360" w:lineRule="auto"/>
        <w:rPr>
          <w:rFonts w:asciiTheme="majorHAnsi" w:hAnsiTheme="majorHAnsi"/>
          <w:b/>
          <w:i/>
          <w:sz w:val="24"/>
          <w:szCs w:val="24"/>
        </w:rPr>
      </w:pPr>
      <w:r w:rsidRPr="003E4A17">
        <w:rPr>
          <w:rFonts w:asciiTheme="majorHAnsi" w:hAnsiTheme="majorHAnsi"/>
          <w:b/>
          <w:i/>
          <w:sz w:val="24"/>
          <w:szCs w:val="24"/>
        </w:rPr>
        <w:t xml:space="preserve">14. PROIECTUL NU SE REALIZEAZĂ PE APE SI NU </w:t>
      </w:r>
      <w:proofErr w:type="gramStart"/>
      <w:r w:rsidRPr="003E4A17">
        <w:rPr>
          <w:rFonts w:asciiTheme="majorHAnsi" w:hAnsiTheme="majorHAnsi"/>
          <w:b/>
          <w:i/>
          <w:sz w:val="24"/>
          <w:szCs w:val="24"/>
        </w:rPr>
        <w:t>ARE</w:t>
      </w:r>
      <w:proofErr w:type="gramEnd"/>
      <w:r w:rsidRPr="003E4A17">
        <w:rPr>
          <w:rFonts w:asciiTheme="majorHAnsi" w:hAnsiTheme="majorHAnsi"/>
          <w:b/>
          <w:i/>
          <w:sz w:val="24"/>
          <w:szCs w:val="24"/>
        </w:rPr>
        <w:t xml:space="preserve"> LEGĂTURĂ CU</w:t>
      </w:r>
    </w:p>
    <w:p w:rsidR="00764F4A" w:rsidRDefault="00764F4A" w:rsidP="00764F4A">
      <w:pPr>
        <w:spacing w:after="0" w:line="360" w:lineRule="auto"/>
        <w:rPr>
          <w:rFonts w:asciiTheme="majorHAnsi" w:hAnsiTheme="majorHAnsi"/>
          <w:b/>
          <w:i/>
          <w:sz w:val="24"/>
          <w:szCs w:val="24"/>
        </w:rPr>
      </w:pPr>
      <w:r w:rsidRPr="003E4A17">
        <w:rPr>
          <w:rFonts w:asciiTheme="majorHAnsi" w:hAnsiTheme="majorHAnsi"/>
          <w:b/>
          <w:i/>
          <w:sz w:val="24"/>
          <w:szCs w:val="24"/>
        </w:rPr>
        <w:t>APELE</w:t>
      </w:r>
    </w:p>
    <w:p w:rsidR="003E4A17" w:rsidRPr="003E4A17" w:rsidRDefault="003E4A17" w:rsidP="00764F4A">
      <w:pPr>
        <w:spacing w:after="0" w:line="360" w:lineRule="auto"/>
        <w:rPr>
          <w:rFonts w:asciiTheme="majorHAnsi" w:hAnsiTheme="majorHAnsi"/>
          <w:b/>
          <w:i/>
          <w:sz w:val="24"/>
          <w:szCs w:val="24"/>
        </w:rPr>
      </w:pPr>
    </w:p>
    <w:p w:rsidR="00764F4A" w:rsidRPr="003E4A17" w:rsidRDefault="00764F4A" w:rsidP="00764F4A">
      <w:pPr>
        <w:spacing w:after="0" w:line="360" w:lineRule="auto"/>
        <w:rPr>
          <w:rFonts w:asciiTheme="majorHAnsi" w:hAnsiTheme="majorHAnsi"/>
          <w:b/>
          <w:i/>
          <w:sz w:val="24"/>
          <w:szCs w:val="24"/>
        </w:rPr>
      </w:pPr>
      <w:r w:rsidRPr="003E4A17">
        <w:rPr>
          <w:rFonts w:asciiTheme="majorHAnsi" w:hAnsiTheme="majorHAnsi"/>
          <w:b/>
          <w:i/>
          <w:sz w:val="24"/>
          <w:szCs w:val="24"/>
        </w:rPr>
        <w:t xml:space="preserve">15. CRITERIILE PREVĂZUTE ÎN ANEXA NR. </w:t>
      </w:r>
      <w:proofErr w:type="gramStart"/>
      <w:r w:rsidRPr="003E4A17">
        <w:rPr>
          <w:rFonts w:asciiTheme="majorHAnsi" w:hAnsiTheme="majorHAnsi"/>
          <w:b/>
          <w:i/>
          <w:sz w:val="24"/>
          <w:szCs w:val="24"/>
        </w:rPr>
        <w:t>3 LA LEGEA NR.</w:t>
      </w:r>
      <w:proofErr w:type="gramEnd"/>
      <w:r w:rsidRPr="003E4A17">
        <w:rPr>
          <w:rFonts w:asciiTheme="majorHAnsi" w:hAnsiTheme="majorHAnsi"/>
          <w:b/>
          <w:i/>
          <w:sz w:val="24"/>
          <w:szCs w:val="24"/>
        </w:rPr>
        <w:t xml:space="preserve"> 292/2018</w:t>
      </w:r>
    </w:p>
    <w:p w:rsidR="00764F4A" w:rsidRPr="003E4A17" w:rsidRDefault="00764F4A" w:rsidP="00764F4A">
      <w:pPr>
        <w:spacing w:after="0" w:line="360" w:lineRule="auto"/>
        <w:rPr>
          <w:rFonts w:asciiTheme="majorHAnsi" w:hAnsiTheme="majorHAnsi"/>
          <w:b/>
          <w:i/>
          <w:sz w:val="24"/>
          <w:szCs w:val="24"/>
        </w:rPr>
      </w:pPr>
      <w:r w:rsidRPr="003E4A17">
        <w:rPr>
          <w:rFonts w:asciiTheme="majorHAnsi" w:hAnsiTheme="majorHAnsi"/>
          <w:b/>
          <w:i/>
          <w:sz w:val="24"/>
          <w:szCs w:val="24"/>
        </w:rPr>
        <w:t>PRIVIND EVALUAREA IMPACTULUI ANUMITOR PROIECTE PUBLICE ŞI PRIVATE</w:t>
      </w:r>
    </w:p>
    <w:p w:rsidR="00764F4A" w:rsidRPr="003E4A17" w:rsidRDefault="00764F4A" w:rsidP="00764F4A">
      <w:pPr>
        <w:spacing w:after="0" w:line="360" w:lineRule="auto"/>
        <w:rPr>
          <w:rFonts w:asciiTheme="majorHAnsi" w:hAnsiTheme="majorHAnsi"/>
          <w:b/>
          <w:i/>
          <w:sz w:val="24"/>
          <w:szCs w:val="24"/>
        </w:rPr>
      </w:pPr>
      <w:r w:rsidRPr="003E4A17">
        <w:rPr>
          <w:rFonts w:asciiTheme="majorHAnsi" w:hAnsiTheme="majorHAnsi"/>
          <w:b/>
          <w:i/>
          <w:sz w:val="24"/>
          <w:szCs w:val="24"/>
        </w:rPr>
        <w:t>ASUPRA MEDIULUI SE IAU ÎN CONSIDERARE, DACĂ ESTE CAZUL, ÎN MOMENTUL</w:t>
      </w:r>
    </w:p>
    <w:p w:rsidR="00764F4A" w:rsidRPr="003E4A17" w:rsidRDefault="00764F4A" w:rsidP="00764F4A">
      <w:pPr>
        <w:spacing w:after="0" w:line="360" w:lineRule="auto"/>
        <w:rPr>
          <w:rFonts w:asciiTheme="majorHAnsi" w:hAnsiTheme="majorHAnsi"/>
          <w:b/>
          <w:i/>
          <w:sz w:val="24"/>
          <w:szCs w:val="24"/>
        </w:rPr>
      </w:pPr>
      <w:r w:rsidRPr="003E4A17">
        <w:rPr>
          <w:rFonts w:asciiTheme="majorHAnsi" w:hAnsiTheme="majorHAnsi"/>
          <w:b/>
          <w:i/>
          <w:sz w:val="24"/>
          <w:szCs w:val="24"/>
        </w:rPr>
        <w:t>COMPILĂRII INFORMAŢIILOR ÎN CONFORMITATE CU PUNCTELE III-XIV.</w:t>
      </w: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 xml:space="preserve">Nu </w:t>
      </w:r>
      <w:proofErr w:type="gramStart"/>
      <w:r w:rsidRPr="00764F4A">
        <w:rPr>
          <w:rFonts w:asciiTheme="majorHAnsi" w:hAnsiTheme="majorHAnsi"/>
          <w:sz w:val="24"/>
          <w:szCs w:val="24"/>
        </w:rPr>
        <w:t>este</w:t>
      </w:r>
      <w:proofErr w:type="gramEnd"/>
      <w:r w:rsidRPr="00764F4A">
        <w:rPr>
          <w:rFonts w:asciiTheme="majorHAnsi" w:hAnsiTheme="majorHAnsi"/>
          <w:sz w:val="24"/>
          <w:szCs w:val="24"/>
        </w:rPr>
        <w:t xml:space="preserve"> cazul</w:t>
      </w:r>
    </w:p>
    <w:p w:rsidR="003E4A17" w:rsidRDefault="003E4A17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3E4A17" w:rsidRDefault="003E4A17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764F4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 xml:space="preserve"> </w:t>
      </w:r>
      <w:r w:rsidR="00414D55">
        <w:rPr>
          <w:rFonts w:asciiTheme="majorHAnsi" w:hAnsiTheme="majorHAnsi"/>
          <w:sz w:val="24"/>
          <w:szCs w:val="24"/>
        </w:rPr>
        <w:tab/>
      </w:r>
      <w:r w:rsidR="00414D55">
        <w:rPr>
          <w:rFonts w:asciiTheme="majorHAnsi" w:hAnsiTheme="majorHAnsi"/>
          <w:sz w:val="24"/>
          <w:szCs w:val="24"/>
        </w:rPr>
        <w:tab/>
      </w:r>
      <w:r w:rsidR="00414D55">
        <w:rPr>
          <w:rFonts w:asciiTheme="majorHAnsi" w:hAnsiTheme="majorHAnsi"/>
          <w:sz w:val="24"/>
          <w:szCs w:val="24"/>
        </w:rPr>
        <w:tab/>
      </w:r>
      <w:r w:rsidR="00414D55">
        <w:rPr>
          <w:rFonts w:asciiTheme="majorHAnsi" w:hAnsiTheme="majorHAnsi"/>
          <w:sz w:val="24"/>
          <w:szCs w:val="24"/>
        </w:rPr>
        <w:tab/>
      </w:r>
      <w:r w:rsidR="00414D55">
        <w:rPr>
          <w:rFonts w:asciiTheme="majorHAnsi" w:hAnsiTheme="majorHAnsi"/>
          <w:sz w:val="24"/>
          <w:szCs w:val="24"/>
        </w:rPr>
        <w:tab/>
      </w:r>
      <w:r w:rsidR="00414D55">
        <w:rPr>
          <w:rFonts w:asciiTheme="majorHAnsi" w:hAnsiTheme="majorHAnsi"/>
          <w:sz w:val="24"/>
          <w:szCs w:val="24"/>
        </w:rPr>
        <w:tab/>
      </w:r>
      <w:r w:rsidR="00414D55">
        <w:rPr>
          <w:rFonts w:asciiTheme="majorHAnsi" w:hAnsiTheme="majorHAnsi"/>
          <w:sz w:val="24"/>
          <w:szCs w:val="24"/>
        </w:rPr>
        <w:tab/>
      </w:r>
      <w:r w:rsidR="00414D55">
        <w:rPr>
          <w:rFonts w:asciiTheme="majorHAnsi" w:hAnsiTheme="majorHAnsi"/>
          <w:sz w:val="24"/>
          <w:szCs w:val="24"/>
        </w:rPr>
        <w:tab/>
      </w:r>
      <w:r w:rsidR="00414D55">
        <w:rPr>
          <w:rFonts w:asciiTheme="majorHAnsi" w:hAnsiTheme="majorHAnsi"/>
          <w:sz w:val="24"/>
          <w:szCs w:val="24"/>
        </w:rPr>
        <w:tab/>
      </w:r>
      <w:r w:rsidR="00414D55">
        <w:rPr>
          <w:rFonts w:asciiTheme="majorHAnsi" w:hAnsiTheme="majorHAnsi"/>
          <w:sz w:val="24"/>
          <w:szCs w:val="24"/>
        </w:rPr>
        <w:tab/>
      </w:r>
      <w:r w:rsidRPr="00764F4A">
        <w:rPr>
          <w:rFonts w:asciiTheme="majorHAnsi" w:hAnsiTheme="majorHAnsi"/>
          <w:sz w:val="24"/>
          <w:szCs w:val="24"/>
        </w:rPr>
        <w:t>Intocmit:</w:t>
      </w:r>
    </w:p>
    <w:p w:rsidR="00764F4A" w:rsidRPr="00764F4A" w:rsidRDefault="003E4A17" w:rsidP="00414D55">
      <w:pPr>
        <w:spacing w:after="0" w:line="360" w:lineRule="auto"/>
        <w:ind w:left="6480" w:firstLine="720"/>
        <w:rPr>
          <w:rFonts w:asciiTheme="majorHAnsi" w:hAnsiTheme="majorHAnsi"/>
          <w:sz w:val="24"/>
          <w:szCs w:val="24"/>
        </w:rPr>
      </w:pPr>
      <w:bookmarkStart w:id="0" w:name="_GoBack"/>
      <w:bookmarkEnd w:id="0"/>
      <w:r>
        <w:rPr>
          <w:rFonts w:asciiTheme="majorHAnsi" w:hAnsiTheme="majorHAnsi"/>
          <w:sz w:val="24"/>
          <w:szCs w:val="24"/>
        </w:rPr>
        <w:t>Inginer Laura Enciu</w:t>
      </w:r>
    </w:p>
    <w:p w:rsidR="0081626A" w:rsidRPr="00764F4A" w:rsidRDefault="00764F4A" w:rsidP="00764F4A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764F4A">
        <w:rPr>
          <w:rFonts w:asciiTheme="majorHAnsi" w:hAnsiTheme="majorHAnsi"/>
          <w:sz w:val="24"/>
          <w:szCs w:val="24"/>
        </w:rPr>
        <w:t xml:space="preserve">Data : </w:t>
      </w:r>
      <w:r w:rsidR="003E4A17">
        <w:rPr>
          <w:rFonts w:asciiTheme="majorHAnsi" w:hAnsiTheme="majorHAnsi"/>
          <w:sz w:val="24"/>
          <w:szCs w:val="24"/>
        </w:rPr>
        <w:t>mai 2020</w:t>
      </w:r>
    </w:p>
    <w:sectPr w:rsidR="0081626A" w:rsidRPr="00764F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7479"/>
    <w:multiLevelType w:val="hybridMultilevel"/>
    <w:tmpl w:val="1452E6E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08567BA"/>
    <w:multiLevelType w:val="hybridMultilevel"/>
    <w:tmpl w:val="62249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0276F"/>
    <w:multiLevelType w:val="hybridMultilevel"/>
    <w:tmpl w:val="05202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7402D7"/>
    <w:multiLevelType w:val="hybridMultilevel"/>
    <w:tmpl w:val="48848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AD2BD7"/>
    <w:multiLevelType w:val="hybridMultilevel"/>
    <w:tmpl w:val="1108E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9B2561"/>
    <w:multiLevelType w:val="hybridMultilevel"/>
    <w:tmpl w:val="55843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1C5307"/>
    <w:multiLevelType w:val="hybridMultilevel"/>
    <w:tmpl w:val="DB34E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8612B3"/>
    <w:multiLevelType w:val="hybridMultilevel"/>
    <w:tmpl w:val="68200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286E69"/>
    <w:multiLevelType w:val="hybridMultilevel"/>
    <w:tmpl w:val="A37C5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F4A"/>
    <w:rsid w:val="00367015"/>
    <w:rsid w:val="003E4A17"/>
    <w:rsid w:val="00414D55"/>
    <w:rsid w:val="00764F4A"/>
    <w:rsid w:val="007B49AB"/>
    <w:rsid w:val="0081626A"/>
    <w:rsid w:val="00B2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F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F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E4228-9513-42C8-A92A-AFDFCD2F1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6462</Words>
  <Characters>36838</Characters>
  <Application>Microsoft Office Word</Application>
  <DocSecurity>0</DocSecurity>
  <Lines>306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3</cp:revision>
  <cp:lastPrinted>2020-05-29T04:37:00Z</cp:lastPrinted>
  <dcterms:created xsi:type="dcterms:W3CDTF">2020-05-28T17:20:00Z</dcterms:created>
  <dcterms:modified xsi:type="dcterms:W3CDTF">2020-05-29T04:37:00Z</dcterms:modified>
</cp:coreProperties>
</file>