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FF5C" w14:textId="77777777" w:rsidR="00BC0665" w:rsidRPr="00E72E1A" w:rsidRDefault="00BC0665" w:rsidP="00BC0665">
      <w:pPr>
        <w:rPr>
          <w:rFonts w:ascii="Arial" w:hAnsi="Arial" w:cs="Arial"/>
          <w:sz w:val="24"/>
          <w:szCs w:val="24"/>
          <w:lang w:val="ro-RO"/>
        </w:rPr>
      </w:pPr>
    </w:p>
    <w:p w14:paraId="1BE0510D" w14:textId="77777777" w:rsidR="00BC0665" w:rsidRPr="00E72E1A" w:rsidRDefault="00BC0665" w:rsidP="00BC0665">
      <w:pPr>
        <w:rPr>
          <w:rFonts w:ascii="Arial" w:hAnsi="Arial" w:cs="Arial"/>
          <w:sz w:val="24"/>
          <w:szCs w:val="24"/>
          <w:lang w:val="ro-RO"/>
        </w:rPr>
      </w:pPr>
    </w:p>
    <w:p w14:paraId="079210CE" w14:textId="77777777" w:rsidR="00BC0665" w:rsidRPr="00E72E1A" w:rsidRDefault="00BC0665" w:rsidP="00BC0665">
      <w:pPr>
        <w:rPr>
          <w:rFonts w:ascii="Arial" w:hAnsi="Arial" w:cs="Arial"/>
          <w:b/>
          <w:bCs/>
          <w:sz w:val="24"/>
          <w:szCs w:val="24"/>
          <w:lang w:val="ro-RO"/>
        </w:rPr>
      </w:pPr>
    </w:p>
    <w:p w14:paraId="099B6157" w14:textId="77777777" w:rsidR="00BC0665" w:rsidRPr="00E72E1A" w:rsidRDefault="00BC0665" w:rsidP="00BC0665">
      <w:pPr>
        <w:jc w:val="center"/>
        <w:rPr>
          <w:rFonts w:ascii="Arial" w:hAnsi="Arial" w:cs="Arial"/>
          <w:b/>
          <w:bCs/>
          <w:sz w:val="24"/>
          <w:szCs w:val="24"/>
          <w:lang w:val="ro-RO"/>
        </w:rPr>
      </w:pPr>
      <w:r w:rsidRPr="00E72E1A">
        <w:rPr>
          <w:rFonts w:ascii="Arial" w:hAnsi="Arial" w:cs="Arial"/>
          <w:b/>
          <w:bCs/>
          <w:sz w:val="24"/>
          <w:szCs w:val="24"/>
          <w:lang w:val="ro-RO"/>
        </w:rPr>
        <w:t>MEMORIU DE PREZENTARE</w:t>
      </w:r>
    </w:p>
    <w:p w14:paraId="28F20A6B" w14:textId="77777777" w:rsidR="00BC0665" w:rsidRPr="00E72E1A" w:rsidRDefault="00BC0665" w:rsidP="00BC0665">
      <w:pPr>
        <w:jc w:val="center"/>
        <w:rPr>
          <w:rFonts w:ascii="Arial" w:hAnsi="Arial" w:cs="Arial"/>
          <w:b/>
          <w:bCs/>
          <w:sz w:val="24"/>
          <w:szCs w:val="24"/>
          <w:lang w:val="ro-RO"/>
        </w:rPr>
      </w:pPr>
    </w:p>
    <w:p w14:paraId="68866D1B" w14:textId="77777777" w:rsidR="00BC0665" w:rsidRPr="00E72E1A" w:rsidRDefault="00BC0665" w:rsidP="00BC0665">
      <w:pPr>
        <w:jc w:val="center"/>
        <w:rPr>
          <w:rFonts w:ascii="Arial" w:hAnsi="Arial" w:cs="Arial"/>
          <w:sz w:val="24"/>
          <w:szCs w:val="24"/>
          <w:lang w:val="ro-RO"/>
        </w:rPr>
      </w:pPr>
      <w:r w:rsidRPr="00E72E1A">
        <w:rPr>
          <w:rFonts w:ascii="Arial" w:hAnsi="Arial" w:cs="Arial"/>
          <w:sz w:val="24"/>
          <w:szCs w:val="24"/>
          <w:lang w:val="ro-RO"/>
        </w:rPr>
        <w:t xml:space="preserve">Elaborat in conformitate cu Anexa 5E din Legea nr.292/2018 in vederea </w:t>
      </w:r>
      <w:proofErr w:type="spellStart"/>
      <w:r w:rsidRPr="00E72E1A">
        <w:rPr>
          <w:rFonts w:ascii="Arial" w:hAnsi="Arial" w:cs="Arial"/>
          <w:sz w:val="24"/>
          <w:szCs w:val="24"/>
          <w:lang w:val="ro-RO"/>
        </w:rPr>
        <w:t>obtinerii</w:t>
      </w:r>
      <w:proofErr w:type="spellEnd"/>
      <w:r w:rsidRPr="00E72E1A">
        <w:rPr>
          <w:rFonts w:ascii="Arial" w:hAnsi="Arial" w:cs="Arial"/>
          <w:sz w:val="24"/>
          <w:szCs w:val="24"/>
          <w:lang w:val="ro-RO"/>
        </w:rPr>
        <w:t xml:space="preserve"> Acordului de mediu</w:t>
      </w:r>
    </w:p>
    <w:p w14:paraId="08149488" w14:textId="77777777" w:rsidR="00BC0665" w:rsidRPr="00E72E1A" w:rsidRDefault="00BC0665" w:rsidP="00BC0665">
      <w:pPr>
        <w:jc w:val="center"/>
        <w:rPr>
          <w:rFonts w:ascii="Arial" w:hAnsi="Arial" w:cs="Arial"/>
          <w:sz w:val="24"/>
          <w:szCs w:val="24"/>
          <w:lang w:val="ro-RO"/>
        </w:rPr>
      </w:pPr>
    </w:p>
    <w:p w14:paraId="1892D237" w14:textId="77777777" w:rsidR="00BC0665" w:rsidRPr="00E72E1A" w:rsidRDefault="00BC0665" w:rsidP="00BC0665">
      <w:pPr>
        <w:jc w:val="center"/>
        <w:rPr>
          <w:rFonts w:ascii="Arial" w:hAnsi="Arial" w:cs="Arial"/>
          <w:sz w:val="24"/>
          <w:szCs w:val="24"/>
          <w:lang w:val="ro-RO"/>
        </w:rPr>
      </w:pPr>
      <w:r w:rsidRPr="00E72E1A">
        <w:rPr>
          <w:rFonts w:ascii="Arial" w:hAnsi="Arial" w:cs="Arial"/>
          <w:sz w:val="24"/>
          <w:szCs w:val="24"/>
          <w:lang w:val="ro-RO"/>
        </w:rPr>
        <w:t>pentru proiectul</w:t>
      </w:r>
    </w:p>
    <w:p w14:paraId="53975348" w14:textId="77777777" w:rsidR="00BC0665" w:rsidRPr="00E72E1A" w:rsidRDefault="00BC0665" w:rsidP="00BC0665">
      <w:pPr>
        <w:jc w:val="center"/>
        <w:rPr>
          <w:rFonts w:ascii="Arial" w:hAnsi="Arial" w:cs="Arial"/>
          <w:b/>
          <w:bCs/>
          <w:sz w:val="24"/>
          <w:szCs w:val="24"/>
          <w:lang w:val="ro-RO"/>
        </w:rPr>
      </w:pPr>
    </w:p>
    <w:p w14:paraId="6F62E00C" w14:textId="77777777" w:rsidR="00BC0665" w:rsidRPr="00E72E1A" w:rsidRDefault="00BC0665" w:rsidP="00BC0665">
      <w:pPr>
        <w:jc w:val="center"/>
        <w:rPr>
          <w:rFonts w:ascii="Arial" w:hAnsi="Arial" w:cs="Arial"/>
          <w:b/>
          <w:bCs/>
          <w:sz w:val="24"/>
          <w:szCs w:val="24"/>
          <w:lang w:val="ro-RO"/>
        </w:rPr>
      </w:pPr>
    </w:p>
    <w:p w14:paraId="3F3A25F8" w14:textId="77777777" w:rsidR="00BC0665" w:rsidRPr="00E72E1A" w:rsidRDefault="00BC0665" w:rsidP="00BC0665">
      <w:pPr>
        <w:jc w:val="center"/>
        <w:rPr>
          <w:rFonts w:ascii="Arial" w:hAnsi="Arial" w:cs="Arial"/>
          <w:b/>
          <w:bCs/>
          <w:sz w:val="24"/>
          <w:szCs w:val="24"/>
          <w:lang w:val="ro-RO"/>
        </w:rPr>
      </w:pPr>
    </w:p>
    <w:p w14:paraId="34CF6D71" w14:textId="77777777" w:rsidR="00BC0665" w:rsidRPr="00E72E1A" w:rsidRDefault="00BC0665" w:rsidP="00BC0665">
      <w:pPr>
        <w:jc w:val="center"/>
        <w:rPr>
          <w:rFonts w:ascii="Arial" w:hAnsi="Arial" w:cs="Arial"/>
          <w:b/>
          <w:bCs/>
          <w:sz w:val="24"/>
          <w:szCs w:val="24"/>
          <w:lang w:val="ro-RO"/>
        </w:rPr>
      </w:pPr>
    </w:p>
    <w:p w14:paraId="14A6536E" w14:textId="287EAC37" w:rsidR="00BC0665" w:rsidRPr="00E72E1A" w:rsidRDefault="00BC0665" w:rsidP="00BC0665">
      <w:pPr>
        <w:jc w:val="center"/>
        <w:rPr>
          <w:rFonts w:ascii="Arial" w:hAnsi="Arial" w:cs="Arial"/>
          <w:sz w:val="24"/>
          <w:szCs w:val="24"/>
          <w:lang w:val="ro-RO"/>
        </w:rPr>
      </w:pPr>
      <w:r w:rsidRPr="00E72E1A">
        <w:rPr>
          <w:rFonts w:ascii="Arial" w:hAnsi="Arial" w:cs="Arial"/>
          <w:b/>
          <w:bCs/>
          <w:sz w:val="24"/>
          <w:szCs w:val="24"/>
          <w:lang w:val="ro-RO"/>
        </w:rPr>
        <w:t>’’</w:t>
      </w:r>
      <w:r w:rsidR="006404AD" w:rsidRPr="00E72E1A">
        <w:rPr>
          <w:rFonts w:ascii="Arial" w:hAnsi="Arial" w:cs="Arial"/>
          <w:b/>
          <w:bCs/>
          <w:sz w:val="24"/>
          <w:szCs w:val="24"/>
          <w:lang w:val="ro-RO"/>
        </w:rPr>
        <w:t>ÎNFIINȚARE FERMĂ VACI LAPTE</w:t>
      </w:r>
      <w:r w:rsidRPr="00E72E1A">
        <w:rPr>
          <w:rFonts w:ascii="Arial" w:hAnsi="Arial" w:cs="Arial"/>
          <w:b/>
          <w:bCs/>
          <w:sz w:val="24"/>
          <w:szCs w:val="24"/>
          <w:lang w:val="ro-RO"/>
        </w:rPr>
        <w:t>’’</w:t>
      </w:r>
    </w:p>
    <w:p w14:paraId="4BDB7276" w14:textId="77777777" w:rsidR="00BC0665" w:rsidRPr="00E72E1A" w:rsidRDefault="00BC0665" w:rsidP="00BC0665">
      <w:pPr>
        <w:jc w:val="center"/>
        <w:rPr>
          <w:rFonts w:ascii="Arial" w:hAnsi="Arial" w:cs="Arial"/>
          <w:sz w:val="24"/>
          <w:szCs w:val="24"/>
          <w:lang w:val="ro-RO"/>
        </w:rPr>
      </w:pPr>
    </w:p>
    <w:p w14:paraId="3CC2E7FE" w14:textId="77777777" w:rsidR="00BC0665" w:rsidRPr="00E72E1A" w:rsidRDefault="00BC0665" w:rsidP="00BC0665">
      <w:pPr>
        <w:jc w:val="center"/>
        <w:rPr>
          <w:rFonts w:ascii="Arial" w:hAnsi="Arial" w:cs="Arial"/>
          <w:sz w:val="24"/>
          <w:szCs w:val="24"/>
          <w:lang w:val="ro-RO"/>
        </w:rPr>
      </w:pPr>
    </w:p>
    <w:p w14:paraId="1C4ACDEC" w14:textId="77777777" w:rsidR="00BC0665" w:rsidRPr="00E72E1A" w:rsidRDefault="00BC0665" w:rsidP="00BC0665">
      <w:pPr>
        <w:jc w:val="center"/>
        <w:rPr>
          <w:rFonts w:ascii="Arial" w:hAnsi="Arial" w:cs="Arial"/>
          <w:sz w:val="24"/>
          <w:szCs w:val="24"/>
          <w:lang w:val="ro-RO"/>
        </w:rPr>
      </w:pPr>
    </w:p>
    <w:p w14:paraId="7CCA979E" w14:textId="77777777" w:rsidR="00BC0665" w:rsidRPr="00E72E1A" w:rsidRDefault="00BC0665" w:rsidP="00BC0665">
      <w:pPr>
        <w:rPr>
          <w:rFonts w:ascii="Arial" w:hAnsi="Arial" w:cs="Arial"/>
          <w:sz w:val="24"/>
          <w:szCs w:val="24"/>
          <w:lang w:val="ro-RO"/>
        </w:rPr>
      </w:pPr>
    </w:p>
    <w:p w14:paraId="03279425" w14:textId="77777777" w:rsidR="00BC0665" w:rsidRPr="00E72E1A" w:rsidRDefault="00BC0665" w:rsidP="00BC0665">
      <w:pPr>
        <w:rPr>
          <w:rFonts w:ascii="Arial" w:hAnsi="Arial" w:cs="Arial"/>
          <w:sz w:val="24"/>
          <w:szCs w:val="24"/>
          <w:lang w:val="ro-RO"/>
        </w:rPr>
      </w:pPr>
    </w:p>
    <w:p w14:paraId="6A1123F6" w14:textId="77777777" w:rsidR="00BC0665" w:rsidRPr="00E72E1A" w:rsidRDefault="00BC0665" w:rsidP="00BC0665">
      <w:pPr>
        <w:rPr>
          <w:rFonts w:ascii="Arial" w:hAnsi="Arial" w:cs="Arial"/>
          <w:sz w:val="24"/>
          <w:szCs w:val="24"/>
          <w:lang w:val="ro-RO"/>
        </w:rPr>
      </w:pPr>
      <w:r w:rsidRPr="00E72E1A">
        <w:rPr>
          <w:rFonts w:ascii="Arial" w:hAnsi="Arial" w:cs="Arial"/>
          <w:b/>
          <w:bCs/>
          <w:sz w:val="24"/>
          <w:szCs w:val="24"/>
          <w:lang w:val="ro-RO"/>
        </w:rPr>
        <w:t>Amplasamentul proiectului</w:t>
      </w:r>
      <w:r w:rsidRPr="00E72E1A">
        <w:rPr>
          <w:rFonts w:ascii="Arial" w:hAnsi="Arial" w:cs="Arial"/>
          <w:sz w:val="24"/>
          <w:szCs w:val="24"/>
          <w:lang w:val="ro-RO"/>
        </w:rPr>
        <w:t xml:space="preserve">: </w:t>
      </w:r>
    </w:p>
    <w:p w14:paraId="433860DE" w14:textId="3DCA6341" w:rsidR="00BC0665" w:rsidRPr="00E72E1A" w:rsidRDefault="00BC0665" w:rsidP="00BC0665">
      <w:pPr>
        <w:rPr>
          <w:rFonts w:ascii="Arial" w:hAnsi="Arial" w:cs="Arial"/>
          <w:sz w:val="24"/>
          <w:szCs w:val="24"/>
          <w:lang w:val="ro-RO"/>
        </w:rPr>
      </w:pPr>
      <w:r w:rsidRPr="00E72E1A">
        <w:rPr>
          <w:rFonts w:ascii="Arial" w:hAnsi="Arial" w:cs="Arial"/>
          <w:sz w:val="24"/>
          <w:szCs w:val="24"/>
          <w:lang w:val="ro-RO"/>
        </w:rPr>
        <w:t xml:space="preserve">Sat Adamclisi, </w:t>
      </w:r>
      <w:r w:rsidR="006404AD" w:rsidRPr="00E72E1A">
        <w:rPr>
          <w:rFonts w:ascii="Arial" w:hAnsi="Arial" w:cs="Arial"/>
          <w:sz w:val="24"/>
          <w:szCs w:val="24"/>
          <w:lang w:val="ro-RO"/>
        </w:rPr>
        <w:t>parcela Vn549/1/2/2</w:t>
      </w:r>
      <w:r w:rsidRPr="00E72E1A">
        <w:rPr>
          <w:rFonts w:ascii="Arial" w:hAnsi="Arial" w:cs="Arial"/>
          <w:sz w:val="24"/>
          <w:szCs w:val="24"/>
          <w:lang w:val="ro-RO"/>
        </w:rPr>
        <w:t xml:space="preserve">, </w:t>
      </w:r>
      <w:proofErr w:type="spellStart"/>
      <w:r w:rsidRPr="00E72E1A">
        <w:rPr>
          <w:rFonts w:ascii="Arial" w:hAnsi="Arial" w:cs="Arial"/>
          <w:sz w:val="24"/>
          <w:szCs w:val="24"/>
          <w:lang w:val="ro-RO"/>
        </w:rPr>
        <w:t>com</w:t>
      </w:r>
      <w:proofErr w:type="spellEnd"/>
      <w:r w:rsidRPr="00E72E1A">
        <w:rPr>
          <w:rFonts w:ascii="Arial" w:hAnsi="Arial" w:cs="Arial"/>
          <w:sz w:val="24"/>
          <w:szCs w:val="24"/>
          <w:lang w:val="ro-RO"/>
        </w:rPr>
        <w:t>. Adamclisi, județul Constanța</w:t>
      </w:r>
    </w:p>
    <w:p w14:paraId="2AE4077B" w14:textId="77777777" w:rsidR="00BC0665" w:rsidRPr="00E72E1A" w:rsidRDefault="00BC0665" w:rsidP="00BC0665">
      <w:pPr>
        <w:rPr>
          <w:rFonts w:ascii="Arial" w:hAnsi="Arial" w:cs="Arial"/>
          <w:sz w:val="24"/>
          <w:szCs w:val="24"/>
          <w:lang w:val="ro-RO"/>
        </w:rPr>
      </w:pPr>
    </w:p>
    <w:p w14:paraId="592BEFCF" w14:textId="77777777" w:rsidR="00BC0665" w:rsidRPr="00E72E1A" w:rsidRDefault="00BC0665" w:rsidP="00BC0665">
      <w:pPr>
        <w:rPr>
          <w:rFonts w:ascii="Arial" w:hAnsi="Arial" w:cs="Arial"/>
          <w:sz w:val="24"/>
          <w:szCs w:val="24"/>
          <w:lang w:val="ro-RO"/>
        </w:rPr>
      </w:pPr>
    </w:p>
    <w:p w14:paraId="4135195D" w14:textId="0B75A899" w:rsidR="00BC0665" w:rsidRPr="00E72E1A" w:rsidRDefault="00BC0665" w:rsidP="00BC0665">
      <w:pPr>
        <w:rPr>
          <w:rFonts w:ascii="Arial" w:hAnsi="Arial" w:cs="Arial"/>
          <w:sz w:val="24"/>
          <w:szCs w:val="24"/>
          <w:lang w:val="ro-RO"/>
        </w:rPr>
      </w:pPr>
    </w:p>
    <w:p w14:paraId="3BD1A8C2" w14:textId="77777777" w:rsidR="00AF4255" w:rsidRPr="00E72E1A" w:rsidRDefault="00AF4255" w:rsidP="00BC0665">
      <w:pPr>
        <w:rPr>
          <w:rFonts w:ascii="Arial" w:hAnsi="Arial" w:cs="Arial"/>
          <w:sz w:val="24"/>
          <w:szCs w:val="24"/>
          <w:lang w:val="ro-RO"/>
        </w:rPr>
      </w:pPr>
    </w:p>
    <w:p w14:paraId="7D0638D5" w14:textId="77777777" w:rsidR="00BC0665" w:rsidRPr="00E72E1A" w:rsidRDefault="00BC0665" w:rsidP="00BC0665">
      <w:pPr>
        <w:rPr>
          <w:rFonts w:ascii="Arial" w:hAnsi="Arial" w:cs="Arial"/>
          <w:sz w:val="24"/>
          <w:szCs w:val="24"/>
          <w:lang w:val="ro-RO"/>
        </w:rPr>
      </w:pPr>
    </w:p>
    <w:p w14:paraId="30090C03" w14:textId="77777777" w:rsidR="00BC0665" w:rsidRPr="00E72E1A" w:rsidRDefault="00BC0665" w:rsidP="00BC0665">
      <w:pPr>
        <w:rPr>
          <w:rFonts w:ascii="Arial" w:hAnsi="Arial" w:cs="Arial"/>
          <w:sz w:val="24"/>
          <w:szCs w:val="24"/>
          <w:lang w:val="ro-RO"/>
        </w:rPr>
      </w:pPr>
    </w:p>
    <w:p w14:paraId="1953AB45" w14:textId="295538C1"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lastRenderedPageBreak/>
        <w:t xml:space="preserve">Memoriul a fost elaborat in conformitate cu Anexa 5E din Legea nr.292/2018 privind aprobarea Metodologiei de aplicare a </w:t>
      </w:r>
      <w:proofErr w:type="spellStart"/>
      <w:r w:rsidRPr="00E72E1A">
        <w:rPr>
          <w:rFonts w:ascii="Arial" w:hAnsi="Arial" w:cs="Arial"/>
          <w:sz w:val="24"/>
          <w:szCs w:val="24"/>
          <w:lang w:val="ro-RO"/>
        </w:rPr>
        <w:t>evaluarii</w:t>
      </w:r>
      <w:proofErr w:type="spellEnd"/>
      <w:r w:rsidRPr="00E72E1A">
        <w:rPr>
          <w:rFonts w:ascii="Arial" w:hAnsi="Arial" w:cs="Arial"/>
          <w:sz w:val="24"/>
          <w:szCs w:val="24"/>
          <w:lang w:val="ro-RO"/>
        </w:rPr>
        <w:t xml:space="preserve"> impactului asupra mediului pentru proiecte publice si private emis de MMP si </w:t>
      </w:r>
      <w:proofErr w:type="spellStart"/>
      <w:r w:rsidRPr="00E72E1A">
        <w:rPr>
          <w:rFonts w:ascii="Arial" w:hAnsi="Arial" w:cs="Arial"/>
          <w:sz w:val="24"/>
          <w:szCs w:val="24"/>
          <w:lang w:val="ro-RO"/>
        </w:rPr>
        <w:t>solicitarile</w:t>
      </w:r>
      <w:proofErr w:type="spellEnd"/>
      <w:r w:rsidRPr="00E72E1A">
        <w:rPr>
          <w:rFonts w:ascii="Arial" w:hAnsi="Arial" w:cs="Arial"/>
          <w:sz w:val="24"/>
          <w:szCs w:val="24"/>
          <w:lang w:val="ro-RO"/>
        </w:rPr>
        <w:t xml:space="preserve"> APM Constanta.</w:t>
      </w:r>
    </w:p>
    <w:p w14:paraId="39DE4351" w14:textId="39D621C2"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Proiectul:</w:t>
      </w:r>
      <w:r w:rsidRPr="00E72E1A">
        <w:rPr>
          <w:rFonts w:ascii="Arial" w:hAnsi="Arial" w:cs="Arial"/>
          <w:sz w:val="24"/>
          <w:szCs w:val="24"/>
          <w:lang w:val="ro-RO"/>
        </w:rPr>
        <w:t xml:space="preserve">  „</w:t>
      </w:r>
      <w:r w:rsidR="00207562" w:rsidRPr="00E72E1A">
        <w:rPr>
          <w:rFonts w:ascii="Arial" w:hAnsi="Arial" w:cs="Arial"/>
          <w:sz w:val="24"/>
          <w:szCs w:val="24"/>
          <w:lang w:val="ro-RO"/>
        </w:rPr>
        <w:t>Înființare fermă vaci lapte</w:t>
      </w:r>
      <w:r w:rsidRPr="00E72E1A">
        <w:rPr>
          <w:rFonts w:ascii="Arial" w:hAnsi="Arial" w:cs="Arial"/>
          <w:sz w:val="24"/>
          <w:szCs w:val="24"/>
          <w:lang w:val="ro-RO"/>
        </w:rPr>
        <w:t xml:space="preserve">’’ propus a fi realizat n intravilanul sat Adamclisi, </w:t>
      </w:r>
      <w:r w:rsidR="00207562" w:rsidRPr="00E72E1A">
        <w:rPr>
          <w:rFonts w:ascii="Arial" w:hAnsi="Arial" w:cs="Arial"/>
          <w:sz w:val="24"/>
          <w:szCs w:val="24"/>
          <w:lang w:val="ro-RO"/>
        </w:rPr>
        <w:t>parcela Vn549/1/2/2</w:t>
      </w:r>
      <w:r w:rsidRPr="00E72E1A">
        <w:rPr>
          <w:rFonts w:ascii="Arial" w:hAnsi="Arial" w:cs="Arial"/>
          <w:sz w:val="24"/>
          <w:szCs w:val="24"/>
          <w:lang w:val="ro-RO"/>
        </w:rPr>
        <w:t xml:space="preserve">, </w:t>
      </w:r>
      <w:proofErr w:type="spellStart"/>
      <w:r w:rsidRPr="00E72E1A">
        <w:rPr>
          <w:rFonts w:ascii="Arial" w:hAnsi="Arial" w:cs="Arial"/>
          <w:sz w:val="24"/>
          <w:szCs w:val="24"/>
          <w:lang w:val="ro-RO"/>
        </w:rPr>
        <w:t>com</w:t>
      </w:r>
      <w:proofErr w:type="spellEnd"/>
      <w:r w:rsidRPr="00E72E1A">
        <w:rPr>
          <w:rFonts w:ascii="Arial" w:hAnsi="Arial" w:cs="Arial"/>
          <w:sz w:val="24"/>
          <w:szCs w:val="24"/>
          <w:lang w:val="ro-RO"/>
        </w:rPr>
        <w:t xml:space="preserve">. Adamclisi, </w:t>
      </w:r>
      <w:proofErr w:type="spellStart"/>
      <w:r w:rsidRPr="00E72E1A">
        <w:rPr>
          <w:rFonts w:ascii="Arial" w:hAnsi="Arial" w:cs="Arial"/>
          <w:sz w:val="24"/>
          <w:szCs w:val="24"/>
          <w:lang w:val="ro-RO"/>
        </w:rPr>
        <w:t>Judetul</w:t>
      </w:r>
      <w:proofErr w:type="spellEnd"/>
      <w:r w:rsidRPr="00E72E1A">
        <w:rPr>
          <w:rFonts w:ascii="Arial" w:hAnsi="Arial" w:cs="Arial"/>
          <w:sz w:val="24"/>
          <w:szCs w:val="24"/>
          <w:lang w:val="ro-RO"/>
        </w:rPr>
        <w:t xml:space="preserve"> Constanta, faza DTAC</w:t>
      </w:r>
    </w:p>
    <w:p w14:paraId="2E421466" w14:textId="77777777" w:rsidR="00BC0665" w:rsidRPr="00E72E1A" w:rsidRDefault="00BC0665" w:rsidP="00BC0665">
      <w:pPr>
        <w:jc w:val="both"/>
        <w:rPr>
          <w:rFonts w:ascii="Arial" w:hAnsi="Arial" w:cs="Arial"/>
          <w:sz w:val="24"/>
          <w:szCs w:val="24"/>
          <w:lang w:val="ro-RO"/>
        </w:rPr>
      </w:pPr>
    </w:p>
    <w:p w14:paraId="70BD62C8" w14:textId="77777777" w:rsidR="00207562" w:rsidRPr="00E72E1A" w:rsidRDefault="00BC0665" w:rsidP="00207562">
      <w:pPr>
        <w:jc w:val="both"/>
        <w:rPr>
          <w:rFonts w:ascii="Arial" w:hAnsi="Arial" w:cs="Arial"/>
          <w:b/>
          <w:bCs/>
          <w:sz w:val="24"/>
          <w:szCs w:val="24"/>
          <w:lang w:val="ro-RO"/>
        </w:rPr>
      </w:pPr>
      <w:r w:rsidRPr="00E72E1A">
        <w:rPr>
          <w:rFonts w:ascii="Arial" w:hAnsi="Arial" w:cs="Arial"/>
          <w:sz w:val="24"/>
          <w:szCs w:val="24"/>
          <w:lang w:val="ro-RO"/>
        </w:rPr>
        <w:t>1.</w:t>
      </w:r>
      <w:r w:rsidRPr="00E72E1A">
        <w:rPr>
          <w:rFonts w:ascii="Arial" w:hAnsi="Arial" w:cs="Arial"/>
          <w:sz w:val="24"/>
          <w:szCs w:val="24"/>
          <w:lang w:val="ro-RO"/>
        </w:rPr>
        <w:tab/>
      </w:r>
      <w:r w:rsidRPr="00E72E1A">
        <w:rPr>
          <w:rFonts w:ascii="Arial" w:hAnsi="Arial" w:cs="Arial"/>
          <w:b/>
          <w:bCs/>
          <w:sz w:val="24"/>
          <w:szCs w:val="24"/>
          <w:lang w:val="ro-RO"/>
        </w:rPr>
        <w:t>Denumirea proiectului</w:t>
      </w:r>
    </w:p>
    <w:p w14:paraId="09CE0F64" w14:textId="2699BA12" w:rsidR="00207562" w:rsidRPr="00E72E1A" w:rsidRDefault="00207562" w:rsidP="00207562">
      <w:pPr>
        <w:jc w:val="both"/>
        <w:rPr>
          <w:rFonts w:ascii="Arial" w:hAnsi="Arial" w:cs="Arial"/>
          <w:b/>
          <w:bCs/>
          <w:sz w:val="24"/>
          <w:szCs w:val="24"/>
          <w:lang w:val="ro-RO"/>
        </w:rPr>
      </w:pPr>
      <w:r w:rsidRPr="00E72E1A">
        <w:rPr>
          <w:rFonts w:ascii="Arial" w:hAnsi="Arial" w:cs="Arial"/>
          <w:sz w:val="24"/>
          <w:szCs w:val="24"/>
          <w:lang w:val="ro-RO"/>
        </w:rPr>
        <w:t>„</w:t>
      </w:r>
      <w:r w:rsidRPr="00E72E1A">
        <w:rPr>
          <w:rFonts w:ascii="Arial" w:hAnsi="Arial" w:cs="Arial"/>
          <w:b/>
          <w:bCs/>
          <w:sz w:val="24"/>
          <w:szCs w:val="24"/>
          <w:lang w:val="ro-RO"/>
        </w:rPr>
        <w:t>Înființare fermă vaci lapte</w:t>
      </w:r>
      <w:r w:rsidRPr="00E72E1A">
        <w:rPr>
          <w:rFonts w:ascii="Arial" w:hAnsi="Arial" w:cs="Arial"/>
          <w:sz w:val="24"/>
          <w:szCs w:val="24"/>
          <w:lang w:val="ro-RO"/>
        </w:rPr>
        <w:t xml:space="preserve">’’ propus a fi realizat </w:t>
      </w:r>
      <w:r w:rsidR="00004DEC">
        <w:rPr>
          <w:rFonts w:ascii="Arial" w:hAnsi="Arial" w:cs="Arial"/>
          <w:sz w:val="24"/>
          <w:szCs w:val="24"/>
          <w:lang w:val="ro-RO"/>
        </w:rPr>
        <w:t>î</w:t>
      </w:r>
      <w:r w:rsidRPr="00E72E1A">
        <w:rPr>
          <w:rFonts w:ascii="Arial" w:hAnsi="Arial" w:cs="Arial"/>
          <w:sz w:val="24"/>
          <w:szCs w:val="24"/>
          <w:lang w:val="ro-RO"/>
        </w:rPr>
        <w:t xml:space="preserve">n sat Adamclisi, Aleea Monumentului, parcela Vn549/1/2/2, </w:t>
      </w:r>
      <w:proofErr w:type="spellStart"/>
      <w:r w:rsidRPr="00E72E1A">
        <w:rPr>
          <w:rFonts w:ascii="Arial" w:hAnsi="Arial" w:cs="Arial"/>
          <w:sz w:val="24"/>
          <w:szCs w:val="24"/>
          <w:lang w:val="ro-RO"/>
        </w:rPr>
        <w:t>com</w:t>
      </w:r>
      <w:proofErr w:type="spellEnd"/>
      <w:r w:rsidRPr="00E72E1A">
        <w:rPr>
          <w:rFonts w:ascii="Arial" w:hAnsi="Arial" w:cs="Arial"/>
          <w:sz w:val="24"/>
          <w:szCs w:val="24"/>
          <w:lang w:val="ro-RO"/>
        </w:rPr>
        <w:t xml:space="preserve">. Adamclisi, </w:t>
      </w:r>
      <w:r w:rsidR="00004DEC" w:rsidRPr="00E72E1A">
        <w:rPr>
          <w:rFonts w:ascii="Arial" w:hAnsi="Arial" w:cs="Arial"/>
          <w:sz w:val="24"/>
          <w:szCs w:val="24"/>
          <w:lang w:val="ro-RO"/>
        </w:rPr>
        <w:t>Județul</w:t>
      </w:r>
      <w:r w:rsidRPr="00E72E1A">
        <w:rPr>
          <w:rFonts w:ascii="Arial" w:hAnsi="Arial" w:cs="Arial"/>
          <w:sz w:val="24"/>
          <w:szCs w:val="24"/>
          <w:lang w:val="ro-RO"/>
        </w:rPr>
        <w:t xml:space="preserve"> Constanta, faza DTAC</w:t>
      </w:r>
    </w:p>
    <w:p w14:paraId="115F3BF5" w14:textId="7777777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2.</w:t>
      </w:r>
      <w:r w:rsidRPr="00E72E1A">
        <w:rPr>
          <w:rFonts w:ascii="Arial" w:hAnsi="Arial" w:cs="Arial"/>
          <w:b/>
          <w:bCs/>
          <w:sz w:val="24"/>
          <w:szCs w:val="24"/>
          <w:lang w:val="ro-RO"/>
        </w:rPr>
        <w:tab/>
        <w:t>Titular</w:t>
      </w:r>
    </w:p>
    <w:p w14:paraId="0D8BD85C" w14:textId="03794810" w:rsidR="00BC0665" w:rsidRPr="00E72E1A" w:rsidRDefault="00207562" w:rsidP="00BC0665">
      <w:pPr>
        <w:jc w:val="both"/>
        <w:rPr>
          <w:rFonts w:ascii="Arial" w:hAnsi="Arial" w:cs="Arial"/>
          <w:b/>
          <w:bCs/>
          <w:sz w:val="24"/>
          <w:szCs w:val="24"/>
          <w:lang w:val="ro-RO"/>
        </w:rPr>
      </w:pPr>
      <w:r w:rsidRPr="00E72E1A">
        <w:rPr>
          <w:rFonts w:ascii="Arial" w:hAnsi="Arial" w:cs="Arial"/>
          <w:b/>
          <w:bCs/>
          <w:sz w:val="24"/>
          <w:szCs w:val="24"/>
          <w:lang w:val="ro-RO"/>
        </w:rPr>
        <w:t xml:space="preserve">LIVADA DE ALUNI ȘI NUCI </w:t>
      </w:r>
      <w:proofErr w:type="spellStart"/>
      <w:r w:rsidRPr="00E72E1A">
        <w:rPr>
          <w:rFonts w:ascii="Arial" w:hAnsi="Arial" w:cs="Arial"/>
          <w:b/>
          <w:bCs/>
          <w:sz w:val="24"/>
          <w:szCs w:val="24"/>
          <w:lang w:val="ro-RO"/>
        </w:rPr>
        <w:t>s.r.l.</w:t>
      </w:r>
      <w:proofErr w:type="spellEnd"/>
    </w:p>
    <w:p w14:paraId="48F7F74C" w14:textId="4C839AFA" w:rsidR="00BC0665" w:rsidRPr="00E72E1A" w:rsidRDefault="00BC0665" w:rsidP="00E47620">
      <w:pPr>
        <w:pStyle w:val="ListParagraph"/>
        <w:numPr>
          <w:ilvl w:val="0"/>
          <w:numId w:val="5"/>
        </w:numPr>
        <w:jc w:val="both"/>
        <w:rPr>
          <w:rFonts w:ascii="Arial" w:hAnsi="Arial" w:cs="Arial"/>
          <w:sz w:val="24"/>
          <w:szCs w:val="24"/>
          <w:lang w:val="ro-RO"/>
        </w:rPr>
      </w:pPr>
      <w:r w:rsidRPr="00E72E1A">
        <w:rPr>
          <w:rFonts w:ascii="Arial" w:hAnsi="Arial" w:cs="Arial"/>
          <w:sz w:val="24"/>
          <w:szCs w:val="24"/>
          <w:lang w:val="ro-RO"/>
        </w:rPr>
        <w:t xml:space="preserve">Sediul: </w:t>
      </w:r>
      <w:r w:rsidR="00E47620" w:rsidRPr="00E72E1A">
        <w:rPr>
          <w:rFonts w:ascii="Arial" w:hAnsi="Arial" w:cs="Arial"/>
          <w:sz w:val="24"/>
          <w:szCs w:val="24"/>
          <w:lang w:val="ro-RO"/>
        </w:rPr>
        <w:t xml:space="preserve">Sat Adamclisi, Comuna Adamclisi, </w:t>
      </w:r>
      <w:proofErr w:type="spellStart"/>
      <w:r w:rsidR="00E47620" w:rsidRPr="00E72E1A">
        <w:rPr>
          <w:rFonts w:ascii="Arial" w:hAnsi="Arial" w:cs="Arial"/>
          <w:sz w:val="24"/>
          <w:szCs w:val="24"/>
          <w:lang w:val="ro-RO"/>
        </w:rPr>
        <w:t>Şoseaua</w:t>
      </w:r>
      <w:proofErr w:type="spellEnd"/>
      <w:r w:rsidR="00E47620" w:rsidRPr="00E72E1A">
        <w:rPr>
          <w:rFonts w:ascii="Arial" w:hAnsi="Arial" w:cs="Arial"/>
          <w:sz w:val="24"/>
          <w:szCs w:val="24"/>
          <w:lang w:val="ro-RO"/>
        </w:rPr>
        <w:t xml:space="preserve"> MONUMENTULUI, Nr. 1, Lotul 8, CORPUL C1/4, camera 1, </w:t>
      </w:r>
      <w:r w:rsidR="00004DEC" w:rsidRPr="00E72E1A">
        <w:rPr>
          <w:rFonts w:ascii="Arial" w:hAnsi="Arial" w:cs="Arial"/>
          <w:sz w:val="24"/>
          <w:szCs w:val="24"/>
          <w:lang w:val="ro-RO"/>
        </w:rPr>
        <w:t>Județ</w:t>
      </w:r>
      <w:r w:rsidR="00E47620" w:rsidRPr="00E72E1A">
        <w:rPr>
          <w:rFonts w:ascii="Arial" w:hAnsi="Arial" w:cs="Arial"/>
          <w:sz w:val="24"/>
          <w:szCs w:val="24"/>
          <w:lang w:val="ro-RO"/>
        </w:rPr>
        <w:t xml:space="preserve"> </w:t>
      </w:r>
      <w:proofErr w:type="spellStart"/>
      <w:r w:rsidR="00E47620" w:rsidRPr="00E72E1A">
        <w:rPr>
          <w:rFonts w:ascii="Arial" w:hAnsi="Arial" w:cs="Arial"/>
          <w:sz w:val="24"/>
          <w:szCs w:val="24"/>
          <w:lang w:val="ro-RO"/>
        </w:rPr>
        <w:t>Constanţa</w:t>
      </w:r>
      <w:proofErr w:type="spellEnd"/>
    </w:p>
    <w:p w14:paraId="6BD6E916" w14:textId="150B9F0F" w:rsidR="00BC0665" w:rsidRPr="00E72E1A" w:rsidRDefault="00BC0665" w:rsidP="00AF4255">
      <w:pPr>
        <w:pStyle w:val="ListParagraph"/>
        <w:numPr>
          <w:ilvl w:val="0"/>
          <w:numId w:val="5"/>
        </w:numPr>
        <w:jc w:val="both"/>
        <w:rPr>
          <w:rFonts w:ascii="Arial" w:hAnsi="Arial" w:cs="Arial"/>
          <w:sz w:val="24"/>
          <w:szCs w:val="24"/>
          <w:lang w:val="ro-RO"/>
        </w:rPr>
      </w:pPr>
      <w:r w:rsidRPr="00E72E1A">
        <w:rPr>
          <w:rFonts w:ascii="Arial" w:hAnsi="Arial" w:cs="Arial"/>
          <w:sz w:val="24"/>
          <w:szCs w:val="24"/>
          <w:lang w:val="ro-RO"/>
        </w:rPr>
        <w:t>Date de contact: telefon: 0742 129 791</w:t>
      </w:r>
    </w:p>
    <w:p w14:paraId="2EB8DFF6" w14:textId="259B8B70" w:rsidR="00BC0665" w:rsidRPr="00E72E1A" w:rsidRDefault="009355BD" w:rsidP="00AF4255">
      <w:pPr>
        <w:pStyle w:val="ListParagraph"/>
        <w:numPr>
          <w:ilvl w:val="0"/>
          <w:numId w:val="5"/>
        </w:numPr>
        <w:jc w:val="both"/>
        <w:rPr>
          <w:rStyle w:val="Hyperlink"/>
          <w:rFonts w:ascii="Arial" w:hAnsi="Arial" w:cs="Arial"/>
          <w:color w:val="auto"/>
          <w:sz w:val="24"/>
          <w:szCs w:val="24"/>
          <w:u w:val="none"/>
          <w:lang w:val="ro-RO"/>
        </w:rPr>
      </w:pPr>
      <w:r w:rsidRPr="00E72E1A">
        <w:rPr>
          <w:rFonts w:ascii="Arial" w:hAnsi="Arial" w:cs="Arial"/>
          <w:sz w:val="24"/>
          <w:szCs w:val="24"/>
          <w:lang w:val="ro-RO"/>
        </w:rPr>
        <w:t>A</w:t>
      </w:r>
      <w:r w:rsidR="00BC0665" w:rsidRPr="00E72E1A">
        <w:rPr>
          <w:rFonts w:ascii="Arial" w:hAnsi="Arial" w:cs="Arial"/>
          <w:sz w:val="24"/>
          <w:szCs w:val="24"/>
          <w:lang w:val="ro-RO"/>
        </w:rPr>
        <w:t xml:space="preserve">dresa de e-mail: </w:t>
      </w:r>
      <w:hyperlink r:id="rId5" w:history="1">
        <w:r w:rsidR="00E47620" w:rsidRPr="00E72E1A">
          <w:rPr>
            <w:rStyle w:val="Hyperlink"/>
            <w:rFonts w:ascii="Arial" w:hAnsi="Arial" w:cs="Arial"/>
            <w:sz w:val="24"/>
            <w:szCs w:val="24"/>
            <w:lang w:val="ro-RO"/>
          </w:rPr>
          <w:t>contabilitate@zooagrotraiani.ro</w:t>
        </w:r>
      </w:hyperlink>
    </w:p>
    <w:p w14:paraId="78DBBDE5" w14:textId="406373A1" w:rsidR="009355BD" w:rsidRPr="00E72E1A" w:rsidRDefault="009355BD" w:rsidP="00497BCD">
      <w:pPr>
        <w:pStyle w:val="ListParagraph"/>
        <w:numPr>
          <w:ilvl w:val="0"/>
          <w:numId w:val="5"/>
        </w:numPr>
        <w:spacing w:after="240"/>
        <w:contextualSpacing w:val="0"/>
        <w:jc w:val="both"/>
        <w:rPr>
          <w:rFonts w:ascii="Arial" w:hAnsi="Arial" w:cs="Arial"/>
          <w:sz w:val="24"/>
          <w:szCs w:val="24"/>
          <w:lang w:val="ro-RO"/>
        </w:rPr>
      </w:pPr>
      <w:r w:rsidRPr="00E72E1A">
        <w:rPr>
          <w:rStyle w:val="Hyperlink"/>
          <w:rFonts w:ascii="Arial" w:hAnsi="Arial" w:cs="Arial"/>
          <w:color w:val="auto"/>
          <w:sz w:val="24"/>
          <w:szCs w:val="24"/>
          <w:u w:val="none"/>
          <w:lang w:val="ro-RO"/>
        </w:rPr>
        <w:t>Rep</w:t>
      </w:r>
      <w:r w:rsidR="00497BCD" w:rsidRPr="00E72E1A">
        <w:rPr>
          <w:rStyle w:val="Hyperlink"/>
          <w:rFonts w:ascii="Arial" w:hAnsi="Arial" w:cs="Arial"/>
          <w:color w:val="auto"/>
          <w:sz w:val="24"/>
          <w:szCs w:val="24"/>
          <w:u w:val="none"/>
          <w:lang w:val="ro-RO"/>
        </w:rPr>
        <w:t>rezentant</w:t>
      </w:r>
      <w:r w:rsidRPr="00E72E1A">
        <w:rPr>
          <w:rStyle w:val="Hyperlink"/>
          <w:rFonts w:ascii="Arial" w:hAnsi="Arial" w:cs="Arial"/>
          <w:color w:val="auto"/>
          <w:sz w:val="24"/>
          <w:szCs w:val="24"/>
          <w:u w:val="none"/>
          <w:lang w:val="ro-RO"/>
        </w:rPr>
        <w:t xml:space="preserve"> legal</w:t>
      </w:r>
      <w:r w:rsidR="00497BCD" w:rsidRPr="00E72E1A">
        <w:rPr>
          <w:rStyle w:val="Hyperlink"/>
          <w:rFonts w:ascii="Arial" w:hAnsi="Arial" w:cs="Arial"/>
          <w:color w:val="auto"/>
          <w:sz w:val="24"/>
          <w:szCs w:val="24"/>
          <w:u w:val="none"/>
          <w:lang w:val="ro-RO"/>
        </w:rPr>
        <w:t xml:space="preserve"> : Petric </w:t>
      </w:r>
      <w:r w:rsidR="00E47620" w:rsidRPr="00E72E1A">
        <w:rPr>
          <w:rStyle w:val="Hyperlink"/>
          <w:rFonts w:ascii="Arial" w:hAnsi="Arial" w:cs="Arial"/>
          <w:color w:val="auto"/>
          <w:sz w:val="24"/>
          <w:szCs w:val="24"/>
          <w:u w:val="none"/>
          <w:lang w:val="ro-RO"/>
        </w:rPr>
        <w:t>Aurelian-Andrei</w:t>
      </w:r>
      <w:r w:rsidR="00497BCD" w:rsidRPr="00E72E1A">
        <w:rPr>
          <w:rStyle w:val="Hyperlink"/>
          <w:rFonts w:ascii="Arial" w:hAnsi="Arial" w:cs="Arial"/>
          <w:color w:val="auto"/>
          <w:sz w:val="24"/>
          <w:szCs w:val="24"/>
          <w:u w:val="none"/>
          <w:lang w:val="ro-RO"/>
        </w:rPr>
        <w:t xml:space="preserve"> </w:t>
      </w:r>
    </w:p>
    <w:p w14:paraId="58255CD4" w14:textId="7777777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w:t>
      </w:r>
      <w:r w:rsidRPr="00E72E1A">
        <w:rPr>
          <w:rFonts w:ascii="Arial" w:hAnsi="Arial" w:cs="Arial"/>
          <w:b/>
          <w:bCs/>
          <w:sz w:val="24"/>
          <w:szCs w:val="24"/>
          <w:lang w:val="ro-RO"/>
        </w:rPr>
        <w:tab/>
        <w:t>Descrierea proiectului</w:t>
      </w:r>
    </w:p>
    <w:p w14:paraId="0C70B32F" w14:textId="64C9778A"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3.1.</w:t>
      </w:r>
      <w:r w:rsidRPr="00E72E1A">
        <w:rPr>
          <w:rFonts w:ascii="Arial" w:hAnsi="Arial" w:cs="Arial"/>
          <w:sz w:val="24"/>
          <w:szCs w:val="24"/>
          <w:lang w:val="ro-RO"/>
        </w:rPr>
        <w:tab/>
      </w:r>
      <w:r w:rsidRPr="00E72E1A">
        <w:rPr>
          <w:rFonts w:ascii="Arial" w:hAnsi="Arial" w:cs="Arial"/>
          <w:b/>
          <w:bCs/>
          <w:sz w:val="24"/>
          <w:szCs w:val="24"/>
          <w:lang w:val="ro-RO"/>
        </w:rPr>
        <w:t>Amplasamentul</w:t>
      </w:r>
      <w:r w:rsidRPr="00E72E1A">
        <w:rPr>
          <w:rFonts w:ascii="Arial" w:hAnsi="Arial" w:cs="Arial"/>
          <w:sz w:val="24"/>
          <w:szCs w:val="24"/>
          <w:lang w:val="ro-RO"/>
        </w:rPr>
        <w:t xml:space="preserve"> </w:t>
      </w:r>
      <w:r w:rsidR="00004DEC">
        <w:rPr>
          <w:rFonts w:ascii="Arial" w:hAnsi="Arial" w:cs="Arial"/>
          <w:sz w:val="24"/>
          <w:szCs w:val="24"/>
          <w:lang w:val="ro-RO"/>
        </w:rPr>
        <w:t>î</w:t>
      </w:r>
      <w:r w:rsidRPr="00E72E1A">
        <w:rPr>
          <w:rFonts w:ascii="Arial" w:hAnsi="Arial" w:cs="Arial"/>
          <w:sz w:val="24"/>
          <w:szCs w:val="24"/>
          <w:lang w:val="ro-RO"/>
        </w:rPr>
        <w:t xml:space="preserve">n </w:t>
      </w:r>
      <w:r w:rsidR="00004DEC" w:rsidRPr="00E72E1A">
        <w:rPr>
          <w:rFonts w:ascii="Arial" w:hAnsi="Arial" w:cs="Arial"/>
          <w:sz w:val="24"/>
          <w:szCs w:val="24"/>
          <w:lang w:val="ro-RO"/>
        </w:rPr>
        <w:t>suprafață</w:t>
      </w:r>
      <w:r w:rsidRPr="00E72E1A">
        <w:rPr>
          <w:rFonts w:ascii="Arial" w:hAnsi="Arial" w:cs="Arial"/>
          <w:sz w:val="24"/>
          <w:szCs w:val="24"/>
          <w:lang w:val="ro-RO"/>
        </w:rPr>
        <w:t xml:space="preserve"> de </w:t>
      </w:r>
      <w:r w:rsidR="00E47620" w:rsidRPr="00E72E1A">
        <w:rPr>
          <w:rFonts w:ascii="Arial" w:hAnsi="Arial" w:cs="Arial"/>
          <w:sz w:val="24"/>
          <w:szCs w:val="24"/>
          <w:lang w:val="ro-RO"/>
        </w:rPr>
        <w:t>9614</w:t>
      </w:r>
      <w:r w:rsidRPr="00E72E1A">
        <w:rPr>
          <w:rFonts w:ascii="Arial" w:hAnsi="Arial" w:cs="Arial"/>
          <w:sz w:val="24"/>
          <w:szCs w:val="24"/>
          <w:lang w:val="ro-RO"/>
        </w:rPr>
        <w:t xml:space="preserve"> mp pentru </w:t>
      </w:r>
      <w:r w:rsidR="00004DEC" w:rsidRPr="00E72E1A">
        <w:rPr>
          <w:rFonts w:ascii="Arial" w:hAnsi="Arial" w:cs="Arial"/>
          <w:sz w:val="24"/>
          <w:szCs w:val="24"/>
          <w:lang w:val="ro-RO"/>
        </w:rPr>
        <w:t>construcția</w:t>
      </w:r>
      <w:r w:rsidRPr="00E72E1A">
        <w:rPr>
          <w:rFonts w:ascii="Arial" w:hAnsi="Arial" w:cs="Arial"/>
          <w:sz w:val="24"/>
          <w:szCs w:val="24"/>
          <w:lang w:val="ro-RO"/>
        </w:rPr>
        <w:t xml:space="preserve"> proiectat</w:t>
      </w:r>
      <w:r w:rsidR="00004DEC">
        <w:rPr>
          <w:rFonts w:ascii="Arial" w:hAnsi="Arial" w:cs="Arial"/>
          <w:sz w:val="24"/>
          <w:szCs w:val="24"/>
          <w:lang w:val="ro-RO"/>
        </w:rPr>
        <w:t>ă</w:t>
      </w:r>
      <w:r w:rsidRPr="00E72E1A">
        <w:rPr>
          <w:rFonts w:ascii="Arial" w:hAnsi="Arial" w:cs="Arial"/>
          <w:sz w:val="24"/>
          <w:szCs w:val="24"/>
          <w:lang w:val="ro-RO"/>
        </w:rPr>
        <w:t xml:space="preserve"> este situat </w:t>
      </w:r>
      <w:r w:rsidR="00004DEC">
        <w:rPr>
          <w:rFonts w:ascii="Arial" w:hAnsi="Arial" w:cs="Arial"/>
          <w:sz w:val="24"/>
          <w:szCs w:val="24"/>
          <w:lang w:val="ro-RO"/>
        </w:rPr>
        <w:t>î</w:t>
      </w:r>
      <w:r w:rsidRPr="00E72E1A">
        <w:rPr>
          <w:rFonts w:ascii="Arial" w:hAnsi="Arial" w:cs="Arial"/>
          <w:sz w:val="24"/>
          <w:szCs w:val="24"/>
          <w:lang w:val="ro-RO"/>
        </w:rPr>
        <w:t xml:space="preserve">n loc. Adamclisi, </w:t>
      </w:r>
      <w:r w:rsidR="00004DEC" w:rsidRPr="00E72E1A">
        <w:rPr>
          <w:rFonts w:ascii="Arial" w:hAnsi="Arial" w:cs="Arial"/>
          <w:sz w:val="24"/>
          <w:szCs w:val="24"/>
          <w:lang w:val="ro-RO"/>
        </w:rPr>
        <w:t>Șoseaua</w:t>
      </w:r>
      <w:r w:rsidRPr="00E72E1A">
        <w:rPr>
          <w:rFonts w:ascii="Arial" w:hAnsi="Arial" w:cs="Arial"/>
          <w:sz w:val="24"/>
          <w:szCs w:val="24"/>
          <w:lang w:val="ro-RO"/>
        </w:rPr>
        <w:t xml:space="preserve"> </w:t>
      </w:r>
      <w:r w:rsidR="00E47620" w:rsidRPr="00E72E1A">
        <w:rPr>
          <w:rFonts w:ascii="Arial" w:hAnsi="Arial" w:cs="Arial"/>
          <w:sz w:val="24"/>
          <w:szCs w:val="24"/>
          <w:lang w:val="ro-RO"/>
        </w:rPr>
        <w:t>Monumentului</w:t>
      </w:r>
      <w:r w:rsidRPr="00E72E1A">
        <w:rPr>
          <w:rFonts w:ascii="Arial" w:hAnsi="Arial" w:cs="Arial"/>
          <w:sz w:val="24"/>
          <w:szCs w:val="24"/>
          <w:lang w:val="ro-RO"/>
        </w:rPr>
        <w:t>,</w:t>
      </w:r>
      <w:r w:rsidR="00E47620" w:rsidRPr="00E72E1A">
        <w:rPr>
          <w:rFonts w:ascii="Arial" w:hAnsi="Arial" w:cs="Arial"/>
          <w:sz w:val="24"/>
          <w:szCs w:val="24"/>
          <w:lang w:val="ro-RO"/>
        </w:rPr>
        <w:t xml:space="preserve"> parcela Vn549/1/2/2,</w:t>
      </w:r>
      <w:r w:rsidRPr="00E72E1A">
        <w:rPr>
          <w:rFonts w:ascii="Arial" w:hAnsi="Arial" w:cs="Arial"/>
          <w:sz w:val="24"/>
          <w:szCs w:val="24"/>
          <w:lang w:val="ro-RO"/>
        </w:rPr>
        <w:t xml:space="preserve"> </w:t>
      </w:r>
      <w:r w:rsidR="00004DEC" w:rsidRPr="00E72E1A">
        <w:rPr>
          <w:rFonts w:ascii="Arial" w:hAnsi="Arial" w:cs="Arial"/>
          <w:sz w:val="24"/>
          <w:szCs w:val="24"/>
          <w:lang w:val="ro-RO"/>
        </w:rPr>
        <w:t>Județul</w:t>
      </w:r>
      <w:r w:rsidRPr="00E72E1A">
        <w:rPr>
          <w:rFonts w:ascii="Arial" w:hAnsi="Arial" w:cs="Arial"/>
          <w:sz w:val="24"/>
          <w:szCs w:val="24"/>
          <w:lang w:val="ro-RO"/>
        </w:rPr>
        <w:t xml:space="preserve"> Constan</w:t>
      </w:r>
      <w:r w:rsidR="00004DEC">
        <w:rPr>
          <w:rFonts w:ascii="Arial" w:hAnsi="Arial" w:cs="Arial"/>
          <w:sz w:val="24"/>
          <w:szCs w:val="24"/>
          <w:lang w:val="ro-RO"/>
        </w:rPr>
        <w:t>ț</w:t>
      </w:r>
      <w:r w:rsidRPr="00E72E1A">
        <w:rPr>
          <w:rFonts w:ascii="Arial" w:hAnsi="Arial" w:cs="Arial"/>
          <w:sz w:val="24"/>
          <w:szCs w:val="24"/>
          <w:lang w:val="ro-RO"/>
        </w:rPr>
        <w:t>a.</w:t>
      </w:r>
    </w:p>
    <w:p w14:paraId="17C3E94B" w14:textId="77777777" w:rsidR="00D16E94" w:rsidRPr="00E72E1A" w:rsidRDefault="00D16E94" w:rsidP="00BC0665">
      <w:pPr>
        <w:jc w:val="both"/>
        <w:rPr>
          <w:rFonts w:ascii="Arial" w:hAnsi="Arial" w:cs="Arial"/>
          <w:sz w:val="24"/>
          <w:szCs w:val="24"/>
          <w:lang w:val="ro-RO"/>
        </w:rPr>
      </w:pPr>
    </w:p>
    <w:p w14:paraId="5A96D582" w14:textId="17940B62" w:rsidR="00BC0665" w:rsidRPr="00E72E1A" w:rsidRDefault="00BC0665" w:rsidP="00BC0665">
      <w:pPr>
        <w:jc w:val="both"/>
        <w:rPr>
          <w:rFonts w:ascii="Arial" w:hAnsi="Arial" w:cs="Arial"/>
          <w:sz w:val="24"/>
          <w:szCs w:val="24"/>
          <w:lang w:val="ro-RO"/>
        </w:rPr>
      </w:pPr>
      <w:r w:rsidRPr="00E72E1A">
        <w:rPr>
          <w:rFonts w:ascii="Arial" w:hAnsi="Arial" w:cs="Arial"/>
          <w:sz w:val="24"/>
          <w:szCs w:val="24"/>
          <w:u w:val="single"/>
          <w:lang w:val="ro-RO"/>
        </w:rPr>
        <w:t>SITUA</w:t>
      </w:r>
      <w:r w:rsidR="00004DEC">
        <w:rPr>
          <w:rFonts w:ascii="Arial" w:hAnsi="Arial" w:cs="Arial"/>
          <w:sz w:val="24"/>
          <w:szCs w:val="24"/>
          <w:u w:val="single"/>
          <w:lang w:val="ro-RO"/>
        </w:rPr>
        <w:t>Ț</w:t>
      </w:r>
      <w:r w:rsidRPr="00E72E1A">
        <w:rPr>
          <w:rFonts w:ascii="Arial" w:hAnsi="Arial" w:cs="Arial"/>
          <w:sz w:val="24"/>
          <w:szCs w:val="24"/>
          <w:u w:val="single"/>
          <w:lang w:val="ro-RO"/>
        </w:rPr>
        <w:t>IA EXISTENTĂ</w:t>
      </w:r>
      <w:r w:rsidRPr="00E72E1A">
        <w:rPr>
          <w:rFonts w:ascii="Arial" w:hAnsi="Arial" w:cs="Arial"/>
          <w:sz w:val="24"/>
          <w:szCs w:val="24"/>
          <w:lang w:val="ro-RO"/>
        </w:rPr>
        <w:t>:</w:t>
      </w:r>
    </w:p>
    <w:p w14:paraId="6789C859" w14:textId="7AF53148" w:rsidR="00BC0665" w:rsidRPr="00E72E1A" w:rsidRDefault="00004DEC" w:rsidP="00BC0665">
      <w:pPr>
        <w:jc w:val="both"/>
        <w:rPr>
          <w:rFonts w:ascii="Arial" w:hAnsi="Arial" w:cs="Arial"/>
          <w:sz w:val="24"/>
          <w:szCs w:val="24"/>
          <w:lang w:val="ro-RO"/>
        </w:rPr>
      </w:pPr>
      <w:r w:rsidRPr="00E72E1A">
        <w:rPr>
          <w:rFonts w:ascii="Arial" w:hAnsi="Arial" w:cs="Arial"/>
          <w:sz w:val="24"/>
          <w:szCs w:val="24"/>
          <w:lang w:val="ro-RO"/>
        </w:rPr>
        <w:t>Suprafața</w:t>
      </w:r>
      <w:r w:rsidR="00BC0665" w:rsidRPr="00E72E1A">
        <w:rPr>
          <w:rFonts w:ascii="Arial" w:hAnsi="Arial" w:cs="Arial"/>
          <w:sz w:val="24"/>
          <w:szCs w:val="24"/>
          <w:lang w:val="ro-RO"/>
        </w:rPr>
        <w:t xml:space="preserve"> total</w:t>
      </w:r>
      <w:r>
        <w:rPr>
          <w:rFonts w:ascii="Arial" w:hAnsi="Arial" w:cs="Arial"/>
          <w:sz w:val="24"/>
          <w:szCs w:val="24"/>
          <w:lang w:val="ro-RO"/>
        </w:rPr>
        <w:t>ă</w:t>
      </w:r>
      <w:r w:rsidR="00BC0665" w:rsidRPr="00E72E1A">
        <w:rPr>
          <w:rFonts w:ascii="Arial" w:hAnsi="Arial" w:cs="Arial"/>
          <w:sz w:val="24"/>
          <w:szCs w:val="24"/>
          <w:lang w:val="ro-RO"/>
        </w:rPr>
        <w:t xml:space="preserve"> a terenului este de </w:t>
      </w:r>
      <w:r w:rsidR="00E47620" w:rsidRPr="00E72E1A">
        <w:rPr>
          <w:rFonts w:ascii="Arial" w:hAnsi="Arial" w:cs="Arial"/>
          <w:sz w:val="24"/>
          <w:szCs w:val="24"/>
          <w:lang w:val="ro-RO"/>
        </w:rPr>
        <w:t>9614</w:t>
      </w:r>
      <w:r w:rsidR="00BC0665" w:rsidRPr="00E72E1A">
        <w:rPr>
          <w:rFonts w:ascii="Arial" w:hAnsi="Arial" w:cs="Arial"/>
          <w:sz w:val="24"/>
          <w:szCs w:val="24"/>
          <w:lang w:val="ro-RO"/>
        </w:rPr>
        <w:t xml:space="preserve"> mp, din care:</w:t>
      </w:r>
    </w:p>
    <w:p w14:paraId="2BD7DC4B" w14:textId="63B51958"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Suprafa</w:t>
      </w:r>
      <w:r w:rsidR="00D16E94" w:rsidRPr="00E72E1A">
        <w:rPr>
          <w:rFonts w:ascii="Arial" w:hAnsi="Arial" w:cs="Arial"/>
          <w:sz w:val="24"/>
          <w:szCs w:val="24"/>
          <w:lang w:val="ro-RO"/>
        </w:rPr>
        <w:t>ț</w:t>
      </w:r>
      <w:r w:rsidRPr="00E72E1A">
        <w:rPr>
          <w:rFonts w:ascii="Arial" w:hAnsi="Arial" w:cs="Arial"/>
          <w:sz w:val="24"/>
          <w:szCs w:val="24"/>
          <w:lang w:val="ro-RO"/>
        </w:rPr>
        <w:t>a construit</w:t>
      </w:r>
      <w:r w:rsidR="00D16E94" w:rsidRPr="00E72E1A">
        <w:rPr>
          <w:rFonts w:ascii="Arial" w:hAnsi="Arial" w:cs="Arial"/>
          <w:sz w:val="24"/>
          <w:szCs w:val="24"/>
          <w:lang w:val="ro-RO"/>
        </w:rPr>
        <w:t>ă</w:t>
      </w:r>
      <w:r w:rsidRPr="00E72E1A">
        <w:rPr>
          <w:rFonts w:ascii="Arial" w:hAnsi="Arial" w:cs="Arial"/>
          <w:sz w:val="24"/>
          <w:szCs w:val="24"/>
          <w:lang w:val="ro-RO"/>
        </w:rPr>
        <w:t xml:space="preserve"> existent</w:t>
      </w:r>
      <w:r w:rsidR="00D16E94" w:rsidRPr="00E72E1A">
        <w:rPr>
          <w:rFonts w:ascii="Arial" w:hAnsi="Arial" w:cs="Arial"/>
          <w:sz w:val="24"/>
          <w:szCs w:val="24"/>
          <w:lang w:val="ro-RO"/>
        </w:rPr>
        <w:t>ă</w:t>
      </w:r>
      <w:r w:rsidRPr="00E72E1A">
        <w:rPr>
          <w:rFonts w:ascii="Arial" w:hAnsi="Arial" w:cs="Arial"/>
          <w:sz w:val="24"/>
          <w:szCs w:val="24"/>
          <w:lang w:val="ro-RO"/>
        </w:rPr>
        <w:t xml:space="preserve"> </w:t>
      </w:r>
      <w:r w:rsidR="00E47620" w:rsidRPr="00E72E1A">
        <w:rPr>
          <w:rFonts w:ascii="Arial" w:hAnsi="Arial" w:cs="Arial"/>
          <w:sz w:val="24"/>
          <w:szCs w:val="24"/>
          <w:lang w:val="ro-RO"/>
        </w:rPr>
        <w:t>–</w:t>
      </w:r>
      <w:r w:rsidRPr="00E72E1A">
        <w:rPr>
          <w:rFonts w:ascii="Arial" w:hAnsi="Arial" w:cs="Arial"/>
          <w:sz w:val="24"/>
          <w:szCs w:val="24"/>
          <w:lang w:val="ro-RO"/>
        </w:rPr>
        <w:t xml:space="preserve"> </w:t>
      </w:r>
      <w:r w:rsidR="00E47620" w:rsidRPr="00E72E1A">
        <w:rPr>
          <w:rFonts w:ascii="Arial" w:hAnsi="Arial" w:cs="Arial"/>
          <w:sz w:val="24"/>
          <w:szCs w:val="24"/>
          <w:lang w:val="ro-RO"/>
        </w:rPr>
        <w:t xml:space="preserve">0.00 </w:t>
      </w:r>
      <w:r w:rsidRPr="00E72E1A">
        <w:rPr>
          <w:rFonts w:ascii="Arial" w:hAnsi="Arial" w:cs="Arial"/>
          <w:sz w:val="24"/>
          <w:szCs w:val="24"/>
          <w:lang w:val="ro-RO"/>
        </w:rPr>
        <w:t xml:space="preserve">mp. </w:t>
      </w:r>
    </w:p>
    <w:p w14:paraId="2D9CD9FB" w14:textId="2B9CF3D4" w:rsidR="00E47620" w:rsidRPr="00E72E1A" w:rsidRDefault="00E47620" w:rsidP="00BC0665">
      <w:pPr>
        <w:jc w:val="both"/>
        <w:rPr>
          <w:rFonts w:ascii="Arial" w:hAnsi="Arial" w:cs="Arial"/>
          <w:sz w:val="24"/>
          <w:szCs w:val="24"/>
          <w:lang w:val="ro-RO"/>
        </w:rPr>
      </w:pPr>
      <w:r w:rsidRPr="00E72E1A">
        <w:rPr>
          <w:rFonts w:ascii="Arial" w:hAnsi="Arial" w:cs="Arial"/>
          <w:sz w:val="24"/>
          <w:szCs w:val="24"/>
          <w:lang w:val="ro-RO"/>
        </w:rPr>
        <w:t xml:space="preserve">Suprafața desfășurată: </w:t>
      </w:r>
      <w:r w:rsidR="00D16E94" w:rsidRPr="00E72E1A">
        <w:rPr>
          <w:rFonts w:ascii="Arial" w:hAnsi="Arial" w:cs="Arial"/>
          <w:sz w:val="24"/>
          <w:szCs w:val="24"/>
          <w:lang w:val="ro-RO"/>
        </w:rPr>
        <w:t>0.00 mp</w:t>
      </w:r>
    </w:p>
    <w:p w14:paraId="72DA8368" w14:textId="4E1E3764" w:rsidR="00BC0665" w:rsidRPr="00E72E1A" w:rsidRDefault="00BC0665" w:rsidP="00BC0665">
      <w:pPr>
        <w:jc w:val="both"/>
        <w:rPr>
          <w:rFonts w:ascii="Arial" w:hAnsi="Arial" w:cs="Arial"/>
          <w:sz w:val="24"/>
          <w:szCs w:val="24"/>
          <w:lang w:val="ro-RO"/>
        </w:rPr>
      </w:pPr>
      <w:proofErr w:type="spellStart"/>
      <w:r w:rsidRPr="00E72E1A">
        <w:rPr>
          <w:rFonts w:ascii="Arial" w:hAnsi="Arial" w:cs="Arial"/>
          <w:sz w:val="24"/>
          <w:szCs w:val="24"/>
          <w:lang w:val="ro-RO"/>
        </w:rPr>
        <w:t>C.U.T.</w:t>
      </w:r>
      <w:r w:rsidRPr="00E72E1A">
        <w:rPr>
          <w:rFonts w:ascii="Arial" w:hAnsi="Arial" w:cs="Arial"/>
          <w:sz w:val="24"/>
          <w:szCs w:val="24"/>
          <w:vertAlign w:val="subscript"/>
          <w:lang w:val="ro-RO"/>
        </w:rPr>
        <w:t>existent</w:t>
      </w:r>
      <w:proofErr w:type="spellEnd"/>
      <w:r w:rsidRPr="00E72E1A">
        <w:rPr>
          <w:rFonts w:ascii="Arial" w:hAnsi="Arial" w:cs="Arial"/>
          <w:sz w:val="24"/>
          <w:szCs w:val="24"/>
          <w:lang w:val="ro-RO"/>
        </w:rPr>
        <w:t xml:space="preserve"> = </w:t>
      </w:r>
      <w:proofErr w:type="spellStart"/>
      <w:r w:rsidRPr="00E72E1A">
        <w:rPr>
          <w:rFonts w:ascii="Arial" w:hAnsi="Arial" w:cs="Arial"/>
          <w:sz w:val="24"/>
          <w:szCs w:val="24"/>
          <w:lang w:val="ro-RO"/>
        </w:rPr>
        <w:t>S</w:t>
      </w:r>
      <w:r w:rsidRPr="00E72E1A">
        <w:rPr>
          <w:rFonts w:ascii="Arial" w:hAnsi="Arial" w:cs="Arial"/>
          <w:sz w:val="24"/>
          <w:szCs w:val="24"/>
          <w:vertAlign w:val="subscript"/>
          <w:lang w:val="ro-RO"/>
        </w:rPr>
        <w:t>desfasurată</w:t>
      </w:r>
      <w:proofErr w:type="spellEnd"/>
      <w:r w:rsidRPr="00E72E1A">
        <w:rPr>
          <w:rFonts w:ascii="Arial" w:hAnsi="Arial" w:cs="Arial"/>
          <w:sz w:val="24"/>
          <w:szCs w:val="24"/>
          <w:lang w:val="ro-RO"/>
        </w:rPr>
        <w:t>/</w:t>
      </w:r>
      <w:proofErr w:type="spellStart"/>
      <w:r w:rsidRPr="00E72E1A">
        <w:rPr>
          <w:rFonts w:ascii="Arial" w:hAnsi="Arial" w:cs="Arial"/>
          <w:sz w:val="24"/>
          <w:szCs w:val="24"/>
          <w:lang w:val="ro-RO"/>
        </w:rPr>
        <w:t>S</w:t>
      </w:r>
      <w:r w:rsidRPr="00E72E1A">
        <w:rPr>
          <w:rFonts w:ascii="Arial" w:hAnsi="Arial" w:cs="Arial"/>
          <w:sz w:val="24"/>
          <w:szCs w:val="24"/>
          <w:vertAlign w:val="subscript"/>
          <w:lang w:val="ro-RO"/>
        </w:rPr>
        <w:t>teren</w:t>
      </w:r>
      <w:proofErr w:type="spellEnd"/>
      <w:r w:rsidR="00D16E94" w:rsidRPr="00E72E1A">
        <w:rPr>
          <w:rFonts w:ascii="Arial" w:hAnsi="Arial" w:cs="Arial"/>
          <w:sz w:val="24"/>
          <w:szCs w:val="24"/>
          <w:vertAlign w:val="subscript"/>
          <w:lang w:val="ro-RO"/>
        </w:rPr>
        <w:t xml:space="preserve"> </w:t>
      </w:r>
      <w:r w:rsidRPr="00E72E1A">
        <w:rPr>
          <w:rFonts w:ascii="Arial" w:hAnsi="Arial" w:cs="Arial"/>
          <w:sz w:val="24"/>
          <w:szCs w:val="24"/>
          <w:lang w:val="ro-RO"/>
        </w:rPr>
        <w:t>=</w:t>
      </w:r>
      <w:r w:rsidR="00D16E94" w:rsidRPr="00E72E1A">
        <w:rPr>
          <w:rFonts w:ascii="Arial" w:hAnsi="Arial" w:cs="Arial"/>
          <w:sz w:val="24"/>
          <w:szCs w:val="24"/>
          <w:lang w:val="ro-RO"/>
        </w:rPr>
        <w:t xml:space="preserve"> </w:t>
      </w:r>
      <w:r w:rsidRPr="00E72E1A">
        <w:rPr>
          <w:rFonts w:ascii="Arial" w:hAnsi="Arial" w:cs="Arial"/>
          <w:sz w:val="24"/>
          <w:szCs w:val="24"/>
          <w:lang w:val="ro-RO"/>
        </w:rPr>
        <w:t>0.</w:t>
      </w:r>
      <w:r w:rsidR="00D16E94" w:rsidRPr="00E72E1A">
        <w:rPr>
          <w:rFonts w:ascii="Arial" w:hAnsi="Arial" w:cs="Arial"/>
          <w:sz w:val="24"/>
          <w:szCs w:val="24"/>
          <w:lang w:val="ro-RO"/>
        </w:rPr>
        <w:t>00</w:t>
      </w:r>
      <w:r w:rsidRPr="00E72E1A">
        <w:rPr>
          <w:rFonts w:ascii="Arial" w:hAnsi="Arial" w:cs="Arial"/>
          <w:sz w:val="24"/>
          <w:szCs w:val="24"/>
          <w:lang w:val="ro-RO"/>
        </w:rPr>
        <w:t xml:space="preserve"> </w:t>
      </w:r>
    </w:p>
    <w:p w14:paraId="43F00F9D" w14:textId="423FBC31" w:rsidR="00497BCD" w:rsidRPr="00E72E1A" w:rsidRDefault="00BC0665" w:rsidP="00BC0665">
      <w:pPr>
        <w:spacing w:after="360"/>
        <w:jc w:val="both"/>
        <w:rPr>
          <w:rFonts w:ascii="Arial" w:hAnsi="Arial" w:cs="Arial"/>
          <w:sz w:val="24"/>
          <w:szCs w:val="24"/>
          <w:lang w:val="ro-RO"/>
        </w:rPr>
      </w:pPr>
      <w:proofErr w:type="spellStart"/>
      <w:r w:rsidRPr="00E72E1A">
        <w:rPr>
          <w:rFonts w:ascii="Arial" w:hAnsi="Arial" w:cs="Arial"/>
          <w:sz w:val="24"/>
          <w:szCs w:val="24"/>
          <w:lang w:val="ro-RO"/>
        </w:rPr>
        <w:t>P.O.T.</w:t>
      </w:r>
      <w:r w:rsidRPr="00E72E1A">
        <w:rPr>
          <w:rFonts w:ascii="Arial" w:hAnsi="Arial" w:cs="Arial"/>
          <w:sz w:val="24"/>
          <w:szCs w:val="24"/>
          <w:vertAlign w:val="subscript"/>
          <w:lang w:val="ro-RO"/>
        </w:rPr>
        <w:t>existent</w:t>
      </w:r>
      <w:proofErr w:type="spellEnd"/>
      <w:r w:rsidRPr="00E72E1A">
        <w:rPr>
          <w:rFonts w:ascii="Arial" w:hAnsi="Arial" w:cs="Arial"/>
          <w:sz w:val="24"/>
          <w:szCs w:val="24"/>
          <w:lang w:val="ro-RO"/>
        </w:rPr>
        <w:t xml:space="preserve"> = S</w:t>
      </w:r>
      <w:r w:rsidRPr="00E72E1A">
        <w:rPr>
          <w:rFonts w:ascii="Arial" w:hAnsi="Arial" w:cs="Arial"/>
          <w:sz w:val="24"/>
          <w:szCs w:val="24"/>
          <w:vertAlign w:val="subscript"/>
          <w:lang w:val="ro-RO"/>
        </w:rPr>
        <w:t>construită</w:t>
      </w:r>
      <w:r w:rsidRPr="00E72E1A">
        <w:rPr>
          <w:rFonts w:ascii="Arial" w:hAnsi="Arial" w:cs="Arial"/>
          <w:sz w:val="24"/>
          <w:szCs w:val="24"/>
          <w:lang w:val="ro-RO"/>
        </w:rPr>
        <w:t>x100/</w:t>
      </w:r>
      <w:proofErr w:type="spellStart"/>
      <w:r w:rsidRPr="00E72E1A">
        <w:rPr>
          <w:rFonts w:ascii="Arial" w:hAnsi="Arial" w:cs="Arial"/>
          <w:sz w:val="24"/>
          <w:szCs w:val="24"/>
          <w:lang w:val="ro-RO"/>
        </w:rPr>
        <w:t>S</w:t>
      </w:r>
      <w:r w:rsidRPr="00E72E1A">
        <w:rPr>
          <w:rFonts w:ascii="Arial" w:hAnsi="Arial" w:cs="Arial"/>
          <w:sz w:val="24"/>
          <w:szCs w:val="24"/>
          <w:vertAlign w:val="subscript"/>
          <w:lang w:val="ro-RO"/>
        </w:rPr>
        <w:t>teren</w:t>
      </w:r>
      <w:proofErr w:type="spellEnd"/>
      <w:r w:rsidR="00D16E94" w:rsidRPr="00E72E1A">
        <w:rPr>
          <w:rFonts w:ascii="Arial" w:hAnsi="Arial" w:cs="Arial"/>
          <w:sz w:val="24"/>
          <w:szCs w:val="24"/>
          <w:vertAlign w:val="subscript"/>
          <w:lang w:val="ro-RO"/>
        </w:rPr>
        <w:t xml:space="preserve"> </w:t>
      </w:r>
      <w:r w:rsidRPr="00E72E1A">
        <w:rPr>
          <w:rFonts w:ascii="Arial" w:hAnsi="Arial" w:cs="Arial"/>
          <w:sz w:val="24"/>
          <w:szCs w:val="24"/>
          <w:lang w:val="ro-RO"/>
        </w:rPr>
        <w:t>=</w:t>
      </w:r>
      <w:r w:rsidR="00D16E94" w:rsidRPr="00E72E1A">
        <w:rPr>
          <w:rFonts w:ascii="Arial" w:hAnsi="Arial" w:cs="Arial"/>
          <w:sz w:val="24"/>
          <w:szCs w:val="24"/>
          <w:lang w:val="ro-RO"/>
        </w:rPr>
        <w:t xml:space="preserve"> 0.00</w:t>
      </w:r>
      <w:r w:rsidRPr="00E72E1A">
        <w:rPr>
          <w:rFonts w:ascii="Arial" w:hAnsi="Arial" w:cs="Arial"/>
          <w:sz w:val="24"/>
          <w:szCs w:val="24"/>
          <w:lang w:val="ro-RO"/>
        </w:rPr>
        <w:t>%</w:t>
      </w:r>
    </w:p>
    <w:p w14:paraId="3C48CE13" w14:textId="77777777" w:rsidR="00497BCD" w:rsidRPr="00E72E1A" w:rsidRDefault="00497BCD">
      <w:pPr>
        <w:rPr>
          <w:rFonts w:ascii="Arial" w:hAnsi="Arial" w:cs="Arial"/>
          <w:sz w:val="24"/>
          <w:szCs w:val="24"/>
          <w:lang w:val="ro-RO"/>
        </w:rPr>
      </w:pPr>
      <w:r w:rsidRPr="00E72E1A">
        <w:rPr>
          <w:rFonts w:ascii="Arial" w:hAnsi="Arial" w:cs="Arial"/>
          <w:sz w:val="24"/>
          <w:szCs w:val="24"/>
          <w:lang w:val="ro-RO"/>
        </w:rPr>
        <w:br w:type="page"/>
      </w:r>
    </w:p>
    <w:p w14:paraId="399DE221" w14:textId="25659FE4" w:rsidR="00BC0665" w:rsidRPr="00E72E1A" w:rsidRDefault="00BC0665" w:rsidP="00BC0665">
      <w:pPr>
        <w:jc w:val="both"/>
        <w:rPr>
          <w:rFonts w:ascii="Arial" w:hAnsi="Arial" w:cs="Arial"/>
          <w:sz w:val="24"/>
          <w:szCs w:val="24"/>
          <w:u w:val="single"/>
          <w:lang w:val="ro-RO"/>
        </w:rPr>
      </w:pPr>
      <w:r w:rsidRPr="00E72E1A">
        <w:rPr>
          <w:rFonts w:ascii="Arial" w:hAnsi="Arial" w:cs="Arial"/>
          <w:sz w:val="24"/>
          <w:szCs w:val="24"/>
          <w:u w:val="single"/>
          <w:lang w:val="ro-RO"/>
        </w:rPr>
        <w:lastRenderedPageBreak/>
        <w:t>SITUA</w:t>
      </w:r>
      <w:r w:rsidR="00004DEC">
        <w:rPr>
          <w:rFonts w:ascii="Arial" w:hAnsi="Arial" w:cs="Arial"/>
          <w:sz w:val="24"/>
          <w:szCs w:val="24"/>
          <w:u w:val="single"/>
          <w:lang w:val="ro-RO"/>
        </w:rPr>
        <w:t>Ț</w:t>
      </w:r>
      <w:r w:rsidRPr="00E72E1A">
        <w:rPr>
          <w:rFonts w:ascii="Arial" w:hAnsi="Arial" w:cs="Arial"/>
          <w:sz w:val="24"/>
          <w:szCs w:val="24"/>
          <w:u w:val="single"/>
          <w:lang w:val="ro-RO"/>
        </w:rPr>
        <w:t>IA PROPUSĂ</w:t>
      </w:r>
    </w:p>
    <w:p w14:paraId="78F8D39E"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Caracteristicile construcției propuse:</w:t>
      </w:r>
    </w:p>
    <w:p w14:paraId="034400FA" w14:textId="77EBF4B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Se propune realizarea unei </w:t>
      </w:r>
      <w:r w:rsidR="00D16E94" w:rsidRPr="00E72E1A">
        <w:rPr>
          <w:rFonts w:ascii="Arial" w:hAnsi="Arial" w:cs="Arial"/>
          <w:sz w:val="24"/>
          <w:szCs w:val="24"/>
          <w:lang w:val="ro-RO"/>
        </w:rPr>
        <w:t>hale</w:t>
      </w:r>
      <w:r w:rsidRPr="00E72E1A">
        <w:rPr>
          <w:rFonts w:ascii="Arial" w:hAnsi="Arial" w:cs="Arial"/>
          <w:sz w:val="24"/>
          <w:szCs w:val="24"/>
          <w:lang w:val="ro-RO"/>
        </w:rPr>
        <w:t xml:space="preserve"> cu regim de </w:t>
      </w:r>
      <w:r w:rsidR="00004DEC" w:rsidRPr="00E72E1A">
        <w:rPr>
          <w:rFonts w:ascii="Arial" w:hAnsi="Arial" w:cs="Arial"/>
          <w:sz w:val="24"/>
          <w:szCs w:val="24"/>
          <w:lang w:val="ro-RO"/>
        </w:rPr>
        <w:t>înălțime</w:t>
      </w:r>
      <w:r w:rsidRPr="00E72E1A">
        <w:rPr>
          <w:rFonts w:ascii="Arial" w:hAnsi="Arial" w:cs="Arial"/>
          <w:sz w:val="24"/>
          <w:szCs w:val="24"/>
          <w:lang w:val="ro-RO"/>
        </w:rPr>
        <w:t xml:space="preserve"> parter.</w:t>
      </w:r>
    </w:p>
    <w:p w14:paraId="62E6176A" w14:textId="3E65A1AE" w:rsidR="00BC0665" w:rsidRPr="00E72E1A" w:rsidRDefault="00004DEC" w:rsidP="00BC0665">
      <w:pPr>
        <w:jc w:val="both"/>
        <w:rPr>
          <w:rFonts w:ascii="Arial" w:hAnsi="Arial" w:cs="Arial"/>
          <w:sz w:val="24"/>
          <w:szCs w:val="24"/>
          <w:lang w:val="ro-RO"/>
        </w:rPr>
      </w:pPr>
      <w:r w:rsidRPr="00E72E1A">
        <w:rPr>
          <w:rFonts w:ascii="Arial" w:hAnsi="Arial" w:cs="Arial"/>
          <w:sz w:val="24"/>
          <w:szCs w:val="24"/>
          <w:lang w:val="ro-RO"/>
        </w:rPr>
        <w:t>Clădirea</w:t>
      </w:r>
      <w:r w:rsidR="00BC0665" w:rsidRPr="00E72E1A">
        <w:rPr>
          <w:rFonts w:ascii="Arial" w:hAnsi="Arial" w:cs="Arial"/>
          <w:sz w:val="24"/>
          <w:szCs w:val="24"/>
          <w:lang w:val="ro-RO"/>
        </w:rPr>
        <w:t xml:space="preserve"> va avea o </w:t>
      </w:r>
      <w:r w:rsidRPr="00E72E1A">
        <w:rPr>
          <w:rFonts w:ascii="Arial" w:hAnsi="Arial" w:cs="Arial"/>
          <w:sz w:val="24"/>
          <w:szCs w:val="24"/>
          <w:lang w:val="ro-RO"/>
        </w:rPr>
        <w:t>suprafață</w:t>
      </w:r>
      <w:r w:rsidR="00BC0665" w:rsidRPr="00E72E1A">
        <w:rPr>
          <w:rFonts w:ascii="Arial" w:hAnsi="Arial" w:cs="Arial"/>
          <w:sz w:val="24"/>
          <w:szCs w:val="24"/>
          <w:lang w:val="ro-RO"/>
        </w:rPr>
        <w:t xml:space="preserve"> construit</w:t>
      </w:r>
      <w:r>
        <w:rPr>
          <w:rFonts w:ascii="Arial" w:hAnsi="Arial" w:cs="Arial"/>
          <w:sz w:val="24"/>
          <w:szCs w:val="24"/>
          <w:lang w:val="ro-RO"/>
        </w:rPr>
        <w:t>ă</w:t>
      </w:r>
      <w:r w:rsidR="00BC0665" w:rsidRPr="00E72E1A">
        <w:rPr>
          <w:rFonts w:ascii="Arial" w:hAnsi="Arial" w:cs="Arial"/>
          <w:sz w:val="24"/>
          <w:szCs w:val="24"/>
          <w:lang w:val="ro-RO"/>
        </w:rPr>
        <w:t xml:space="preserve"> de </w:t>
      </w:r>
      <w:r w:rsidR="00D16E94" w:rsidRPr="00E72E1A">
        <w:rPr>
          <w:rFonts w:ascii="Arial" w:hAnsi="Arial" w:cs="Arial"/>
          <w:sz w:val="24"/>
          <w:szCs w:val="24"/>
          <w:lang w:val="ro-RO"/>
        </w:rPr>
        <w:t>2172</w:t>
      </w:r>
      <w:r w:rsidR="00BC0665" w:rsidRPr="00E72E1A">
        <w:rPr>
          <w:rFonts w:ascii="Arial" w:hAnsi="Arial" w:cs="Arial"/>
          <w:sz w:val="24"/>
          <w:szCs w:val="24"/>
          <w:lang w:val="ro-RO"/>
        </w:rPr>
        <w:t xml:space="preserve"> mp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înălțimea</w:t>
      </w:r>
      <w:r w:rsidR="00BC0665" w:rsidRPr="00E72E1A">
        <w:rPr>
          <w:rFonts w:ascii="Arial" w:hAnsi="Arial" w:cs="Arial"/>
          <w:sz w:val="24"/>
          <w:szCs w:val="24"/>
          <w:lang w:val="ro-RO"/>
        </w:rPr>
        <w:t xml:space="preserve"> maxim</w:t>
      </w:r>
      <w:r>
        <w:rPr>
          <w:rFonts w:ascii="Arial" w:hAnsi="Arial" w:cs="Arial"/>
          <w:sz w:val="24"/>
          <w:szCs w:val="24"/>
          <w:lang w:val="ro-RO"/>
        </w:rPr>
        <w:t>ă</w:t>
      </w:r>
      <w:r w:rsidR="00BC0665" w:rsidRPr="00E72E1A">
        <w:rPr>
          <w:rFonts w:ascii="Arial" w:hAnsi="Arial" w:cs="Arial"/>
          <w:sz w:val="24"/>
          <w:szCs w:val="24"/>
          <w:lang w:val="ro-RO"/>
        </w:rPr>
        <w:t xml:space="preserve"> de </w:t>
      </w:r>
      <w:r w:rsidR="00D16E94" w:rsidRPr="00E72E1A">
        <w:rPr>
          <w:rFonts w:ascii="Arial" w:hAnsi="Arial" w:cs="Arial"/>
          <w:sz w:val="24"/>
          <w:szCs w:val="24"/>
          <w:lang w:val="ro-RO"/>
        </w:rPr>
        <w:t>7.50</w:t>
      </w:r>
      <w:r w:rsidR="00BC0665" w:rsidRPr="00E72E1A">
        <w:rPr>
          <w:rFonts w:ascii="Arial" w:hAnsi="Arial" w:cs="Arial"/>
          <w:sz w:val="24"/>
          <w:szCs w:val="24"/>
          <w:lang w:val="ro-RO"/>
        </w:rPr>
        <w:t xml:space="preserve"> m. </w:t>
      </w:r>
    </w:p>
    <w:p w14:paraId="301D17E0" w14:textId="11D220F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Gabarit general propus: </w:t>
      </w:r>
      <w:r w:rsidR="00D16E94" w:rsidRPr="00E72E1A">
        <w:rPr>
          <w:rFonts w:ascii="Arial" w:hAnsi="Arial" w:cs="Arial"/>
          <w:sz w:val="24"/>
          <w:szCs w:val="24"/>
          <w:lang w:val="ro-RO"/>
        </w:rPr>
        <w:t>36.20</w:t>
      </w:r>
      <w:r w:rsidRPr="00E72E1A">
        <w:rPr>
          <w:rFonts w:ascii="Arial" w:hAnsi="Arial" w:cs="Arial"/>
          <w:sz w:val="24"/>
          <w:szCs w:val="24"/>
          <w:lang w:val="ro-RO"/>
        </w:rPr>
        <w:t>x</w:t>
      </w:r>
      <w:r w:rsidR="00D16E94" w:rsidRPr="00E72E1A">
        <w:rPr>
          <w:rFonts w:ascii="Arial" w:hAnsi="Arial" w:cs="Arial"/>
          <w:sz w:val="24"/>
          <w:szCs w:val="24"/>
          <w:lang w:val="ro-RO"/>
        </w:rPr>
        <w:t>60.00</w:t>
      </w:r>
      <w:r w:rsidRPr="00E72E1A">
        <w:rPr>
          <w:rFonts w:ascii="Arial" w:hAnsi="Arial" w:cs="Arial"/>
          <w:sz w:val="24"/>
          <w:szCs w:val="24"/>
          <w:lang w:val="ro-RO"/>
        </w:rPr>
        <w:t xml:space="preserve"> m.</w:t>
      </w:r>
    </w:p>
    <w:p w14:paraId="6729B919" w14:textId="40344C05" w:rsidR="00BC0665" w:rsidRDefault="00004DEC" w:rsidP="00BC0665">
      <w:pPr>
        <w:jc w:val="both"/>
        <w:rPr>
          <w:rFonts w:ascii="Arial" w:hAnsi="Arial" w:cs="Arial"/>
          <w:sz w:val="24"/>
          <w:szCs w:val="24"/>
          <w:lang w:val="ro-RO"/>
        </w:rPr>
      </w:pPr>
      <w:r w:rsidRPr="00E72E1A">
        <w:rPr>
          <w:rFonts w:ascii="Arial" w:hAnsi="Arial" w:cs="Arial"/>
          <w:sz w:val="24"/>
          <w:szCs w:val="24"/>
          <w:lang w:val="ro-RO"/>
        </w:rPr>
        <w:t>Construcția</w:t>
      </w:r>
      <w:r w:rsidR="00BC0665" w:rsidRPr="00E72E1A">
        <w:rPr>
          <w:rFonts w:ascii="Arial" w:hAnsi="Arial" w:cs="Arial"/>
          <w:sz w:val="24"/>
          <w:szCs w:val="24"/>
          <w:lang w:val="ro-RO"/>
        </w:rPr>
        <w:t xml:space="preserve"> va avea structura metalica cu </w:t>
      </w:r>
      <w:r w:rsidRPr="00E72E1A">
        <w:rPr>
          <w:rFonts w:ascii="Arial" w:hAnsi="Arial" w:cs="Arial"/>
          <w:sz w:val="24"/>
          <w:szCs w:val="24"/>
          <w:lang w:val="ro-RO"/>
        </w:rPr>
        <w:t>fundații</w:t>
      </w:r>
      <w:r w:rsidR="00BC0665" w:rsidRPr="00E72E1A">
        <w:rPr>
          <w:rFonts w:ascii="Arial" w:hAnsi="Arial" w:cs="Arial"/>
          <w:sz w:val="24"/>
          <w:szCs w:val="24"/>
          <w:lang w:val="ro-RO"/>
        </w:rPr>
        <w:t xml:space="preserve"> din beton armat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acoperiș</w:t>
      </w:r>
      <w:r w:rsidR="00BC0665" w:rsidRPr="00E72E1A">
        <w:rPr>
          <w:rFonts w:ascii="Arial" w:hAnsi="Arial" w:cs="Arial"/>
          <w:sz w:val="24"/>
          <w:szCs w:val="24"/>
          <w:lang w:val="ro-RO"/>
        </w:rPr>
        <w:t xml:space="preserve"> tip </w:t>
      </w:r>
      <w:r w:rsidRPr="00E72E1A">
        <w:rPr>
          <w:rFonts w:ascii="Arial" w:hAnsi="Arial" w:cs="Arial"/>
          <w:sz w:val="24"/>
          <w:szCs w:val="24"/>
          <w:lang w:val="ro-RO"/>
        </w:rPr>
        <w:t>șarpantă</w:t>
      </w:r>
      <w:r w:rsidR="00BC0665" w:rsidRPr="00E72E1A">
        <w:rPr>
          <w:rFonts w:ascii="Arial" w:hAnsi="Arial" w:cs="Arial"/>
          <w:sz w:val="24"/>
          <w:szCs w:val="24"/>
          <w:lang w:val="ro-RO"/>
        </w:rPr>
        <w:t>.</w:t>
      </w:r>
      <w:r w:rsidR="00D16E94" w:rsidRPr="00E72E1A">
        <w:rPr>
          <w:rFonts w:ascii="Arial" w:hAnsi="Arial" w:cs="Arial"/>
          <w:sz w:val="24"/>
          <w:szCs w:val="24"/>
          <w:lang w:val="ro-RO"/>
        </w:rPr>
        <w:t xml:space="preserve"> </w:t>
      </w:r>
      <w:r w:rsidRPr="00E72E1A">
        <w:rPr>
          <w:rFonts w:ascii="Arial" w:hAnsi="Arial" w:cs="Arial"/>
          <w:sz w:val="24"/>
          <w:szCs w:val="24"/>
          <w:lang w:val="ro-RO"/>
        </w:rPr>
        <w:t>Închiderile</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acoperișul</w:t>
      </w:r>
      <w:r w:rsidR="00BC0665" w:rsidRPr="00E72E1A">
        <w:rPr>
          <w:rFonts w:ascii="Arial" w:hAnsi="Arial" w:cs="Arial"/>
          <w:sz w:val="24"/>
          <w:szCs w:val="24"/>
          <w:lang w:val="ro-RO"/>
        </w:rPr>
        <w:t xml:space="preserve"> se vor realiza din panouri termoizolante.</w:t>
      </w:r>
    </w:p>
    <w:p w14:paraId="315532A9" w14:textId="3240479A" w:rsidR="00A10AA1" w:rsidRPr="00E72E1A" w:rsidRDefault="00A10AA1" w:rsidP="00BC0665">
      <w:pPr>
        <w:jc w:val="both"/>
        <w:rPr>
          <w:rFonts w:ascii="Arial" w:hAnsi="Arial" w:cs="Arial"/>
          <w:sz w:val="24"/>
          <w:szCs w:val="24"/>
          <w:lang w:val="ro-RO"/>
        </w:rPr>
      </w:pPr>
      <w:r>
        <w:rPr>
          <w:rFonts w:ascii="Arial" w:hAnsi="Arial" w:cs="Arial"/>
          <w:sz w:val="24"/>
          <w:szCs w:val="24"/>
          <w:lang w:val="ro-RO"/>
        </w:rPr>
        <w:t>Adiacent construcției se vor amplasa: (i) container birou cu G+S si (ii) container pentru filtru sanitar.</w:t>
      </w:r>
    </w:p>
    <w:p w14:paraId="2F033F31" w14:textId="36F15F1A"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Situația propusă va avea </w:t>
      </w:r>
      <w:r w:rsidR="00004DEC" w:rsidRPr="00E72E1A">
        <w:rPr>
          <w:rFonts w:ascii="Arial" w:hAnsi="Arial" w:cs="Arial"/>
          <w:sz w:val="24"/>
          <w:szCs w:val="24"/>
          <w:lang w:val="ro-RO"/>
        </w:rPr>
        <w:t>următorii</w:t>
      </w:r>
      <w:r w:rsidRPr="00E72E1A">
        <w:rPr>
          <w:rFonts w:ascii="Arial" w:hAnsi="Arial" w:cs="Arial"/>
          <w:sz w:val="24"/>
          <w:szCs w:val="24"/>
          <w:lang w:val="ro-RO"/>
        </w:rPr>
        <w:t xml:space="preserve"> indici de utilizare a terenului: </w:t>
      </w:r>
    </w:p>
    <w:p w14:paraId="3F131D4C" w14:textId="23396730" w:rsidR="00BC0665" w:rsidRPr="00E72E1A" w:rsidRDefault="00004DEC" w:rsidP="00B64393">
      <w:pPr>
        <w:pBdr>
          <w:top w:val="single" w:sz="4" w:space="1" w:color="auto"/>
          <w:left w:val="single" w:sz="4" w:space="4" w:color="auto"/>
          <w:bottom w:val="single" w:sz="4" w:space="1" w:color="auto"/>
          <w:right w:val="single" w:sz="4" w:space="4" w:color="auto"/>
        </w:pBdr>
        <w:jc w:val="both"/>
        <w:rPr>
          <w:rFonts w:ascii="Arial" w:hAnsi="Arial" w:cs="Arial"/>
          <w:b/>
          <w:bCs/>
          <w:sz w:val="24"/>
          <w:szCs w:val="24"/>
          <w:lang w:val="ro-RO"/>
        </w:rPr>
      </w:pPr>
      <w:r w:rsidRPr="00E72E1A">
        <w:rPr>
          <w:rFonts w:ascii="Arial" w:hAnsi="Arial" w:cs="Arial"/>
          <w:sz w:val="24"/>
          <w:szCs w:val="24"/>
          <w:lang w:val="ro-RO"/>
        </w:rPr>
        <w:t>Suprafață</w:t>
      </w:r>
      <w:r w:rsidR="00BC0665" w:rsidRPr="00E72E1A">
        <w:rPr>
          <w:rFonts w:ascii="Arial" w:hAnsi="Arial" w:cs="Arial"/>
          <w:sz w:val="24"/>
          <w:szCs w:val="24"/>
          <w:lang w:val="ro-RO"/>
        </w:rPr>
        <w:t xml:space="preserve"> construită propusă: </w:t>
      </w:r>
      <w:r w:rsidR="00D16E94" w:rsidRPr="00E72E1A">
        <w:rPr>
          <w:rFonts w:ascii="Arial" w:hAnsi="Arial" w:cs="Arial"/>
          <w:b/>
          <w:bCs/>
          <w:sz w:val="24"/>
          <w:szCs w:val="24"/>
          <w:lang w:val="ro-RO"/>
        </w:rPr>
        <w:t xml:space="preserve">2172.00 </w:t>
      </w:r>
      <w:r w:rsidR="00BC0665" w:rsidRPr="00E72E1A">
        <w:rPr>
          <w:rFonts w:ascii="Arial" w:hAnsi="Arial" w:cs="Arial"/>
          <w:b/>
          <w:bCs/>
          <w:sz w:val="24"/>
          <w:szCs w:val="24"/>
          <w:lang w:val="ro-RO"/>
        </w:rPr>
        <w:t>mp</w:t>
      </w:r>
    </w:p>
    <w:p w14:paraId="5B57B896" w14:textId="480DEDCA" w:rsidR="00BC0665" w:rsidRPr="00E72E1A" w:rsidRDefault="00004DEC" w:rsidP="00B64393">
      <w:pPr>
        <w:pBdr>
          <w:top w:val="single" w:sz="4" w:space="1" w:color="auto"/>
          <w:left w:val="single" w:sz="4" w:space="4" w:color="auto"/>
          <w:bottom w:val="single" w:sz="4" w:space="1" w:color="auto"/>
          <w:right w:val="single" w:sz="4" w:space="4" w:color="auto"/>
        </w:pBdr>
        <w:jc w:val="both"/>
        <w:rPr>
          <w:rFonts w:ascii="Arial" w:hAnsi="Arial" w:cs="Arial"/>
          <w:sz w:val="24"/>
          <w:szCs w:val="24"/>
          <w:lang w:val="ro-RO"/>
        </w:rPr>
      </w:pPr>
      <w:r w:rsidRPr="00E72E1A">
        <w:rPr>
          <w:rFonts w:ascii="Arial" w:hAnsi="Arial" w:cs="Arial"/>
          <w:sz w:val="24"/>
          <w:szCs w:val="24"/>
          <w:lang w:val="ro-RO"/>
        </w:rPr>
        <w:t>Suprafață</w:t>
      </w:r>
      <w:r w:rsidR="00BC0665" w:rsidRPr="00E72E1A">
        <w:rPr>
          <w:rFonts w:ascii="Arial" w:hAnsi="Arial" w:cs="Arial"/>
          <w:sz w:val="24"/>
          <w:szCs w:val="24"/>
          <w:lang w:val="ro-RO"/>
        </w:rPr>
        <w:t xml:space="preserve"> construita </w:t>
      </w:r>
      <w:proofErr w:type="spellStart"/>
      <w:r w:rsidR="00BC0665" w:rsidRPr="00E72E1A">
        <w:rPr>
          <w:rFonts w:ascii="Arial" w:hAnsi="Arial" w:cs="Arial"/>
          <w:sz w:val="24"/>
          <w:szCs w:val="24"/>
          <w:lang w:val="ro-RO"/>
        </w:rPr>
        <w:t>desfasurată</w:t>
      </w:r>
      <w:proofErr w:type="spellEnd"/>
      <w:r w:rsidR="00BC0665" w:rsidRPr="00E72E1A">
        <w:rPr>
          <w:rFonts w:ascii="Arial" w:hAnsi="Arial" w:cs="Arial"/>
          <w:sz w:val="24"/>
          <w:szCs w:val="24"/>
          <w:lang w:val="ro-RO"/>
        </w:rPr>
        <w:t xml:space="preserve"> propusă: </w:t>
      </w:r>
      <w:r w:rsidR="00D16E94" w:rsidRPr="00E72E1A">
        <w:rPr>
          <w:rFonts w:ascii="Arial" w:hAnsi="Arial" w:cs="Arial"/>
          <w:b/>
          <w:bCs/>
          <w:sz w:val="24"/>
          <w:szCs w:val="24"/>
          <w:lang w:val="ro-RO"/>
        </w:rPr>
        <w:t xml:space="preserve">2172.00 </w:t>
      </w:r>
      <w:r w:rsidR="00BC0665" w:rsidRPr="00E72E1A">
        <w:rPr>
          <w:rFonts w:ascii="Arial" w:hAnsi="Arial" w:cs="Arial"/>
          <w:b/>
          <w:bCs/>
          <w:sz w:val="24"/>
          <w:szCs w:val="24"/>
          <w:lang w:val="ro-RO"/>
        </w:rPr>
        <w:t>mp</w:t>
      </w:r>
      <w:r w:rsidR="00BC0665" w:rsidRPr="00E72E1A">
        <w:rPr>
          <w:rFonts w:ascii="Arial" w:hAnsi="Arial" w:cs="Arial"/>
          <w:sz w:val="24"/>
          <w:szCs w:val="24"/>
          <w:lang w:val="ro-RO"/>
        </w:rPr>
        <w:t xml:space="preserve"> </w:t>
      </w:r>
    </w:p>
    <w:p w14:paraId="0979F466" w14:textId="2E631262" w:rsidR="00BC0665" w:rsidRPr="00E72E1A" w:rsidRDefault="00BC0665" w:rsidP="00B64393">
      <w:pPr>
        <w:pBdr>
          <w:top w:val="single" w:sz="4" w:space="1" w:color="auto"/>
          <w:left w:val="single" w:sz="4" w:space="4" w:color="auto"/>
          <w:bottom w:val="single" w:sz="4" w:space="1" w:color="auto"/>
          <w:right w:val="single" w:sz="4" w:space="4" w:color="auto"/>
        </w:pBdr>
        <w:jc w:val="both"/>
        <w:rPr>
          <w:rFonts w:ascii="Arial" w:hAnsi="Arial" w:cs="Arial"/>
          <w:b/>
          <w:bCs/>
          <w:sz w:val="24"/>
          <w:szCs w:val="24"/>
          <w:lang w:val="ro-RO"/>
        </w:rPr>
      </w:pPr>
      <w:r w:rsidRPr="00E72E1A">
        <w:rPr>
          <w:rFonts w:ascii="Arial" w:hAnsi="Arial" w:cs="Arial"/>
          <w:b/>
          <w:bCs/>
          <w:sz w:val="24"/>
          <w:szCs w:val="24"/>
          <w:lang w:val="ro-RO"/>
        </w:rPr>
        <w:t xml:space="preserve">C.U.T. </w:t>
      </w:r>
      <w:r w:rsidRPr="00E72E1A">
        <w:rPr>
          <w:rFonts w:ascii="Arial" w:hAnsi="Arial" w:cs="Arial"/>
          <w:b/>
          <w:bCs/>
          <w:sz w:val="24"/>
          <w:szCs w:val="24"/>
          <w:vertAlign w:val="subscript"/>
          <w:lang w:val="ro-RO"/>
        </w:rPr>
        <w:t>propus</w:t>
      </w:r>
      <w:r w:rsidRPr="00E72E1A">
        <w:rPr>
          <w:rFonts w:ascii="Arial" w:hAnsi="Arial" w:cs="Arial"/>
          <w:b/>
          <w:bCs/>
          <w:sz w:val="24"/>
          <w:szCs w:val="24"/>
          <w:lang w:val="ro-RO"/>
        </w:rPr>
        <w:t xml:space="preserve"> = </w:t>
      </w:r>
      <w:proofErr w:type="spellStart"/>
      <w:r w:rsidRPr="00E72E1A">
        <w:rPr>
          <w:rFonts w:ascii="Arial" w:hAnsi="Arial" w:cs="Arial"/>
          <w:b/>
          <w:bCs/>
          <w:sz w:val="24"/>
          <w:szCs w:val="24"/>
          <w:lang w:val="ro-RO"/>
        </w:rPr>
        <w:t>S</w:t>
      </w:r>
      <w:r w:rsidRPr="00E72E1A">
        <w:rPr>
          <w:rFonts w:ascii="Arial" w:hAnsi="Arial" w:cs="Arial"/>
          <w:b/>
          <w:bCs/>
          <w:sz w:val="24"/>
          <w:szCs w:val="24"/>
          <w:vertAlign w:val="subscript"/>
          <w:lang w:val="ro-RO"/>
        </w:rPr>
        <w:t>desfasurată</w:t>
      </w:r>
      <w:proofErr w:type="spellEnd"/>
      <w:r w:rsidRPr="00E72E1A">
        <w:rPr>
          <w:rFonts w:ascii="Arial" w:hAnsi="Arial" w:cs="Arial"/>
          <w:b/>
          <w:bCs/>
          <w:sz w:val="24"/>
          <w:szCs w:val="24"/>
          <w:lang w:val="ro-RO"/>
        </w:rPr>
        <w:t>/</w:t>
      </w:r>
      <w:proofErr w:type="spellStart"/>
      <w:r w:rsidRPr="00E72E1A">
        <w:rPr>
          <w:rFonts w:ascii="Arial" w:hAnsi="Arial" w:cs="Arial"/>
          <w:b/>
          <w:bCs/>
          <w:sz w:val="24"/>
          <w:szCs w:val="24"/>
          <w:lang w:val="ro-RO"/>
        </w:rPr>
        <w:t>S</w:t>
      </w:r>
      <w:r w:rsidRPr="00E72E1A">
        <w:rPr>
          <w:rFonts w:ascii="Arial" w:hAnsi="Arial" w:cs="Arial"/>
          <w:b/>
          <w:bCs/>
          <w:sz w:val="24"/>
          <w:szCs w:val="24"/>
          <w:vertAlign w:val="subscript"/>
          <w:lang w:val="ro-RO"/>
        </w:rPr>
        <w:t>teren</w:t>
      </w:r>
      <w:proofErr w:type="spellEnd"/>
      <w:r w:rsidRPr="00E72E1A">
        <w:rPr>
          <w:rFonts w:ascii="Arial" w:hAnsi="Arial" w:cs="Arial"/>
          <w:b/>
          <w:bCs/>
          <w:sz w:val="24"/>
          <w:szCs w:val="24"/>
          <w:lang w:val="ro-RO"/>
        </w:rPr>
        <w:t xml:space="preserve"> = 0.</w:t>
      </w:r>
      <w:r w:rsidR="00D16E94" w:rsidRPr="00E72E1A">
        <w:rPr>
          <w:rFonts w:ascii="Arial" w:hAnsi="Arial" w:cs="Arial"/>
          <w:b/>
          <w:bCs/>
          <w:sz w:val="24"/>
          <w:szCs w:val="24"/>
          <w:lang w:val="ro-RO"/>
        </w:rPr>
        <w:t>2</w:t>
      </w:r>
      <w:r w:rsidRPr="00E72E1A">
        <w:rPr>
          <w:rFonts w:ascii="Arial" w:hAnsi="Arial" w:cs="Arial"/>
          <w:b/>
          <w:bCs/>
          <w:sz w:val="24"/>
          <w:szCs w:val="24"/>
          <w:lang w:val="ro-RO"/>
        </w:rPr>
        <w:t>3</w:t>
      </w:r>
    </w:p>
    <w:p w14:paraId="26A1A7A7" w14:textId="0C1F0AF4" w:rsidR="00BC0665" w:rsidRPr="00E72E1A" w:rsidRDefault="00BC0665" w:rsidP="00B64393">
      <w:pPr>
        <w:pBdr>
          <w:top w:val="single" w:sz="4" w:space="1" w:color="auto"/>
          <w:left w:val="single" w:sz="4" w:space="4" w:color="auto"/>
          <w:bottom w:val="single" w:sz="4" w:space="1" w:color="auto"/>
          <w:right w:val="single" w:sz="4" w:space="4" w:color="auto"/>
        </w:pBdr>
        <w:jc w:val="both"/>
        <w:rPr>
          <w:rFonts w:ascii="Arial" w:hAnsi="Arial" w:cs="Arial"/>
          <w:b/>
          <w:bCs/>
          <w:sz w:val="24"/>
          <w:szCs w:val="24"/>
          <w:lang w:val="ro-RO"/>
        </w:rPr>
      </w:pPr>
      <w:proofErr w:type="spellStart"/>
      <w:r w:rsidRPr="00E72E1A">
        <w:rPr>
          <w:rFonts w:ascii="Arial" w:hAnsi="Arial" w:cs="Arial"/>
          <w:b/>
          <w:bCs/>
          <w:sz w:val="24"/>
          <w:szCs w:val="24"/>
          <w:lang w:val="ro-RO"/>
        </w:rPr>
        <w:t>P.O.T.</w:t>
      </w:r>
      <w:r w:rsidRPr="00E72E1A">
        <w:rPr>
          <w:rFonts w:ascii="Arial" w:hAnsi="Arial" w:cs="Arial"/>
          <w:b/>
          <w:bCs/>
          <w:sz w:val="24"/>
          <w:szCs w:val="24"/>
          <w:vertAlign w:val="subscript"/>
          <w:lang w:val="ro-RO"/>
        </w:rPr>
        <w:t>propus</w:t>
      </w:r>
      <w:proofErr w:type="spellEnd"/>
      <w:r w:rsidRPr="00E72E1A">
        <w:rPr>
          <w:rFonts w:ascii="Arial" w:hAnsi="Arial" w:cs="Arial"/>
          <w:b/>
          <w:bCs/>
          <w:sz w:val="24"/>
          <w:szCs w:val="24"/>
          <w:lang w:val="ro-RO"/>
        </w:rPr>
        <w:t xml:space="preserve"> = S</w:t>
      </w:r>
      <w:r w:rsidRPr="00E72E1A">
        <w:rPr>
          <w:rFonts w:ascii="Arial" w:hAnsi="Arial" w:cs="Arial"/>
          <w:b/>
          <w:bCs/>
          <w:sz w:val="24"/>
          <w:szCs w:val="24"/>
          <w:vertAlign w:val="subscript"/>
          <w:lang w:val="ro-RO"/>
        </w:rPr>
        <w:t>construită</w:t>
      </w:r>
      <w:r w:rsidRPr="00E72E1A">
        <w:rPr>
          <w:rFonts w:ascii="Arial" w:hAnsi="Arial" w:cs="Arial"/>
          <w:b/>
          <w:bCs/>
          <w:sz w:val="24"/>
          <w:szCs w:val="24"/>
          <w:lang w:val="ro-RO"/>
        </w:rPr>
        <w:t>x100/</w:t>
      </w:r>
      <w:proofErr w:type="spellStart"/>
      <w:r w:rsidRPr="00E72E1A">
        <w:rPr>
          <w:rFonts w:ascii="Arial" w:hAnsi="Arial" w:cs="Arial"/>
          <w:b/>
          <w:bCs/>
          <w:sz w:val="24"/>
          <w:szCs w:val="24"/>
          <w:lang w:val="ro-RO"/>
        </w:rPr>
        <w:t>S</w:t>
      </w:r>
      <w:r w:rsidRPr="00E72E1A">
        <w:rPr>
          <w:rFonts w:ascii="Arial" w:hAnsi="Arial" w:cs="Arial"/>
          <w:b/>
          <w:bCs/>
          <w:sz w:val="24"/>
          <w:szCs w:val="24"/>
          <w:vertAlign w:val="subscript"/>
          <w:lang w:val="ro-RO"/>
        </w:rPr>
        <w:t>teren</w:t>
      </w:r>
      <w:proofErr w:type="spellEnd"/>
      <w:r w:rsidRPr="00E72E1A">
        <w:rPr>
          <w:rFonts w:ascii="Arial" w:hAnsi="Arial" w:cs="Arial"/>
          <w:b/>
          <w:bCs/>
          <w:sz w:val="24"/>
          <w:szCs w:val="24"/>
          <w:lang w:val="ro-RO"/>
        </w:rPr>
        <w:t xml:space="preserve"> = </w:t>
      </w:r>
      <w:r w:rsidR="00D16E94" w:rsidRPr="00E72E1A">
        <w:rPr>
          <w:rFonts w:ascii="Arial" w:hAnsi="Arial" w:cs="Arial"/>
          <w:b/>
          <w:bCs/>
          <w:sz w:val="24"/>
          <w:szCs w:val="24"/>
          <w:lang w:val="ro-RO"/>
        </w:rPr>
        <w:t>22.59</w:t>
      </w:r>
      <w:r w:rsidRPr="00E72E1A">
        <w:rPr>
          <w:rFonts w:ascii="Arial" w:hAnsi="Arial" w:cs="Arial"/>
          <w:b/>
          <w:bCs/>
          <w:sz w:val="24"/>
          <w:szCs w:val="24"/>
          <w:lang w:val="ro-RO"/>
        </w:rPr>
        <w:t xml:space="preserve"> %</w:t>
      </w:r>
    </w:p>
    <w:p w14:paraId="57D94B44" w14:textId="66E40A22"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Terenul are </w:t>
      </w:r>
      <w:r w:rsidR="00004DEC" w:rsidRPr="00E72E1A">
        <w:rPr>
          <w:rFonts w:ascii="Arial" w:hAnsi="Arial" w:cs="Arial"/>
          <w:sz w:val="24"/>
          <w:szCs w:val="24"/>
          <w:lang w:val="ro-RO"/>
        </w:rPr>
        <w:t>următoarele</w:t>
      </w:r>
      <w:r w:rsidRPr="00E72E1A">
        <w:rPr>
          <w:rFonts w:ascii="Arial" w:hAnsi="Arial" w:cs="Arial"/>
          <w:sz w:val="24"/>
          <w:szCs w:val="24"/>
          <w:lang w:val="ro-RO"/>
        </w:rPr>
        <w:t xml:space="preserve"> </w:t>
      </w:r>
      <w:r w:rsidR="00004DEC" w:rsidRPr="00E72E1A">
        <w:rPr>
          <w:rFonts w:ascii="Arial" w:hAnsi="Arial" w:cs="Arial"/>
          <w:sz w:val="24"/>
          <w:szCs w:val="24"/>
          <w:lang w:val="ro-RO"/>
        </w:rPr>
        <w:t>vecinătăți</w:t>
      </w:r>
      <w:r w:rsidRPr="00E72E1A">
        <w:rPr>
          <w:rFonts w:ascii="Arial" w:hAnsi="Arial" w:cs="Arial"/>
          <w:sz w:val="24"/>
          <w:szCs w:val="24"/>
          <w:lang w:val="ro-RO"/>
        </w:rPr>
        <w:t>:</w:t>
      </w:r>
    </w:p>
    <w:p w14:paraId="3C8F01C9" w14:textId="3A0AA93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La nord: </w:t>
      </w:r>
      <w:proofErr w:type="spellStart"/>
      <w:r w:rsidR="00D16E94" w:rsidRPr="00E72E1A">
        <w:rPr>
          <w:rFonts w:ascii="Arial" w:hAnsi="Arial" w:cs="Arial"/>
          <w:sz w:val="24"/>
          <w:szCs w:val="24"/>
          <w:lang w:val="ro-RO"/>
        </w:rPr>
        <w:t>Vn</w:t>
      </w:r>
      <w:proofErr w:type="spellEnd"/>
      <w:r w:rsidR="00D16E94" w:rsidRPr="00E72E1A">
        <w:rPr>
          <w:rFonts w:ascii="Arial" w:hAnsi="Arial" w:cs="Arial"/>
          <w:sz w:val="24"/>
          <w:szCs w:val="24"/>
          <w:lang w:val="ro-RO"/>
        </w:rPr>
        <w:t xml:space="preserve"> 549/1</w:t>
      </w:r>
    </w:p>
    <w:p w14:paraId="55444706" w14:textId="53AF37F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La est: </w:t>
      </w:r>
      <w:r w:rsidR="00D16E94" w:rsidRPr="00E72E1A">
        <w:rPr>
          <w:rFonts w:ascii="Arial" w:hAnsi="Arial" w:cs="Arial"/>
          <w:sz w:val="24"/>
          <w:szCs w:val="24"/>
          <w:lang w:val="ro-RO"/>
        </w:rPr>
        <w:t>Aleea Monumentului</w:t>
      </w:r>
    </w:p>
    <w:p w14:paraId="37658433" w14:textId="381B674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La sud: </w:t>
      </w:r>
      <w:r w:rsidR="00D16E94" w:rsidRPr="00E72E1A">
        <w:rPr>
          <w:rFonts w:ascii="Arial" w:hAnsi="Arial" w:cs="Arial"/>
          <w:sz w:val="24"/>
          <w:szCs w:val="24"/>
          <w:lang w:val="ro-RO"/>
        </w:rPr>
        <w:t>teren sport</w:t>
      </w:r>
    </w:p>
    <w:p w14:paraId="4C8D7C42" w14:textId="4F4F05C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La vest: </w:t>
      </w:r>
      <w:proofErr w:type="spellStart"/>
      <w:r w:rsidR="00D16E94" w:rsidRPr="00E72E1A">
        <w:rPr>
          <w:rFonts w:ascii="Arial" w:hAnsi="Arial" w:cs="Arial"/>
          <w:sz w:val="24"/>
          <w:szCs w:val="24"/>
          <w:lang w:val="ro-RO"/>
        </w:rPr>
        <w:t>Vn</w:t>
      </w:r>
      <w:proofErr w:type="spellEnd"/>
      <w:r w:rsidR="00D16E94" w:rsidRPr="00E72E1A">
        <w:rPr>
          <w:rFonts w:ascii="Arial" w:hAnsi="Arial" w:cs="Arial"/>
          <w:sz w:val="24"/>
          <w:szCs w:val="24"/>
          <w:lang w:val="ro-RO"/>
        </w:rPr>
        <w:t xml:space="preserve"> 549/1/2/3</w:t>
      </w:r>
    </w:p>
    <w:p w14:paraId="0EBFB945" w14:textId="77777777" w:rsidR="00D51403" w:rsidRPr="00E72E1A" w:rsidRDefault="00D51403" w:rsidP="00BC0665">
      <w:pPr>
        <w:jc w:val="both"/>
        <w:rPr>
          <w:rFonts w:ascii="Arial" w:hAnsi="Arial" w:cs="Arial"/>
          <w:sz w:val="24"/>
          <w:szCs w:val="24"/>
          <w:lang w:val="ro-RO"/>
        </w:rPr>
      </w:pPr>
    </w:p>
    <w:p w14:paraId="0DE675B2" w14:textId="75958E73" w:rsidR="00D51403" w:rsidRPr="00E72E1A" w:rsidRDefault="006C2587" w:rsidP="00BC0665">
      <w:pPr>
        <w:jc w:val="both"/>
        <w:rPr>
          <w:rFonts w:ascii="Arial" w:hAnsi="Arial" w:cs="Arial"/>
          <w:sz w:val="24"/>
          <w:szCs w:val="24"/>
          <w:lang w:val="ro-RO"/>
        </w:rPr>
      </w:pPr>
      <w:proofErr w:type="spellStart"/>
      <w:r w:rsidRPr="00115F81">
        <w:rPr>
          <w:rFonts w:ascii="Arial" w:hAnsi="Arial" w:cs="Arial"/>
          <w:sz w:val="24"/>
          <w:szCs w:val="24"/>
          <w:lang w:val="ro-RO"/>
        </w:rPr>
        <w:t>Suprafata</w:t>
      </w:r>
      <w:proofErr w:type="spellEnd"/>
      <w:r w:rsidRPr="00115F81">
        <w:rPr>
          <w:rFonts w:ascii="Arial" w:hAnsi="Arial" w:cs="Arial"/>
          <w:sz w:val="24"/>
          <w:szCs w:val="24"/>
          <w:lang w:val="ro-RO"/>
        </w:rPr>
        <w:t xml:space="preserve"> de teren </w:t>
      </w:r>
      <w:proofErr w:type="spellStart"/>
      <w:r w:rsidRPr="00115F81">
        <w:rPr>
          <w:rFonts w:ascii="Arial" w:hAnsi="Arial" w:cs="Arial"/>
          <w:sz w:val="24"/>
          <w:szCs w:val="24"/>
          <w:lang w:val="ro-RO"/>
        </w:rPr>
        <w:t>ramasa</w:t>
      </w:r>
      <w:proofErr w:type="spellEnd"/>
      <w:r w:rsidRPr="00115F81">
        <w:rPr>
          <w:rFonts w:ascii="Arial" w:hAnsi="Arial" w:cs="Arial"/>
          <w:sz w:val="24"/>
          <w:szCs w:val="24"/>
          <w:lang w:val="ro-RO"/>
        </w:rPr>
        <w:t xml:space="preserve"> libera </w:t>
      </w:r>
      <w:proofErr w:type="spellStart"/>
      <w:r w:rsidRPr="00115F81">
        <w:rPr>
          <w:rFonts w:ascii="Arial" w:hAnsi="Arial" w:cs="Arial"/>
          <w:sz w:val="24"/>
          <w:szCs w:val="24"/>
          <w:lang w:val="ro-RO"/>
        </w:rPr>
        <w:t>dupa</w:t>
      </w:r>
      <w:proofErr w:type="spellEnd"/>
      <w:r w:rsidRPr="00115F81">
        <w:rPr>
          <w:rFonts w:ascii="Arial" w:hAnsi="Arial" w:cs="Arial"/>
          <w:sz w:val="24"/>
          <w:szCs w:val="24"/>
          <w:lang w:val="ro-RO"/>
        </w:rPr>
        <w:t xml:space="preserve"> realizarea </w:t>
      </w:r>
      <w:proofErr w:type="spellStart"/>
      <w:r w:rsidRPr="00115F81">
        <w:rPr>
          <w:rFonts w:ascii="Arial" w:hAnsi="Arial" w:cs="Arial"/>
          <w:sz w:val="24"/>
          <w:szCs w:val="24"/>
          <w:lang w:val="ro-RO"/>
        </w:rPr>
        <w:t>constructiilor</w:t>
      </w:r>
      <w:proofErr w:type="spellEnd"/>
      <w:r w:rsidRPr="00115F81">
        <w:rPr>
          <w:rFonts w:ascii="Arial" w:hAnsi="Arial" w:cs="Arial"/>
          <w:sz w:val="24"/>
          <w:szCs w:val="24"/>
          <w:lang w:val="ro-RO"/>
        </w:rPr>
        <w:t xml:space="preserve">, in </w:t>
      </w:r>
      <w:proofErr w:type="spellStart"/>
      <w:r w:rsidRPr="00115F81">
        <w:rPr>
          <w:rFonts w:ascii="Arial" w:hAnsi="Arial" w:cs="Arial"/>
          <w:sz w:val="24"/>
          <w:szCs w:val="24"/>
          <w:lang w:val="ro-RO"/>
        </w:rPr>
        <w:t>suprafata</w:t>
      </w:r>
      <w:proofErr w:type="spellEnd"/>
      <w:r w:rsidRPr="00115F81">
        <w:rPr>
          <w:rFonts w:ascii="Arial" w:hAnsi="Arial" w:cs="Arial"/>
          <w:sz w:val="24"/>
          <w:szCs w:val="24"/>
          <w:lang w:val="ro-RO"/>
        </w:rPr>
        <w:t xml:space="preserve"> de </w:t>
      </w:r>
      <w:r w:rsidR="00115F81">
        <w:rPr>
          <w:rFonts w:ascii="Arial" w:hAnsi="Arial" w:cs="Arial"/>
          <w:sz w:val="24"/>
          <w:szCs w:val="24"/>
          <w:lang w:val="ro-RO"/>
        </w:rPr>
        <w:t>7442</w:t>
      </w:r>
      <w:r w:rsidR="00115F81" w:rsidRPr="00115F81">
        <w:rPr>
          <w:rFonts w:ascii="Arial" w:hAnsi="Arial" w:cs="Arial"/>
          <w:sz w:val="24"/>
          <w:szCs w:val="24"/>
          <w:lang w:val="ro-RO"/>
        </w:rPr>
        <w:t xml:space="preserve"> </w:t>
      </w:r>
      <w:r w:rsidRPr="00115F81">
        <w:rPr>
          <w:rFonts w:ascii="Arial" w:hAnsi="Arial" w:cs="Arial"/>
          <w:sz w:val="24"/>
          <w:szCs w:val="24"/>
          <w:lang w:val="ro-RO"/>
        </w:rPr>
        <w:t>mp, va fi amenajata cu spatii verzi</w:t>
      </w:r>
      <w:r w:rsidR="005B2D1A" w:rsidRPr="00115F81">
        <w:rPr>
          <w:rFonts w:ascii="Arial" w:hAnsi="Arial" w:cs="Arial"/>
          <w:sz w:val="24"/>
          <w:szCs w:val="24"/>
          <w:lang w:val="ro-RO"/>
        </w:rPr>
        <w:t>.</w:t>
      </w:r>
      <w:r w:rsidR="005B2D1A" w:rsidRPr="00E72E1A">
        <w:rPr>
          <w:rFonts w:ascii="Arial" w:hAnsi="Arial" w:cs="Arial"/>
          <w:sz w:val="24"/>
          <w:szCs w:val="24"/>
          <w:lang w:val="ro-RO"/>
        </w:rPr>
        <w:t xml:space="preserve"> </w:t>
      </w:r>
    </w:p>
    <w:p w14:paraId="0B815252" w14:textId="77777777" w:rsidR="005B2D1A" w:rsidRPr="00E72E1A" w:rsidRDefault="005B2D1A" w:rsidP="00BC0665">
      <w:pPr>
        <w:jc w:val="both"/>
        <w:rPr>
          <w:rFonts w:ascii="Arial" w:hAnsi="Arial" w:cs="Arial"/>
          <w:sz w:val="24"/>
          <w:szCs w:val="24"/>
          <w:lang w:val="ro-RO"/>
        </w:rPr>
      </w:pPr>
    </w:p>
    <w:p w14:paraId="64C3583E" w14:textId="272040DB"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3.2.</w:t>
      </w:r>
      <w:r w:rsidRPr="00E72E1A">
        <w:rPr>
          <w:rFonts w:ascii="Arial" w:hAnsi="Arial" w:cs="Arial"/>
          <w:sz w:val="24"/>
          <w:szCs w:val="24"/>
          <w:lang w:val="ro-RO"/>
        </w:rPr>
        <w:tab/>
      </w:r>
      <w:r w:rsidRPr="00E72E1A">
        <w:rPr>
          <w:rFonts w:ascii="Arial" w:hAnsi="Arial" w:cs="Arial"/>
          <w:b/>
          <w:bCs/>
          <w:sz w:val="24"/>
          <w:szCs w:val="24"/>
          <w:lang w:val="ro-RO"/>
        </w:rPr>
        <w:t xml:space="preserve">Localizarea proiectului </w:t>
      </w:r>
      <w:r w:rsidR="00004DEC">
        <w:rPr>
          <w:rFonts w:ascii="Arial" w:hAnsi="Arial" w:cs="Arial"/>
          <w:b/>
          <w:bCs/>
          <w:sz w:val="24"/>
          <w:szCs w:val="24"/>
          <w:lang w:val="ro-RO"/>
        </w:rPr>
        <w:t>î</w:t>
      </w:r>
      <w:r w:rsidRPr="00E72E1A">
        <w:rPr>
          <w:rFonts w:ascii="Arial" w:hAnsi="Arial" w:cs="Arial"/>
          <w:b/>
          <w:bCs/>
          <w:sz w:val="24"/>
          <w:szCs w:val="24"/>
          <w:lang w:val="ro-RO"/>
        </w:rPr>
        <w:t>n raport cu patrimoniul cultural potrivit Listei Monumentelor Istorice actualizat</w:t>
      </w:r>
      <w:r w:rsidR="00004DEC">
        <w:rPr>
          <w:rFonts w:ascii="Arial" w:hAnsi="Arial" w:cs="Arial"/>
          <w:b/>
          <w:bCs/>
          <w:sz w:val="24"/>
          <w:szCs w:val="24"/>
          <w:lang w:val="ro-RO"/>
        </w:rPr>
        <w:t>ă</w:t>
      </w:r>
      <w:r w:rsidRPr="00E72E1A">
        <w:rPr>
          <w:rFonts w:ascii="Arial" w:hAnsi="Arial" w:cs="Arial"/>
          <w:b/>
          <w:bCs/>
          <w:sz w:val="24"/>
          <w:szCs w:val="24"/>
          <w:lang w:val="ro-RO"/>
        </w:rPr>
        <w:t xml:space="preserve"> </w:t>
      </w:r>
      <w:r w:rsidR="00004DEC">
        <w:rPr>
          <w:rFonts w:ascii="Arial" w:hAnsi="Arial" w:cs="Arial"/>
          <w:b/>
          <w:bCs/>
          <w:sz w:val="24"/>
          <w:szCs w:val="24"/>
          <w:lang w:val="ro-RO"/>
        </w:rPr>
        <w:t>ș</w:t>
      </w:r>
      <w:r w:rsidRPr="00E72E1A">
        <w:rPr>
          <w:rFonts w:ascii="Arial" w:hAnsi="Arial" w:cs="Arial"/>
          <w:b/>
          <w:bCs/>
          <w:sz w:val="24"/>
          <w:szCs w:val="24"/>
          <w:lang w:val="ro-RO"/>
        </w:rPr>
        <w:t>i publicat</w:t>
      </w:r>
      <w:r w:rsidR="00004DEC">
        <w:rPr>
          <w:rFonts w:ascii="Arial" w:hAnsi="Arial" w:cs="Arial"/>
          <w:b/>
          <w:bCs/>
          <w:sz w:val="24"/>
          <w:szCs w:val="24"/>
          <w:lang w:val="ro-RO"/>
        </w:rPr>
        <w:t>ă</w:t>
      </w:r>
      <w:r w:rsidRPr="00E72E1A">
        <w:rPr>
          <w:rFonts w:ascii="Arial" w:hAnsi="Arial" w:cs="Arial"/>
          <w:b/>
          <w:bCs/>
          <w:sz w:val="24"/>
          <w:szCs w:val="24"/>
          <w:lang w:val="ro-RO"/>
        </w:rPr>
        <w:t xml:space="preserve"> </w:t>
      </w:r>
      <w:r w:rsidR="00004DEC">
        <w:rPr>
          <w:rFonts w:ascii="Arial" w:hAnsi="Arial" w:cs="Arial"/>
          <w:b/>
          <w:bCs/>
          <w:sz w:val="24"/>
          <w:szCs w:val="24"/>
          <w:lang w:val="ro-RO"/>
        </w:rPr>
        <w:t>î</w:t>
      </w:r>
      <w:r w:rsidRPr="00E72E1A">
        <w:rPr>
          <w:rFonts w:ascii="Arial" w:hAnsi="Arial" w:cs="Arial"/>
          <w:b/>
          <w:bCs/>
          <w:sz w:val="24"/>
          <w:szCs w:val="24"/>
          <w:lang w:val="ro-RO"/>
        </w:rPr>
        <w:t xml:space="preserve">n Monitorul Oficial </w:t>
      </w:r>
      <w:r w:rsidR="00004DEC">
        <w:rPr>
          <w:rFonts w:ascii="Arial" w:hAnsi="Arial" w:cs="Arial"/>
          <w:b/>
          <w:bCs/>
          <w:sz w:val="24"/>
          <w:szCs w:val="24"/>
          <w:lang w:val="ro-RO"/>
        </w:rPr>
        <w:t>ș</w:t>
      </w:r>
      <w:r w:rsidRPr="00E72E1A">
        <w:rPr>
          <w:rFonts w:ascii="Arial" w:hAnsi="Arial" w:cs="Arial"/>
          <w:b/>
          <w:bCs/>
          <w:sz w:val="24"/>
          <w:szCs w:val="24"/>
          <w:lang w:val="ro-RO"/>
        </w:rPr>
        <w:t>i repertoriul Arheologic National:</w:t>
      </w:r>
    </w:p>
    <w:p w14:paraId="3E846C05" w14:textId="7C13CBDF"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Potențialul arheologic al zonei studiate:</w:t>
      </w:r>
    </w:p>
    <w:p w14:paraId="7930C791" w14:textId="1107C3A2"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Amplasamentul studiat </w:t>
      </w:r>
      <w:r w:rsidR="00D16E94" w:rsidRPr="00E72E1A">
        <w:rPr>
          <w:rFonts w:ascii="Arial" w:hAnsi="Arial" w:cs="Arial"/>
          <w:sz w:val="24"/>
          <w:szCs w:val="24"/>
          <w:lang w:val="ro-RO"/>
        </w:rPr>
        <w:t>este propus a fi introdus în</w:t>
      </w:r>
      <w:r w:rsidRPr="00E72E1A">
        <w:rPr>
          <w:rFonts w:ascii="Arial" w:hAnsi="Arial" w:cs="Arial"/>
          <w:sz w:val="24"/>
          <w:szCs w:val="24"/>
          <w:lang w:val="ro-RO"/>
        </w:rPr>
        <w:t xml:space="preserve"> intravilanul </w:t>
      </w:r>
      <w:r w:rsidR="00004DEC" w:rsidRPr="00E72E1A">
        <w:rPr>
          <w:rFonts w:ascii="Arial" w:hAnsi="Arial" w:cs="Arial"/>
          <w:sz w:val="24"/>
          <w:szCs w:val="24"/>
          <w:lang w:val="ro-RO"/>
        </w:rPr>
        <w:t>localității</w:t>
      </w:r>
      <w:r w:rsidRPr="00E72E1A">
        <w:rPr>
          <w:rFonts w:ascii="Arial" w:hAnsi="Arial" w:cs="Arial"/>
          <w:sz w:val="24"/>
          <w:szCs w:val="24"/>
          <w:lang w:val="ro-RO"/>
        </w:rPr>
        <w:t xml:space="preserve"> Adamclisi. Pe amplasamentul analizat și in </w:t>
      </w:r>
      <w:r w:rsidR="00004DEC" w:rsidRPr="00E72E1A">
        <w:rPr>
          <w:rFonts w:ascii="Arial" w:hAnsi="Arial" w:cs="Arial"/>
          <w:sz w:val="24"/>
          <w:szCs w:val="24"/>
          <w:lang w:val="ro-RO"/>
        </w:rPr>
        <w:t>vecinătatea</w:t>
      </w:r>
      <w:r w:rsidRPr="00E72E1A">
        <w:rPr>
          <w:rFonts w:ascii="Arial" w:hAnsi="Arial" w:cs="Arial"/>
          <w:sz w:val="24"/>
          <w:szCs w:val="24"/>
          <w:lang w:val="ro-RO"/>
        </w:rPr>
        <w:t xml:space="preserve"> acestuia nu s-au identificat </w:t>
      </w:r>
      <w:r w:rsidR="00004DEC" w:rsidRPr="00E72E1A">
        <w:rPr>
          <w:rFonts w:ascii="Arial" w:hAnsi="Arial" w:cs="Arial"/>
          <w:sz w:val="24"/>
          <w:szCs w:val="24"/>
          <w:lang w:val="ro-RO"/>
        </w:rPr>
        <w:t>rețele</w:t>
      </w:r>
      <w:r w:rsidRPr="00E72E1A">
        <w:rPr>
          <w:rFonts w:ascii="Arial" w:hAnsi="Arial" w:cs="Arial"/>
          <w:sz w:val="24"/>
          <w:szCs w:val="24"/>
          <w:lang w:val="ro-RO"/>
        </w:rPr>
        <w:t xml:space="preserve"> edilitare care necesita relocare sau protejare. De asemenea, terenul nu este inclus in zona de </w:t>
      </w:r>
      <w:r w:rsidR="00004DEC" w:rsidRPr="00E72E1A">
        <w:rPr>
          <w:rFonts w:ascii="Arial" w:hAnsi="Arial" w:cs="Arial"/>
          <w:sz w:val="24"/>
          <w:szCs w:val="24"/>
          <w:lang w:val="ro-RO"/>
        </w:rPr>
        <w:t>protecție</w:t>
      </w:r>
      <w:r w:rsidRPr="00E72E1A">
        <w:rPr>
          <w:rFonts w:ascii="Arial" w:hAnsi="Arial" w:cs="Arial"/>
          <w:sz w:val="24"/>
          <w:szCs w:val="24"/>
          <w:lang w:val="ro-RO"/>
        </w:rPr>
        <w:t xml:space="preserve"> a unor monumente istorice sau de arhitectura </w:t>
      </w:r>
      <w:r w:rsidR="00004DEC">
        <w:rPr>
          <w:rFonts w:ascii="Arial" w:hAnsi="Arial" w:cs="Arial"/>
          <w:sz w:val="24"/>
          <w:szCs w:val="24"/>
          <w:lang w:val="ro-RO"/>
        </w:rPr>
        <w:t>ș</w:t>
      </w:r>
      <w:r w:rsidRPr="00E72E1A">
        <w:rPr>
          <w:rFonts w:ascii="Arial" w:hAnsi="Arial" w:cs="Arial"/>
          <w:sz w:val="24"/>
          <w:szCs w:val="24"/>
          <w:lang w:val="ro-RO"/>
        </w:rPr>
        <w:t xml:space="preserve">i nici nu face parte dintr-un sit </w:t>
      </w:r>
      <w:r w:rsidRPr="00E72E1A">
        <w:rPr>
          <w:rFonts w:ascii="Arial" w:hAnsi="Arial" w:cs="Arial"/>
          <w:sz w:val="24"/>
          <w:szCs w:val="24"/>
          <w:lang w:val="ro-RO"/>
        </w:rPr>
        <w:lastRenderedPageBreak/>
        <w:t xml:space="preserve">arheologic. Terenul nu </w:t>
      </w:r>
      <w:r w:rsidR="00004DEC" w:rsidRPr="00E72E1A">
        <w:rPr>
          <w:rFonts w:ascii="Arial" w:hAnsi="Arial" w:cs="Arial"/>
          <w:sz w:val="24"/>
          <w:szCs w:val="24"/>
          <w:lang w:val="ro-RO"/>
        </w:rPr>
        <w:t>aparține</w:t>
      </w:r>
      <w:r w:rsidRPr="00E72E1A">
        <w:rPr>
          <w:rFonts w:ascii="Arial" w:hAnsi="Arial" w:cs="Arial"/>
          <w:sz w:val="24"/>
          <w:szCs w:val="24"/>
          <w:lang w:val="ro-RO"/>
        </w:rPr>
        <w:t xml:space="preserve"> nici unei </w:t>
      </w:r>
      <w:r w:rsidR="00004DEC" w:rsidRPr="00E72E1A">
        <w:rPr>
          <w:rFonts w:ascii="Arial" w:hAnsi="Arial" w:cs="Arial"/>
          <w:sz w:val="24"/>
          <w:szCs w:val="24"/>
          <w:lang w:val="ro-RO"/>
        </w:rPr>
        <w:t>instituții</w:t>
      </w:r>
      <w:r w:rsidRPr="00E72E1A">
        <w:rPr>
          <w:rFonts w:ascii="Arial" w:hAnsi="Arial" w:cs="Arial"/>
          <w:sz w:val="24"/>
          <w:szCs w:val="24"/>
          <w:lang w:val="ro-RO"/>
        </w:rPr>
        <w:t xml:space="preserve"> care face parte din sistemul de </w:t>
      </w:r>
      <w:r w:rsidR="00004DEC" w:rsidRPr="00E72E1A">
        <w:rPr>
          <w:rFonts w:ascii="Arial" w:hAnsi="Arial" w:cs="Arial"/>
          <w:sz w:val="24"/>
          <w:szCs w:val="24"/>
          <w:lang w:val="ro-RO"/>
        </w:rPr>
        <w:t>apărare</w:t>
      </w:r>
      <w:r w:rsidRPr="00E72E1A">
        <w:rPr>
          <w:rFonts w:ascii="Arial" w:hAnsi="Arial" w:cs="Arial"/>
          <w:sz w:val="24"/>
          <w:szCs w:val="24"/>
          <w:lang w:val="ro-RO"/>
        </w:rPr>
        <w:t>, ordine public</w:t>
      </w:r>
      <w:r w:rsidR="00004DEC">
        <w:rPr>
          <w:rFonts w:ascii="Arial" w:hAnsi="Arial" w:cs="Arial"/>
          <w:sz w:val="24"/>
          <w:szCs w:val="24"/>
          <w:lang w:val="ro-RO"/>
        </w:rPr>
        <w:t>ă</w:t>
      </w:r>
      <w:r w:rsidRPr="00E72E1A">
        <w:rPr>
          <w:rFonts w:ascii="Arial" w:hAnsi="Arial" w:cs="Arial"/>
          <w:sz w:val="24"/>
          <w:szCs w:val="24"/>
          <w:lang w:val="ro-RO"/>
        </w:rPr>
        <w:t xml:space="preserve"> sau </w:t>
      </w:r>
      <w:r w:rsidR="00004DEC" w:rsidRPr="00E72E1A">
        <w:rPr>
          <w:rFonts w:ascii="Arial" w:hAnsi="Arial" w:cs="Arial"/>
          <w:sz w:val="24"/>
          <w:szCs w:val="24"/>
          <w:lang w:val="ro-RO"/>
        </w:rPr>
        <w:t>siguranță</w:t>
      </w:r>
      <w:r w:rsidRPr="00E72E1A">
        <w:rPr>
          <w:rFonts w:ascii="Arial" w:hAnsi="Arial" w:cs="Arial"/>
          <w:sz w:val="24"/>
          <w:szCs w:val="24"/>
          <w:lang w:val="ro-RO"/>
        </w:rPr>
        <w:t xml:space="preserve"> </w:t>
      </w:r>
      <w:r w:rsidR="00004DEC" w:rsidRPr="00E72E1A">
        <w:rPr>
          <w:rFonts w:ascii="Arial" w:hAnsi="Arial" w:cs="Arial"/>
          <w:sz w:val="24"/>
          <w:szCs w:val="24"/>
          <w:lang w:val="ro-RO"/>
        </w:rPr>
        <w:t>națională</w:t>
      </w:r>
      <w:r w:rsidRPr="00E72E1A">
        <w:rPr>
          <w:rFonts w:ascii="Arial" w:hAnsi="Arial" w:cs="Arial"/>
          <w:sz w:val="24"/>
          <w:szCs w:val="24"/>
          <w:lang w:val="ro-RO"/>
        </w:rPr>
        <w:t xml:space="preserve">. </w:t>
      </w:r>
    </w:p>
    <w:p w14:paraId="5F64F804" w14:textId="1AB3AF32"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Terenul se afla la limita </w:t>
      </w:r>
      <w:r w:rsidR="00004DEC" w:rsidRPr="00E72E1A">
        <w:rPr>
          <w:rFonts w:ascii="Arial" w:hAnsi="Arial" w:cs="Arial"/>
          <w:sz w:val="24"/>
          <w:szCs w:val="24"/>
          <w:lang w:val="ro-RO"/>
        </w:rPr>
        <w:t>localității</w:t>
      </w:r>
      <w:r w:rsidRPr="00E72E1A">
        <w:rPr>
          <w:rFonts w:ascii="Arial" w:hAnsi="Arial" w:cs="Arial"/>
          <w:sz w:val="24"/>
          <w:szCs w:val="24"/>
          <w:lang w:val="ro-RO"/>
        </w:rPr>
        <w:t xml:space="preserve"> Adamclisi </w:t>
      </w:r>
      <w:r w:rsidR="00004DEC">
        <w:rPr>
          <w:rFonts w:ascii="Arial" w:hAnsi="Arial" w:cs="Arial"/>
          <w:sz w:val="24"/>
          <w:szCs w:val="24"/>
          <w:lang w:val="ro-RO"/>
        </w:rPr>
        <w:t>î</w:t>
      </w:r>
      <w:r w:rsidRPr="00E72E1A">
        <w:rPr>
          <w:rFonts w:ascii="Arial" w:hAnsi="Arial" w:cs="Arial"/>
          <w:sz w:val="24"/>
          <w:szCs w:val="24"/>
          <w:lang w:val="ro-RO"/>
        </w:rPr>
        <w:t xml:space="preserve">n imediata apropiere de </w:t>
      </w:r>
      <w:r w:rsidR="00835469" w:rsidRPr="00E72E1A">
        <w:rPr>
          <w:rFonts w:ascii="Arial" w:hAnsi="Arial" w:cs="Arial"/>
          <w:sz w:val="24"/>
          <w:szCs w:val="24"/>
          <w:lang w:val="ro-RO"/>
        </w:rPr>
        <w:t>in</w:t>
      </w:r>
      <w:r w:rsidR="00004DEC">
        <w:rPr>
          <w:rFonts w:ascii="Arial" w:hAnsi="Arial" w:cs="Arial"/>
          <w:sz w:val="24"/>
          <w:szCs w:val="24"/>
          <w:lang w:val="ro-RO"/>
        </w:rPr>
        <w:t>t</w:t>
      </w:r>
      <w:r w:rsidR="00835469" w:rsidRPr="00E72E1A">
        <w:rPr>
          <w:rFonts w:ascii="Arial" w:hAnsi="Arial" w:cs="Arial"/>
          <w:sz w:val="24"/>
          <w:szCs w:val="24"/>
          <w:lang w:val="ro-RO"/>
        </w:rPr>
        <w:t>ravilan</w:t>
      </w:r>
      <w:r w:rsidRPr="00E72E1A">
        <w:rPr>
          <w:rFonts w:ascii="Arial" w:hAnsi="Arial" w:cs="Arial"/>
          <w:sz w:val="24"/>
          <w:szCs w:val="24"/>
          <w:lang w:val="ro-RO"/>
        </w:rPr>
        <w:t xml:space="preserve">. </w:t>
      </w:r>
      <w:r w:rsidR="00004DEC">
        <w:rPr>
          <w:rFonts w:ascii="Arial" w:hAnsi="Arial" w:cs="Arial"/>
          <w:sz w:val="24"/>
          <w:szCs w:val="24"/>
          <w:lang w:val="ro-RO"/>
        </w:rPr>
        <w:t>Î</w:t>
      </w:r>
      <w:r w:rsidRPr="00E72E1A">
        <w:rPr>
          <w:rFonts w:ascii="Arial" w:hAnsi="Arial" w:cs="Arial"/>
          <w:sz w:val="24"/>
          <w:szCs w:val="24"/>
          <w:lang w:val="ro-RO"/>
        </w:rPr>
        <w:t>n zon</w:t>
      </w:r>
      <w:r w:rsidR="00004DEC">
        <w:rPr>
          <w:rFonts w:ascii="Arial" w:hAnsi="Arial" w:cs="Arial"/>
          <w:sz w:val="24"/>
          <w:szCs w:val="24"/>
          <w:lang w:val="ro-RO"/>
        </w:rPr>
        <w:t>ă</w:t>
      </w:r>
      <w:r w:rsidRPr="00E72E1A">
        <w:rPr>
          <w:rFonts w:ascii="Arial" w:hAnsi="Arial" w:cs="Arial"/>
          <w:sz w:val="24"/>
          <w:szCs w:val="24"/>
          <w:lang w:val="ro-RO"/>
        </w:rPr>
        <w:t xml:space="preserve"> exist</w:t>
      </w:r>
      <w:r w:rsidR="00004DEC">
        <w:rPr>
          <w:rFonts w:ascii="Arial" w:hAnsi="Arial" w:cs="Arial"/>
          <w:sz w:val="24"/>
          <w:szCs w:val="24"/>
          <w:lang w:val="ro-RO"/>
        </w:rPr>
        <w:t>ă</w:t>
      </w:r>
      <w:r w:rsidRPr="00E72E1A">
        <w:rPr>
          <w:rFonts w:ascii="Arial" w:hAnsi="Arial" w:cs="Arial"/>
          <w:sz w:val="24"/>
          <w:szCs w:val="24"/>
          <w:lang w:val="ro-RO"/>
        </w:rPr>
        <w:t xml:space="preserve"> monumente istorice, arheologice sau de patrimoniu cultural aflate pe lista  Monumentelor istorice actualizat</w:t>
      </w:r>
      <w:r w:rsidR="00743679">
        <w:rPr>
          <w:rFonts w:ascii="Arial" w:hAnsi="Arial" w:cs="Arial"/>
          <w:sz w:val="24"/>
          <w:szCs w:val="24"/>
          <w:lang w:val="ro-RO"/>
        </w:rPr>
        <w:t>ă</w:t>
      </w:r>
      <w:r w:rsidRPr="00E72E1A">
        <w:rPr>
          <w:rFonts w:ascii="Arial" w:hAnsi="Arial" w:cs="Arial"/>
          <w:sz w:val="24"/>
          <w:szCs w:val="24"/>
          <w:lang w:val="ro-RO"/>
        </w:rPr>
        <w:t xml:space="preserve"> periodic si publicata in Monitorul Oficial al </w:t>
      </w:r>
      <w:r w:rsidR="00743679" w:rsidRPr="00E72E1A">
        <w:rPr>
          <w:rFonts w:ascii="Arial" w:hAnsi="Arial" w:cs="Arial"/>
          <w:sz w:val="24"/>
          <w:szCs w:val="24"/>
          <w:lang w:val="ro-RO"/>
        </w:rPr>
        <w:t>României</w:t>
      </w:r>
      <w:r w:rsidRPr="00E72E1A">
        <w:rPr>
          <w:rFonts w:ascii="Arial" w:hAnsi="Arial" w:cs="Arial"/>
          <w:sz w:val="24"/>
          <w:szCs w:val="24"/>
          <w:lang w:val="ro-RO"/>
        </w:rPr>
        <w:t xml:space="preserve"> </w:t>
      </w:r>
      <w:r w:rsidR="00743679">
        <w:rPr>
          <w:rFonts w:ascii="Arial" w:hAnsi="Arial" w:cs="Arial"/>
          <w:sz w:val="24"/>
          <w:szCs w:val="24"/>
          <w:lang w:val="ro-RO"/>
        </w:rPr>
        <w:t>ș</w:t>
      </w:r>
      <w:r w:rsidRPr="00E72E1A">
        <w:rPr>
          <w:rFonts w:ascii="Arial" w:hAnsi="Arial" w:cs="Arial"/>
          <w:sz w:val="24"/>
          <w:szCs w:val="24"/>
          <w:lang w:val="ro-RO"/>
        </w:rPr>
        <w:t>i a Repertoriului Arheologic Na</w:t>
      </w:r>
      <w:r w:rsidR="00743679">
        <w:rPr>
          <w:rFonts w:ascii="Arial" w:hAnsi="Arial" w:cs="Arial"/>
          <w:sz w:val="24"/>
          <w:szCs w:val="24"/>
          <w:lang w:val="ro-RO"/>
        </w:rPr>
        <w:t>ț</w:t>
      </w:r>
      <w:r w:rsidRPr="00E72E1A">
        <w:rPr>
          <w:rFonts w:ascii="Arial" w:hAnsi="Arial" w:cs="Arial"/>
          <w:sz w:val="24"/>
          <w:szCs w:val="24"/>
          <w:lang w:val="ro-RO"/>
        </w:rPr>
        <w:t xml:space="preserve">ional instituit prin OG nr 43/ 2000 privind </w:t>
      </w:r>
      <w:r w:rsidR="00743679" w:rsidRPr="00E72E1A">
        <w:rPr>
          <w:rFonts w:ascii="Arial" w:hAnsi="Arial" w:cs="Arial"/>
          <w:sz w:val="24"/>
          <w:szCs w:val="24"/>
          <w:lang w:val="ro-RO"/>
        </w:rPr>
        <w:t>protecția</w:t>
      </w:r>
      <w:r w:rsidRPr="00E72E1A">
        <w:rPr>
          <w:rFonts w:ascii="Arial" w:hAnsi="Arial" w:cs="Arial"/>
          <w:sz w:val="24"/>
          <w:szCs w:val="24"/>
          <w:lang w:val="ro-RO"/>
        </w:rPr>
        <w:t xml:space="preserve"> patrimoniului arheologic </w:t>
      </w:r>
      <w:r w:rsidR="00743679">
        <w:rPr>
          <w:rFonts w:ascii="Arial" w:hAnsi="Arial" w:cs="Arial"/>
          <w:sz w:val="24"/>
          <w:szCs w:val="24"/>
          <w:lang w:val="ro-RO"/>
        </w:rPr>
        <w:t>ș</w:t>
      </w:r>
      <w:r w:rsidRPr="00E72E1A">
        <w:rPr>
          <w:rFonts w:ascii="Arial" w:hAnsi="Arial" w:cs="Arial"/>
          <w:sz w:val="24"/>
          <w:szCs w:val="24"/>
          <w:lang w:val="ro-RO"/>
        </w:rPr>
        <w:t xml:space="preserve">i declararea unor situri arheologice ca zone de interes </w:t>
      </w:r>
      <w:r w:rsidR="00743679" w:rsidRPr="00E72E1A">
        <w:rPr>
          <w:rFonts w:ascii="Arial" w:hAnsi="Arial" w:cs="Arial"/>
          <w:sz w:val="24"/>
          <w:szCs w:val="24"/>
          <w:lang w:val="ro-RO"/>
        </w:rPr>
        <w:t>național</w:t>
      </w:r>
      <w:r w:rsidRPr="00E72E1A">
        <w:rPr>
          <w:rFonts w:ascii="Arial" w:hAnsi="Arial" w:cs="Arial"/>
          <w:sz w:val="24"/>
          <w:szCs w:val="24"/>
          <w:lang w:val="ro-RO"/>
        </w:rPr>
        <w:t xml:space="preserve">, cel mai apropiat astfel de monument fiind Monumentul Triumfal Tropaeum Traiani – cod CT-I-m-A02567.05, aflat la o distanta de 1,3 km de amplasamentul propus. </w:t>
      </w:r>
    </w:p>
    <w:p w14:paraId="3F8B927C" w14:textId="4A4D172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Terenul care face obiectul proiectului este situat </w:t>
      </w:r>
      <w:r w:rsidR="00743679">
        <w:rPr>
          <w:rFonts w:ascii="Arial" w:hAnsi="Arial" w:cs="Arial"/>
          <w:sz w:val="24"/>
          <w:szCs w:val="24"/>
          <w:lang w:val="ro-RO"/>
        </w:rPr>
        <w:t>î</w:t>
      </w:r>
      <w:r w:rsidRPr="00E72E1A">
        <w:rPr>
          <w:rFonts w:ascii="Arial" w:hAnsi="Arial" w:cs="Arial"/>
          <w:sz w:val="24"/>
          <w:szCs w:val="24"/>
          <w:lang w:val="ro-RO"/>
        </w:rPr>
        <w:t xml:space="preserve">n </w:t>
      </w:r>
      <w:r w:rsidR="00743679" w:rsidRPr="00E72E1A">
        <w:rPr>
          <w:rFonts w:ascii="Arial" w:hAnsi="Arial" w:cs="Arial"/>
          <w:sz w:val="24"/>
          <w:szCs w:val="24"/>
          <w:lang w:val="ro-RO"/>
        </w:rPr>
        <w:t>vecinătatea</w:t>
      </w:r>
      <w:r w:rsidRPr="00E72E1A">
        <w:rPr>
          <w:rFonts w:ascii="Arial" w:hAnsi="Arial" w:cs="Arial"/>
          <w:sz w:val="24"/>
          <w:szCs w:val="24"/>
          <w:lang w:val="ro-RO"/>
        </w:rPr>
        <w:t xml:space="preserve"> sitului Natura 2000 ROSPA0001 Aliman-Adamclisi.</w:t>
      </w:r>
    </w:p>
    <w:p w14:paraId="7E97FF43" w14:textId="0CC09DFD"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3.3.</w:t>
      </w:r>
      <w:r w:rsidRPr="00E72E1A">
        <w:rPr>
          <w:rFonts w:ascii="Arial" w:hAnsi="Arial" w:cs="Arial"/>
          <w:b/>
          <w:bCs/>
          <w:sz w:val="24"/>
          <w:szCs w:val="24"/>
          <w:lang w:val="ro-RO"/>
        </w:rPr>
        <w:tab/>
        <w:t xml:space="preserve">Justificarea </w:t>
      </w:r>
      <w:r w:rsidR="00743679" w:rsidRPr="00E72E1A">
        <w:rPr>
          <w:rFonts w:ascii="Arial" w:hAnsi="Arial" w:cs="Arial"/>
          <w:b/>
          <w:bCs/>
          <w:sz w:val="24"/>
          <w:szCs w:val="24"/>
          <w:lang w:val="ro-RO"/>
        </w:rPr>
        <w:t>necesității</w:t>
      </w:r>
      <w:r w:rsidRPr="00E72E1A">
        <w:rPr>
          <w:rFonts w:ascii="Arial" w:hAnsi="Arial" w:cs="Arial"/>
          <w:b/>
          <w:bCs/>
          <w:sz w:val="24"/>
          <w:szCs w:val="24"/>
          <w:lang w:val="ro-RO"/>
        </w:rPr>
        <w:t xml:space="preserve"> proiectului</w:t>
      </w:r>
    </w:p>
    <w:p w14:paraId="28289F88" w14:textId="313A14FC"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Beneficiarul </w:t>
      </w:r>
      <w:r w:rsidR="00743679" w:rsidRPr="00E72E1A">
        <w:rPr>
          <w:rFonts w:ascii="Arial" w:hAnsi="Arial" w:cs="Arial"/>
          <w:sz w:val="24"/>
          <w:szCs w:val="24"/>
          <w:lang w:val="ro-RO"/>
        </w:rPr>
        <w:t>dorește</w:t>
      </w:r>
      <w:r w:rsidRPr="00E72E1A">
        <w:rPr>
          <w:rFonts w:ascii="Arial" w:hAnsi="Arial" w:cs="Arial"/>
          <w:sz w:val="24"/>
          <w:szCs w:val="24"/>
          <w:lang w:val="ro-RO"/>
        </w:rPr>
        <w:t xml:space="preserve"> realizarea unei </w:t>
      </w:r>
      <w:r w:rsidR="00835469" w:rsidRPr="00E72E1A">
        <w:rPr>
          <w:rFonts w:ascii="Arial" w:hAnsi="Arial" w:cs="Arial"/>
          <w:sz w:val="24"/>
          <w:szCs w:val="24"/>
          <w:lang w:val="ro-RO"/>
        </w:rPr>
        <w:t>ferme de vaci de lapte moderne</w:t>
      </w:r>
      <w:r w:rsidRPr="00E72E1A">
        <w:rPr>
          <w:rFonts w:ascii="Arial" w:hAnsi="Arial" w:cs="Arial"/>
          <w:sz w:val="24"/>
          <w:szCs w:val="24"/>
          <w:lang w:val="ro-RO"/>
        </w:rPr>
        <w:t xml:space="preserve">, care sa </w:t>
      </w:r>
      <w:r w:rsidR="00743679" w:rsidRPr="00E72E1A">
        <w:rPr>
          <w:rFonts w:ascii="Arial" w:hAnsi="Arial" w:cs="Arial"/>
          <w:sz w:val="24"/>
          <w:szCs w:val="24"/>
          <w:lang w:val="ro-RO"/>
        </w:rPr>
        <w:t>funcționeze</w:t>
      </w:r>
      <w:r w:rsidRPr="00E72E1A">
        <w:rPr>
          <w:rFonts w:ascii="Arial" w:hAnsi="Arial" w:cs="Arial"/>
          <w:sz w:val="24"/>
          <w:szCs w:val="24"/>
          <w:lang w:val="ro-RO"/>
        </w:rPr>
        <w:t xml:space="preserve"> </w:t>
      </w:r>
      <w:r w:rsidR="00743679">
        <w:rPr>
          <w:rFonts w:ascii="Arial" w:hAnsi="Arial" w:cs="Arial"/>
          <w:sz w:val="24"/>
          <w:szCs w:val="24"/>
          <w:lang w:val="ro-RO"/>
        </w:rPr>
        <w:t>î</w:t>
      </w:r>
      <w:r w:rsidRPr="00E72E1A">
        <w:rPr>
          <w:rFonts w:ascii="Arial" w:hAnsi="Arial" w:cs="Arial"/>
          <w:sz w:val="24"/>
          <w:szCs w:val="24"/>
          <w:lang w:val="ro-RO"/>
        </w:rPr>
        <w:t xml:space="preserve">n conformitate cu </w:t>
      </w:r>
      <w:r w:rsidR="00743679" w:rsidRPr="00E72E1A">
        <w:rPr>
          <w:rFonts w:ascii="Arial" w:hAnsi="Arial" w:cs="Arial"/>
          <w:sz w:val="24"/>
          <w:szCs w:val="24"/>
          <w:lang w:val="ro-RO"/>
        </w:rPr>
        <w:t>legislația</w:t>
      </w:r>
      <w:r w:rsidRPr="00E72E1A">
        <w:rPr>
          <w:rFonts w:ascii="Arial" w:hAnsi="Arial" w:cs="Arial"/>
          <w:sz w:val="24"/>
          <w:szCs w:val="24"/>
          <w:lang w:val="ro-RO"/>
        </w:rPr>
        <w:t xml:space="preserve"> actual</w:t>
      </w:r>
      <w:r w:rsidR="00743679">
        <w:rPr>
          <w:rFonts w:ascii="Arial" w:hAnsi="Arial" w:cs="Arial"/>
          <w:sz w:val="24"/>
          <w:szCs w:val="24"/>
          <w:lang w:val="ro-RO"/>
        </w:rPr>
        <w:t>ă</w:t>
      </w:r>
      <w:r w:rsidRPr="00E72E1A">
        <w:rPr>
          <w:rFonts w:ascii="Arial" w:hAnsi="Arial" w:cs="Arial"/>
          <w:sz w:val="24"/>
          <w:szCs w:val="24"/>
          <w:lang w:val="ro-RO"/>
        </w:rPr>
        <w:t xml:space="preserve">, </w:t>
      </w:r>
      <w:r w:rsidR="00743679">
        <w:rPr>
          <w:rFonts w:ascii="Arial" w:hAnsi="Arial" w:cs="Arial"/>
          <w:sz w:val="24"/>
          <w:szCs w:val="24"/>
          <w:lang w:val="ro-RO"/>
        </w:rPr>
        <w:t>să</w:t>
      </w:r>
      <w:r w:rsidRPr="00E72E1A">
        <w:rPr>
          <w:rFonts w:ascii="Arial" w:hAnsi="Arial" w:cs="Arial"/>
          <w:sz w:val="24"/>
          <w:szCs w:val="24"/>
          <w:lang w:val="ro-RO"/>
        </w:rPr>
        <w:t xml:space="preserve"> creeze </w:t>
      </w:r>
      <w:r w:rsidR="00743679" w:rsidRPr="00E72E1A">
        <w:rPr>
          <w:rFonts w:ascii="Arial" w:hAnsi="Arial" w:cs="Arial"/>
          <w:sz w:val="24"/>
          <w:szCs w:val="24"/>
          <w:lang w:val="ro-RO"/>
        </w:rPr>
        <w:t>oportunități</w:t>
      </w:r>
      <w:r w:rsidRPr="00E72E1A">
        <w:rPr>
          <w:rFonts w:ascii="Arial" w:hAnsi="Arial" w:cs="Arial"/>
          <w:sz w:val="24"/>
          <w:szCs w:val="24"/>
          <w:lang w:val="ro-RO"/>
        </w:rPr>
        <w:t xml:space="preserve"> </w:t>
      </w:r>
      <w:r w:rsidR="00743679">
        <w:rPr>
          <w:rFonts w:ascii="Arial" w:hAnsi="Arial" w:cs="Arial"/>
          <w:sz w:val="24"/>
          <w:szCs w:val="24"/>
          <w:lang w:val="ro-RO"/>
        </w:rPr>
        <w:t>î</w:t>
      </w:r>
      <w:r w:rsidRPr="00E72E1A">
        <w:rPr>
          <w:rFonts w:ascii="Arial" w:hAnsi="Arial" w:cs="Arial"/>
          <w:sz w:val="24"/>
          <w:szCs w:val="24"/>
          <w:lang w:val="ro-RO"/>
        </w:rPr>
        <w:t xml:space="preserve">n dezvoltarea economiei locale </w:t>
      </w:r>
      <w:r w:rsidR="00743679">
        <w:rPr>
          <w:rFonts w:ascii="Arial" w:hAnsi="Arial" w:cs="Arial"/>
          <w:sz w:val="24"/>
          <w:szCs w:val="24"/>
          <w:lang w:val="ro-RO"/>
        </w:rPr>
        <w:t>ș</w:t>
      </w:r>
      <w:r w:rsidRPr="00E72E1A">
        <w:rPr>
          <w:rFonts w:ascii="Arial" w:hAnsi="Arial" w:cs="Arial"/>
          <w:sz w:val="24"/>
          <w:szCs w:val="24"/>
          <w:lang w:val="ro-RO"/>
        </w:rPr>
        <w:t>i s</w:t>
      </w:r>
      <w:r w:rsidR="00743679">
        <w:rPr>
          <w:rFonts w:ascii="Arial" w:hAnsi="Arial" w:cs="Arial"/>
          <w:sz w:val="24"/>
          <w:szCs w:val="24"/>
          <w:lang w:val="ro-RO"/>
        </w:rPr>
        <w:t>ă</w:t>
      </w:r>
      <w:r w:rsidRPr="00E72E1A">
        <w:rPr>
          <w:rFonts w:ascii="Arial" w:hAnsi="Arial" w:cs="Arial"/>
          <w:sz w:val="24"/>
          <w:szCs w:val="24"/>
          <w:lang w:val="ro-RO"/>
        </w:rPr>
        <w:t xml:space="preserve"> asigure noi locuri de munc</w:t>
      </w:r>
      <w:r w:rsidR="00743679">
        <w:rPr>
          <w:rFonts w:ascii="Arial" w:hAnsi="Arial" w:cs="Arial"/>
          <w:sz w:val="24"/>
          <w:szCs w:val="24"/>
          <w:lang w:val="ro-RO"/>
        </w:rPr>
        <w:t>ă</w:t>
      </w:r>
      <w:r w:rsidRPr="00E72E1A">
        <w:rPr>
          <w:rFonts w:ascii="Arial" w:hAnsi="Arial" w:cs="Arial"/>
          <w:sz w:val="24"/>
          <w:szCs w:val="24"/>
          <w:lang w:val="ro-RO"/>
        </w:rPr>
        <w:t>.</w:t>
      </w:r>
    </w:p>
    <w:p w14:paraId="397CF75A" w14:textId="4C578C2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Beneficiarul nu dispune de echipamentele necesare </w:t>
      </w:r>
      <w:r w:rsidR="00743679" w:rsidRPr="00E72E1A">
        <w:rPr>
          <w:rFonts w:ascii="Arial" w:hAnsi="Arial" w:cs="Arial"/>
          <w:sz w:val="24"/>
          <w:szCs w:val="24"/>
          <w:lang w:val="ro-RO"/>
        </w:rPr>
        <w:t>aplicării</w:t>
      </w:r>
      <w:r w:rsidRPr="00E72E1A">
        <w:rPr>
          <w:rFonts w:ascii="Arial" w:hAnsi="Arial" w:cs="Arial"/>
          <w:sz w:val="24"/>
          <w:szCs w:val="24"/>
          <w:lang w:val="ro-RO"/>
        </w:rPr>
        <w:t xml:space="preserve"> unei tehnologii moderne </w:t>
      </w:r>
      <w:r w:rsidR="00743679">
        <w:rPr>
          <w:rFonts w:ascii="Arial" w:hAnsi="Arial" w:cs="Arial"/>
          <w:sz w:val="24"/>
          <w:szCs w:val="24"/>
          <w:lang w:val="ro-RO"/>
        </w:rPr>
        <w:t>ș</w:t>
      </w:r>
      <w:r w:rsidRPr="00E72E1A">
        <w:rPr>
          <w:rFonts w:ascii="Arial" w:hAnsi="Arial" w:cs="Arial"/>
          <w:sz w:val="24"/>
          <w:szCs w:val="24"/>
          <w:lang w:val="ro-RO"/>
        </w:rPr>
        <w:t>i eficiente care s</w:t>
      </w:r>
      <w:r w:rsidR="00743679">
        <w:rPr>
          <w:rFonts w:ascii="Arial" w:hAnsi="Arial" w:cs="Arial"/>
          <w:sz w:val="24"/>
          <w:szCs w:val="24"/>
          <w:lang w:val="ro-RO"/>
        </w:rPr>
        <w:t>ă</w:t>
      </w:r>
      <w:r w:rsidRPr="00E72E1A">
        <w:rPr>
          <w:rFonts w:ascii="Arial" w:hAnsi="Arial" w:cs="Arial"/>
          <w:sz w:val="24"/>
          <w:szCs w:val="24"/>
          <w:lang w:val="ro-RO"/>
        </w:rPr>
        <w:t xml:space="preserve"> permit</w:t>
      </w:r>
      <w:r w:rsidR="00743679">
        <w:rPr>
          <w:rFonts w:ascii="Arial" w:hAnsi="Arial" w:cs="Arial"/>
          <w:sz w:val="24"/>
          <w:szCs w:val="24"/>
          <w:lang w:val="ro-RO"/>
        </w:rPr>
        <w:t>ă</w:t>
      </w:r>
      <w:r w:rsidRPr="00E72E1A">
        <w:rPr>
          <w:rFonts w:ascii="Arial" w:hAnsi="Arial" w:cs="Arial"/>
          <w:sz w:val="24"/>
          <w:szCs w:val="24"/>
          <w:lang w:val="ro-RO"/>
        </w:rPr>
        <w:t xml:space="preserve"> punerea </w:t>
      </w:r>
      <w:r w:rsidR="00743679">
        <w:rPr>
          <w:rFonts w:ascii="Arial" w:hAnsi="Arial" w:cs="Arial"/>
          <w:sz w:val="24"/>
          <w:szCs w:val="24"/>
          <w:lang w:val="ro-RO"/>
        </w:rPr>
        <w:t>î</w:t>
      </w:r>
      <w:r w:rsidRPr="00E72E1A">
        <w:rPr>
          <w:rFonts w:ascii="Arial" w:hAnsi="Arial" w:cs="Arial"/>
          <w:sz w:val="24"/>
          <w:szCs w:val="24"/>
          <w:lang w:val="ro-RO"/>
        </w:rPr>
        <w:t xml:space="preserve">n valoare a </w:t>
      </w:r>
      <w:r w:rsidR="00743679" w:rsidRPr="00E72E1A">
        <w:rPr>
          <w:rFonts w:ascii="Arial" w:hAnsi="Arial" w:cs="Arial"/>
          <w:sz w:val="24"/>
          <w:szCs w:val="24"/>
          <w:lang w:val="ro-RO"/>
        </w:rPr>
        <w:t>potențialului</w:t>
      </w:r>
      <w:r w:rsidRPr="00E72E1A">
        <w:rPr>
          <w:rFonts w:ascii="Arial" w:hAnsi="Arial" w:cs="Arial"/>
          <w:sz w:val="24"/>
          <w:szCs w:val="24"/>
          <w:lang w:val="ro-RO"/>
        </w:rPr>
        <w:t xml:space="preserve"> agricol productiv din zona </w:t>
      </w:r>
      <w:r w:rsidR="00743679">
        <w:rPr>
          <w:rFonts w:ascii="Arial" w:hAnsi="Arial" w:cs="Arial"/>
          <w:sz w:val="24"/>
          <w:szCs w:val="24"/>
          <w:lang w:val="ro-RO"/>
        </w:rPr>
        <w:t>ș</w:t>
      </w:r>
      <w:r w:rsidRPr="00E72E1A">
        <w:rPr>
          <w:rFonts w:ascii="Arial" w:hAnsi="Arial" w:cs="Arial"/>
          <w:sz w:val="24"/>
          <w:szCs w:val="24"/>
          <w:lang w:val="ro-RO"/>
        </w:rPr>
        <w:t xml:space="preserve">i adaptarea la standardele comunitare. </w:t>
      </w:r>
    </w:p>
    <w:p w14:paraId="0A2A1476" w14:textId="3A895B5C"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Proiectul este necesar pentru implementarea strategiei din Planul Na</w:t>
      </w:r>
      <w:r w:rsidR="00743679">
        <w:rPr>
          <w:rFonts w:ascii="Arial" w:hAnsi="Arial" w:cs="Arial"/>
          <w:sz w:val="24"/>
          <w:szCs w:val="24"/>
          <w:lang w:val="ro-RO"/>
        </w:rPr>
        <w:t>ț</w:t>
      </w:r>
      <w:r w:rsidRPr="00E72E1A">
        <w:rPr>
          <w:rFonts w:ascii="Arial" w:hAnsi="Arial" w:cs="Arial"/>
          <w:sz w:val="24"/>
          <w:szCs w:val="24"/>
          <w:lang w:val="ro-RO"/>
        </w:rPr>
        <w:t>ional de Dezvoltare Rural</w:t>
      </w:r>
      <w:r w:rsidR="00743679">
        <w:rPr>
          <w:rFonts w:ascii="Arial" w:hAnsi="Arial" w:cs="Arial"/>
          <w:sz w:val="24"/>
          <w:szCs w:val="24"/>
          <w:lang w:val="ro-RO"/>
        </w:rPr>
        <w:t>ă</w:t>
      </w:r>
      <w:r w:rsidRPr="00E72E1A">
        <w:rPr>
          <w:rFonts w:ascii="Arial" w:hAnsi="Arial" w:cs="Arial"/>
          <w:sz w:val="24"/>
          <w:szCs w:val="24"/>
          <w:lang w:val="ro-RO"/>
        </w:rPr>
        <w:t xml:space="preserve"> </w:t>
      </w:r>
      <w:r w:rsidR="00743679">
        <w:rPr>
          <w:rFonts w:ascii="Arial" w:hAnsi="Arial" w:cs="Arial"/>
          <w:sz w:val="24"/>
          <w:szCs w:val="24"/>
          <w:lang w:val="ro-RO"/>
        </w:rPr>
        <w:t>ș</w:t>
      </w:r>
      <w:r w:rsidRPr="00E72E1A">
        <w:rPr>
          <w:rFonts w:ascii="Arial" w:hAnsi="Arial" w:cs="Arial"/>
          <w:sz w:val="24"/>
          <w:szCs w:val="24"/>
          <w:lang w:val="ro-RO"/>
        </w:rPr>
        <w:t>i contribuie la realizarea obiectivelor definite prin Regulamentul CE nr. 1698/2005 al Consiliului, privind sprijinul pentru dezvoltare rural</w:t>
      </w:r>
      <w:r w:rsidR="00743679">
        <w:rPr>
          <w:rFonts w:ascii="Arial" w:hAnsi="Arial" w:cs="Arial"/>
          <w:sz w:val="24"/>
          <w:szCs w:val="24"/>
          <w:lang w:val="ro-RO"/>
        </w:rPr>
        <w:t>ă</w:t>
      </w:r>
      <w:r w:rsidRPr="00E72E1A">
        <w:rPr>
          <w:rFonts w:ascii="Arial" w:hAnsi="Arial" w:cs="Arial"/>
          <w:sz w:val="24"/>
          <w:szCs w:val="24"/>
          <w:lang w:val="ro-RO"/>
        </w:rPr>
        <w:t xml:space="preserve"> acordat din Fondul European Agricol pentru Dezvoltare Rural</w:t>
      </w:r>
      <w:r w:rsidR="00743679">
        <w:rPr>
          <w:rFonts w:ascii="Arial" w:hAnsi="Arial" w:cs="Arial"/>
          <w:sz w:val="24"/>
          <w:szCs w:val="24"/>
          <w:lang w:val="ro-RO"/>
        </w:rPr>
        <w:t>ă</w:t>
      </w:r>
      <w:r w:rsidRPr="00E72E1A">
        <w:rPr>
          <w:rFonts w:ascii="Arial" w:hAnsi="Arial" w:cs="Arial"/>
          <w:sz w:val="24"/>
          <w:szCs w:val="24"/>
          <w:lang w:val="ro-RO"/>
        </w:rPr>
        <w:t xml:space="preserve"> (FEADR), respectiv: </w:t>
      </w:r>
    </w:p>
    <w:p w14:paraId="0B5FA167" w14:textId="3BBC6A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r>
      <w:r w:rsidR="00743679">
        <w:rPr>
          <w:rFonts w:ascii="Arial" w:hAnsi="Arial" w:cs="Arial"/>
          <w:sz w:val="24"/>
          <w:szCs w:val="24"/>
          <w:lang w:val="ro-RO"/>
        </w:rPr>
        <w:t>Î</w:t>
      </w:r>
      <w:r w:rsidRPr="00E72E1A">
        <w:rPr>
          <w:rFonts w:ascii="Arial" w:hAnsi="Arial" w:cs="Arial"/>
          <w:sz w:val="24"/>
          <w:szCs w:val="24"/>
          <w:lang w:val="ro-RO"/>
        </w:rPr>
        <w:t>mbun</w:t>
      </w:r>
      <w:r w:rsidR="00743679">
        <w:rPr>
          <w:rFonts w:ascii="Arial" w:hAnsi="Arial" w:cs="Arial"/>
          <w:sz w:val="24"/>
          <w:szCs w:val="24"/>
          <w:lang w:val="ro-RO"/>
        </w:rPr>
        <w:t>ătăț</w:t>
      </w:r>
      <w:r w:rsidRPr="00E72E1A">
        <w:rPr>
          <w:rFonts w:ascii="Arial" w:hAnsi="Arial" w:cs="Arial"/>
          <w:sz w:val="24"/>
          <w:szCs w:val="24"/>
          <w:lang w:val="ro-RO"/>
        </w:rPr>
        <w:t xml:space="preserve">irea </w:t>
      </w:r>
      <w:r w:rsidR="00743679" w:rsidRPr="00E72E1A">
        <w:rPr>
          <w:rFonts w:ascii="Arial" w:hAnsi="Arial" w:cs="Arial"/>
          <w:sz w:val="24"/>
          <w:szCs w:val="24"/>
          <w:lang w:val="ro-RO"/>
        </w:rPr>
        <w:t>competitivității</w:t>
      </w:r>
      <w:r w:rsidRPr="00E72E1A">
        <w:rPr>
          <w:rFonts w:ascii="Arial" w:hAnsi="Arial" w:cs="Arial"/>
          <w:sz w:val="24"/>
          <w:szCs w:val="24"/>
          <w:lang w:val="ro-RO"/>
        </w:rPr>
        <w:t xml:space="preserve"> agriculturii </w:t>
      </w:r>
      <w:r w:rsidR="00743679">
        <w:rPr>
          <w:rFonts w:ascii="Arial" w:hAnsi="Arial" w:cs="Arial"/>
          <w:sz w:val="24"/>
          <w:szCs w:val="24"/>
          <w:lang w:val="ro-RO"/>
        </w:rPr>
        <w:t>ș</w:t>
      </w:r>
      <w:r w:rsidRPr="00E72E1A">
        <w:rPr>
          <w:rFonts w:ascii="Arial" w:hAnsi="Arial" w:cs="Arial"/>
          <w:sz w:val="24"/>
          <w:szCs w:val="24"/>
          <w:lang w:val="ro-RO"/>
        </w:rPr>
        <w:t xml:space="preserve">i silviculturii prin sprijinirea </w:t>
      </w:r>
      <w:r w:rsidR="00743679" w:rsidRPr="00E72E1A">
        <w:rPr>
          <w:rFonts w:ascii="Arial" w:hAnsi="Arial" w:cs="Arial"/>
          <w:sz w:val="24"/>
          <w:szCs w:val="24"/>
          <w:lang w:val="ro-RO"/>
        </w:rPr>
        <w:t>restructurării</w:t>
      </w:r>
      <w:r w:rsidRPr="00E72E1A">
        <w:rPr>
          <w:rFonts w:ascii="Arial" w:hAnsi="Arial" w:cs="Arial"/>
          <w:sz w:val="24"/>
          <w:szCs w:val="24"/>
          <w:lang w:val="ro-RO"/>
        </w:rPr>
        <w:t xml:space="preserve">, </w:t>
      </w:r>
      <w:r w:rsidR="00743679" w:rsidRPr="00E72E1A">
        <w:rPr>
          <w:rFonts w:ascii="Arial" w:hAnsi="Arial" w:cs="Arial"/>
          <w:sz w:val="24"/>
          <w:szCs w:val="24"/>
          <w:lang w:val="ro-RO"/>
        </w:rPr>
        <w:t>dezvoltării</w:t>
      </w:r>
      <w:r w:rsidRPr="00E72E1A">
        <w:rPr>
          <w:rFonts w:ascii="Arial" w:hAnsi="Arial" w:cs="Arial"/>
          <w:sz w:val="24"/>
          <w:szCs w:val="24"/>
          <w:lang w:val="ro-RO"/>
        </w:rPr>
        <w:t xml:space="preserve"> </w:t>
      </w:r>
      <w:r w:rsidR="00743679">
        <w:rPr>
          <w:rFonts w:ascii="Arial" w:hAnsi="Arial" w:cs="Arial"/>
          <w:sz w:val="24"/>
          <w:szCs w:val="24"/>
          <w:lang w:val="ro-RO"/>
        </w:rPr>
        <w:t>și</w:t>
      </w:r>
      <w:r w:rsidRPr="00E72E1A">
        <w:rPr>
          <w:rFonts w:ascii="Arial" w:hAnsi="Arial" w:cs="Arial"/>
          <w:sz w:val="24"/>
          <w:szCs w:val="24"/>
          <w:lang w:val="ro-RO"/>
        </w:rPr>
        <w:t xml:space="preserve"> </w:t>
      </w:r>
      <w:r w:rsidR="00743679" w:rsidRPr="00E72E1A">
        <w:rPr>
          <w:rFonts w:ascii="Arial" w:hAnsi="Arial" w:cs="Arial"/>
          <w:sz w:val="24"/>
          <w:szCs w:val="24"/>
          <w:lang w:val="ro-RO"/>
        </w:rPr>
        <w:t>inovației</w:t>
      </w:r>
      <w:r w:rsidRPr="00E72E1A">
        <w:rPr>
          <w:rFonts w:ascii="Arial" w:hAnsi="Arial" w:cs="Arial"/>
          <w:sz w:val="24"/>
          <w:szCs w:val="24"/>
          <w:lang w:val="ro-RO"/>
        </w:rPr>
        <w:t>;</w:t>
      </w:r>
    </w:p>
    <w:p w14:paraId="6EBF982C" w14:textId="58D82E79"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r>
      <w:r w:rsidR="00743679">
        <w:rPr>
          <w:rFonts w:ascii="Arial" w:hAnsi="Arial" w:cs="Arial"/>
          <w:sz w:val="24"/>
          <w:szCs w:val="24"/>
          <w:lang w:val="ro-RO"/>
        </w:rPr>
        <w:t>Î</w:t>
      </w:r>
      <w:r w:rsidR="00743679" w:rsidRPr="00E72E1A">
        <w:rPr>
          <w:rFonts w:ascii="Arial" w:hAnsi="Arial" w:cs="Arial"/>
          <w:sz w:val="24"/>
          <w:szCs w:val="24"/>
          <w:lang w:val="ro-RO"/>
        </w:rPr>
        <w:t>mbun</w:t>
      </w:r>
      <w:r w:rsidR="00743679">
        <w:rPr>
          <w:rFonts w:ascii="Arial" w:hAnsi="Arial" w:cs="Arial"/>
          <w:sz w:val="24"/>
          <w:szCs w:val="24"/>
          <w:lang w:val="ro-RO"/>
        </w:rPr>
        <w:t>ătăț</w:t>
      </w:r>
      <w:r w:rsidR="00743679" w:rsidRPr="00E72E1A">
        <w:rPr>
          <w:rFonts w:ascii="Arial" w:hAnsi="Arial" w:cs="Arial"/>
          <w:sz w:val="24"/>
          <w:szCs w:val="24"/>
          <w:lang w:val="ro-RO"/>
        </w:rPr>
        <w:t>irea</w:t>
      </w:r>
      <w:r w:rsidRPr="00E72E1A">
        <w:rPr>
          <w:rFonts w:ascii="Arial" w:hAnsi="Arial" w:cs="Arial"/>
          <w:sz w:val="24"/>
          <w:szCs w:val="24"/>
          <w:lang w:val="ro-RO"/>
        </w:rPr>
        <w:t xml:space="preserve"> mediului </w:t>
      </w:r>
      <w:r w:rsidR="00743679">
        <w:rPr>
          <w:rFonts w:ascii="Arial" w:hAnsi="Arial" w:cs="Arial"/>
          <w:sz w:val="24"/>
          <w:szCs w:val="24"/>
          <w:lang w:val="ro-RO"/>
        </w:rPr>
        <w:t>ș</w:t>
      </w:r>
      <w:r w:rsidRPr="00E72E1A">
        <w:rPr>
          <w:rFonts w:ascii="Arial" w:hAnsi="Arial" w:cs="Arial"/>
          <w:sz w:val="24"/>
          <w:szCs w:val="24"/>
          <w:lang w:val="ro-RO"/>
        </w:rPr>
        <w:t xml:space="preserve">i a </w:t>
      </w:r>
      <w:r w:rsidR="00743679" w:rsidRPr="00E72E1A">
        <w:rPr>
          <w:rFonts w:ascii="Arial" w:hAnsi="Arial" w:cs="Arial"/>
          <w:sz w:val="24"/>
          <w:szCs w:val="24"/>
          <w:lang w:val="ro-RO"/>
        </w:rPr>
        <w:t>spațiului</w:t>
      </w:r>
      <w:r w:rsidRPr="00E72E1A">
        <w:rPr>
          <w:rFonts w:ascii="Arial" w:hAnsi="Arial" w:cs="Arial"/>
          <w:sz w:val="24"/>
          <w:szCs w:val="24"/>
          <w:lang w:val="ro-RO"/>
        </w:rPr>
        <w:t xml:space="preserve"> rural, prin sprijinirea gestion</w:t>
      </w:r>
      <w:r w:rsidR="00743679">
        <w:rPr>
          <w:rFonts w:ascii="Arial" w:hAnsi="Arial" w:cs="Arial"/>
          <w:sz w:val="24"/>
          <w:szCs w:val="24"/>
          <w:lang w:val="ro-RO"/>
        </w:rPr>
        <w:t>ă</w:t>
      </w:r>
      <w:r w:rsidRPr="00E72E1A">
        <w:rPr>
          <w:rFonts w:ascii="Arial" w:hAnsi="Arial" w:cs="Arial"/>
          <w:sz w:val="24"/>
          <w:szCs w:val="24"/>
          <w:lang w:val="ro-RO"/>
        </w:rPr>
        <w:t>rii terenului;</w:t>
      </w:r>
    </w:p>
    <w:p w14:paraId="473DD32F" w14:textId="40001C08"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r>
      <w:r w:rsidR="00743679" w:rsidRPr="00E72E1A">
        <w:rPr>
          <w:rFonts w:ascii="Arial" w:hAnsi="Arial" w:cs="Arial"/>
          <w:sz w:val="24"/>
          <w:szCs w:val="24"/>
          <w:lang w:val="ro-RO"/>
        </w:rPr>
        <w:t>Îmbunătățirea</w:t>
      </w:r>
      <w:r w:rsidRPr="00E72E1A">
        <w:rPr>
          <w:rFonts w:ascii="Arial" w:hAnsi="Arial" w:cs="Arial"/>
          <w:sz w:val="24"/>
          <w:szCs w:val="24"/>
          <w:lang w:val="ro-RO"/>
        </w:rPr>
        <w:t xml:space="preserve"> </w:t>
      </w:r>
      <w:r w:rsidR="00743679" w:rsidRPr="00E72E1A">
        <w:rPr>
          <w:rFonts w:ascii="Arial" w:hAnsi="Arial" w:cs="Arial"/>
          <w:sz w:val="24"/>
          <w:szCs w:val="24"/>
          <w:lang w:val="ro-RO"/>
        </w:rPr>
        <w:t>calității</w:t>
      </w:r>
      <w:r w:rsidRPr="00E72E1A">
        <w:rPr>
          <w:rFonts w:ascii="Arial" w:hAnsi="Arial" w:cs="Arial"/>
          <w:sz w:val="24"/>
          <w:szCs w:val="24"/>
          <w:lang w:val="ro-RO"/>
        </w:rPr>
        <w:t xml:space="preserve"> </w:t>
      </w:r>
      <w:r w:rsidR="00743679" w:rsidRPr="00E72E1A">
        <w:rPr>
          <w:rFonts w:ascii="Arial" w:hAnsi="Arial" w:cs="Arial"/>
          <w:sz w:val="24"/>
          <w:szCs w:val="24"/>
          <w:lang w:val="ro-RO"/>
        </w:rPr>
        <w:t>vieții</w:t>
      </w:r>
      <w:r w:rsidRPr="00E72E1A">
        <w:rPr>
          <w:rFonts w:ascii="Arial" w:hAnsi="Arial" w:cs="Arial"/>
          <w:sz w:val="24"/>
          <w:szCs w:val="24"/>
          <w:lang w:val="ro-RO"/>
        </w:rPr>
        <w:t xml:space="preserve"> </w:t>
      </w:r>
      <w:r w:rsidR="00743679">
        <w:rPr>
          <w:rFonts w:ascii="Arial" w:hAnsi="Arial" w:cs="Arial"/>
          <w:sz w:val="24"/>
          <w:szCs w:val="24"/>
          <w:lang w:val="ro-RO"/>
        </w:rPr>
        <w:t>î</w:t>
      </w:r>
      <w:r w:rsidRPr="00E72E1A">
        <w:rPr>
          <w:rFonts w:ascii="Arial" w:hAnsi="Arial" w:cs="Arial"/>
          <w:sz w:val="24"/>
          <w:szCs w:val="24"/>
          <w:lang w:val="ro-RO"/>
        </w:rPr>
        <w:t xml:space="preserve">n mediul rural </w:t>
      </w:r>
      <w:r w:rsidR="00743679">
        <w:rPr>
          <w:rFonts w:ascii="Arial" w:hAnsi="Arial" w:cs="Arial"/>
          <w:sz w:val="24"/>
          <w:szCs w:val="24"/>
          <w:lang w:val="ro-RO"/>
        </w:rPr>
        <w:t>ș</w:t>
      </w:r>
      <w:r w:rsidRPr="00E72E1A">
        <w:rPr>
          <w:rFonts w:ascii="Arial" w:hAnsi="Arial" w:cs="Arial"/>
          <w:sz w:val="24"/>
          <w:szCs w:val="24"/>
          <w:lang w:val="ro-RO"/>
        </w:rPr>
        <w:t xml:space="preserve">i promovarea </w:t>
      </w:r>
      <w:r w:rsidR="00743679" w:rsidRPr="00E72E1A">
        <w:rPr>
          <w:rFonts w:ascii="Arial" w:hAnsi="Arial" w:cs="Arial"/>
          <w:sz w:val="24"/>
          <w:szCs w:val="24"/>
          <w:lang w:val="ro-RO"/>
        </w:rPr>
        <w:t>diversificării</w:t>
      </w:r>
      <w:r w:rsidRPr="00E72E1A">
        <w:rPr>
          <w:rFonts w:ascii="Arial" w:hAnsi="Arial" w:cs="Arial"/>
          <w:sz w:val="24"/>
          <w:szCs w:val="24"/>
          <w:lang w:val="ro-RO"/>
        </w:rPr>
        <w:t xml:space="preserve"> </w:t>
      </w:r>
      <w:r w:rsidR="00743679" w:rsidRPr="00E72E1A">
        <w:rPr>
          <w:rFonts w:ascii="Arial" w:hAnsi="Arial" w:cs="Arial"/>
          <w:sz w:val="24"/>
          <w:szCs w:val="24"/>
          <w:lang w:val="ro-RO"/>
        </w:rPr>
        <w:t>activităților</w:t>
      </w:r>
      <w:r w:rsidRPr="00E72E1A">
        <w:rPr>
          <w:rFonts w:ascii="Arial" w:hAnsi="Arial" w:cs="Arial"/>
          <w:sz w:val="24"/>
          <w:szCs w:val="24"/>
          <w:lang w:val="ro-RO"/>
        </w:rPr>
        <w:t xml:space="preserve"> economice.</w:t>
      </w:r>
    </w:p>
    <w:p w14:paraId="29DB8E03" w14:textId="0AD0B309" w:rsidR="00BC0665" w:rsidRPr="00A10AA1" w:rsidRDefault="00BC0665" w:rsidP="00BC0665">
      <w:pPr>
        <w:jc w:val="both"/>
        <w:rPr>
          <w:rFonts w:ascii="Arial" w:hAnsi="Arial" w:cs="Arial"/>
          <w:sz w:val="24"/>
          <w:szCs w:val="24"/>
          <w:lang w:val="fr-FR"/>
        </w:rPr>
      </w:pPr>
      <w:r w:rsidRPr="00E72E1A">
        <w:rPr>
          <w:rFonts w:ascii="Arial" w:hAnsi="Arial" w:cs="Arial"/>
          <w:b/>
          <w:bCs/>
          <w:sz w:val="24"/>
          <w:szCs w:val="24"/>
          <w:lang w:val="ro-RO"/>
        </w:rPr>
        <w:t>3.4.</w:t>
      </w:r>
      <w:r w:rsidRPr="00E72E1A">
        <w:rPr>
          <w:rFonts w:ascii="Arial" w:hAnsi="Arial" w:cs="Arial"/>
          <w:b/>
          <w:bCs/>
          <w:sz w:val="24"/>
          <w:szCs w:val="24"/>
          <w:lang w:val="ro-RO"/>
        </w:rPr>
        <w:tab/>
        <w:t xml:space="preserve">Valoarea </w:t>
      </w:r>
      <w:r w:rsidR="00743679" w:rsidRPr="00E72E1A">
        <w:rPr>
          <w:rFonts w:ascii="Arial" w:hAnsi="Arial" w:cs="Arial"/>
          <w:b/>
          <w:bCs/>
          <w:sz w:val="24"/>
          <w:szCs w:val="24"/>
          <w:lang w:val="ro-RO"/>
        </w:rPr>
        <w:t>investiției</w:t>
      </w:r>
      <w:r w:rsidRPr="00E72E1A">
        <w:rPr>
          <w:rFonts w:ascii="Arial" w:hAnsi="Arial" w:cs="Arial"/>
          <w:b/>
          <w:bCs/>
          <w:sz w:val="24"/>
          <w:szCs w:val="24"/>
          <w:lang w:val="ro-RO"/>
        </w:rPr>
        <w:t>:</w:t>
      </w:r>
      <w:r w:rsidRPr="00E72E1A">
        <w:rPr>
          <w:rFonts w:ascii="Arial" w:hAnsi="Arial" w:cs="Arial"/>
          <w:sz w:val="24"/>
          <w:szCs w:val="24"/>
          <w:lang w:val="ro-RO"/>
        </w:rPr>
        <w:t xml:space="preserve"> valoarea total</w:t>
      </w:r>
      <w:r w:rsidR="00743679">
        <w:rPr>
          <w:rFonts w:ascii="Arial" w:hAnsi="Arial" w:cs="Arial"/>
          <w:sz w:val="24"/>
          <w:szCs w:val="24"/>
          <w:lang w:val="ro-RO"/>
        </w:rPr>
        <w:t>ă</w:t>
      </w:r>
      <w:r w:rsidRPr="00E72E1A">
        <w:rPr>
          <w:rFonts w:ascii="Arial" w:hAnsi="Arial" w:cs="Arial"/>
          <w:sz w:val="24"/>
          <w:szCs w:val="24"/>
          <w:lang w:val="ro-RO"/>
        </w:rPr>
        <w:t xml:space="preserve"> a </w:t>
      </w:r>
      <w:r w:rsidR="00743679" w:rsidRPr="00E72E1A">
        <w:rPr>
          <w:rFonts w:ascii="Arial" w:hAnsi="Arial" w:cs="Arial"/>
          <w:sz w:val="24"/>
          <w:szCs w:val="24"/>
          <w:lang w:val="ro-RO"/>
        </w:rPr>
        <w:t>investiției</w:t>
      </w:r>
      <w:r w:rsidRPr="00E72E1A">
        <w:rPr>
          <w:rFonts w:ascii="Arial" w:hAnsi="Arial" w:cs="Arial"/>
          <w:sz w:val="24"/>
          <w:szCs w:val="24"/>
          <w:lang w:val="ro-RO"/>
        </w:rPr>
        <w:t xml:space="preserve"> este de </w:t>
      </w:r>
      <w:r w:rsidR="00A10AA1" w:rsidRPr="00A10AA1">
        <w:rPr>
          <w:rFonts w:ascii="Arial" w:hAnsi="Arial" w:cs="Arial"/>
          <w:sz w:val="24"/>
          <w:szCs w:val="24"/>
          <w:lang w:val="ro-RO"/>
        </w:rPr>
        <w:t>1</w:t>
      </w:r>
      <w:r w:rsidR="00A10AA1">
        <w:rPr>
          <w:rFonts w:ascii="Arial" w:hAnsi="Arial" w:cs="Arial"/>
          <w:sz w:val="24"/>
          <w:szCs w:val="24"/>
          <w:lang w:val="ro-RO"/>
        </w:rPr>
        <w:t>’</w:t>
      </w:r>
      <w:r w:rsidR="00A10AA1" w:rsidRPr="00A10AA1">
        <w:rPr>
          <w:rFonts w:ascii="Arial" w:hAnsi="Arial" w:cs="Arial"/>
          <w:sz w:val="24"/>
          <w:szCs w:val="24"/>
          <w:lang w:val="ro-RO"/>
        </w:rPr>
        <w:t>971</w:t>
      </w:r>
      <w:r w:rsidR="00A10AA1">
        <w:rPr>
          <w:rFonts w:ascii="Arial" w:hAnsi="Arial" w:cs="Arial"/>
          <w:sz w:val="24"/>
          <w:szCs w:val="24"/>
          <w:lang w:val="ro-RO"/>
        </w:rPr>
        <w:t>’</w:t>
      </w:r>
      <w:r w:rsidR="00A10AA1" w:rsidRPr="00A10AA1">
        <w:rPr>
          <w:rFonts w:ascii="Arial" w:hAnsi="Arial" w:cs="Arial"/>
          <w:sz w:val="24"/>
          <w:szCs w:val="24"/>
          <w:lang w:val="ro-RO"/>
        </w:rPr>
        <w:t>171 euro</w:t>
      </w:r>
      <w:r w:rsidR="00A10AA1">
        <w:rPr>
          <w:rFonts w:ascii="Arial" w:hAnsi="Arial" w:cs="Arial"/>
          <w:sz w:val="24"/>
          <w:szCs w:val="24"/>
          <w:lang w:val="ro-RO"/>
        </w:rPr>
        <w:t>.</w:t>
      </w:r>
    </w:p>
    <w:p w14:paraId="4ECABE8A" w14:textId="52D2FD8A"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3.5.</w:t>
      </w:r>
      <w:r w:rsidRPr="00E72E1A">
        <w:rPr>
          <w:rFonts w:ascii="Arial" w:hAnsi="Arial" w:cs="Arial"/>
          <w:b/>
          <w:bCs/>
          <w:sz w:val="24"/>
          <w:szCs w:val="24"/>
          <w:lang w:val="ro-RO"/>
        </w:rPr>
        <w:tab/>
        <w:t>Perioada de implementare propus</w:t>
      </w:r>
      <w:r w:rsidR="00743679">
        <w:rPr>
          <w:rFonts w:ascii="Arial" w:hAnsi="Arial" w:cs="Arial"/>
          <w:b/>
          <w:bCs/>
          <w:sz w:val="24"/>
          <w:szCs w:val="24"/>
          <w:lang w:val="ro-RO"/>
        </w:rPr>
        <w:t>ă</w:t>
      </w:r>
      <w:r w:rsidRPr="00E72E1A">
        <w:rPr>
          <w:rFonts w:ascii="Arial" w:hAnsi="Arial" w:cs="Arial"/>
          <w:sz w:val="24"/>
          <w:szCs w:val="24"/>
          <w:lang w:val="ro-RO"/>
        </w:rPr>
        <w:t xml:space="preserve">: </w:t>
      </w:r>
      <w:r w:rsidR="003B40BE" w:rsidRPr="00B4349D">
        <w:rPr>
          <w:rFonts w:ascii="Arial" w:hAnsi="Arial" w:cs="Arial"/>
          <w:sz w:val="24"/>
          <w:szCs w:val="24"/>
          <w:lang w:val="ro-RO"/>
        </w:rPr>
        <w:t>24</w:t>
      </w:r>
      <w:r w:rsidRPr="00B4349D">
        <w:rPr>
          <w:rFonts w:ascii="Arial" w:hAnsi="Arial" w:cs="Arial"/>
          <w:sz w:val="24"/>
          <w:szCs w:val="24"/>
          <w:lang w:val="ro-RO"/>
        </w:rPr>
        <w:t xml:space="preserve"> de luni</w:t>
      </w:r>
    </w:p>
    <w:p w14:paraId="1CA476C1" w14:textId="1588FBDD" w:rsidR="00BC0665" w:rsidRPr="00E72E1A" w:rsidRDefault="00BC0665" w:rsidP="003B40BE">
      <w:pPr>
        <w:ind w:left="720" w:hanging="720"/>
        <w:jc w:val="both"/>
        <w:rPr>
          <w:rFonts w:ascii="Arial" w:hAnsi="Arial" w:cs="Arial"/>
          <w:sz w:val="24"/>
          <w:szCs w:val="24"/>
          <w:lang w:val="ro-RO"/>
        </w:rPr>
      </w:pPr>
      <w:r w:rsidRPr="00E72E1A">
        <w:rPr>
          <w:rFonts w:ascii="Arial" w:hAnsi="Arial" w:cs="Arial"/>
          <w:b/>
          <w:bCs/>
          <w:sz w:val="24"/>
          <w:szCs w:val="24"/>
          <w:lang w:val="ro-RO"/>
        </w:rPr>
        <w:t>3.6.</w:t>
      </w:r>
      <w:r w:rsidRPr="00E72E1A">
        <w:rPr>
          <w:rFonts w:ascii="Arial" w:hAnsi="Arial" w:cs="Arial"/>
          <w:b/>
          <w:bCs/>
          <w:sz w:val="24"/>
          <w:szCs w:val="24"/>
          <w:lang w:val="ro-RO"/>
        </w:rPr>
        <w:tab/>
      </w:r>
      <w:r w:rsidR="00743679" w:rsidRPr="00E72E1A">
        <w:rPr>
          <w:rFonts w:ascii="Arial" w:hAnsi="Arial" w:cs="Arial"/>
          <w:b/>
          <w:bCs/>
          <w:sz w:val="24"/>
          <w:szCs w:val="24"/>
          <w:lang w:val="ro-RO"/>
        </w:rPr>
        <w:t>Planșe</w:t>
      </w:r>
      <w:r w:rsidRPr="00E72E1A">
        <w:rPr>
          <w:rFonts w:ascii="Arial" w:hAnsi="Arial" w:cs="Arial"/>
          <w:b/>
          <w:bCs/>
          <w:sz w:val="24"/>
          <w:szCs w:val="24"/>
          <w:lang w:val="ro-RO"/>
        </w:rPr>
        <w:tab/>
      </w:r>
      <w:r w:rsidR="00743679" w:rsidRPr="00E72E1A">
        <w:rPr>
          <w:rFonts w:ascii="Arial" w:hAnsi="Arial" w:cs="Arial"/>
          <w:b/>
          <w:bCs/>
          <w:sz w:val="24"/>
          <w:szCs w:val="24"/>
          <w:lang w:val="ro-RO"/>
        </w:rPr>
        <w:t>reprezentând</w:t>
      </w:r>
      <w:r w:rsidRPr="00E72E1A">
        <w:rPr>
          <w:rFonts w:ascii="Arial" w:hAnsi="Arial" w:cs="Arial"/>
          <w:b/>
          <w:bCs/>
          <w:sz w:val="24"/>
          <w:szCs w:val="24"/>
          <w:lang w:val="ro-RO"/>
        </w:rPr>
        <w:tab/>
        <w:t>limitele</w:t>
      </w:r>
      <w:r w:rsidRPr="00E72E1A">
        <w:rPr>
          <w:rFonts w:ascii="Arial" w:hAnsi="Arial" w:cs="Arial"/>
          <w:b/>
          <w:bCs/>
          <w:sz w:val="24"/>
          <w:szCs w:val="24"/>
          <w:lang w:val="ro-RO"/>
        </w:rPr>
        <w:tab/>
        <w:t xml:space="preserve">amplasamentului </w:t>
      </w:r>
      <w:r w:rsidR="003B40BE" w:rsidRPr="00E72E1A">
        <w:rPr>
          <w:rFonts w:ascii="Arial" w:hAnsi="Arial" w:cs="Arial"/>
          <w:b/>
          <w:bCs/>
          <w:sz w:val="24"/>
          <w:szCs w:val="24"/>
          <w:lang w:val="ro-RO"/>
        </w:rPr>
        <w:t>p</w:t>
      </w:r>
      <w:r w:rsidRPr="00E72E1A">
        <w:rPr>
          <w:rFonts w:ascii="Arial" w:hAnsi="Arial" w:cs="Arial"/>
          <w:b/>
          <w:bCs/>
          <w:sz w:val="24"/>
          <w:szCs w:val="24"/>
          <w:lang w:val="ro-RO"/>
        </w:rPr>
        <w:t xml:space="preserve">roiectului inclusiv orice </w:t>
      </w:r>
      <w:r w:rsidR="00743679" w:rsidRPr="00E72E1A">
        <w:rPr>
          <w:rFonts w:ascii="Arial" w:hAnsi="Arial" w:cs="Arial"/>
          <w:b/>
          <w:bCs/>
          <w:sz w:val="24"/>
          <w:szCs w:val="24"/>
          <w:lang w:val="ro-RO"/>
        </w:rPr>
        <w:t>suprafață</w:t>
      </w:r>
      <w:r w:rsidRPr="00E72E1A">
        <w:rPr>
          <w:rFonts w:ascii="Arial" w:hAnsi="Arial" w:cs="Arial"/>
          <w:b/>
          <w:bCs/>
          <w:sz w:val="24"/>
          <w:szCs w:val="24"/>
          <w:lang w:val="ro-RO"/>
        </w:rPr>
        <w:t xml:space="preserve"> de teren solicitat</w:t>
      </w:r>
      <w:r w:rsidR="00743679">
        <w:rPr>
          <w:rFonts w:ascii="Arial" w:hAnsi="Arial" w:cs="Arial"/>
          <w:b/>
          <w:bCs/>
          <w:sz w:val="24"/>
          <w:szCs w:val="24"/>
          <w:lang w:val="ro-RO"/>
        </w:rPr>
        <w:t>ă</w:t>
      </w:r>
      <w:r w:rsidRPr="00E72E1A">
        <w:rPr>
          <w:rFonts w:ascii="Arial" w:hAnsi="Arial" w:cs="Arial"/>
          <w:b/>
          <w:bCs/>
          <w:sz w:val="24"/>
          <w:szCs w:val="24"/>
          <w:lang w:val="ro-RO"/>
        </w:rPr>
        <w:t xml:space="preserve"> a fi folosita temporar: </w:t>
      </w:r>
      <w:r w:rsidRPr="00E72E1A">
        <w:rPr>
          <w:rFonts w:ascii="Arial" w:hAnsi="Arial" w:cs="Arial"/>
          <w:sz w:val="24"/>
          <w:szCs w:val="24"/>
          <w:lang w:val="ro-RO"/>
        </w:rPr>
        <w:t xml:space="preserve">sunt </w:t>
      </w:r>
      <w:r w:rsidR="00743679" w:rsidRPr="00E72E1A">
        <w:rPr>
          <w:rFonts w:ascii="Arial" w:hAnsi="Arial" w:cs="Arial"/>
          <w:sz w:val="24"/>
          <w:szCs w:val="24"/>
          <w:lang w:val="ro-RO"/>
        </w:rPr>
        <w:t>atașate</w:t>
      </w:r>
      <w:r w:rsidRPr="00E72E1A">
        <w:rPr>
          <w:rFonts w:ascii="Arial" w:hAnsi="Arial" w:cs="Arial"/>
          <w:sz w:val="24"/>
          <w:szCs w:val="24"/>
          <w:lang w:val="ro-RO"/>
        </w:rPr>
        <w:t xml:space="preserve"> memoriului</w:t>
      </w:r>
    </w:p>
    <w:p w14:paraId="2DD6C773" w14:textId="7777777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3.7.</w:t>
      </w:r>
      <w:r w:rsidRPr="00E72E1A">
        <w:rPr>
          <w:rFonts w:ascii="Arial" w:hAnsi="Arial" w:cs="Arial"/>
          <w:b/>
          <w:bCs/>
          <w:sz w:val="24"/>
          <w:szCs w:val="24"/>
          <w:lang w:val="ro-RO"/>
        </w:rPr>
        <w:tab/>
        <w:t>Descrierea proiectului</w:t>
      </w:r>
    </w:p>
    <w:p w14:paraId="71FCF33E" w14:textId="1ACA5250"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Se propune amplasarea unei </w:t>
      </w:r>
      <w:r w:rsidR="00835469" w:rsidRPr="00E72E1A">
        <w:rPr>
          <w:rFonts w:ascii="Arial" w:hAnsi="Arial" w:cs="Arial"/>
          <w:sz w:val="24"/>
          <w:szCs w:val="24"/>
          <w:lang w:val="ro-RO"/>
        </w:rPr>
        <w:t xml:space="preserve">hale </w:t>
      </w:r>
      <w:r w:rsidRPr="00E72E1A">
        <w:rPr>
          <w:rFonts w:ascii="Arial" w:hAnsi="Arial" w:cs="Arial"/>
          <w:sz w:val="24"/>
          <w:szCs w:val="24"/>
          <w:lang w:val="ro-RO"/>
        </w:rPr>
        <w:t xml:space="preserve">ce va avea un regim de </w:t>
      </w:r>
      <w:r w:rsidR="00743679" w:rsidRPr="00E72E1A">
        <w:rPr>
          <w:rFonts w:ascii="Arial" w:hAnsi="Arial" w:cs="Arial"/>
          <w:sz w:val="24"/>
          <w:szCs w:val="24"/>
          <w:lang w:val="ro-RO"/>
        </w:rPr>
        <w:t>înălțime</w:t>
      </w:r>
      <w:r w:rsidRPr="00E72E1A">
        <w:rPr>
          <w:rFonts w:ascii="Arial" w:hAnsi="Arial" w:cs="Arial"/>
          <w:sz w:val="24"/>
          <w:szCs w:val="24"/>
          <w:lang w:val="ro-RO"/>
        </w:rPr>
        <w:t xml:space="preserve"> parter.</w:t>
      </w:r>
    </w:p>
    <w:p w14:paraId="100C87FD" w14:textId="71E983D8" w:rsidR="00BC0665" w:rsidRPr="00E72E1A" w:rsidRDefault="00743679" w:rsidP="00BC0665">
      <w:pPr>
        <w:jc w:val="both"/>
        <w:rPr>
          <w:rFonts w:ascii="Arial" w:hAnsi="Arial" w:cs="Arial"/>
          <w:sz w:val="24"/>
          <w:szCs w:val="24"/>
          <w:lang w:val="ro-RO"/>
        </w:rPr>
      </w:pPr>
      <w:r w:rsidRPr="00E72E1A">
        <w:rPr>
          <w:rFonts w:ascii="Arial" w:hAnsi="Arial" w:cs="Arial"/>
          <w:sz w:val="24"/>
          <w:szCs w:val="24"/>
          <w:lang w:val="ro-RO"/>
        </w:rPr>
        <w:lastRenderedPageBreak/>
        <w:t>Clădirea</w:t>
      </w:r>
      <w:r w:rsidR="00BC0665" w:rsidRPr="00E72E1A">
        <w:rPr>
          <w:rFonts w:ascii="Arial" w:hAnsi="Arial" w:cs="Arial"/>
          <w:sz w:val="24"/>
          <w:szCs w:val="24"/>
          <w:lang w:val="ro-RO"/>
        </w:rPr>
        <w:t xml:space="preserve"> va face parte din categoria de importanta „D” – </w:t>
      </w:r>
      <w:r w:rsidRPr="00E72E1A">
        <w:rPr>
          <w:rFonts w:ascii="Arial" w:hAnsi="Arial" w:cs="Arial"/>
          <w:sz w:val="24"/>
          <w:szCs w:val="24"/>
          <w:lang w:val="ro-RO"/>
        </w:rPr>
        <w:t>construcții</w:t>
      </w:r>
      <w:r w:rsidR="00BC0665" w:rsidRPr="00E72E1A">
        <w:rPr>
          <w:rFonts w:ascii="Arial" w:hAnsi="Arial" w:cs="Arial"/>
          <w:sz w:val="24"/>
          <w:szCs w:val="24"/>
          <w:lang w:val="ro-RO"/>
        </w:rPr>
        <w:t xml:space="preserve"> de importan</w:t>
      </w:r>
      <w:r w:rsidR="00CD23E4">
        <w:rPr>
          <w:rFonts w:ascii="Arial" w:hAnsi="Arial" w:cs="Arial"/>
          <w:sz w:val="24"/>
          <w:szCs w:val="24"/>
          <w:lang w:val="ro-RO"/>
        </w:rPr>
        <w:t>ță</w:t>
      </w:r>
      <w:r w:rsidR="00BC0665" w:rsidRPr="00E72E1A">
        <w:rPr>
          <w:rFonts w:ascii="Arial" w:hAnsi="Arial" w:cs="Arial"/>
          <w:sz w:val="24"/>
          <w:szCs w:val="24"/>
          <w:lang w:val="ro-RO"/>
        </w:rPr>
        <w:t xml:space="preserve"> redus</w:t>
      </w:r>
      <w:r w:rsidR="00CD23E4">
        <w:rPr>
          <w:rFonts w:ascii="Arial" w:hAnsi="Arial" w:cs="Arial"/>
          <w:sz w:val="24"/>
          <w:szCs w:val="24"/>
          <w:lang w:val="ro-RO"/>
        </w:rPr>
        <w:t>ă</w:t>
      </w:r>
      <w:r w:rsidR="00BC0665" w:rsidRPr="00E72E1A">
        <w:rPr>
          <w:rFonts w:ascii="Arial" w:hAnsi="Arial" w:cs="Arial"/>
          <w:sz w:val="24"/>
          <w:szCs w:val="24"/>
          <w:lang w:val="ro-RO"/>
        </w:rPr>
        <w:t>.</w:t>
      </w:r>
    </w:p>
    <w:p w14:paraId="4BC9AF21" w14:textId="44769594" w:rsidR="00BC0665" w:rsidRPr="00E72E1A" w:rsidRDefault="00CD23E4" w:rsidP="00BC0665">
      <w:pPr>
        <w:jc w:val="both"/>
        <w:rPr>
          <w:rFonts w:ascii="Arial" w:hAnsi="Arial" w:cs="Arial"/>
          <w:sz w:val="24"/>
          <w:szCs w:val="24"/>
          <w:lang w:val="ro-RO"/>
        </w:rPr>
      </w:pPr>
      <w:r w:rsidRPr="00E72E1A">
        <w:rPr>
          <w:rFonts w:ascii="Arial" w:hAnsi="Arial" w:cs="Arial"/>
          <w:sz w:val="24"/>
          <w:szCs w:val="24"/>
          <w:lang w:val="ro-RO"/>
        </w:rPr>
        <w:t>Construcția</w:t>
      </w:r>
      <w:r w:rsidR="00BC0665" w:rsidRPr="00E72E1A">
        <w:rPr>
          <w:rFonts w:ascii="Arial" w:hAnsi="Arial" w:cs="Arial"/>
          <w:sz w:val="24"/>
          <w:szCs w:val="24"/>
          <w:lang w:val="ro-RO"/>
        </w:rPr>
        <w:t xml:space="preserve"> va avea structura metalic</w:t>
      </w:r>
      <w:r>
        <w:rPr>
          <w:rFonts w:ascii="Arial" w:hAnsi="Arial" w:cs="Arial"/>
          <w:sz w:val="24"/>
          <w:szCs w:val="24"/>
          <w:lang w:val="ro-RO"/>
        </w:rPr>
        <w:t>ă</w:t>
      </w:r>
      <w:r w:rsidR="00BC0665" w:rsidRPr="00E72E1A">
        <w:rPr>
          <w:rFonts w:ascii="Arial" w:hAnsi="Arial" w:cs="Arial"/>
          <w:sz w:val="24"/>
          <w:szCs w:val="24"/>
          <w:lang w:val="ro-RO"/>
        </w:rPr>
        <w:t xml:space="preserve"> cu </w:t>
      </w:r>
      <w:r w:rsidRPr="00E72E1A">
        <w:rPr>
          <w:rFonts w:ascii="Arial" w:hAnsi="Arial" w:cs="Arial"/>
          <w:sz w:val="24"/>
          <w:szCs w:val="24"/>
          <w:lang w:val="ro-RO"/>
        </w:rPr>
        <w:t>fundații</w:t>
      </w:r>
      <w:r w:rsidR="00BC0665" w:rsidRPr="00E72E1A">
        <w:rPr>
          <w:rFonts w:ascii="Arial" w:hAnsi="Arial" w:cs="Arial"/>
          <w:sz w:val="24"/>
          <w:szCs w:val="24"/>
          <w:lang w:val="ro-RO"/>
        </w:rPr>
        <w:t xml:space="preserve"> din beton armat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acoperiș</w:t>
      </w:r>
      <w:r w:rsidR="00BC0665" w:rsidRPr="00E72E1A">
        <w:rPr>
          <w:rFonts w:ascii="Arial" w:hAnsi="Arial" w:cs="Arial"/>
          <w:sz w:val="24"/>
          <w:szCs w:val="24"/>
          <w:lang w:val="ro-RO"/>
        </w:rPr>
        <w:t xml:space="preserve"> de tip </w:t>
      </w:r>
      <w:r w:rsidRPr="00E72E1A">
        <w:rPr>
          <w:rFonts w:ascii="Arial" w:hAnsi="Arial" w:cs="Arial"/>
          <w:sz w:val="24"/>
          <w:szCs w:val="24"/>
          <w:lang w:val="ro-RO"/>
        </w:rPr>
        <w:t>șarpantă</w:t>
      </w:r>
      <w:r w:rsidR="00BC0665" w:rsidRPr="00E72E1A">
        <w:rPr>
          <w:rFonts w:ascii="Arial" w:hAnsi="Arial" w:cs="Arial"/>
          <w:sz w:val="24"/>
          <w:szCs w:val="24"/>
          <w:lang w:val="ro-RO"/>
        </w:rPr>
        <w:t xml:space="preserve">. </w:t>
      </w:r>
      <w:r w:rsidRPr="00E72E1A">
        <w:rPr>
          <w:rFonts w:ascii="Arial" w:hAnsi="Arial" w:cs="Arial"/>
          <w:sz w:val="24"/>
          <w:szCs w:val="24"/>
          <w:lang w:val="ro-RO"/>
        </w:rPr>
        <w:t>Închiderile</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acoperișul</w:t>
      </w:r>
      <w:r w:rsidR="00BC0665" w:rsidRPr="00E72E1A">
        <w:rPr>
          <w:rFonts w:ascii="Arial" w:hAnsi="Arial" w:cs="Arial"/>
          <w:sz w:val="24"/>
          <w:szCs w:val="24"/>
          <w:lang w:val="ro-RO"/>
        </w:rPr>
        <w:t xml:space="preserve"> se vor realiza din panouri termoizolante. </w:t>
      </w:r>
    </w:p>
    <w:p w14:paraId="13506400" w14:textId="7298892D"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Structura </w:t>
      </w:r>
      <w:r w:rsidR="00CD23E4" w:rsidRPr="00E72E1A">
        <w:rPr>
          <w:rFonts w:ascii="Arial" w:hAnsi="Arial" w:cs="Arial"/>
          <w:sz w:val="24"/>
          <w:szCs w:val="24"/>
          <w:lang w:val="ro-RO"/>
        </w:rPr>
        <w:t>construcției</w:t>
      </w:r>
      <w:r w:rsidRPr="00E72E1A">
        <w:rPr>
          <w:rFonts w:ascii="Arial" w:hAnsi="Arial" w:cs="Arial"/>
          <w:sz w:val="24"/>
          <w:szCs w:val="24"/>
          <w:lang w:val="ro-RO"/>
        </w:rPr>
        <w:t xml:space="preserve"> este </w:t>
      </w:r>
      <w:r w:rsidR="00CD23E4" w:rsidRPr="00E72E1A">
        <w:rPr>
          <w:rFonts w:ascii="Arial" w:hAnsi="Arial" w:cs="Arial"/>
          <w:sz w:val="24"/>
          <w:szCs w:val="24"/>
          <w:lang w:val="ro-RO"/>
        </w:rPr>
        <w:t>alcătuit</w:t>
      </w:r>
      <w:r w:rsidR="00CD23E4">
        <w:rPr>
          <w:rFonts w:ascii="Arial" w:hAnsi="Arial" w:cs="Arial"/>
          <w:sz w:val="24"/>
          <w:szCs w:val="24"/>
          <w:lang w:val="ro-RO"/>
        </w:rPr>
        <w:t>ă</w:t>
      </w:r>
      <w:r w:rsidRPr="00E72E1A">
        <w:rPr>
          <w:rFonts w:ascii="Arial" w:hAnsi="Arial" w:cs="Arial"/>
          <w:sz w:val="24"/>
          <w:szCs w:val="24"/>
          <w:lang w:val="ro-RO"/>
        </w:rPr>
        <w:t xml:space="preserve"> din cadre transversale din </w:t>
      </w:r>
      <w:r w:rsidR="00CD23E4" w:rsidRPr="00E72E1A">
        <w:rPr>
          <w:rFonts w:ascii="Arial" w:hAnsi="Arial" w:cs="Arial"/>
          <w:sz w:val="24"/>
          <w:szCs w:val="24"/>
          <w:lang w:val="ro-RO"/>
        </w:rPr>
        <w:t>stâlpi</w:t>
      </w:r>
      <w:r w:rsidRPr="00E72E1A">
        <w:rPr>
          <w:rFonts w:ascii="Arial" w:hAnsi="Arial" w:cs="Arial"/>
          <w:sz w:val="24"/>
          <w:szCs w:val="24"/>
          <w:lang w:val="ro-RO"/>
        </w:rPr>
        <w:t xml:space="preserve"> </w:t>
      </w:r>
      <w:r w:rsidR="00CD23E4">
        <w:rPr>
          <w:rFonts w:ascii="Arial" w:hAnsi="Arial" w:cs="Arial"/>
          <w:sz w:val="24"/>
          <w:szCs w:val="24"/>
          <w:lang w:val="ro-RO"/>
        </w:rPr>
        <w:t>ș</w:t>
      </w:r>
      <w:r w:rsidRPr="00E72E1A">
        <w:rPr>
          <w:rFonts w:ascii="Arial" w:hAnsi="Arial" w:cs="Arial"/>
          <w:sz w:val="24"/>
          <w:szCs w:val="24"/>
          <w:lang w:val="ro-RO"/>
        </w:rPr>
        <w:t>i grinzi metalice. Rigiditatea lateral</w:t>
      </w:r>
      <w:r w:rsidR="00CD23E4">
        <w:rPr>
          <w:rFonts w:ascii="Arial" w:hAnsi="Arial" w:cs="Arial"/>
          <w:sz w:val="24"/>
          <w:szCs w:val="24"/>
          <w:lang w:val="ro-RO"/>
        </w:rPr>
        <w:t>ă</w:t>
      </w:r>
      <w:r w:rsidRPr="00E72E1A">
        <w:rPr>
          <w:rFonts w:ascii="Arial" w:hAnsi="Arial" w:cs="Arial"/>
          <w:sz w:val="24"/>
          <w:szCs w:val="24"/>
          <w:lang w:val="ro-RO"/>
        </w:rPr>
        <w:t xml:space="preserve"> pe </w:t>
      </w:r>
      <w:r w:rsidR="00CD23E4" w:rsidRPr="00E72E1A">
        <w:rPr>
          <w:rFonts w:ascii="Arial" w:hAnsi="Arial" w:cs="Arial"/>
          <w:sz w:val="24"/>
          <w:szCs w:val="24"/>
          <w:lang w:val="ro-RO"/>
        </w:rPr>
        <w:t>direcția</w:t>
      </w:r>
      <w:r w:rsidRPr="00E72E1A">
        <w:rPr>
          <w:rFonts w:ascii="Arial" w:hAnsi="Arial" w:cs="Arial"/>
          <w:sz w:val="24"/>
          <w:szCs w:val="24"/>
          <w:lang w:val="ro-RO"/>
        </w:rPr>
        <w:t xml:space="preserve"> longitudinal</w:t>
      </w:r>
      <w:r w:rsidR="00CD23E4">
        <w:rPr>
          <w:rFonts w:ascii="Arial" w:hAnsi="Arial" w:cs="Arial"/>
          <w:sz w:val="24"/>
          <w:szCs w:val="24"/>
          <w:lang w:val="ro-RO"/>
        </w:rPr>
        <w:t>ă</w:t>
      </w:r>
      <w:r w:rsidRPr="00E72E1A">
        <w:rPr>
          <w:rFonts w:ascii="Arial" w:hAnsi="Arial" w:cs="Arial"/>
          <w:sz w:val="24"/>
          <w:szCs w:val="24"/>
          <w:lang w:val="ro-RO"/>
        </w:rPr>
        <w:t xml:space="preserve"> este asigurat</w:t>
      </w:r>
      <w:r w:rsidR="00CD23E4">
        <w:rPr>
          <w:rFonts w:ascii="Arial" w:hAnsi="Arial" w:cs="Arial"/>
          <w:sz w:val="24"/>
          <w:szCs w:val="24"/>
          <w:lang w:val="ro-RO"/>
        </w:rPr>
        <w:t>ă</w:t>
      </w:r>
      <w:r w:rsidRPr="00E72E1A">
        <w:rPr>
          <w:rFonts w:ascii="Arial" w:hAnsi="Arial" w:cs="Arial"/>
          <w:sz w:val="24"/>
          <w:szCs w:val="24"/>
          <w:lang w:val="ro-RO"/>
        </w:rPr>
        <w:t xml:space="preserve"> prin </w:t>
      </w:r>
      <w:r w:rsidR="00CD23E4" w:rsidRPr="00E72E1A">
        <w:rPr>
          <w:rFonts w:ascii="Arial" w:hAnsi="Arial" w:cs="Arial"/>
          <w:sz w:val="24"/>
          <w:szCs w:val="24"/>
          <w:lang w:val="ro-RO"/>
        </w:rPr>
        <w:t>contravântuiri</w:t>
      </w:r>
      <w:r w:rsidRPr="00E72E1A">
        <w:rPr>
          <w:rFonts w:ascii="Arial" w:hAnsi="Arial" w:cs="Arial"/>
          <w:sz w:val="24"/>
          <w:szCs w:val="24"/>
          <w:lang w:val="ro-RO"/>
        </w:rPr>
        <w:t xml:space="preserve"> din </w:t>
      </w:r>
      <w:r w:rsidR="00CD23E4">
        <w:rPr>
          <w:rFonts w:ascii="Arial" w:hAnsi="Arial" w:cs="Arial"/>
          <w:sz w:val="24"/>
          <w:szCs w:val="24"/>
          <w:lang w:val="ro-RO"/>
        </w:rPr>
        <w:t>ț</w:t>
      </w:r>
      <w:r w:rsidRPr="00E72E1A">
        <w:rPr>
          <w:rFonts w:ascii="Arial" w:hAnsi="Arial" w:cs="Arial"/>
          <w:sz w:val="24"/>
          <w:szCs w:val="24"/>
          <w:lang w:val="ro-RO"/>
        </w:rPr>
        <w:t>eav</w:t>
      </w:r>
      <w:r w:rsidR="00CD23E4">
        <w:rPr>
          <w:rFonts w:ascii="Arial" w:hAnsi="Arial" w:cs="Arial"/>
          <w:sz w:val="24"/>
          <w:szCs w:val="24"/>
          <w:lang w:val="ro-RO"/>
        </w:rPr>
        <w:t>ă</w:t>
      </w:r>
      <w:r w:rsidRPr="00E72E1A">
        <w:rPr>
          <w:rFonts w:ascii="Arial" w:hAnsi="Arial" w:cs="Arial"/>
          <w:sz w:val="24"/>
          <w:szCs w:val="24"/>
          <w:lang w:val="ro-RO"/>
        </w:rPr>
        <w:t xml:space="preserve"> </w:t>
      </w:r>
      <w:r w:rsidR="00CD23E4" w:rsidRPr="00E72E1A">
        <w:rPr>
          <w:rFonts w:ascii="Arial" w:hAnsi="Arial" w:cs="Arial"/>
          <w:sz w:val="24"/>
          <w:szCs w:val="24"/>
          <w:lang w:val="ro-RO"/>
        </w:rPr>
        <w:t>pătrată</w:t>
      </w:r>
      <w:r w:rsidRPr="00E72E1A">
        <w:rPr>
          <w:rFonts w:ascii="Arial" w:hAnsi="Arial" w:cs="Arial"/>
          <w:sz w:val="24"/>
          <w:szCs w:val="24"/>
          <w:lang w:val="ro-RO"/>
        </w:rPr>
        <w:t xml:space="preserve">. </w:t>
      </w:r>
    </w:p>
    <w:p w14:paraId="0E1913C4" w14:textId="7FF8EBE2"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Infrastructura este </w:t>
      </w:r>
      <w:r w:rsidR="00CD23E4" w:rsidRPr="00E72E1A">
        <w:rPr>
          <w:rFonts w:ascii="Arial" w:hAnsi="Arial" w:cs="Arial"/>
          <w:sz w:val="24"/>
          <w:szCs w:val="24"/>
          <w:lang w:val="ro-RO"/>
        </w:rPr>
        <w:t>alcătuita</w:t>
      </w:r>
      <w:r w:rsidRPr="00E72E1A">
        <w:rPr>
          <w:rFonts w:ascii="Arial" w:hAnsi="Arial" w:cs="Arial"/>
          <w:sz w:val="24"/>
          <w:szCs w:val="24"/>
          <w:lang w:val="ro-RO"/>
        </w:rPr>
        <w:t xml:space="preserve"> din </w:t>
      </w:r>
      <w:r w:rsidR="00CD23E4" w:rsidRPr="00E72E1A">
        <w:rPr>
          <w:rFonts w:ascii="Arial" w:hAnsi="Arial" w:cs="Arial"/>
          <w:sz w:val="24"/>
          <w:szCs w:val="24"/>
          <w:lang w:val="ro-RO"/>
        </w:rPr>
        <w:t>fundații</w:t>
      </w:r>
      <w:r w:rsidRPr="00E72E1A">
        <w:rPr>
          <w:rFonts w:ascii="Arial" w:hAnsi="Arial" w:cs="Arial"/>
          <w:sz w:val="24"/>
          <w:szCs w:val="24"/>
          <w:lang w:val="ro-RO"/>
        </w:rPr>
        <w:t xml:space="preserve"> izolate dispuse sub </w:t>
      </w:r>
      <w:r w:rsidR="00CD23E4" w:rsidRPr="00E72E1A">
        <w:rPr>
          <w:rFonts w:ascii="Arial" w:hAnsi="Arial" w:cs="Arial"/>
          <w:sz w:val="24"/>
          <w:szCs w:val="24"/>
          <w:lang w:val="ro-RO"/>
        </w:rPr>
        <w:t>stâlpii</w:t>
      </w:r>
      <w:r w:rsidRPr="00E72E1A">
        <w:rPr>
          <w:rFonts w:ascii="Arial" w:hAnsi="Arial" w:cs="Arial"/>
          <w:sz w:val="24"/>
          <w:szCs w:val="24"/>
          <w:lang w:val="ro-RO"/>
        </w:rPr>
        <w:t xml:space="preserve"> metalici, legate cu grinzi de echilibrare. Acoperirea cu beton a armaturilor din </w:t>
      </w:r>
      <w:r w:rsidR="00CD23E4" w:rsidRPr="00E72E1A">
        <w:rPr>
          <w:rFonts w:ascii="Arial" w:hAnsi="Arial" w:cs="Arial"/>
          <w:sz w:val="24"/>
          <w:szCs w:val="24"/>
          <w:lang w:val="ro-RO"/>
        </w:rPr>
        <w:t>fundații</w:t>
      </w:r>
      <w:r w:rsidRPr="00E72E1A">
        <w:rPr>
          <w:rFonts w:ascii="Arial" w:hAnsi="Arial" w:cs="Arial"/>
          <w:sz w:val="24"/>
          <w:szCs w:val="24"/>
          <w:lang w:val="ro-RO"/>
        </w:rPr>
        <w:t xml:space="preserve"> va fi de minim 4.5 cm. </w:t>
      </w:r>
    </w:p>
    <w:p w14:paraId="7D2253BA" w14:textId="03711D31" w:rsidR="00BC0665" w:rsidRPr="00E72E1A" w:rsidRDefault="00BC0665" w:rsidP="00BC0665">
      <w:pPr>
        <w:jc w:val="both"/>
        <w:rPr>
          <w:rFonts w:ascii="Arial" w:hAnsi="Arial" w:cs="Arial"/>
          <w:sz w:val="24"/>
          <w:szCs w:val="24"/>
          <w:lang w:val="ro-RO"/>
        </w:rPr>
      </w:pPr>
      <w:r w:rsidRPr="00A10AA1">
        <w:rPr>
          <w:rFonts w:ascii="Arial" w:hAnsi="Arial" w:cs="Arial"/>
          <w:sz w:val="24"/>
          <w:szCs w:val="24"/>
          <w:lang w:val="ro-RO"/>
        </w:rPr>
        <w:t xml:space="preserve">Terenul are accesul auto </w:t>
      </w:r>
      <w:r w:rsidR="00CD23E4" w:rsidRPr="00A10AA1">
        <w:rPr>
          <w:rFonts w:ascii="Arial" w:hAnsi="Arial" w:cs="Arial"/>
          <w:sz w:val="24"/>
          <w:szCs w:val="24"/>
          <w:lang w:val="ro-RO"/>
        </w:rPr>
        <w:t>ș</w:t>
      </w:r>
      <w:r w:rsidRPr="00A10AA1">
        <w:rPr>
          <w:rFonts w:ascii="Arial" w:hAnsi="Arial" w:cs="Arial"/>
          <w:sz w:val="24"/>
          <w:szCs w:val="24"/>
          <w:lang w:val="ro-RO"/>
        </w:rPr>
        <w:t xml:space="preserve">i pietonal din drumul adiacent </w:t>
      </w:r>
      <w:r w:rsidR="00CD23E4" w:rsidRPr="00A10AA1">
        <w:rPr>
          <w:rFonts w:ascii="Arial" w:hAnsi="Arial" w:cs="Arial"/>
          <w:sz w:val="24"/>
          <w:szCs w:val="24"/>
          <w:lang w:val="ro-RO"/>
        </w:rPr>
        <w:t>proprietății</w:t>
      </w:r>
      <w:r w:rsidRPr="00A10AA1">
        <w:rPr>
          <w:rFonts w:ascii="Arial" w:hAnsi="Arial" w:cs="Arial"/>
          <w:sz w:val="24"/>
          <w:szCs w:val="24"/>
          <w:lang w:val="ro-RO"/>
        </w:rPr>
        <w:t>.</w:t>
      </w:r>
    </w:p>
    <w:p w14:paraId="28F31250" w14:textId="1E9ED9D8"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Alimentarea cu energie electric</w:t>
      </w:r>
      <w:r w:rsidR="00CD23E4">
        <w:rPr>
          <w:rFonts w:ascii="Arial" w:hAnsi="Arial" w:cs="Arial"/>
          <w:sz w:val="24"/>
          <w:szCs w:val="24"/>
          <w:lang w:val="ro-RO"/>
        </w:rPr>
        <w:t>ă</w:t>
      </w:r>
      <w:r w:rsidRPr="00E72E1A">
        <w:rPr>
          <w:rFonts w:ascii="Arial" w:hAnsi="Arial" w:cs="Arial"/>
          <w:sz w:val="24"/>
          <w:szCs w:val="24"/>
          <w:lang w:val="ro-RO"/>
        </w:rPr>
        <w:t xml:space="preserve"> a imobilului propus se va face din </w:t>
      </w:r>
      <w:r w:rsidR="00CD23E4" w:rsidRPr="00E72E1A">
        <w:rPr>
          <w:rFonts w:ascii="Arial" w:hAnsi="Arial" w:cs="Arial"/>
          <w:sz w:val="24"/>
          <w:szCs w:val="24"/>
          <w:lang w:val="ro-RO"/>
        </w:rPr>
        <w:t>rețeaua</w:t>
      </w:r>
      <w:r w:rsidRPr="00E72E1A">
        <w:rPr>
          <w:rFonts w:ascii="Arial" w:hAnsi="Arial" w:cs="Arial"/>
          <w:sz w:val="24"/>
          <w:szCs w:val="24"/>
          <w:lang w:val="ro-RO"/>
        </w:rPr>
        <w:t xml:space="preserve"> distribuitorului de electricitate </w:t>
      </w:r>
      <w:r w:rsidR="00CD23E4">
        <w:rPr>
          <w:rFonts w:ascii="Arial" w:hAnsi="Arial" w:cs="Arial"/>
          <w:sz w:val="24"/>
          <w:szCs w:val="24"/>
          <w:lang w:val="ro-RO"/>
        </w:rPr>
        <w:t>ș</w:t>
      </w:r>
      <w:r w:rsidRPr="00E72E1A">
        <w:rPr>
          <w:rFonts w:ascii="Arial" w:hAnsi="Arial" w:cs="Arial"/>
          <w:sz w:val="24"/>
          <w:szCs w:val="24"/>
          <w:lang w:val="ro-RO"/>
        </w:rPr>
        <w:t xml:space="preserve">i se va realiza conform avizului tehnic de racordare eliberat de societatea de </w:t>
      </w:r>
      <w:r w:rsidR="00CD23E4" w:rsidRPr="00E72E1A">
        <w:rPr>
          <w:rFonts w:ascii="Arial" w:hAnsi="Arial" w:cs="Arial"/>
          <w:sz w:val="24"/>
          <w:szCs w:val="24"/>
          <w:lang w:val="ro-RO"/>
        </w:rPr>
        <w:t>distribuție</w:t>
      </w:r>
      <w:r w:rsidRPr="00E72E1A">
        <w:rPr>
          <w:rFonts w:ascii="Arial" w:hAnsi="Arial" w:cs="Arial"/>
          <w:sz w:val="24"/>
          <w:szCs w:val="24"/>
          <w:lang w:val="ro-RO"/>
        </w:rPr>
        <w:t xml:space="preserve"> local</w:t>
      </w:r>
      <w:r w:rsidR="00CD23E4">
        <w:rPr>
          <w:rFonts w:ascii="Arial" w:hAnsi="Arial" w:cs="Arial"/>
          <w:sz w:val="24"/>
          <w:szCs w:val="24"/>
          <w:lang w:val="ro-RO"/>
        </w:rPr>
        <w:t>ă</w:t>
      </w:r>
      <w:r w:rsidRPr="00E72E1A">
        <w:rPr>
          <w:rFonts w:ascii="Arial" w:hAnsi="Arial" w:cs="Arial"/>
          <w:sz w:val="24"/>
          <w:szCs w:val="24"/>
          <w:lang w:val="ro-RO"/>
        </w:rPr>
        <w:t xml:space="preserve">. Aceasta se va realiza la cererea beneficiarului </w:t>
      </w:r>
      <w:r w:rsidR="00CD23E4">
        <w:rPr>
          <w:rFonts w:ascii="Arial" w:hAnsi="Arial" w:cs="Arial"/>
          <w:sz w:val="24"/>
          <w:szCs w:val="24"/>
          <w:lang w:val="ro-RO"/>
        </w:rPr>
        <w:t>ș</w:t>
      </w:r>
      <w:r w:rsidRPr="00E72E1A">
        <w:rPr>
          <w:rFonts w:ascii="Arial" w:hAnsi="Arial" w:cs="Arial"/>
          <w:sz w:val="24"/>
          <w:szCs w:val="24"/>
          <w:lang w:val="ro-RO"/>
        </w:rPr>
        <w:t xml:space="preserve">i conform studiului de </w:t>
      </w:r>
      <w:r w:rsidR="00CD23E4" w:rsidRPr="00E72E1A">
        <w:rPr>
          <w:rFonts w:ascii="Arial" w:hAnsi="Arial" w:cs="Arial"/>
          <w:sz w:val="24"/>
          <w:szCs w:val="24"/>
          <w:lang w:val="ro-RO"/>
        </w:rPr>
        <w:t>soluție</w:t>
      </w:r>
      <w:r w:rsidRPr="00E72E1A">
        <w:rPr>
          <w:rFonts w:ascii="Arial" w:hAnsi="Arial" w:cs="Arial"/>
          <w:sz w:val="24"/>
          <w:szCs w:val="24"/>
          <w:lang w:val="ro-RO"/>
        </w:rPr>
        <w:t xml:space="preserve"> </w:t>
      </w:r>
      <w:r w:rsidR="00CD23E4" w:rsidRPr="00E72E1A">
        <w:rPr>
          <w:rFonts w:ascii="Arial" w:hAnsi="Arial" w:cs="Arial"/>
          <w:sz w:val="24"/>
          <w:szCs w:val="24"/>
          <w:lang w:val="ro-RO"/>
        </w:rPr>
        <w:t>întocmit</w:t>
      </w:r>
      <w:r w:rsidRPr="00E72E1A">
        <w:rPr>
          <w:rFonts w:ascii="Arial" w:hAnsi="Arial" w:cs="Arial"/>
          <w:sz w:val="24"/>
          <w:szCs w:val="24"/>
          <w:lang w:val="ro-RO"/>
        </w:rPr>
        <w:t xml:space="preserve"> de respectiva societate de </w:t>
      </w:r>
      <w:r w:rsidR="00CD23E4" w:rsidRPr="00E72E1A">
        <w:rPr>
          <w:rFonts w:ascii="Arial" w:hAnsi="Arial" w:cs="Arial"/>
          <w:sz w:val="24"/>
          <w:szCs w:val="24"/>
          <w:lang w:val="ro-RO"/>
        </w:rPr>
        <w:t>distribuție</w:t>
      </w:r>
      <w:r w:rsidRPr="00E72E1A">
        <w:rPr>
          <w:rFonts w:ascii="Arial" w:hAnsi="Arial" w:cs="Arial"/>
          <w:sz w:val="24"/>
          <w:szCs w:val="24"/>
          <w:lang w:val="ro-RO"/>
        </w:rPr>
        <w:t xml:space="preserve"> a energiei electrice. Din </w:t>
      </w:r>
      <w:r w:rsidR="00CD23E4" w:rsidRPr="00E72E1A">
        <w:rPr>
          <w:rFonts w:ascii="Arial" w:hAnsi="Arial" w:cs="Arial"/>
          <w:sz w:val="24"/>
          <w:szCs w:val="24"/>
          <w:lang w:val="ro-RO"/>
        </w:rPr>
        <w:t>rețeaua</w:t>
      </w:r>
      <w:r w:rsidRPr="00E72E1A">
        <w:rPr>
          <w:rFonts w:ascii="Arial" w:hAnsi="Arial" w:cs="Arial"/>
          <w:sz w:val="24"/>
          <w:szCs w:val="24"/>
          <w:lang w:val="ro-RO"/>
        </w:rPr>
        <w:t xml:space="preserve"> electric</w:t>
      </w:r>
      <w:r w:rsidR="00CD23E4">
        <w:rPr>
          <w:rFonts w:ascii="Arial" w:hAnsi="Arial" w:cs="Arial"/>
          <w:sz w:val="24"/>
          <w:szCs w:val="24"/>
          <w:lang w:val="ro-RO"/>
        </w:rPr>
        <w:t>ă</w:t>
      </w:r>
      <w:r w:rsidRPr="00E72E1A">
        <w:rPr>
          <w:rFonts w:ascii="Arial" w:hAnsi="Arial" w:cs="Arial"/>
          <w:sz w:val="24"/>
          <w:szCs w:val="24"/>
          <w:lang w:val="ro-RO"/>
        </w:rPr>
        <w:t xml:space="preserve"> existent</w:t>
      </w:r>
      <w:r w:rsidR="00CD23E4">
        <w:rPr>
          <w:rFonts w:ascii="Arial" w:hAnsi="Arial" w:cs="Arial"/>
          <w:sz w:val="24"/>
          <w:szCs w:val="24"/>
          <w:lang w:val="ro-RO"/>
        </w:rPr>
        <w:t>ă</w:t>
      </w:r>
      <w:r w:rsidRPr="00E72E1A">
        <w:rPr>
          <w:rFonts w:ascii="Arial" w:hAnsi="Arial" w:cs="Arial"/>
          <w:sz w:val="24"/>
          <w:szCs w:val="24"/>
          <w:lang w:val="ro-RO"/>
        </w:rPr>
        <w:t xml:space="preserve"> aflat</w:t>
      </w:r>
      <w:r w:rsidR="00CD23E4">
        <w:rPr>
          <w:rFonts w:ascii="Arial" w:hAnsi="Arial" w:cs="Arial"/>
          <w:sz w:val="24"/>
          <w:szCs w:val="24"/>
          <w:lang w:val="ro-RO"/>
        </w:rPr>
        <w:t>ă</w:t>
      </w:r>
      <w:r w:rsidRPr="00E72E1A">
        <w:rPr>
          <w:rFonts w:ascii="Arial" w:hAnsi="Arial" w:cs="Arial"/>
          <w:sz w:val="24"/>
          <w:szCs w:val="24"/>
          <w:lang w:val="ro-RO"/>
        </w:rPr>
        <w:t xml:space="preserve"> pe terenul </w:t>
      </w:r>
      <w:r w:rsidR="00CD23E4" w:rsidRPr="00E72E1A">
        <w:rPr>
          <w:rFonts w:ascii="Arial" w:hAnsi="Arial" w:cs="Arial"/>
          <w:sz w:val="24"/>
          <w:szCs w:val="24"/>
          <w:lang w:val="ro-RO"/>
        </w:rPr>
        <w:t>învecinat</w:t>
      </w:r>
      <w:r w:rsidRPr="00E72E1A">
        <w:rPr>
          <w:rFonts w:ascii="Arial" w:hAnsi="Arial" w:cs="Arial"/>
          <w:sz w:val="24"/>
          <w:szCs w:val="24"/>
          <w:lang w:val="ro-RO"/>
        </w:rPr>
        <w:t xml:space="preserve"> se va executa un racord pana la tabloul electric general TEG al imobilului. </w:t>
      </w:r>
      <w:r w:rsidR="00CD23E4" w:rsidRPr="00E72E1A">
        <w:rPr>
          <w:rFonts w:ascii="Arial" w:hAnsi="Arial" w:cs="Arial"/>
          <w:sz w:val="24"/>
          <w:szCs w:val="24"/>
          <w:lang w:val="ro-RO"/>
        </w:rPr>
        <w:t>Soluția</w:t>
      </w:r>
      <w:r w:rsidRPr="00E72E1A">
        <w:rPr>
          <w:rFonts w:ascii="Arial" w:hAnsi="Arial" w:cs="Arial"/>
          <w:sz w:val="24"/>
          <w:szCs w:val="24"/>
          <w:lang w:val="ro-RO"/>
        </w:rPr>
        <w:t xml:space="preserve"> de alimentare va fi </w:t>
      </w:r>
      <w:r w:rsidR="00CD23E4">
        <w:rPr>
          <w:rFonts w:ascii="Arial" w:hAnsi="Arial" w:cs="Arial"/>
          <w:sz w:val="24"/>
          <w:szCs w:val="24"/>
          <w:lang w:val="ro-RO"/>
        </w:rPr>
        <w:t>în</w:t>
      </w:r>
      <w:r w:rsidRPr="00E72E1A">
        <w:rPr>
          <w:rFonts w:ascii="Arial" w:hAnsi="Arial" w:cs="Arial"/>
          <w:sz w:val="24"/>
          <w:szCs w:val="24"/>
          <w:lang w:val="ro-RO"/>
        </w:rPr>
        <w:t xml:space="preserve"> concordan</w:t>
      </w:r>
      <w:r w:rsidR="00CD23E4">
        <w:rPr>
          <w:rFonts w:ascii="Arial" w:hAnsi="Arial" w:cs="Arial"/>
          <w:sz w:val="24"/>
          <w:szCs w:val="24"/>
          <w:lang w:val="ro-RO"/>
        </w:rPr>
        <w:t>ță</w:t>
      </w:r>
      <w:r w:rsidRPr="00E72E1A">
        <w:rPr>
          <w:rFonts w:ascii="Arial" w:hAnsi="Arial" w:cs="Arial"/>
          <w:sz w:val="24"/>
          <w:szCs w:val="24"/>
          <w:lang w:val="ro-RO"/>
        </w:rPr>
        <w:t xml:space="preserve"> cu avizul de racordare emis de furnizorul de electricitate.</w:t>
      </w:r>
    </w:p>
    <w:p w14:paraId="2ABD9F5F" w14:textId="5B125C9A"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Alimentarea cu apa - apa potabil</w:t>
      </w:r>
      <w:r w:rsidR="00CD23E4">
        <w:rPr>
          <w:rFonts w:ascii="Arial" w:hAnsi="Arial" w:cs="Arial"/>
          <w:sz w:val="24"/>
          <w:szCs w:val="24"/>
          <w:lang w:val="ro-RO"/>
        </w:rPr>
        <w:t>ă</w:t>
      </w:r>
      <w:r w:rsidRPr="00E72E1A">
        <w:rPr>
          <w:rFonts w:ascii="Arial" w:hAnsi="Arial" w:cs="Arial"/>
          <w:sz w:val="24"/>
          <w:szCs w:val="24"/>
          <w:lang w:val="ro-RO"/>
        </w:rPr>
        <w:t xml:space="preserve"> pentru </w:t>
      </w:r>
      <w:r w:rsidR="00CD23E4" w:rsidRPr="00E72E1A">
        <w:rPr>
          <w:rFonts w:ascii="Arial" w:hAnsi="Arial" w:cs="Arial"/>
          <w:sz w:val="24"/>
          <w:szCs w:val="24"/>
          <w:lang w:val="ro-RO"/>
        </w:rPr>
        <w:t>angajați</w:t>
      </w:r>
      <w:r w:rsidRPr="00E72E1A">
        <w:rPr>
          <w:rFonts w:ascii="Arial" w:hAnsi="Arial" w:cs="Arial"/>
          <w:sz w:val="24"/>
          <w:szCs w:val="24"/>
          <w:lang w:val="ro-RO"/>
        </w:rPr>
        <w:t xml:space="preserve"> </w:t>
      </w:r>
      <w:r w:rsidR="00CD23E4">
        <w:rPr>
          <w:rFonts w:ascii="Arial" w:hAnsi="Arial" w:cs="Arial"/>
          <w:sz w:val="24"/>
          <w:szCs w:val="24"/>
          <w:lang w:val="ro-RO"/>
        </w:rPr>
        <w:t>ș</w:t>
      </w:r>
      <w:r w:rsidRPr="00E72E1A">
        <w:rPr>
          <w:rFonts w:ascii="Arial" w:hAnsi="Arial" w:cs="Arial"/>
          <w:sz w:val="24"/>
          <w:szCs w:val="24"/>
          <w:lang w:val="ro-RO"/>
        </w:rPr>
        <w:t xml:space="preserve">i </w:t>
      </w:r>
      <w:r w:rsidR="00CD23E4" w:rsidRPr="00E72E1A">
        <w:rPr>
          <w:rFonts w:ascii="Arial" w:hAnsi="Arial" w:cs="Arial"/>
          <w:sz w:val="24"/>
          <w:szCs w:val="24"/>
          <w:lang w:val="ro-RO"/>
        </w:rPr>
        <w:t>clienți</w:t>
      </w:r>
      <w:r w:rsidRPr="00E72E1A">
        <w:rPr>
          <w:rFonts w:ascii="Arial" w:hAnsi="Arial" w:cs="Arial"/>
          <w:sz w:val="24"/>
          <w:szCs w:val="24"/>
          <w:lang w:val="ro-RO"/>
        </w:rPr>
        <w:t xml:space="preserve"> este asigurat</w:t>
      </w:r>
      <w:r w:rsidR="00CD23E4">
        <w:rPr>
          <w:rFonts w:ascii="Arial" w:hAnsi="Arial" w:cs="Arial"/>
          <w:sz w:val="24"/>
          <w:szCs w:val="24"/>
          <w:lang w:val="ro-RO"/>
        </w:rPr>
        <w:t>ă</w:t>
      </w:r>
      <w:r w:rsidRPr="00E72E1A">
        <w:rPr>
          <w:rFonts w:ascii="Arial" w:hAnsi="Arial" w:cs="Arial"/>
          <w:sz w:val="24"/>
          <w:szCs w:val="24"/>
          <w:lang w:val="ro-RO"/>
        </w:rPr>
        <w:t xml:space="preserve"> din </w:t>
      </w:r>
      <w:r w:rsidR="00CD23E4" w:rsidRPr="00E72E1A">
        <w:rPr>
          <w:rFonts w:ascii="Arial" w:hAnsi="Arial" w:cs="Arial"/>
          <w:sz w:val="24"/>
          <w:szCs w:val="24"/>
          <w:lang w:val="ro-RO"/>
        </w:rPr>
        <w:t>comerț</w:t>
      </w:r>
      <w:r w:rsidRPr="00E72E1A">
        <w:rPr>
          <w:rFonts w:ascii="Arial" w:hAnsi="Arial" w:cs="Arial"/>
          <w:sz w:val="24"/>
          <w:szCs w:val="24"/>
          <w:lang w:val="ro-RO"/>
        </w:rPr>
        <w:t>, necesarul de ap</w:t>
      </w:r>
      <w:r w:rsidR="00CD23E4">
        <w:rPr>
          <w:rFonts w:ascii="Arial" w:hAnsi="Arial" w:cs="Arial"/>
          <w:sz w:val="24"/>
          <w:szCs w:val="24"/>
          <w:lang w:val="ro-RO"/>
        </w:rPr>
        <w:t>ă</w:t>
      </w:r>
      <w:r w:rsidRPr="00E72E1A">
        <w:rPr>
          <w:rFonts w:ascii="Arial" w:hAnsi="Arial" w:cs="Arial"/>
          <w:sz w:val="24"/>
          <w:szCs w:val="24"/>
          <w:lang w:val="ro-RO"/>
        </w:rPr>
        <w:t xml:space="preserve"> pentru </w:t>
      </w:r>
      <w:r w:rsidR="00835469" w:rsidRPr="00E72E1A">
        <w:rPr>
          <w:rFonts w:ascii="Arial" w:hAnsi="Arial" w:cs="Arial"/>
          <w:sz w:val="24"/>
          <w:szCs w:val="24"/>
          <w:lang w:val="ro-RO"/>
        </w:rPr>
        <w:t>animale</w:t>
      </w:r>
      <w:r w:rsidRPr="00E72E1A">
        <w:rPr>
          <w:rFonts w:ascii="Arial" w:hAnsi="Arial" w:cs="Arial"/>
          <w:sz w:val="24"/>
          <w:szCs w:val="24"/>
          <w:lang w:val="ro-RO"/>
        </w:rPr>
        <w:t xml:space="preserve"> va fi asigurat din sistemul centralizat al </w:t>
      </w:r>
      <w:proofErr w:type="spellStart"/>
      <w:r w:rsidRPr="00E72E1A">
        <w:rPr>
          <w:rFonts w:ascii="Arial" w:hAnsi="Arial" w:cs="Arial"/>
          <w:sz w:val="24"/>
          <w:szCs w:val="24"/>
          <w:lang w:val="ro-RO"/>
        </w:rPr>
        <w:t>com</w:t>
      </w:r>
      <w:proofErr w:type="spellEnd"/>
      <w:r w:rsidRPr="00E72E1A">
        <w:rPr>
          <w:rFonts w:ascii="Arial" w:hAnsi="Arial" w:cs="Arial"/>
          <w:sz w:val="24"/>
          <w:szCs w:val="24"/>
          <w:lang w:val="ro-RO"/>
        </w:rPr>
        <w:t>. Adamclisi, care este administrat de operat</w:t>
      </w:r>
      <w:r w:rsidR="00A37F08">
        <w:rPr>
          <w:rFonts w:ascii="Arial" w:hAnsi="Arial" w:cs="Arial"/>
          <w:sz w:val="24"/>
          <w:szCs w:val="24"/>
          <w:lang w:val="ro-RO"/>
        </w:rPr>
        <w:t>oru</w:t>
      </w:r>
      <w:r w:rsidRPr="00E72E1A">
        <w:rPr>
          <w:rFonts w:ascii="Arial" w:hAnsi="Arial" w:cs="Arial"/>
          <w:sz w:val="24"/>
          <w:szCs w:val="24"/>
          <w:lang w:val="ro-RO"/>
        </w:rPr>
        <w:t>l SC RAJA Constanta SA</w:t>
      </w:r>
    </w:p>
    <w:p w14:paraId="4797B695" w14:textId="77777777" w:rsidR="00BC0665" w:rsidRPr="00E72E1A" w:rsidRDefault="00BC0665" w:rsidP="00BC0665">
      <w:pPr>
        <w:jc w:val="both"/>
        <w:rPr>
          <w:rFonts w:ascii="Arial" w:hAnsi="Arial" w:cs="Arial"/>
          <w:sz w:val="24"/>
          <w:szCs w:val="24"/>
          <w:lang w:val="ro-RO"/>
        </w:rPr>
      </w:pPr>
      <w:r w:rsidRPr="00E72E1A">
        <w:rPr>
          <w:rFonts w:ascii="Arial" w:hAnsi="Arial" w:cs="Arial"/>
          <w:b/>
          <w:bCs/>
          <w:i/>
          <w:iCs/>
          <w:sz w:val="24"/>
          <w:szCs w:val="24"/>
          <w:lang w:val="ro-RO"/>
        </w:rPr>
        <w:t>Consumul de apa</w:t>
      </w:r>
      <w:r w:rsidRPr="00E72E1A">
        <w:rPr>
          <w:rFonts w:ascii="Arial" w:hAnsi="Arial" w:cs="Arial"/>
          <w:sz w:val="24"/>
          <w:szCs w:val="24"/>
          <w:lang w:val="ro-RO"/>
        </w:rPr>
        <w:t>:</w:t>
      </w:r>
    </w:p>
    <w:p w14:paraId="340BB945" w14:textId="7DB23AA4" w:rsidR="00BC0665" w:rsidRPr="00115F81" w:rsidRDefault="00BC0665" w:rsidP="00BC0665">
      <w:pPr>
        <w:jc w:val="both"/>
        <w:rPr>
          <w:rFonts w:ascii="Arial" w:hAnsi="Arial" w:cs="Arial"/>
          <w:sz w:val="24"/>
          <w:szCs w:val="24"/>
          <w:lang w:val="ro-RO"/>
        </w:rPr>
      </w:pPr>
      <w:r w:rsidRPr="00115F81">
        <w:rPr>
          <w:rFonts w:ascii="Arial" w:hAnsi="Arial" w:cs="Arial"/>
          <w:sz w:val="24"/>
          <w:szCs w:val="24"/>
          <w:lang w:val="ro-RO"/>
        </w:rPr>
        <w:t xml:space="preserve">Consum </w:t>
      </w:r>
      <w:proofErr w:type="spellStart"/>
      <w:r w:rsidRPr="00115F81">
        <w:rPr>
          <w:rFonts w:ascii="Arial" w:hAnsi="Arial" w:cs="Arial"/>
          <w:sz w:val="24"/>
          <w:szCs w:val="24"/>
          <w:lang w:val="ro-RO"/>
        </w:rPr>
        <w:t>igienico</w:t>
      </w:r>
      <w:proofErr w:type="spellEnd"/>
      <w:r w:rsidRPr="00115F81">
        <w:rPr>
          <w:rFonts w:ascii="Arial" w:hAnsi="Arial" w:cs="Arial"/>
          <w:sz w:val="24"/>
          <w:szCs w:val="24"/>
          <w:lang w:val="ro-RO"/>
        </w:rPr>
        <w:t xml:space="preserve">-sanitar pentru </w:t>
      </w:r>
      <w:r w:rsidR="00CD23E4" w:rsidRPr="00115F81">
        <w:rPr>
          <w:rFonts w:ascii="Arial" w:hAnsi="Arial" w:cs="Arial"/>
          <w:sz w:val="24"/>
          <w:szCs w:val="24"/>
          <w:lang w:val="ro-RO"/>
        </w:rPr>
        <w:t>angajați</w:t>
      </w:r>
      <w:r w:rsidRPr="00115F81">
        <w:rPr>
          <w:rFonts w:ascii="Arial" w:hAnsi="Arial" w:cs="Arial"/>
          <w:sz w:val="24"/>
          <w:szCs w:val="24"/>
          <w:lang w:val="ro-RO"/>
        </w:rPr>
        <w:t>: 2 pers. x 40 l = 80 l/zi = 0,08 mc/zi</w:t>
      </w:r>
    </w:p>
    <w:p w14:paraId="70799BF5" w14:textId="55B7C4A8" w:rsidR="00BC0665" w:rsidRPr="00115F81" w:rsidRDefault="00BC0665" w:rsidP="00BC0665">
      <w:pPr>
        <w:jc w:val="both"/>
        <w:rPr>
          <w:rFonts w:ascii="Arial" w:hAnsi="Arial" w:cs="Arial"/>
          <w:sz w:val="24"/>
          <w:szCs w:val="24"/>
          <w:lang w:val="ro-RO"/>
        </w:rPr>
      </w:pPr>
      <w:r w:rsidRPr="00115F81">
        <w:rPr>
          <w:rFonts w:ascii="Arial" w:hAnsi="Arial" w:cs="Arial"/>
          <w:sz w:val="24"/>
          <w:szCs w:val="24"/>
          <w:lang w:val="ro-RO"/>
        </w:rPr>
        <w:t>Activitatea ce urmeaz</w:t>
      </w:r>
      <w:r w:rsidR="00CD23E4" w:rsidRPr="00115F81">
        <w:rPr>
          <w:rFonts w:ascii="Arial" w:hAnsi="Arial" w:cs="Arial"/>
          <w:sz w:val="24"/>
          <w:szCs w:val="24"/>
          <w:lang w:val="ro-RO"/>
        </w:rPr>
        <w:t>ă</w:t>
      </w:r>
      <w:r w:rsidRPr="00115F81">
        <w:rPr>
          <w:rFonts w:ascii="Arial" w:hAnsi="Arial" w:cs="Arial"/>
          <w:sz w:val="24"/>
          <w:szCs w:val="24"/>
          <w:lang w:val="ro-RO"/>
        </w:rPr>
        <w:t xml:space="preserve"> a se </w:t>
      </w:r>
      <w:r w:rsidR="00CD23E4" w:rsidRPr="00115F81">
        <w:rPr>
          <w:rFonts w:ascii="Arial" w:hAnsi="Arial" w:cs="Arial"/>
          <w:sz w:val="24"/>
          <w:szCs w:val="24"/>
          <w:lang w:val="ro-RO"/>
        </w:rPr>
        <w:t>desfășura</w:t>
      </w:r>
      <w:r w:rsidRPr="00115F81">
        <w:rPr>
          <w:rFonts w:ascii="Arial" w:hAnsi="Arial" w:cs="Arial"/>
          <w:sz w:val="24"/>
          <w:szCs w:val="24"/>
          <w:lang w:val="ro-RO"/>
        </w:rPr>
        <w:t xml:space="preserve"> </w:t>
      </w:r>
      <w:r w:rsidR="00CD23E4" w:rsidRPr="00115F81">
        <w:rPr>
          <w:rFonts w:ascii="Arial" w:hAnsi="Arial" w:cs="Arial"/>
          <w:sz w:val="24"/>
          <w:szCs w:val="24"/>
          <w:lang w:val="ro-RO"/>
        </w:rPr>
        <w:t>după</w:t>
      </w:r>
      <w:r w:rsidRPr="00115F81">
        <w:rPr>
          <w:rFonts w:ascii="Arial" w:hAnsi="Arial" w:cs="Arial"/>
          <w:sz w:val="24"/>
          <w:szCs w:val="24"/>
          <w:lang w:val="ro-RO"/>
        </w:rPr>
        <w:t xml:space="preserve"> finalizarea proiectului </w:t>
      </w:r>
      <w:r w:rsidR="00CD23E4" w:rsidRPr="00115F81">
        <w:rPr>
          <w:rFonts w:ascii="Arial" w:hAnsi="Arial" w:cs="Arial"/>
          <w:sz w:val="24"/>
          <w:szCs w:val="24"/>
          <w:lang w:val="ro-RO"/>
        </w:rPr>
        <w:t>vizează</w:t>
      </w:r>
      <w:r w:rsidRPr="00115F81">
        <w:rPr>
          <w:rFonts w:ascii="Arial" w:hAnsi="Arial" w:cs="Arial"/>
          <w:sz w:val="24"/>
          <w:szCs w:val="24"/>
          <w:lang w:val="ro-RO"/>
        </w:rPr>
        <w:t xml:space="preserve"> un consum de apa </w:t>
      </w:r>
      <w:r w:rsidR="00115F81">
        <w:rPr>
          <w:rFonts w:ascii="Arial" w:hAnsi="Arial" w:cs="Arial"/>
          <w:sz w:val="24"/>
          <w:szCs w:val="24"/>
          <w:lang w:val="ro-RO"/>
        </w:rPr>
        <w:t xml:space="preserve">pentru animale </w:t>
      </w:r>
      <w:r w:rsidR="00115F81" w:rsidRPr="00115F81">
        <w:rPr>
          <w:rFonts w:ascii="Arial" w:hAnsi="Arial" w:cs="Arial"/>
          <w:sz w:val="24"/>
          <w:szCs w:val="24"/>
          <w:lang w:val="ro-RO"/>
        </w:rPr>
        <w:t xml:space="preserve">de </w:t>
      </w:r>
      <w:r w:rsidR="00A37F08" w:rsidRPr="00115F81">
        <w:rPr>
          <w:rFonts w:ascii="Arial" w:hAnsi="Arial" w:cs="Arial"/>
          <w:sz w:val="24"/>
          <w:szCs w:val="24"/>
          <w:lang w:val="ro-RO"/>
        </w:rPr>
        <w:t xml:space="preserve"> </w:t>
      </w:r>
      <w:r w:rsidR="00115F81" w:rsidRPr="00115F81">
        <w:rPr>
          <w:rFonts w:ascii="Arial" w:hAnsi="Arial" w:cs="Arial"/>
          <w:sz w:val="24"/>
          <w:szCs w:val="24"/>
          <w:lang w:val="ro-RO"/>
        </w:rPr>
        <w:t>pana la 9000 litri</w:t>
      </w:r>
      <w:r w:rsidR="00A37F08" w:rsidRPr="00115F81">
        <w:rPr>
          <w:rFonts w:ascii="Arial" w:hAnsi="Arial" w:cs="Arial"/>
          <w:sz w:val="24"/>
          <w:szCs w:val="24"/>
          <w:lang w:val="ro-RO"/>
        </w:rPr>
        <w:t>/zi</w:t>
      </w:r>
      <w:r w:rsidR="00A10AA1">
        <w:rPr>
          <w:rFonts w:ascii="Arial" w:hAnsi="Arial" w:cs="Arial"/>
          <w:sz w:val="24"/>
          <w:szCs w:val="24"/>
          <w:lang w:val="ro-RO"/>
        </w:rPr>
        <w:t>.</w:t>
      </w:r>
    </w:p>
    <w:p w14:paraId="046100BE" w14:textId="223A2A76" w:rsidR="00BC0665" w:rsidRPr="00115F81" w:rsidRDefault="00BC0665" w:rsidP="00BC0665">
      <w:pPr>
        <w:jc w:val="both"/>
        <w:rPr>
          <w:rFonts w:ascii="Arial" w:hAnsi="Arial" w:cs="Arial"/>
          <w:b/>
          <w:bCs/>
          <w:i/>
          <w:iCs/>
          <w:sz w:val="24"/>
          <w:szCs w:val="24"/>
          <w:lang w:val="ro-RO"/>
        </w:rPr>
      </w:pPr>
      <w:r w:rsidRPr="00115F81">
        <w:rPr>
          <w:rFonts w:ascii="Arial" w:hAnsi="Arial" w:cs="Arial"/>
          <w:b/>
          <w:bCs/>
          <w:i/>
          <w:iCs/>
          <w:sz w:val="24"/>
          <w:szCs w:val="24"/>
          <w:lang w:val="ro-RO"/>
        </w:rPr>
        <w:t>Evacuarea apelor uzate de tip menajer:</w:t>
      </w:r>
    </w:p>
    <w:p w14:paraId="20141B36" w14:textId="4F2824D1" w:rsidR="00BC0665" w:rsidRPr="00115F81" w:rsidRDefault="00BC0665" w:rsidP="00BC0665">
      <w:pPr>
        <w:jc w:val="both"/>
        <w:rPr>
          <w:rFonts w:ascii="Arial" w:hAnsi="Arial" w:cs="Arial"/>
          <w:sz w:val="24"/>
          <w:szCs w:val="24"/>
          <w:lang w:val="ro-RO"/>
        </w:rPr>
      </w:pPr>
      <w:r w:rsidRPr="00115F81">
        <w:rPr>
          <w:rFonts w:ascii="Arial" w:hAnsi="Arial" w:cs="Arial"/>
          <w:sz w:val="24"/>
          <w:szCs w:val="24"/>
          <w:lang w:val="ro-RO"/>
        </w:rPr>
        <w:t>Va fi realizat</w:t>
      </w:r>
      <w:r w:rsidR="00CD23E4" w:rsidRPr="00115F81">
        <w:rPr>
          <w:rFonts w:ascii="Arial" w:hAnsi="Arial" w:cs="Arial"/>
          <w:sz w:val="24"/>
          <w:szCs w:val="24"/>
          <w:lang w:val="ro-RO"/>
        </w:rPr>
        <w:t>ă</w:t>
      </w:r>
      <w:r w:rsidRPr="00115F81">
        <w:rPr>
          <w:rFonts w:ascii="Arial" w:hAnsi="Arial" w:cs="Arial"/>
          <w:sz w:val="24"/>
          <w:szCs w:val="24"/>
          <w:lang w:val="ro-RO"/>
        </w:rPr>
        <w:t xml:space="preserve"> </w:t>
      </w:r>
      <w:r w:rsidR="00CD23E4" w:rsidRPr="00115F81">
        <w:rPr>
          <w:rFonts w:ascii="Arial" w:hAnsi="Arial" w:cs="Arial"/>
          <w:sz w:val="24"/>
          <w:szCs w:val="24"/>
          <w:lang w:val="ro-RO"/>
        </w:rPr>
        <w:t>î</w:t>
      </w:r>
      <w:r w:rsidRPr="00115F81">
        <w:rPr>
          <w:rFonts w:ascii="Arial" w:hAnsi="Arial" w:cs="Arial"/>
          <w:sz w:val="24"/>
          <w:szCs w:val="24"/>
          <w:lang w:val="ro-RO"/>
        </w:rPr>
        <w:t xml:space="preserve">n </w:t>
      </w:r>
      <w:r w:rsidR="00835469" w:rsidRPr="00115F81">
        <w:rPr>
          <w:rFonts w:ascii="Arial" w:hAnsi="Arial" w:cs="Arial"/>
          <w:sz w:val="24"/>
          <w:szCs w:val="24"/>
          <w:lang w:val="ro-RO"/>
        </w:rPr>
        <w:t xml:space="preserve">două </w:t>
      </w:r>
      <w:r w:rsidRPr="00115F81">
        <w:rPr>
          <w:rFonts w:ascii="Arial" w:hAnsi="Arial" w:cs="Arial"/>
          <w:sz w:val="24"/>
          <w:szCs w:val="24"/>
          <w:lang w:val="ro-RO"/>
        </w:rPr>
        <w:t>bazin</w:t>
      </w:r>
      <w:r w:rsidR="00835469" w:rsidRPr="00115F81">
        <w:rPr>
          <w:rFonts w:ascii="Arial" w:hAnsi="Arial" w:cs="Arial"/>
          <w:sz w:val="24"/>
          <w:szCs w:val="24"/>
          <w:lang w:val="ro-RO"/>
        </w:rPr>
        <w:t>e</w:t>
      </w:r>
      <w:r w:rsidRPr="00115F81">
        <w:rPr>
          <w:rFonts w:ascii="Arial" w:hAnsi="Arial" w:cs="Arial"/>
          <w:sz w:val="24"/>
          <w:szCs w:val="24"/>
          <w:lang w:val="ro-RO"/>
        </w:rPr>
        <w:t xml:space="preserve"> </w:t>
      </w:r>
      <w:r w:rsidR="000C22E3">
        <w:rPr>
          <w:rFonts w:ascii="Arial" w:hAnsi="Arial" w:cs="Arial"/>
          <w:sz w:val="24"/>
          <w:szCs w:val="24"/>
          <w:lang w:val="ro-RO"/>
        </w:rPr>
        <w:t xml:space="preserve">impermeabile </w:t>
      </w:r>
      <w:proofErr w:type="spellStart"/>
      <w:r w:rsidRPr="00115F81">
        <w:rPr>
          <w:rFonts w:ascii="Arial" w:hAnsi="Arial" w:cs="Arial"/>
          <w:sz w:val="24"/>
          <w:szCs w:val="24"/>
          <w:lang w:val="ro-RO"/>
        </w:rPr>
        <w:t>vidanjabile</w:t>
      </w:r>
      <w:proofErr w:type="spellEnd"/>
      <w:r w:rsidRPr="00115F81">
        <w:rPr>
          <w:rFonts w:ascii="Arial" w:hAnsi="Arial" w:cs="Arial"/>
          <w:sz w:val="24"/>
          <w:szCs w:val="24"/>
          <w:lang w:val="ro-RO"/>
        </w:rPr>
        <w:t xml:space="preserve"> </w:t>
      </w:r>
      <w:r w:rsidR="00835469" w:rsidRPr="00115F81">
        <w:rPr>
          <w:rFonts w:ascii="Arial" w:hAnsi="Arial" w:cs="Arial"/>
          <w:sz w:val="24"/>
          <w:szCs w:val="24"/>
          <w:lang w:val="ro-RO"/>
        </w:rPr>
        <w:t xml:space="preserve">cu diametrul de 12.00 m și capacitate totală de </w:t>
      </w:r>
      <w:r w:rsidR="00A37F08" w:rsidRPr="00115F81">
        <w:rPr>
          <w:rFonts w:ascii="Arial" w:hAnsi="Arial" w:cs="Arial"/>
          <w:sz w:val="24"/>
          <w:szCs w:val="24"/>
          <w:lang w:val="ro-RO"/>
        </w:rPr>
        <w:t>600</w:t>
      </w:r>
      <w:r w:rsidRPr="00115F81">
        <w:rPr>
          <w:rFonts w:ascii="Arial" w:hAnsi="Arial" w:cs="Arial"/>
          <w:sz w:val="24"/>
          <w:szCs w:val="24"/>
          <w:lang w:val="ro-RO"/>
        </w:rPr>
        <w:t>m</w:t>
      </w:r>
      <w:r w:rsidRPr="00115F81">
        <w:rPr>
          <w:rFonts w:ascii="Arial" w:hAnsi="Arial" w:cs="Arial"/>
          <w:sz w:val="24"/>
          <w:szCs w:val="24"/>
          <w:vertAlign w:val="superscript"/>
          <w:lang w:val="ro-RO"/>
        </w:rPr>
        <w:t>3</w:t>
      </w:r>
      <w:r w:rsidR="00A37F08" w:rsidRPr="00115F81">
        <w:rPr>
          <w:rFonts w:ascii="Arial" w:hAnsi="Arial" w:cs="Arial"/>
          <w:sz w:val="24"/>
          <w:szCs w:val="24"/>
          <w:vertAlign w:val="superscript"/>
          <w:lang w:val="ro-RO"/>
        </w:rPr>
        <w:t xml:space="preserve"> </w:t>
      </w:r>
      <w:r w:rsidR="00A37F08" w:rsidRPr="00115F81">
        <w:rPr>
          <w:rFonts w:ascii="Arial" w:hAnsi="Arial" w:cs="Arial"/>
          <w:sz w:val="24"/>
          <w:szCs w:val="24"/>
          <w:lang w:val="ro-RO"/>
        </w:rPr>
        <w:t>fiecare</w:t>
      </w:r>
      <w:r w:rsidRPr="00115F81">
        <w:rPr>
          <w:rFonts w:ascii="Arial" w:hAnsi="Arial" w:cs="Arial"/>
          <w:sz w:val="24"/>
          <w:szCs w:val="24"/>
          <w:lang w:val="ro-RO"/>
        </w:rPr>
        <w:t xml:space="preserve">, cu colectare prin </w:t>
      </w:r>
      <w:r w:rsidR="00CD23E4" w:rsidRPr="00115F81">
        <w:rPr>
          <w:rFonts w:ascii="Arial" w:hAnsi="Arial" w:cs="Arial"/>
          <w:sz w:val="24"/>
          <w:szCs w:val="24"/>
          <w:lang w:val="ro-RO"/>
        </w:rPr>
        <w:t>rețeaua</w:t>
      </w:r>
      <w:r w:rsidRPr="00115F81">
        <w:rPr>
          <w:rFonts w:ascii="Arial" w:hAnsi="Arial" w:cs="Arial"/>
          <w:sz w:val="24"/>
          <w:szCs w:val="24"/>
          <w:lang w:val="ro-RO"/>
        </w:rPr>
        <w:t xml:space="preserve"> intern</w:t>
      </w:r>
      <w:r w:rsidR="00CD23E4" w:rsidRPr="00115F81">
        <w:rPr>
          <w:rFonts w:ascii="Arial" w:hAnsi="Arial" w:cs="Arial"/>
          <w:sz w:val="24"/>
          <w:szCs w:val="24"/>
          <w:lang w:val="ro-RO"/>
        </w:rPr>
        <w:t>ă</w:t>
      </w:r>
      <w:r w:rsidRPr="00115F81">
        <w:rPr>
          <w:rFonts w:ascii="Arial" w:hAnsi="Arial" w:cs="Arial"/>
          <w:sz w:val="24"/>
          <w:szCs w:val="24"/>
          <w:lang w:val="ro-RO"/>
        </w:rPr>
        <w:t xml:space="preserve">. </w:t>
      </w:r>
    </w:p>
    <w:p w14:paraId="3E64B79D" w14:textId="111C0155" w:rsidR="00BC0665" w:rsidRPr="00115F81" w:rsidRDefault="00BC0665" w:rsidP="00BC0665">
      <w:pPr>
        <w:jc w:val="both"/>
        <w:rPr>
          <w:rFonts w:ascii="Arial" w:hAnsi="Arial" w:cs="Arial"/>
          <w:sz w:val="24"/>
          <w:szCs w:val="24"/>
          <w:lang w:val="ro-RO"/>
        </w:rPr>
      </w:pPr>
      <w:r w:rsidRPr="00115F81">
        <w:rPr>
          <w:rFonts w:ascii="Arial" w:hAnsi="Arial" w:cs="Arial"/>
          <w:b/>
          <w:bCs/>
          <w:i/>
          <w:iCs/>
          <w:sz w:val="24"/>
          <w:szCs w:val="24"/>
          <w:lang w:val="ro-RO"/>
        </w:rPr>
        <w:t>Apele pluviale</w:t>
      </w:r>
      <w:r w:rsidRPr="00115F81">
        <w:rPr>
          <w:rFonts w:ascii="Arial" w:hAnsi="Arial" w:cs="Arial"/>
          <w:sz w:val="24"/>
          <w:szCs w:val="24"/>
          <w:lang w:val="ro-RO"/>
        </w:rPr>
        <w:t xml:space="preserve"> colectate de pe </w:t>
      </w:r>
      <w:r w:rsidR="00CD23E4" w:rsidRPr="00115F81">
        <w:rPr>
          <w:rFonts w:ascii="Arial" w:hAnsi="Arial" w:cs="Arial"/>
          <w:sz w:val="24"/>
          <w:szCs w:val="24"/>
          <w:lang w:val="ro-RO"/>
        </w:rPr>
        <w:t>acoperișuri</w:t>
      </w:r>
      <w:r w:rsidRPr="00115F81">
        <w:rPr>
          <w:rFonts w:ascii="Arial" w:hAnsi="Arial" w:cs="Arial"/>
          <w:sz w:val="24"/>
          <w:szCs w:val="24"/>
          <w:lang w:val="ro-RO"/>
        </w:rPr>
        <w:t xml:space="preserve"> vor fi evacuate </w:t>
      </w:r>
      <w:r w:rsidR="00CD23E4" w:rsidRPr="00115F81">
        <w:rPr>
          <w:rFonts w:ascii="Arial" w:hAnsi="Arial" w:cs="Arial"/>
          <w:sz w:val="24"/>
          <w:szCs w:val="24"/>
          <w:lang w:val="ro-RO"/>
        </w:rPr>
        <w:t>către</w:t>
      </w:r>
      <w:r w:rsidRPr="00115F81">
        <w:rPr>
          <w:rFonts w:ascii="Arial" w:hAnsi="Arial" w:cs="Arial"/>
          <w:sz w:val="24"/>
          <w:szCs w:val="24"/>
          <w:lang w:val="ro-RO"/>
        </w:rPr>
        <w:t xml:space="preserve"> spatiile verzi din incint</w:t>
      </w:r>
      <w:r w:rsidR="00CD23E4" w:rsidRPr="00115F81">
        <w:rPr>
          <w:rFonts w:ascii="Arial" w:hAnsi="Arial" w:cs="Arial"/>
          <w:sz w:val="24"/>
          <w:szCs w:val="24"/>
          <w:lang w:val="ro-RO"/>
        </w:rPr>
        <w:t>ă</w:t>
      </w:r>
      <w:r w:rsidRPr="00115F81">
        <w:rPr>
          <w:rFonts w:ascii="Arial" w:hAnsi="Arial" w:cs="Arial"/>
          <w:sz w:val="24"/>
          <w:szCs w:val="24"/>
          <w:lang w:val="ro-RO"/>
        </w:rPr>
        <w:t>.</w:t>
      </w:r>
    </w:p>
    <w:p w14:paraId="40DC3AA4" w14:textId="7F21EFA2" w:rsidR="00BC0665" w:rsidRPr="00E72E1A" w:rsidRDefault="00BC0665" w:rsidP="00BC0665">
      <w:pPr>
        <w:jc w:val="both"/>
        <w:rPr>
          <w:rFonts w:ascii="Arial" w:hAnsi="Arial" w:cs="Arial"/>
          <w:sz w:val="24"/>
          <w:szCs w:val="24"/>
          <w:lang w:val="ro-RO"/>
        </w:rPr>
      </w:pPr>
      <w:r w:rsidRPr="00115F81">
        <w:rPr>
          <w:rFonts w:ascii="Arial" w:hAnsi="Arial" w:cs="Arial"/>
          <w:b/>
          <w:bCs/>
          <w:i/>
          <w:iCs/>
          <w:sz w:val="24"/>
          <w:szCs w:val="24"/>
          <w:lang w:val="ro-RO"/>
        </w:rPr>
        <w:t>Alimentarea cu energie termica:</w:t>
      </w:r>
      <w:r w:rsidR="00115F81" w:rsidRPr="00115F81">
        <w:rPr>
          <w:rFonts w:ascii="Arial" w:hAnsi="Arial" w:cs="Arial"/>
          <w:b/>
          <w:bCs/>
          <w:i/>
          <w:iCs/>
          <w:sz w:val="24"/>
          <w:szCs w:val="24"/>
          <w:lang w:val="ro-RO"/>
        </w:rPr>
        <w:t xml:space="preserve"> </w:t>
      </w:r>
      <w:r w:rsidR="00115F81" w:rsidRPr="00115F81">
        <w:rPr>
          <w:rFonts w:ascii="Arial" w:hAnsi="Arial" w:cs="Arial"/>
          <w:sz w:val="24"/>
          <w:szCs w:val="24"/>
          <w:lang w:val="ro-RO"/>
        </w:rPr>
        <w:t>nu este cazul</w:t>
      </w:r>
      <w:r w:rsidRPr="00115F81">
        <w:rPr>
          <w:rFonts w:ascii="Arial" w:hAnsi="Arial" w:cs="Arial"/>
          <w:sz w:val="24"/>
          <w:szCs w:val="24"/>
          <w:lang w:val="ro-RO"/>
        </w:rPr>
        <w:t>.</w:t>
      </w:r>
    </w:p>
    <w:p w14:paraId="025E9003" w14:textId="060033AE" w:rsidR="00CD23E4" w:rsidRDefault="00CD23E4" w:rsidP="00BC0665">
      <w:pPr>
        <w:jc w:val="both"/>
        <w:rPr>
          <w:rFonts w:ascii="Arial" w:hAnsi="Arial" w:cs="Arial"/>
          <w:b/>
          <w:bCs/>
          <w:sz w:val="24"/>
          <w:szCs w:val="24"/>
          <w:lang w:val="ro-RO"/>
        </w:rPr>
      </w:pPr>
    </w:p>
    <w:p w14:paraId="50CB5B19" w14:textId="2472B376" w:rsidR="00A10AA1" w:rsidRDefault="00A10AA1" w:rsidP="00BC0665">
      <w:pPr>
        <w:jc w:val="both"/>
        <w:rPr>
          <w:rFonts w:ascii="Arial" w:hAnsi="Arial" w:cs="Arial"/>
          <w:b/>
          <w:bCs/>
          <w:sz w:val="24"/>
          <w:szCs w:val="24"/>
          <w:lang w:val="ro-RO"/>
        </w:rPr>
      </w:pPr>
    </w:p>
    <w:p w14:paraId="5F5B867D" w14:textId="77777777" w:rsidR="00A10AA1" w:rsidRDefault="00A10AA1" w:rsidP="00BC0665">
      <w:pPr>
        <w:jc w:val="both"/>
        <w:rPr>
          <w:rFonts w:ascii="Arial" w:hAnsi="Arial" w:cs="Arial"/>
          <w:b/>
          <w:bCs/>
          <w:sz w:val="24"/>
          <w:szCs w:val="24"/>
          <w:lang w:val="ro-RO"/>
        </w:rPr>
      </w:pPr>
    </w:p>
    <w:p w14:paraId="4D013BAD" w14:textId="10197EC5"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lastRenderedPageBreak/>
        <w:t>3.7.1.</w:t>
      </w:r>
      <w:r w:rsidRPr="00E72E1A">
        <w:rPr>
          <w:rFonts w:ascii="Arial" w:hAnsi="Arial" w:cs="Arial"/>
          <w:b/>
          <w:bCs/>
          <w:sz w:val="24"/>
          <w:szCs w:val="24"/>
          <w:lang w:val="ro-RO"/>
        </w:rPr>
        <w:tab/>
        <w:t xml:space="preserve">Profilul si </w:t>
      </w:r>
      <w:r w:rsidR="00CD23E4" w:rsidRPr="00E72E1A">
        <w:rPr>
          <w:rFonts w:ascii="Arial" w:hAnsi="Arial" w:cs="Arial"/>
          <w:b/>
          <w:bCs/>
          <w:sz w:val="24"/>
          <w:szCs w:val="24"/>
          <w:lang w:val="ro-RO"/>
        </w:rPr>
        <w:t>capacitățile</w:t>
      </w:r>
      <w:r w:rsidRPr="00E72E1A">
        <w:rPr>
          <w:rFonts w:ascii="Arial" w:hAnsi="Arial" w:cs="Arial"/>
          <w:b/>
          <w:bCs/>
          <w:sz w:val="24"/>
          <w:szCs w:val="24"/>
          <w:lang w:val="ro-RO"/>
        </w:rPr>
        <w:t xml:space="preserve"> de </w:t>
      </w:r>
      <w:r w:rsidR="00CD23E4" w:rsidRPr="00E72E1A">
        <w:rPr>
          <w:rFonts w:ascii="Arial" w:hAnsi="Arial" w:cs="Arial"/>
          <w:b/>
          <w:bCs/>
          <w:sz w:val="24"/>
          <w:szCs w:val="24"/>
          <w:lang w:val="ro-RO"/>
        </w:rPr>
        <w:t>producție</w:t>
      </w:r>
    </w:p>
    <w:p w14:paraId="2176881C" w14:textId="649AFD14" w:rsidR="00E67422"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Se </w:t>
      </w:r>
      <w:r w:rsidR="00CD23E4" w:rsidRPr="00E72E1A">
        <w:rPr>
          <w:rFonts w:ascii="Arial" w:hAnsi="Arial" w:cs="Arial"/>
          <w:sz w:val="24"/>
          <w:szCs w:val="24"/>
          <w:lang w:val="ro-RO"/>
        </w:rPr>
        <w:t>prevăd</w:t>
      </w:r>
      <w:r w:rsidRPr="00E72E1A">
        <w:rPr>
          <w:rFonts w:ascii="Arial" w:hAnsi="Arial" w:cs="Arial"/>
          <w:sz w:val="24"/>
          <w:szCs w:val="24"/>
          <w:lang w:val="ro-RO"/>
        </w:rPr>
        <w:t xml:space="preserve"> </w:t>
      </w:r>
      <w:r w:rsidR="00CD23E4" w:rsidRPr="00E72E1A">
        <w:rPr>
          <w:rFonts w:ascii="Arial" w:hAnsi="Arial" w:cs="Arial"/>
          <w:sz w:val="24"/>
          <w:szCs w:val="24"/>
          <w:lang w:val="ro-RO"/>
        </w:rPr>
        <w:t>investiții</w:t>
      </w:r>
      <w:r w:rsidRPr="00E72E1A">
        <w:rPr>
          <w:rFonts w:ascii="Arial" w:hAnsi="Arial" w:cs="Arial"/>
          <w:sz w:val="24"/>
          <w:szCs w:val="24"/>
          <w:lang w:val="ro-RO"/>
        </w:rPr>
        <w:t xml:space="preserve"> </w:t>
      </w:r>
      <w:r w:rsidR="00CD23E4">
        <w:rPr>
          <w:rFonts w:ascii="Arial" w:hAnsi="Arial" w:cs="Arial"/>
          <w:sz w:val="24"/>
          <w:szCs w:val="24"/>
          <w:lang w:val="ro-RO"/>
        </w:rPr>
        <w:t>î</w:t>
      </w:r>
      <w:r w:rsidRPr="00E72E1A">
        <w:rPr>
          <w:rFonts w:ascii="Arial" w:hAnsi="Arial" w:cs="Arial"/>
          <w:sz w:val="24"/>
          <w:szCs w:val="24"/>
          <w:lang w:val="ro-RO"/>
        </w:rPr>
        <w:t xml:space="preserve">n </w:t>
      </w:r>
      <w:r w:rsidR="00E67422" w:rsidRPr="00E72E1A">
        <w:rPr>
          <w:rFonts w:ascii="Arial" w:hAnsi="Arial" w:cs="Arial"/>
          <w:sz w:val="24"/>
          <w:szCs w:val="24"/>
          <w:lang w:val="ro-RO"/>
        </w:rPr>
        <w:t xml:space="preserve">construirea </w:t>
      </w:r>
      <w:r w:rsidR="00CD23E4">
        <w:rPr>
          <w:rFonts w:ascii="Arial" w:hAnsi="Arial" w:cs="Arial"/>
          <w:sz w:val="24"/>
          <w:szCs w:val="24"/>
          <w:lang w:val="ro-RO"/>
        </w:rPr>
        <w:t>ș</w:t>
      </w:r>
      <w:r w:rsidR="00E67422" w:rsidRPr="00E72E1A">
        <w:rPr>
          <w:rFonts w:ascii="Arial" w:hAnsi="Arial" w:cs="Arial"/>
          <w:sz w:val="24"/>
          <w:szCs w:val="24"/>
          <w:lang w:val="ro-RO"/>
        </w:rPr>
        <w:t>i echiparea unei ferme de vaci moderne, care include:</w:t>
      </w:r>
    </w:p>
    <w:p w14:paraId="04F95781" w14:textId="628E7BB6" w:rsidR="00BC0665" w:rsidRPr="00E72E1A" w:rsidRDefault="00E67422" w:rsidP="00BC0665">
      <w:pPr>
        <w:jc w:val="both"/>
        <w:rPr>
          <w:rFonts w:ascii="Arial" w:hAnsi="Arial" w:cs="Arial"/>
          <w:sz w:val="24"/>
          <w:szCs w:val="24"/>
          <w:lang w:val="ro-RO"/>
        </w:rPr>
      </w:pPr>
      <w:r w:rsidRPr="00E72E1A">
        <w:rPr>
          <w:rFonts w:ascii="Arial" w:hAnsi="Arial" w:cs="Arial"/>
          <w:sz w:val="24"/>
          <w:szCs w:val="24"/>
          <w:lang w:val="ro-RO"/>
        </w:rPr>
        <w:t xml:space="preserve">- front de furajare  </w:t>
      </w:r>
    </w:p>
    <w:p w14:paraId="6FCC01EA" w14:textId="3073C984" w:rsidR="00E67422" w:rsidRPr="00E72E1A" w:rsidRDefault="00E67422" w:rsidP="00BC0665">
      <w:pPr>
        <w:jc w:val="both"/>
        <w:rPr>
          <w:rFonts w:ascii="Arial" w:hAnsi="Arial" w:cs="Arial"/>
          <w:sz w:val="24"/>
          <w:szCs w:val="24"/>
          <w:lang w:val="ro-RO"/>
        </w:rPr>
      </w:pPr>
      <w:r w:rsidRPr="00E72E1A">
        <w:rPr>
          <w:rFonts w:ascii="Arial" w:hAnsi="Arial" w:cs="Arial"/>
          <w:sz w:val="24"/>
          <w:szCs w:val="24"/>
          <w:lang w:val="ro-RO"/>
        </w:rPr>
        <w:t>- sep</w:t>
      </w:r>
      <w:r w:rsidR="00293CA0" w:rsidRPr="00E72E1A">
        <w:rPr>
          <w:rFonts w:ascii="Arial" w:hAnsi="Arial" w:cs="Arial"/>
          <w:sz w:val="24"/>
          <w:szCs w:val="24"/>
          <w:lang w:val="ro-RO"/>
        </w:rPr>
        <w:t>a</w:t>
      </w:r>
      <w:r w:rsidRPr="00E72E1A">
        <w:rPr>
          <w:rFonts w:ascii="Arial" w:hAnsi="Arial" w:cs="Arial"/>
          <w:sz w:val="24"/>
          <w:szCs w:val="24"/>
          <w:lang w:val="ro-RO"/>
        </w:rPr>
        <w:t xml:space="preserve">rator </w:t>
      </w:r>
      <w:r w:rsidR="004A25AD" w:rsidRPr="00E72E1A">
        <w:rPr>
          <w:rFonts w:ascii="Arial" w:hAnsi="Arial" w:cs="Arial"/>
          <w:sz w:val="24"/>
          <w:szCs w:val="24"/>
          <w:lang w:val="ro-RO"/>
        </w:rPr>
        <w:t>cușete</w:t>
      </w:r>
      <w:r w:rsidRPr="00E72E1A">
        <w:rPr>
          <w:rFonts w:ascii="Arial" w:hAnsi="Arial" w:cs="Arial"/>
          <w:sz w:val="24"/>
          <w:szCs w:val="24"/>
          <w:lang w:val="ro-RO"/>
        </w:rPr>
        <w:t> </w:t>
      </w:r>
      <w:r w:rsidR="004A25AD">
        <w:rPr>
          <w:rFonts w:ascii="Arial" w:hAnsi="Arial" w:cs="Arial"/>
          <w:sz w:val="24"/>
          <w:szCs w:val="24"/>
          <w:lang w:val="ro-RO"/>
        </w:rPr>
        <w:t>ș</w:t>
      </w:r>
      <w:r w:rsidR="00293CA0" w:rsidRPr="00E72E1A">
        <w:rPr>
          <w:rFonts w:ascii="Arial" w:hAnsi="Arial" w:cs="Arial"/>
          <w:sz w:val="24"/>
          <w:szCs w:val="24"/>
          <w:lang w:val="ro-RO"/>
        </w:rPr>
        <w:t>i saltele de odihn</w:t>
      </w:r>
      <w:r w:rsidR="004A25AD">
        <w:rPr>
          <w:rFonts w:ascii="Arial" w:hAnsi="Arial" w:cs="Arial"/>
          <w:sz w:val="24"/>
          <w:szCs w:val="24"/>
          <w:lang w:val="ro-RO"/>
        </w:rPr>
        <w:t>ă pentru</w:t>
      </w:r>
      <w:r w:rsidR="00293CA0" w:rsidRPr="00E72E1A">
        <w:rPr>
          <w:rFonts w:ascii="Arial" w:hAnsi="Arial" w:cs="Arial"/>
          <w:sz w:val="24"/>
          <w:szCs w:val="24"/>
          <w:lang w:val="ro-RO"/>
        </w:rPr>
        <w:t xml:space="preserve"> un grad optim de confort </w:t>
      </w:r>
      <w:r w:rsidR="004A25AD">
        <w:rPr>
          <w:rFonts w:ascii="Arial" w:hAnsi="Arial" w:cs="Arial"/>
          <w:sz w:val="24"/>
          <w:szCs w:val="24"/>
          <w:lang w:val="ro-RO"/>
        </w:rPr>
        <w:t xml:space="preserve">al </w:t>
      </w:r>
      <w:r w:rsidR="00293CA0" w:rsidRPr="00E72E1A">
        <w:rPr>
          <w:rFonts w:ascii="Arial" w:hAnsi="Arial" w:cs="Arial"/>
          <w:sz w:val="24"/>
          <w:szCs w:val="24"/>
          <w:lang w:val="ro-RO"/>
        </w:rPr>
        <w:t xml:space="preserve">animalelor </w:t>
      </w:r>
    </w:p>
    <w:p w14:paraId="74136BE7" w14:textId="187BC796" w:rsidR="00293CA0" w:rsidRPr="00E72E1A" w:rsidRDefault="00293CA0" w:rsidP="00BC0665">
      <w:pPr>
        <w:jc w:val="both"/>
        <w:rPr>
          <w:rFonts w:ascii="Arial" w:hAnsi="Arial" w:cs="Arial"/>
          <w:sz w:val="24"/>
          <w:szCs w:val="24"/>
          <w:lang w:val="ro-RO"/>
        </w:rPr>
      </w:pPr>
      <w:r w:rsidRPr="00E72E1A">
        <w:rPr>
          <w:rFonts w:ascii="Arial" w:hAnsi="Arial" w:cs="Arial"/>
          <w:sz w:val="24"/>
          <w:szCs w:val="24"/>
          <w:lang w:val="ro-RO"/>
        </w:rPr>
        <w:t xml:space="preserve">- sistem de adăpare cu sistem de încălzire și recirculare a apei care asigură alimentarea animalelor cu o capacitate mare de apă </w:t>
      </w:r>
      <w:r w:rsidR="00A37F08">
        <w:rPr>
          <w:rFonts w:ascii="Arial" w:hAnsi="Arial" w:cs="Arial"/>
          <w:sz w:val="24"/>
          <w:szCs w:val="24"/>
          <w:lang w:val="ro-RO"/>
        </w:rPr>
        <w:t>-</w:t>
      </w:r>
      <w:r w:rsidRPr="00E72E1A">
        <w:rPr>
          <w:rFonts w:ascii="Arial" w:hAnsi="Arial" w:cs="Arial"/>
          <w:sz w:val="24"/>
          <w:szCs w:val="24"/>
          <w:lang w:val="ro-RO"/>
        </w:rPr>
        <w:t xml:space="preserve"> lungime de 2,0 m </w:t>
      </w:r>
      <w:r w:rsidR="004A25AD">
        <w:rPr>
          <w:rFonts w:ascii="Arial" w:hAnsi="Arial" w:cs="Arial"/>
          <w:sz w:val="24"/>
          <w:szCs w:val="24"/>
          <w:lang w:val="ro-RO"/>
        </w:rPr>
        <w:t>ș</w:t>
      </w:r>
      <w:r w:rsidRPr="00E72E1A">
        <w:rPr>
          <w:rFonts w:ascii="Arial" w:hAnsi="Arial" w:cs="Arial"/>
          <w:sz w:val="24"/>
          <w:szCs w:val="24"/>
          <w:lang w:val="ro-RO"/>
        </w:rPr>
        <w:t xml:space="preserve">i capacitate de maxim 75 litri. </w:t>
      </w:r>
    </w:p>
    <w:p w14:paraId="670E6B5B" w14:textId="6762E4E6" w:rsidR="00293CA0" w:rsidRPr="00E72E1A" w:rsidRDefault="00293CA0" w:rsidP="00BC0665">
      <w:pPr>
        <w:jc w:val="both"/>
        <w:rPr>
          <w:rFonts w:ascii="Arial" w:hAnsi="Arial" w:cs="Arial"/>
          <w:sz w:val="24"/>
          <w:szCs w:val="24"/>
          <w:lang w:val="ro-RO"/>
        </w:rPr>
      </w:pPr>
      <w:r w:rsidRPr="00E72E1A">
        <w:rPr>
          <w:rFonts w:ascii="Arial" w:hAnsi="Arial" w:cs="Arial"/>
          <w:sz w:val="24"/>
          <w:szCs w:val="24"/>
          <w:lang w:val="ro-RO"/>
        </w:rPr>
        <w:t>- plug dejecții hidraulic</w:t>
      </w:r>
      <w:r w:rsidR="00736D4A" w:rsidRPr="00E72E1A">
        <w:rPr>
          <w:rFonts w:ascii="Arial" w:hAnsi="Arial" w:cs="Arial"/>
          <w:sz w:val="24"/>
          <w:szCs w:val="24"/>
          <w:lang w:val="ro-RO"/>
        </w:rPr>
        <w:t xml:space="preserve"> pentru </w:t>
      </w:r>
      <w:r w:rsidR="004A25AD" w:rsidRPr="00E72E1A">
        <w:rPr>
          <w:rFonts w:ascii="Arial" w:hAnsi="Arial" w:cs="Arial"/>
          <w:sz w:val="24"/>
          <w:szCs w:val="24"/>
          <w:lang w:val="ro-RO"/>
        </w:rPr>
        <w:t>îndepărtarea</w:t>
      </w:r>
      <w:r w:rsidR="00736D4A" w:rsidRPr="00E72E1A">
        <w:rPr>
          <w:rFonts w:ascii="Arial" w:hAnsi="Arial" w:cs="Arial"/>
          <w:sz w:val="24"/>
          <w:szCs w:val="24"/>
          <w:lang w:val="ro-RO"/>
        </w:rPr>
        <w:t xml:space="preserve"> dejecțiilor lichide de pe aleile deschise </w:t>
      </w:r>
    </w:p>
    <w:p w14:paraId="2F5B1659" w14:textId="57F43EDE" w:rsidR="00736D4A" w:rsidRPr="00E72E1A" w:rsidRDefault="00736D4A" w:rsidP="00BC0665">
      <w:pPr>
        <w:jc w:val="both"/>
        <w:rPr>
          <w:rFonts w:ascii="Arial" w:hAnsi="Arial" w:cs="Arial"/>
          <w:sz w:val="24"/>
          <w:szCs w:val="24"/>
          <w:lang w:val="ro-RO"/>
        </w:rPr>
      </w:pPr>
      <w:r w:rsidRPr="00E72E1A">
        <w:rPr>
          <w:rFonts w:ascii="Arial" w:hAnsi="Arial" w:cs="Arial"/>
          <w:sz w:val="24"/>
          <w:szCs w:val="24"/>
          <w:lang w:val="ro-RO"/>
        </w:rPr>
        <w:t>- ventilator pentru asigurarea circulației aerului și reducerea disconfortului creat de căldură</w:t>
      </w:r>
    </w:p>
    <w:p w14:paraId="47D66AA9" w14:textId="46128BEF" w:rsidR="00736D4A" w:rsidRPr="00E72E1A" w:rsidRDefault="00736D4A" w:rsidP="00BC0665">
      <w:pPr>
        <w:jc w:val="both"/>
        <w:rPr>
          <w:rFonts w:ascii="Arial" w:hAnsi="Arial" w:cs="Arial"/>
          <w:sz w:val="24"/>
          <w:szCs w:val="24"/>
          <w:lang w:val="ro-RO"/>
        </w:rPr>
      </w:pPr>
      <w:r w:rsidRPr="00E72E1A">
        <w:rPr>
          <w:rFonts w:ascii="Arial" w:hAnsi="Arial" w:cs="Arial"/>
          <w:sz w:val="24"/>
          <w:szCs w:val="24"/>
          <w:lang w:val="ro-RO"/>
        </w:rPr>
        <w:t xml:space="preserve">- sistem de alăptare automat pentru viței </w:t>
      </w:r>
    </w:p>
    <w:p w14:paraId="508F191A" w14:textId="79011CFF" w:rsidR="00736D4A" w:rsidRPr="00E72E1A" w:rsidRDefault="00736D4A" w:rsidP="00BC0665">
      <w:pPr>
        <w:jc w:val="both"/>
        <w:rPr>
          <w:rFonts w:ascii="Arial" w:hAnsi="Arial" w:cs="Arial"/>
          <w:sz w:val="24"/>
          <w:szCs w:val="24"/>
          <w:lang w:val="ro-RO"/>
        </w:rPr>
      </w:pPr>
      <w:r w:rsidRPr="00E72E1A">
        <w:rPr>
          <w:rFonts w:ascii="Arial" w:hAnsi="Arial" w:cs="Arial"/>
          <w:sz w:val="24"/>
          <w:szCs w:val="24"/>
          <w:lang w:val="ro-RO"/>
        </w:rPr>
        <w:t xml:space="preserve">- pompă dejecții cu tocător </w:t>
      </w:r>
      <w:r w:rsidR="004A25AD">
        <w:rPr>
          <w:rFonts w:ascii="Arial" w:hAnsi="Arial" w:cs="Arial"/>
          <w:sz w:val="24"/>
          <w:szCs w:val="24"/>
          <w:lang w:val="ro-RO"/>
        </w:rPr>
        <w:t>ș</w:t>
      </w:r>
      <w:r w:rsidRPr="00E72E1A">
        <w:rPr>
          <w:rFonts w:ascii="Arial" w:hAnsi="Arial" w:cs="Arial"/>
          <w:sz w:val="24"/>
          <w:szCs w:val="24"/>
          <w:lang w:val="ro-RO"/>
        </w:rPr>
        <w:t>i amestecător pentru bazinul de colectare din capătul grajdului</w:t>
      </w:r>
    </w:p>
    <w:p w14:paraId="5E9FBBCD" w14:textId="5BB8B02F" w:rsidR="00736D4A" w:rsidRPr="00E72E1A" w:rsidRDefault="00736D4A" w:rsidP="00BC0665">
      <w:pPr>
        <w:jc w:val="both"/>
        <w:rPr>
          <w:rFonts w:ascii="Arial" w:hAnsi="Arial" w:cs="Arial"/>
          <w:sz w:val="24"/>
          <w:szCs w:val="24"/>
          <w:lang w:val="ro-RO"/>
        </w:rPr>
      </w:pPr>
      <w:r w:rsidRPr="00E72E1A">
        <w:rPr>
          <w:rFonts w:ascii="Arial" w:hAnsi="Arial" w:cs="Arial"/>
          <w:sz w:val="24"/>
          <w:szCs w:val="24"/>
          <w:lang w:val="ro-RO"/>
        </w:rPr>
        <w:t xml:space="preserve">- </w:t>
      </w:r>
      <w:r w:rsidR="003162E5" w:rsidRPr="00E72E1A">
        <w:rPr>
          <w:rFonts w:ascii="Arial" w:hAnsi="Arial" w:cs="Arial"/>
          <w:sz w:val="24"/>
          <w:szCs w:val="24"/>
          <w:lang w:val="ro-RO"/>
        </w:rPr>
        <w:t>s</w:t>
      </w:r>
      <w:r w:rsidRPr="00E72E1A">
        <w:rPr>
          <w:rFonts w:ascii="Arial" w:hAnsi="Arial" w:cs="Arial"/>
          <w:sz w:val="24"/>
          <w:szCs w:val="24"/>
          <w:lang w:val="ro-RO"/>
        </w:rPr>
        <w:t>istem de muls</w:t>
      </w:r>
      <w:r w:rsidR="003162E5" w:rsidRPr="00E72E1A">
        <w:rPr>
          <w:rFonts w:ascii="Arial" w:hAnsi="Arial" w:cs="Arial"/>
          <w:sz w:val="24"/>
          <w:szCs w:val="24"/>
          <w:lang w:val="ro-RO"/>
        </w:rPr>
        <w:t xml:space="preserve"> automatizat</w:t>
      </w:r>
      <w:r w:rsidRPr="00E72E1A">
        <w:rPr>
          <w:rFonts w:ascii="Arial" w:hAnsi="Arial" w:cs="Arial"/>
          <w:sz w:val="24"/>
          <w:szCs w:val="24"/>
          <w:lang w:val="ro-RO"/>
        </w:rPr>
        <w:t xml:space="preserve"> voluntar</w:t>
      </w:r>
    </w:p>
    <w:p w14:paraId="62052AE1" w14:textId="77777777" w:rsidR="00736D4A" w:rsidRPr="00E72E1A" w:rsidRDefault="00736D4A" w:rsidP="00BC0665">
      <w:pPr>
        <w:jc w:val="both"/>
        <w:rPr>
          <w:rFonts w:ascii="Arial" w:hAnsi="Arial" w:cs="Arial"/>
          <w:sz w:val="24"/>
          <w:szCs w:val="24"/>
          <w:lang w:val="ro-RO"/>
        </w:rPr>
      </w:pPr>
    </w:p>
    <w:p w14:paraId="6D7522F8" w14:textId="0214F3A1"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3.7.2.</w:t>
      </w:r>
      <w:r w:rsidRPr="00E72E1A">
        <w:rPr>
          <w:rFonts w:ascii="Arial" w:hAnsi="Arial" w:cs="Arial"/>
          <w:b/>
          <w:bCs/>
          <w:sz w:val="24"/>
          <w:szCs w:val="24"/>
          <w:lang w:val="ro-RO"/>
        </w:rPr>
        <w:tab/>
        <w:t xml:space="preserve">Descrierea </w:t>
      </w:r>
      <w:r w:rsidR="004A25AD" w:rsidRPr="00E72E1A">
        <w:rPr>
          <w:rFonts w:ascii="Arial" w:hAnsi="Arial" w:cs="Arial"/>
          <w:b/>
          <w:bCs/>
          <w:sz w:val="24"/>
          <w:szCs w:val="24"/>
          <w:lang w:val="ro-RO"/>
        </w:rPr>
        <w:t>instalației</w:t>
      </w:r>
      <w:r w:rsidRPr="00E72E1A">
        <w:rPr>
          <w:rFonts w:ascii="Arial" w:hAnsi="Arial" w:cs="Arial"/>
          <w:b/>
          <w:bCs/>
          <w:sz w:val="24"/>
          <w:szCs w:val="24"/>
          <w:lang w:val="ro-RO"/>
        </w:rPr>
        <w:t xml:space="preserve"> </w:t>
      </w:r>
      <w:r w:rsidR="004A25AD">
        <w:rPr>
          <w:rFonts w:ascii="Arial" w:hAnsi="Arial" w:cs="Arial"/>
          <w:b/>
          <w:bCs/>
          <w:sz w:val="24"/>
          <w:szCs w:val="24"/>
          <w:lang w:val="ro-RO"/>
        </w:rPr>
        <w:t>ș</w:t>
      </w:r>
      <w:r w:rsidRPr="00E72E1A">
        <w:rPr>
          <w:rFonts w:ascii="Arial" w:hAnsi="Arial" w:cs="Arial"/>
          <w:b/>
          <w:bCs/>
          <w:sz w:val="24"/>
          <w:szCs w:val="24"/>
          <w:lang w:val="ro-RO"/>
        </w:rPr>
        <w:t>i a fluxurilor tehnologice existente pe amplasament</w:t>
      </w:r>
    </w:p>
    <w:p w14:paraId="13594500" w14:textId="3FB16621" w:rsidR="003162E5" w:rsidRPr="00E72E1A" w:rsidRDefault="003162E5" w:rsidP="00BC0665">
      <w:pPr>
        <w:jc w:val="both"/>
        <w:rPr>
          <w:rFonts w:ascii="Arial" w:hAnsi="Arial" w:cs="Arial"/>
          <w:sz w:val="24"/>
          <w:szCs w:val="24"/>
          <w:lang w:val="ro-RO"/>
        </w:rPr>
      </w:pPr>
      <w:r w:rsidRPr="00E72E1A">
        <w:rPr>
          <w:rFonts w:ascii="Arial" w:hAnsi="Arial" w:cs="Arial"/>
          <w:sz w:val="24"/>
          <w:szCs w:val="24"/>
          <w:lang w:val="ro-RO"/>
        </w:rPr>
        <w:t xml:space="preserve">Se propunere construirea unei ferme de vaci moderne, conform celor mai înalte standarde de igienă și de confort pentru animale. </w:t>
      </w:r>
    </w:p>
    <w:p w14:paraId="68FC71C7" w14:textId="51FDD96D" w:rsidR="00864383" w:rsidRPr="00E72E1A" w:rsidRDefault="00864383" w:rsidP="00BC0665">
      <w:pPr>
        <w:jc w:val="both"/>
        <w:rPr>
          <w:rFonts w:ascii="Arial" w:hAnsi="Arial" w:cs="Arial"/>
          <w:sz w:val="24"/>
          <w:szCs w:val="24"/>
          <w:lang w:val="ro-RO"/>
        </w:rPr>
      </w:pPr>
      <w:r w:rsidRPr="00E72E1A">
        <w:rPr>
          <w:rFonts w:ascii="Arial" w:hAnsi="Arial" w:cs="Arial"/>
          <w:b/>
          <w:bCs/>
          <w:sz w:val="24"/>
          <w:szCs w:val="24"/>
          <w:lang w:val="ro-RO"/>
        </w:rPr>
        <w:t xml:space="preserve">Zona de </w:t>
      </w:r>
      <w:r w:rsidR="006C6B85" w:rsidRPr="00E72E1A">
        <w:rPr>
          <w:rFonts w:ascii="Arial" w:hAnsi="Arial" w:cs="Arial"/>
          <w:b/>
          <w:bCs/>
          <w:sz w:val="24"/>
          <w:szCs w:val="24"/>
          <w:lang w:val="ro-RO"/>
        </w:rPr>
        <w:t>odihnă</w:t>
      </w:r>
      <w:r w:rsidRPr="00E72E1A">
        <w:rPr>
          <w:rFonts w:ascii="Arial" w:hAnsi="Arial" w:cs="Arial"/>
          <w:b/>
          <w:bCs/>
          <w:sz w:val="24"/>
          <w:szCs w:val="24"/>
          <w:lang w:val="ro-RO"/>
        </w:rPr>
        <w:t xml:space="preserve"> a animalelor</w:t>
      </w:r>
      <w:r w:rsidRPr="00E72E1A">
        <w:rPr>
          <w:rFonts w:ascii="Arial" w:hAnsi="Arial" w:cs="Arial"/>
          <w:sz w:val="24"/>
          <w:szCs w:val="24"/>
          <w:lang w:val="ro-RO"/>
        </w:rPr>
        <w:t xml:space="preserve"> va fi dotată cu echipamente necesare asigurării confortului și sănătății acestora, astfel :</w:t>
      </w:r>
    </w:p>
    <w:p w14:paraId="30874889" w14:textId="29B7EA65" w:rsidR="00864383" w:rsidRPr="00E72E1A" w:rsidRDefault="00864383" w:rsidP="00BC0665">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separator cușete</w:t>
      </w:r>
      <w:r w:rsidRPr="00E72E1A">
        <w:rPr>
          <w:rFonts w:ascii="Arial" w:hAnsi="Arial" w:cs="Arial"/>
          <w:sz w:val="24"/>
          <w:szCs w:val="24"/>
          <w:lang w:val="ro-RO"/>
        </w:rPr>
        <w:t xml:space="preserve"> fabricat din țeavă </w:t>
      </w:r>
      <w:r w:rsidR="00BA66B1" w:rsidRPr="00E72E1A">
        <w:rPr>
          <w:rFonts w:ascii="Arial" w:hAnsi="Arial" w:cs="Arial"/>
          <w:sz w:val="24"/>
          <w:szCs w:val="24"/>
          <w:lang w:val="ro-RO"/>
        </w:rPr>
        <w:t>și armături galvanizate la cald și limitator de greabăn</w:t>
      </w:r>
    </w:p>
    <w:p w14:paraId="008AF1B7" w14:textId="54A1B435" w:rsidR="00BA66B1" w:rsidRPr="00E72E1A" w:rsidRDefault="00BA66B1" w:rsidP="00BA66B1">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saltele pentru odihnă</w:t>
      </w:r>
      <w:r w:rsidRPr="00E72E1A">
        <w:rPr>
          <w:rFonts w:ascii="Arial" w:hAnsi="Arial" w:cs="Arial"/>
          <w:sz w:val="24"/>
          <w:szCs w:val="24"/>
          <w:lang w:val="ro-RO"/>
        </w:rPr>
        <w:t xml:space="preserve"> cu suprafață fără îmbinări pentru </w:t>
      </w:r>
      <w:r w:rsidR="004A25AD" w:rsidRPr="00E72E1A">
        <w:rPr>
          <w:rFonts w:ascii="Arial" w:hAnsi="Arial" w:cs="Arial"/>
          <w:sz w:val="24"/>
          <w:szCs w:val="24"/>
          <w:lang w:val="ro-RO"/>
        </w:rPr>
        <w:t>ușurință</w:t>
      </w:r>
      <w:r w:rsidRPr="00E72E1A">
        <w:rPr>
          <w:rFonts w:ascii="Arial" w:hAnsi="Arial" w:cs="Arial"/>
          <w:sz w:val="24"/>
          <w:szCs w:val="24"/>
          <w:lang w:val="ro-RO"/>
        </w:rPr>
        <w:t xml:space="preserve"> la curățare și strat de căptușire din spumă.  Date tehnice:</w:t>
      </w:r>
    </w:p>
    <w:p w14:paraId="6D67BCB0" w14:textId="77777777" w:rsidR="00BA66B1" w:rsidRPr="00E72E1A" w:rsidRDefault="00BA66B1" w:rsidP="00BA66B1">
      <w:pPr>
        <w:ind w:left="900"/>
        <w:jc w:val="both"/>
        <w:rPr>
          <w:rFonts w:ascii="Arial" w:hAnsi="Arial" w:cs="Arial"/>
          <w:sz w:val="24"/>
          <w:szCs w:val="24"/>
          <w:lang w:val="ro-RO"/>
        </w:rPr>
      </w:pPr>
      <w:r w:rsidRPr="00E72E1A">
        <w:rPr>
          <w:rFonts w:ascii="Arial" w:hAnsi="Arial" w:cs="Arial"/>
          <w:sz w:val="24"/>
          <w:szCs w:val="24"/>
          <w:lang w:val="ro-RO"/>
        </w:rPr>
        <w:t>• Grosime: spumă 30 mm, strat superior 8 mm, folie din plastic 0,2 mm</w:t>
      </w:r>
    </w:p>
    <w:p w14:paraId="3FBEA985" w14:textId="77777777" w:rsidR="00BA66B1" w:rsidRPr="00E72E1A" w:rsidRDefault="00BA66B1" w:rsidP="00BA66B1">
      <w:pPr>
        <w:ind w:left="900"/>
        <w:jc w:val="both"/>
        <w:rPr>
          <w:rFonts w:ascii="Arial" w:hAnsi="Arial" w:cs="Arial"/>
          <w:sz w:val="24"/>
          <w:szCs w:val="24"/>
          <w:lang w:val="ro-RO"/>
        </w:rPr>
      </w:pPr>
      <w:r w:rsidRPr="00E72E1A">
        <w:rPr>
          <w:rFonts w:ascii="Arial" w:hAnsi="Arial" w:cs="Arial"/>
          <w:sz w:val="24"/>
          <w:szCs w:val="24"/>
          <w:lang w:val="ro-RO"/>
        </w:rPr>
        <w:t>• Dimensiunile stratului din spumă (cm): 120x150, 120x170</w:t>
      </w:r>
    </w:p>
    <w:p w14:paraId="79451C95" w14:textId="5561B9B1" w:rsidR="00BA66B1" w:rsidRPr="00E72E1A" w:rsidRDefault="00BA66B1" w:rsidP="00BA66B1">
      <w:pPr>
        <w:ind w:left="900"/>
        <w:jc w:val="both"/>
        <w:rPr>
          <w:rFonts w:ascii="Arial" w:hAnsi="Arial" w:cs="Arial"/>
          <w:sz w:val="24"/>
          <w:szCs w:val="24"/>
          <w:lang w:val="ro-RO"/>
        </w:rPr>
      </w:pPr>
      <w:r w:rsidRPr="00E72E1A">
        <w:rPr>
          <w:rFonts w:ascii="Arial" w:hAnsi="Arial" w:cs="Arial"/>
          <w:sz w:val="24"/>
          <w:szCs w:val="24"/>
          <w:lang w:val="ro-RO"/>
        </w:rPr>
        <w:t>• Material: poliuretan/latex, cauciuc, polietilenă de joasă densitate</w:t>
      </w:r>
    </w:p>
    <w:p w14:paraId="211DA7B9" w14:textId="0E8B8DB0" w:rsidR="00BA66B1" w:rsidRPr="00E72E1A" w:rsidRDefault="00BA66B1" w:rsidP="00BA66B1">
      <w:pPr>
        <w:jc w:val="both"/>
        <w:rPr>
          <w:rFonts w:ascii="Arial" w:hAnsi="Arial" w:cs="Arial"/>
          <w:sz w:val="24"/>
          <w:szCs w:val="24"/>
          <w:lang w:val="ro-RO"/>
        </w:rPr>
      </w:pPr>
      <w:r w:rsidRPr="00E72E1A">
        <w:rPr>
          <w:rFonts w:ascii="Arial" w:hAnsi="Arial" w:cs="Arial"/>
          <w:sz w:val="24"/>
          <w:szCs w:val="24"/>
          <w:lang w:val="ro-RO"/>
        </w:rPr>
        <w:t xml:space="preserve">- </w:t>
      </w:r>
      <w:r w:rsidR="00F65032" w:rsidRPr="00E72E1A">
        <w:rPr>
          <w:rFonts w:ascii="Arial" w:hAnsi="Arial" w:cs="Arial"/>
          <w:sz w:val="24"/>
          <w:szCs w:val="24"/>
          <w:u w:val="single"/>
          <w:lang w:val="ro-RO"/>
        </w:rPr>
        <w:t>p</w:t>
      </w:r>
      <w:r w:rsidRPr="00E72E1A">
        <w:rPr>
          <w:rFonts w:ascii="Arial" w:hAnsi="Arial" w:cs="Arial"/>
          <w:sz w:val="24"/>
          <w:szCs w:val="24"/>
          <w:u w:val="single"/>
          <w:lang w:val="ro-RO"/>
        </w:rPr>
        <w:t>erie rotativă</w:t>
      </w:r>
      <w:r w:rsidR="00F65032" w:rsidRPr="00E72E1A">
        <w:rPr>
          <w:rFonts w:ascii="Arial" w:hAnsi="Arial" w:cs="Arial"/>
          <w:sz w:val="24"/>
          <w:szCs w:val="24"/>
          <w:lang w:val="ro-RO"/>
        </w:rPr>
        <w:t xml:space="preserve"> cu oscilație liberă în toate direcțiile pentru țesălare </w:t>
      </w:r>
    </w:p>
    <w:p w14:paraId="1AC746CC" w14:textId="55435455" w:rsidR="00F65032" w:rsidRDefault="00F65032" w:rsidP="00BA66B1">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ventilator</w:t>
      </w:r>
      <w:r w:rsidRPr="00E72E1A">
        <w:rPr>
          <w:rFonts w:ascii="Arial" w:hAnsi="Arial" w:cs="Arial"/>
          <w:sz w:val="24"/>
          <w:szCs w:val="24"/>
          <w:lang w:val="ro-RO"/>
        </w:rPr>
        <w:t xml:space="preserve"> cu nivel redus de zgomot care asigură circulația aerului curat și reduce disconfortul creat de căldura</w:t>
      </w:r>
    </w:p>
    <w:p w14:paraId="13072270" w14:textId="77777777" w:rsidR="00A10AA1" w:rsidRPr="00E72E1A" w:rsidRDefault="00A10AA1" w:rsidP="00BA66B1">
      <w:pPr>
        <w:jc w:val="both"/>
        <w:rPr>
          <w:rFonts w:ascii="Arial" w:hAnsi="Arial" w:cs="Arial"/>
          <w:sz w:val="24"/>
          <w:szCs w:val="24"/>
          <w:lang w:val="ro-RO"/>
        </w:rPr>
      </w:pPr>
    </w:p>
    <w:p w14:paraId="44F83A7C" w14:textId="1279BFA0" w:rsidR="00F65032" w:rsidRPr="00E72E1A" w:rsidRDefault="00F65032" w:rsidP="00BA66B1">
      <w:pPr>
        <w:jc w:val="both"/>
        <w:rPr>
          <w:rFonts w:ascii="Arial" w:hAnsi="Arial" w:cs="Arial"/>
          <w:sz w:val="24"/>
          <w:szCs w:val="24"/>
          <w:lang w:val="ro-RO"/>
        </w:rPr>
      </w:pPr>
      <w:r w:rsidRPr="00E72E1A">
        <w:rPr>
          <w:rFonts w:ascii="Arial" w:hAnsi="Arial" w:cs="Arial"/>
          <w:sz w:val="24"/>
          <w:szCs w:val="24"/>
          <w:lang w:val="ro-RO"/>
        </w:rPr>
        <w:lastRenderedPageBreak/>
        <w:t xml:space="preserve">Pentru </w:t>
      </w:r>
      <w:r w:rsidRPr="00E72E1A">
        <w:rPr>
          <w:rFonts w:ascii="Arial" w:hAnsi="Arial" w:cs="Arial"/>
          <w:b/>
          <w:bCs/>
          <w:sz w:val="24"/>
          <w:szCs w:val="24"/>
          <w:lang w:val="ro-RO"/>
        </w:rPr>
        <w:t>hrănirea și adăparea animalelor</w:t>
      </w:r>
      <w:r w:rsidRPr="00E72E1A">
        <w:rPr>
          <w:rFonts w:ascii="Arial" w:hAnsi="Arial" w:cs="Arial"/>
          <w:sz w:val="24"/>
          <w:szCs w:val="24"/>
          <w:lang w:val="ro-RO"/>
        </w:rPr>
        <w:t xml:space="preserve"> sunt prevăzute:</w:t>
      </w:r>
    </w:p>
    <w:p w14:paraId="03D33569" w14:textId="7BA9C1AF" w:rsidR="00F65032" w:rsidRPr="00E72E1A" w:rsidRDefault="00F65032" w:rsidP="00BA66B1">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front de furajare</w:t>
      </w:r>
      <w:r w:rsidRPr="00E72E1A">
        <w:rPr>
          <w:rFonts w:ascii="Arial" w:hAnsi="Arial" w:cs="Arial"/>
          <w:sz w:val="24"/>
          <w:szCs w:val="24"/>
          <w:lang w:val="ro-RO"/>
        </w:rPr>
        <w:t xml:space="preserve"> unde animalele nu au acces decât în vederea hrănirii</w:t>
      </w:r>
    </w:p>
    <w:p w14:paraId="3A785714" w14:textId="0B77A0ED" w:rsidR="00F65032" w:rsidRPr="00E72E1A" w:rsidRDefault="00F65032" w:rsidP="00BA66B1">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 xml:space="preserve">robot de împingere și </w:t>
      </w:r>
      <w:proofErr w:type="spellStart"/>
      <w:r w:rsidRPr="00E72E1A">
        <w:rPr>
          <w:rFonts w:ascii="Arial" w:hAnsi="Arial" w:cs="Arial"/>
          <w:sz w:val="24"/>
          <w:szCs w:val="24"/>
          <w:u w:val="single"/>
          <w:lang w:val="ro-RO"/>
        </w:rPr>
        <w:t>remixare</w:t>
      </w:r>
      <w:proofErr w:type="spellEnd"/>
      <w:r w:rsidRPr="00E72E1A">
        <w:rPr>
          <w:rFonts w:ascii="Arial" w:hAnsi="Arial" w:cs="Arial"/>
          <w:sz w:val="24"/>
          <w:szCs w:val="24"/>
          <w:u w:val="single"/>
          <w:lang w:val="ro-RO"/>
        </w:rPr>
        <w:t xml:space="preserve"> a furajului</w:t>
      </w:r>
      <w:r w:rsidR="00C547E5" w:rsidRPr="00E72E1A">
        <w:rPr>
          <w:rFonts w:ascii="Arial" w:hAnsi="Arial" w:cs="Arial"/>
          <w:sz w:val="24"/>
          <w:szCs w:val="24"/>
          <w:lang w:val="ro-RO"/>
        </w:rPr>
        <w:t xml:space="preserve">, adaptabil la diferite tipuri și cantități de furaje care realizează </w:t>
      </w:r>
      <w:proofErr w:type="spellStart"/>
      <w:r w:rsidR="00C547E5" w:rsidRPr="00E72E1A">
        <w:rPr>
          <w:rFonts w:ascii="Arial" w:hAnsi="Arial" w:cs="Arial"/>
          <w:sz w:val="24"/>
          <w:szCs w:val="24"/>
          <w:lang w:val="ro-RO"/>
        </w:rPr>
        <w:t>remixarea</w:t>
      </w:r>
      <w:proofErr w:type="spellEnd"/>
      <w:r w:rsidR="00C547E5" w:rsidRPr="00E72E1A">
        <w:rPr>
          <w:rFonts w:ascii="Arial" w:hAnsi="Arial" w:cs="Arial"/>
          <w:sz w:val="24"/>
          <w:szCs w:val="24"/>
          <w:lang w:val="ro-RO"/>
        </w:rPr>
        <w:t xml:space="preserve"> hranei pentru creșterea </w:t>
      </w:r>
      <w:proofErr w:type="spellStart"/>
      <w:r w:rsidR="00C547E5" w:rsidRPr="00E72E1A">
        <w:rPr>
          <w:rFonts w:ascii="Arial" w:hAnsi="Arial" w:cs="Arial"/>
          <w:sz w:val="24"/>
          <w:szCs w:val="24"/>
          <w:lang w:val="ro-RO"/>
        </w:rPr>
        <w:t>palatabilității</w:t>
      </w:r>
      <w:proofErr w:type="spellEnd"/>
      <w:r w:rsidR="00C547E5" w:rsidRPr="00E72E1A">
        <w:rPr>
          <w:rFonts w:ascii="Arial" w:hAnsi="Arial" w:cs="Arial"/>
          <w:sz w:val="24"/>
          <w:szCs w:val="24"/>
          <w:lang w:val="ro-RO"/>
        </w:rPr>
        <w:t xml:space="preserve"> furajului</w:t>
      </w:r>
    </w:p>
    <w:p w14:paraId="07654EF6" w14:textId="57610778" w:rsidR="00C547E5" w:rsidRPr="00E72E1A" w:rsidRDefault="00C547E5" w:rsidP="00BA66B1">
      <w:pPr>
        <w:jc w:val="both"/>
        <w:rPr>
          <w:rFonts w:ascii="Arial" w:hAnsi="Arial" w:cs="Arial"/>
          <w:sz w:val="24"/>
          <w:szCs w:val="24"/>
          <w:lang w:val="ro-RO"/>
        </w:rPr>
      </w:pPr>
      <w:r w:rsidRPr="00E72E1A">
        <w:rPr>
          <w:rFonts w:ascii="Arial" w:hAnsi="Arial" w:cs="Arial"/>
          <w:sz w:val="24"/>
          <w:szCs w:val="24"/>
          <w:lang w:val="ro-RO"/>
        </w:rPr>
        <w:t xml:space="preserve">- </w:t>
      </w:r>
      <w:r w:rsidR="006C6B85" w:rsidRPr="00E72E1A">
        <w:rPr>
          <w:rFonts w:ascii="Arial" w:hAnsi="Arial" w:cs="Arial"/>
          <w:sz w:val="24"/>
          <w:szCs w:val="24"/>
          <w:u w:val="single"/>
          <w:lang w:val="ro-RO"/>
        </w:rPr>
        <w:t>s</w:t>
      </w:r>
      <w:r w:rsidRPr="00E72E1A">
        <w:rPr>
          <w:rFonts w:ascii="Arial" w:hAnsi="Arial" w:cs="Arial"/>
          <w:sz w:val="24"/>
          <w:szCs w:val="24"/>
          <w:u w:val="single"/>
          <w:lang w:val="ro-RO"/>
        </w:rPr>
        <w:t>istem de adăpare</w:t>
      </w:r>
      <w:r w:rsidRPr="00E72E1A">
        <w:rPr>
          <w:rFonts w:ascii="Arial" w:hAnsi="Arial" w:cs="Arial"/>
          <w:sz w:val="24"/>
          <w:szCs w:val="24"/>
          <w:lang w:val="ro-RO"/>
        </w:rPr>
        <w:t xml:space="preserve"> cu sistem de încălzire </w:t>
      </w:r>
      <w:r w:rsidR="004A25AD">
        <w:rPr>
          <w:rFonts w:ascii="Arial" w:hAnsi="Arial" w:cs="Arial"/>
          <w:sz w:val="24"/>
          <w:szCs w:val="24"/>
          <w:lang w:val="ro-RO"/>
        </w:rPr>
        <w:t>având</w:t>
      </w:r>
      <w:r w:rsidRPr="00E72E1A">
        <w:rPr>
          <w:rFonts w:ascii="Arial" w:hAnsi="Arial" w:cs="Arial"/>
          <w:sz w:val="24"/>
          <w:szCs w:val="24"/>
          <w:lang w:val="ro-RO"/>
        </w:rPr>
        <w:t xml:space="preserve"> suprafață de adăpare mare și alimentare rapidă cu un volum mare de apă; instalația de încălzire și recirculare împiedică înghețul în circuitul de alimentare cu apă, în adăpătoare și în bazinele de apă</w:t>
      </w:r>
      <w:r w:rsidR="006C6B85" w:rsidRPr="00E72E1A">
        <w:rPr>
          <w:rFonts w:ascii="Arial" w:hAnsi="Arial" w:cs="Arial"/>
          <w:sz w:val="24"/>
          <w:szCs w:val="24"/>
          <w:lang w:val="ro-RO"/>
        </w:rPr>
        <w:t xml:space="preserve"> prin încălzirea și recircularea apei de alimentare în grajd. </w:t>
      </w:r>
    </w:p>
    <w:p w14:paraId="7D2FCC16" w14:textId="3C94DC55" w:rsidR="006C6B85" w:rsidRPr="00E72E1A" w:rsidRDefault="006C6B85" w:rsidP="00BA66B1">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sistem de alăptare automat pentru viței</w:t>
      </w:r>
      <w:r w:rsidRPr="00E72E1A">
        <w:rPr>
          <w:rFonts w:ascii="Arial" w:hAnsi="Arial" w:cs="Arial"/>
          <w:sz w:val="24"/>
          <w:szCs w:val="24"/>
          <w:lang w:val="ro-RO"/>
        </w:rPr>
        <w:t xml:space="preserve"> care poate alăpta până la 50 de viței cu rații de lapte exacte și individuale și temperatură de amestecare exactă</w:t>
      </w:r>
      <w:r w:rsidR="004A25AD">
        <w:rPr>
          <w:rFonts w:ascii="Arial" w:hAnsi="Arial" w:cs="Arial"/>
          <w:sz w:val="24"/>
          <w:szCs w:val="24"/>
          <w:lang w:val="ro-RO"/>
        </w:rPr>
        <w:t>;</w:t>
      </w:r>
      <w:r w:rsidRPr="00E72E1A">
        <w:rPr>
          <w:rFonts w:ascii="Arial" w:hAnsi="Arial" w:cs="Arial"/>
          <w:sz w:val="24"/>
          <w:szCs w:val="24"/>
          <w:lang w:val="ro-RO"/>
        </w:rPr>
        <w:t xml:space="preserve"> aparatul poate fi dotat cu opțiune de curățare automată. </w:t>
      </w:r>
    </w:p>
    <w:p w14:paraId="3BA92A89" w14:textId="2B294335" w:rsidR="00475928" w:rsidRPr="00E72E1A" w:rsidRDefault="00475928" w:rsidP="00BC0665">
      <w:pPr>
        <w:jc w:val="both"/>
        <w:rPr>
          <w:rFonts w:ascii="Arial" w:hAnsi="Arial" w:cs="Arial"/>
          <w:sz w:val="24"/>
          <w:szCs w:val="24"/>
          <w:lang w:val="ro-RO"/>
        </w:rPr>
      </w:pPr>
      <w:r w:rsidRPr="00E72E1A">
        <w:rPr>
          <w:rFonts w:ascii="Arial" w:hAnsi="Arial" w:cs="Arial"/>
          <w:sz w:val="24"/>
          <w:szCs w:val="24"/>
          <w:lang w:val="ro-RO"/>
        </w:rPr>
        <w:t xml:space="preserve">Pentru </w:t>
      </w:r>
      <w:r w:rsidRPr="00E72E1A">
        <w:rPr>
          <w:rFonts w:ascii="Arial" w:hAnsi="Arial" w:cs="Arial"/>
          <w:b/>
          <w:bCs/>
          <w:sz w:val="24"/>
          <w:szCs w:val="24"/>
          <w:lang w:val="ro-RO"/>
        </w:rPr>
        <w:t>curățarea grajdului</w:t>
      </w:r>
      <w:r w:rsidRPr="00E72E1A">
        <w:rPr>
          <w:rFonts w:ascii="Arial" w:hAnsi="Arial" w:cs="Arial"/>
          <w:sz w:val="24"/>
          <w:szCs w:val="24"/>
          <w:lang w:val="ro-RO"/>
        </w:rPr>
        <w:t xml:space="preserve"> </w:t>
      </w:r>
      <w:r w:rsidRPr="00E72E1A">
        <w:rPr>
          <w:rFonts w:ascii="Arial" w:hAnsi="Arial" w:cs="Arial"/>
          <w:b/>
          <w:bCs/>
          <w:sz w:val="24"/>
          <w:szCs w:val="24"/>
          <w:lang w:val="ro-RO"/>
        </w:rPr>
        <w:t>și colectarea dejecțiilor :</w:t>
      </w:r>
    </w:p>
    <w:p w14:paraId="690400E6" w14:textId="02E0C343" w:rsidR="00475928" w:rsidRPr="00E72E1A" w:rsidRDefault="00475928" w:rsidP="00BC0665">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plug de canal colectare</w:t>
      </w:r>
      <w:r w:rsidRPr="00E72E1A">
        <w:rPr>
          <w:rFonts w:ascii="Arial" w:hAnsi="Arial" w:cs="Arial"/>
          <w:sz w:val="24"/>
          <w:szCs w:val="24"/>
          <w:lang w:val="ro-RO"/>
        </w:rPr>
        <w:t xml:space="preserve"> cu </w:t>
      </w:r>
      <w:proofErr w:type="spellStart"/>
      <w:r w:rsidRPr="00E72E1A">
        <w:rPr>
          <w:rFonts w:ascii="Arial" w:hAnsi="Arial" w:cs="Arial"/>
          <w:sz w:val="24"/>
          <w:szCs w:val="24"/>
          <w:lang w:val="ro-RO"/>
        </w:rPr>
        <w:t>racleți</w:t>
      </w:r>
      <w:proofErr w:type="spellEnd"/>
      <w:r w:rsidRPr="00E72E1A">
        <w:rPr>
          <w:rFonts w:ascii="Arial" w:hAnsi="Arial" w:cs="Arial"/>
          <w:sz w:val="24"/>
          <w:szCs w:val="24"/>
          <w:lang w:val="ro-RO"/>
        </w:rPr>
        <w:t xml:space="preserve"> batanți acționat automat și instalație de transport dejecții alcătuită din : bara de </w:t>
      </w:r>
      <w:r w:rsidR="004A25AD" w:rsidRPr="00E72E1A">
        <w:rPr>
          <w:rFonts w:ascii="Arial" w:hAnsi="Arial" w:cs="Arial"/>
          <w:sz w:val="24"/>
          <w:szCs w:val="24"/>
          <w:lang w:val="ro-RO"/>
        </w:rPr>
        <w:t>împingere</w:t>
      </w:r>
      <w:r w:rsidRPr="00E72E1A">
        <w:rPr>
          <w:rFonts w:ascii="Arial" w:hAnsi="Arial" w:cs="Arial"/>
          <w:sz w:val="24"/>
          <w:szCs w:val="24"/>
          <w:lang w:val="ro-RO"/>
        </w:rPr>
        <w:t xml:space="preserve"> cu blocuri de ghidaj </w:t>
      </w:r>
      <w:r w:rsidR="004A25AD">
        <w:rPr>
          <w:rFonts w:ascii="Arial" w:hAnsi="Arial" w:cs="Arial"/>
          <w:sz w:val="24"/>
          <w:szCs w:val="24"/>
          <w:lang w:val="ro-RO"/>
        </w:rPr>
        <w:t>ș</w:t>
      </w:r>
      <w:r w:rsidRPr="00E72E1A">
        <w:rPr>
          <w:rFonts w:ascii="Arial" w:hAnsi="Arial" w:cs="Arial"/>
          <w:sz w:val="24"/>
          <w:szCs w:val="24"/>
          <w:lang w:val="ro-RO"/>
        </w:rPr>
        <w:t xml:space="preserve">i cu </w:t>
      </w:r>
      <w:proofErr w:type="spellStart"/>
      <w:r w:rsidRPr="00E72E1A">
        <w:rPr>
          <w:rFonts w:ascii="Arial" w:hAnsi="Arial" w:cs="Arial"/>
          <w:sz w:val="24"/>
          <w:szCs w:val="24"/>
          <w:lang w:val="ro-RO"/>
        </w:rPr>
        <w:t>profile</w:t>
      </w:r>
      <w:proofErr w:type="spellEnd"/>
      <w:r w:rsidRPr="00E72E1A">
        <w:rPr>
          <w:rFonts w:ascii="Arial" w:hAnsi="Arial" w:cs="Arial"/>
          <w:sz w:val="24"/>
          <w:szCs w:val="24"/>
          <w:lang w:val="ro-RO"/>
        </w:rPr>
        <w:t xml:space="preserve"> din o</w:t>
      </w:r>
      <w:r w:rsidR="004A25AD">
        <w:rPr>
          <w:rFonts w:ascii="Arial" w:hAnsi="Arial" w:cs="Arial"/>
          <w:sz w:val="24"/>
          <w:szCs w:val="24"/>
          <w:lang w:val="ro-RO"/>
        </w:rPr>
        <w:t>ț</w:t>
      </w:r>
      <w:r w:rsidRPr="00E72E1A">
        <w:rPr>
          <w:rFonts w:ascii="Arial" w:hAnsi="Arial" w:cs="Arial"/>
          <w:sz w:val="24"/>
          <w:szCs w:val="24"/>
          <w:lang w:val="ro-RO"/>
        </w:rPr>
        <w:t>el special cu palete din o</w:t>
      </w:r>
      <w:r w:rsidR="004A25AD">
        <w:rPr>
          <w:rFonts w:ascii="Arial" w:hAnsi="Arial" w:cs="Arial"/>
          <w:sz w:val="24"/>
          <w:szCs w:val="24"/>
          <w:lang w:val="ro-RO"/>
        </w:rPr>
        <w:t>ț</w:t>
      </w:r>
      <w:r w:rsidRPr="00E72E1A">
        <w:rPr>
          <w:rFonts w:ascii="Arial" w:hAnsi="Arial" w:cs="Arial"/>
          <w:sz w:val="24"/>
          <w:szCs w:val="24"/>
          <w:lang w:val="ro-RO"/>
        </w:rPr>
        <w:t>el, motor electric, carter din o</w:t>
      </w:r>
      <w:r w:rsidR="004A25AD">
        <w:rPr>
          <w:rFonts w:ascii="Arial" w:hAnsi="Arial" w:cs="Arial"/>
          <w:sz w:val="24"/>
          <w:szCs w:val="24"/>
          <w:lang w:val="ro-RO"/>
        </w:rPr>
        <w:t>ț</w:t>
      </w:r>
      <w:r w:rsidRPr="00E72E1A">
        <w:rPr>
          <w:rFonts w:ascii="Arial" w:hAnsi="Arial" w:cs="Arial"/>
          <w:sz w:val="24"/>
          <w:szCs w:val="24"/>
          <w:lang w:val="ro-RO"/>
        </w:rPr>
        <w:t>el inox, tablou electric de comand</w:t>
      </w:r>
      <w:r w:rsidR="004A25AD">
        <w:rPr>
          <w:rFonts w:ascii="Arial" w:hAnsi="Arial" w:cs="Arial"/>
          <w:sz w:val="24"/>
          <w:szCs w:val="24"/>
          <w:lang w:val="ro-RO"/>
        </w:rPr>
        <w:t>ă</w:t>
      </w:r>
      <w:r w:rsidRPr="00E72E1A">
        <w:rPr>
          <w:rFonts w:ascii="Arial" w:hAnsi="Arial" w:cs="Arial"/>
          <w:sz w:val="24"/>
          <w:szCs w:val="24"/>
          <w:lang w:val="ro-RO"/>
        </w:rPr>
        <w:t xml:space="preserve"> cu limitator de oprire cu suport reglabil </w:t>
      </w:r>
      <w:r w:rsidR="004A25AD">
        <w:rPr>
          <w:rFonts w:ascii="Arial" w:hAnsi="Arial" w:cs="Arial"/>
          <w:sz w:val="24"/>
          <w:szCs w:val="24"/>
          <w:lang w:val="ro-RO"/>
        </w:rPr>
        <w:t>ș</w:t>
      </w:r>
      <w:r w:rsidRPr="00E72E1A">
        <w:rPr>
          <w:rFonts w:ascii="Arial" w:hAnsi="Arial" w:cs="Arial"/>
          <w:sz w:val="24"/>
          <w:szCs w:val="24"/>
          <w:lang w:val="ro-RO"/>
        </w:rPr>
        <w:t>i carcasa din o</w:t>
      </w:r>
      <w:r w:rsidR="004A25AD">
        <w:rPr>
          <w:rFonts w:ascii="Arial" w:hAnsi="Arial" w:cs="Arial"/>
          <w:sz w:val="24"/>
          <w:szCs w:val="24"/>
          <w:lang w:val="ro-RO"/>
        </w:rPr>
        <w:t>ț</w:t>
      </w:r>
      <w:r w:rsidRPr="00E72E1A">
        <w:rPr>
          <w:rFonts w:ascii="Arial" w:hAnsi="Arial" w:cs="Arial"/>
          <w:sz w:val="24"/>
          <w:szCs w:val="24"/>
          <w:lang w:val="ro-RO"/>
        </w:rPr>
        <w:t>el inox și panou de comand</w:t>
      </w:r>
      <w:r w:rsidR="004A25AD">
        <w:rPr>
          <w:rFonts w:ascii="Arial" w:hAnsi="Arial" w:cs="Arial"/>
          <w:sz w:val="24"/>
          <w:szCs w:val="24"/>
          <w:lang w:val="ro-RO"/>
        </w:rPr>
        <w:t>ă</w:t>
      </w:r>
      <w:r w:rsidRPr="00E72E1A">
        <w:rPr>
          <w:rFonts w:ascii="Arial" w:hAnsi="Arial" w:cs="Arial"/>
          <w:sz w:val="24"/>
          <w:szCs w:val="24"/>
          <w:lang w:val="ro-RO"/>
        </w:rPr>
        <w:t xml:space="preserve"> cu cutie de </w:t>
      </w:r>
      <w:proofErr w:type="spellStart"/>
      <w:r w:rsidRPr="00E72E1A">
        <w:rPr>
          <w:rFonts w:ascii="Arial" w:hAnsi="Arial" w:cs="Arial"/>
          <w:sz w:val="24"/>
          <w:szCs w:val="24"/>
          <w:lang w:val="ro-RO"/>
        </w:rPr>
        <w:t>conten</w:t>
      </w:r>
      <w:r w:rsidR="004A25AD">
        <w:rPr>
          <w:rFonts w:ascii="Arial" w:hAnsi="Arial" w:cs="Arial"/>
          <w:sz w:val="24"/>
          <w:szCs w:val="24"/>
          <w:lang w:val="ro-RO"/>
        </w:rPr>
        <w:t>ț</w:t>
      </w:r>
      <w:r w:rsidRPr="00E72E1A">
        <w:rPr>
          <w:rFonts w:ascii="Arial" w:hAnsi="Arial" w:cs="Arial"/>
          <w:sz w:val="24"/>
          <w:szCs w:val="24"/>
          <w:lang w:val="ro-RO"/>
        </w:rPr>
        <w:t>ie</w:t>
      </w:r>
      <w:proofErr w:type="spellEnd"/>
      <w:r w:rsidRPr="00E72E1A">
        <w:rPr>
          <w:rFonts w:ascii="Arial" w:hAnsi="Arial" w:cs="Arial"/>
          <w:sz w:val="24"/>
          <w:szCs w:val="24"/>
          <w:lang w:val="ro-RO"/>
        </w:rPr>
        <w:t xml:space="preserve"> ermetic</w:t>
      </w:r>
      <w:r w:rsidR="004A25AD">
        <w:rPr>
          <w:rFonts w:ascii="Arial" w:hAnsi="Arial" w:cs="Arial"/>
          <w:sz w:val="24"/>
          <w:szCs w:val="24"/>
          <w:lang w:val="ro-RO"/>
        </w:rPr>
        <w:t>ă</w:t>
      </w:r>
      <w:r w:rsidRPr="00E72E1A">
        <w:rPr>
          <w:rFonts w:ascii="Arial" w:hAnsi="Arial" w:cs="Arial"/>
          <w:sz w:val="24"/>
          <w:szCs w:val="24"/>
          <w:lang w:val="ro-RO"/>
        </w:rPr>
        <w:t xml:space="preserve">, </w:t>
      </w:r>
      <w:r w:rsidR="004A25AD" w:rsidRPr="00E72E1A">
        <w:rPr>
          <w:rFonts w:ascii="Arial" w:hAnsi="Arial" w:cs="Arial"/>
          <w:sz w:val="24"/>
          <w:szCs w:val="24"/>
          <w:lang w:val="ro-RO"/>
        </w:rPr>
        <w:t>protecție</w:t>
      </w:r>
      <w:r w:rsidRPr="00E72E1A">
        <w:rPr>
          <w:rFonts w:ascii="Arial" w:hAnsi="Arial" w:cs="Arial"/>
          <w:sz w:val="24"/>
          <w:szCs w:val="24"/>
          <w:lang w:val="ro-RO"/>
        </w:rPr>
        <w:t xml:space="preserve"> termic</w:t>
      </w:r>
      <w:r w:rsidR="004A25AD">
        <w:rPr>
          <w:rFonts w:ascii="Arial" w:hAnsi="Arial" w:cs="Arial"/>
          <w:sz w:val="24"/>
          <w:szCs w:val="24"/>
          <w:lang w:val="ro-RO"/>
        </w:rPr>
        <w:t>ă</w:t>
      </w:r>
      <w:r w:rsidRPr="00E72E1A">
        <w:rPr>
          <w:rFonts w:ascii="Arial" w:hAnsi="Arial" w:cs="Arial"/>
          <w:sz w:val="24"/>
          <w:szCs w:val="24"/>
          <w:lang w:val="ro-RO"/>
        </w:rPr>
        <w:t xml:space="preserve"> </w:t>
      </w:r>
      <w:r w:rsidR="004A25AD">
        <w:rPr>
          <w:rFonts w:ascii="Arial" w:hAnsi="Arial" w:cs="Arial"/>
          <w:sz w:val="24"/>
          <w:szCs w:val="24"/>
          <w:lang w:val="ro-RO"/>
        </w:rPr>
        <w:t>ș</w:t>
      </w:r>
      <w:r w:rsidRPr="00E72E1A">
        <w:rPr>
          <w:rFonts w:ascii="Arial" w:hAnsi="Arial" w:cs="Arial"/>
          <w:sz w:val="24"/>
          <w:szCs w:val="24"/>
          <w:lang w:val="ro-RO"/>
        </w:rPr>
        <w:t xml:space="preserve">i </w:t>
      </w:r>
      <w:r w:rsidR="004A25AD" w:rsidRPr="00E72E1A">
        <w:rPr>
          <w:rFonts w:ascii="Arial" w:hAnsi="Arial" w:cs="Arial"/>
          <w:sz w:val="24"/>
          <w:szCs w:val="24"/>
          <w:lang w:val="ro-RO"/>
        </w:rPr>
        <w:t>întrerupători</w:t>
      </w:r>
      <w:r w:rsidRPr="00E72E1A">
        <w:rPr>
          <w:rFonts w:ascii="Arial" w:hAnsi="Arial" w:cs="Arial"/>
          <w:sz w:val="24"/>
          <w:szCs w:val="24"/>
          <w:lang w:val="ro-RO"/>
        </w:rPr>
        <w:t xml:space="preserve"> (comutatori) manuali de pornire-oprire</w:t>
      </w:r>
      <w:r w:rsidR="00F7625E" w:rsidRPr="00E72E1A">
        <w:rPr>
          <w:rFonts w:ascii="Arial" w:hAnsi="Arial" w:cs="Arial"/>
          <w:sz w:val="24"/>
          <w:szCs w:val="24"/>
          <w:lang w:val="ro-RO"/>
        </w:rPr>
        <w:t>.</w:t>
      </w:r>
    </w:p>
    <w:p w14:paraId="45BF0D48" w14:textId="30BB445D" w:rsidR="00F7625E" w:rsidRPr="00E72E1A" w:rsidRDefault="00F7625E" w:rsidP="00BC0665">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plug dejecții hidraulic</w:t>
      </w:r>
      <w:r w:rsidRPr="00E72E1A">
        <w:rPr>
          <w:rFonts w:ascii="Arial" w:hAnsi="Arial" w:cs="Arial"/>
          <w:sz w:val="24"/>
          <w:szCs w:val="24"/>
          <w:lang w:val="ro-RO"/>
        </w:rPr>
        <w:t xml:space="preserve"> pentru îndepărtarea dejecțiilor lichide de pe aleile deschise cu rolul de a păstra grajdurile curate și a reduce cantitatea de gaze dăunătoare. </w:t>
      </w:r>
    </w:p>
    <w:p w14:paraId="1B3A77A2" w14:textId="4B303D95" w:rsidR="00F7625E" w:rsidRPr="00E72E1A" w:rsidRDefault="00F7625E" w:rsidP="00BC0665">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pompă dejecții</w:t>
      </w:r>
      <w:r w:rsidRPr="00E72E1A">
        <w:rPr>
          <w:rFonts w:ascii="Arial" w:hAnsi="Arial" w:cs="Arial"/>
          <w:sz w:val="24"/>
          <w:szCs w:val="24"/>
          <w:lang w:val="ro-RO"/>
        </w:rPr>
        <w:t xml:space="preserve"> cu tocător și amestecător compus din: </w:t>
      </w:r>
      <w:r w:rsidR="00A3236A" w:rsidRPr="00E72E1A">
        <w:rPr>
          <w:rFonts w:ascii="Arial" w:hAnsi="Arial" w:cs="Arial"/>
          <w:sz w:val="24"/>
          <w:szCs w:val="24"/>
          <w:lang w:val="ro-RO"/>
        </w:rPr>
        <w:t xml:space="preserve">pompă </w:t>
      </w:r>
      <w:proofErr w:type="spellStart"/>
      <w:r w:rsidR="00A3236A" w:rsidRPr="00E72E1A">
        <w:rPr>
          <w:rFonts w:ascii="Arial" w:hAnsi="Arial" w:cs="Arial"/>
          <w:sz w:val="24"/>
          <w:szCs w:val="24"/>
          <w:lang w:val="ro-RO"/>
        </w:rPr>
        <w:t>dejecţii</w:t>
      </w:r>
      <w:proofErr w:type="spellEnd"/>
      <w:r w:rsidR="00A3236A" w:rsidRPr="00E72E1A">
        <w:rPr>
          <w:rFonts w:ascii="Arial" w:hAnsi="Arial" w:cs="Arial"/>
          <w:sz w:val="24"/>
          <w:szCs w:val="24"/>
          <w:lang w:val="ro-RO"/>
        </w:rPr>
        <w:t xml:space="preserve"> verticală cu dispozitiv de </w:t>
      </w:r>
      <w:r w:rsidR="004A25AD" w:rsidRPr="00E72E1A">
        <w:rPr>
          <w:rFonts w:ascii="Arial" w:hAnsi="Arial" w:cs="Arial"/>
          <w:sz w:val="24"/>
          <w:szCs w:val="24"/>
          <w:lang w:val="ro-RO"/>
        </w:rPr>
        <w:t>mărunțire</w:t>
      </w:r>
      <w:r w:rsidR="00A3236A" w:rsidRPr="00E72E1A">
        <w:rPr>
          <w:rFonts w:ascii="Arial" w:hAnsi="Arial" w:cs="Arial"/>
          <w:sz w:val="24"/>
          <w:szCs w:val="24"/>
          <w:lang w:val="ro-RO"/>
        </w:rPr>
        <w:t xml:space="preserve">, lungime de 3 m, debit 144 m³/h cu motor electric de 9 kW, sistem de fixare, racord cu tub flexibil, robinet cu sertar cu comandă manuală pentru recircularea fluidului în vederea spălării canalului transversal din capătul grajdului, respectiv dirijarea spre bazinul de colectare, tablou electric cu comandă manuală - elemente de asamblare pentru racordul conductei de la bazinul de colectare din capătul grajdului </w:t>
      </w:r>
      <w:r w:rsidR="004A25AD" w:rsidRPr="00E72E1A">
        <w:rPr>
          <w:rFonts w:ascii="Arial" w:hAnsi="Arial" w:cs="Arial"/>
          <w:sz w:val="24"/>
          <w:szCs w:val="24"/>
          <w:lang w:val="ro-RO"/>
        </w:rPr>
        <w:t>și</w:t>
      </w:r>
      <w:r w:rsidR="00A3236A" w:rsidRPr="00E72E1A">
        <w:rPr>
          <w:rFonts w:ascii="Arial" w:hAnsi="Arial" w:cs="Arial"/>
          <w:sz w:val="24"/>
          <w:szCs w:val="24"/>
          <w:lang w:val="ro-RO"/>
        </w:rPr>
        <w:t xml:space="preserve"> conducta de transport spre bazinele de stocare</w:t>
      </w:r>
    </w:p>
    <w:p w14:paraId="423C88C1" w14:textId="7BDF3E53" w:rsidR="00A3236A" w:rsidRPr="00E72E1A" w:rsidRDefault="00A3236A" w:rsidP="00BC0665">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mixer bazine de stocare</w:t>
      </w:r>
      <w:r w:rsidRPr="00E72E1A">
        <w:rPr>
          <w:rFonts w:ascii="Arial" w:hAnsi="Arial" w:cs="Arial"/>
          <w:sz w:val="24"/>
          <w:szCs w:val="24"/>
          <w:lang w:val="ro-RO"/>
        </w:rPr>
        <w:t xml:space="preserve">: amestecător </w:t>
      </w:r>
      <w:r w:rsidR="005B5CCD" w:rsidRPr="00E72E1A">
        <w:rPr>
          <w:rFonts w:ascii="Arial" w:hAnsi="Arial" w:cs="Arial"/>
          <w:sz w:val="24"/>
          <w:szCs w:val="24"/>
          <w:lang w:val="ro-RO"/>
        </w:rPr>
        <w:t>dejecții</w:t>
      </w:r>
      <w:r w:rsidRPr="00E72E1A">
        <w:rPr>
          <w:rFonts w:ascii="Arial" w:hAnsi="Arial" w:cs="Arial"/>
          <w:sz w:val="24"/>
          <w:szCs w:val="24"/>
          <w:lang w:val="ro-RO"/>
        </w:rPr>
        <w:t xml:space="preserve"> cu </w:t>
      </w:r>
      <w:r w:rsidR="005B5CCD" w:rsidRPr="00E72E1A">
        <w:rPr>
          <w:rFonts w:ascii="Arial" w:hAnsi="Arial" w:cs="Arial"/>
          <w:sz w:val="24"/>
          <w:szCs w:val="24"/>
          <w:lang w:val="ro-RO"/>
        </w:rPr>
        <w:t>acționare</w:t>
      </w:r>
      <w:r w:rsidRPr="00E72E1A">
        <w:rPr>
          <w:rFonts w:ascii="Arial" w:hAnsi="Arial" w:cs="Arial"/>
          <w:sz w:val="24"/>
          <w:szCs w:val="24"/>
          <w:lang w:val="ro-RO"/>
        </w:rPr>
        <w:t xml:space="preserve"> electrică, sistem de culisare </w:t>
      </w:r>
      <w:proofErr w:type="spellStart"/>
      <w:r w:rsidRPr="00E72E1A">
        <w:rPr>
          <w:rFonts w:ascii="Arial" w:hAnsi="Arial" w:cs="Arial"/>
          <w:sz w:val="24"/>
          <w:szCs w:val="24"/>
          <w:lang w:val="ro-RO"/>
        </w:rPr>
        <w:t>şi</w:t>
      </w:r>
      <w:proofErr w:type="spellEnd"/>
      <w:r w:rsidRPr="00E72E1A">
        <w:rPr>
          <w:rFonts w:ascii="Arial" w:hAnsi="Arial" w:cs="Arial"/>
          <w:sz w:val="24"/>
          <w:szCs w:val="24"/>
          <w:lang w:val="ro-RO"/>
        </w:rPr>
        <w:t xml:space="preserve"> macara </w:t>
      </w:r>
      <w:r w:rsidR="005B5CCD" w:rsidRPr="00E72E1A">
        <w:rPr>
          <w:rFonts w:ascii="Arial" w:hAnsi="Arial" w:cs="Arial"/>
          <w:sz w:val="24"/>
          <w:szCs w:val="24"/>
          <w:lang w:val="ro-RO"/>
        </w:rPr>
        <w:t>acționată</w:t>
      </w:r>
      <w:r w:rsidRPr="00E72E1A">
        <w:rPr>
          <w:rFonts w:ascii="Arial" w:hAnsi="Arial" w:cs="Arial"/>
          <w:sz w:val="24"/>
          <w:szCs w:val="24"/>
          <w:lang w:val="ro-RO"/>
        </w:rPr>
        <w:t xml:space="preserve"> manual</w:t>
      </w:r>
    </w:p>
    <w:p w14:paraId="1F4DDC5C" w14:textId="243EBD11" w:rsidR="00A3236A" w:rsidRPr="00E72E1A" w:rsidRDefault="00A3236A" w:rsidP="00BC0665">
      <w:pPr>
        <w:jc w:val="both"/>
        <w:rPr>
          <w:rFonts w:ascii="Arial" w:hAnsi="Arial" w:cs="Arial"/>
          <w:sz w:val="24"/>
          <w:szCs w:val="24"/>
          <w:vertAlign w:val="superscript"/>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 xml:space="preserve">bazine colectoare </w:t>
      </w:r>
      <w:r w:rsidR="000C22E3">
        <w:rPr>
          <w:rFonts w:ascii="Arial" w:hAnsi="Arial" w:cs="Arial"/>
          <w:sz w:val="24"/>
          <w:szCs w:val="24"/>
          <w:u w:val="single"/>
          <w:lang w:val="ro-RO"/>
        </w:rPr>
        <w:t xml:space="preserve">impermeabile </w:t>
      </w:r>
      <w:proofErr w:type="spellStart"/>
      <w:r w:rsidRPr="00E72E1A">
        <w:rPr>
          <w:rFonts w:ascii="Arial" w:hAnsi="Arial" w:cs="Arial"/>
          <w:sz w:val="24"/>
          <w:szCs w:val="24"/>
          <w:u w:val="single"/>
          <w:lang w:val="ro-RO"/>
        </w:rPr>
        <w:t>vidanjabile</w:t>
      </w:r>
      <w:proofErr w:type="spellEnd"/>
      <w:r w:rsidRPr="00E72E1A">
        <w:rPr>
          <w:rFonts w:ascii="Arial" w:hAnsi="Arial" w:cs="Arial"/>
          <w:sz w:val="24"/>
          <w:szCs w:val="24"/>
          <w:lang w:val="ro-RO"/>
        </w:rPr>
        <w:t xml:space="preserve"> cu capacitate totală de </w:t>
      </w:r>
      <w:r w:rsidR="00A37F08">
        <w:rPr>
          <w:rFonts w:ascii="Arial" w:hAnsi="Arial" w:cs="Arial"/>
          <w:sz w:val="24"/>
          <w:szCs w:val="24"/>
          <w:lang w:val="ro-RO"/>
        </w:rPr>
        <w:t>1200</w:t>
      </w:r>
      <w:r w:rsidR="00A37F08" w:rsidRPr="00E72E1A">
        <w:rPr>
          <w:rFonts w:ascii="Arial" w:hAnsi="Arial" w:cs="Arial"/>
          <w:sz w:val="24"/>
          <w:szCs w:val="24"/>
          <w:lang w:val="ro-RO"/>
        </w:rPr>
        <w:t xml:space="preserve"> </w:t>
      </w:r>
      <w:r w:rsidRPr="00E72E1A">
        <w:rPr>
          <w:rFonts w:ascii="Arial" w:hAnsi="Arial" w:cs="Arial"/>
          <w:sz w:val="24"/>
          <w:szCs w:val="24"/>
          <w:lang w:val="ro-RO"/>
        </w:rPr>
        <w:t>m</w:t>
      </w:r>
      <w:r w:rsidRPr="00E72E1A">
        <w:rPr>
          <w:rFonts w:ascii="Arial" w:hAnsi="Arial" w:cs="Arial"/>
          <w:sz w:val="24"/>
          <w:szCs w:val="24"/>
          <w:vertAlign w:val="superscript"/>
          <w:lang w:val="ro-RO"/>
        </w:rPr>
        <w:t>3</w:t>
      </w:r>
    </w:p>
    <w:p w14:paraId="14C0AFD3" w14:textId="33AC4EC4" w:rsidR="00A3236A" w:rsidRPr="00E72E1A" w:rsidRDefault="00A3236A" w:rsidP="00BC0665">
      <w:pPr>
        <w:jc w:val="both"/>
        <w:rPr>
          <w:rFonts w:ascii="Arial" w:hAnsi="Arial" w:cs="Arial"/>
          <w:sz w:val="24"/>
          <w:szCs w:val="24"/>
          <w:lang w:val="ro-RO"/>
        </w:rPr>
      </w:pPr>
      <w:r w:rsidRPr="00E72E1A">
        <w:rPr>
          <w:rFonts w:ascii="Arial" w:hAnsi="Arial" w:cs="Arial"/>
          <w:sz w:val="24"/>
          <w:szCs w:val="24"/>
          <w:lang w:val="ro-RO"/>
        </w:rPr>
        <w:t xml:space="preserve">Pentru </w:t>
      </w:r>
      <w:r w:rsidRPr="00E72E1A">
        <w:rPr>
          <w:rFonts w:ascii="Arial" w:hAnsi="Arial" w:cs="Arial"/>
          <w:b/>
          <w:bCs/>
          <w:sz w:val="24"/>
          <w:szCs w:val="24"/>
          <w:lang w:val="ro-RO"/>
        </w:rPr>
        <w:t>muls și</w:t>
      </w:r>
      <w:r w:rsidRPr="00E72E1A">
        <w:rPr>
          <w:rFonts w:ascii="Arial" w:hAnsi="Arial" w:cs="Arial"/>
          <w:sz w:val="24"/>
          <w:szCs w:val="24"/>
          <w:lang w:val="ro-RO"/>
        </w:rPr>
        <w:t xml:space="preserve"> </w:t>
      </w:r>
      <w:r w:rsidRPr="00E72E1A">
        <w:rPr>
          <w:rFonts w:ascii="Arial" w:hAnsi="Arial" w:cs="Arial"/>
          <w:b/>
          <w:bCs/>
          <w:sz w:val="24"/>
          <w:szCs w:val="24"/>
          <w:lang w:val="ro-RO"/>
        </w:rPr>
        <w:t>colectarea laptelui</w:t>
      </w:r>
    </w:p>
    <w:p w14:paraId="6E6801A4" w14:textId="2D930382" w:rsidR="00164846" w:rsidRPr="00E72E1A" w:rsidRDefault="00164846" w:rsidP="00BC0665">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Sistem de Muls Voluntar</w:t>
      </w:r>
      <w:r w:rsidRPr="00E72E1A">
        <w:rPr>
          <w:rFonts w:ascii="Arial" w:hAnsi="Arial" w:cs="Arial"/>
          <w:sz w:val="24"/>
          <w:szCs w:val="24"/>
          <w:lang w:val="ro-RO"/>
        </w:rPr>
        <w:t>: robot industrial al cărui obiectiv este de a mulge vaci 24h / 24h, de a extrage, de a transporta și de a stoca lapte de calitate, fără a fi necesară intervenția umană, cu respectarea standardelor europene în materie de alimente.</w:t>
      </w:r>
      <w:r w:rsidR="00E72E1A" w:rsidRPr="00E72E1A">
        <w:rPr>
          <w:rFonts w:ascii="Arial" w:hAnsi="Arial" w:cs="Arial"/>
          <w:sz w:val="24"/>
          <w:szCs w:val="24"/>
          <w:lang w:val="ro-RO"/>
        </w:rPr>
        <w:t xml:space="preserve"> S</w:t>
      </w:r>
      <w:r w:rsidRPr="00E72E1A">
        <w:rPr>
          <w:rFonts w:ascii="Arial" w:hAnsi="Arial" w:cs="Arial"/>
          <w:sz w:val="24"/>
          <w:szCs w:val="24"/>
          <w:lang w:val="ro-RO"/>
        </w:rPr>
        <w:t xml:space="preserve">istemul include un stand tandem, transport automat al laptelui, un programator de spălare pre-asamblat, un compresor, un sistem hidraulic </w:t>
      </w:r>
      <w:proofErr w:type="spellStart"/>
      <w:r w:rsidRPr="00E72E1A">
        <w:rPr>
          <w:rFonts w:ascii="Arial" w:hAnsi="Arial" w:cs="Arial"/>
          <w:sz w:val="24"/>
          <w:szCs w:val="24"/>
          <w:lang w:val="ro-RO"/>
        </w:rPr>
        <w:t>preasamblat</w:t>
      </w:r>
      <w:proofErr w:type="spellEnd"/>
      <w:r w:rsidRPr="00E72E1A">
        <w:rPr>
          <w:rFonts w:ascii="Arial" w:hAnsi="Arial" w:cs="Arial"/>
          <w:sz w:val="24"/>
          <w:szCs w:val="24"/>
          <w:lang w:val="ro-RO"/>
        </w:rPr>
        <w:t>, un braț multifuncțional, un automat de muls, un distribuitor de furaje.</w:t>
      </w:r>
    </w:p>
    <w:p w14:paraId="7BFA58BB" w14:textId="3D9207D7" w:rsidR="00E72E1A" w:rsidRPr="00E72E1A" w:rsidRDefault="00E72E1A" w:rsidP="00BC0665">
      <w:pPr>
        <w:jc w:val="both"/>
        <w:rPr>
          <w:rFonts w:ascii="Arial" w:hAnsi="Arial" w:cs="Arial"/>
          <w:sz w:val="24"/>
          <w:szCs w:val="24"/>
          <w:lang w:val="ro-RO"/>
        </w:rPr>
      </w:pPr>
      <w:r w:rsidRPr="00E72E1A">
        <w:rPr>
          <w:rFonts w:ascii="Arial" w:hAnsi="Arial" w:cs="Arial"/>
          <w:sz w:val="24"/>
          <w:szCs w:val="24"/>
          <w:lang w:val="ro-RO"/>
        </w:rPr>
        <w:lastRenderedPageBreak/>
        <w:t xml:space="preserve">- </w:t>
      </w:r>
      <w:r w:rsidRPr="00E72E1A">
        <w:rPr>
          <w:rFonts w:ascii="Arial" w:hAnsi="Arial" w:cs="Arial"/>
          <w:sz w:val="24"/>
          <w:szCs w:val="24"/>
          <w:u w:val="single"/>
          <w:lang w:val="ro-RO"/>
        </w:rPr>
        <w:t>Tanc tampon</w:t>
      </w:r>
      <w:r w:rsidRPr="00E72E1A">
        <w:rPr>
          <w:rFonts w:ascii="Arial" w:hAnsi="Arial" w:cs="Arial"/>
          <w:sz w:val="24"/>
          <w:szCs w:val="24"/>
          <w:lang w:val="ro-RO"/>
        </w:rPr>
        <w:t xml:space="preserve"> cu capacitate de 1600 litri</w:t>
      </w:r>
    </w:p>
    <w:p w14:paraId="2643A976" w14:textId="129DB10E" w:rsidR="00E72E1A" w:rsidRPr="00E72E1A" w:rsidRDefault="00E72E1A" w:rsidP="00BC0665">
      <w:pPr>
        <w:jc w:val="both"/>
        <w:rPr>
          <w:rFonts w:ascii="Arial" w:hAnsi="Arial" w:cs="Arial"/>
          <w:sz w:val="24"/>
          <w:szCs w:val="24"/>
          <w:lang w:val="ro-RO"/>
        </w:rPr>
      </w:pPr>
      <w:r w:rsidRPr="00E72E1A">
        <w:rPr>
          <w:rFonts w:ascii="Arial" w:hAnsi="Arial" w:cs="Arial"/>
          <w:sz w:val="24"/>
          <w:szCs w:val="24"/>
          <w:lang w:val="ro-RO"/>
        </w:rPr>
        <w:t xml:space="preserve">- </w:t>
      </w:r>
      <w:r w:rsidRPr="00E72E1A">
        <w:rPr>
          <w:rFonts w:ascii="Arial" w:hAnsi="Arial" w:cs="Arial"/>
          <w:sz w:val="24"/>
          <w:szCs w:val="24"/>
          <w:u w:val="single"/>
          <w:lang w:val="ro-RO"/>
        </w:rPr>
        <w:t>Tanc de răcire și stocare</w:t>
      </w:r>
      <w:r w:rsidRPr="00E72E1A">
        <w:rPr>
          <w:rFonts w:ascii="Arial" w:hAnsi="Arial" w:cs="Arial"/>
          <w:sz w:val="24"/>
          <w:szCs w:val="24"/>
          <w:lang w:val="ro-RO"/>
        </w:rPr>
        <w:t xml:space="preserve"> a laptelui cu capacitate de 8000 litri și spălare automată </w:t>
      </w:r>
    </w:p>
    <w:p w14:paraId="2CBCDA78" w14:textId="77777777" w:rsidR="00164846" w:rsidRPr="00E72E1A" w:rsidRDefault="00164846" w:rsidP="00BC0665">
      <w:pPr>
        <w:jc w:val="both"/>
        <w:rPr>
          <w:rFonts w:ascii="Arial" w:hAnsi="Arial" w:cs="Arial"/>
          <w:sz w:val="24"/>
          <w:szCs w:val="24"/>
          <w:lang w:val="ro-RO"/>
        </w:rPr>
      </w:pPr>
    </w:p>
    <w:p w14:paraId="2EE33E41" w14:textId="0DF79EF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3.7.3.</w:t>
      </w:r>
      <w:r w:rsidRPr="00E72E1A">
        <w:rPr>
          <w:rFonts w:ascii="Arial" w:hAnsi="Arial" w:cs="Arial"/>
          <w:b/>
          <w:bCs/>
          <w:sz w:val="24"/>
          <w:szCs w:val="24"/>
          <w:lang w:val="ro-RO"/>
        </w:rPr>
        <w:tab/>
        <w:t xml:space="preserve">Descrierea proceselor de </w:t>
      </w:r>
      <w:r w:rsidR="005B5CCD" w:rsidRPr="00E72E1A">
        <w:rPr>
          <w:rFonts w:ascii="Arial" w:hAnsi="Arial" w:cs="Arial"/>
          <w:b/>
          <w:bCs/>
          <w:sz w:val="24"/>
          <w:szCs w:val="24"/>
          <w:lang w:val="ro-RO"/>
        </w:rPr>
        <w:t>construcție</w:t>
      </w:r>
      <w:r w:rsidRPr="00E72E1A">
        <w:rPr>
          <w:rFonts w:ascii="Arial" w:hAnsi="Arial" w:cs="Arial"/>
          <w:b/>
          <w:bCs/>
          <w:sz w:val="24"/>
          <w:szCs w:val="24"/>
          <w:lang w:val="ro-RO"/>
        </w:rPr>
        <w:t xml:space="preserve"> ale proiectului propus</w:t>
      </w:r>
    </w:p>
    <w:p w14:paraId="5ED80B2B" w14:textId="3D8A0149" w:rsidR="00BC0665" w:rsidRPr="00E72E1A" w:rsidRDefault="005B5CCD" w:rsidP="00BC0665">
      <w:pPr>
        <w:jc w:val="both"/>
        <w:rPr>
          <w:rFonts w:ascii="Arial" w:hAnsi="Arial" w:cs="Arial"/>
          <w:sz w:val="24"/>
          <w:szCs w:val="24"/>
          <w:lang w:val="ro-RO"/>
        </w:rPr>
      </w:pPr>
      <w:r w:rsidRPr="00E72E1A">
        <w:rPr>
          <w:rFonts w:ascii="Arial" w:hAnsi="Arial" w:cs="Arial"/>
          <w:sz w:val="24"/>
          <w:szCs w:val="24"/>
          <w:lang w:val="ro-RO"/>
        </w:rPr>
        <w:t>Lucrările</w:t>
      </w:r>
      <w:r w:rsidR="00BC0665" w:rsidRPr="00E72E1A">
        <w:rPr>
          <w:rFonts w:ascii="Arial" w:hAnsi="Arial" w:cs="Arial"/>
          <w:sz w:val="24"/>
          <w:szCs w:val="24"/>
          <w:lang w:val="ro-RO"/>
        </w:rPr>
        <w:t xml:space="preserve"> specifice </w:t>
      </w:r>
      <w:r w:rsidRPr="00E72E1A">
        <w:rPr>
          <w:rFonts w:ascii="Arial" w:hAnsi="Arial" w:cs="Arial"/>
          <w:sz w:val="24"/>
          <w:szCs w:val="24"/>
          <w:lang w:val="ro-RO"/>
        </w:rPr>
        <w:t>realizării</w:t>
      </w:r>
      <w:r w:rsidR="00BC0665" w:rsidRPr="00E72E1A">
        <w:rPr>
          <w:rFonts w:ascii="Arial" w:hAnsi="Arial" w:cs="Arial"/>
          <w:sz w:val="24"/>
          <w:szCs w:val="24"/>
          <w:lang w:val="ro-RO"/>
        </w:rPr>
        <w:t xml:space="preserve"> obiectivului propus vor fi:</w:t>
      </w:r>
    </w:p>
    <w:p w14:paraId="21315C5F" w14:textId="39021352"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trasarea axelor </w:t>
      </w:r>
      <w:r w:rsidR="005B5CCD" w:rsidRPr="00E72E1A">
        <w:rPr>
          <w:rFonts w:ascii="Arial" w:hAnsi="Arial" w:cs="Arial"/>
          <w:sz w:val="24"/>
          <w:szCs w:val="24"/>
          <w:lang w:val="ro-RO"/>
        </w:rPr>
        <w:t>clădirii</w:t>
      </w:r>
      <w:r w:rsidRPr="00E72E1A">
        <w:rPr>
          <w:rFonts w:ascii="Arial" w:hAnsi="Arial" w:cs="Arial"/>
          <w:sz w:val="24"/>
          <w:szCs w:val="24"/>
          <w:lang w:val="ro-RO"/>
        </w:rPr>
        <w:t xml:space="preserve">, </w:t>
      </w:r>
      <w:r w:rsidR="005B5CCD" w:rsidRPr="00E72E1A">
        <w:rPr>
          <w:rFonts w:ascii="Arial" w:hAnsi="Arial" w:cs="Arial"/>
          <w:sz w:val="24"/>
          <w:szCs w:val="24"/>
          <w:lang w:val="ro-RO"/>
        </w:rPr>
        <w:t>săparea</w:t>
      </w:r>
      <w:r w:rsidRPr="00E72E1A">
        <w:rPr>
          <w:rFonts w:ascii="Arial" w:hAnsi="Arial" w:cs="Arial"/>
          <w:sz w:val="24"/>
          <w:szCs w:val="24"/>
          <w:lang w:val="ro-RO"/>
        </w:rPr>
        <w:t xml:space="preserve"> </w:t>
      </w:r>
      <w:r w:rsidR="005B5CCD" w:rsidRPr="00E72E1A">
        <w:rPr>
          <w:rFonts w:ascii="Arial" w:hAnsi="Arial" w:cs="Arial"/>
          <w:sz w:val="24"/>
          <w:szCs w:val="24"/>
          <w:lang w:val="ro-RO"/>
        </w:rPr>
        <w:t>fundației</w:t>
      </w:r>
      <w:r w:rsidRPr="00E72E1A">
        <w:rPr>
          <w:rFonts w:ascii="Arial" w:hAnsi="Arial" w:cs="Arial"/>
          <w:sz w:val="24"/>
          <w:szCs w:val="24"/>
          <w:lang w:val="ro-RO"/>
        </w:rPr>
        <w:t xml:space="preserve">, armarea si cofrarea </w:t>
      </w:r>
      <w:r w:rsidR="005B5CCD" w:rsidRPr="00E72E1A">
        <w:rPr>
          <w:rFonts w:ascii="Arial" w:hAnsi="Arial" w:cs="Arial"/>
          <w:sz w:val="24"/>
          <w:szCs w:val="24"/>
          <w:lang w:val="ro-RO"/>
        </w:rPr>
        <w:t>stâlpilor</w:t>
      </w:r>
    </w:p>
    <w:p w14:paraId="7DB163A0" w14:textId="55B383D1"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realizarea </w:t>
      </w:r>
      <w:r w:rsidR="005B5CCD" w:rsidRPr="00E72E1A">
        <w:rPr>
          <w:rFonts w:ascii="Arial" w:hAnsi="Arial" w:cs="Arial"/>
          <w:sz w:val="24"/>
          <w:szCs w:val="24"/>
          <w:lang w:val="ro-RO"/>
        </w:rPr>
        <w:t>închiderilor</w:t>
      </w:r>
      <w:r w:rsidRPr="00E72E1A">
        <w:rPr>
          <w:rFonts w:ascii="Arial" w:hAnsi="Arial" w:cs="Arial"/>
          <w:sz w:val="24"/>
          <w:szCs w:val="24"/>
          <w:lang w:val="ro-RO"/>
        </w:rPr>
        <w:t xml:space="preserve"> interioare si exterioare ale </w:t>
      </w:r>
      <w:r w:rsidR="005B5CCD" w:rsidRPr="00E72E1A">
        <w:rPr>
          <w:rFonts w:ascii="Arial" w:hAnsi="Arial" w:cs="Arial"/>
          <w:sz w:val="24"/>
          <w:szCs w:val="24"/>
          <w:lang w:val="ro-RO"/>
        </w:rPr>
        <w:t>clădiri</w:t>
      </w:r>
      <w:r w:rsidR="005B5CCD">
        <w:rPr>
          <w:rFonts w:ascii="Arial" w:hAnsi="Arial" w:cs="Arial"/>
          <w:sz w:val="24"/>
          <w:szCs w:val="24"/>
          <w:lang w:val="ro-RO"/>
        </w:rPr>
        <w:t>i</w:t>
      </w:r>
    </w:p>
    <w:p w14:paraId="1947FD65" w14:textId="19A20F76"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r>
      <w:r w:rsidR="005B5CCD" w:rsidRPr="00E72E1A">
        <w:rPr>
          <w:rFonts w:ascii="Arial" w:hAnsi="Arial" w:cs="Arial"/>
          <w:sz w:val="24"/>
          <w:szCs w:val="24"/>
          <w:lang w:val="ro-RO"/>
        </w:rPr>
        <w:t>instalații</w:t>
      </w:r>
      <w:r w:rsidRPr="00E72E1A">
        <w:rPr>
          <w:rFonts w:ascii="Arial" w:hAnsi="Arial" w:cs="Arial"/>
          <w:sz w:val="24"/>
          <w:szCs w:val="24"/>
          <w:lang w:val="ro-RO"/>
        </w:rPr>
        <w:t xml:space="preserve"> interioare (electrice, sanitare)</w:t>
      </w:r>
    </w:p>
    <w:p w14:paraId="79D0C05D" w14:textId="7AC05812"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r>
      <w:r w:rsidR="005B5CCD" w:rsidRPr="00E72E1A">
        <w:rPr>
          <w:rFonts w:ascii="Arial" w:hAnsi="Arial" w:cs="Arial"/>
          <w:sz w:val="24"/>
          <w:szCs w:val="24"/>
          <w:lang w:val="ro-RO"/>
        </w:rPr>
        <w:t>după</w:t>
      </w:r>
      <w:r w:rsidRPr="00E72E1A">
        <w:rPr>
          <w:rFonts w:ascii="Arial" w:hAnsi="Arial" w:cs="Arial"/>
          <w:sz w:val="24"/>
          <w:szCs w:val="24"/>
          <w:lang w:val="ro-RO"/>
        </w:rPr>
        <w:t xml:space="preserve"> </w:t>
      </w:r>
      <w:r w:rsidR="005B5CCD" w:rsidRPr="00E72E1A">
        <w:rPr>
          <w:rFonts w:ascii="Arial" w:hAnsi="Arial" w:cs="Arial"/>
          <w:sz w:val="24"/>
          <w:szCs w:val="24"/>
          <w:lang w:val="ro-RO"/>
        </w:rPr>
        <w:t>recepția</w:t>
      </w:r>
      <w:r w:rsidRPr="00E72E1A">
        <w:rPr>
          <w:rFonts w:ascii="Arial" w:hAnsi="Arial" w:cs="Arial"/>
          <w:sz w:val="24"/>
          <w:szCs w:val="24"/>
          <w:lang w:val="ro-RO"/>
        </w:rPr>
        <w:t xml:space="preserve"> final</w:t>
      </w:r>
      <w:r w:rsidR="005B5CCD">
        <w:rPr>
          <w:rFonts w:ascii="Arial" w:hAnsi="Arial" w:cs="Arial"/>
          <w:sz w:val="24"/>
          <w:szCs w:val="24"/>
          <w:lang w:val="ro-RO"/>
        </w:rPr>
        <w:t>ă</w:t>
      </w:r>
      <w:r w:rsidRPr="00E72E1A">
        <w:rPr>
          <w:rFonts w:ascii="Arial" w:hAnsi="Arial" w:cs="Arial"/>
          <w:sz w:val="24"/>
          <w:szCs w:val="24"/>
          <w:lang w:val="ro-RO"/>
        </w:rPr>
        <w:t>, dotarea cu utilajele si echipamentele necesare</w:t>
      </w:r>
    </w:p>
    <w:p w14:paraId="5870A439" w14:textId="77777777" w:rsidR="00BC0665" w:rsidRPr="00E72E1A" w:rsidRDefault="00BC0665" w:rsidP="00BC0665">
      <w:pPr>
        <w:jc w:val="both"/>
        <w:rPr>
          <w:rFonts w:ascii="Arial" w:hAnsi="Arial" w:cs="Arial"/>
          <w:sz w:val="24"/>
          <w:szCs w:val="24"/>
          <w:lang w:val="ro-RO"/>
        </w:rPr>
      </w:pPr>
    </w:p>
    <w:p w14:paraId="74590308" w14:textId="0E850D45"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3.7.4.</w:t>
      </w:r>
      <w:r w:rsidRPr="00E72E1A">
        <w:rPr>
          <w:rFonts w:ascii="Arial" w:hAnsi="Arial" w:cs="Arial"/>
          <w:b/>
          <w:bCs/>
          <w:sz w:val="24"/>
          <w:szCs w:val="24"/>
          <w:lang w:val="ro-RO"/>
        </w:rPr>
        <w:tab/>
        <w:t xml:space="preserve">Materiile prime, energia si combustibilii </w:t>
      </w:r>
      <w:r w:rsidR="005B5CCD" w:rsidRPr="00E72E1A">
        <w:rPr>
          <w:rFonts w:ascii="Arial" w:hAnsi="Arial" w:cs="Arial"/>
          <w:b/>
          <w:bCs/>
          <w:sz w:val="24"/>
          <w:szCs w:val="24"/>
          <w:lang w:val="ro-RO"/>
        </w:rPr>
        <w:t>utilizați</w:t>
      </w:r>
      <w:r w:rsidRPr="00E72E1A">
        <w:rPr>
          <w:rFonts w:ascii="Arial" w:hAnsi="Arial" w:cs="Arial"/>
          <w:b/>
          <w:bCs/>
          <w:sz w:val="24"/>
          <w:szCs w:val="24"/>
          <w:lang w:val="ro-RO"/>
        </w:rPr>
        <w:t xml:space="preserve"> </w:t>
      </w:r>
      <w:r w:rsidR="005B5CCD">
        <w:rPr>
          <w:rFonts w:ascii="Arial" w:hAnsi="Arial" w:cs="Arial"/>
          <w:b/>
          <w:bCs/>
          <w:sz w:val="24"/>
          <w:szCs w:val="24"/>
          <w:lang w:val="ro-RO"/>
        </w:rPr>
        <w:t>ș</w:t>
      </w:r>
      <w:r w:rsidRPr="00E72E1A">
        <w:rPr>
          <w:rFonts w:ascii="Arial" w:hAnsi="Arial" w:cs="Arial"/>
          <w:b/>
          <w:bCs/>
          <w:sz w:val="24"/>
          <w:szCs w:val="24"/>
          <w:lang w:val="ro-RO"/>
        </w:rPr>
        <w:t>i modul de asigurare a acestora</w:t>
      </w:r>
    </w:p>
    <w:p w14:paraId="15D6526E" w14:textId="5BF0E246"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combustibilii necesari la alimentarea utilaj</w:t>
      </w:r>
      <w:r w:rsidR="005B5CCD">
        <w:rPr>
          <w:rFonts w:ascii="Arial" w:hAnsi="Arial" w:cs="Arial"/>
          <w:sz w:val="24"/>
          <w:szCs w:val="24"/>
          <w:lang w:val="ro-RO"/>
        </w:rPr>
        <w:t>u</w:t>
      </w:r>
      <w:r w:rsidRPr="00E72E1A">
        <w:rPr>
          <w:rFonts w:ascii="Arial" w:hAnsi="Arial" w:cs="Arial"/>
          <w:sz w:val="24"/>
          <w:szCs w:val="24"/>
          <w:lang w:val="ro-RO"/>
        </w:rPr>
        <w:t xml:space="preserve">lui necesar </w:t>
      </w:r>
      <w:r w:rsidR="005B5CCD" w:rsidRPr="00E72E1A">
        <w:rPr>
          <w:rFonts w:ascii="Arial" w:hAnsi="Arial" w:cs="Arial"/>
          <w:sz w:val="24"/>
          <w:szCs w:val="24"/>
          <w:lang w:val="ro-RO"/>
        </w:rPr>
        <w:t>săpăturilor</w:t>
      </w:r>
      <w:r w:rsidRPr="00E72E1A">
        <w:rPr>
          <w:rFonts w:ascii="Arial" w:hAnsi="Arial" w:cs="Arial"/>
          <w:sz w:val="24"/>
          <w:szCs w:val="24"/>
          <w:lang w:val="ro-RO"/>
        </w:rPr>
        <w:t xml:space="preserve"> pentru realizarea </w:t>
      </w:r>
      <w:r w:rsidR="005B5CCD" w:rsidRPr="00E72E1A">
        <w:rPr>
          <w:rFonts w:ascii="Arial" w:hAnsi="Arial" w:cs="Arial"/>
          <w:sz w:val="24"/>
          <w:szCs w:val="24"/>
          <w:lang w:val="ro-RO"/>
        </w:rPr>
        <w:t>fundațiilor</w:t>
      </w:r>
      <w:r w:rsidRPr="00E72E1A">
        <w:rPr>
          <w:rFonts w:ascii="Arial" w:hAnsi="Arial" w:cs="Arial"/>
          <w:sz w:val="24"/>
          <w:szCs w:val="24"/>
          <w:lang w:val="ro-RO"/>
        </w:rPr>
        <w:t xml:space="preserve">, </w:t>
      </w:r>
      <w:r w:rsidR="005B5CCD" w:rsidRPr="00E72E1A">
        <w:rPr>
          <w:rFonts w:ascii="Arial" w:hAnsi="Arial" w:cs="Arial"/>
          <w:sz w:val="24"/>
          <w:szCs w:val="24"/>
          <w:lang w:val="ro-RO"/>
        </w:rPr>
        <w:t>rețelelor</w:t>
      </w:r>
      <w:r w:rsidRPr="00E72E1A">
        <w:rPr>
          <w:rFonts w:ascii="Arial" w:hAnsi="Arial" w:cs="Arial"/>
          <w:sz w:val="24"/>
          <w:szCs w:val="24"/>
          <w:lang w:val="ro-RO"/>
        </w:rPr>
        <w:t xml:space="preserve"> de alimentare, evacuare apa </w:t>
      </w:r>
      <w:r w:rsidR="00E72E1A" w:rsidRPr="00E72E1A">
        <w:rPr>
          <w:rFonts w:ascii="Arial" w:hAnsi="Arial" w:cs="Arial"/>
          <w:sz w:val="24"/>
          <w:szCs w:val="24"/>
          <w:lang w:val="ro-RO"/>
        </w:rPr>
        <w:t>și dejecții ș</w:t>
      </w:r>
      <w:r w:rsidRPr="00E72E1A">
        <w:rPr>
          <w:rFonts w:ascii="Arial" w:hAnsi="Arial" w:cs="Arial"/>
          <w:sz w:val="24"/>
          <w:szCs w:val="24"/>
          <w:lang w:val="ro-RO"/>
        </w:rPr>
        <w:t>i a separatorului.</w:t>
      </w:r>
    </w:p>
    <w:p w14:paraId="5A24F7A3" w14:textId="719DD31C"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Alimentarea cu combustibili se va realiza din </w:t>
      </w:r>
      <w:r w:rsidR="005B5CCD" w:rsidRPr="00E72E1A">
        <w:rPr>
          <w:rFonts w:ascii="Arial" w:hAnsi="Arial" w:cs="Arial"/>
          <w:sz w:val="24"/>
          <w:szCs w:val="24"/>
          <w:lang w:val="ro-RO"/>
        </w:rPr>
        <w:t>stațiile</w:t>
      </w:r>
      <w:r w:rsidRPr="00E72E1A">
        <w:rPr>
          <w:rFonts w:ascii="Arial" w:hAnsi="Arial" w:cs="Arial"/>
          <w:sz w:val="24"/>
          <w:szCs w:val="24"/>
          <w:lang w:val="ro-RO"/>
        </w:rPr>
        <w:t xml:space="preserve"> de </w:t>
      </w:r>
      <w:r w:rsidR="005B5CCD" w:rsidRPr="00E72E1A">
        <w:rPr>
          <w:rFonts w:ascii="Arial" w:hAnsi="Arial" w:cs="Arial"/>
          <w:sz w:val="24"/>
          <w:szCs w:val="24"/>
          <w:lang w:val="ro-RO"/>
        </w:rPr>
        <w:t>distribuție</w:t>
      </w:r>
      <w:r w:rsidRPr="00E72E1A">
        <w:rPr>
          <w:rFonts w:ascii="Arial" w:hAnsi="Arial" w:cs="Arial"/>
          <w:sz w:val="24"/>
          <w:szCs w:val="24"/>
          <w:lang w:val="ro-RO"/>
        </w:rPr>
        <w:t xml:space="preserve"> </w:t>
      </w:r>
      <w:r w:rsidR="005B5CCD" w:rsidRPr="00E72E1A">
        <w:rPr>
          <w:rFonts w:ascii="Arial" w:hAnsi="Arial" w:cs="Arial"/>
          <w:sz w:val="24"/>
          <w:szCs w:val="24"/>
          <w:lang w:val="ro-RO"/>
        </w:rPr>
        <w:t>carburanți</w:t>
      </w:r>
      <w:r w:rsidRPr="00E72E1A">
        <w:rPr>
          <w:rFonts w:ascii="Arial" w:hAnsi="Arial" w:cs="Arial"/>
          <w:sz w:val="24"/>
          <w:szCs w:val="24"/>
          <w:lang w:val="ro-RO"/>
        </w:rPr>
        <w:t xml:space="preserve"> autorizate (</w:t>
      </w:r>
      <w:r w:rsidR="005B5CCD" w:rsidRPr="00E72E1A">
        <w:rPr>
          <w:rFonts w:ascii="Arial" w:hAnsi="Arial" w:cs="Arial"/>
          <w:sz w:val="24"/>
          <w:szCs w:val="24"/>
          <w:lang w:val="ro-RO"/>
        </w:rPr>
        <w:t>stații</w:t>
      </w:r>
      <w:r w:rsidRPr="00E72E1A">
        <w:rPr>
          <w:rFonts w:ascii="Arial" w:hAnsi="Arial" w:cs="Arial"/>
          <w:sz w:val="24"/>
          <w:szCs w:val="24"/>
          <w:lang w:val="ro-RO"/>
        </w:rPr>
        <w:t xml:space="preserve"> PETROM, OMV, LUKOIL).</w:t>
      </w:r>
    </w:p>
    <w:p w14:paraId="573D1276" w14:textId="021872A1"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agregate minerale (nisip, piatra sparta, balast) etc. Se vor aduce in amplasament pe </w:t>
      </w:r>
      <w:r w:rsidR="005B5CCD" w:rsidRPr="00E72E1A">
        <w:rPr>
          <w:rFonts w:ascii="Arial" w:hAnsi="Arial" w:cs="Arial"/>
          <w:sz w:val="24"/>
          <w:szCs w:val="24"/>
          <w:lang w:val="ro-RO"/>
        </w:rPr>
        <w:t>măsura</w:t>
      </w:r>
      <w:r w:rsidRPr="00E72E1A">
        <w:rPr>
          <w:rFonts w:ascii="Arial" w:hAnsi="Arial" w:cs="Arial"/>
          <w:sz w:val="24"/>
          <w:szCs w:val="24"/>
          <w:lang w:val="ro-RO"/>
        </w:rPr>
        <w:t xml:space="preserve"> </w:t>
      </w:r>
      <w:r w:rsidR="005B5CCD" w:rsidRPr="00E72E1A">
        <w:rPr>
          <w:rFonts w:ascii="Arial" w:hAnsi="Arial" w:cs="Arial"/>
          <w:sz w:val="24"/>
          <w:szCs w:val="24"/>
          <w:lang w:val="ro-RO"/>
        </w:rPr>
        <w:t>utilizării</w:t>
      </w:r>
      <w:r w:rsidRPr="00E72E1A">
        <w:rPr>
          <w:rFonts w:ascii="Arial" w:hAnsi="Arial" w:cs="Arial"/>
          <w:sz w:val="24"/>
          <w:szCs w:val="24"/>
          <w:lang w:val="ro-RO"/>
        </w:rPr>
        <w:t xml:space="preserve"> acestora.</w:t>
      </w:r>
    </w:p>
    <w:p w14:paraId="5CFA286F"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Agregatele minerale vor fi asigurate de la balastiere autorizate.</w:t>
      </w:r>
    </w:p>
    <w:p w14:paraId="03EE15ED" w14:textId="13E7C3C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materiale utilizate pentru </w:t>
      </w:r>
      <w:r w:rsidR="005B5CCD" w:rsidRPr="00E72E1A">
        <w:rPr>
          <w:rFonts w:ascii="Arial" w:hAnsi="Arial" w:cs="Arial"/>
          <w:sz w:val="24"/>
          <w:szCs w:val="24"/>
          <w:lang w:val="ro-RO"/>
        </w:rPr>
        <w:t>clădire</w:t>
      </w:r>
      <w:r w:rsidRPr="00E72E1A">
        <w:rPr>
          <w:rFonts w:ascii="Arial" w:hAnsi="Arial" w:cs="Arial"/>
          <w:sz w:val="24"/>
          <w:szCs w:val="24"/>
          <w:lang w:val="ro-RO"/>
        </w:rPr>
        <w:t>: structura metalic</w:t>
      </w:r>
      <w:r w:rsidR="005B5CCD">
        <w:rPr>
          <w:rFonts w:ascii="Arial" w:hAnsi="Arial" w:cs="Arial"/>
          <w:sz w:val="24"/>
          <w:szCs w:val="24"/>
          <w:lang w:val="ro-RO"/>
        </w:rPr>
        <w:t>ă</w:t>
      </w:r>
      <w:r w:rsidRPr="00E72E1A">
        <w:rPr>
          <w:rFonts w:ascii="Arial" w:hAnsi="Arial" w:cs="Arial"/>
          <w:sz w:val="24"/>
          <w:szCs w:val="24"/>
          <w:lang w:val="ro-RO"/>
        </w:rPr>
        <w:t xml:space="preserve">, </w:t>
      </w:r>
      <w:r w:rsidR="005B5CCD" w:rsidRPr="00E72E1A">
        <w:rPr>
          <w:rFonts w:ascii="Arial" w:hAnsi="Arial" w:cs="Arial"/>
          <w:sz w:val="24"/>
          <w:szCs w:val="24"/>
          <w:lang w:val="ro-RO"/>
        </w:rPr>
        <w:t>acoperiș</w:t>
      </w:r>
      <w:r w:rsidRPr="00E72E1A">
        <w:rPr>
          <w:rFonts w:ascii="Arial" w:hAnsi="Arial" w:cs="Arial"/>
          <w:sz w:val="24"/>
          <w:szCs w:val="24"/>
          <w:lang w:val="ro-RO"/>
        </w:rPr>
        <w:t xml:space="preserve"> tip panouri </w:t>
      </w:r>
      <w:proofErr w:type="spellStart"/>
      <w:r w:rsidRPr="00E72E1A">
        <w:rPr>
          <w:rFonts w:ascii="Arial" w:hAnsi="Arial" w:cs="Arial"/>
          <w:sz w:val="24"/>
          <w:szCs w:val="24"/>
          <w:lang w:val="ro-RO"/>
        </w:rPr>
        <w:t>sandwich</w:t>
      </w:r>
      <w:proofErr w:type="spellEnd"/>
      <w:r w:rsidRPr="00E72E1A">
        <w:rPr>
          <w:rFonts w:ascii="Arial" w:hAnsi="Arial" w:cs="Arial"/>
          <w:sz w:val="24"/>
          <w:szCs w:val="24"/>
          <w:lang w:val="ro-RO"/>
        </w:rPr>
        <w:t xml:space="preserve">, </w:t>
      </w:r>
      <w:r w:rsidR="005B5CCD" w:rsidRPr="00E72E1A">
        <w:rPr>
          <w:rFonts w:ascii="Arial" w:hAnsi="Arial" w:cs="Arial"/>
          <w:sz w:val="24"/>
          <w:szCs w:val="24"/>
          <w:lang w:val="ro-RO"/>
        </w:rPr>
        <w:t>tâmplărie</w:t>
      </w:r>
      <w:r w:rsidRPr="00E72E1A">
        <w:rPr>
          <w:rFonts w:ascii="Arial" w:hAnsi="Arial" w:cs="Arial"/>
          <w:sz w:val="24"/>
          <w:szCs w:val="24"/>
          <w:lang w:val="ro-RO"/>
        </w:rPr>
        <w:t xml:space="preserve"> PVC, elemente necesare </w:t>
      </w:r>
      <w:r w:rsidR="005B5CCD" w:rsidRPr="00E72E1A">
        <w:rPr>
          <w:rFonts w:ascii="Arial" w:hAnsi="Arial" w:cs="Arial"/>
          <w:sz w:val="24"/>
          <w:szCs w:val="24"/>
          <w:lang w:val="ro-RO"/>
        </w:rPr>
        <w:t>instalațiilor</w:t>
      </w:r>
      <w:r w:rsidRPr="00E72E1A">
        <w:rPr>
          <w:rFonts w:ascii="Arial" w:hAnsi="Arial" w:cs="Arial"/>
          <w:sz w:val="24"/>
          <w:szCs w:val="24"/>
          <w:lang w:val="ro-RO"/>
        </w:rPr>
        <w:t xml:space="preserve"> electrice, sanitare se vor </w:t>
      </w:r>
      <w:r w:rsidR="005B5CCD" w:rsidRPr="00E72E1A">
        <w:rPr>
          <w:rFonts w:ascii="Arial" w:hAnsi="Arial" w:cs="Arial"/>
          <w:sz w:val="24"/>
          <w:szCs w:val="24"/>
          <w:lang w:val="ro-RO"/>
        </w:rPr>
        <w:t>achiziționa</w:t>
      </w:r>
      <w:r w:rsidRPr="00E72E1A">
        <w:rPr>
          <w:rFonts w:ascii="Arial" w:hAnsi="Arial" w:cs="Arial"/>
          <w:sz w:val="24"/>
          <w:szCs w:val="24"/>
          <w:lang w:val="ro-RO"/>
        </w:rPr>
        <w:t xml:space="preserve"> </w:t>
      </w:r>
      <w:r w:rsidR="005B5CCD">
        <w:rPr>
          <w:rFonts w:ascii="Arial" w:hAnsi="Arial" w:cs="Arial"/>
          <w:sz w:val="24"/>
          <w:szCs w:val="24"/>
          <w:lang w:val="ro-RO"/>
        </w:rPr>
        <w:t>î</w:t>
      </w:r>
      <w:r w:rsidRPr="00E72E1A">
        <w:rPr>
          <w:rFonts w:ascii="Arial" w:hAnsi="Arial" w:cs="Arial"/>
          <w:sz w:val="24"/>
          <w:szCs w:val="24"/>
          <w:lang w:val="ro-RO"/>
        </w:rPr>
        <w:t xml:space="preserve">n </w:t>
      </w:r>
      <w:r w:rsidR="005B5CCD" w:rsidRPr="00E72E1A">
        <w:rPr>
          <w:rFonts w:ascii="Arial" w:hAnsi="Arial" w:cs="Arial"/>
          <w:sz w:val="24"/>
          <w:szCs w:val="24"/>
          <w:lang w:val="ro-RO"/>
        </w:rPr>
        <w:t>funcție</w:t>
      </w:r>
      <w:r w:rsidRPr="00E72E1A">
        <w:rPr>
          <w:rFonts w:ascii="Arial" w:hAnsi="Arial" w:cs="Arial"/>
          <w:sz w:val="24"/>
          <w:szCs w:val="24"/>
          <w:lang w:val="ro-RO"/>
        </w:rPr>
        <w:t xml:space="preserve"> de etapele </w:t>
      </w:r>
      <w:r w:rsidR="005B5CCD" w:rsidRPr="00E72E1A">
        <w:rPr>
          <w:rFonts w:ascii="Arial" w:hAnsi="Arial" w:cs="Arial"/>
          <w:sz w:val="24"/>
          <w:szCs w:val="24"/>
          <w:lang w:val="ro-RO"/>
        </w:rPr>
        <w:t>utilizării</w:t>
      </w:r>
      <w:r w:rsidRPr="00E72E1A">
        <w:rPr>
          <w:rFonts w:ascii="Arial" w:hAnsi="Arial" w:cs="Arial"/>
          <w:sz w:val="24"/>
          <w:szCs w:val="24"/>
          <w:lang w:val="ro-RO"/>
        </w:rPr>
        <w:t xml:space="preserve"> lor de la </w:t>
      </w:r>
      <w:r w:rsidR="005B5CCD" w:rsidRPr="00E72E1A">
        <w:rPr>
          <w:rFonts w:ascii="Arial" w:hAnsi="Arial" w:cs="Arial"/>
          <w:sz w:val="24"/>
          <w:szCs w:val="24"/>
          <w:lang w:val="ro-RO"/>
        </w:rPr>
        <w:t>agenți</w:t>
      </w:r>
      <w:r w:rsidRPr="00E72E1A">
        <w:rPr>
          <w:rFonts w:ascii="Arial" w:hAnsi="Arial" w:cs="Arial"/>
          <w:sz w:val="24"/>
          <w:szCs w:val="24"/>
          <w:lang w:val="ro-RO"/>
        </w:rPr>
        <w:t xml:space="preserve"> economici </w:t>
      </w:r>
      <w:r w:rsidR="005B5CCD" w:rsidRPr="00E72E1A">
        <w:rPr>
          <w:rFonts w:ascii="Arial" w:hAnsi="Arial" w:cs="Arial"/>
          <w:sz w:val="24"/>
          <w:szCs w:val="24"/>
          <w:lang w:val="ro-RO"/>
        </w:rPr>
        <w:t>specializați</w:t>
      </w:r>
      <w:r w:rsidRPr="00E72E1A">
        <w:rPr>
          <w:rFonts w:ascii="Arial" w:hAnsi="Arial" w:cs="Arial"/>
          <w:sz w:val="24"/>
          <w:szCs w:val="24"/>
          <w:lang w:val="ro-RO"/>
        </w:rPr>
        <w:t>.</w:t>
      </w:r>
    </w:p>
    <w:p w14:paraId="294EDBF0" w14:textId="3DFC83AF"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 </w:t>
      </w:r>
    </w:p>
    <w:p w14:paraId="5158607A" w14:textId="4E647439"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3.7.5.</w:t>
      </w:r>
      <w:r w:rsidRPr="00E72E1A">
        <w:rPr>
          <w:rFonts w:ascii="Arial" w:hAnsi="Arial" w:cs="Arial"/>
          <w:b/>
          <w:bCs/>
          <w:sz w:val="24"/>
          <w:szCs w:val="24"/>
          <w:lang w:val="ro-RO"/>
        </w:rPr>
        <w:tab/>
      </w:r>
      <w:proofErr w:type="spellStart"/>
      <w:r w:rsidR="00693F49" w:rsidRPr="00E72E1A">
        <w:rPr>
          <w:rFonts w:ascii="Arial" w:hAnsi="Arial" w:cs="Arial"/>
          <w:b/>
          <w:bCs/>
          <w:sz w:val="24"/>
          <w:szCs w:val="24"/>
          <w:lang w:val="ro-RO"/>
        </w:rPr>
        <w:t>Record</w:t>
      </w:r>
      <w:r w:rsidR="004761FC" w:rsidRPr="00E72E1A">
        <w:rPr>
          <w:rFonts w:ascii="Arial" w:hAnsi="Arial" w:cs="Arial"/>
          <w:b/>
          <w:bCs/>
          <w:sz w:val="24"/>
          <w:szCs w:val="24"/>
          <w:lang w:val="ro-RO"/>
        </w:rPr>
        <w:t>area</w:t>
      </w:r>
      <w:proofErr w:type="spellEnd"/>
      <w:r w:rsidRPr="00E72E1A">
        <w:rPr>
          <w:rFonts w:ascii="Arial" w:hAnsi="Arial" w:cs="Arial"/>
          <w:b/>
          <w:bCs/>
          <w:sz w:val="24"/>
          <w:szCs w:val="24"/>
          <w:lang w:val="ro-RO"/>
        </w:rPr>
        <w:t xml:space="preserve"> la </w:t>
      </w:r>
      <w:r w:rsidR="005B5CCD" w:rsidRPr="00E72E1A">
        <w:rPr>
          <w:rFonts w:ascii="Arial" w:hAnsi="Arial" w:cs="Arial"/>
          <w:b/>
          <w:bCs/>
          <w:sz w:val="24"/>
          <w:szCs w:val="24"/>
          <w:lang w:val="ro-RO"/>
        </w:rPr>
        <w:t>rețelele</w:t>
      </w:r>
      <w:r w:rsidRPr="00E72E1A">
        <w:rPr>
          <w:rFonts w:ascii="Arial" w:hAnsi="Arial" w:cs="Arial"/>
          <w:b/>
          <w:bCs/>
          <w:sz w:val="24"/>
          <w:szCs w:val="24"/>
          <w:lang w:val="ro-RO"/>
        </w:rPr>
        <w:t xml:space="preserve"> utilitare existente </w:t>
      </w:r>
      <w:r w:rsidR="005B5CCD">
        <w:rPr>
          <w:rFonts w:ascii="Arial" w:hAnsi="Arial" w:cs="Arial"/>
          <w:b/>
          <w:bCs/>
          <w:sz w:val="24"/>
          <w:szCs w:val="24"/>
          <w:lang w:val="ro-RO"/>
        </w:rPr>
        <w:t>î</w:t>
      </w:r>
      <w:r w:rsidRPr="00E72E1A">
        <w:rPr>
          <w:rFonts w:ascii="Arial" w:hAnsi="Arial" w:cs="Arial"/>
          <w:b/>
          <w:bCs/>
          <w:sz w:val="24"/>
          <w:szCs w:val="24"/>
          <w:lang w:val="ro-RO"/>
        </w:rPr>
        <w:t>n zon</w:t>
      </w:r>
      <w:r w:rsidR="005B5CCD">
        <w:rPr>
          <w:rFonts w:ascii="Arial" w:hAnsi="Arial" w:cs="Arial"/>
          <w:b/>
          <w:bCs/>
          <w:sz w:val="24"/>
          <w:szCs w:val="24"/>
          <w:lang w:val="ro-RO"/>
        </w:rPr>
        <w:t>ă</w:t>
      </w:r>
    </w:p>
    <w:p w14:paraId="4679FD70" w14:textId="1D5DFD47" w:rsidR="00BC0665" w:rsidRPr="00E72E1A" w:rsidRDefault="00BC0665" w:rsidP="00BC0665">
      <w:pPr>
        <w:jc w:val="both"/>
        <w:rPr>
          <w:rFonts w:ascii="Arial" w:hAnsi="Arial" w:cs="Arial"/>
          <w:sz w:val="24"/>
          <w:szCs w:val="24"/>
          <w:lang w:val="ro-RO"/>
        </w:rPr>
      </w:pPr>
      <w:r w:rsidRPr="00E72E1A">
        <w:rPr>
          <w:rFonts w:ascii="Arial" w:hAnsi="Arial" w:cs="Arial"/>
          <w:sz w:val="24"/>
          <w:szCs w:val="24"/>
          <w:u w:val="single"/>
          <w:lang w:val="ro-RO"/>
        </w:rPr>
        <w:t>Alimentarea cu energie electric</w:t>
      </w:r>
      <w:r w:rsidR="005B5CCD">
        <w:rPr>
          <w:rFonts w:ascii="Arial" w:hAnsi="Arial" w:cs="Arial"/>
          <w:sz w:val="24"/>
          <w:szCs w:val="24"/>
          <w:u w:val="single"/>
          <w:lang w:val="ro-RO"/>
        </w:rPr>
        <w:t>ă</w:t>
      </w:r>
      <w:r w:rsidRPr="00E72E1A">
        <w:rPr>
          <w:rFonts w:ascii="Arial" w:hAnsi="Arial" w:cs="Arial"/>
          <w:sz w:val="24"/>
          <w:szCs w:val="24"/>
          <w:lang w:val="ro-RO"/>
        </w:rPr>
        <w:t xml:space="preserve"> a imobilului propus se va face din </w:t>
      </w:r>
      <w:r w:rsidR="005B5CCD" w:rsidRPr="00E72E1A">
        <w:rPr>
          <w:rFonts w:ascii="Arial" w:hAnsi="Arial" w:cs="Arial"/>
          <w:sz w:val="24"/>
          <w:szCs w:val="24"/>
          <w:lang w:val="ro-RO"/>
        </w:rPr>
        <w:t>rețeaua</w:t>
      </w:r>
      <w:r w:rsidRPr="00E72E1A">
        <w:rPr>
          <w:rFonts w:ascii="Arial" w:hAnsi="Arial" w:cs="Arial"/>
          <w:sz w:val="24"/>
          <w:szCs w:val="24"/>
          <w:lang w:val="ro-RO"/>
        </w:rPr>
        <w:t xml:space="preserve"> distribuitorului de electricitate </w:t>
      </w:r>
      <w:r w:rsidR="005B5CCD">
        <w:rPr>
          <w:rFonts w:ascii="Arial" w:hAnsi="Arial" w:cs="Arial"/>
          <w:sz w:val="24"/>
          <w:szCs w:val="24"/>
          <w:lang w:val="ro-RO"/>
        </w:rPr>
        <w:t>ș</w:t>
      </w:r>
      <w:r w:rsidRPr="00E72E1A">
        <w:rPr>
          <w:rFonts w:ascii="Arial" w:hAnsi="Arial" w:cs="Arial"/>
          <w:sz w:val="24"/>
          <w:szCs w:val="24"/>
          <w:lang w:val="ro-RO"/>
        </w:rPr>
        <w:t xml:space="preserve">i se va realiza conform avizului tehnic de racordare eliberat de societatea de </w:t>
      </w:r>
      <w:r w:rsidR="005B5CCD" w:rsidRPr="00E72E1A">
        <w:rPr>
          <w:rFonts w:ascii="Arial" w:hAnsi="Arial" w:cs="Arial"/>
          <w:sz w:val="24"/>
          <w:szCs w:val="24"/>
          <w:lang w:val="ro-RO"/>
        </w:rPr>
        <w:t>distribuție</w:t>
      </w:r>
      <w:r w:rsidRPr="00E72E1A">
        <w:rPr>
          <w:rFonts w:ascii="Arial" w:hAnsi="Arial" w:cs="Arial"/>
          <w:sz w:val="24"/>
          <w:szCs w:val="24"/>
          <w:lang w:val="ro-RO"/>
        </w:rPr>
        <w:t xml:space="preserve"> locala. Aceasta se va realiza la cererea beneficiarului </w:t>
      </w:r>
      <w:r w:rsidR="005B5CCD">
        <w:rPr>
          <w:rFonts w:ascii="Arial" w:hAnsi="Arial" w:cs="Arial"/>
          <w:sz w:val="24"/>
          <w:szCs w:val="24"/>
          <w:lang w:val="ro-RO"/>
        </w:rPr>
        <w:t>ș</w:t>
      </w:r>
      <w:r w:rsidRPr="00E72E1A">
        <w:rPr>
          <w:rFonts w:ascii="Arial" w:hAnsi="Arial" w:cs="Arial"/>
          <w:sz w:val="24"/>
          <w:szCs w:val="24"/>
          <w:lang w:val="ro-RO"/>
        </w:rPr>
        <w:t xml:space="preserve">i conform studiului de </w:t>
      </w:r>
      <w:r w:rsidR="005B5CCD" w:rsidRPr="00E72E1A">
        <w:rPr>
          <w:rFonts w:ascii="Arial" w:hAnsi="Arial" w:cs="Arial"/>
          <w:sz w:val="24"/>
          <w:szCs w:val="24"/>
          <w:lang w:val="ro-RO"/>
        </w:rPr>
        <w:t>soluție</w:t>
      </w:r>
      <w:r w:rsidRPr="00E72E1A">
        <w:rPr>
          <w:rFonts w:ascii="Arial" w:hAnsi="Arial" w:cs="Arial"/>
          <w:sz w:val="24"/>
          <w:szCs w:val="24"/>
          <w:lang w:val="ro-RO"/>
        </w:rPr>
        <w:t xml:space="preserve"> </w:t>
      </w:r>
      <w:r w:rsidR="005B5CCD" w:rsidRPr="00E72E1A">
        <w:rPr>
          <w:rFonts w:ascii="Arial" w:hAnsi="Arial" w:cs="Arial"/>
          <w:sz w:val="24"/>
          <w:szCs w:val="24"/>
          <w:lang w:val="ro-RO"/>
        </w:rPr>
        <w:t>întocmit</w:t>
      </w:r>
      <w:r w:rsidRPr="00E72E1A">
        <w:rPr>
          <w:rFonts w:ascii="Arial" w:hAnsi="Arial" w:cs="Arial"/>
          <w:sz w:val="24"/>
          <w:szCs w:val="24"/>
          <w:lang w:val="ro-RO"/>
        </w:rPr>
        <w:t xml:space="preserve"> de respectiva societate de </w:t>
      </w:r>
      <w:r w:rsidR="005B5CCD" w:rsidRPr="00E72E1A">
        <w:rPr>
          <w:rFonts w:ascii="Arial" w:hAnsi="Arial" w:cs="Arial"/>
          <w:sz w:val="24"/>
          <w:szCs w:val="24"/>
          <w:lang w:val="ro-RO"/>
        </w:rPr>
        <w:t>distribuție</w:t>
      </w:r>
      <w:r w:rsidRPr="00E72E1A">
        <w:rPr>
          <w:rFonts w:ascii="Arial" w:hAnsi="Arial" w:cs="Arial"/>
          <w:sz w:val="24"/>
          <w:szCs w:val="24"/>
          <w:lang w:val="ro-RO"/>
        </w:rPr>
        <w:t xml:space="preserve"> a energiei electrice. Din </w:t>
      </w:r>
      <w:r w:rsidR="005B5CCD" w:rsidRPr="00E72E1A">
        <w:rPr>
          <w:rFonts w:ascii="Arial" w:hAnsi="Arial" w:cs="Arial"/>
          <w:sz w:val="24"/>
          <w:szCs w:val="24"/>
          <w:lang w:val="ro-RO"/>
        </w:rPr>
        <w:t>rețeaua</w:t>
      </w:r>
      <w:r w:rsidRPr="00E72E1A">
        <w:rPr>
          <w:rFonts w:ascii="Arial" w:hAnsi="Arial" w:cs="Arial"/>
          <w:sz w:val="24"/>
          <w:szCs w:val="24"/>
          <w:lang w:val="ro-RO"/>
        </w:rPr>
        <w:t xml:space="preserve"> electric</w:t>
      </w:r>
      <w:r w:rsidR="005B5CCD">
        <w:rPr>
          <w:rFonts w:ascii="Arial" w:hAnsi="Arial" w:cs="Arial"/>
          <w:sz w:val="24"/>
          <w:szCs w:val="24"/>
          <w:lang w:val="ro-RO"/>
        </w:rPr>
        <w:t>ă</w:t>
      </w:r>
      <w:r w:rsidRPr="00E72E1A">
        <w:rPr>
          <w:rFonts w:ascii="Arial" w:hAnsi="Arial" w:cs="Arial"/>
          <w:sz w:val="24"/>
          <w:szCs w:val="24"/>
          <w:lang w:val="ro-RO"/>
        </w:rPr>
        <w:t xml:space="preserve"> existent</w:t>
      </w:r>
      <w:r w:rsidR="005B5CCD">
        <w:rPr>
          <w:rFonts w:ascii="Arial" w:hAnsi="Arial" w:cs="Arial"/>
          <w:sz w:val="24"/>
          <w:szCs w:val="24"/>
          <w:lang w:val="ro-RO"/>
        </w:rPr>
        <w:t>ă</w:t>
      </w:r>
      <w:r w:rsidRPr="00E72E1A">
        <w:rPr>
          <w:rFonts w:ascii="Arial" w:hAnsi="Arial" w:cs="Arial"/>
          <w:sz w:val="24"/>
          <w:szCs w:val="24"/>
          <w:lang w:val="ro-RO"/>
        </w:rPr>
        <w:t xml:space="preserve"> aflat</w:t>
      </w:r>
      <w:r w:rsidR="005B5CCD">
        <w:rPr>
          <w:rFonts w:ascii="Arial" w:hAnsi="Arial" w:cs="Arial"/>
          <w:sz w:val="24"/>
          <w:szCs w:val="24"/>
          <w:lang w:val="ro-RO"/>
        </w:rPr>
        <w:t>ă</w:t>
      </w:r>
      <w:r w:rsidRPr="00E72E1A">
        <w:rPr>
          <w:rFonts w:ascii="Arial" w:hAnsi="Arial" w:cs="Arial"/>
          <w:sz w:val="24"/>
          <w:szCs w:val="24"/>
          <w:lang w:val="ro-RO"/>
        </w:rPr>
        <w:t xml:space="preserve"> pe terenul privat </w:t>
      </w:r>
      <w:r w:rsidR="005B5CCD" w:rsidRPr="00E72E1A">
        <w:rPr>
          <w:rFonts w:ascii="Arial" w:hAnsi="Arial" w:cs="Arial"/>
          <w:sz w:val="24"/>
          <w:szCs w:val="24"/>
          <w:lang w:val="ro-RO"/>
        </w:rPr>
        <w:t>învecinat</w:t>
      </w:r>
      <w:r w:rsidRPr="00E72E1A">
        <w:rPr>
          <w:rFonts w:ascii="Arial" w:hAnsi="Arial" w:cs="Arial"/>
          <w:sz w:val="24"/>
          <w:szCs w:val="24"/>
          <w:lang w:val="ro-RO"/>
        </w:rPr>
        <w:t xml:space="preserve"> se va executa un racord pana la tabloul electric general TEG al imobilului. </w:t>
      </w:r>
      <w:r w:rsidR="005B5CCD" w:rsidRPr="00E72E1A">
        <w:rPr>
          <w:rFonts w:ascii="Arial" w:hAnsi="Arial" w:cs="Arial"/>
          <w:sz w:val="24"/>
          <w:szCs w:val="24"/>
          <w:lang w:val="ro-RO"/>
        </w:rPr>
        <w:t>Soluția</w:t>
      </w:r>
      <w:r w:rsidRPr="00E72E1A">
        <w:rPr>
          <w:rFonts w:ascii="Arial" w:hAnsi="Arial" w:cs="Arial"/>
          <w:sz w:val="24"/>
          <w:szCs w:val="24"/>
          <w:lang w:val="ro-RO"/>
        </w:rPr>
        <w:t xml:space="preserve"> de alimentare va fi </w:t>
      </w:r>
      <w:r w:rsidR="005B5CCD">
        <w:rPr>
          <w:rFonts w:ascii="Arial" w:hAnsi="Arial" w:cs="Arial"/>
          <w:sz w:val="24"/>
          <w:szCs w:val="24"/>
          <w:lang w:val="ro-RO"/>
        </w:rPr>
        <w:t>în</w:t>
      </w:r>
      <w:r w:rsidRPr="00E72E1A">
        <w:rPr>
          <w:rFonts w:ascii="Arial" w:hAnsi="Arial" w:cs="Arial"/>
          <w:sz w:val="24"/>
          <w:szCs w:val="24"/>
          <w:lang w:val="ro-RO"/>
        </w:rPr>
        <w:t xml:space="preserve"> concordan</w:t>
      </w:r>
      <w:r w:rsidR="005B5CCD">
        <w:rPr>
          <w:rFonts w:ascii="Arial" w:hAnsi="Arial" w:cs="Arial"/>
          <w:sz w:val="24"/>
          <w:szCs w:val="24"/>
          <w:lang w:val="ro-RO"/>
        </w:rPr>
        <w:t>ță</w:t>
      </w:r>
      <w:r w:rsidRPr="00E72E1A">
        <w:rPr>
          <w:rFonts w:ascii="Arial" w:hAnsi="Arial" w:cs="Arial"/>
          <w:sz w:val="24"/>
          <w:szCs w:val="24"/>
          <w:lang w:val="ro-RO"/>
        </w:rPr>
        <w:t xml:space="preserve"> cu avizul de racordare emis de furnizorul de electricitate.</w:t>
      </w:r>
    </w:p>
    <w:p w14:paraId="057B74F5" w14:textId="1A41A1F6" w:rsidR="00BC0665" w:rsidRPr="00E72E1A" w:rsidRDefault="00BC0665" w:rsidP="00BC0665">
      <w:pPr>
        <w:jc w:val="both"/>
        <w:rPr>
          <w:rFonts w:ascii="Arial" w:hAnsi="Arial" w:cs="Arial"/>
          <w:sz w:val="24"/>
          <w:szCs w:val="24"/>
          <w:lang w:val="ro-RO"/>
        </w:rPr>
      </w:pPr>
      <w:r w:rsidRPr="00E72E1A">
        <w:rPr>
          <w:rFonts w:ascii="Arial" w:hAnsi="Arial" w:cs="Arial"/>
          <w:sz w:val="24"/>
          <w:szCs w:val="24"/>
          <w:u w:val="single"/>
          <w:lang w:val="ro-RO"/>
        </w:rPr>
        <w:lastRenderedPageBreak/>
        <w:t>Alimentarea cu ap</w:t>
      </w:r>
      <w:r w:rsidR="005B5CCD">
        <w:rPr>
          <w:rFonts w:ascii="Arial" w:hAnsi="Arial" w:cs="Arial"/>
          <w:sz w:val="24"/>
          <w:szCs w:val="24"/>
          <w:u w:val="single"/>
          <w:lang w:val="ro-RO"/>
        </w:rPr>
        <w:t>ă</w:t>
      </w:r>
      <w:r w:rsidRPr="00E72E1A">
        <w:rPr>
          <w:rFonts w:ascii="Arial" w:hAnsi="Arial" w:cs="Arial"/>
          <w:sz w:val="24"/>
          <w:szCs w:val="24"/>
          <w:lang w:val="ro-RO"/>
        </w:rPr>
        <w:t xml:space="preserve"> - apa potabil</w:t>
      </w:r>
      <w:r w:rsidR="005B5CCD">
        <w:rPr>
          <w:rFonts w:ascii="Arial" w:hAnsi="Arial" w:cs="Arial"/>
          <w:sz w:val="24"/>
          <w:szCs w:val="24"/>
          <w:lang w:val="ro-RO"/>
        </w:rPr>
        <w:t>ă</w:t>
      </w:r>
      <w:r w:rsidRPr="00E72E1A">
        <w:rPr>
          <w:rFonts w:ascii="Arial" w:hAnsi="Arial" w:cs="Arial"/>
          <w:sz w:val="24"/>
          <w:szCs w:val="24"/>
          <w:lang w:val="ro-RO"/>
        </w:rPr>
        <w:t xml:space="preserve"> pentru </w:t>
      </w:r>
      <w:r w:rsidR="005B5CCD" w:rsidRPr="00E72E1A">
        <w:rPr>
          <w:rFonts w:ascii="Arial" w:hAnsi="Arial" w:cs="Arial"/>
          <w:sz w:val="24"/>
          <w:szCs w:val="24"/>
          <w:lang w:val="ro-RO"/>
        </w:rPr>
        <w:t>angajați</w:t>
      </w:r>
      <w:r w:rsidRPr="00E72E1A">
        <w:rPr>
          <w:rFonts w:ascii="Arial" w:hAnsi="Arial" w:cs="Arial"/>
          <w:sz w:val="24"/>
          <w:szCs w:val="24"/>
          <w:lang w:val="ro-RO"/>
        </w:rPr>
        <w:t xml:space="preserve"> </w:t>
      </w:r>
      <w:r w:rsidR="005B5CCD">
        <w:rPr>
          <w:rFonts w:ascii="Arial" w:hAnsi="Arial" w:cs="Arial"/>
          <w:sz w:val="24"/>
          <w:szCs w:val="24"/>
          <w:lang w:val="ro-RO"/>
        </w:rPr>
        <w:t>ș</w:t>
      </w:r>
      <w:r w:rsidRPr="00E72E1A">
        <w:rPr>
          <w:rFonts w:ascii="Arial" w:hAnsi="Arial" w:cs="Arial"/>
          <w:sz w:val="24"/>
          <w:szCs w:val="24"/>
          <w:lang w:val="ro-RO"/>
        </w:rPr>
        <w:t xml:space="preserve">i </w:t>
      </w:r>
      <w:r w:rsidR="005B5CCD" w:rsidRPr="00E72E1A">
        <w:rPr>
          <w:rFonts w:ascii="Arial" w:hAnsi="Arial" w:cs="Arial"/>
          <w:sz w:val="24"/>
          <w:szCs w:val="24"/>
          <w:lang w:val="ro-RO"/>
        </w:rPr>
        <w:t>clienți</w:t>
      </w:r>
      <w:r w:rsidRPr="00E72E1A">
        <w:rPr>
          <w:rFonts w:ascii="Arial" w:hAnsi="Arial" w:cs="Arial"/>
          <w:sz w:val="24"/>
          <w:szCs w:val="24"/>
          <w:lang w:val="ro-RO"/>
        </w:rPr>
        <w:t xml:space="preserve"> este asigurat</w:t>
      </w:r>
      <w:r w:rsidR="005B5CCD">
        <w:rPr>
          <w:rFonts w:ascii="Arial" w:hAnsi="Arial" w:cs="Arial"/>
          <w:sz w:val="24"/>
          <w:szCs w:val="24"/>
          <w:lang w:val="ro-RO"/>
        </w:rPr>
        <w:t>ă</w:t>
      </w:r>
      <w:r w:rsidRPr="00E72E1A">
        <w:rPr>
          <w:rFonts w:ascii="Arial" w:hAnsi="Arial" w:cs="Arial"/>
          <w:sz w:val="24"/>
          <w:szCs w:val="24"/>
          <w:lang w:val="ro-RO"/>
        </w:rPr>
        <w:t xml:space="preserve"> din </w:t>
      </w:r>
      <w:r w:rsidR="005B5CCD" w:rsidRPr="00E72E1A">
        <w:rPr>
          <w:rFonts w:ascii="Arial" w:hAnsi="Arial" w:cs="Arial"/>
          <w:sz w:val="24"/>
          <w:szCs w:val="24"/>
          <w:lang w:val="ro-RO"/>
        </w:rPr>
        <w:t>comerț</w:t>
      </w:r>
      <w:r w:rsidRPr="00E72E1A">
        <w:rPr>
          <w:rFonts w:ascii="Arial" w:hAnsi="Arial" w:cs="Arial"/>
          <w:sz w:val="24"/>
          <w:szCs w:val="24"/>
          <w:lang w:val="ro-RO"/>
        </w:rPr>
        <w:t>, necesarul de ap</w:t>
      </w:r>
      <w:r w:rsidR="005B5CCD">
        <w:rPr>
          <w:rFonts w:ascii="Arial" w:hAnsi="Arial" w:cs="Arial"/>
          <w:sz w:val="24"/>
          <w:szCs w:val="24"/>
          <w:lang w:val="ro-RO"/>
        </w:rPr>
        <w:t>ă</w:t>
      </w:r>
      <w:r w:rsidRPr="00E72E1A">
        <w:rPr>
          <w:rFonts w:ascii="Arial" w:hAnsi="Arial" w:cs="Arial"/>
          <w:sz w:val="24"/>
          <w:szCs w:val="24"/>
          <w:lang w:val="ro-RO"/>
        </w:rPr>
        <w:t xml:space="preserve"> pentru </w:t>
      </w:r>
      <w:r w:rsidR="00E72E1A">
        <w:rPr>
          <w:rFonts w:ascii="Arial" w:hAnsi="Arial" w:cs="Arial"/>
          <w:sz w:val="24"/>
          <w:szCs w:val="24"/>
          <w:lang w:val="ro-RO"/>
        </w:rPr>
        <w:t>adăparea animalelor</w:t>
      </w:r>
      <w:r w:rsidRPr="00E72E1A">
        <w:rPr>
          <w:rFonts w:ascii="Arial" w:hAnsi="Arial" w:cs="Arial"/>
          <w:sz w:val="24"/>
          <w:szCs w:val="24"/>
          <w:lang w:val="ro-RO"/>
        </w:rPr>
        <w:t xml:space="preserve"> va fi asigurat din sistemul centralizat al </w:t>
      </w:r>
      <w:proofErr w:type="spellStart"/>
      <w:r w:rsidRPr="00E72E1A">
        <w:rPr>
          <w:rFonts w:ascii="Arial" w:hAnsi="Arial" w:cs="Arial"/>
          <w:sz w:val="24"/>
          <w:szCs w:val="24"/>
          <w:lang w:val="ro-RO"/>
        </w:rPr>
        <w:t>com</w:t>
      </w:r>
      <w:proofErr w:type="spellEnd"/>
      <w:r w:rsidRPr="00E72E1A">
        <w:rPr>
          <w:rFonts w:ascii="Arial" w:hAnsi="Arial" w:cs="Arial"/>
          <w:sz w:val="24"/>
          <w:szCs w:val="24"/>
          <w:lang w:val="ro-RO"/>
        </w:rPr>
        <w:t xml:space="preserve">. Adamclisi, care este administrat de operatul SC RAJA Constanta SA. </w:t>
      </w:r>
    </w:p>
    <w:p w14:paraId="6C4291A0" w14:textId="5C25AEA6" w:rsidR="00BC0665" w:rsidRPr="00E72E1A" w:rsidRDefault="00BC0665" w:rsidP="00BC0665">
      <w:pPr>
        <w:jc w:val="both"/>
        <w:rPr>
          <w:rFonts w:ascii="Arial" w:hAnsi="Arial" w:cs="Arial"/>
          <w:sz w:val="24"/>
          <w:szCs w:val="24"/>
          <w:lang w:val="ro-RO"/>
        </w:rPr>
      </w:pPr>
      <w:r w:rsidRPr="00E72E1A">
        <w:rPr>
          <w:rFonts w:ascii="Arial" w:hAnsi="Arial" w:cs="Arial"/>
          <w:sz w:val="24"/>
          <w:szCs w:val="24"/>
          <w:u w:val="single"/>
          <w:lang w:val="ro-RO"/>
        </w:rPr>
        <w:t>Evacuarea apelor uzate</w:t>
      </w:r>
      <w:r w:rsidRPr="00E72E1A">
        <w:rPr>
          <w:rFonts w:ascii="Arial" w:hAnsi="Arial" w:cs="Arial"/>
          <w:sz w:val="24"/>
          <w:szCs w:val="24"/>
          <w:lang w:val="ro-RO"/>
        </w:rPr>
        <w:t xml:space="preserve"> - </w:t>
      </w:r>
      <w:r w:rsidR="00E72E1A">
        <w:rPr>
          <w:rFonts w:ascii="Arial" w:hAnsi="Arial" w:cs="Arial"/>
          <w:sz w:val="24"/>
          <w:szCs w:val="24"/>
          <w:lang w:val="ro-RO"/>
        </w:rPr>
        <w:t>î</w:t>
      </w:r>
      <w:r w:rsidRPr="00E72E1A">
        <w:rPr>
          <w:rFonts w:ascii="Arial" w:hAnsi="Arial" w:cs="Arial"/>
          <w:sz w:val="24"/>
          <w:szCs w:val="24"/>
          <w:lang w:val="ro-RO"/>
        </w:rPr>
        <w:t>n bazin</w:t>
      </w:r>
      <w:r w:rsidR="00E72E1A">
        <w:rPr>
          <w:rFonts w:ascii="Arial" w:hAnsi="Arial" w:cs="Arial"/>
          <w:sz w:val="24"/>
          <w:szCs w:val="24"/>
          <w:lang w:val="ro-RO"/>
        </w:rPr>
        <w:t>e</w:t>
      </w:r>
      <w:r w:rsidRPr="00E72E1A">
        <w:rPr>
          <w:rFonts w:ascii="Arial" w:hAnsi="Arial" w:cs="Arial"/>
          <w:sz w:val="24"/>
          <w:szCs w:val="24"/>
          <w:lang w:val="ro-RO"/>
        </w:rPr>
        <w:t xml:space="preserve"> </w:t>
      </w:r>
      <w:proofErr w:type="spellStart"/>
      <w:r w:rsidRPr="00E72E1A">
        <w:rPr>
          <w:rFonts w:ascii="Arial" w:hAnsi="Arial" w:cs="Arial"/>
          <w:sz w:val="24"/>
          <w:szCs w:val="24"/>
          <w:lang w:val="ro-RO"/>
        </w:rPr>
        <w:t>vidanjabile</w:t>
      </w:r>
      <w:proofErr w:type="spellEnd"/>
      <w:r w:rsidRPr="00E72E1A">
        <w:rPr>
          <w:rFonts w:ascii="Arial" w:hAnsi="Arial" w:cs="Arial"/>
          <w:sz w:val="24"/>
          <w:szCs w:val="24"/>
          <w:lang w:val="ro-RO"/>
        </w:rPr>
        <w:t xml:space="preserve"> cu capacitatea de </w:t>
      </w:r>
      <w:r w:rsidR="00C018A0" w:rsidRPr="00A10AA1">
        <w:rPr>
          <w:rFonts w:ascii="Arial" w:hAnsi="Arial" w:cs="Arial"/>
          <w:sz w:val="24"/>
          <w:szCs w:val="24"/>
          <w:lang w:val="ro-RO"/>
        </w:rPr>
        <w:t>1200m</w:t>
      </w:r>
      <w:r w:rsidR="00C018A0" w:rsidRPr="00A10AA1">
        <w:rPr>
          <w:rFonts w:ascii="Arial" w:hAnsi="Arial" w:cs="Arial"/>
          <w:sz w:val="24"/>
          <w:szCs w:val="24"/>
          <w:vertAlign w:val="superscript"/>
          <w:lang w:val="ro-RO"/>
        </w:rPr>
        <w:t>3</w:t>
      </w:r>
      <w:r w:rsidRPr="00E72E1A">
        <w:rPr>
          <w:rFonts w:ascii="Arial" w:hAnsi="Arial" w:cs="Arial"/>
          <w:sz w:val="24"/>
          <w:szCs w:val="24"/>
          <w:lang w:val="ro-RO"/>
        </w:rPr>
        <w:t xml:space="preserve">, cu colectare prin </w:t>
      </w:r>
      <w:r w:rsidR="00065FDE" w:rsidRPr="00E72E1A">
        <w:rPr>
          <w:rFonts w:ascii="Arial" w:hAnsi="Arial" w:cs="Arial"/>
          <w:sz w:val="24"/>
          <w:szCs w:val="24"/>
          <w:lang w:val="ro-RO"/>
        </w:rPr>
        <w:t>rețeaua</w:t>
      </w:r>
      <w:r w:rsidRPr="00E72E1A">
        <w:rPr>
          <w:rFonts w:ascii="Arial" w:hAnsi="Arial" w:cs="Arial"/>
          <w:sz w:val="24"/>
          <w:szCs w:val="24"/>
          <w:lang w:val="ro-RO"/>
        </w:rPr>
        <w:t xml:space="preserve"> interna</w:t>
      </w:r>
      <w:r w:rsidR="00E72E1A">
        <w:rPr>
          <w:rFonts w:ascii="Arial" w:hAnsi="Arial" w:cs="Arial"/>
          <w:sz w:val="24"/>
          <w:szCs w:val="24"/>
          <w:lang w:val="ro-RO"/>
        </w:rPr>
        <w:t>.</w:t>
      </w:r>
    </w:p>
    <w:p w14:paraId="50D990EC" w14:textId="5245D859" w:rsidR="00BC0665" w:rsidRDefault="00BC0665" w:rsidP="00BC0665">
      <w:pPr>
        <w:jc w:val="both"/>
        <w:rPr>
          <w:rFonts w:ascii="Arial" w:hAnsi="Arial" w:cs="Arial"/>
          <w:sz w:val="24"/>
          <w:szCs w:val="24"/>
          <w:lang w:val="ro-RO"/>
        </w:rPr>
      </w:pPr>
      <w:r w:rsidRPr="00E72E1A">
        <w:rPr>
          <w:rFonts w:ascii="Arial" w:hAnsi="Arial" w:cs="Arial"/>
          <w:sz w:val="24"/>
          <w:szCs w:val="24"/>
          <w:u w:val="single"/>
          <w:lang w:val="ro-RO"/>
        </w:rPr>
        <w:t>Apele pluviale colectate</w:t>
      </w:r>
      <w:r w:rsidRPr="00E72E1A">
        <w:rPr>
          <w:rFonts w:ascii="Arial" w:hAnsi="Arial" w:cs="Arial"/>
          <w:sz w:val="24"/>
          <w:szCs w:val="24"/>
          <w:lang w:val="ro-RO"/>
        </w:rPr>
        <w:t xml:space="preserve"> de pe </w:t>
      </w:r>
      <w:r w:rsidR="00E72E1A" w:rsidRPr="00E72E1A">
        <w:rPr>
          <w:rFonts w:ascii="Arial" w:hAnsi="Arial" w:cs="Arial"/>
          <w:sz w:val="24"/>
          <w:szCs w:val="24"/>
          <w:lang w:val="ro-RO"/>
        </w:rPr>
        <w:t>acoperișuri</w:t>
      </w:r>
      <w:r w:rsidRPr="00E72E1A">
        <w:rPr>
          <w:rFonts w:ascii="Arial" w:hAnsi="Arial" w:cs="Arial"/>
          <w:sz w:val="24"/>
          <w:szCs w:val="24"/>
          <w:lang w:val="ro-RO"/>
        </w:rPr>
        <w:t xml:space="preserve"> vor fi evacuate </w:t>
      </w:r>
      <w:r w:rsidR="00E72E1A" w:rsidRPr="00E72E1A">
        <w:rPr>
          <w:rFonts w:ascii="Arial" w:hAnsi="Arial" w:cs="Arial"/>
          <w:sz w:val="24"/>
          <w:szCs w:val="24"/>
          <w:lang w:val="ro-RO"/>
        </w:rPr>
        <w:t>către</w:t>
      </w:r>
      <w:r w:rsidRPr="00E72E1A">
        <w:rPr>
          <w:rFonts w:ascii="Arial" w:hAnsi="Arial" w:cs="Arial"/>
          <w:sz w:val="24"/>
          <w:szCs w:val="24"/>
          <w:lang w:val="ro-RO"/>
        </w:rPr>
        <w:t xml:space="preserve"> spa</w:t>
      </w:r>
      <w:r w:rsidR="00E72E1A">
        <w:rPr>
          <w:rFonts w:ascii="Arial" w:hAnsi="Arial" w:cs="Arial"/>
          <w:sz w:val="24"/>
          <w:szCs w:val="24"/>
          <w:lang w:val="ro-RO"/>
        </w:rPr>
        <w:t>ț</w:t>
      </w:r>
      <w:r w:rsidRPr="00E72E1A">
        <w:rPr>
          <w:rFonts w:ascii="Arial" w:hAnsi="Arial" w:cs="Arial"/>
          <w:sz w:val="24"/>
          <w:szCs w:val="24"/>
          <w:lang w:val="ro-RO"/>
        </w:rPr>
        <w:t>iile verzi din incint</w:t>
      </w:r>
      <w:r w:rsidR="00E72E1A">
        <w:rPr>
          <w:rFonts w:ascii="Arial" w:hAnsi="Arial" w:cs="Arial"/>
          <w:sz w:val="24"/>
          <w:szCs w:val="24"/>
          <w:lang w:val="ro-RO"/>
        </w:rPr>
        <w:t>ă</w:t>
      </w:r>
      <w:r w:rsidRPr="00E72E1A">
        <w:rPr>
          <w:rFonts w:ascii="Arial" w:hAnsi="Arial" w:cs="Arial"/>
          <w:sz w:val="24"/>
          <w:szCs w:val="24"/>
          <w:lang w:val="ro-RO"/>
        </w:rPr>
        <w:t>.</w:t>
      </w:r>
    </w:p>
    <w:p w14:paraId="459999DB" w14:textId="4C6FD63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3.7.6.</w:t>
      </w:r>
      <w:r w:rsidRPr="00E72E1A">
        <w:rPr>
          <w:rFonts w:ascii="Arial" w:hAnsi="Arial" w:cs="Arial"/>
          <w:b/>
          <w:bCs/>
          <w:sz w:val="24"/>
          <w:szCs w:val="24"/>
          <w:lang w:val="ro-RO"/>
        </w:rPr>
        <w:tab/>
        <w:t xml:space="preserve">Descrierea </w:t>
      </w:r>
      <w:r w:rsidR="00E72E1A" w:rsidRPr="00E72E1A">
        <w:rPr>
          <w:rFonts w:ascii="Arial" w:hAnsi="Arial" w:cs="Arial"/>
          <w:b/>
          <w:bCs/>
          <w:sz w:val="24"/>
          <w:szCs w:val="24"/>
          <w:lang w:val="ro-RO"/>
        </w:rPr>
        <w:t>lucrărilor</w:t>
      </w:r>
      <w:r w:rsidRPr="00E72E1A">
        <w:rPr>
          <w:rFonts w:ascii="Arial" w:hAnsi="Arial" w:cs="Arial"/>
          <w:b/>
          <w:bCs/>
          <w:sz w:val="24"/>
          <w:szCs w:val="24"/>
          <w:lang w:val="ro-RO"/>
        </w:rPr>
        <w:t xml:space="preserve"> de refacere a amplasamentului </w:t>
      </w:r>
      <w:r w:rsidR="00065FDE">
        <w:rPr>
          <w:rFonts w:ascii="Arial" w:hAnsi="Arial" w:cs="Arial"/>
          <w:b/>
          <w:bCs/>
          <w:sz w:val="24"/>
          <w:szCs w:val="24"/>
          <w:lang w:val="ro-RO"/>
        </w:rPr>
        <w:t>î</w:t>
      </w:r>
      <w:r w:rsidRPr="00E72E1A">
        <w:rPr>
          <w:rFonts w:ascii="Arial" w:hAnsi="Arial" w:cs="Arial"/>
          <w:b/>
          <w:bCs/>
          <w:sz w:val="24"/>
          <w:szCs w:val="24"/>
          <w:lang w:val="ro-RO"/>
        </w:rPr>
        <w:t>n zona afectat</w:t>
      </w:r>
      <w:r w:rsidR="00065FDE">
        <w:rPr>
          <w:rFonts w:ascii="Arial" w:hAnsi="Arial" w:cs="Arial"/>
          <w:b/>
          <w:bCs/>
          <w:sz w:val="24"/>
          <w:szCs w:val="24"/>
          <w:lang w:val="ro-RO"/>
        </w:rPr>
        <w:t>ă</w:t>
      </w:r>
      <w:r w:rsidRPr="00E72E1A">
        <w:rPr>
          <w:rFonts w:ascii="Arial" w:hAnsi="Arial" w:cs="Arial"/>
          <w:b/>
          <w:bCs/>
          <w:sz w:val="24"/>
          <w:szCs w:val="24"/>
          <w:lang w:val="ro-RO"/>
        </w:rPr>
        <w:t xml:space="preserve"> de </w:t>
      </w:r>
      <w:r w:rsidR="00E72E1A" w:rsidRPr="00E72E1A">
        <w:rPr>
          <w:rFonts w:ascii="Arial" w:hAnsi="Arial" w:cs="Arial"/>
          <w:b/>
          <w:bCs/>
          <w:sz w:val="24"/>
          <w:szCs w:val="24"/>
          <w:lang w:val="ro-RO"/>
        </w:rPr>
        <w:t>execuția</w:t>
      </w:r>
      <w:r w:rsidR="007676AE">
        <w:rPr>
          <w:rFonts w:ascii="Arial" w:hAnsi="Arial" w:cs="Arial"/>
          <w:b/>
          <w:bCs/>
          <w:sz w:val="24"/>
          <w:szCs w:val="24"/>
          <w:lang w:val="ro-RO"/>
        </w:rPr>
        <w:t xml:space="preserve"> </w:t>
      </w:r>
      <w:r w:rsidR="00E72E1A" w:rsidRPr="00E72E1A">
        <w:rPr>
          <w:rFonts w:ascii="Arial" w:hAnsi="Arial" w:cs="Arial"/>
          <w:b/>
          <w:bCs/>
          <w:sz w:val="24"/>
          <w:szCs w:val="24"/>
          <w:lang w:val="ro-RO"/>
        </w:rPr>
        <w:t>investiției</w:t>
      </w:r>
      <w:r w:rsidRPr="00E72E1A">
        <w:rPr>
          <w:rFonts w:ascii="Arial" w:hAnsi="Arial" w:cs="Arial"/>
          <w:b/>
          <w:bCs/>
          <w:sz w:val="24"/>
          <w:szCs w:val="24"/>
          <w:lang w:val="ro-RO"/>
        </w:rPr>
        <w:t>. C</w:t>
      </w:r>
      <w:r w:rsidR="007676AE">
        <w:rPr>
          <w:rFonts w:ascii="Arial" w:hAnsi="Arial" w:cs="Arial"/>
          <w:b/>
          <w:bCs/>
          <w:sz w:val="24"/>
          <w:szCs w:val="24"/>
          <w:lang w:val="ro-RO"/>
        </w:rPr>
        <w:t>ă</w:t>
      </w:r>
      <w:r w:rsidRPr="00E72E1A">
        <w:rPr>
          <w:rFonts w:ascii="Arial" w:hAnsi="Arial" w:cs="Arial"/>
          <w:b/>
          <w:bCs/>
          <w:sz w:val="24"/>
          <w:szCs w:val="24"/>
          <w:lang w:val="ro-RO"/>
        </w:rPr>
        <w:t xml:space="preserve">i noi de acces sau </w:t>
      </w:r>
      <w:r w:rsidR="007676AE" w:rsidRPr="00E72E1A">
        <w:rPr>
          <w:rFonts w:ascii="Arial" w:hAnsi="Arial" w:cs="Arial"/>
          <w:b/>
          <w:bCs/>
          <w:sz w:val="24"/>
          <w:szCs w:val="24"/>
          <w:lang w:val="ro-RO"/>
        </w:rPr>
        <w:t>schimbări</w:t>
      </w:r>
      <w:r w:rsidRPr="00E72E1A">
        <w:rPr>
          <w:rFonts w:ascii="Arial" w:hAnsi="Arial" w:cs="Arial"/>
          <w:b/>
          <w:bCs/>
          <w:sz w:val="24"/>
          <w:szCs w:val="24"/>
          <w:lang w:val="ro-RO"/>
        </w:rPr>
        <w:t xml:space="preserve"> ale celor existente</w:t>
      </w:r>
    </w:p>
    <w:p w14:paraId="30B04485" w14:textId="2E45CECB" w:rsidR="00BC0665" w:rsidRPr="00E72E1A" w:rsidRDefault="00065FDE" w:rsidP="00BC0665">
      <w:pPr>
        <w:jc w:val="both"/>
        <w:rPr>
          <w:rFonts w:ascii="Arial" w:hAnsi="Arial" w:cs="Arial"/>
          <w:sz w:val="24"/>
          <w:szCs w:val="24"/>
          <w:lang w:val="ro-RO"/>
        </w:rPr>
      </w:pPr>
      <w:r w:rsidRPr="00E72E1A">
        <w:rPr>
          <w:rFonts w:ascii="Arial" w:hAnsi="Arial" w:cs="Arial"/>
          <w:sz w:val="24"/>
          <w:szCs w:val="24"/>
          <w:lang w:val="ro-RO"/>
        </w:rPr>
        <w:t>Lucrările</w:t>
      </w:r>
      <w:r w:rsidR="00BC0665" w:rsidRPr="00E72E1A">
        <w:rPr>
          <w:rFonts w:ascii="Arial" w:hAnsi="Arial" w:cs="Arial"/>
          <w:sz w:val="24"/>
          <w:szCs w:val="24"/>
          <w:lang w:val="ro-RO"/>
        </w:rPr>
        <w:t xml:space="preserve"> de refacere a amplasamentului </w:t>
      </w:r>
      <w:r>
        <w:rPr>
          <w:rFonts w:ascii="Arial" w:hAnsi="Arial" w:cs="Arial"/>
          <w:sz w:val="24"/>
          <w:szCs w:val="24"/>
          <w:lang w:val="ro-RO"/>
        </w:rPr>
        <w:t>î</w:t>
      </w:r>
      <w:r w:rsidR="00BC0665" w:rsidRPr="00E72E1A">
        <w:rPr>
          <w:rFonts w:ascii="Arial" w:hAnsi="Arial" w:cs="Arial"/>
          <w:sz w:val="24"/>
          <w:szCs w:val="24"/>
          <w:lang w:val="ro-RO"/>
        </w:rPr>
        <w:t>n zona afectat</w:t>
      </w:r>
      <w:r>
        <w:rPr>
          <w:rFonts w:ascii="Arial" w:hAnsi="Arial" w:cs="Arial"/>
          <w:sz w:val="24"/>
          <w:szCs w:val="24"/>
          <w:lang w:val="ro-RO"/>
        </w:rPr>
        <w:t>ă</w:t>
      </w:r>
      <w:r w:rsidR="00BC0665" w:rsidRPr="00E72E1A">
        <w:rPr>
          <w:rFonts w:ascii="Arial" w:hAnsi="Arial" w:cs="Arial"/>
          <w:sz w:val="24"/>
          <w:szCs w:val="24"/>
          <w:lang w:val="ro-RO"/>
        </w:rPr>
        <w:t xml:space="preserve"> de </w:t>
      </w:r>
      <w:r w:rsidRPr="00E72E1A">
        <w:rPr>
          <w:rFonts w:ascii="Arial" w:hAnsi="Arial" w:cs="Arial"/>
          <w:sz w:val="24"/>
          <w:szCs w:val="24"/>
          <w:lang w:val="ro-RO"/>
        </w:rPr>
        <w:t>execuția</w:t>
      </w:r>
      <w:r w:rsidR="00BC0665" w:rsidRPr="00E72E1A">
        <w:rPr>
          <w:rFonts w:ascii="Arial" w:hAnsi="Arial" w:cs="Arial"/>
          <w:sz w:val="24"/>
          <w:szCs w:val="24"/>
          <w:lang w:val="ro-RO"/>
        </w:rPr>
        <w:t xml:space="preserve"> </w:t>
      </w:r>
      <w:r w:rsidRPr="00E72E1A">
        <w:rPr>
          <w:rFonts w:ascii="Arial" w:hAnsi="Arial" w:cs="Arial"/>
          <w:sz w:val="24"/>
          <w:szCs w:val="24"/>
          <w:lang w:val="ro-RO"/>
        </w:rPr>
        <w:t>investiției</w:t>
      </w:r>
      <w:r w:rsidR="00BC0665" w:rsidRPr="00E72E1A">
        <w:rPr>
          <w:rFonts w:ascii="Arial" w:hAnsi="Arial" w:cs="Arial"/>
          <w:sz w:val="24"/>
          <w:szCs w:val="24"/>
          <w:lang w:val="ro-RO"/>
        </w:rPr>
        <w:t xml:space="preserve"> constau </w:t>
      </w:r>
      <w:r>
        <w:rPr>
          <w:rFonts w:ascii="Arial" w:hAnsi="Arial" w:cs="Arial"/>
          <w:sz w:val="24"/>
          <w:szCs w:val="24"/>
          <w:lang w:val="ro-RO"/>
        </w:rPr>
        <w:t>î</w:t>
      </w:r>
      <w:r w:rsidR="00BC0665" w:rsidRPr="00E72E1A">
        <w:rPr>
          <w:rFonts w:ascii="Arial" w:hAnsi="Arial" w:cs="Arial"/>
          <w:sz w:val="24"/>
          <w:szCs w:val="24"/>
          <w:lang w:val="ro-RO"/>
        </w:rPr>
        <w:t>n:</w:t>
      </w:r>
    </w:p>
    <w:p w14:paraId="7541739C" w14:textId="34C3BCB6"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evacuarea de pe amplasament a tuturor </w:t>
      </w:r>
      <w:r w:rsidR="00065FDE" w:rsidRPr="00E72E1A">
        <w:rPr>
          <w:rFonts w:ascii="Arial" w:hAnsi="Arial" w:cs="Arial"/>
          <w:sz w:val="24"/>
          <w:szCs w:val="24"/>
          <w:lang w:val="ro-RO"/>
        </w:rPr>
        <w:t>amenajărilor</w:t>
      </w:r>
      <w:r w:rsidRPr="00E72E1A">
        <w:rPr>
          <w:rFonts w:ascii="Arial" w:hAnsi="Arial" w:cs="Arial"/>
          <w:sz w:val="24"/>
          <w:szCs w:val="24"/>
          <w:lang w:val="ro-RO"/>
        </w:rPr>
        <w:t xml:space="preserve">, </w:t>
      </w:r>
      <w:r w:rsidR="00065FDE" w:rsidRPr="00E72E1A">
        <w:rPr>
          <w:rFonts w:ascii="Arial" w:hAnsi="Arial" w:cs="Arial"/>
          <w:sz w:val="24"/>
          <w:szCs w:val="24"/>
          <w:lang w:val="ro-RO"/>
        </w:rPr>
        <w:t>dotărilor</w:t>
      </w:r>
      <w:r w:rsidRPr="00E72E1A">
        <w:rPr>
          <w:rFonts w:ascii="Arial" w:hAnsi="Arial" w:cs="Arial"/>
          <w:sz w:val="24"/>
          <w:szCs w:val="24"/>
          <w:lang w:val="ro-RO"/>
        </w:rPr>
        <w:t xml:space="preserve"> cu caracter temporar, echipamentelor </w:t>
      </w:r>
      <w:r w:rsidR="00065FDE">
        <w:rPr>
          <w:rFonts w:ascii="Arial" w:hAnsi="Arial" w:cs="Arial"/>
          <w:sz w:val="24"/>
          <w:szCs w:val="24"/>
          <w:lang w:val="ro-RO"/>
        </w:rPr>
        <w:t>ș</w:t>
      </w:r>
      <w:r w:rsidRPr="00E72E1A">
        <w:rPr>
          <w:rFonts w:ascii="Arial" w:hAnsi="Arial" w:cs="Arial"/>
          <w:sz w:val="24"/>
          <w:szCs w:val="24"/>
          <w:lang w:val="ro-RO"/>
        </w:rPr>
        <w:t xml:space="preserve">i utilajelor, surplusul de materiale, ambalaje, </w:t>
      </w:r>
      <w:r w:rsidR="00065FDE" w:rsidRPr="00E72E1A">
        <w:rPr>
          <w:rFonts w:ascii="Arial" w:hAnsi="Arial" w:cs="Arial"/>
          <w:sz w:val="24"/>
          <w:szCs w:val="24"/>
          <w:lang w:val="ro-RO"/>
        </w:rPr>
        <w:t>deșeuri</w:t>
      </w:r>
      <w:r w:rsidRPr="00E72E1A">
        <w:rPr>
          <w:rFonts w:ascii="Arial" w:hAnsi="Arial" w:cs="Arial"/>
          <w:sz w:val="24"/>
          <w:szCs w:val="24"/>
          <w:lang w:val="ro-RO"/>
        </w:rPr>
        <w:t xml:space="preserve">, precum si </w:t>
      </w:r>
      <w:r w:rsidR="00065FDE" w:rsidRPr="00E72E1A">
        <w:rPr>
          <w:rFonts w:ascii="Arial" w:hAnsi="Arial" w:cs="Arial"/>
          <w:sz w:val="24"/>
          <w:szCs w:val="24"/>
          <w:lang w:val="ro-RO"/>
        </w:rPr>
        <w:t>desființarea</w:t>
      </w:r>
      <w:r w:rsidRPr="00E72E1A">
        <w:rPr>
          <w:rFonts w:ascii="Arial" w:hAnsi="Arial" w:cs="Arial"/>
          <w:sz w:val="24"/>
          <w:szCs w:val="24"/>
          <w:lang w:val="ro-RO"/>
        </w:rPr>
        <w:t xml:space="preserve"> </w:t>
      </w:r>
      <w:r w:rsidR="00065FDE" w:rsidRPr="00E72E1A">
        <w:rPr>
          <w:rFonts w:ascii="Arial" w:hAnsi="Arial" w:cs="Arial"/>
          <w:sz w:val="24"/>
          <w:szCs w:val="24"/>
          <w:lang w:val="ro-RO"/>
        </w:rPr>
        <w:t>împrejmuirii</w:t>
      </w:r>
      <w:r w:rsidRPr="00E72E1A">
        <w:rPr>
          <w:rFonts w:ascii="Arial" w:hAnsi="Arial" w:cs="Arial"/>
          <w:sz w:val="24"/>
          <w:szCs w:val="24"/>
          <w:lang w:val="ro-RO"/>
        </w:rPr>
        <w:t xml:space="preserve"> </w:t>
      </w:r>
      <w:r w:rsidR="00065FDE">
        <w:rPr>
          <w:rFonts w:ascii="Arial" w:hAnsi="Arial" w:cs="Arial"/>
          <w:sz w:val="24"/>
          <w:szCs w:val="24"/>
          <w:lang w:val="ro-RO"/>
        </w:rPr>
        <w:t>ș</w:t>
      </w:r>
      <w:r w:rsidRPr="00E72E1A">
        <w:rPr>
          <w:rFonts w:ascii="Arial" w:hAnsi="Arial" w:cs="Arial"/>
          <w:sz w:val="24"/>
          <w:szCs w:val="24"/>
          <w:lang w:val="ro-RO"/>
        </w:rPr>
        <w:t>i a c</w:t>
      </w:r>
      <w:r w:rsidR="00A10AA1">
        <w:rPr>
          <w:rFonts w:ascii="Arial" w:hAnsi="Arial" w:cs="Arial"/>
          <w:sz w:val="24"/>
          <w:szCs w:val="24"/>
          <w:lang w:val="ro-RO"/>
        </w:rPr>
        <w:t>ă</w:t>
      </w:r>
      <w:r w:rsidRPr="00E72E1A">
        <w:rPr>
          <w:rFonts w:ascii="Arial" w:hAnsi="Arial" w:cs="Arial"/>
          <w:sz w:val="24"/>
          <w:szCs w:val="24"/>
          <w:lang w:val="ro-RO"/>
        </w:rPr>
        <w:t>ilor provizorii de acces;</w:t>
      </w:r>
    </w:p>
    <w:p w14:paraId="6AFD2AF2" w14:textId="1EA2883C"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 colectarea separata a </w:t>
      </w:r>
      <w:r w:rsidR="00065FDE" w:rsidRPr="00E72E1A">
        <w:rPr>
          <w:rFonts w:ascii="Arial" w:hAnsi="Arial" w:cs="Arial"/>
          <w:sz w:val="24"/>
          <w:szCs w:val="24"/>
          <w:lang w:val="ro-RO"/>
        </w:rPr>
        <w:t>deșeurilor</w:t>
      </w:r>
      <w:r w:rsidRPr="00E72E1A">
        <w:rPr>
          <w:rFonts w:ascii="Arial" w:hAnsi="Arial" w:cs="Arial"/>
          <w:sz w:val="24"/>
          <w:szCs w:val="24"/>
          <w:lang w:val="ro-RO"/>
        </w:rPr>
        <w:t xml:space="preserve"> </w:t>
      </w:r>
      <w:r w:rsidR="00065FDE">
        <w:rPr>
          <w:rFonts w:ascii="Arial" w:hAnsi="Arial" w:cs="Arial"/>
          <w:sz w:val="24"/>
          <w:szCs w:val="24"/>
          <w:lang w:val="ro-RO"/>
        </w:rPr>
        <w:t>ș</w:t>
      </w:r>
      <w:r w:rsidRPr="00E72E1A">
        <w:rPr>
          <w:rFonts w:ascii="Arial" w:hAnsi="Arial" w:cs="Arial"/>
          <w:sz w:val="24"/>
          <w:szCs w:val="24"/>
          <w:lang w:val="ro-RO"/>
        </w:rPr>
        <w:t xml:space="preserve">i evacuarea de pe amplasament in scopul </w:t>
      </w:r>
      <w:r w:rsidR="00065FDE" w:rsidRPr="00E72E1A">
        <w:rPr>
          <w:rFonts w:ascii="Arial" w:hAnsi="Arial" w:cs="Arial"/>
          <w:sz w:val="24"/>
          <w:szCs w:val="24"/>
          <w:lang w:val="ro-RO"/>
        </w:rPr>
        <w:t>valorificării</w:t>
      </w:r>
      <w:r w:rsidRPr="00E72E1A">
        <w:rPr>
          <w:rFonts w:ascii="Arial" w:hAnsi="Arial" w:cs="Arial"/>
          <w:sz w:val="24"/>
          <w:szCs w:val="24"/>
          <w:lang w:val="ro-RO"/>
        </w:rPr>
        <w:t xml:space="preserve"> sau </w:t>
      </w:r>
      <w:r w:rsidR="00065FDE" w:rsidRPr="00E72E1A">
        <w:rPr>
          <w:rFonts w:ascii="Arial" w:hAnsi="Arial" w:cs="Arial"/>
          <w:sz w:val="24"/>
          <w:szCs w:val="24"/>
          <w:lang w:val="ro-RO"/>
        </w:rPr>
        <w:t>eliminării</w:t>
      </w:r>
      <w:r w:rsidRPr="00E72E1A">
        <w:rPr>
          <w:rFonts w:ascii="Arial" w:hAnsi="Arial" w:cs="Arial"/>
          <w:sz w:val="24"/>
          <w:szCs w:val="24"/>
          <w:lang w:val="ro-RO"/>
        </w:rPr>
        <w:t>;</w:t>
      </w:r>
    </w:p>
    <w:p w14:paraId="0D6568BF" w14:textId="1101198B" w:rsidR="00BC0665" w:rsidRPr="00A10AA1" w:rsidRDefault="00065FDE" w:rsidP="00BC0665">
      <w:pPr>
        <w:jc w:val="both"/>
        <w:rPr>
          <w:rFonts w:ascii="Arial" w:hAnsi="Arial" w:cs="Arial"/>
          <w:sz w:val="24"/>
          <w:szCs w:val="24"/>
          <w:lang w:val="ro-RO"/>
        </w:rPr>
      </w:pPr>
      <w:r w:rsidRPr="00E72E1A">
        <w:rPr>
          <w:rFonts w:ascii="Arial" w:hAnsi="Arial" w:cs="Arial"/>
          <w:sz w:val="24"/>
          <w:szCs w:val="24"/>
          <w:lang w:val="ro-RO"/>
        </w:rPr>
        <w:t>Lucrările</w:t>
      </w:r>
      <w:r w:rsidR="00BC0665" w:rsidRPr="00E72E1A">
        <w:rPr>
          <w:rFonts w:ascii="Arial" w:hAnsi="Arial" w:cs="Arial"/>
          <w:sz w:val="24"/>
          <w:szCs w:val="24"/>
          <w:lang w:val="ro-RO"/>
        </w:rPr>
        <w:t xml:space="preserve"> se vor realiza numai cu firme specializate </w:t>
      </w:r>
      <w:r>
        <w:rPr>
          <w:rFonts w:ascii="Arial" w:hAnsi="Arial" w:cs="Arial"/>
          <w:sz w:val="24"/>
          <w:szCs w:val="24"/>
          <w:lang w:val="ro-RO"/>
        </w:rPr>
        <w:t>ș</w:t>
      </w:r>
      <w:r w:rsidR="00BC0665" w:rsidRPr="00E72E1A">
        <w:rPr>
          <w:rFonts w:ascii="Arial" w:hAnsi="Arial" w:cs="Arial"/>
          <w:sz w:val="24"/>
          <w:szCs w:val="24"/>
          <w:lang w:val="ro-RO"/>
        </w:rPr>
        <w:t xml:space="preserve">i personal calificat, dotat cu </w:t>
      </w:r>
      <w:r w:rsidR="00BC0665" w:rsidRPr="00A10AA1">
        <w:rPr>
          <w:rFonts w:ascii="Arial" w:hAnsi="Arial" w:cs="Arial"/>
          <w:sz w:val="24"/>
          <w:szCs w:val="24"/>
          <w:lang w:val="ro-RO"/>
        </w:rPr>
        <w:t xml:space="preserve">echipament de </w:t>
      </w:r>
      <w:r w:rsidRPr="00A10AA1">
        <w:rPr>
          <w:rFonts w:ascii="Arial" w:hAnsi="Arial" w:cs="Arial"/>
          <w:sz w:val="24"/>
          <w:szCs w:val="24"/>
          <w:lang w:val="ro-RO"/>
        </w:rPr>
        <w:t>protecție</w:t>
      </w:r>
      <w:r w:rsidR="00BC0665" w:rsidRPr="00A10AA1">
        <w:rPr>
          <w:rFonts w:ascii="Arial" w:hAnsi="Arial" w:cs="Arial"/>
          <w:sz w:val="24"/>
          <w:szCs w:val="24"/>
          <w:lang w:val="ro-RO"/>
        </w:rPr>
        <w:t xml:space="preserve"> </w:t>
      </w:r>
      <w:r w:rsidRPr="00A10AA1">
        <w:rPr>
          <w:rFonts w:ascii="Arial" w:hAnsi="Arial" w:cs="Arial"/>
          <w:sz w:val="24"/>
          <w:szCs w:val="24"/>
          <w:lang w:val="ro-RO"/>
        </w:rPr>
        <w:t>ș</w:t>
      </w:r>
      <w:r w:rsidR="00BC0665" w:rsidRPr="00A10AA1">
        <w:rPr>
          <w:rFonts w:ascii="Arial" w:hAnsi="Arial" w:cs="Arial"/>
          <w:sz w:val="24"/>
          <w:szCs w:val="24"/>
          <w:lang w:val="ro-RO"/>
        </w:rPr>
        <w:t>i de lucru.</w:t>
      </w:r>
    </w:p>
    <w:p w14:paraId="06703158" w14:textId="13C0E933" w:rsidR="00BC0665" w:rsidRPr="00E72E1A" w:rsidRDefault="00BC0665" w:rsidP="00BC0665">
      <w:pPr>
        <w:jc w:val="both"/>
        <w:rPr>
          <w:rFonts w:ascii="Arial" w:hAnsi="Arial" w:cs="Arial"/>
          <w:sz w:val="24"/>
          <w:szCs w:val="24"/>
          <w:lang w:val="ro-RO"/>
        </w:rPr>
      </w:pPr>
      <w:r w:rsidRPr="00A10AA1">
        <w:rPr>
          <w:rFonts w:ascii="Arial" w:hAnsi="Arial" w:cs="Arial"/>
          <w:sz w:val="24"/>
          <w:szCs w:val="24"/>
          <w:lang w:val="ro-RO"/>
        </w:rPr>
        <w:t xml:space="preserve">Terenul are accesul auto </w:t>
      </w:r>
      <w:r w:rsidR="00065FDE" w:rsidRPr="00A10AA1">
        <w:rPr>
          <w:rFonts w:ascii="Arial" w:hAnsi="Arial" w:cs="Arial"/>
          <w:sz w:val="24"/>
          <w:szCs w:val="24"/>
          <w:lang w:val="ro-RO"/>
        </w:rPr>
        <w:t>ș</w:t>
      </w:r>
      <w:r w:rsidRPr="00A10AA1">
        <w:rPr>
          <w:rFonts w:ascii="Arial" w:hAnsi="Arial" w:cs="Arial"/>
          <w:sz w:val="24"/>
          <w:szCs w:val="24"/>
          <w:lang w:val="ro-RO"/>
        </w:rPr>
        <w:t xml:space="preserve">i pietonal din drumul adiacent </w:t>
      </w:r>
      <w:r w:rsidR="00065FDE" w:rsidRPr="00A10AA1">
        <w:rPr>
          <w:rFonts w:ascii="Arial" w:hAnsi="Arial" w:cs="Arial"/>
          <w:sz w:val="24"/>
          <w:szCs w:val="24"/>
          <w:lang w:val="ro-RO"/>
        </w:rPr>
        <w:t>proprietății</w:t>
      </w:r>
      <w:r w:rsidRPr="00A10AA1">
        <w:rPr>
          <w:rFonts w:ascii="Arial" w:hAnsi="Arial" w:cs="Arial"/>
          <w:sz w:val="24"/>
          <w:szCs w:val="24"/>
          <w:lang w:val="ro-RO"/>
        </w:rPr>
        <w:t>.</w:t>
      </w:r>
      <w:r w:rsidRPr="00E72E1A">
        <w:rPr>
          <w:rFonts w:ascii="Arial" w:hAnsi="Arial" w:cs="Arial"/>
          <w:sz w:val="24"/>
          <w:szCs w:val="24"/>
          <w:lang w:val="ro-RO"/>
        </w:rPr>
        <w:t xml:space="preserve"> </w:t>
      </w:r>
    </w:p>
    <w:p w14:paraId="3E15E498" w14:textId="5FF85E30"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3.7.7.</w:t>
      </w:r>
      <w:r w:rsidRPr="00E72E1A">
        <w:rPr>
          <w:rFonts w:ascii="Arial" w:hAnsi="Arial" w:cs="Arial"/>
          <w:b/>
          <w:bCs/>
          <w:sz w:val="24"/>
          <w:szCs w:val="24"/>
          <w:lang w:val="ro-RO"/>
        </w:rPr>
        <w:tab/>
        <w:t xml:space="preserve">Resurse naturale folosite </w:t>
      </w:r>
      <w:r w:rsidR="00065FDE">
        <w:rPr>
          <w:rFonts w:ascii="Arial" w:hAnsi="Arial" w:cs="Arial"/>
          <w:b/>
          <w:bCs/>
          <w:sz w:val="24"/>
          <w:szCs w:val="24"/>
          <w:lang w:val="ro-RO"/>
        </w:rPr>
        <w:t>î</w:t>
      </w:r>
      <w:r w:rsidRPr="00E72E1A">
        <w:rPr>
          <w:rFonts w:ascii="Arial" w:hAnsi="Arial" w:cs="Arial"/>
          <w:b/>
          <w:bCs/>
          <w:sz w:val="24"/>
          <w:szCs w:val="24"/>
          <w:lang w:val="ro-RO"/>
        </w:rPr>
        <w:t xml:space="preserve">n </w:t>
      </w:r>
      <w:r w:rsidR="00065FDE" w:rsidRPr="00E72E1A">
        <w:rPr>
          <w:rFonts w:ascii="Arial" w:hAnsi="Arial" w:cs="Arial"/>
          <w:b/>
          <w:bCs/>
          <w:sz w:val="24"/>
          <w:szCs w:val="24"/>
          <w:lang w:val="ro-RO"/>
        </w:rPr>
        <w:t>construcție</w:t>
      </w:r>
      <w:r w:rsidRPr="00E72E1A">
        <w:rPr>
          <w:rFonts w:ascii="Arial" w:hAnsi="Arial" w:cs="Arial"/>
          <w:b/>
          <w:bCs/>
          <w:sz w:val="24"/>
          <w:szCs w:val="24"/>
          <w:lang w:val="ro-RO"/>
        </w:rPr>
        <w:t xml:space="preserve"> </w:t>
      </w:r>
      <w:r w:rsidR="00065FDE">
        <w:rPr>
          <w:rFonts w:ascii="Arial" w:hAnsi="Arial" w:cs="Arial"/>
          <w:b/>
          <w:bCs/>
          <w:sz w:val="24"/>
          <w:szCs w:val="24"/>
          <w:lang w:val="ro-RO"/>
        </w:rPr>
        <w:t>ș</w:t>
      </w:r>
      <w:r w:rsidRPr="00E72E1A">
        <w:rPr>
          <w:rFonts w:ascii="Arial" w:hAnsi="Arial" w:cs="Arial"/>
          <w:b/>
          <w:bCs/>
          <w:sz w:val="24"/>
          <w:szCs w:val="24"/>
          <w:lang w:val="ro-RO"/>
        </w:rPr>
        <w:t xml:space="preserve">i </w:t>
      </w:r>
      <w:r w:rsidR="00065FDE" w:rsidRPr="00E72E1A">
        <w:rPr>
          <w:rFonts w:ascii="Arial" w:hAnsi="Arial" w:cs="Arial"/>
          <w:b/>
          <w:bCs/>
          <w:sz w:val="24"/>
          <w:szCs w:val="24"/>
          <w:lang w:val="ro-RO"/>
        </w:rPr>
        <w:t>funcționare</w:t>
      </w:r>
    </w:p>
    <w:p w14:paraId="43458AD3" w14:textId="0AB4395D"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In perioada de construire se va folosi: lemn, ciment, </w:t>
      </w:r>
      <w:r w:rsidR="007676AE" w:rsidRPr="00E72E1A">
        <w:rPr>
          <w:rFonts w:ascii="Arial" w:hAnsi="Arial" w:cs="Arial"/>
          <w:sz w:val="24"/>
          <w:szCs w:val="24"/>
          <w:lang w:val="ro-RO"/>
        </w:rPr>
        <w:t>pietriș</w:t>
      </w:r>
      <w:r w:rsidRPr="00E72E1A">
        <w:rPr>
          <w:rFonts w:ascii="Arial" w:hAnsi="Arial" w:cs="Arial"/>
          <w:sz w:val="24"/>
          <w:szCs w:val="24"/>
          <w:lang w:val="ro-RO"/>
        </w:rPr>
        <w:t>, nisip, ap</w:t>
      </w:r>
      <w:r w:rsidR="00065FDE">
        <w:rPr>
          <w:rFonts w:ascii="Arial" w:hAnsi="Arial" w:cs="Arial"/>
          <w:sz w:val="24"/>
          <w:szCs w:val="24"/>
          <w:lang w:val="ro-RO"/>
        </w:rPr>
        <w:t>ă.</w:t>
      </w:r>
      <w:r w:rsidRPr="00E72E1A">
        <w:rPr>
          <w:rFonts w:ascii="Arial" w:hAnsi="Arial" w:cs="Arial"/>
          <w:sz w:val="24"/>
          <w:szCs w:val="24"/>
          <w:lang w:val="ro-RO"/>
        </w:rPr>
        <w:t xml:space="preserve"> </w:t>
      </w:r>
      <w:r w:rsidR="00065FDE">
        <w:rPr>
          <w:rFonts w:ascii="Arial" w:hAnsi="Arial" w:cs="Arial"/>
          <w:sz w:val="24"/>
          <w:szCs w:val="24"/>
          <w:lang w:val="ro-RO"/>
        </w:rPr>
        <w:t>Î</w:t>
      </w:r>
      <w:r w:rsidRPr="00E72E1A">
        <w:rPr>
          <w:rFonts w:ascii="Arial" w:hAnsi="Arial" w:cs="Arial"/>
          <w:sz w:val="24"/>
          <w:szCs w:val="24"/>
          <w:lang w:val="ro-RO"/>
        </w:rPr>
        <w:t xml:space="preserve">n perioada de </w:t>
      </w:r>
      <w:r w:rsidR="007676AE" w:rsidRPr="00E72E1A">
        <w:rPr>
          <w:rFonts w:ascii="Arial" w:hAnsi="Arial" w:cs="Arial"/>
          <w:sz w:val="24"/>
          <w:szCs w:val="24"/>
          <w:lang w:val="ro-RO"/>
        </w:rPr>
        <w:t>funcționare</w:t>
      </w:r>
      <w:r w:rsidRPr="00E72E1A">
        <w:rPr>
          <w:rFonts w:ascii="Arial" w:hAnsi="Arial" w:cs="Arial"/>
          <w:sz w:val="24"/>
          <w:szCs w:val="24"/>
          <w:lang w:val="ro-RO"/>
        </w:rPr>
        <w:t xml:space="preserve">/exploatare: </w:t>
      </w:r>
      <w:r w:rsidR="00065FDE">
        <w:rPr>
          <w:rFonts w:ascii="Arial" w:hAnsi="Arial" w:cs="Arial"/>
          <w:sz w:val="24"/>
          <w:szCs w:val="24"/>
          <w:lang w:val="ro-RO"/>
        </w:rPr>
        <w:t>energie electrică și apă din rețelele utilitare existente în zonă</w:t>
      </w:r>
      <w:r w:rsidRPr="00E72E1A">
        <w:rPr>
          <w:rFonts w:ascii="Arial" w:hAnsi="Arial" w:cs="Arial"/>
          <w:sz w:val="24"/>
          <w:szCs w:val="24"/>
          <w:lang w:val="ro-RO"/>
        </w:rPr>
        <w:t>.</w:t>
      </w:r>
    </w:p>
    <w:p w14:paraId="5DEB8788" w14:textId="633003A9"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3.7.8.</w:t>
      </w:r>
      <w:r w:rsidRPr="00E72E1A">
        <w:rPr>
          <w:rFonts w:ascii="Arial" w:hAnsi="Arial" w:cs="Arial"/>
          <w:b/>
          <w:bCs/>
          <w:sz w:val="24"/>
          <w:szCs w:val="24"/>
          <w:lang w:val="ro-RO"/>
        </w:rPr>
        <w:tab/>
      </w:r>
      <w:r w:rsidR="00065FDE" w:rsidRPr="00E72E1A">
        <w:rPr>
          <w:rFonts w:ascii="Arial" w:hAnsi="Arial" w:cs="Arial"/>
          <w:b/>
          <w:bCs/>
          <w:sz w:val="24"/>
          <w:szCs w:val="24"/>
          <w:lang w:val="ro-RO"/>
        </w:rPr>
        <w:t>Relația</w:t>
      </w:r>
      <w:r w:rsidRPr="00E72E1A">
        <w:rPr>
          <w:rFonts w:ascii="Arial" w:hAnsi="Arial" w:cs="Arial"/>
          <w:b/>
          <w:bCs/>
          <w:sz w:val="24"/>
          <w:szCs w:val="24"/>
          <w:lang w:val="ro-RO"/>
        </w:rPr>
        <w:t xml:space="preserve"> cu alte proiecte existente sau planificate</w:t>
      </w:r>
    </w:p>
    <w:p w14:paraId="434B3977" w14:textId="34572AC9"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In </w:t>
      </w:r>
      <w:r w:rsidR="007676AE" w:rsidRPr="00E72E1A">
        <w:rPr>
          <w:rFonts w:ascii="Arial" w:hAnsi="Arial" w:cs="Arial"/>
          <w:sz w:val="24"/>
          <w:szCs w:val="24"/>
          <w:lang w:val="ro-RO"/>
        </w:rPr>
        <w:t>vecinătatea</w:t>
      </w:r>
      <w:r w:rsidRPr="00E72E1A">
        <w:rPr>
          <w:rFonts w:ascii="Arial" w:hAnsi="Arial" w:cs="Arial"/>
          <w:sz w:val="24"/>
          <w:szCs w:val="24"/>
          <w:lang w:val="ro-RO"/>
        </w:rPr>
        <w:t xml:space="preserve"> amplasamentului aferent proiectului analizat nu sunt identificate alte proiecte ce ar putea conduce la un efect cumulat al impactului asupra factorilor de mediu (apa, aer, sol).</w:t>
      </w:r>
    </w:p>
    <w:p w14:paraId="37E86CC3" w14:textId="51B1301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 xml:space="preserve">3.7.9 Alte </w:t>
      </w:r>
      <w:r w:rsidR="007676AE" w:rsidRPr="00E72E1A">
        <w:rPr>
          <w:rFonts w:ascii="Arial" w:hAnsi="Arial" w:cs="Arial"/>
          <w:b/>
          <w:bCs/>
          <w:sz w:val="24"/>
          <w:szCs w:val="24"/>
          <w:lang w:val="ro-RO"/>
        </w:rPr>
        <w:t>activități</w:t>
      </w:r>
      <w:r w:rsidRPr="00E72E1A">
        <w:rPr>
          <w:rFonts w:ascii="Arial" w:hAnsi="Arial" w:cs="Arial"/>
          <w:b/>
          <w:bCs/>
          <w:sz w:val="24"/>
          <w:szCs w:val="24"/>
          <w:lang w:val="ro-RO"/>
        </w:rPr>
        <w:t xml:space="preserve"> care pot </w:t>
      </w:r>
      <w:r w:rsidR="007676AE" w:rsidRPr="00E72E1A">
        <w:rPr>
          <w:rFonts w:ascii="Arial" w:hAnsi="Arial" w:cs="Arial"/>
          <w:b/>
          <w:bCs/>
          <w:sz w:val="24"/>
          <w:szCs w:val="24"/>
          <w:lang w:val="ro-RO"/>
        </w:rPr>
        <w:t>apărea</w:t>
      </w:r>
      <w:r w:rsidRPr="00E72E1A">
        <w:rPr>
          <w:rFonts w:ascii="Arial" w:hAnsi="Arial" w:cs="Arial"/>
          <w:b/>
          <w:bCs/>
          <w:sz w:val="24"/>
          <w:szCs w:val="24"/>
          <w:lang w:val="ro-RO"/>
        </w:rPr>
        <w:t xml:space="preserve"> ca urmare a proiectului</w:t>
      </w:r>
    </w:p>
    <w:p w14:paraId="48826453"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Nu este cazul.</w:t>
      </w:r>
    </w:p>
    <w:p w14:paraId="2D9022D1" w14:textId="32776460"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4.</w:t>
      </w:r>
      <w:r w:rsidRPr="00E72E1A">
        <w:rPr>
          <w:rFonts w:ascii="Arial" w:hAnsi="Arial" w:cs="Arial"/>
          <w:b/>
          <w:bCs/>
          <w:sz w:val="24"/>
          <w:szCs w:val="24"/>
          <w:lang w:val="ro-RO"/>
        </w:rPr>
        <w:tab/>
        <w:t xml:space="preserve">Descrierea </w:t>
      </w:r>
      <w:r w:rsidR="00065FDE" w:rsidRPr="00E72E1A">
        <w:rPr>
          <w:rFonts w:ascii="Arial" w:hAnsi="Arial" w:cs="Arial"/>
          <w:b/>
          <w:bCs/>
          <w:sz w:val="24"/>
          <w:szCs w:val="24"/>
          <w:lang w:val="ro-RO"/>
        </w:rPr>
        <w:t>lucrărilor</w:t>
      </w:r>
      <w:r w:rsidRPr="00E72E1A">
        <w:rPr>
          <w:rFonts w:ascii="Arial" w:hAnsi="Arial" w:cs="Arial"/>
          <w:b/>
          <w:bCs/>
          <w:sz w:val="24"/>
          <w:szCs w:val="24"/>
          <w:lang w:val="ro-RO"/>
        </w:rPr>
        <w:t xml:space="preserve"> de demolare necesare</w:t>
      </w:r>
    </w:p>
    <w:p w14:paraId="14FC5778" w14:textId="4A085C3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Nu este cazul, pentru implementarea proiectului nu sunt </w:t>
      </w:r>
      <w:r w:rsidR="00065FDE" w:rsidRPr="00E72E1A">
        <w:rPr>
          <w:rFonts w:ascii="Arial" w:hAnsi="Arial" w:cs="Arial"/>
          <w:sz w:val="24"/>
          <w:szCs w:val="24"/>
          <w:lang w:val="ro-RO"/>
        </w:rPr>
        <w:t>prevăzute</w:t>
      </w:r>
      <w:r w:rsidRPr="00E72E1A">
        <w:rPr>
          <w:rFonts w:ascii="Arial" w:hAnsi="Arial" w:cs="Arial"/>
          <w:sz w:val="24"/>
          <w:szCs w:val="24"/>
          <w:lang w:val="ro-RO"/>
        </w:rPr>
        <w:t xml:space="preserve"> </w:t>
      </w:r>
      <w:r w:rsidR="00065FDE" w:rsidRPr="00E72E1A">
        <w:rPr>
          <w:rFonts w:ascii="Arial" w:hAnsi="Arial" w:cs="Arial"/>
          <w:sz w:val="24"/>
          <w:szCs w:val="24"/>
          <w:lang w:val="ro-RO"/>
        </w:rPr>
        <w:t>lucrări</w:t>
      </w:r>
      <w:r w:rsidRPr="00E72E1A">
        <w:rPr>
          <w:rFonts w:ascii="Arial" w:hAnsi="Arial" w:cs="Arial"/>
          <w:sz w:val="24"/>
          <w:szCs w:val="24"/>
          <w:lang w:val="ro-RO"/>
        </w:rPr>
        <w:t xml:space="preserve"> de demolare.</w:t>
      </w:r>
    </w:p>
    <w:p w14:paraId="2FB44071" w14:textId="77566FBC"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5.</w:t>
      </w:r>
      <w:r w:rsidRPr="00E72E1A">
        <w:rPr>
          <w:rFonts w:ascii="Arial" w:hAnsi="Arial" w:cs="Arial"/>
          <w:b/>
          <w:bCs/>
          <w:sz w:val="24"/>
          <w:szCs w:val="24"/>
          <w:lang w:val="ro-RO"/>
        </w:rPr>
        <w:tab/>
        <w:t xml:space="preserve">Descrierea </w:t>
      </w:r>
      <w:r w:rsidR="00065FDE" w:rsidRPr="00E72E1A">
        <w:rPr>
          <w:rFonts w:ascii="Arial" w:hAnsi="Arial" w:cs="Arial"/>
          <w:b/>
          <w:bCs/>
          <w:sz w:val="24"/>
          <w:szCs w:val="24"/>
          <w:lang w:val="ro-RO"/>
        </w:rPr>
        <w:t>amplasării</w:t>
      </w:r>
      <w:r w:rsidRPr="00E72E1A">
        <w:rPr>
          <w:rFonts w:ascii="Arial" w:hAnsi="Arial" w:cs="Arial"/>
          <w:b/>
          <w:bCs/>
          <w:sz w:val="24"/>
          <w:szCs w:val="24"/>
          <w:lang w:val="ro-RO"/>
        </w:rPr>
        <w:t xml:space="preserve"> proiectului</w:t>
      </w:r>
    </w:p>
    <w:p w14:paraId="43D5EA7A" w14:textId="68CB4F19" w:rsidR="00BC0665" w:rsidRPr="00065FDE" w:rsidRDefault="00BC0665" w:rsidP="00BC0665">
      <w:pPr>
        <w:jc w:val="both"/>
        <w:rPr>
          <w:rFonts w:ascii="Arial" w:hAnsi="Arial" w:cs="Arial"/>
          <w:b/>
          <w:bCs/>
          <w:sz w:val="24"/>
          <w:szCs w:val="24"/>
          <w:lang w:val="ro-RO"/>
        </w:rPr>
      </w:pPr>
      <w:r w:rsidRPr="00E72E1A">
        <w:rPr>
          <w:rFonts w:ascii="Arial" w:hAnsi="Arial" w:cs="Arial"/>
          <w:b/>
          <w:bCs/>
          <w:sz w:val="24"/>
          <w:szCs w:val="24"/>
          <w:lang w:val="ro-RO"/>
        </w:rPr>
        <w:t>5.1.</w:t>
      </w:r>
      <w:r w:rsidRPr="00E72E1A">
        <w:rPr>
          <w:rFonts w:ascii="Arial" w:hAnsi="Arial" w:cs="Arial"/>
          <w:b/>
          <w:bCs/>
          <w:sz w:val="24"/>
          <w:szCs w:val="24"/>
          <w:lang w:val="ro-RO"/>
        </w:rPr>
        <w:tab/>
        <w:t>Distanta fa</w:t>
      </w:r>
      <w:r w:rsidR="00065FDE">
        <w:rPr>
          <w:rFonts w:ascii="Arial" w:hAnsi="Arial" w:cs="Arial"/>
          <w:b/>
          <w:bCs/>
          <w:sz w:val="24"/>
          <w:szCs w:val="24"/>
          <w:lang w:val="ro-RO"/>
        </w:rPr>
        <w:t>ță</w:t>
      </w:r>
      <w:r w:rsidRPr="00E72E1A">
        <w:rPr>
          <w:rFonts w:ascii="Arial" w:hAnsi="Arial" w:cs="Arial"/>
          <w:b/>
          <w:bCs/>
          <w:sz w:val="24"/>
          <w:szCs w:val="24"/>
          <w:lang w:val="ro-RO"/>
        </w:rPr>
        <w:t xml:space="preserve"> de </w:t>
      </w:r>
      <w:r w:rsidR="007676AE" w:rsidRPr="00E72E1A">
        <w:rPr>
          <w:rFonts w:ascii="Arial" w:hAnsi="Arial" w:cs="Arial"/>
          <w:b/>
          <w:bCs/>
          <w:sz w:val="24"/>
          <w:szCs w:val="24"/>
          <w:lang w:val="ro-RO"/>
        </w:rPr>
        <w:t>granițe</w:t>
      </w:r>
      <w:r w:rsidRPr="00E72E1A">
        <w:rPr>
          <w:rFonts w:ascii="Arial" w:hAnsi="Arial" w:cs="Arial"/>
          <w:b/>
          <w:bCs/>
          <w:sz w:val="24"/>
          <w:szCs w:val="24"/>
          <w:lang w:val="ro-RO"/>
        </w:rPr>
        <w:t xml:space="preserve"> pentru proiectele care cad sub incidenta </w:t>
      </w:r>
      <w:r w:rsidR="007676AE" w:rsidRPr="00E72E1A">
        <w:rPr>
          <w:rFonts w:ascii="Arial" w:hAnsi="Arial" w:cs="Arial"/>
          <w:b/>
          <w:bCs/>
          <w:sz w:val="24"/>
          <w:szCs w:val="24"/>
          <w:lang w:val="ro-RO"/>
        </w:rPr>
        <w:t>Convenției</w:t>
      </w:r>
      <w:r w:rsidRPr="00E72E1A">
        <w:rPr>
          <w:rFonts w:ascii="Arial" w:hAnsi="Arial" w:cs="Arial"/>
          <w:b/>
          <w:bCs/>
          <w:sz w:val="24"/>
          <w:szCs w:val="24"/>
          <w:lang w:val="ro-RO"/>
        </w:rPr>
        <w:t xml:space="preserve"> privind evaluarea impactului asupra mediului in context </w:t>
      </w:r>
      <w:proofErr w:type="spellStart"/>
      <w:r w:rsidRPr="00E72E1A">
        <w:rPr>
          <w:rFonts w:ascii="Arial" w:hAnsi="Arial" w:cs="Arial"/>
          <w:b/>
          <w:bCs/>
          <w:sz w:val="24"/>
          <w:szCs w:val="24"/>
          <w:lang w:val="ro-RO"/>
        </w:rPr>
        <w:t>transfrontier</w:t>
      </w:r>
      <w:proofErr w:type="spellEnd"/>
      <w:r w:rsidRPr="00E72E1A">
        <w:rPr>
          <w:rFonts w:ascii="Arial" w:hAnsi="Arial" w:cs="Arial"/>
          <w:b/>
          <w:bCs/>
          <w:sz w:val="24"/>
          <w:szCs w:val="24"/>
          <w:lang w:val="ro-RO"/>
        </w:rPr>
        <w:t>, adoptat</w:t>
      </w:r>
      <w:r w:rsidR="007676AE">
        <w:rPr>
          <w:rFonts w:ascii="Arial" w:hAnsi="Arial" w:cs="Arial"/>
          <w:b/>
          <w:bCs/>
          <w:sz w:val="24"/>
          <w:szCs w:val="24"/>
          <w:lang w:val="ro-RO"/>
        </w:rPr>
        <w:t>ă</w:t>
      </w:r>
      <w:r w:rsidRPr="00E72E1A">
        <w:rPr>
          <w:rFonts w:ascii="Arial" w:hAnsi="Arial" w:cs="Arial"/>
          <w:b/>
          <w:bCs/>
          <w:sz w:val="24"/>
          <w:szCs w:val="24"/>
          <w:lang w:val="ro-RO"/>
        </w:rPr>
        <w:t xml:space="preserve"> la </w:t>
      </w:r>
      <w:proofErr w:type="spellStart"/>
      <w:r w:rsidRPr="00E72E1A">
        <w:rPr>
          <w:rFonts w:ascii="Arial" w:hAnsi="Arial" w:cs="Arial"/>
          <w:b/>
          <w:bCs/>
          <w:sz w:val="24"/>
          <w:szCs w:val="24"/>
          <w:lang w:val="ro-RO"/>
        </w:rPr>
        <w:lastRenderedPageBreak/>
        <w:t>Espoo</w:t>
      </w:r>
      <w:proofErr w:type="spellEnd"/>
      <w:r w:rsidRPr="00E72E1A">
        <w:rPr>
          <w:rFonts w:ascii="Arial" w:hAnsi="Arial" w:cs="Arial"/>
          <w:b/>
          <w:bCs/>
          <w:sz w:val="24"/>
          <w:szCs w:val="24"/>
          <w:lang w:val="ro-RO"/>
        </w:rPr>
        <w:t xml:space="preserve"> la 25 februarie 1991, ratificat</w:t>
      </w:r>
      <w:r w:rsidR="00065FDE">
        <w:rPr>
          <w:rFonts w:ascii="Arial" w:hAnsi="Arial" w:cs="Arial"/>
          <w:b/>
          <w:bCs/>
          <w:sz w:val="24"/>
          <w:szCs w:val="24"/>
          <w:lang w:val="ro-RO"/>
        </w:rPr>
        <w:t>ă</w:t>
      </w:r>
      <w:r w:rsidRPr="00E72E1A">
        <w:rPr>
          <w:rFonts w:ascii="Arial" w:hAnsi="Arial" w:cs="Arial"/>
          <w:b/>
          <w:bCs/>
          <w:sz w:val="24"/>
          <w:szCs w:val="24"/>
          <w:lang w:val="ro-RO"/>
        </w:rPr>
        <w:t xml:space="preserve"> prin Legea nr. 22/2001 cu </w:t>
      </w:r>
      <w:r w:rsidR="007676AE" w:rsidRPr="00E72E1A">
        <w:rPr>
          <w:rFonts w:ascii="Arial" w:hAnsi="Arial" w:cs="Arial"/>
          <w:b/>
          <w:bCs/>
          <w:sz w:val="24"/>
          <w:szCs w:val="24"/>
          <w:lang w:val="ro-RO"/>
        </w:rPr>
        <w:t>modificările</w:t>
      </w:r>
      <w:r w:rsidR="007676AE">
        <w:rPr>
          <w:rFonts w:ascii="Arial" w:hAnsi="Arial" w:cs="Arial"/>
          <w:b/>
          <w:bCs/>
          <w:sz w:val="24"/>
          <w:szCs w:val="24"/>
          <w:lang w:val="ro-RO"/>
        </w:rPr>
        <w:t xml:space="preserve"> </w:t>
      </w:r>
      <w:r w:rsidR="00065FDE">
        <w:rPr>
          <w:rFonts w:ascii="Arial" w:hAnsi="Arial" w:cs="Arial"/>
          <w:b/>
          <w:bCs/>
          <w:sz w:val="24"/>
          <w:szCs w:val="24"/>
          <w:lang w:val="ro-RO"/>
        </w:rPr>
        <w:t>ș</w:t>
      </w:r>
      <w:r w:rsidRPr="00E72E1A">
        <w:rPr>
          <w:rFonts w:ascii="Arial" w:hAnsi="Arial" w:cs="Arial"/>
          <w:b/>
          <w:bCs/>
          <w:sz w:val="24"/>
          <w:szCs w:val="24"/>
          <w:lang w:val="ro-RO"/>
        </w:rPr>
        <w:t>i</w:t>
      </w:r>
      <w:r w:rsidR="007676AE">
        <w:rPr>
          <w:rFonts w:ascii="Arial" w:hAnsi="Arial" w:cs="Arial"/>
          <w:b/>
          <w:bCs/>
          <w:sz w:val="24"/>
          <w:szCs w:val="24"/>
          <w:lang w:val="ro-RO"/>
        </w:rPr>
        <w:t xml:space="preserve"> </w:t>
      </w:r>
      <w:r w:rsidR="007676AE" w:rsidRPr="00E72E1A">
        <w:rPr>
          <w:rFonts w:ascii="Arial" w:hAnsi="Arial" w:cs="Arial"/>
          <w:b/>
          <w:bCs/>
          <w:sz w:val="24"/>
          <w:szCs w:val="24"/>
          <w:lang w:val="ro-RO"/>
        </w:rPr>
        <w:t>completările</w:t>
      </w:r>
      <w:r w:rsidR="007676AE">
        <w:rPr>
          <w:rFonts w:ascii="Arial" w:hAnsi="Arial" w:cs="Arial"/>
          <w:b/>
          <w:bCs/>
          <w:sz w:val="24"/>
          <w:szCs w:val="24"/>
          <w:lang w:val="ro-RO"/>
        </w:rPr>
        <w:t xml:space="preserve"> </w:t>
      </w:r>
      <w:r w:rsidRPr="00E72E1A">
        <w:rPr>
          <w:rFonts w:ascii="Arial" w:hAnsi="Arial" w:cs="Arial"/>
          <w:b/>
          <w:bCs/>
          <w:sz w:val="24"/>
          <w:szCs w:val="24"/>
          <w:lang w:val="ro-RO"/>
        </w:rPr>
        <w:t>ulterioare</w:t>
      </w:r>
      <w:r w:rsidR="00065FDE">
        <w:rPr>
          <w:rFonts w:ascii="Arial" w:hAnsi="Arial" w:cs="Arial"/>
          <w:b/>
          <w:bCs/>
          <w:sz w:val="24"/>
          <w:szCs w:val="24"/>
          <w:lang w:val="ro-RO"/>
        </w:rPr>
        <w:t xml:space="preserve"> - </w:t>
      </w:r>
      <w:r w:rsidRPr="00E72E1A">
        <w:rPr>
          <w:rFonts w:ascii="Arial" w:hAnsi="Arial" w:cs="Arial"/>
          <w:sz w:val="24"/>
          <w:szCs w:val="24"/>
          <w:lang w:val="ro-RO"/>
        </w:rPr>
        <w:t>Nu este cazul</w:t>
      </w:r>
    </w:p>
    <w:p w14:paraId="5C0C701E" w14:textId="4DA7E504"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5.2</w:t>
      </w:r>
      <w:r w:rsidRPr="00E72E1A">
        <w:rPr>
          <w:rFonts w:ascii="Arial" w:hAnsi="Arial" w:cs="Arial"/>
          <w:b/>
          <w:bCs/>
          <w:sz w:val="24"/>
          <w:szCs w:val="24"/>
          <w:lang w:val="ro-RO"/>
        </w:rPr>
        <w:tab/>
        <w:t xml:space="preserve">Localizarea amplasamentului </w:t>
      </w:r>
      <w:r w:rsidR="00065FDE">
        <w:rPr>
          <w:rFonts w:ascii="Arial" w:hAnsi="Arial" w:cs="Arial"/>
          <w:b/>
          <w:bCs/>
          <w:sz w:val="24"/>
          <w:szCs w:val="24"/>
          <w:lang w:val="ro-RO"/>
        </w:rPr>
        <w:t>î</w:t>
      </w:r>
      <w:r w:rsidRPr="00E72E1A">
        <w:rPr>
          <w:rFonts w:ascii="Arial" w:hAnsi="Arial" w:cs="Arial"/>
          <w:b/>
          <w:bCs/>
          <w:sz w:val="24"/>
          <w:szCs w:val="24"/>
          <w:lang w:val="ro-RO"/>
        </w:rPr>
        <w:t>n raport cu patrimoniul cultural</w:t>
      </w:r>
      <w:r w:rsidRPr="00E72E1A">
        <w:rPr>
          <w:rFonts w:ascii="Arial" w:hAnsi="Arial" w:cs="Arial"/>
          <w:sz w:val="24"/>
          <w:szCs w:val="24"/>
          <w:lang w:val="ro-RO"/>
        </w:rPr>
        <w:t xml:space="preserve"> potrivit listei Monumentelor istorice actualizat</w:t>
      </w:r>
      <w:r w:rsidR="00065FDE">
        <w:rPr>
          <w:rFonts w:ascii="Arial" w:hAnsi="Arial" w:cs="Arial"/>
          <w:sz w:val="24"/>
          <w:szCs w:val="24"/>
          <w:lang w:val="ro-RO"/>
        </w:rPr>
        <w:t>ă</w:t>
      </w:r>
      <w:r w:rsidRPr="00E72E1A">
        <w:rPr>
          <w:rFonts w:ascii="Arial" w:hAnsi="Arial" w:cs="Arial"/>
          <w:sz w:val="24"/>
          <w:szCs w:val="24"/>
          <w:lang w:val="ro-RO"/>
        </w:rPr>
        <w:t xml:space="preserve"> periodic </w:t>
      </w:r>
      <w:r w:rsidR="00065FDE">
        <w:rPr>
          <w:rFonts w:ascii="Arial" w:hAnsi="Arial" w:cs="Arial"/>
          <w:sz w:val="24"/>
          <w:szCs w:val="24"/>
          <w:lang w:val="ro-RO"/>
        </w:rPr>
        <w:t>ș</w:t>
      </w:r>
      <w:r w:rsidRPr="00E72E1A">
        <w:rPr>
          <w:rFonts w:ascii="Arial" w:hAnsi="Arial" w:cs="Arial"/>
          <w:sz w:val="24"/>
          <w:szCs w:val="24"/>
          <w:lang w:val="ro-RO"/>
        </w:rPr>
        <w:t>i publicat</w:t>
      </w:r>
      <w:r w:rsidR="00065FDE">
        <w:rPr>
          <w:rFonts w:ascii="Arial" w:hAnsi="Arial" w:cs="Arial"/>
          <w:sz w:val="24"/>
          <w:szCs w:val="24"/>
          <w:lang w:val="ro-RO"/>
        </w:rPr>
        <w:t>ă</w:t>
      </w:r>
      <w:r w:rsidRPr="00E72E1A">
        <w:rPr>
          <w:rFonts w:ascii="Arial" w:hAnsi="Arial" w:cs="Arial"/>
          <w:sz w:val="24"/>
          <w:szCs w:val="24"/>
          <w:lang w:val="ro-RO"/>
        </w:rPr>
        <w:t xml:space="preserve"> </w:t>
      </w:r>
      <w:r w:rsidR="00065FDE">
        <w:rPr>
          <w:rFonts w:ascii="Arial" w:hAnsi="Arial" w:cs="Arial"/>
          <w:sz w:val="24"/>
          <w:szCs w:val="24"/>
          <w:lang w:val="ro-RO"/>
        </w:rPr>
        <w:t>î</w:t>
      </w:r>
      <w:r w:rsidRPr="00E72E1A">
        <w:rPr>
          <w:rFonts w:ascii="Arial" w:hAnsi="Arial" w:cs="Arial"/>
          <w:sz w:val="24"/>
          <w:szCs w:val="24"/>
          <w:lang w:val="ro-RO"/>
        </w:rPr>
        <w:t xml:space="preserve">n Monitorul Oficial al </w:t>
      </w:r>
      <w:r w:rsidR="00065FDE" w:rsidRPr="00E72E1A">
        <w:rPr>
          <w:rFonts w:ascii="Arial" w:hAnsi="Arial" w:cs="Arial"/>
          <w:sz w:val="24"/>
          <w:szCs w:val="24"/>
          <w:lang w:val="ro-RO"/>
        </w:rPr>
        <w:t>României</w:t>
      </w:r>
      <w:r w:rsidRPr="00E72E1A">
        <w:rPr>
          <w:rFonts w:ascii="Arial" w:hAnsi="Arial" w:cs="Arial"/>
          <w:sz w:val="24"/>
          <w:szCs w:val="24"/>
          <w:lang w:val="ro-RO"/>
        </w:rPr>
        <w:t xml:space="preserve"> </w:t>
      </w:r>
      <w:r w:rsidR="00065FDE">
        <w:rPr>
          <w:rFonts w:ascii="Arial" w:hAnsi="Arial" w:cs="Arial"/>
          <w:sz w:val="24"/>
          <w:szCs w:val="24"/>
          <w:lang w:val="ro-RO"/>
        </w:rPr>
        <w:t>ș</w:t>
      </w:r>
      <w:r w:rsidRPr="00E72E1A">
        <w:rPr>
          <w:rFonts w:ascii="Arial" w:hAnsi="Arial" w:cs="Arial"/>
          <w:sz w:val="24"/>
          <w:szCs w:val="24"/>
          <w:lang w:val="ro-RO"/>
        </w:rPr>
        <w:t>i a Repertoriului Arheologic Na</w:t>
      </w:r>
      <w:r w:rsidR="00065FDE">
        <w:rPr>
          <w:rFonts w:ascii="Arial" w:hAnsi="Arial" w:cs="Arial"/>
          <w:sz w:val="24"/>
          <w:szCs w:val="24"/>
          <w:lang w:val="ro-RO"/>
        </w:rPr>
        <w:t>ț</w:t>
      </w:r>
      <w:r w:rsidRPr="00E72E1A">
        <w:rPr>
          <w:rFonts w:ascii="Arial" w:hAnsi="Arial" w:cs="Arial"/>
          <w:sz w:val="24"/>
          <w:szCs w:val="24"/>
          <w:lang w:val="ro-RO"/>
        </w:rPr>
        <w:t xml:space="preserve">ional instituit prin OG nr 43/ 2000 privind </w:t>
      </w:r>
      <w:r w:rsidR="007676AE" w:rsidRPr="00E72E1A">
        <w:rPr>
          <w:rFonts w:ascii="Arial" w:hAnsi="Arial" w:cs="Arial"/>
          <w:sz w:val="24"/>
          <w:szCs w:val="24"/>
          <w:lang w:val="ro-RO"/>
        </w:rPr>
        <w:t>protecția</w:t>
      </w:r>
      <w:r w:rsidRPr="00E72E1A">
        <w:rPr>
          <w:rFonts w:ascii="Arial" w:hAnsi="Arial" w:cs="Arial"/>
          <w:sz w:val="24"/>
          <w:szCs w:val="24"/>
          <w:lang w:val="ro-RO"/>
        </w:rPr>
        <w:t xml:space="preserve"> patrimoniului arheologic </w:t>
      </w:r>
      <w:r w:rsidR="00065FDE">
        <w:rPr>
          <w:rFonts w:ascii="Arial" w:hAnsi="Arial" w:cs="Arial"/>
          <w:sz w:val="24"/>
          <w:szCs w:val="24"/>
          <w:lang w:val="ro-RO"/>
        </w:rPr>
        <w:t>ș</w:t>
      </w:r>
      <w:r w:rsidRPr="00E72E1A">
        <w:rPr>
          <w:rFonts w:ascii="Arial" w:hAnsi="Arial" w:cs="Arial"/>
          <w:sz w:val="24"/>
          <w:szCs w:val="24"/>
          <w:lang w:val="ro-RO"/>
        </w:rPr>
        <w:t xml:space="preserve">i declararea unor situri arheologice ca zone de interes </w:t>
      </w:r>
      <w:r w:rsidR="007676AE" w:rsidRPr="00E72E1A">
        <w:rPr>
          <w:rFonts w:ascii="Arial" w:hAnsi="Arial" w:cs="Arial"/>
          <w:sz w:val="24"/>
          <w:szCs w:val="24"/>
          <w:lang w:val="ro-RO"/>
        </w:rPr>
        <w:t>național</w:t>
      </w:r>
      <w:r w:rsidRPr="00E72E1A">
        <w:rPr>
          <w:rFonts w:ascii="Arial" w:hAnsi="Arial" w:cs="Arial"/>
          <w:sz w:val="24"/>
          <w:szCs w:val="24"/>
          <w:lang w:val="ro-RO"/>
        </w:rPr>
        <w:t>, republicat</w:t>
      </w:r>
      <w:r w:rsidR="00065FDE">
        <w:rPr>
          <w:rFonts w:ascii="Arial" w:hAnsi="Arial" w:cs="Arial"/>
          <w:sz w:val="24"/>
          <w:szCs w:val="24"/>
          <w:lang w:val="ro-RO"/>
        </w:rPr>
        <w:t>ă</w:t>
      </w:r>
      <w:r w:rsidRPr="00E72E1A">
        <w:rPr>
          <w:rFonts w:ascii="Arial" w:hAnsi="Arial" w:cs="Arial"/>
          <w:sz w:val="24"/>
          <w:szCs w:val="24"/>
          <w:lang w:val="ro-RO"/>
        </w:rPr>
        <w:t xml:space="preserve">, cu </w:t>
      </w:r>
      <w:r w:rsidR="007676AE" w:rsidRPr="00E72E1A">
        <w:rPr>
          <w:rFonts w:ascii="Arial" w:hAnsi="Arial" w:cs="Arial"/>
          <w:sz w:val="24"/>
          <w:szCs w:val="24"/>
          <w:lang w:val="ro-RO"/>
        </w:rPr>
        <w:t>modificările</w:t>
      </w:r>
      <w:r w:rsidRPr="00E72E1A">
        <w:rPr>
          <w:rFonts w:ascii="Arial" w:hAnsi="Arial" w:cs="Arial"/>
          <w:sz w:val="24"/>
          <w:szCs w:val="24"/>
          <w:lang w:val="ro-RO"/>
        </w:rPr>
        <w:t xml:space="preserve"> </w:t>
      </w:r>
      <w:r w:rsidR="00065FDE">
        <w:rPr>
          <w:rFonts w:ascii="Arial" w:hAnsi="Arial" w:cs="Arial"/>
          <w:sz w:val="24"/>
          <w:szCs w:val="24"/>
          <w:lang w:val="ro-RO"/>
        </w:rPr>
        <w:t>ș</w:t>
      </w:r>
      <w:r w:rsidRPr="00E72E1A">
        <w:rPr>
          <w:rFonts w:ascii="Arial" w:hAnsi="Arial" w:cs="Arial"/>
          <w:sz w:val="24"/>
          <w:szCs w:val="24"/>
          <w:lang w:val="ro-RO"/>
        </w:rPr>
        <w:t xml:space="preserve">i </w:t>
      </w:r>
      <w:r w:rsidR="007676AE" w:rsidRPr="00E72E1A">
        <w:rPr>
          <w:rFonts w:ascii="Arial" w:hAnsi="Arial" w:cs="Arial"/>
          <w:sz w:val="24"/>
          <w:szCs w:val="24"/>
          <w:lang w:val="ro-RO"/>
        </w:rPr>
        <w:t>completările</w:t>
      </w:r>
      <w:r w:rsidRPr="00E72E1A">
        <w:rPr>
          <w:rFonts w:ascii="Arial" w:hAnsi="Arial" w:cs="Arial"/>
          <w:sz w:val="24"/>
          <w:szCs w:val="24"/>
          <w:lang w:val="ro-RO"/>
        </w:rPr>
        <w:t xml:space="preserve"> ulterioare.</w:t>
      </w:r>
    </w:p>
    <w:p w14:paraId="096A073F" w14:textId="299A0E49" w:rsidR="00BC0665" w:rsidRPr="00E72E1A" w:rsidRDefault="00065FDE" w:rsidP="00BC0665">
      <w:pPr>
        <w:jc w:val="both"/>
        <w:rPr>
          <w:rFonts w:ascii="Arial" w:hAnsi="Arial" w:cs="Arial"/>
          <w:sz w:val="24"/>
          <w:szCs w:val="24"/>
          <w:lang w:val="ro-RO"/>
        </w:rPr>
      </w:pPr>
      <w:r>
        <w:rPr>
          <w:rFonts w:ascii="Arial" w:hAnsi="Arial" w:cs="Arial"/>
          <w:sz w:val="24"/>
          <w:szCs w:val="24"/>
          <w:lang w:val="ro-RO"/>
        </w:rPr>
        <w:t>Î</w:t>
      </w:r>
      <w:r w:rsidR="00BC0665" w:rsidRPr="00E72E1A">
        <w:rPr>
          <w:rFonts w:ascii="Arial" w:hAnsi="Arial" w:cs="Arial"/>
          <w:sz w:val="24"/>
          <w:szCs w:val="24"/>
          <w:lang w:val="ro-RO"/>
        </w:rPr>
        <w:t>n zon</w:t>
      </w:r>
      <w:r>
        <w:rPr>
          <w:rFonts w:ascii="Arial" w:hAnsi="Arial" w:cs="Arial"/>
          <w:sz w:val="24"/>
          <w:szCs w:val="24"/>
          <w:lang w:val="ro-RO"/>
        </w:rPr>
        <w:t>ă</w:t>
      </w:r>
      <w:r w:rsidR="00BC0665" w:rsidRPr="00E72E1A">
        <w:rPr>
          <w:rFonts w:ascii="Arial" w:hAnsi="Arial" w:cs="Arial"/>
          <w:sz w:val="24"/>
          <w:szCs w:val="24"/>
          <w:lang w:val="ro-RO"/>
        </w:rPr>
        <w:t xml:space="preserve"> exist</w:t>
      </w:r>
      <w:r>
        <w:rPr>
          <w:rFonts w:ascii="Arial" w:hAnsi="Arial" w:cs="Arial"/>
          <w:sz w:val="24"/>
          <w:szCs w:val="24"/>
          <w:lang w:val="ro-RO"/>
        </w:rPr>
        <w:t>ă</w:t>
      </w:r>
      <w:r w:rsidR="00BC0665" w:rsidRPr="00E72E1A">
        <w:rPr>
          <w:rFonts w:ascii="Arial" w:hAnsi="Arial" w:cs="Arial"/>
          <w:sz w:val="24"/>
          <w:szCs w:val="24"/>
          <w:lang w:val="ro-RO"/>
        </w:rPr>
        <w:t xml:space="preserve"> monumente istorice, arheologice sau de patrimoniu cultural aflate pe lista  Monumentelor istorice actualizat</w:t>
      </w:r>
      <w:r w:rsidR="000B7B40">
        <w:rPr>
          <w:rFonts w:ascii="Arial" w:hAnsi="Arial" w:cs="Arial"/>
          <w:sz w:val="24"/>
          <w:szCs w:val="24"/>
          <w:lang w:val="ro-RO"/>
        </w:rPr>
        <w:t>ă</w:t>
      </w:r>
      <w:r w:rsidR="00BC0665" w:rsidRPr="00E72E1A">
        <w:rPr>
          <w:rFonts w:ascii="Arial" w:hAnsi="Arial" w:cs="Arial"/>
          <w:sz w:val="24"/>
          <w:szCs w:val="24"/>
          <w:lang w:val="ro-RO"/>
        </w:rPr>
        <w:t xml:space="preserve"> periodic </w:t>
      </w:r>
      <w:r w:rsidR="000B7B40">
        <w:rPr>
          <w:rFonts w:ascii="Arial" w:hAnsi="Arial" w:cs="Arial"/>
          <w:sz w:val="24"/>
          <w:szCs w:val="24"/>
          <w:lang w:val="ro-RO"/>
        </w:rPr>
        <w:t>ș</w:t>
      </w:r>
      <w:r w:rsidR="00BC0665" w:rsidRPr="00E72E1A">
        <w:rPr>
          <w:rFonts w:ascii="Arial" w:hAnsi="Arial" w:cs="Arial"/>
          <w:sz w:val="24"/>
          <w:szCs w:val="24"/>
          <w:lang w:val="ro-RO"/>
        </w:rPr>
        <w:t>i publicat</w:t>
      </w:r>
      <w:r w:rsidR="000B7B40">
        <w:rPr>
          <w:rFonts w:ascii="Arial" w:hAnsi="Arial" w:cs="Arial"/>
          <w:sz w:val="24"/>
          <w:szCs w:val="24"/>
          <w:lang w:val="ro-RO"/>
        </w:rPr>
        <w:t>ă</w:t>
      </w:r>
      <w:r w:rsidR="00BC0665" w:rsidRPr="00E72E1A">
        <w:rPr>
          <w:rFonts w:ascii="Arial" w:hAnsi="Arial" w:cs="Arial"/>
          <w:sz w:val="24"/>
          <w:szCs w:val="24"/>
          <w:lang w:val="ro-RO"/>
        </w:rPr>
        <w:t xml:space="preserve"> </w:t>
      </w:r>
      <w:r w:rsidR="000B7B40">
        <w:rPr>
          <w:rFonts w:ascii="Arial" w:hAnsi="Arial" w:cs="Arial"/>
          <w:sz w:val="24"/>
          <w:szCs w:val="24"/>
          <w:lang w:val="ro-RO"/>
        </w:rPr>
        <w:t>î</w:t>
      </w:r>
      <w:r w:rsidR="00BC0665" w:rsidRPr="00E72E1A">
        <w:rPr>
          <w:rFonts w:ascii="Arial" w:hAnsi="Arial" w:cs="Arial"/>
          <w:sz w:val="24"/>
          <w:szCs w:val="24"/>
          <w:lang w:val="ro-RO"/>
        </w:rPr>
        <w:t xml:space="preserve">n Monitorul Oficial al </w:t>
      </w:r>
      <w:r w:rsidR="000B7B40" w:rsidRPr="00E72E1A">
        <w:rPr>
          <w:rFonts w:ascii="Arial" w:hAnsi="Arial" w:cs="Arial"/>
          <w:sz w:val="24"/>
          <w:szCs w:val="24"/>
          <w:lang w:val="ro-RO"/>
        </w:rPr>
        <w:t>României</w:t>
      </w:r>
      <w:r w:rsidR="00BC0665" w:rsidRPr="00E72E1A">
        <w:rPr>
          <w:rFonts w:ascii="Arial" w:hAnsi="Arial" w:cs="Arial"/>
          <w:sz w:val="24"/>
          <w:szCs w:val="24"/>
          <w:lang w:val="ro-RO"/>
        </w:rPr>
        <w:t xml:space="preserve"> </w:t>
      </w:r>
      <w:r w:rsidR="000B7B40">
        <w:rPr>
          <w:rFonts w:ascii="Arial" w:hAnsi="Arial" w:cs="Arial"/>
          <w:sz w:val="24"/>
          <w:szCs w:val="24"/>
          <w:lang w:val="ro-RO"/>
        </w:rPr>
        <w:t>ș</w:t>
      </w:r>
      <w:r w:rsidR="00BC0665" w:rsidRPr="00E72E1A">
        <w:rPr>
          <w:rFonts w:ascii="Arial" w:hAnsi="Arial" w:cs="Arial"/>
          <w:sz w:val="24"/>
          <w:szCs w:val="24"/>
          <w:lang w:val="ro-RO"/>
        </w:rPr>
        <w:t>i a Repertoriului Arheologic Na</w:t>
      </w:r>
      <w:r w:rsidR="000B7B40">
        <w:rPr>
          <w:rFonts w:ascii="Arial" w:hAnsi="Arial" w:cs="Arial"/>
          <w:sz w:val="24"/>
          <w:szCs w:val="24"/>
          <w:lang w:val="ro-RO"/>
        </w:rPr>
        <w:t>ț</w:t>
      </w:r>
      <w:r w:rsidR="00BC0665" w:rsidRPr="00E72E1A">
        <w:rPr>
          <w:rFonts w:ascii="Arial" w:hAnsi="Arial" w:cs="Arial"/>
          <w:sz w:val="24"/>
          <w:szCs w:val="24"/>
          <w:lang w:val="ro-RO"/>
        </w:rPr>
        <w:t xml:space="preserve">ional instituit prin OG nr 43/ 2000 privind </w:t>
      </w:r>
      <w:r w:rsidR="000B7B40" w:rsidRPr="00E72E1A">
        <w:rPr>
          <w:rFonts w:ascii="Arial" w:hAnsi="Arial" w:cs="Arial"/>
          <w:sz w:val="24"/>
          <w:szCs w:val="24"/>
          <w:lang w:val="ro-RO"/>
        </w:rPr>
        <w:t>protecția</w:t>
      </w:r>
      <w:r w:rsidR="00BC0665" w:rsidRPr="00E72E1A">
        <w:rPr>
          <w:rFonts w:ascii="Arial" w:hAnsi="Arial" w:cs="Arial"/>
          <w:sz w:val="24"/>
          <w:szCs w:val="24"/>
          <w:lang w:val="ro-RO"/>
        </w:rPr>
        <w:t xml:space="preserve"> patrimoniului arheologic </w:t>
      </w:r>
      <w:r w:rsidR="000B7B40">
        <w:rPr>
          <w:rFonts w:ascii="Arial" w:hAnsi="Arial" w:cs="Arial"/>
          <w:sz w:val="24"/>
          <w:szCs w:val="24"/>
          <w:lang w:val="ro-RO"/>
        </w:rPr>
        <w:t>ș</w:t>
      </w:r>
      <w:r w:rsidR="00BC0665" w:rsidRPr="00E72E1A">
        <w:rPr>
          <w:rFonts w:ascii="Arial" w:hAnsi="Arial" w:cs="Arial"/>
          <w:sz w:val="24"/>
          <w:szCs w:val="24"/>
          <w:lang w:val="ro-RO"/>
        </w:rPr>
        <w:t xml:space="preserve">i declararea unor situri arheologice ca zone de interes </w:t>
      </w:r>
      <w:r w:rsidR="000B7B40" w:rsidRPr="00E72E1A">
        <w:rPr>
          <w:rFonts w:ascii="Arial" w:hAnsi="Arial" w:cs="Arial"/>
          <w:sz w:val="24"/>
          <w:szCs w:val="24"/>
          <w:lang w:val="ro-RO"/>
        </w:rPr>
        <w:t>național</w:t>
      </w:r>
      <w:r w:rsidR="00BC0665" w:rsidRPr="00E72E1A">
        <w:rPr>
          <w:rFonts w:ascii="Arial" w:hAnsi="Arial" w:cs="Arial"/>
          <w:sz w:val="24"/>
          <w:szCs w:val="24"/>
          <w:lang w:val="ro-RO"/>
        </w:rPr>
        <w:t xml:space="preserve">, cel mai apropiat fiind Monumentul Triumfal Tropaeum Traiani – cod CT-I-m-A02567.05, aflat la o distanta de 1,3 km de amplasamentul propus.  </w:t>
      </w:r>
    </w:p>
    <w:p w14:paraId="20137285" w14:textId="7777777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5.3</w:t>
      </w:r>
      <w:r w:rsidRPr="00E72E1A">
        <w:rPr>
          <w:rFonts w:ascii="Arial" w:hAnsi="Arial" w:cs="Arial"/>
          <w:b/>
          <w:bCs/>
          <w:sz w:val="24"/>
          <w:szCs w:val="24"/>
          <w:lang w:val="ro-RO"/>
        </w:rPr>
        <w:tab/>
        <w:t>Detalii privind alegerea amplasamentului</w:t>
      </w:r>
    </w:p>
    <w:p w14:paraId="68850375" w14:textId="1CA5A42B"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S-a studiat din punct de vedere </w:t>
      </w:r>
      <w:proofErr w:type="spellStart"/>
      <w:r w:rsidRPr="00E72E1A">
        <w:rPr>
          <w:rFonts w:ascii="Arial" w:hAnsi="Arial" w:cs="Arial"/>
          <w:sz w:val="24"/>
          <w:szCs w:val="24"/>
          <w:lang w:val="ro-RO"/>
        </w:rPr>
        <w:t>economico</w:t>
      </w:r>
      <w:proofErr w:type="spellEnd"/>
      <w:r w:rsidRPr="00E72E1A">
        <w:rPr>
          <w:rFonts w:ascii="Arial" w:hAnsi="Arial" w:cs="Arial"/>
          <w:sz w:val="24"/>
          <w:szCs w:val="24"/>
          <w:lang w:val="ro-RO"/>
        </w:rPr>
        <w:t xml:space="preserve">-financiar obiectivul prezentat </w:t>
      </w:r>
      <w:r w:rsidR="000B7B40">
        <w:rPr>
          <w:rFonts w:ascii="Arial" w:hAnsi="Arial" w:cs="Arial"/>
          <w:sz w:val="24"/>
          <w:szCs w:val="24"/>
          <w:lang w:val="ro-RO"/>
        </w:rPr>
        <w:t>ș</w:t>
      </w:r>
      <w:r w:rsidRPr="00E72E1A">
        <w:rPr>
          <w:rFonts w:ascii="Arial" w:hAnsi="Arial" w:cs="Arial"/>
          <w:sz w:val="24"/>
          <w:szCs w:val="24"/>
          <w:lang w:val="ro-RO"/>
        </w:rPr>
        <w:t>i s-a concluzionat c</w:t>
      </w:r>
      <w:r w:rsidR="000B7B40">
        <w:rPr>
          <w:rFonts w:ascii="Arial" w:hAnsi="Arial" w:cs="Arial"/>
          <w:sz w:val="24"/>
          <w:szCs w:val="24"/>
          <w:lang w:val="ro-RO"/>
        </w:rPr>
        <w:t>ă</w:t>
      </w:r>
      <w:r w:rsidRPr="00E72E1A">
        <w:rPr>
          <w:rFonts w:ascii="Arial" w:hAnsi="Arial" w:cs="Arial"/>
          <w:sz w:val="24"/>
          <w:szCs w:val="24"/>
          <w:lang w:val="ro-RO"/>
        </w:rPr>
        <w:t xml:space="preserve"> este amplasat </w:t>
      </w:r>
      <w:r w:rsidR="000B7B40" w:rsidRPr="00E72E1A">
        <w:rPr>
          <w:rFonts w:ascii="Arial" w:hAnsi="Arial" w:cs="Arial"/>
          <w:sz w:val="24"/>
          <w:szCs w:val="24"/>
          <w:lang w:val="ro-RO"/>
        </w:rPr>
        <w:t>într-o</w:t>
      </w:r>
      <w:r w:rsidRPr="00E72E1A">
        <w:rPr>
          <w:rFonts w:ascii="Arial" w:hAnsi="Arial" w:cs="Arial"/>
          <w:sz w:val="24"/>
          <w:szCs w:val="24"/>
          <w:lang w:val="ro-RO"/>
        </w:rPr>
        <w:t xml:space="preserve"> zon</w:t>
      </w:r>
      <w:r w:rsidR="000B7B40">
        <w:rPr>
          <w:rFonts w:ascii="Arial" w:hAnsi="Arial" w:cs="Arial"/>
          <w:sz w:val="24"/>
          <w:szCs w:val="24"/>
          <w:lang w:val="ro-RO"/>
        </w:rPr>
        <w:t>ă</w:t>
      </w:r>
      <w:r w:rsidRPr="00E72E1A">
        <w:rPr>
          <w:rFonts w:ascii="Arial" w:hAnsi="Arial" w:cs="Arial"/>
          <w:sz w:val="24"/>
          <w:szCs w:val="24"/>
          <w:lang w:val="ro-RO"/>
        </w:rPr>
        <w:t xml:space="preserve"> oportun</w:t>
      </w:r>
      <w:r w:rsidR="000B7B40">
        <w:rPr>
          <w:rFonts w:ascii="Arial" w:hAnsi="Arial" w:cs="Arial"/>
          <w:sz w:val="24"/>
          <w:szCs w:val="24"/>
          <w:lang w:val="ro-RO"/>
        </w:rPr>
        <w:t>ă</w:t>
      </w:r>
      <w:r w:rsidRPr="00E72E1A">
        <w:rPr>
          <w:rFonts w:ascii="Arial" w:hAnsi="Arial" w:cs="Arial"/>
          <w:sz w:val="24"/>
          <w:szCs w:val="24"/>
          <w:lang w:val="ro-RO"/>
        </w:rPr>
        <w:t xml:space="preserve"> </w:t>
      </w:r>
      <w:r w:rsidR="007676AE" w:rsidRPr="00E72E1A">
        <w:rPr>
          <w:rFonts w:ascii="Arial" w:hAnsi="Arial" w:cs="Arial"/>
          <w:sz w:val="24"/>
          <w:szCs w:val="24"/>
          <w:lang w:val="ro-RO"/>
        </w:rPr>
        <w:t>desfășurării</w:t>
      </w:r>
      <w:r w:rsidRPr="00E72E1A">
        <w:rPr>
          <w:rFonts w:ascii="Arial" w:hAnsi="Arial" w:cs="Arial"/>
          <w:sz w:val="24"/>
          <w:szCs w:val="24"/>
          <w:lang w:val="ro-RO"/>
        </w:rPr>
        <w:t xml:space="preserve"> acestui tip de activitate.</w:t>
      </w:r>
    </w:p>
    <w:p w14:paraId="51E28328" w14:textId="74CA107D"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6.</w:t>
      </w:r>
      <w:r w:rsidRPr="00E72E1A">
        <w:rPr>
          <w:rFonts w:ascii="Arial" w:hAnsi="Arial" w:cs="Arial"/>
          <w:b/>
          <w:bCs/>
          <w:sz w:val="24"/>
          <w:szCs w:val="24"/>
          <w:lang w:val="ro-RO"/>
        </w:rPr>
        <w:tab/>
        <w:t>Descrierea</w:t>
      </w:r>
      <w:r w:rsidRPr="00E72E1A">
        <w:rPr>
          <w:rFonts w:ascii="Arial" w:hAnsi="Arial" w:cs="Arial"/>
          <w:b/>
          <w:bCs/>
          <w:sz w:val="24"/>
          <w:szCs w:val="24"/>
          <w:lang w:val="ro-RO"/>
        </w:rPr>
        <w:tab/>
        <w:t>tuturor</w:t>
      </w:r>
      <w:r w:rsidRPr="00E72E1A">
        <w:rPr>
          <w:rFonts w:ascii="Arial" w:hAnsi="Arial" w:cs="Arial"/>
          <w:b/>
          <w:bCs/>
          <w:sz w:val="24"/>
          <w:szCs w:val="24"/>
          <w:lang w:val="ro-RO"/>
        </w:rPr>
        <w:tab/>
        <w:t>efectelor</w:t>
      </w:r>
      <w:r w:rsidRPr="00E72E1A">
        <w:rPr>
          <w:rFonts w:ascii="Arial" w:hAnsi="Arial" w:cs="Arial"/>
          <w:b/>
          <w:bCs/>
          <w:sz w:val="24"/>
          <w:szCs w:val="24"/>
          <w:lang w:val="ro-RO"/>
        </w:rPr>
        <w:tab/>
        <w:t>semnificative</w:t>
      </w:r>
      <w:r w:rsidRPr="00E72E1A">
        <w:rPr>
          <w:rFonts w:ascii="Arial" w:hAnsi="Arial" w:cs="Arial"/>
          <w:b/>
          <w:bCs/>
          <w:sz w:val="24"/>
          <w:szCs w:val="24"/>
          <w:lang w:val="ro-RO"/>
        </w:rPr>
        <w:tab/>
        <w:t>posibile</w:t>
      </w:r>
      <w:r w:rsidR="00693F49" w:rsidRPr="00E72E1A">
        <w:rPr>
          <w:rFonts w:ascii="Arial" w:hAnsi="Arial" w:cs="Arial"/>
          <w:b/>
          <w:bCs/>
          <w:sz w:val="24"/>
          <w:szCs w:val="24"/>
          <w:lang w:val="ro-RO"/>
        </w:rPr>
        <w:t xml:space="preserve"> </w:t>
      </w:r>
      <w:r w:rsidRPr="00E72E1A">
        <w:rPr>
          <w:rFonts w:ascii="Arial" w:hAnsi="Arial" w:cs="Arial"/>
          <w:b/>
          <w:bCs/>
          <w:sz w:val="24"/>
          <w:szCs w:val="24"/>
          <w:lang w:val="ro-RO"/>
        </w:rPr>
        <w:t>asupra</w:t>
      </w:r>
      <w:r w:rsidRPr="00E72E1A">
        <w:rPr>
          <w:rFonts w:ascii="Arial" w:hAnsi="Arial" w:cs="Arial"/>
          <w:b/>
          <w:bCs/>
          <w:sz w:val="24"/>
          <w:szCs w:val="24"/>
          <w:lang w:val="ro-RO"/>
        </w:rPr>
        <w:tab/>
        <w:t>mediului</w:t>
      </w:r>
      <w:r w:rsidRPr="00E72E1A">
        <w:rPr>
          <w:rFonts w:ascii="Arial" w:hAnsi="Arial" w:cs="Arial"/>
          <w:b/>
          <w:bCs/>
          <w:sz w:val="24"/>
          <w:szCs w:val="24"/>
          <w:lang w:val="ro-RO"/>
        </w:rPr>
        <w:tab/>
        <w:t>ale proiectului</w:t>
      </w:r>
    </w:p>
    <w:p w14:paraId="31FB64E2" w14:textId="45ED9A2F"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A.</w:t>
      </w:r>
      <w:r w:rsidRPr="00E72E1A">
        <w:rPr>
          <w:rFonts w:ascii="Arial" w:hAnsi="Arial" w:cs="Arial"/>
          <w:b/>
          <w:bCs/>
          <w:sz w:val="24"/>
          <w:szCs w:val="24"/>
          <w:lang w:val="ro-RO"/>
        </w:rPr>
        <w:tab/>
        <w:t xml:space="preserve">Surse de </w:t>
      </w:r>
      <w:r w:rsidR="000B7B40" w:rsidRPr="00E72E1A">
        <w:rPr>
          <w:rFonts w:ascii="Arial" w:hAnsi="Arial" w:cs="Arial"/>
          <w:b/>
          <w:bCs/>
          <w:sz w:val="24"/>
          <w:szCs w:val="24"/>
          <w:lang w:val="ro-RO"/>
        </w:rPr>
        <w:t>poluanți</w:t>
      </w:r>
      <w:r w:rsidRPr="00E72E1A">
        <w:rPr>
          <w:rFonts w:ascii="Arial" w:hAnsi="Arial" w:cs="Arial"/>
          <w:b/>
          <w:bCs/>
          <w:sz w:val="24"/>
          <w:szCs w:val="24"/>
          <w:lang w:val="ro-RO"/>
        </w:rPr>
        <w:t xml:space="preserve"> </w:t>
      </w:r>
      <w:r w:rsidR="000B7B40">
        <w:rPr>
          <w:rFonts w:ascii="Arial" w:hAnsi="Arial" w:cs="Arial"/>
          <w:b/>
          <w:bCs/>
          <w:sz w:val="24"/>
          <w:szCs w:val="24"/>
          <w:lang w:val="ro-RO"/>
        </w:rPr>
        <w:t>ș</w:t>
      </w:r>
      <w:r w:rsidRPr="00E72E1A">
        <w:rPr>
          <w:rFonts w:ascii="Arial" w:hAnsi="Arial" w:cs="Arial"/>
          <w:b/>
          <w:bCs/>
          <w:sz w:val="24"/>
          <w:szCs w:val="24"/>
          <w:lang w:val="ro-RO"/>
        </w:rPr>
        <w:t xml:space="preserve">i </w:t>
      </w:r>
      <w:r w:rsidR="000B7B40" w:rsidRPr="00E72E1A">
        <w:rPr>
          <w:rFonts w:ascii="Arial" w:hAnsi="Arial" w:cs="Arial"/>
          <w:b/>
          <w:bCs/>
          <w:sz w:val="24"/>
          <w:szCs w:val="24"/>
          <w:lang w:val="ro-RO"/>
        </w:rPr>
        <w:t>instalații</w:t>
      </w:r>
      <w:r w:rsidRPr="00E72E1A">
        <w:rPr>
          <w:rFonts w:ascii="Arial" w:hAnsi="Arial" w:cs="Arial"/>
          <w:b/>
          <w:bCs/>
          <w:sz w:val="24"/>
          <w:szCs w:val="24"/>
          <w:lang w:val="ro-RO"/>
        </w:rPr>
        <w:t xml:space="preserve"> pentru </w:t>
      </w:r>
      <w:r w:rsidR="000B7B40" w:rsidRPr="00E72E1A">
        <w:rPr>
          <w:rFonts w:ascii="Arial" w:hAnsi="Arial" w:cs="Arial"/>
          <w:b/>
          <w:bCs/>
          <w:sz w:val="24"/>
          <w:szCs w:val="24"/>
          <w:lang w:val="ro-RO"/>
        </w:rPr>
        <w:t>reținerea</w:t>
      </w:r>
      <w:r w:rsidRPr="00E72E1A">
        <w:rPr>
          <w:rFonts w:ascii="Arial" w:hAnsi="Arial" w:cs="Arial"/>
          <w:b/>
          <w:bCs/>
          <w:sz w:val="24"/>
          <w:szCs w:val="24"/>
          <w:lang w:val="ro-RO"/>
        </w:rPr>
        <w:t xml:space="preserve">, dispersia </w:t>
      </w:r>
      <w:r w:rsidR="000B7B40">
        <w:rPr>
          <w:rFonts w:ascii="Arial" w:hAnsi="Arial" w:cs="Arial"/>
          <w:b/>
          <w:bCs/>
          <w:sz w:val="24"/>
          <w:szCs w:val="24"/>
          <w:lang w:val="ro-RO"/>
        </w:rPr>
        <w:t>ș</w:t>
      </w:r>
      <w:r w:rsidRPr="00E72E1A">
        <w:rPr>
          <w:rFonts w:ascii="Arial" w:hAnsi="Arial" w:cs="Arial"/>
          <w:b/>
          <w:bCs/>
          <w:sz w:val="24"/>
          <w:szCs w:val="24"/>
          <w:lang w:val="ro-RO"/>
        </w:rPr>
        <w:t xml:space="preserve">i evacuarea </w:t>
      </w:r>
      <w:r w:rsidR="000B7B40" w:rsidRPr="00E72E1A">
        <w:rPr>
          <w:rFonts w:ascii="Arial" w:hAnsi="Arial" w:cs="Arial"/>
          <w:b/>
          <w:bCs/>
          <w:sz w:val="24"/>
          <w:szCs w:val="24"/>
          <w:lang w:val="ro-RO"/>
        </w:rPr>
        <w:t>poluanților</w:t>
      </w:r>
      <w:r w:rsidRPr="00E72E1A">
        <w:rPr>
          <w:rFonts w:ascii="Arial" w:hAnsi="Arial" w:cs="Arial"/>
          <w:b/>
          <w:bCs/>
          <w:sz w:val="24"/>
          <w:szCs w:val="24"/>
          <w:lang w:val="ro-RO"/>
        </w:rPr>
        <w:t xml:space="preserve"> in mediu</w:t>
      </w:r>
    </w:p>
    <w:p w14:paraId="5B473F38" w14:textId="12408F35"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 xml:space="preserve">A1. </w:t>
      </w:r>
      <w:r w:rsidR="000B7B40" w:rsidRPr="00E72E1A">
        <w:rPr>
          <w:rFonts w:ascii="Arial" w:hAnsi="Arial" w:cs="Arial"/>
          <w:b/>
          <w:bCs/>
          <w:sz w:val="24"/>
          <w:szCs w:val="24"/>
          <w:lang w:val="ro-RO"/>
        </w:rPr>
        <w:t>Protecția</w:t>
      </w:r>
      <w:r w:rsidRPr="00E72E1A">
        <w:rPr>
          <w:rFonts w:ascii="Arial" w:hAnsi="Arial" w:cs="Arial"/>
          <w:b/>
          <w:bCs/>
          <w:sz w:val="24"/>
          <w:szCs w:val="24"/>
          <w:lang w:val="ro-RO"/>
        </w:rPr>
        <w:t xml:space="preserve"> </w:t>
      </w:r>
      <w:r w:rsidR="000B7B40" w:rsidRPr="00E72E1A">
        <w:rPr>
          <w:rFonts w:ascii="Arial" w:hAnsi="Arial" w:cs="Arial"/>
          <w:b/>
          <w:bCs/>
          <w:sz w:val="24"/>
          <w:szCs w:val="24"/>
          <w:lang w:val="ro-RO"/>
        </w:rPr>
        <w:t>calității</w:t>
      </w:r>
      <w:r w:rsidRPr="00E72E1A">
        <w:rPr>
          <w:rFonts w:ascii="Arial" w:hAnsi="Arial" w:cs="Arial"/>
          <w:b/>
          <w:bCs/>
          <w:sz w:val="24"/>
          <w:szCs w:val="24"/>
          <w:lang w:val="ro-RO"/>
        </w:rPr>
        <w:t xml:space="preserve"> apelor</w:t>
      </w:r>
    </w:p>
    <w:p w14:paraId="606CC2FC" w14:textId="77777777"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A1.1.</w:t>
      </w:r>
      <w:r w:rsidRPr="00E72E1A">
        <w:rPr>
          <w:rFonts w:ascii="Arial" w:hAnsi="Arial" w:cs="Arial"/>
          <w:sz w:val="24"/>
          <w:szCs w:val="24"/>
          <w:lang w:val="ro-RO"/>
        </w:rPr>
        <w:tab/>
        <w:t>Surse existente si posibile de poluare a apelor</w:t>
      </w:r>
    </w:p>
    <w:p w14:paraId="3EE3BD35" w14:textId="1637CB50" w:rsidR="00BC0665" w:rsidRPr="00E72E1A" w:rsidRDefault="000B7B40" w:rsidP="00BC0665">
      <w:pPr>
        <w:jc w:val="both"/>
        <w:rPr>
          <w:rFonts w:ascii="Arial" w:hAnsi="Arial" w:cs="Arial"/>
          <w:sz w:val="24"/>
          <w:szCs w:val="24"/>
          <w:lang w:val="ro-RO"/>
        </w:rPr>
      </w:pPr>
      <w:r>
        <w:rPr>
          <w:rFonts w:ascii="Arial" w:hAnsi="Arial" w:cs="Arial"/>
          <w:sz w:val="24"/>
          <w:szCs w:val="24"/>
          <w:lang w:val="ro-RO"/>
        </w:rPr>
        <w:t>Î</w:t>
      </w:r>
      <w:r w:rsidR="00BC0665" w:rsidRPr="00E72E1A">
        <w:rPr>
          <w:rFonts w:ascii="Arial" w:hAnsi="Arial" w:cs="Arial"/>
          <w:sz w:val="24"/>
          <w:szCs w:val="24"/>
          <w:lang w:val="ro-RO"/>
        </w:rPr>
        <w:t xml:space="preserve">n perioada de </w:t>
      </w:r>
      <w:r w:rsidRPr="00E72E1A">
        <w:rPr>
          <w:rFonts w:ascii="Arial" w:hAnsi="Arial" w:cs="Arial"/>
          <w:sz w:val="24"/>
          <w:szCs w:val="24"/>
          <w:lang w:val="ro-RO"/>
        </w:rPr>
        <w:t>execuție</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 xml:space="preserve">i exploatare sursele posibile de poluare a apelor pot fi constituite din scurgerile accidentale ale combustibililor sau uleiurilor de la autovehiculele ce vin pe amplasament </w:t>
      </w:r>
      <w:r>
        <w:rPr>
          <w:rFonts w:ascii="Arial" w:hAnsi="Arial" w:cs="Arial"/>
          <w:sz w:val="24"/>
          <w:szCs w:val="24"/>
          <w:lang w:val="ro-RO"/>
        </w:rPr>
        <w:t>ș</w:t>
      </w:r>
      <w:r w:rsidR="00BC0665" w:rsidRPr="00E72E1A">
        <w:rPr>
          <w:rFonts w:ascii="Arial" w:hAnsi="Arial" w:cs="Arial"/>
          <w:sz w:val="24"/>
          <w:szCs w:val="24"/>
          <w:lang w:val="ro-RO"/>
        </w:rPr>
        <w:t xml:space="preserve">i managementul </w:t>
      </w:r>
      <w:r w:rsidRPr="00E72E1A">
        <w:rPr>
          <w:rFonts w:ascii="Arial" w:hAnsi="Arial" w:cs="Arial"/>
          <w:sz w:val="24"/>
          <w:szCs w:val="24"/>
          <w:lang w:val="ro-RO"/>
        </w:rPr>
        <w:t>necorespunzător</w:t>
      </w:r>
      <w:r w:rsidR="00BC0665" w:rsidRPr="00E72E1A">
        <w:rPr>
          <w:rFonts w:ascii="Arial" w:hAnsi="Arial" w:cs="Arial"/>
          <w:sz w:val="24"/>
          <w:szCs w:val="24"/>
          <w:lang w:val="ro-RO"/>
        </w:rPr>
        <w:t xml:space="preserve"> al </w:t>
      </w:r>
      <w:r w:rsidRPr="00E72E1A">
        <w:rPr>
          <w:rFonts w:ascii="Arial" w:hAnsi="Arial" w:cs="Arial"/>
          <w:sz w:val="24"/>
          <w:szCs w:val="24"/>
          <w:lang w:val="ro-RO"/>
        </w:rPr>
        <w:t>deșeurilor</w:t>
      </w:r>
      <w:r w:rsidR="00BC0665" w:rsidRPr="00E72E1A">
        <w:rPr>
          <w:rFonts w:ascii="Arial" w:hAnsi="Arial" w:cs="Arial"/>
          <w:sz w:val="24"/>
          <w:szCs w:val="24"/>
          <w:lang w:val="ro-RO"/>
        </w:rPr>
        <w:t xml:space="preserve">. </w:t>
      </w:r>
      <w:r>
        <w:rPr>
          <w:rFonts w:ascii="Arial" w:hAnsi="Arial" w:cs="Arial"/>
          <w:sz w:val="24"/>
          <w:szCs w:val="24"/>
          <w:lang w:val="ro-RO"/>
        </w:rPr>
        <w:t>Î</w:t>
      </w:r>
      <w:r w:rsidR="00BC0665" w:rsidRPr="00E72E1A">
        <w:rPr>
          <w:rFonts w:ascii="Arial" w:hAnsi="Arial" w:cs="Arial"/>
          <w:sz w:val="24"/>
          <w:szCs w:val="24"/>
          <w:lang w:val="ro-RO"/>
        </w:rPr>
        <w:t xml:space="preserve">n acest sens se va avea </w:t>
      </w:r>
      <w:r>
        <w:rPr>
          <w:rFonts w:ascii="Arial" w:hAnsi="Arial" w:cs="Arial"/>
          <w:sz w:val="24"/>
          <w:szCs w:val="24"/>
          <w:lang w:val="ro-RO"/>
        </w:rPr>
        <w:t>î</w:t>
      </w:r>
      <w:r w:rsidR="00BC0665" w:rsidRPr="00E72E1A">
        <w:rPr>
          <w:rFonts w:ascii="Arial" w:hAnsi="Arial" w:cs="Arial"/>
          <w:sz w:val="24"/>
          <w:szCs w:val="24"/>
          <w:lang w:val="ro-RO"/>
        </w:rPr>
        <w:t xml:space="preserve">n vederea </w:t>
      </w:r>
      <w:r>
        <w:rPr>
          <w:rFonts w:ascii="Arial" w:hAnsi="Arial" w:cs="Arial"/>
          <w:sz w:val="24"/>
          <w:szCs w:val="24"/>
          <w:lang w:val="ro-RO"/>
        </w:rPr>
        <w:t>să</w:t>
      </w:r>
      <w:r w:rsidR="00BC0665" w:rsidRPr="00E72E1A">
        <w:rPr>
          <w:rFonts w:ascii="Arial" w:hAnsi="Arial" w:cs="Arial"/>
          <w:sz w:val="24"/>
          <w:szCs w:val="24"/>
          <w:lang w:val="ro-RO"/>
        </w:rPr>
        <w:t xml:space="preserve"> fie asigurat </w:t>
      </w:r>
      <w:r>
        <w:rPr>
          <w:rFonts w:ascii="Arial" w:hAnsi="Arial" w:cs="Arial"/>
          <w:sz w:val="24"/>
          <w:szCs w:val="24"/>
          <w:lang w:val="ro-RO"/>
        </w:rPr>
        <w:t>î</w:t>
      </w:r>
      <w:r w:rsidR="00BC0665" w:rsidRPr="00E72E1A">
        <w:rPr>
          <w:rFonts w:ascii="Arial" w:hAnsi="Arial" w:cs="Arial"/>
          <w:sz w:val="24"/>
          <w:szCs w:val="24"/>
          <w:lang w:val="ro-RO"/>
        </w:rPr>
        <w:t>n permanen</w:t>
      </w:r>
      <w:r>
        <w:rPr>
          <w:rFonts w:ascii="Arial" w:hAnsi="Arial" w:cs="Arial"/>
          <w:sz w:val="24"/>
          <w:szCs w:val="24"/>
          <w:lang w:val="ro-RO"/>
        </w:rPr>
        <w:t>ță</w:t>
      </w:r>
      <w:r w:rsidR="00BC0665" w:rsidRPr="00E72E1A">
        <w:rPr>
          <w:rFonts w:ascii="Arial" w:hAnsi="Arial" w:cs="Arial"/>
          <w:sz w:val="24"/>
          <w:szCs w:val="24"/>
          <w:lang w:val="ro-RO"/>
        </w:rPr>
        <w:t xml:space="preserve"> un stoc de material </w:t>
      </w:r>
      <w:r w:rsidRPr="00E72E1A">
        <w:rPr>
          <w:rFonts w:ascii="Arial" w:hAnsi="Arial" w:cs="Arial"/>
          <w:sz w:val="24"/>
          <w:szCs w:val="24"/>
          <w:lang w:val="ro-RO"/>
        </w:rPr>
        <w:t>absorbant</w:t>
      </w:r>
      <w:r w:rsidR="00BC0665" w:rsidRPr="00E72E1A">
        <w:rPr>
          <w:rFonts w:ascii="Arial" w:hAnsi="Arial" w:cs="Arial"/>
          <w:sz w:val="24"/>
          <w:szCs w:val="24"/>
          <w:lang w:val="ro-RO"/>
        </w:rPr>
        <w:t xml:space="preserve"> tip nisip sau material </w:t>
      </w:r>
      <w:proofErr w:type="spellStart"/>
      <w:r w:rsidR="00BC0665" w:rsidRPr="00E72E1A">
        <w:rPr>
          <w:rFonts w:ascii="Arial" w:hAnsi="Arial" w:cs="Arial"/>
          <w:sz w:val="24"/>
          <w:szCs w:val="24"/>
          <w:lang w:val="ro-RO"/>
        </w:rPr>
        <w:t>bioabsorbant</w:t>
      </w:r>
      <w:proofErr w:type="spellEnd"/>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i asigurarea unui spațiu special destinat pentru colectarea selectiv</w:t>
      </w:r>
      <w:r>
        <w:rPr>
          <w:rFonts w:ascii="Arial" w:hAnsi="Arial" w:cs="Arial"/>
          <w:sz w:val="24"/>
          <w:szCs w:val="24"/>
          <w:lang w:val="ro-RO"/>
        </w:rPr>
        <w:t>ă</w:t>
      </w:r>
      <w:r w:rsidR="00BC0665" w:rsidRPr="00E72E1A">
        <w:rPr>
          <w:rFonts w:ascii="Arial" w:hAnsi="Arial" w:cs="Arial"/>
          <w:sz w:val="24"/>
          <w:szCs w:val="24"/>
          <w:lang w:val="ro-RO"/>
        </w:rPr>
        <w:t xml:space="preserve"> a </w:t>
      </w:r>
      <w:r w:rsidRPr="00E72E1A">
        <w:rPr>
          <w:rFonts w:ascii="Arial" w:hAnsi="Arial" w:cs="Arial"/>
          <w:sz w:val="24"/>
          <w:szCs w:val="24"/>
          <w:lang w:val="ro-RO"/>
        </w:rPr>
        <w:t>deșeurilor</w:t>
      </w:r>
      <w:r w:rsidR="00BC0665" w:rsidRPr="00E72E1A">
        <w:rPr>
          <w:rFonts w:ascii="Arial" w:hAnsi="Arial" w:cs="Arial"/>
          <w:sz w:val="24"/>
          <w:szCs w:val="24"/>
          <w:lang w:val="ro-RO"/>
        </w:rPr>
        <w:t xml:space="preserve"> generate.</w:t>
      </w:r>
    </w:p>
    <w:p w14:paraId="41DE6003" w14:textId="2212B995" w:rsidR="00BC0665" w:rsidRPr="00E72E1A" w:rsidRDefault="000B7B40" w:rsidP="00BC0665">
      <w:pPr>
        <w:jc w:val="both"/>
        <w:rPr>
          <w:rFonts w:ascii="Arial" w:hAnsi="Arial" w:cs="Arial"/>
          <w:sz w:val="24"/>
          <w:szCs w:val="24"/>
          <w:lang w:val="ro-RO"/>
        </w:rPr>
      </w:pPr>
      <w:r w:rsidRPr="00E72E1A">
        <w:rPr>
          <w:rFonts w:ascii="Arial" w:hAnsi="Arial" w:cs="Arial"/>
          <w:sz w:val="24"/>
          <w:szCs w:val="24"/>
          <w:lang w:val="ro-RO"/>
        </w:rPr>
        <w:t>După</w:t>
      </w:r>
      <w:r w:rsidR="00BC0665" w:rsidRPr="00E72E1A">
        <w:rPr>
          <w:rFonts w:ascii="Arial" w:hAnsi="Arial" w:cs="Arial"/>
          <w:sz w:val="24"/>
          <w:szCs w:val="24"/>
          <w:lang w:val="ro-RO"/>
        </w:rPr>
        <w:t xml:space="preserve"> realizarea proiectului se </w:t>
      </w:r>
      <w:r w:rsidRPr="00E72E1A">
        <w:rPr>
          <w:rFonts w:ascii="Arial" w:hAnsi="Arial" w:cs="Arial"/>
          <w:sz w:val="24"/>
          <w:szCs w:val="24"/>
          <w:lang w:val="ro-RO"/>
        </w:rPr>
        <w:t>prognozează</w:t>
      </w:r>
      <w:r w:rsidR="00BC0665" w:rsidRPr="00E72E1A">
        <w:rPr>
          <w:rFonts w:ascii="Arial" w:hAnsi="Arial" w:cs="Arial"/>
          <w:sz w:val="24"/>
          <w:szCs w:val="24"/>
          <w:lang w:val="ro-RO"/>
        </w:rPr>
        <w:t xml:space="preserve"> un impact redus asupra apei, </w:t>
      </w:r>
      <w:r w:rsidRPr="00E72E1A">
        <w:rPr>
          <w:rFonts w:ascii="Arial" w:hAnsi="Arial" w:cs="Arial"/>
          <w:sz w:val="24"/>
          <w:szCs w:val="24"/>
          <w:lang w:val="ro-RO"/>
        </w:rPr>
        <w:t>întrucât</w:t>
      </w:r>
      <w:r w:rsidR="00BC0665" w:rsidRPr="00E72E1A">
        <w:rPr>
          <w:rFonts w:ascii="Arial" w:hAnsi="Arial" w:cs="Arial"/>
          <w:sz w:val="24"/>
          <w:szCs w:val="24"/>
          <w:lang w:val="ro-RO"/>
        </w:rPr>
        <w:t xml:space="preserve"> apele menajere sunt evacuate </w:t>
      </w:r>
      <w:r>
        <w:rPr>
          <w:rFonts w:ascii="Arial" w:hAnsi="Arial" w:cs="Arial"/>
          <w:sz w:val="24"/>
          <w:szCs w:val="24"/>
          <w:lang w:val="ro-RO"/>
        </w:rPr>
        <w:t>în</w:t>
      </w:r>
      <w:r w:rsidR="00BC0665" w:rsidRPr="00E72E1A">
        <w:rPr>
          <w:rFonts w:ascii="Arial" w:hAnsi="Arial" w:cs="Arial"/>
          <w:sz w:val="24"/>
          <w:szCs w:val="24"/>
          <w:lang w:val="ro-RO"/>
        </w:rPr>
        <w:t xml:space="preserve"> bazin</w:t>
      </w:r>
      <w:r>
        <w:rPr>
          <w:rFonts w:ascii="Arial" w:hAnsi="Arial" w:cs="Arial"/>
          <w:sz w:val="24"/>
          <w:szCs w:val="24"/>
          <w:lang w:val="ro-RO"/>
        </w:rPr>
        <w:t>e</w:t>
      </w:r>
      <w:r w:rsidR="00BC0665" w:rsidRPr="00E72E1A">
        <w:rPr>
          <w:rFonts w:ascii="Arial" w:hAnsi="Arial" w:cs="Arial"/>
          <w:sz w:val="24"/>
          <w:szCs w:val="24"/>
          <w:lang w:val="ro-RO"/>
        </w:rPr>
        <w:t xml:space="preserve"> </w:t>
      </w:r>
      <w:proofErr w:type="spellStart"/>
      <w:r w:rsidR="00BC0665" w:rsidRPr="00E72E1A">
        <w:rPr>
          <w:rFonts w:ascii="Arial" w:hAnsi="Arial" w:cs="Arial"/>
          <w:sz w:val="24"/>
          <w:szCs w:val="24"/>
          <w:lang w:val="ro-RO"/>
        </w:rPr>
        <w:t>vidanjabile</w:t>
      </w:r>
      <w:proofErr w:type="spellEnd"/>
      <w:r w:rsidR="00BC0665" w:rsidRPr="00E72E1A">
        <w:rPr>
          <w:rFonts w:ascii="Arial" w:hAnsi="Arial" w:cs="Arial"/>
          <w:sz w:val="24"/>
          <w:szCs w:val="24"/>
          <w:lang w:val="ro-RO"/>
        </w:rPr>
        <w:t xml:space="preserve"> cu capacitatea</w:t>
      </w:r>
      <w:r>
        <w:rPr>
          <w:rFonts w:ascii="Arial" w:hAnsi="Arial" w:cs="Arial"/>
          <w:sz w:val="24"/>
          <w:szCs w:val="24"/>
          <w:lang w:val="ro-RO"/>
        </w:rPr>
        <w:t xml:space="preserve"> totală</w:t>
      </w:r>
      <w:r w:rsidR="00BC0665" w:rsidRPr="00E72E1A">
        <w:rPr>
          <w:rFonts w:ascii="Arial" w:hAnsi="Arial" w:cs="Arial"/>
          <w:sz w:val="24"/>
          <w:szCs w:val="24"/>
          <w:lang w:val="ro-RO"/>
        </w:rPr>
        <w:t xml:space="preserve"> </w:t>
      </w:r>
      <w:r w:rsidR="00BC0665" w:rsidRPr="00A10AA1">
        <w:rPr>
          <w:rFonts w:ascii="Arial" w:hAnsi="Arial" w:cs="Arial"/>
          <w:sz w:val="24"/>
          <w:szCs w:val="24"/>
          <w:lang w:val="ro-RO"/>
        </w:rPr>
        <w:t>de</w:t>
      </w:r>
      <w:r w:rsidR="00A10AA1" w:rsidRPr="00A10AA1">
        <w:rPr>
          <w:rFonts w:ascii="Arial" w:hAnsi="Arial" w:cs="Arial"/>
          <w:sz w:val="24"/>
          <w:szCs w:val="24"/>
          <w:lang w:val="ro-RO"/>
        </w:rPr>
        <w:t xml:space="preserve"> </w:t>
      </w:r>
      <w:r w:rsidR="00C018A0" w:rsidRPr="00A10AA1">
        <w:rPr>
          <w:rFonts w:ascii="Arial" w:hAnsi="Arial" w:cs="Arial"/>
          <w:sz w:val="24"/>
          <w:szCs w:val="24"/>
          <w:lang w:val="ro-RO"/>
        </w:rPr>
        <w:t>1200m</w:t>
      </w:r>
      <w:r w:rsidR="00C018A0" w:rsidRPr="00A10AA1">
        <w:rPr>
          <w:rFonts w:ascii="Arial" w:hAnsi="Arial" w:cs="Arial"/>
          <w:sz w:val="24"/>
          <w:szCs w:val="24"/>
          <w:vertAlign w:val="superscript"/>
          <w:lang w:val="ro-RO"/>
        </w:rPr>
        <w:t>3</w:t>
      </w:r>
      <w:r w:rsidR="00C018A0" w:rsidRPr="00E72E1A">
        <w:rPr>
          <w:rFonts w:ascii="Arial" w:hAnsi="Arial" w:cs="Arial"/>
          <w:sz w:val="24"/>
          <w:szCs w:val="24"/>
          <w:lang w:val="ro-RO"/>
        </w:rPr>
        <w:t xml:space="preserve"> </w:t>
      </w:r>
      <w:r w:rsidR="00BC0665" w:rsidRPr="00E72E1A">
        <w:rPr>
          <w:rFonts w:ascii="Arial" w:hAnsi="Arial" w:cs="Arial"/>
          <w:sz w:val="24"/>
          <w:szCs w:val="24"/>
          <w:lang w:val="ro-RO"/>
        </w:rPr>
        <w:t xml:space="preserve">cu colectare prin </w:t>
      </w:r>
      <w:r w:rsidRPr="00E72E1A">
        <w:rPr>
          <w:rFonts w:ascii="Arial" w:hAnsi="Arial" w:cs="Arial"/>
          <w:sz w:val="24"/>
          <w:szCs w:val="24"/>
          <w:lang w:val="ro-RO"/>
        </w:rPr>
        <w:t>rețeaua</w:t>
      </w:r>
      <w:r w:rsidR="00BC0665" w:rsidRPr="00E72E1A">
        <w:rPr>
          <w:rFonts w:ascii="Arial" w:hAnsi="Arial" w:cs="Arial"/>
          <w:sz w:val="24"/>
          <w:szCs w:val="24"/>
          <w:lang w:val="ro-RO"/>
        </w:rPr>
        <w:t xml:space="preserve"> intern</w:t>
      </w:r>
      <w:r>
        <w:rPr>
          <w:rFonts w:ascii="Arial" w:hAnsi="Arial" w:cs="Arial"/>
          <w:sz w:val="24"/>
          <w:szCs w:val="24"/>
          <w:lang w:val="ro-RO"/>
        </w:rPr>
        <w:t>ă</w:t>
      </w:r>
      <w:r w:rsidR="00BC0665" w:rsidRPr="00E72E1A">
        <w:rPr>
          <w:rFonts w:ascii="Arial" w:hAnsi="Arial" w:cs="Arial"/>
          <w:sz w:val="24"/>
          <w:szCs w:val="24"/>
          <w:lang w:val="ro-RO"/>
        </w:rPr>
        <w:t>.</w:t>
      </w:r>
    </w:p>
    <w:p w14:paraId="6D649104" w14:textId="3746958B"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A1.2.</w:t>
      </w:r>
      <w:r w:rsidRPr="00E72E1A">
        <w:rPr>
          <w:rFonts w:ascii="Arial" w:hAnsi="Arial" w:cs="Arial"/>
          <w:sz w:val="24"/>
          <w:szCs w:val="24"/>
          <w:lang w:val="ro-RO"/>
        </w:rPr>
        <w:t xml:space="preserve"> </w:t>
      </w:r>
      <w:r w:rsidR="000B7B40" w:rsidRPr="00E72E1A">
        <w:rPr>
          <w:rFonts w:ascii="Arial" w:hAnsi="Arial" w:cs="Arial"/>
          <w:sz w:val="24"/>
          <w:szCs w:val="24"/>
          <w:lang w:val="ro-RO"/>
        </w:rPr>
        <w:t>Stațiile</w:t>
      </w:r>
      <w:r w:rsidRPr="00E72E1A">
        <w:rPr>
          <w:rFonts w:ascii="Arial" w:hAnsi="Arial" w:cs="Arial"/>
          <w:sz w:val="24"/>
          <w:szCs w:val="24"/>
          <w:lang w:val="ro-RO"/>
        </w:rPr>
        <w:t xml:space="preserve"> </w:t>
      </w:r>
      <w:r w:rsidR="000B7B40">
        <w:rPr>
          <w:rFonts w:ascii="Arial" w:hAnsi="Arial" w:cs="Arial"/>
          <w:sz w:val="24"/>
          <w:szCs w:val="24"/>
          <w:lang w:val="ro-RO"/>
        </w:rPr>
        <w:t>ș</w:t>
      </w:r>
      <w:r w:rsidRPr="00E72E1A">
        <w:rPr>
          <w:rFonts w:ascii="Arial" w:hAnsi="Arial" w:cs="Arial"/>
          <w:sz w:val="24"/>
          <w:szCs w:val="24"/>
          <w:lang w:val="ro-RO"/>
        </w:rPr>
        <w:t xml:space="preserve">i </w:t>
      </w:r>
      <w:r w:rsidR="000B7B40" w:rsidRPr="00E72E1A">
        <w:rPr>
          <w:rFonts w:ascii="Arial" w:hAnsi="Arial" w:cs="Arial"/>
          <w:sz w:val="24"/>
          <w:szCs w:val="24"/>
          <w:lang w:val="ro-RO"/>
        </w:rPr>
        <w:t>instalațiile</w:t>
      </w:r>
      <w:r w:rsidRPr="00E72E1A">
        <w:rPr>
          <w:rFonts w:ascii="Arial" w:hAnsi="Arial" w:cs="Arial"/>
          <w:sz w:val="24"/>
          <w:szCs w:val="24"/>
          <w:lang w:val="ro-RO"/>
        </w:rPr>
        <w:t xml:space="preserve"> de epurare sau de pre</w:t>
      </w:r>
      <w:r w:rsidR="000B7B40">
        <w:rPr>
          <w:rFonts w:ascii="Arial" w:hAnsi="Arial" w:cs="Arial"/>
          <w:sz w:val="24"/>
          <w:szCs w:val="24"/>
          <w:lang w:val="ro-RO"/>
        </w:rPr>
        <w:t>-</w:t>
      </w:r>
      <w:r w:rsidRPr="00E72E1A">
        <w:rPr>
          <w:rFonts w:ascii="Arial" w:hAnsi="Arial" w:cs="Arial"/>
          <w:sz w:val="24"/>
          <w:szCs w:val="24"/>
          <w:lang w:val="ro-RO"/>
        </w:rPr>
        <w:t>epurare a apelor uzate</w:t>
      </w:r>
    </w:p>
    <w:p w14:paraId="461C49BA" w14:textId="45402A60"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Nu este necesar a se dota amplasamentul cu o </w:t>
      </w:r>
      <w:r w:rsidR="000B7B40" w:rsidRPr="00E72E1A">
        <w:rPr>
          <w:rFonts w:ascii="Arial" w:hAnsi="Arial" w:cs="Arial"/>
          <w:sz w:val="24"/>
          <w:szCs w:val="24"/>
          <w:lang w:val="ro-RO"/>
        </w:rPr>
        <w:t>instalație</w:t>
      </w:r>
      <w:r w:rsidRPr="00E72E1A">
        <w:rPr>
          <w:rFonts w:ascii="Arial" w:hAnsi="Arial" w:cs="Arial"/>
          <w:sz w:val="24"/>
          <w:szCs w:val="24"/>
          <w:lang w:val="ro-RO"/>
        </w:rPr>
        <w:t xml:space="preserve"> de pre</w:t>
      </w:r>
      <w:r w:rsidR="000B7B40">
        <w:rPr>
          <w:rFonts w:ascii="Arial" w:hAnsi="Arial" w:cs="Arial"/>
          <w:sz w:val="24"/>
          <w:szCs w:val="24"/>
          <w:lang w:val="ro-RO"/>
        </w:rPr>
        <w:t>-</w:t>
      </w:r>
      <w:r w:rsidRPr="00E72E1A">
        <w:rPr>
          <w:rFonts w:ascii="Arial" w:hAnsi="Arial" w:cs="Arial"/>
          <w:sz w:val="24"/>
          <w:szCs w:val="24"/>
          <w:lang w:val="ro-RO"/>
        </w:rPr>
        <w:t>epurare a apelor uzate.</w:t>
      </w:r>
    </w:p>
    <w:p w14:paraId="6AD1044C" w14:textId="1568EC5C"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 xml:space="preserve">A2. </w:t>
      </w:r>
      <w:r w:rsidR="000B7B40" w:rsidRPr="00E72E1A">
        <w:rPr>
          <w:rFonts w:ascii="Arial" w:hAnsi="Arial" w:cs="Arial"/>
          <w:b/>
          <w:bCs/>
          <w:sz w:val="24"/>
          <w:szCs w:val="24"/>
          <w:lang w:val="ro-RO"/>
        </w:rPr>
        <w:t>Protecția</w:t>
      </w:r>
      <w:r w:rsidRPr="00E72E1A">
        <w:rPr>
          <w:rFonts w:ascii="Arial" w:hAnsi="Arial" w:cs="Arial"/>
          <w:b/>
          <w:bCs/>
          <w:sz w:val="24"/>
          <w:szCs w:val="24"/>
          <w:lang w:val="ro-RO"/>
        </w:rPr>
        <w:t xml:space="preserve"> aerului</w:t>
      </w:r>
    </w:p>
    <w:p w14:paraId="369A140F" w14:textId="3D1B527C"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A2.1.</w:t>
      </w:r>
      <w:r w:rsidRPr="00E72E1A">
        <w:rPr>
          <w:rFonts w:ascii="Arial" w:hAnsi="Arial" w:cs="Arial"/>
          <w:sz w:val="24"/>
          <w:szCs w:val="24"/>
          <w:lang w:val="ro-RO"/>
        </w:rPr>
        <w:tab/>
        <w:t xml:space="preserve">Sursele de </w:t>
      </w:r>
      <w:r w:rsidR="000B7B40" w:rsidRPr="00E72E1A">
        <w:rPr>
          <w:rFonts w:ascii="Arial" w:hAnsi="Arial" w:cs="Arial"/>
          <w:sz w:val="24"/>
          <w:szCs w:val="24"/>
          <w:lang w:val="ro-RO"/>
        </w:rPr>
        <w:t>poluanți</w:t>
      </w:r>
      <w:r w:rsidRPr="00E72E1A">
        <w:rPr>
          <w:rFonts w:ascii="Arial" w:hAnsi="Arial" w:cs="Arial"/>
          <w:sz w:val="24"/>
          <w:szCs w:val="24"/>
          <w:lang w:val="ro-RO"/>
        </w:rPr>
        <w:t xml:space="preserve"> pentru aer</w:t>
      </w:r>
    </w:p>
    <w:p w14:paraId="500055A5" w14:textId="726FBF34"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lastRenderedPageBreak/>
        <w:t xml:space="preserve">In </w:t>
      </w:r>
      <w:r w:rsidR="000B7B40" w:rsidRPr="00E72E1A">
        <w:rPr>
          <w:rFonts w:ascii="Arial" w:hAnsi="Arial" w:cs="Arial"/>
          <w:sz w:val="24"/>
          <w:szCs w:val="24"/>
          <w:lang w:val="ro-RO"/>
        </w:rPr>
        <w:t>execuție</w:t>
      </w:r>
      <w:r w:rsidRPr="00E72E1A">
        <w:rPr>
          <w:rFonts w:ascii="Arial" w:hAnsi="Arial" w:cs="Arial"/>
          <w:sz w:val="24"/>
          <w:szCs w:val="24"/>
          <w:lang w:val="ro-RO"/>
        </w:rPr>
        <w:t>:</w:t>
      </w:r>
    </w:p>
    <w:p w14:paraId="37E27EBF" w14:textId="6E053D6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Particulele generate de </w:t>
      </w:r>
      <w:r w:rsidR="000B7B40" w:rsidRPr="00E72E1A">
        <w:rPr>
          <w:rFonts w:ascii="Arial" w:hAnsi="Arial" w:cs="Arial"/>
          <w:sz w:val="24"/>
          <w:szCs w:val="24"/>
          <w:lang w:val="ro-RO"/>
        </w:rPr>
        <w:t>săpături</w:t>
      </w:r>
      <w:r w:rsidRPr="00E72E1A">
        <w:rPr>
          <w:rFonts w:ascii="Arial" w:hAnsi="Arial" w:cs="Arial"/>
          <w:sz w:val="24"/>
          <w:szCs w:val="24"/>
          <w:lang w:val="ro-RO"/>
        </w:rPr>
        <w:t xml:space="preserve"> sunt de origine natural</w:t>
      </w:r>
      <w:r w:rsidR="000B7B40">
        <w:rPr>
          <w:rFonts w:ascii="Arial" w:hAnsi="Arial" w:cs="Arial"/>
          <w:sz w:val="24"/>
          <w:szCs w:val="24"/>
          <w:lang w:val="ro-RO"/>
        </w:rPr>
        <w:t>ă</w:t>
      </w:r>
      <w:r w:rsidRPr="00E72E1A">
        <w:rPr>
          <w:rFonts w:ascii="Arial" w:hAnsi="Arial" w:cs="Arial"/>
          <w:sz w:val="24"/>
          <w:szCs w:val="24"/>
          <w:lang w:val="ro-RO"/>
        </w:rPr>
        <w:t xml:space="preserve"> (praf).</w:t>
      </w:r>
    </w:p>
    <w:p w14:paraId="07253D22" w14:textId="1A393E90"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Gazele de </w:t>
      </w:r>
      <w:r w:rsidR="000B7B40" w:rsidRPr="00E72E1A">
        <w:rPr>
          <w:rFonts w:ascii="Arial" w:hAnsi="Arial" w:cs="Arial"/>
          <w:sz w:val="24"/>
          <w:szCs w:val="24"/>
          <w:lang w:val="ro-RO"/>
        </w:rPr>
        <w:t>eșapament</w:t>
      </w:r>
      <w:r w:rsidRPr="00E72E1A">
        <w:rPr>
          <w:rFonts w:ascii="Arial" w:hAnsi="Arial" w:cs="Arial"/>
          <w:sz w:val="24"/>
          <w:szCs w:val="24"/>
          <w:lang w:val="ro-RO"/>
        </w:rPr>
        <w:t xml:space="preserve"> evacuate </w:t>
      </w:r>
      <w:r w:rsidR="000B7B40">
        <w:rPr>
          <w:rFonts w:ascii="Arial" w:hAnsi="Arial" w:cs="Arial"/>
          <w:sz w:val="24"/>
          <w:szCs w:val="24"/>
          <w:lang w:val="ro-RO"/>
        </w:rPr>
        <w:t>î</w:t>
      </w:r>
      <w:r w:rsidRPr="00E72E1A">
        <w:rPr>
          <w:rFonts w:ascii="Arial" w:hAnsi="Arial" w:cs="Arial"/>
          <w:sz w:val="24"/>
          <w:szCs w:val="24"/>
          <w:lang w:val="ro-RO"/>
        </w:rPr>
        <w:t xml:space="preserve">n atmosfera </w:t>
      </w:r>
      <w:r w:rsidR="000B7B40" w:rsidRPr="00E72E1A">
        <w:rPr>
          <w:rFonts w:ascii="Arial" w:hAnsi="Arial" w:cs="Arial"/>
          <w:sz w:val="24"/>
          <w:szCs w:val="24"/>
          <w:lang w:val="ro-RO"/>
        </w:rPr>
        <w:t>conținând</w:t>
      </w:r>
      <w:r w:rsidRPr="00E72E1A">
        <w:rPr>
          <w:rFonts w:ascii="Arial" w:hAnsi="Arial" w:cs="Arial"/>
          <w:sz w:val="24"/>
          <w:szCs w:val="24"/>
          <w:lang w:val="ro-RO"/>
        </w:rPr>
        <w:t xml:space="preserve"> </w:t>
      </w:r>
      <w:r w:rsidR="000B7B40" w:rsidRPr="00E72E1A">
        <w:rPr>
          <w:rFonts w:ascii="Arial" w:hAnsi="Arial" w:cs="Arial"/>
          <w:sz w:val="24"/>
          <w:szCs w:val="24"/>
          <w:lang w:val="ro-RO"/>
        </w:rPr>
        <w:t>întregul</w:t>
      </w:r>
      <w:r w:rsidRPr="00E72E1A">
        <w:rPr>
          <w:rFonts w:ascii="Arial" w:hAnsi="Arial" w:cs="Arial"/>
          <w:sz w:val="24"/>
          <w:szCs w:val="24"/>
          <w:lang w:val="ro-RO"/>
        </w:rPr>
        <w:t xml:space="preserve"> complex de </w:t>
      </w:r>
      <w:r w:rsidR="000B7B40" w:rsidRPr="00E72E1A">
        <w:rPr>
          <w:rFonts w:ascii="Arial" w:hAnsi="Arial" w:cs="Arial"/>
          <w:sz w:val="24"/>
          <w:szCs w:val="24"/>
          <w:lang w:val="ro-RO"/>
        </w:rPr>
        <w:t>poluanți</w:t>
      </w:r>
      <w:r w:rsidRPr="00E72E1A">
        <w:rPr>
          <w:rFonts w:ascii="Arial" w:hAnsi="Arial" w:cs="Arial"/>
          <w:sz w:val="24"/>
          <w:szCs w:val="24"/>
          <w:lang w:val="ro-RO"/>
        </w:rPr>
        <w:t xml:space="preserve"> specifici</w:t>
      </w:r>
      <w:r w:rsidR="000B7B40">
        <w:rPr>
          <w:rFonts w:ascii="Arial" w:hAnsi="Arial" w:cs="Arial"/>
          <w:sz w:val="24"/>
          <w:szCs w:val="24"/>
          <w:lang w:val="ro-RO"/>
        </w:rPr>
        <w:t xml:space="preserve"> </w:t>
      </w:r>
      <w:r w:rsidRPr="00E72E1A">
        <w:rPr>
          <w:rFonts w:ascii="Arial" w:hAnsi="Arial" w:cs="Arial"/>
          <w:sz w:val="24"/>
          <w:szCs w:val="24"/>
          <w:lang w:val="ro-RO"/>
        </w:rPr>
        <w:t>arderii</w:t>
      </w:r>
      <w:r w:rsidRPr="00E72E1A">
        <w:rPr>
          <w:rFonts w:ascii="Arial" w:hAnsi="Arial" w:cs="Arial"/>
          <w:sz w:val="24"/>
          <w:szCs w:val="24"/>
          <w:lang w:val="ro-RO"/>
        </w:rPr>
        <w:tab/>
        <w:t>interne</w:t>
      </w:r>
      <w:r w:rsidRPr="00E72E1A">
        <w:rPr>
          <w:rFonts w:ascii="Arial" w:hAnsi="Arial" w:cs="Arial"/>
          <w:sz w:val="24"/>
          <w:szCs w:val="24"/>
          <w:lang w:val="ro-RO"/>
        </w:rPr>
        <w:tab/>
        <w:t>a</w:t>
      </w:r>
      <w:r w:rsidRPr="00E72E1A">
        <w:rPr>
          <w:rFonts w:ascii="Arial" w:hAnsi="Arial" w:cs="Arial"/>
          <w:sz w:val="24"/>
          <w:szCs w:val="24"/>
          <w:lang w:val="ro-RO"/>
        </w:rPr>
        <w:tab/>
        <w:t>motorinei:</w:t>
      </w:r>
      <w:r w:rsidRPr="00E72E1A">
        <w:rPr>
          <w:rFonts w:ascii="Arial" w:hAnsi="Arial" w:cs="Arial"/>
          <w:sz w:val="24"/>
          <w:szCs w:val="24"/>
          <w:lang w:val="ro-RO"/>
        </w:rPr>
        <w:tab/>
        <w:t>oxizi</w:t>
      </w:r>
      <w:r w:rsidRPr="00E72E1A">
        <w:rPr>
          <w:rFonts w:ascii="Arial" w:hAnsi="Arial" w:cs="Arial"/>
          <w:sz w:val="24"/>
          <w:szCs w:val="24"/>
          <w:lang w:val="ro-RO"/>
        </w:rPr>
        <w:tab/>
        <w:t>de</w:t>
      </w:r>
      <w:r w:rsidRPr="00E72E1A">
        <w:rPr>
          <w:rFonts w:ascii="Arial" w:hAnsi="Arial" w:cs="Arial"/>
          <w:sz w:val="24"/>
          <w:szCs w:val="24"/>
          <w:lang w:val="ro-RO"/>
        </w:rPr>
        <w:tab/>
        <w:t>azot   (</w:t>
      </w:r>
      <w:proofErr w:type="spellStart"/>
      <w:r w:rsidRPr="00E72E1A">
        <w:rPr>
          <w:rFonts w:ascii="Arial" w:hAnsi="Arial" w:cs="Arial"/>
          <w:sz w:val="24"/>
          <w:szCs w:val="24"/>
          <w:lang w:val="ro-RO"/>
        </w:rPr>
        <w:t>NOx</w:t>
      </w:r>
      <w:proofErr w:type="spellEnd"/>
      <w:r w:rsidRPr="00E72E1A">
        <w:rPr>
          <w:rFonts w:ascii="Arial" w:hAnsi="Arial" w:cs="Arial"/>
          <w:sz w:val="24"/>
          <w:szCs w:val="24"/>
          <w:lang w:val="ro-RO"/>
        </w:rPr>
        <w:t>),</w:t>
      </w:r>
      <w:r w:rsidR="000B7B40">
        <w:rPr>
          <w:rFonts w:ascii="Arial" w:hAnsi="Arial" w:cs="Arial"/>
          <w:sz w:val="24"/>
          <w:szCs w:val="24"/>
          <w:lang w:val="ro-RO"/>
        </w:rPr>
        <w:t xml:space="preserve"> </w:t>
      </w:r>
      <w:r w:rsidR="000B7B40" w:rsidRPr="00E72E1A">
        <w:rPr>
          <w:rFonts w:ascii="Arial" w:hAnsi="Arial" w:cs="Arial"/>
          <w:sz w:val="24"/>
          <w:szCs w:val="24"/>
          <w:lang w:val="ro-RO"/>
        </w:rPr>
        <w:t>compuși</w:t>
      </w:r>
      <w:r w:rsidRPr="00E72E1A">
        <w:rPr>
          <w:rFonts w:ascii="Arial" w:hAnsi="Arial" w:cs="Arial"/>
          <w:sz w:val="24"/>
          <w:szCs w:val="24"/>
          <w:lang w:val="ro-RO"/>
        </w:rPr>
        <w:tab/>
        <w:t>organici</w:t>
      </w:r>
      <w:r w:rsidRPr="00E72E1A">
        <w:rPr>
          <w:rFonts w:ascii="Arial" w:hAnsi="Arial" w:cs="Arial"/>
          <w:sz w:val="24"/>
          <w:szCs w:val="24"/>
          <w:lang w:val="ro-RO"/>
        </w:rPr>
        <w:tab/>
        <w:t>volatili non</w:t>
      </w:r>
      <w:r w:rsidR="000B7B40">
        <w:rPr>
          <w:rFonts w:ascii="Arial" w:hAnsi="Arial" w:cs="Arial"/>
          <w:sz w:val="24"/>
          <w:szCs w:val="24"/>
          <w:lang w:val="ro-RO"/>
        </w:rPr>
        <w:t>-</w:t>
      </w:r>
      <w:proofErr w:type="spellStart"/>
      <w:r w:rsidRPr="00E72E1A">
        <w:rPr>
          <w:rFonts w:ascii="Arial" w:hAnsi="Arial" w:cs="Arial"/>
          <w:sz w:val="24"/>
          <w:szCs w:val="24"/>
          <w:lang w:val="ro-RO"/>
        </w:rPr>
        <w:t>metanici</w:t>
      </w:r>
      <w:proofErr w:type="spellEnd"/>
      <w:r w:rsidRPr="00E72E1A">
        <w:rPr>
          <w:rFonts w:ascii="Arial" w:hAnsi="Arial" w:cs="Arial"/>
          <w:sz w:val="24"/>
          <w:szCs w:val="24"/>
          <w:lang w:val="ro-RO"/>
        </w:rPr>
        <w:t xml:space="preserve"> (</w:t>
      </w:r>
      <w:proofErr w:type="spellStart"/>
      <w:r w:rsidRPr="00E72E1A">
        <w:rPr>
          <w:rFonts w:ascii="Arial" w:hAnsi="Arial" w:cs="Arial"/>
          <w:sz w:val="24"/>
          <w:szCs w:val="24"/>
          <w:lang w:val="ro-RO"/>
        </w:rPr>
        <w:t>COVnm</w:t>
      </w:r>
      <w:proofErr w:type="spellEnd"/>
      <w:r w:rsidRPr="00E72E1A">
        <w:rPr>
          <w:rFonts w:ascii="Arial" w:hAnsi="Arial" w:cs="Arial"/>
          <w:sz w:val="24"/>
          <w:szCs w:val="24"/>
          <w:lang w:val="ro-RO"/>
        </w:rPr>
        <w:t>), metan (CH4), oxizi de carbon (CO, CO2), amoniac (NH3),</w:t>
      </w:r>
      <w:r w:rsidR="000B7B40">
        <w:rPr>
          <w:rFonts w:ascii="Arial" w:hAnsi="Arial" w:cs="Arial"/>
          <w:sz w:val="24"/>
          <w:szCs w:val="24"/>
          <w:lang w:val="ro-RO"/>
        </w:rPr>
        <w:t xml:space="preserve"> </w:t>
      </w:r>
      <w:r w:rsidRPr="00E72E1A">
        <w:rPr>
          <w:rFonts w:ascii="Arial" w:hAnsi="Arial" w:cs="Arial"/>
          <w:sz w:val="24"/>
          <w:szCs w:val="24"/>
          <w:lang w:val="ro-RO"/>
        </w:rPr>
        <w:t>particule cu metale grele (Cd, CU, Cr, Ni, Se, Zn), hidrocarburi policiclice (HAP), bioxid de sulf (SO2), provenite de la utilajele, indiferent de tipul lor,</w:t>
      </w:r>
      <w:r w:rsidR="000B7B40">
        <w:rPr>
          <w:rFonts w:ascii="Arial" w:hAnsi="Arial" w:cs="Arial"/>
          <w:sz w:val="24"/>
          <w:szCs w:val="24"/>
          <w:lang w:val="ro-RO"/>
        </w:rPr>
        <w:t xml:space="preserve"> </w:t>
      </w:r>
      <w:r w:rsidRPr="00E72E1A">
        <w:rPr>
          <w:rFonts w:ascii="Arial" w:hAnsi="Arial" w:cs="Arial"/>
          <w:sz w:val="24"/>
          <w:szCs w:val="24"/>
          <w:lang w:val="ro-RO"/>
        </w:rPr>
        <w:t xml:space="preserve">ce </w:t>
      </w:r>
      <w:r w:rsidR="000B7B40" w:rsidRPr="00E72E1A">
        <w:rPr>
          <w:rFonts w:ascii="Arial" w:hAnsi="Arial" w:cs="Arial"/>
          <w:sz w:val="24"/>
          <w:szCs w:val="24"/>
          <w:lang w:val="ro-RO"/>
        </w:rPr>
        <w:t>funcționează</w:t>
      </w:r>
      <w:r w:rsidRPr="00E72E1A">
        <w:rPr>
          <w:rFonts w:ascii="Arial" w:hAnsi="Arial" w:cs="Arial"/>
          <w:sz w:val="24"/>
          <w:szCs w:val="24"/>
          <w:lang w:val="ro-RO"/>
        </w:rPr>
        <w:t xml:space="preserve"> cu motoare Diesel. Impact redus, reversibil </w:t>
      </w:r>
      <w:r w:rsidR="000B7B40">
        <w:rPr>
          <w:rFonts w:ascii="Arial" w:hAnsi="Arial" w:cs="Arial"/>
          <w:sz w:val="24"/>
          <w:szCs w:val="24"/>
          <w:lang w:val="ro-RO"/>
        </w:rPr>
        <w:t>ș</w:t>
      </w:r>
      <w:r w:rsidRPr="00E72E1A">
        <w:rPr>
          <w:rFonts w:ascii="Arial" w:hAnsi="Arial" w:cs="Arial"/>
          <w:sz w:val="24"/>
          <w:szCs w:val="24"/>
          <w:lang w:val="ro-RO"/>
        </w:rPr>
        <w:t>i de scurt</w:t>
      </w:r>
      <w:r w:rsidR="000B7B40">
        <w:rPr>
          <w:rFonts w:ascii="Arial" w:hAnsi="Arial" w:cs="Arial"/>
          <w:sz w:val="24"/>
          <w:szCs w:val="24"/>
          <w:lang w:val="ro-RO"/>
        </w:rPr>
        <w:t>ă</w:t>
      </w:r>
      <w:r w:rsidRPr="00E72E1A">
        <w:rPr>
          <w:rFonts w:ascii="Arial" w:hAnsi="Arial" w:cs="Arial"/>
          <w:sz w:val="24"/>
          <w:szCs w:val="24"/>
          <w:lang w:val="ro-RO"/>
        </w:rPr>
        <w:t xml:space="preserve"> durat</w:t>
      </w:r>
      <w:r w:rsidR="000B7B40">
        <w:rPr>
          <w:rFonts w:ascii="Arial" w:hAnsi="Arial" w:cs="Arial"/>
          <w:sz w:val="24"/>
          <w:szCs w:val="24"/>
          <w:lang w:val="ro-RO"/>
        </w:rPr>
        <w:t>ă</w:t>
      </w:r>
      <w:r w:rsidRPr="00E72E1A">
        <w:rPr>
          <w:rFonts w:ascii="Arial" w:hAnsi="Arial" w:cs="Arial"/>
          <w:sz w:val="24"/>
          <w:szCs w:val="24"/>
          <w:lang w:val="ro-RO"/>
        </w:rPr>
        <w:t xml:space="preserve"> pe durata execuției.</w:t>
      </w:r>
    </w:p>
    <w:p w14:paraId="3AA6E95D" w14:textId="14D65CF0" w:rsidR="00BC0665" w:rsidRPr="00E72E1A" w:rsidRDefault="000B7B40" w:rsidP="00BC0665">
      <w:pPr>
        <w:jc w:val="both"/>
        <w:rPr>
          <w:rFonts w:ascii="Arial" w:hAnsi="Arial" w:cs="Arial"/>
          <w:sz w:val="24"/>
          <w:szCs w:val="24"/>
          <w:lang w:val="ro-RO"/>
        </w:rPr>
      </w:pPr>
      <w:r w:rsidRPr="00E72E1A">
        <w:rPr>
          <w:rFonts w:ascii="Arial" w:hAnsi="Arial" w:cs="Arial"/>
          <w:sz w:val="24"/>
          <w:szCs w:val="24"/>
          <w:lang w:val="ro-RO"/>
        </w:rPr>
        <w:t>După</w:t>
      </w:r>
      <w:r w:rsidR="00BC0665" w:rsidRPr="00E72E1A">
        <w:rPr>
          <w:rFonts w:ascii="Arial" w:hAnsi="Arial" w:cs="Arial"/>
          <w:sz w:val="24"/>
          <w:szCs w:val="24"/>
          <w:lang w:val="ro-RO"/>
        </w:rPr>
        <w:t xml:space="preserve"> darea </w:t>
      </w:r>
      <w:r>
        <w:rPr>
          <w:rFonts w:ascii="Arial" w:hAnsi="Arial" w:cs="Arial"/>
          <w:sz w:val="24"/>
          <w:szCs w:val="24"/>
          <w:lang w:val="ro-RO"/>
        </w:rPr>
        <w:t>î</w:t>
      </w:r>
      <w:r w:rsidR="00BC0665" w:rsidRPr="00E72E1A">
        <w:rPr>
          <w:rFonts w:ascii="Arial" w:hAnsi="Arial" w:cs="Arial"/>
          <w:sz w:val="24"/>
          <w:szCs w:val="24"/>
          <w:lang w:val="ro-RO"/>
        </w:rPr>
        <w:t xml:space="preserve">n </w:t>
      </w:r>
      <w:r w:rsidRPr="00E72E1A">
        <w:rPr>
          <w:rFonts w:ascii="Arial" w:hAnsi="Arial" w:cs="Arial"/>
          <w:sz w:val="24"/>
          <w:szCs w:val="24"/>
          <w:lang w:val="ro-RO"/>
        </w:rPr>
        <w:t>folosință</w:t>
      </w:r>
      <w:r w:rsidR="00BC0665" w:rsidRPr="00E72E1A">
        <w:rPr>
          <w:rFonts w:ascii="Arial" w:hAnsi="Arial" w:cs="Arial"/>
          <w:sz w:val="24"/>
          <w:szCs w:val="24"/>
          <w:lang w:val="ro-RO"/>
        </w:rPr>
        <w:t xml:space="preserve"> a obiectivului aceste surse vor fi reduse </w:t>
      </w:r>
      <w:r w:rsidR="009510E6">
        <w:rPr>
          <w:rFonts w:ascii="Arial" w:hAnsi="Arial" w:cs="Arial"/>
          <w:sz w:val="24"/>
          <w:szCs w:val="24"/>
          <w:lang w:val="ro-RO"/>
        </w:rPr>
        <w:t>ș</w:t>
      </w:r>
      <w:r w:rsidR="00BC0665" w:rsidRPr="00E72E1A">
        <w:rPr>
          <w:rFonts w:ascii="Arial" w:hAnsi="Arial" w:cs="Arial"/>
          <w:sz w:val="24"/>
          <w:szCs w:val="24"/>
          <w:lang w:val="ro-RO"/>
        </w:rPr>
        <w:t>i pot fi generate de  autovehiculele care sosesc livrarea materiei prime sau a produselor rezultate din activitate.</w:t>
      </w:r>
    </w:p>
    <w:p w14:paraId="2CD5B4B8" w14:textId="66856EA0"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A2.2.</w:t>
      </w:r>
      <w:r w:rsidRPr="00E72E1A">
        <w:rPr>
          <w:rFonts w:ascii="Arial" w:hAnsi="Arial" w:cs="Arial"/>
          <w:sz w:val="24"/>
          <w:szCs w:val="24"/>
          <w:lang w:val="ro-RO"/>
        </w:rPr>
        <w:t xml:space="preserve"> </w:t>
      </w:r>
      <w:r w:rsidR="009510E6" w:rsidRPr="00E72E1A">
        <w:rPr>
          <w:rFonts w:ascii="Arial" w:hAnsi="Arial" w:cs="Arial"/>
          <w:sz w:val="24"/>
          <w:szCs w:val="24"/>
          <w:lang w:val="ro-RO"/>
        </w:rPr>
        <w:t>Instalații</w:t>
      </w:r>
      <w:r w:rsidRPr="00E72E1A">
        <w:rPr>
          <w:rFonts w:ascii="Arial" w:hAnsi="Arial" w:cs="Arial"/>
          <w:sz w:val="24"/>
          <w:szCs w:val="24"/>
          <w:lang w:val="ro-RO"/>
        </w:rPr>
        <w:t xml:space="preserve"> pentru </w:t>
      </w:r>
      <w:r w:rsidR="009510E6" w:rsidRPr="00E72E1A">
        <w:rPr>
          <w:rFonts w:ascii="Arial" w:hAnsi="Arial" w:cs="Arial"/>
          <w:sz w:val="24"/>
          <w:szCs w:val="24"/>
          <w:lang w:val="ro-RO"/>
        </w:rPr>
        <w:t>reținerea</w:t>
      </w:r>
      <w:r w:rsidRPr="00E72E1A">
        <w:rPr>
          <w:rFonts w:ascii="Arial" w:hAnsi="Arial" w:cs="Arial"/>
          <w:sz w:val="24"/>
          <w:szCs w:val="24"/>
          <w:lang w:val="ro-RO"/>
        </w:rPr>
        <w:t xml:space="preserve"> </w:t>
      </w:r>
      <w:r w:rsidR="009510E6">
        <w:rPr>
          <w:rFonts w:ascii="Arial" w:hAnsi="Arial" w:cs="Arial"/>
          <w:sz w:val="24"/>
          <w:szCs w:val="24"/>
          <w:lang w:val="ro-RO"/>
        </w:rPr>
        <w:t>ș</w:t>
      </w:r>
      <w:r w:rsidRPr="00E72E1A">
        <w:rPr>
          <w:rFonts w:ascii="Arial" w:hAnsi="Arial" w:cs="Arial"/>
          <w:sz w:val="24"/>
          <w:szCs w:val="24"/>
          <w:lang w:val="ro-RO"/>
        </w:rPr>
        <w:t xml:space="preserve">i dispersia </w:t>
      </w:r>
      <w:r w:rsidR="009510E6" w:rsidRPr="00E72E1A">
        <w:rPr>
          <w:rFonts w:ascii="Arial" w:hAnsi="Arial" w:cs="Arial"/>
          <w:sz w:val="24"/>
          <w:szCs w:val="24"/>
          <w:lang w:val="ro-RO"/>
        </w:rPr>
        <w:t>poluanților</w:t>
      </w:r>
      <w:r w:rsidRPr="00E72E1A">
        <w:rPr>
          <w:rFonts w:ascii="Arial" w:hAnsi="Arial" w:cs="Arial"/>
          <w:sz w:val="24"/>
          <w:szCs w:val="24"/>
          <w:lang w:val="ro-RO"/>
        </w:rPr>
        <w:t xml:space="preserve"> </w:t>
      </w:r>
      <w:r w:rsidR="009510E6">
        <w:rPr>
          <w:rFonts w:ascii="Arial" w:hAnsi="Arial" w:cs="Arial"/>
          <w:sz w:val="24"/>
          <w:szCs w:val="24"/>
          <w:lang w:val="ro-RO"/>
        </w:rPr>
        <w:t>î</w:t>
      </w:r>
      <w:r w:rsidRPr="00E72E1A">
        <w:rPr>
          <w:rFonts w:ascii="Arial" w:hAnsi="Arial" w:cs="Arial"/>
          <w:sz w:val="24"/>
          <w:szCs w:val="24"/>
          <w:lang w:val="ro-RO"/>
        </w:rPr>
        <w:t>n atmosfer</w:t>
      </w:r>
      <w:r w:rsidR="009510E6">
        <w:rPr>
          <w:rFonts w:ascii="Arial" w:hAnsi="Arial" w:cs="Arial"/>
          <w:sz w:val="24"/>
          <w:szCs w:val="24"/>
          <w:lang w:val="ro-RO"/>
        </w:rPr>
        <w:t>ă</w:t>
      </w:r>
      <w:r w:rsidRPr="00E72E1A">
        <w:rPr>
          <w:rFonts w:ascii="Arial" w:hAnsi="Arial" w:cs="Arial"/>
          <w:sz w:val="24"/>
          <w:szCs w:val="24"/>
          <w:lang w:val="ro-RO"/>
        </w:rPr>
        <w:t>: Nu este cazul</w:t>
      </w:r>
    </w:p>
    <w:p w14:paraId="3CB25096" w14:textId="050BF2FF"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A3.</w:t>
      </w:r>
      <w:r w:rsidRPr="00E72E1A">
        <w:rPr>
          <w:rFonts w:ascii="Arial" w:hAnsi="Arial" w:cs="Arial"/>
          <w:b/>
          <w:bCs/>
          <w:sz w:val="24"/>
          <w:szCs w:val="24"/>
          <w:lang w:val="ro-RO"/>
        </w:rPr>
        <w:tab/>
      </w:r>
      <w:r w:rsidR="009510E6" w:rsidRPr="00E72E1A">
        <w:rPr>
          <w:rFonts w:ascii="Arial" w:hAnsi="Arial" w:cs="Arial"/>
          <w:b/>
          <w:bCs/>
          <w:sz w:val="24"/>
          <w:szCs w:val="24"/>
          <w:lang w:val="ro-RO"/>
        </w:rPr>
        <w:t>Protecția</w:t>
      </w:r>
      <w:r w:rsidRPr="00E72E1A">
        <w:rPr>
          <w:rFonts w:ascii="Arial" w:hAnsi="Arial" w:cs="Arial"/>
          <w:b/>
          <w:bCs/>
          <w:sz w:val="24"/>
          <w:szCs w:val="24"/>
          <w:lang w:val="ro-RO"/>
        </w:rPr>
        <w:t xml:space="preserve"> </w:t>
      </w:r>
      <w:r w:rsidR="009510E6" w:rsidRPr="00E72E1A">
        <w:rPr>
          <w:rFonts w:ascii="Arial" w:hAnsi="Arial" w:cs="Arial"/>
          <w:b/>
          <w:bCs/>
          <w:sz w:val="24"/>
          <w:szCs w:val="24"/>
          <w:lang w:val="ro-RO"/>
        </w:rPr>
        <w:t>împotriva</w:t>
      </w:r>
      <w:r w:rsidRPr="00E72E1A">
        <w:rPr>
          <w:rFonts w:ascii="Arial" w:hAnsi="Arial" w:cs="Arial"/>
          <w:b/>
          <w:bCs/>
          <w:sz w:val="24"/>
          <w:szCs w:val="24"/>
          <w:lang w:val="ro-RO"/>
        </w:rPr>
        <w:t xml:space="preserve"> zgomotului </w:t>
      </w:r>
      <w:r w:rsidR="009510E6">
        <w:rPr>
          <w:rFonts w:ascii="Arial" w:hAnsi="Arial" w:cs="Arial"/>
          <w:b/>
          <w:bCs/>
          <w:sz w:val="24"/>
          <w:szCs w:val="24"/>
          <w:lang w:val="ro-RO"/>
        </w:rPr>
        <w:t>ș</w:t>
      </w:r>
      <w:r w:rsidRPr="00E72E1A">
        <w:rPr>
          <w:rFonts w:ascii="Arial" w:hAnsi="Arial" w:cs="Arial"/>
          <w:b/>
          <w:bCs/>
          <w:sz w:val="24"/>
          <w:szCs w:val="24"/>
          <w:lang w:val="ro-RO"/>
        </w:rPr>
        <w:t xml:space="preserve">i </w:t>
      </w:r>
      <w:r w:rsidR="009510E6" w:rsidRPr="00E72E1A">
        <w:rPr>
          <w:rFonts w:ascii="Arial" w:hAnsi="Arial" w:cs="Arial"/>
          <w:b/>
          <w:bCs/>
          <w:sz w:val="24"/>
          <w:szCs w:val="24"/>
          <w:lang w:val="ro-RO"/>
        </w:rPr>
        <w:t>vibrațiilor</w:t>
      </w:r>
      <w:r w:rsidRPr="00E72E1A">
        <w:rPr>
          <w:rFonts w:ascii="Arial" w:hAnsi="Arial" w:cs="Arial"/>
          <w:sz w:val="24"/>
          <w:szCs w:val="24"/>
          <w:lang w:val="ro-RO"/>
        </w:rPr>
        <w:t xml:space="preserve"> - Sursele de zgomot si de </w:t>
      </w:r>
      <w:r w:rsidR="009510E6" w:rsidRPr="00E72E1A">
        <w:rPr>
          <w:rFonts w:ascii="Arial" w:hAnsi="Arial" w:cs="Arial"/>
          <w:sz w:val="24"/>
          <w:szCs w:val="24"/>
          <w:lang w:val="ro-RO"/>
        </w:rPr>
        <w:t>vibrații</w:t>
      </w:r>
    </w:p>
    <w:p w14:paraId="1FCA5952" w14:textId="69896F99" w:rsidR="00BC0665" w:rsidRPr="00E72E1A" w:rsidRDefault="009510E6" w:rsidP="00BC0665">
      <w:pPr>
        <w:jc w:val="both"/>
        <w:rPr>
          <w:rFonts w:ascii="Arial" w:hAnsi="Arial" w:cs="Arial"/>
          <w:sz w:val="24"/>
          <w:szCs w:val="24"/>
          <w:lang w:val="ro-RO"/>
        </w:rPr>
      </w:pPr>
      <w:r>
        <w:rPr>
          <w:rFonts w:ascii="Arial" w:hAnsi="Arial" w:cs="Arial"/>
          <w:sz w:val="24"/>
          <w:szCs w:val="24"/>
          <w:lang w:val="ro-RO"/>
        </w:rPr>
        <w:t>Î</w:t>
      </w:r>
      <w:r w:rsidR="00BC0665" w:rsidRPr="00E72E1A">
        <w:rPr>
          <w:rFonts w:ascii="Arial" w:hAnsi="Arial" w:cs="Arial"/>
          <w:sz w:val="24"/>
          <w:szCs w:val="24"/>
          <w:lang w:val="ro-RO"/>
        </w:rPr>
        <w:t xml:space="preserve">n perioada de </w:t>
      </w:r>
      <w:r w:rsidRPr="00E72E1A">
        <w:rPr>
          <w:rFonts w:ascii="Arial" w:hAnsi="Arial" w:cs="Arial"/>
          <w:sz w:val="24"/>
          <w:szCs w:val="24"/>
          <w:lang w:val="ro-RO"/>
        </w:rPr>
        <w:t>execuție</w:t>
      </w:r>
      <w:r w:rsidR="00BC0665" w:rsidRPr="00E72E1A">
        <w:rPr>
          <w:rFonts w:ascii="Arial" w:hAnsi="Arial" w:cs="Arial"/>
          <w:sz w:val="24"/>
          <w:szCs w:val="24"/>
          <w:lang w:val="ro-RO"/>
        </w:rPr>
        <w:t xml:space="preserve"> vor apare surse semnificative de zgomot reprezentate de utilajele </w:t>
      </w:r>
      <w:r>
        <w:rPr>
          <w:rFonts w:ascii="Arial" w:hAnsi="Arial" w:cs="Arial"/>
          <w:sz w:val="24"/>
          <w:szCs w:val="24"/>
          <w:lang w:val="ro-RO"/>
        </w:rPr>
        <w:t>î</w:t>
      </w:r>
      <w:r w:rsidR="00BC0665" w:rsidRPr="00E72E1A">
        <w:rPr>
          <w:rFonts w:ascii="Arial" w:hAnsi="Arial" w:cs="Arial"/>
          <w:sz w:val="24"/>
          <w:szCs w:val="24"/>
          <w:lang w:val="ro-RO"/>
        </w:rPr>
        <w:t xml:space="preserve">n </w:t>
      </w:r>
      <w:r w:rsidRPr="00E72E1A">
        <w:rPr>
          <w:rFonts w:ascii="Arial" w:hAnsi="Arial" w:cs="Arial"/>
          <w:sz w:val="24"/>
          <w:szCs w:val="24"/>
          <w:lang w:val="ro-RO"/>
        </w:rPr>
        <w:t>funcțiune</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 xml:space="preserve">i de traficul auto de lucru. Se </w:t>
      </w:r>
      <w:r w:rsidRPr="00E72E1A">
        <w:rPr>
          <w:rFonts w:ascii="Arial" w:hAnsi="Arial" w:cs="Arial"/>
          <w:sz w:val="24"/>
          <w:szCs w:val="24"/>
          <w:lang w:val="ro-RO"/>
        </w:rPr>
        <w:t>estimează</w:t>
      </w:r>
      <w:r w:rsidR="00BC0665" w:rsidRPr="00E72E1A">
        <w:rPr>
          <w:rFonts w:ascii="Arial" w:hAnsi="Arial" w:cs="Arial"/>
          <w:sz w:val="24"/>
          <w:szCs w:val="24"/>
          <w:lang w:val="ro-RO"/>
        </w:rPr>
        <w:t xml:space="preserve"> ca nivelurile de zgomot pot atinge </w:t>
      </w:r>
      <w:r>
        <w:rPr>
          <w:rFonts w:ascii="Arial" w:hAnsi="Arial" w:cs="Arial"/>
          <w:sz w:val="24"/>
          <w:szCs w:val="24"/>
          <w:lang w:val="ro-RO"/>
        </w:rPr>
        <w:t xml:space="preserve">nivelul </w:t>
      </w:r>
      <w:r w:rsidR="00BC0665" w:rsidRPr="00E72E1A">
        <w:rPr>
          <w:rFonts w:ascii="Arial" w:hAnsi="Arial" w:cs="Arial"/>
          <w:sz w:val="24"/>
          <w:szCs w:val="24"/>
          <w:lang w:val="ro-RO"/>
        </w:rPr>
        <w:t>de maxim 50 dB(A).</w:t>
      </w:r>
    </w:p>
    <w:p w14:paraId="69CC46AF" w14:textId="68F2120F" w:rsidR="00BC0665" w:rsidRPr="00E72E1A" w:rsidRDefault="009510E6" w:rsidP="00BC0665">
      <w:pPr>
        <w:jc w:val="both"/>
        <w:rPr>
          <w:rFonts w:ascii="Arial" w:hAnsi="Arial" w:cs="Arial"/>
          <w:sz w:val="24"/>
          <w:szCs w:val="24"/>
          <w:lang w:val="ro-RO"/>
        </w:rPr>
      </w:pPr>
      <w:r>
        <w:rPr>
          <w:rFonts w:ascii="Arial" w:hAnsi="Arial" w:cs="Arial"/>
          <w:sz w:val="24"/>
          <w:szCs w:val="24"/>
          <w:lang w:val="ro-RO"/>
        </w:rPr>
        <w:t>Î</w:t>
      </w:r>
      <w:r w:rsidR="00BC0665" w:rsidRPr="00E72E1A">
        <w:rPr>
          <w:rFonts w:ascii="Arial" w:hAnsi="Arial" w:cs="Arial"/>
          <w:sz w:val="24"/>
          <w:szCs w:val="24"/>
          <w:lang w:val="ro-RO"/>
        </w:rPr>
        <w:t xml:space="preserve">n zona </w:t>
      </w:r>
      <w:r>
        <w:rPr>
          <w:rFonts w:ascii="Arial" w:hAnsi="Arial" w:cs="Arial"/>
          <w:sz w:val="24"/>
          <w:szCs w:val="24"/>
          <w:lang w:val="ro-RO"/>
        </w:rPr>
        <w:t xml:space="preserve">zonelor rezidențiale </w:t>
      </w:r>
      <w:r w:rsidR="00BC0665" w:rsidRPr="00E72E1A">
        <w:rPr>
          <w:rFonts w:ascii="Arial" w:hAnsi="Arial" w:cs="Arial"/>
          <w:sz w:val="24"/>
          <w:szCs w:val="24"/>
          <w:lang w:val="ro-RO"/>
        </w:rPr>
        <w:t xml:space="preserve">se </w:t>
      </w:r>
      <w:r w:rsidRPr="00E72E1A">
        <w:rPr>
          <w:rFonts w:ascii="Arial" w:hAnsi="Arial" w:cs="Arial"/>
          <w:sz w:val="24"/>
          <w:szCs w:val="24"/>
          <w:lang w:val="ro-RO"/>
        </w:rPr>
        <w:t>estimează</w:t>
      </w:r>
      <w:r w:rsidR="00BC0665" w:rsidRPr="00E72E1A">
        <w:rPr>
          <w:rFonts w:ascii="Arial" w:hAnsi="Arial" w:cs="Arial"/>
          <w:sz w:val="24"/>
          <w:szCs w:val="24"/>
          <w:lang w:val="ro-RO"/>
        </w:rPr>
        <w:t xml:space="preserve"> c</w:t>
      </w:r>
      <w:r>
        <w:rPr>
          <w:rFonts w:ascii="Arial" w:hAnsi="Arial" w:cs="Arial"/>
          <w:sz w:val="24"/>
          <w:szCs w:val="24"/>
          <w:lang w:val="ro-RO"/>
        </w:rPr>
        <w:t>ă</w:t>
      </w:r>
      <w:r w:rsidR="00BC0665" w:rsidRPr="00E72E1A">
        <w:rPr>
          <w:rFonts w:ascii="Arial" w:hAnsi="Arial" w:cs="Arial"/>
          <w:sz w:val="24"/>
          <w:szCs w:val="24"/>
          <w:lang w:val="ro-RO"/>
        </w:rPr>
        <w:t xml:space="preserve"> nivelurile echivalente de zgomot, pentru perioade de </w:t>
      </w:r>
      <w:r w:rsidRPr="00E72E1A">
        <w:rPr>
          <w:rFonts w:ascii="Arial" w:hAnsi="Arial" w:cs="Arial"/>
          <w:sz w:val="24"/>
          <w:szCs w:val="24"/>
          <w:lang w:val="ro-RO"/>
        </w:rPr>
        <w:t>referință</w:t>
      </w:r>
      <w:r w:rsidR="00BC0665" w:rsidRPr="00E72E1A">
        <w:rPr>
          <w:rFonts w:ascii="Arial" w:hAnsi="Arial" w:cs="Arial"/>
          <w:sz w:val="24"/>
          <w:szCs w:val="24"/>
          <w:lang w:val="ro-RO"/>
        </w:rPr>
        <w:t xml:space="preserve"> de 24h, nu vor </w:t>
      </w:r>
      <w:r w:rsidRPr="00E72E1A">
        <w:rPr>
          <w:rFonts w:ascii="Arial" w:hAnsi="Arial" w:cs="Arial"/>
          <w:sz w:val="24"/>
          <w:szCs w:val="24"/>
          <w:lang w:val="ro-RO"/>
        </w:rPr>
        <w:t>depăși</w:t>
      </w:r>
      <w:r w:rsidR="00BC0665" w:rsidRPr="00E72E1A">
        <w:rPr>
          <w:rFonts w:ascii="Arial" w:hAnsi="Arial" w:cs="Arial"/>
          <w:sz w:val="24"/>
          <w:szCs w:val="24"/>
          <w:lang w:val="ro-RO"/>
        </w:rPr>
        <w:t xml:space="preserve"> 40dB(A). Impact redus </w:t>
      </w:r>
      <w:r>
        <w:rPr>
          <w:rFonts w:ascii="Arial" w:hAnsi="Arial" w:cs="Arial"/>
          <w:sz w:val="24"/>
          <w:szCs w:val="24"/>
          <w:lang w:val="ro-RO"/>
        </w:rPr>
        <w:t>ș</w:t>
      </w:r>
      <w:r w:rsidR="00BC0665" w:rsidRPr="00E72E1A">
        <w:rPr>
          <w:rFonts w:ascii="Arial" w:hAnsi="Arial" w:cs="Arial"/>
          <w:sz w:val="24"/>
          <w:szCs w:val="24"/>
          <w:lang w:val="ro-RO"/>
        </w:rPr>
        <w:t>i pe o perioada scurt</w:t>
      </w:r>
      <w:r>
        <w:rPr>
          <w:rFonts w:ascii="Arial" w:hAnsi="Arial" w:cs="Arial"/>
          <w:sz w:val="24"/>
          <w:szCs w:val="24"/>
          <w:lang w:val="ro-RO"/>
        </w:rPr>
        <w:t>ă</w:t>
      </w:r>
      <w:r w:rsidR="00BC0665" w:rsidRPr="00E72E1A">
        <w:rPr>
          <w:rFonts w:ascii="Arial" w:hAnsi="Arial" w:cs="Arial"/>
          <w:sz w:val="24"/>
          <w:szCs w:val="24"/>
          <w:lang w:val="ro-RO"/>
        </w:rPr>
        <w:t xml:space="preserve"> de timp, pe durata </w:t>
      </w:r>
      <w:r w:rsidRPr="00E72E1A">
        <w:rPr>
          <w:rFonts w:ascii="Arial" w:hAnsi="Arial" w:cs="Arial"/>
          <w:sz w:val="24"/>
          <w:szCs w:val="24"/>
          <w:lang w:val="ro-RO"/>
        </w:rPr>
        <w:t>execuției</w:t>
      </w:r>
      <w:r w:rsidR="00BC0665" w:rsidRPr="00E72E1A">
        <w:rPr>
          <w:rFonts w:ascii="Arial" w:hAnsi="Arial" w:cs="Arial"/>
          <w:sz w:val="24"/>
          <w:szCs w:val="24"/>
          <w:lang w:val="ro-RO"/>
        </w:rPr>
        <w:t>.</w:t>
      </w:r>
    </w:p>
    <w:p w14:paraId="61B2BFD9" w14:textId="75807CAF" w:rsidR="00BC0665" w:rsidRPr="00E72E1A" w:rsidRDefault="009510E6" w:rsidP="00BC0665">
      <w:pPr>
        <w:jc w:val="both"/>
        <w:rPr>
          <w:rFonts w:ascii="Arial" w:hAnsi="Arial" w:cs="Arial"/>
          <w:sz w:val="24"/>
          <w:szCs w:val="24"/>
          <w:lang w:val="ro-RO"/>
        </w:rPr>
      </w:pPr>
      <w:r>
        <w:rPr>
          <w:rFonts w:ascii="Arial" w:hAnsi="Arial" w:cs="Arial"/>
          <w:sz w:val="24"/>
          <w:szCs w:val="24"/>
          <w:lang w:val="ro-RO"/>
        </w:rPr>
        <w:t>Î</w:t>
      </w:r>
      <w:r w:rsidR="00BC0665" w:rsidRPr="00E72E1A">
        <w:rPr>
          <w:rFonts w:ascii="Arial" w:hAnsi="Arial" w:cs="Arial"/>
          <w:sz w:val="24"/>
          <w:szCs w:val="24"/>
          <w:lang w:val="ro-RO"/>
        </w:rPr>
        <w:t xml:space="preserve">n perioada </w:t>
      </w:r>
      <w:r w:rsidRPr="00E72E1A">
        <w:rPr>
          <w:rFonts w:ascii="Arial" w:hAnsi="Arial" w:cs="Arial"/>
          <w:sz w:val="24"/>
          <w:szCs w:val="24"/>
          <w:lang w:val="ro-RO"/>
        </w:rPr>
        <w:t>operării</w:t>
      </w:r>
      <w:r w:rsidR="00BC0665" w:rsidRPr="00E72E1A">
        <w:rPr>
          <w:rFonts w:ascii="Arial" w:hAnsi="Arial" w:cs="Arial"/>
          <w:sz w:val="24"/>
          <w:szCs w:val="24"/>
          <w:lang w:val="ro-RO"/>
        </w:rPr>
        <w:t xml:space="preserve"> sursele de zgomot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vibrații</w:t>
      </w:r>
      <w:r w:rsidR="00BC0665" w:rsidRPr="00E72E1A">
        <w:rPr>
          <w:rFonts w:ascii="Arial" w:hAnsi="Arial" w:cs="Arial"/>
          <w:sz w:val="24"/>
          <w:szCs w:val="24"/>
          <w:lang w:val="ro-RO"/>
        </w:rPr>
        <w:t xml:space="preserve"> sunt cele din traficul auto. Impact redus pe perioada de </w:t>
      </w:r>
      <w:r w:rsidRPr="00E72E1A">
        <w:rPr>
          <w:rFonts w:ascii="Arial" w:hAnsi="Arial" w:cs="Arial"/>
          <w:sz w:val="24"/>
          <w:szCs w:val="24"/>
          <w:lang w:val="ro-RO"/>
        </w:rPr>
        <w:t>funcționare</w:t>
      </w:r>
      <w:r w:rsidR="00BC0665" w:rsidRPr="00E72E1A">
        <w:rPr>
          <w:rFonts w:ascii="Arial" w:hAnsi="Arial" w:cs="Arial"/>
          <w:sz w:val="24"/>
          <w:szCs w:val="24"/>
          <w:lang w:val="ro-RO"/>
        </w:rPr>
        <w:t>.</w:t>
      </w:r>
    </w:p>
    <w:p w14:paraId="675A8DD7" w14:textId="52A7D8AE" w:rsidR="00BC0665" w:rsidRPr="00E72E1A" w:rsidRDefault="009510E6" w:rsidP="00BC0665">
      <w:pPr>
        <w:jc w:val="both"/>
        <w:rPr>
          <w:rFonts w:ascii="Arial" w:hAnsi="Arial" w:cs="Arial"/>
          <w:sz w:val="24"/>
          <w:szCs w:val="24"/>
          <w:lang w:val="ro-RO"/>
        </w:rPr>
      </w:pPr>
      <w:r w:rsidRPr="00E72E1A">
        <w:rPr>
          <w:rFonts w:ascii="Arial" w:hAnsi="Arial" w:cs="Arial"/>
          <w:sz w:val="24"/>
          <w:szCs w:val="24"/>
          <w:lang w:val="ro-RO"/>
        </w:rPr>
        <w:t>Amenajări</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dotări</w:t>
      </w:r>
      <w:r w:rsidR="00BC0665" w:rsidRPr="00E72E1A">
        <w:rPr>
          <w:rFonts w:ascii="Arial" w:hAnsi="Arial" w:cs="Arial"/>
          <w:sz w:val="24"/>
          <w:szCs w:val="24"/>
          <w:lang w:val="ro-RO"/>
        </w:rPr>
        <w:t xml:space="preserve"> pentru </w:t>
      </w:r>
      <w:r w:rsidRPr="00E72E1A">
        <w:rPr>
          <w:rFonts w:ascii="Arial" w:hAnsi="Arial" w:cs="Arial"/>
          <w:sz w:val="24"/>
          <w:szCs w:val="24"/>
          <w:lang w:val="ro-RO"/>
        </w:rPr>
        <w:t>protecția</w:t>
      </w:r>
      <w:r w:rsidR="00BC0665" w:rsidRPr="00E72E1A">
        <w:rPr>
          <w:rFonts w:ascii="Arial" w:hAnsi="Arial" w:cs="Arial"/>
          <w:sz w:val="24"/>
          <w:szCs w:val="24"/>
          <w:lang w:val="ro-RO"/>
        </w:rPr>
        <w:t xml:space="preserve"> </w:t>
      </w:r>
      <w:r w:rsidRPr="00E72E1A">
        <w:rPr>
          <w:rFonts w:ascii="Arial" w:hAnsi="Arial" w:cs="Arial"/>
          <w:sz w:val="24"/>
          <w:szCs w:val="24"/>
          <w:lang w:val="ro-RO"/>
        </w:rPr>
        <w:t>împotriva</w:t>
      </w:r>
      <w:r w:rsidR="00BC0665" w:rsidRPr="00E72E1A">
        <w:rPr>
          <w:rFonts w:ascii="Arial" w:hAnsi="Arial" w:cs="Arial"/>
          <w:sz w:val="24"/>
          <w:szCs w:val="24"/>
          <w:lang w:val="ro-RO"/>
        </w:rPr>
        <w:t xml:space="preserve"> zgomotului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vibrațiilor</w:t>
      </w:r>
      <w:r w:rsidR="00BC0665" w:rsidRPr="00E72E1A">
        <w:rPr>
          <w:rFonts w:ascii="Arial" w:hAnsi="Arial" w:cs="Arial"/>
          <w:sz w:val="24"/>
          <w:szCs w:val="24"/>
          <w:lang w:val="ro-RO"/>
        </w:rPr>
        <w:t>: Nu este cazul.</w:t>
      </w:r>
    </w:p>
    <w:p w14:paraId="180057AF" w14:textId="28ECC7D2"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A4.</w:t>
      </w:r>
      <w:r w:rsidR="00693F49" w:rsidRPr="00E72E1A">
        <w:rPr>
          <w:rFonts w:ascii="Arial" w:hAnsi="Arial" w:cs="Arial"/>
          <w:b/>
          <w:bCs/>
          <w:sz w:val="24"/>
          <w:szCs w:val="24"/>
          <w:lang w:val="ro-RO"/>
        </w:rPr>
        <w:t xml:space="preserve"> </w:t>
      </w:r>
      <w:r w:rsidR="009510E6" w:rsidRPr="00E72E1A">
        <w:rPr>
          <w:rFonts w:ascii="Arial" w:hAnsi="Arial" w:cs="Arial"/>
          <w:b/>
          <w:bCs/>
          <w:sz w:val="24"/>
          <w:szCs w:val="24"/>
          <w:lang w:val="ro-RO"/>
        </w:rPr>
        <w:t>Protecția</w:t>
      </w:r>
      <w:r w:rsidRPr="00E72E1A">
        <w:rPr>
          <w:rFonts w:ascii="Arial" w:hAnsi="Arial" w:cs="Arial"/>
          <w:b/>
          <w:bCs/>
          <w:sz w:val="24"/>
          <w:szCs w:val="24"/>
          <w:lang w:val="ro-RO"/>
        </w:rPr>
        <w:t xml:space="preserve"> </w:t>
      </w:r>
      <w:r w:rsidR="009510E6" w:rsidRPr="00E72E1A">
        <w:rPr>
          <w:rFonts w:ascii="Arial" w:hAnsi="Arial" w:cs="Arial"/>
          <w:b/>
          <w:bCs/>
          <w:sz w:val="24"/>
          <w:szCs w:val="24"/>
          <w:lang w:val="ro-RO"/>
        </w:rPr>
        <w:t>împotriva</w:t>
      </w:r>
      <w:r w:rsidRPr="00E72E1A">
        <w:rPr>
          <w:rFonts w:ascii="Arial" w:hAnsi="Arial" w:cs="Arial"/>
          <w:b/>
          <w:bCs/>
          <w:sz w:val="24"/>
          <w:szCs w:val="24"/>
          <w:lang w:val="ro-RO"/>
        </w:rPr>
        <w:t xml:space="preserve"> </w:t>
      </w:r>
      <w:r w:rsidR="009510E6" w:rsidRPr="00E72E1A">
        <w:rPr>
          <w:rFonts w:ascii="Arial" w:hAnsi="Arial" w:cs="Arial"/>
          <w:b/>
          <w:bCs/>
          <w:sz w:val="24"/>
          <w:szCs w:val="24"/>
          <w:lang w:val="ro-RO"/>
        </w:rPr>
        <w:t>radiațiilor</w:t>
      </w:r>
    </w:p>
    <w:p w14:paraId="44B4604B" w14:textId="58C527D4"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Nu pot rezulta in </w:t>
      </w:r>
      <w:r w:rsidR="009510E6" w:rsidRPr="00E72E1A">
        <w:rPr>
          <w:rFonts w:ascii="Arial" w:hAnsi="Arial" w:cs="Arial"/>
          <w:sz w:val="24"/>
          <w:szCs w:val="24"/>
          <w:lang w:val="ro-RO"/>
        </w:rPr>
        <w:t>condiții</w:t>
      </w:r>
      <w:r w:rsidRPr="00E72E1A">
        <w:rPr>
          <w:rFonts w:ascii="Arial" w:hAnsi="Arial" w:cs="Arial"/>
          <w:sz w:val="24"/>
          <w:szCs w:val="24"/>
          <w:lang w:val="ro-RO"/>
        </w:rPr>
        <w:t xml:space="preserve"> normale </w:t>
      </w:r>
      <w:r w:rsidR="009510E6">
        <w:rPr>
          <w:rFonts w:ascii="Arial" w:hAnsi="Arial" w:cs="Arial"/>
          <w:sz w:val="24"/>
          <w:szCs w:val="24"/>
          <w:lang w:val="ro-RO"/>
        </w:rPr>
        <w:t>ș</w:t>
      </w:r>
      <w:r w:rsidRPr="00E72E1A">
        <w:rPr>
          <w:rFonts w:ascii="Arial" w:hAnsi="Arial" w:cs="Arial"/>
          <w:sz w:val="24"/>
          <w:szCs w:val="24"/>
          <w:lang w:val="ro-RO"/>
        </w:rPr>
        <w:t xml:space="preserve">i </w:t>
      </w:r>
      <w:r w:rsidR="009510E6">
        <w:rPr>
          <w:rFonts w:ascii="Arial" w:hAnsi="Arial" w:cs="Arial"/>
          <w:sz w:val="24"/>
          <w:szCs w:val="24"/>
          <w:lang w:val="ro-RO"/>
        </w:rPr>
        <w:t>î</w:t>
      </w:r>
      <w:r w:rsidRPr="00E72E1A">
        <w:rPr>
          <w:rFonts w:ascii="Arial" w:hAnsi="Arial" w:cs="Arial"/>
          <w:sz w:val="24"/>
          <w:szCs w:val="24"/>
          <w:lang w:val="ro-RO"/>
        </w:rPr>
        <w:t xml:space="preserve">n </w:t>
      </w:r>
      <w:r w:rsidR="009510E6" w:rsidRPr="00E72E1A">
        <w:rPr>
          <w:rFonts w:ascii="Arial" w:hAnsi="Arial" w:cs="Arial"/>
          <w:sz w:val="24"/>
          <w:szCs w:val="24"/>
          <w:lang w:val="ro-RO"/>
        </w:rPr>
        <w:t>situația</w:t>
      </w:r>
      <w:r w:rsidRPr="00E72E1A">
        <w:rPr>
          <w:rFonts w:ascii="Arial" w:hAnsi="Arial" w:cs="Arial"/>
          <w:sz w:val="24"/>
          <w:szCs w:val="24"/>
          <w:lang w:val="ro-RO"/>
        </w:rPr>
        <w:t xml:space="preserve"> actual</w:t>
      </w:r>
      <w:r w:rsidR="009510E6">
        <w:rPr>
          <w:rFonts w:ascii="Arial" w:hAnsi="Arial" w:cs="Arial"/>
          <w:sz w:val="24"/>
          <w:szCs w:val="24"/>
          <w:lang w:val="ro-RO"/>
        </w:rPr>
        <w:t>ă</w:t>
      </w:r>
      <w:r w:rsidRPr="00E72E1A">
        <w:rPr>
          <w:rFonts w:ascii="Arial" w:hAnsi="Arial" w:cs="Arial"/>
          <w:sz w:val="24"/>
          <w:szCs w:val="24"/>
          <w:lang w:val="ro-RO"/>
        </w:rPr>
        <w:t xml:space="preserve"> surse de </w:t>
      </w:r>
      <w:r w:rsidR="009510E6" w:rsidRPr="00E72E1A">
        <w:rPr>
          <w:rFonts w:ascii="Arial" w:hAnsi="Arial" w:cs="Arial"/>
          <w:sz w:val="24"/>
          <w:szCs w:val="24"/>
          <w:lang w:val="ro-RO"/>
        </w:rPr>
        <w:t>radiații</w:t>
      </w:r>
      <w:r w:rsidRPr="00E72E1A">
        <w:rPr>
          <w:rFonts w:ascii="Arial" w:hAnsi="Arial" w:cs="Arial"/>
          <w:sz w:val="24"/>
          <w:szCs w:val="24"/>
          <w:lang w:val="ro-RO"/>
        </w:rPr>
        <w:t>.</w:t>
      </w:r>
    </w:p>
    <w:p w14:paraId="44C7E0FF" w14:textId="75EEAB63"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A5.</w:t>
      </w:r>
      <w:r w:rsidR="00693F49" w:rsidRPr="00E72E1A">
        <w:rPr>
          <w:rFonts w:ascii="Arial" w:hAnsi="Arial" w:cs="Arial"/>
          <w:b/>
          <w:bCs/>
          <w:sz w:val="24"/>
          <w:szCs w:val="24"/>
          <w:lang w:val="ro-RO"/>
        </w:rPr>
        <w:t xml:space="preserve"> </w:t>
      </w:r>
      <w:r w:rsidR="009510E6" w:rsidRPr="00E72E1A">
        <w:rPr>
          <w:rFonts w:ascii="Arial" w:hAnsi="Arial" w:cs="Arial"/>
          <w:b/>
          <w:bCs/>
          <w:sz w:val="24"/>
          <w:szCs w:val="24"/>
          <w:lang w:val="ro-RO"/>
        </w:rPr>
        <w:t>Protecția</w:t>
      </w:r>
      <w:r w:rsidRPr="00E72E1A">
        <w:rPr>
          <w:rFonts w:ascii="Arial" w:hAnsi="Arial" w:cs="Arial"/>
          <w:b/>
          <w:bCs/>
          <w:sz w:val="24"/>
          <w:szCs w:val="24"/>
          <w:lang w:val="ro-RO"/>
        </w:rPr>
        <w:t xml:space="preserve"> solului si subsolului</w:t>
      </w:r>
    </w:p>
    <w:p w14:paraId="44409423" w14:textId="5538C701"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Sursele de </w:t>
      </w:r>
      <w:r w:rsidR="009510E6" w:rsidRPr="00E72E1A">
        <w:rPr>
          <w:rFonts w:ascii="Arial" w:hAnsi="Arial" w:cs="Arial"/>
          <w:sz w:val="24"/>
          <w:szCs w:val="24"/>
          <w:lang w:val="ro-RO"/>
        </w:rPr>
        <w:t>poluanți</w:t>
      </w:r>
      <w:r w:rsidRPr="00E72E1A">
        <w:rPr>
          <w:rFonts w:ascii="Arial" w:hAnsi="Arial" w:cs="Arial"/>
          <w:sz w:val="24"/>
          <w:szCs w:val="24"/>
          <w:lang w:val="ro-RO"/>
        </w:rPr>
        <w:t xml:space="preserve"> pentru sol, subsol, ape freatice </w:t>
      </w:r>
      <w:r w:rsidR="009510E6">
        <w:rPr>
          <w:rFonts w:ascii="Arial" w:hAnsi="Arial" w:cs="Arial"/>
          <w:sz w:val="24"/>
          <w:szCs w:val="24"/>
          <w:lang w:val="ro-RO"/>
        </w:rPr>
        <w:t>ș</w:t>
      </w:r>
      <w:r w:rsidRPr="00E72E1A">
        <w:rPr>
          <w:rFonts w:ascii="Arial" w:hAnsi="Arial" w:cs="Arial"/>
          <w:sz w:val="24"/>
          <w:szCs w:val="24"/>
          <w:lang w:val="ro-RO"/>
        </w:rPr>
        <w:t xml:space="preserve">i de </w:t>
      </w:r>
      <w:r w:rsidR="009510E6" w:rsidRPr="00E72E1A">
        <w:rPr>
          <w:rFonts w:ascii="Arial" w:hAnsi="Arial" w:cs="Arial"/>
          <w:sz w:val="24"/>
          <w:szCs w:val="24"/>
          <w:lang w:val="ro-RO"/>
        </w:rPr>
        <w:t>adâncime</w:t>
      </w:r>
      <w:r w:rsidRPr="00E72E1A">
        <w:rPr>
          <w:rFonts w:ascii="Arial" w:hAnsi="Arial" w:cs="Arial"/>
          <w:sz w:val="24"/>
          <w:szCs w:val="24"/>
          <w:lang w:val="ro-RO"/>
        </w:rPr>
        <w:t>;</w:t>
      </w:r>
    </w:p>
    <w:p w14:paraId="4F48B040" w14:textId="693626C5" w:rsidR="00BC0665" w:rsidRPr="00E72E1A" w:rsidRDefault="009510E6" w:rsidP="00BC0665">
      <w:pPr>
        <w:jc w:val="both"/>
        <w:rPr>
          <w:rFonts w:ascii="Arial" w:hAnsi="Arial" w:cs="Arial"/>
          <w:sz w:val="24"/>
          <w:szCs w:val="24"/>
          <w:lang w:val="ro-RO"/>
        </w:rPr>
      </w:pPr>
      <w:r>
        <w:rPr>
          <w:rFonts w:ascii="Arial" w:hAnsi="Arial" w:cs="Arial"/>
          <w:sz w:val="24"/>
          <w:szCs w:val="24"/>
          <w:lang w:val="ro-RO"/>
        </w:rPr>
        <w:t>Î</w:t>
      </w:r>
      <w:r w:rsidR="00BC0665" w:rsidRPr="00E72E1A">
        <w:rPr>
          <w:rFonts w:ascii="Arial" w:hAnsi="Arial" w:cs="Arial"/>
          <w:sz w:val="24"/>
          <w:szCs w:val="24"/>
          <w:lang w:val="ro-RO"/>
        </w:rPr>
        <w:t xml:space="preserve">n perioada de </w:t>
      </w:r>
      <w:r w:rsidRPr="00E72E1A">
        <w:rPr>
          <w:rFonts w:ascii="Arial" w:hAnsi="Arial" w:cs="Arial"/>
          <w:sz w:val="24"/>
          <w:szCs w:val="24"/>
          <w:lang w:val="ro-RO"/>
        </w:rPr>
        <w:t>execuție</w:t>
      </w:r>
      <w:r w:rsidR="00BC0665" w:rsidRPr="00E72E1A">
        <w:rPr>
          <w:rFonts w:ascii="Arial" w:hAnsi="Arial" w:cs="Arial"/>
          <w:sz w:val="24"/>
          <w:szCs w:val="24"/>
          <w:lang w:val="ro-RO"/>
        </w:rPr>
        <w:t xml:space="preserve"> c</w:t>
      </w:r>
      <w:r>
        <w:rPr>
          <w:rFonts w:ascii="Arial" w:hAnsi="Arial" w:cs="Arial"/>
          <w:sz w:val="24"/>
          <w:szCs w:val="24"/>
          <w:lang w:val="ro-RO"/>
        </w:rPr>
        <w:t>â</w:t>
      </w:r>
      <w:r w:rsidR="00BC0665" w:rsidRPr="00E72E1A">
        <w:rPr>
          <w:rFonts w:ascii="Arial" w:hAnsi="Arial" w:cs="Arial"/>
          <w:sz w:val="24"/>
          <w:szCs w:val="24"/>
          <w:lang w:val="ro-RO"/>
        </w:rPr>
        <w:t xml:space="preserve">t </w:t>
      </w:r>
      <w:r>
        <w:rPr>
          <w:rFonts w:ascii="Arial" w:hAnsi="Arial" w:cs="Arial"/>
          <w:sz w:val="24"/>
          <w:szCs w:val="24"/>
          <w:lang w:val="ro-RO"/>
        </w:rPr>
        <w:t>ș</w:t>
      </w:r>
      <w:r w:rsidR="00BC0665" w:rsidRPr="00E72E1A">
        <w:rPr>
          <w:rFonts w:ascii="Arial" w:hAnsi="Arial" w:cs="Arial"/>
          <w:sz w:val="24"/>
          <w:szCs w:val="24"/>
          <w:lang w:val="ro-RO"/>
        </w:rPr>
        <w:t xml:space="preserve">i cea de operare posibilele surse de </w:t>
      </w:r>
      <w:r w:rsidRPr="00E72E1A">
        <w:rPr>
          <w:rFonts w:ascii="Arial" w:hAnsi="Arial" w:cs="Arial"/>
          <w:sz w:val="24"/>
          <w:szCs w:val="24"/>
          <w:lang w:val="ro-RO"/>
        </w:rPr>
        <w:t>poluanți</w:t>
      </w:r>
      <w:r w:rsidR="00BC0665" w:rsidRPr="00E72E1A">
        <w:rPr>
          <w:rFonts w:ascii="Arial" w:hAnsi="Arial" w:cs="Arial"/>
          <w:sz w:val="24"/>
          <w:szCs w:val="24"/>
          <w:lang w:val="ro-RO"/>
        </w:rPr>
        <w:t xml:space="preserve"> pentru sol, subsol, ape freatice </w:t>
      </w:r>
      <w:r>
        <w:rPr>
          <w:rFonts w:ascii="Arial" w:hAnsi="Arial" w:cs="Arial"/>
          <w:sz w:val="24"/>
          <w:szCs w:val="24"/>
          <w:lang w:val="ro-RO"/>
        </w:rPr>
        <w:t>ș</w:t>
      </w:r>
      <w:r w:rsidR="00BC0665" w:rsidRPr="00E72E1A">
        <w:rPr>
          <w:rFonts w:ascii="Arial" w:hAnsi="Arial" w:cs="Arial"/>
          <w:sz w:val="24"/>
          <w:szCs w:val="24"/>
          <w:lang w:val="ro-RO"/>
        </w:rPr>
        <w:t xml:space="preserve">i de </w:t>
      </w:r>
      <w:r w:rsidRPr="00E72E1A">
        <w:rPr>
          <w:rFonts w:ascii="Arial" w:hAnsi="Arial" w:cs="Arial"/>
          <w:sz w:val="24"/>
          <w:szCs w:val="24"/>
          <w:lang w:val="ro-RO"/>
        </w:rPr>
        <w:t>adâncime</w:t>
      </w:r>
      <w:r w:rsidR="00BC0665" w:rsidRPr="00E72E1A">
        <w:rPr>
          <w:rFonts w:ascii="Arial" w:hAnsi="Arial" w:cs="Arial"/>
          <w:sz w:val="24"/>
          <w:szCs w:val="24"/>
          <w:lang w:val="ro-RO"/>
        </w:rPr>
        <w:t xml:space="preserve"> </w:t>
      </w:r>
      <w:r w:rsidRPr="00E72E1A">
        <w:rPr>
          <w:rFonts w:ascii="Arial" w:hAnsi="Arial" w:cs="Arial"/>
          <w:sz w:val="24"/>
          <w:szCs w:val="24"/>
          <w:lang w:val="ro-RO"/>
        </w:rPr>
        <w:t>lucrările</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dotările</w:t>
      </w:r>
      <w:r w:rsidR="00BC0665" w:rsidRPr="00E72E1A">
        <w:rPr>
          <w:rFonts w:ascii="Arial" w:hAnsi="Arial" w:cs="Arial"/>
          <w:sz w:val="24"/>
          <w:szCs w:val="24"/>
          <w:lang w:val="ro-RO"/>
        </w:rPr>
        <w:t xml:space="preserve"> pentru </w:t>
      </w:r>
      <w:r w:rsidRPr="00E72E1A">
        <w:rPr>
          <w:rFonts w:ascii="Arial" w:hAnsi="Arial" w:cs="Arial"/>
          <w:sz w:val="24"/>
          <w:szCs w:val="24"/>
          <w:lang w:val="ro-RO"/>
        </w:rPr>
        <w:t>protecția</w:t>
      </w:r>
      <w:r w:rsidR="00BC0665" w:rsidRPr="00E72E1A">
        <w:rPr>
          <w:rFonts w:ascii="Arial" w:hAnsi="Arial" w:cs="Arial"/>
          <w:sz w:val="24"/>
          <w:szCs w:val="24"/>
          <w:lang w:val="ro-RO"/>
        </w:rPr>
        <w:t xml:space="preserve"> solului </w:t>
      </w:r>
      <w:r>
        <w:rPr>
          <w:rFonts w:ascii="Arial" w:hAnsi="Arial" w:cs="Arial"/>
          <w:sz w:val="24"/>
          <w:szCs w:val="24"/>
          <w:lang w:val="ro-RO"/>
        </w:rPr>
        <w:t>ș</w:t>
      </w:r>
      <w:r w:rsidR="00BC0665" w:rsidRPr="00E72E1A">
        <w:rPr>
          <w:rFonts w:ascii="Arial" w:hAnsi="Arial" w:cs="Arial"/>
          <w:sz w:val="24"/>
          <w:szCs w:val="24"/>
          <w:lang w:val="ro-RO"/>
        </w:rPr>
        <w:t xml:space="preserve">i subsolului sunt utilajele motorizate, autovehiculele utilizate pentru procesul de construire (cele care vor furniza materialele necesare) </w:t>
      </w:r>
      <w:r>
        <w:rPr>
          <w:rFonts w:ascii="Arial" w:hAnsi="Arial" w:cs="Arial"/>
          <w:sz w:val="24"/>
          <w:szCs w:val="24"/>
          <w:lang w:val="ro-RO"/>
        </w:rPr>
        <w:t>ș</w:t>
      </w:r>
      <w:r w:rsidR="00BC0665" w:rsidRPr="00E72E1A">
        <w:rPr>
          <w:rFonts w:ascii="Arial" w:hAnsi="Arial" w:cs="Arial"/>
          <w:sz w:val="24"/>
          <w:szCs w:val="24"/>
          <w:lang w:val="ro-RO"/>
        </w:rPr>
        <w:t xml:space="preserve">i cele care </w:t>
      </w:r>
      <w:r w:rsidRPr="00E72E1A">
        <w:rPr>
          <w:rFonts w:ascii="Arial" w:hAnsi="Arial" w:cs="Arial"/>
          <w:sz w:val="24"/>
          <w:szCs w:val="24"/>
          <w:lang w:val="ro-RO"/>
        </w:rPr>
        <w:t>după</w:t>
      </w:r>
      <w:r w:rsidR="00BC0665" w:rsidRPr="00E72E1A">
        <w:rPr>
          <w:rFonts w:ascii="Arial" w:hAnsi="Arial" w:cs="Arial"/>
          <w:sz w:val="24"/>
          <w:szCs w:val="24"/>
          <w:lang w:val="ro-RO"/>
        </w:rPr>
        <w:t xml:space="preserve"> finalizarea </w:t>
      </w:r>
      <w:r w:rsidRPr="00E72E1A">
        <w:rPr>
          <w:rFonts w:ascii="Arial" w:hAnsi="Arial" w:cs="Arial"/>
          <w:sz w:val="24"/>
          <w:szCs w:val="24"/>
          <w:lang w:val="ro-RO"/>
        </w:rPr>
        <w:t>investiției</w:t>
      </w:r>
      <w:r w:rsidR="00BC0665" w:rsidRPr="00E72E1A">
        <w:rPr>
          <w:rFonts w:ascii="Arial" w:hAnsi="Arial" w:cs="Arial"/>
          <w:sz w:val="24"/>
          <w:szCs w:val="24"/>
          <w:lang w:val="ro-RO"/>
        </w:rPr>
        <w:t xml:space="preserve"> vor fi prezente </w:t>
      </w:r>
      <w:r>
        <w:rPr>
          <w:rFonts w:ascii="Arial" w:hAnsi="Arial" w:cs="Arial"/>
          <w:sz w:val="24"/>
          <w:szCs w:val="24"/>
          <w:lang w:val="ro-RO"/>
        </w:rPr>
        <w:t>î</w:t>
      </w:r>
      <w:r w:rsidR="00BC0665" w:rsidRPr="00E72E1A">
        <w:rPr>
          <w:rFonts w:ascii="Arial" w:hAnsi="Arial" w:cs="Arial"/>
          <w:sz w:val="24"/>
          <w:szCs w:val="24"/>
          <w:lang w:val="ro-RO"/>
        </w:rPr>
        <w:t xml:space="preserve">n vederea </w:t>
      </w:r>
      <w:r w:rsidRPr="00E72E1A">
        <w:rPr>
          <w:rFonts w:ascii="Arial" w:hAnsi="Arial" w:cs="Arial"/>
          <w:sz w:val="24"/>
          <w:szCs w:val="24"/>
          <w:lang w:val="ro-RO"/>
        </w:rPr>
        <w:t>livrării</w:t>
      </w:r>
      <w:r w:rsidR="00BC0665" w:rsidRPr="00E72E1A">
        <w:rPr>
          <w:rFonts w:ascii="Arial" w:hAnsi="Arial" w:cs="Arial"/>
          <w:sz w:val="24"/>
          <w:szCs w:val="24"/>
          <w:lang w:val="ro-RO"/>
        </w:rPr>
        <w:t xml:space="preserve"> materiei prime sau a produselor rezultate din activitate, prin </w:t>
      </w:r>
      <w:r w:rsidRPr="00E72E1A">
        <w:rPr>
          <w:rFonts w:ascii="Arial" w:hAnsi="Arial" w:cs="Arial"/>
          <w:sz w:val="24"/>
          <w:szCs w:val="24"/>
          <w:lang w:val="ro-RO"/>
        </w:rPr>
        <w:t>deversări</w:t>
      </w:r>
      <w:r w:rsidR="00BC0665" w:rsidRPr="00E72E1A">
        <w:rPr>
          <w:rFonts w:ascii="Arial" w:hAnsi="Arial" w:cs="Arial"/>
          <w:sz w:val="24"/>
          <w:szCs w:val="24"/>
          <w:lang w:val="ro-RO"/>
        </w:rPr>
        <w:t xml:space="preserve"> accidentale de produse petroliere </w:t>
      </w:r>
      <w:r>
        <w:rPr>
          <w:rFonts w:ascii="Arial" w:hAnsi="Arial" w:cs="Arial"/>
          <w:sz w:val="24"/>
          <w:szCs w:val="24"/>
          <w:lang w:val="ro-RO"/>
        </w:rPr>
        <w:t>ș</w:t>
      </w:r>
      <w:r w:rsidR="00BC0665" w:rsidRPr="00E72E1A">
        <w:rPr>
          <w:rFonts w:ascii="Arial" w:hAnsi="Arial" w:cs="Arial"/>
          <w:sz w:val="24"/>
          <w:szCs w:val="24"/>
          <w:lang w:val="ro-RO"/>
        </w:rPr>
        <w:t xml:space="preserve">i managementul </w:t>
      </w:r>
      <w:r w:rsidRPr="00E72E1A">
        <w:rPr>
          <w:rFonts w:ascii="Arial" w:hAnsi="Arial" w:cs="Arial"/>
          <w:sz w:val="24"/>
          <w:szCs w:val="24"/>
          <w:lang w:val="ro-RO"/>
        </w:rPr>
        <w:t>necorespunzător</w:t>
      </w:r>
      <w:r w:rsidR="00BC0665" w:rsidRPr="00E72E1A">
        <w:rPr>
          <w:rFonts w:ascii="Arial" w:hAnsi="Arial" w:cs="Arial"/>
          <w:sz w:val="24"/>
          <w:szCs w:val="24"/>
          <w:lang w:val="ro-RO"/>
        </w:rPr>
        <w:t xml:space="preserve"> al </w:t>
      </w:r>
      <w:r w:rsidRPr="00E72E1A">
        <w:rPr>
          <w:rFonts w:ascii="Arial" w:hAnsi="Arial" w:cs="Arial"/>
          <w:sz w:val="24"/>
          <w:szCs w:val="24"/>
          <w:lang w:val="ro-RO"/>
        </w:rPr>
        <w:t>deșeurilor</w:t>
      </w:r>
      <w:r w:rsidR="00BC0665" w:rsidRPr="00E72E1A">
        <w:rPr>
          <w:rFonts w:ascii="Arial" w:hAnsi="Arial" w:cs="Arial"/>
          <w:sz w:val="24"/>
          <w:szCs w:val="24"/>
          <w:lang w:val="ro-RO"/>
        </w:rPr>
        <w:t>.</w:t>
      </w:r>
    </w:p>
    <w:p w14:paraId="01B1B903" w14:textId="58CC2DE0" w:rsidR="00BC0665" w:rsidRPr="00E72E1A" w:rsidRDefault="009510E6" w:rsidP="00BC0665">
      <w:pPr>
        <w:jc w:val="both"/>
        <w:rPr>
          <w:rFonts w:ascii="Arial" w:hAnsi="Arial" w:cs="Arial"/>
          <w:sz w:val="24"/>
          <w:szCs w:val="24"/>
          <w:lang w:val="ro-RO"/>
        </w:rPr>
      </w:pPr>
      <w:r w:rsidRPr="00E72E1A">
        <w:rPr>
          <w:rFonts w:ascii="Arial" w:hAnsi="Arial" w:cs="Arial"/>
          <w:sz w:val="24"/>
          <w:szCs w:val="24"/>
          <w:lang w:val="ro-RO"/>
        </w:rPr>
        <w:t>Lucrări</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dotări</w:t>
      </w:r>
      <w:r w:rsidR="00BC0665" w:rsidRPr="00E72E1A">
        <w:rPr>
          <w:rFonts w:ascii="Arial" w:hAnsi="Arial" w:cs="Arial"/>
          <w:sz w:val="24"/>
          <w:szCs w:val="24"/>
          <w:lang w:val="ro-RO"/>
        </w:rPr>
        <w:t xml:space="preserve"> pentru </w:t>
      </w:r>
      <w:r w:rsidRPr="00E72E1A">
        <w:rPr>
          <w:rFonts w:ascii="Arial" w:hAnsi="Arial" w:cs="Arial"/>
          <w:sz w:val="24"/>
          <w:szCs w:val="24"/>
          <w:lang w:val="ro-RO"/>
        </w:rPr>
        <w:t>protecția</w:t>
      </w:r>
      <w:r w:rsidR="00BC0665" w:rsidRPr="00E72E1A">
        <w:rPr>
          <w:rFonts w:ascii="Arial" w:hAnsi="Arial" w:cs="Arial"/>
          <w:sz w:val="24"/>
          <w:szCs w:val="24"/>
          <w:lang w:val="ro-RO"/>
        </w:rPr>
        <w:t xml:space="preserve"> solului </w:t>
      </w:r>
      <w:r>
        <w:rPr>
          <w:rFonts w:ascii="Arial" w:hAnsi="Arial" w:cs="Arial"/>
          <w:sz w:val="24"/>
          <w:szCs w:val="24"/>
          <w:lang w:val="ro-RO"/>
        </w:rPr>
        <w:t>ș</w:t>
      </w:r>
      <w:r w:rsidR="00BC0665" w:rsidRPr="00E72E1A">
        <w:rPr>
          <w:rFonts w:ascii="Arial" w:hAnsi="Arial" w:cs="Arial"/>
          <w:sz w:val="24"/>
          <w:szCs w:val="24"/>
          <w:lang w:val="ro-RO"/>
        </w:rPr>
        <w:t>i subsolului:</w:t>
      </w:r>
    </w:p>
    <w:p w14:paraId="758F859F" w14:textId="75D033B9"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lastRenderedPageBreak/>
        <w:t xml:space="preserve">-Amenajarea unor zone impermeabilizate pentru depozitarea materialelor de </w:t>
      </w:r>
      <w:r w:rsidR="009510E6" w:rsidRPr="00E72E1A">
        <w:rPr>
          <w:rFonts w:ascii="Arial" w:hAnsi="Arial" w:cs="Arial"/>
          <w:sz w:val="24"/>
          <w:szCs w:val="24"/>
          <w:lang w:val="ro-RO"/>
        </w:rPr>
        <w:t>construcție</w:t>
      </w:r>
      <w:r w:rsidRPr="00E72E1A">
        <w:rPr>
          <w:rFonts w:ascii="Arial" w:hAnsi="Arial" w:cs="Arial"/>
          <w:sz w:val="24"/>
          <w:szCs w:val="24"/>
          <w:lang w:val="ro-RO"/>
        </w:rPr>
        <w:t xml:space="preserve"> </w:t>
      </w:r>
      <w:r w:rsidR="009510E6">
        <w:rPr>
          <w:rFonts w:ascii="Arial" w:hAnsi="Arial" w:cs="Arial"/>
          <w:sz w:val="24"/>
          <w:szCs w:val="24"/>
          <w:lang w:val="ro-RO"/>
        </w:rPr>
        <w:t>ș</w:t>
      </w:r>
      <w:r w:rsidRPr="00E72E1A">
        <w:rPr>
          <w:rFonts w:ascii="Arial" w:hAnsi="Arial" w:cs="Arial"/>
          <w:sz w:val="24"/>
          <w:szCs w:val="24"/>
          <w:lang w:val="ro-RO"/>
        </w:rPr>
        <w:t xml:space="preserve">i gararea </w:t>
      </w:r>
      <w:r w:rsidR="009510E6" w:rsidRPr="00E72E1A">
        <w:rPr>
          <w:rFonts w:ascii="Arial" w:hAnsi="Arial" w:cs="Arial"/>
          <w:sz w:val="24"/>
          <w:szCs w:val="24"/>
          <w:lang w:val="ro-RO"/>
        </w:rPr>
        <w:t>mașinilor</w:t>
      </w:r>
      <w:r w:rsidRPr="00E72E1A">
        <w:rPr>
          <w:rFonts w:ascii="Arial" w:hAnsi="Arial" w:cs="Arial"/>
          <w:sz w:val="24"/>
          <w:szCs w:val="24"/>
          <w:lang w:val="ro-RO"/>
        </w:rPr>
        <w:t xml:space="preserve"> </w:t>
      </w:r>
      <w:r w:rsidR="009510E6">
        <w:rPr>
          <w:rFonts w:ascii="Arial" w:hAnsi="Arial" w:cs="Arial"/>
          <w:sz w:val="24"/>
          <w:szCs w:val="24"/>
          <w:lang w:val="ro-RO"/>
        </w:rPr>
        <w:t>ș</w:t>
      </w:r>
      <w:r w:rsidRPr="00E72E1A">
        <w:rPr>
          <w:rFonts w:ascii="Arial" w:hAnsi="Arial" w:cs="Arial"/>
          <w:sz w:val="24"/>
          <w:szCs w:val="24"/>
          <w:lang w:val="ro-RO"/>
        </w:rPr>
        <w:t xml:space="preserve">i utilajelor de </w:t>
      </w:r>
      <w:r w:rsidR="009510E6" w:rsidRPr="00E72E1A">
        <w:rPr>
          <w:rFonts w:ascii="Arial" w:hAnsi="Arial" w:cs="Arial"/>
          <w:sz w:val="24"/>
          <w:szCs w:val="24"/>
          <w:lang w:val="ro-RO"/>
        </w:rPr>
        <w:t>execuție</w:t>
      </w:r>
      <w:r w:rsidRPr="00E72E1A">
        <w:rPr>
          <w:rFonts w:ascii="Arial" w:hAnsi="Arial" w:cs="Arial"/>
          <w:sz w:val="24"/>
          <w:szCs w:val="24"/>
          <w:lang w:val="ro-RO"/>
        </w:rPr>
        <w:t>.</w:t>
      </w:r>
    </w:p>
    <w:p w14:paraId="1E06135C" w14:textId="3652711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-Amenajarea unor spatii </w:t>
      </w:r>
      <w:r w:rsidR="009510E6" w:rsidRPr="00E72E1A">
        <w:rPr>
          <w:rFonts w:ascii="Arial" w:hAnsi="Arial" w:cs="Arial"/>
          <w:sz w:val="24"/>
          <w:szCs w:val="24"/>
          <w:lang w:val="ro-RO"/>
        </w:rPr>
        <w:t>corespunzătoare</w:t>
      </w:r>
      <w:r w:rsidRPr="00E72E1A">
        <w:rPr>
          <w:rFonts w:ascii="Arial" w:hAnsi="Arial" w:cs="Arial"/>
          <w:sz w:val="24"/>
          <w:szCs w:val="24"/>
          <w:lang w:val="ro-RO"/>
        </w:rPr>
        <w:t xml:space="preserve"> pentru gestionarea </w:t>
      </w:r>
      <w:r w:rsidR="009510E6" w:rsidRPr="00E72E1A">
        <w:rPr>
          <w:rFonts w:ascii="Arial" w:hAnsi="Arial" w:cs="Arial"/>
          <w:sz w:val="24"/>
          <w:szCs w:val="24"/>
          <w:lang w:val="ro-RO"/>
        </w:rPr>
        <w:t>deșeurilor</w:t>
      </w:r>
    </w:p>
    <w:p w14:paraId="1E97B981" w14:textId="7EF19BCB" w:rsidR="00BC0665" w:rsidRDefault="009510E6" w:rsidP="00BC0665">
      <w:pPr>
        <w:jc w:val="both"/>
        <w:rPr>
          <w:rFonts w:ascii="Arial" w:hAnsi="Arial" w:cs="Arial"/>
          <w:sz w:val="24"/>
          <w:szCs w:val="24"/>
          <w:lang w:val="ro-RO"/>
        </w:rPr>
      </w:pPr>
      <w:r>
        <w:rPr>
          <w:rFonts w:ascii="Arial" w:hAnsi="Arial" w:cs="Arial"/>
          <w:sz w:val="24"/>
          <w:szCs w:val="24"/>
          <w:lang w:val="ro-RO"/>
        </w:rPr>
        <w:t>Î</w:t>
      </w:r>
      <w:r w:rsidR="00BC0665" w:rsidRPr="00E72E1A">
        <w:rPr>
          <w:rFonts w:ascii="Arial" w:hAnsi="Arial" w:cs="Arial"/>
          <w:sz w:val="24"/>
          <w:szCs w:val="24"/>
          <w:lang w:val="ro-RO"/>
        </w:rPr>
        <w:t xml:space="preserve">n timpul </w:t>
      </w:r>
      <w:r w:rsidRPr="00E72E1A">
        <w:rPr>
          <w:rFonts w:ascii="Arial" w:hAnsi="Arial" w:cs="Arial"/>
          <w:sz w:val="24"/>
          <w:szCs w:val="24"/>
          <w:lang w:val="ro-RO"/>
        </w:rPr>
        <w:t>realizării</w:t>
      </w:r>
      <w:r w:rsidR="00BC0665" w:rsidRPr="00E72E1A">
        <w:rPr>
          <w:rFonts w:ascii="Arial" w:hAnsi="Arial" w:cs="Arial"/>
          <w:sz w:val="24"/>
          <w:szCs w:val="24"/>
          <w:lang w:val="ro-RO"/>
        </w:rPr>
        <w:t xml:space="preserve"> proiectului</w:t>
      </w:r>
      <w:r w:rsidR="00565E0D">
        <w:rPr>
          <w:rFonts w:ascii="Arial" w:hAnsi="Arial" w:cs="Arial"/>
          <w:sz w:val="24"/>
          <w:szCs w:val="24"/>
          <w:lang w:val="ro-RO"/>
        </w:rPr>
        <w:t xml:space="preserve"> </w:t>
      </w:r>
      <w:r w:rsidR="00BC0665" w:rsidRPr="00E72E1A">
        <w:rPr>
          <w:rFonts w:ascii="Arial" w:hAnsi="Arial" w:cs="Arial"/>
          <w:sz w:val="24"/>
          <w:szCs w:val="24"/>
          <w:lang w:val="ro-RO"/>
        </w:rPr>
        <w:t xml:space="preserve">(reamenajare), impactul negativ va fi nesemnificativ, acest impact va fi doar local, temporar, pe termen scurt </w:t>
      </w:r>
      <w:r w:rsidR="00565E0D">
        <w:rPr>
          <w:rFonts w:ascii="Arial" w:hAnsi="Arial" w:cs="Arial"/>
          <w:sz w:val="24"/>
          <w:szCs w:val="24"/>
          <w:lang w:val="ro-RO"/>
        </w:rPr>
        <w:t>ș</w:t>
      </w:r>
      <w:r w:rsidR="00BC0665" w:rsidRPr="00E72E1A">
        <w:rPr>
          <w:rFonts w:ascii="Arial" w:hAnsi="Arial" w:cs="Arial"/>
          <w:sz w:val="24"/>
          <w:szCs w:val="24"/>
          <w:lang w:val="ro-RO"/>
        </w:rPr>
        <w:t>i reversibil.</w:t>
      </w:r>
    </w:p>
    <w:p w14:paraId="24BBF012" w14:textId="45EBB7A9"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A6.</w:t>
      </w:r>
      <w:r w:rsidR="00693F49" w:rsidRPr="00E72E1A">
        <w:rPr>
          <w:rFonts w:ascii="Arial" w:hAnsi="Arial" w:cs="Arial"/>
          <w:b/>
          <w:bCs/>
          <w:sz w:val="24"/>
          <w:szCs w:val="24"/>
          <w:lang w:val="ro-RO"/>
        </w:rPr>
        <w:t xml:space="preserve"> </w:t>
      </w:r>
      <w:r w:rsidR="00565E0D" w:rsidRPr="00E72E1A">
        <w:rPr>
          <w:rFonts w:ascii="Arial" w:hAnsi="Arial" w:cs="Arial"/>
          <w:b/>
          <w:bCs/>
          <w:sz w:val="24"/>
          <w:szCs w:val="24"/>
          <w:lang w:val="ro-RO"/>
        </w:rPr>
        <w:t>Protecția</w:t>
      </w:r>
      <w:r w:rsidRPr="00E72E1A">
        <w:rPr>
          <w:rFonts w:ascii="Arial" w:hAnsi="Arial" w:cs="Arial"/>
          <w:b/>
          <w:bCs/>
          <w:sz w:val="24"/>
          <w:szCs w:val="24"/>
          <w:lang w:val="ro-RO"/>
        </w:rPr>
        <w:t xml:space="preserve"> ecosistemelor terestre si acvatice</w:t>
      </w:r>
    </w:p>
    <w:p w14:paraId="58F5B1BD"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Nu este cazul</w:t>
      </w:r>
    </w:p>
    <w:p w14:paraId="64B07946"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Natura </w:t>
      </w:r>
      <w:proofErr w:type="spellStart"/>
      <w:r w:rsidRPr="00E72E1A">
        <w:rPr>
          <w:rFonts w:ascii="Arial" w:hAnsi="Arial" w:cs="Arial"/>
          <w:sz w:val="24"/>
          <w:szCs w:val="24"/>
          <w:lang w:val="ro-RO"/>
        </w:rPr>
        <w:t>transfrontiera</w:t>
      </w:r>
      <w:proofErr w:type="spellEnd"/>
      <w:r w:rsidRPr="00E72E1A">
        <w:rPr>
          <w:rFonts w:ascii="Arial" w:hAnsi="Arial" w:cs="Arial"/>
          <w:sz w:val="24"/>
          <w:szCs w:val="24"/>
          <w:lang w:val="ro-RO"/>
        </w:rPr>
        <w:t xml:space="preserve"> – nu este cazul</w:t>
      </w:r>
    </w:p>
    <w:p w14:paraId="6129558F" w14:textId="2142148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M</w:t>
      </w:r>
      <w:r w:rsidR="00565E0D">
        <w:rPr>
          <w:rFonts w:ascii="Arial" w:hAnsi="Arial" w:cs="Arial"/>
          <w:sz w:val="24"/>
          <w:szCs w:val="24"/>
          <w:lang w:val="ro-RO"/>
        </w:rPr>
        <w:t>ă</w:t>
      </w:r>
      <w:r w:rsidRPr="00E72E1A">
        <w:rPr>
          <w:rFonts w:ascii="Arial" w:hAnsi="Arial" w:cs="Arial"/>
          <w:sz w:val="24"/>
          <w:szCs w:val="24"/>
          <w:lang w:val="ro-RO"/>
        </w:rPr>
        <w:t xml:space="preserve">suri de evitare </w:t>
      </w:r>
      <w:r w:rsidR="00565E0D">
        <w:rPr>
          <w:rFonts w:ascii="Arial" w:hAnsi="Arial" w:cs="Arial"/>
          <w:sz w:val="24"/>
          <w:szCs w:val="24"/>
          <w:lang w:val="ro-RO"/>
        </w:rPr>
        <w:t>î</w:t>
      </w:r>
      <w:r w:rsidRPr="00E72E1A">
        <w:rPr>
          <w:rFonts w:ascii="Arial" w:hAnsi="Arial" w:cs="Arial"/>
          <w:sz w:val="24"/>
          <w:szCs w:val="24"/>
          <w:lang w:val="ro-RO"/>
        </w:rPr>
        <w:t xml:space="preserve">n timpul </w:t>
      </w:r>
      <w:r w:rsidR="00565E0D" w:rsidRPr="00E72E1A">
        <w:rPr>
          <w:rFonts w:ascii="Arial" w:hAnsi="Arial" w:cs="Arial"/>
          <w:sz w:val="24"/>
          <w:szCs w:val="24"/>
          <w:lang w:val="ro-RO"/>
        </w:rPr>
        <w:t>execuției</w:t>
      </w:r>
      <w:r w:rsidRPr="00E72E1A">
        <w:rPr>
          <w:rFonts w:ascii="Arial" w:hAnsi="Arial" w:cs="Arial"/>
          <w:sz w:val="24"/>
          <w:szCs w:val="24"/>
          <w:lang w:val="ro-RO"/>
        </w:rPr>
        <w:t xml:space="preserve"> </w:t>
      </w:r>
      <w:r w:rsidR="00565E0D" w:rsidRPr="00E72E1A">
        <w:rPr>
          <w:rFonts w:ascii="Arial" w:hAnsi="Arial" w:cs="Arial"/>
          <w:sz w:val="24"/>
          <w:szCs w:val="24"/>
          <w:lang w:val="ro-RO"/>
        </w:rPr>
        <w:t>lucrărilor</w:t>
      </w:r>
      <w:r w:rsidRPr="00E72E1A">
        <w:rPr>
          <w:rFonts w:ascii="Arial" w:hAnsi="Arial" w:cs="Arial"/>
          <w:sz w:val="24"/>
          <w:szCs w:val="24"/>
          <w:lang w:val="ro-RO"/>
        </w:rPr>
        <w:t xml:space="preserve"> de construire:</w:t>
      </w:r>
    </w:p>
    <w:p w14:paraId="09C434B5" w14:textId="5E1BE510"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Verificarea periodic</w:t>
      </w:r>
      <w:r w:rsidR="00565E0D">
        <w:rPr>
          <w:rFonts w:ascii="Arial" w:hAnsi="Arial" w:cs="Arial"/>
          <w:sz w:val="24"/>
          <w:szCs w:val="24"/>
          <w:lang w:val="ro-RO"/>
        </w:rPr>
        <w:t>ă</w:t>
      </w:r>
      <w:r w:rsidRPr="00E72E1A">
        <w:rPr>
          <w:rFonts w:ascii="Arial" w:hAnsi="Arial" w:cs="Arial"/>
          <w:sz w:val="24"/>
          <w:szCs w:val="24"/>
          <w:lang w:val="ro-RO"/>
        </w:rPr>
        <w:t xml:space="preserve"> a utilajelor, pentru a se depista unele probleme tehnice, care s</w:t>
      </w:r>
      <w:r w:rsidR="00565E0D">
        <w:rPr>
          <w:rFonts w:ascii="Arial" w:hAnsi="Arial" w:cs="Arial"/>
          <w:sz w:val="24"/>
          <w:szCs w:val="24"/>
          <w:lang w:val="ro-RO"/>
        </w:rPr>
        <w:t>ă</w:t>
      </w:r>
      <w:r w:rsidRPr="00E72E1A">
        <w:rPr>
          <w:rFonts w:ascii="Arial" w:hAnsi="Arial" w:cs="Arial"/>
          <w:sz w:val="24"/>
          <w:szCs w:val="24"/>
          <w:lang w:val="ro-RO"/>
        </w:rPr>
        <w:t xml:space="preserve"> duc</w:t>
      </w:r>
      <w:r w:rsidR="00565E0D">
        <w:rPr>
          <w:rFonts w:ascii="Arial" w:hAnsi="Arial" w:cs="Arial"/>
          <w:sz w:val="24"/>
          <w:szCs w:val="24"/>
          <w:lang w:val="ro-RO"/>
        </w:rPr>
        <w:t>ă</w:t>
      </w:r>
      <w:r w:rsidRPr="00E72E1A">
        <w:rPr>
          <w:rFonts w:ascii="Arial" w:hAnsi="Arial" w:cs="Arial"/>
          <w:sz w:val="24"/>
          <w:szCs w:val="24"/>
          <w:lang w:val="ro-RO"/>
        </w:rPr>
        <w:t xml:space="preserve"> la scurgerea lichidelor (uleiuri, </w:t>
      </w:r>
      <w:r w:rsidR="00565E0D" w:rsidRPr="00E72E1A">
        <w:rPr>
          <w:rFonts w:ascii="Arial" w:hAnsi="Arial" w:cs="Arial"/>
          <w:sz w:val="24"/>
          <w:szCs w:val="24"/>
          <w:lang w:val="ro-RO"/>
        </w:rPr>
        <w:t>lubrifianți</w:t>
      </w:r>
      <w:r w:rsidRPr="00E72E1A">
        <w:rPr>
          <w:rFonts w:ascii="Arial" w:hAnsi="Arial" w:cs="Arial"/>
          <w:sz w:val="24"/>
          <w:szCs w:val="24"/>
          <w:lang w:val="ro-RO"/>
        </w:rPr>
        <w:t xml:space="preserve">, </w:t>
      </w:r>
      <w:r w:rsidR="00565E0D" w:rsidRPr="00E72E1A">
        <w:rPr>
          <w:rFonts w:ascii="Arial" w:hAnsi="Arial" w:cs="Arial"/>
          <w:sz w:val="24"/>
          <w:szCs w:val="24"/>
          <w:lang w:val="ro-RO"/>
        </w:rPr>
        <w:t>carburanți</w:t>
      </w:r>
      <w:r w:rsidRPr="00E72E1A">
        <w:rPr>
          <w:rFonts w:ascii="Arial" w:hAnsi="Arial" w:cs="Arial"/>
          <w:sz w:val="24"/>
          <w:szCs w:val="24"/>
          <w:lang w:val="ro-RO"/>
        </w:rPr>
        <w:t>)</w:t>
      </w:r>
    </w:p>
    <w:p w14:paraId="4726AA7E" w14:textId="02C4ADF6"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depozitarea selectiv</w:t>
      </w:r>
      <w:r w:rsidR="00565E0D">
        <w:rPr>
          <w:rFonts w:ascii="Arial" w:hAnsi="Arial" w:cs="Arial"/>
          <w:sz w:val="24"/>
          <w:szCs w:val="24"/>
          <w:lang w:val="ro-RO"/>
        </w:rPr>
        <w:t>ă</w:t>
      </w:r>
      <w:r w:rsidRPr="00E72E1A">
        <w:rPr>
          <w:rFonts w:ascii="Arial" w:hAnsi="Arial" w:cs="Arial"/>
          <w:sz w:val="24"/>
          <w:szCs w:val="24"/>
          <w:lang w:val="ro-RO"/>
        </w:rPr>
        <w:t xml:space="preserve"> a </w:t>
      </w:r>
      <w:r w:rsidR="00565E0D" w:rsidRPr="00E72E1A">
        <w:rPr>
          <w:rFonts w:ascii="Arial" w:hAnsi="Arial" w:cs="Arial"/>
          <w:sz w:val="24"/>
          <w:szCs w:val="24"/>
          <w:lang w:val="ro-RO"/>
        </w:rPr>
        <w:t>deșeurilor</w:t>
      </w:r>
      <w:r w:rsidRPr="00E72E1A">
        <w:rPr>
          <w:rFonts w:ascii="Arial" w:hAnsi="Arial" w:cs="Arial"/>
          <w:sz w:val="24"/>
          <w:szCs w:val="24"/>
          <w:lang w:val="ro-RO"/>
        </w:rPr>
        <w:t xml:space="preserve"> numai </w:t>
      </w:r>
      <w:r w:rsidR="00565E0D">
        <w:rPr>
          <w:rFonts w:ascii="Arial" w:hAnsi="Arial" w:cs="Arial"/>
          <w:sz w:val="24"/>
          <w:szCs w:val="24"/>
          <w:lang w:val="ro-RO"/>
        </w:rPr>
        <w:t>î</w:t>
      </w:r>
      <w:r w:rsidRPr="00E72E1A">
        <w:rPr>
          <w:rFonts w:ascii="Arial" w:hAnsi="Arial" w:cs="Arial"/>
          <w:sz w:val="24"/>
          <w:szCs w:val="24"/>
          <w:lang w:val="ro-RO"/>
        </w:rPr>
        <w:t>n spa</w:t>
      </w:r>
      <w:r w:rsidR="00565E0D">
        <w:rPr>
          <w:rFonts w:ascii="Arial" w:hAnsi="Arial" w:cs="Arial"/>
          <w:sz w:val="24"/>
          <w:szCs w:val="24"/>
          <w:lang w:val="ro-RO"/>
        </w:rPr>
        <w:t>ț</w:t>
      </w:r>
      <w:r w:rsidRPr="00E72E1A">
        <w:rPr>
          <w:rFonts w:ascii="Arial" w:hAnsi="Arial" w:cs="Arial"/>
          <w:sz w:val="24"/>
          <w:szCs w:val="24"/>
          <w:lang w:val="ro-RO"/>
        </w:rPr>
        <w:t>iile special amenajate</w:t>
      </w:r>
    </w:p>
    <w:p w14:paraId="31677A18" w14:textId="31B6F2DA"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a nu afecta habitatele naturale </w:t>
      </w:r>
      <w:r w:rsidR="00565E0D">
        <w:rPr>
          <w:rFonts w:ascii="Arial" w:hAnsi="Arial" w:cs="Arial"/>
          <w:sz w:val="24"/>
          <w:szCs w:val="24"/>
          <w:lang w:val="ro-RO"/>
        </w:rPr>
        <w:t>ș</w:t>
      </w:r>
      <w:r w:rsidRPr="00E72E1A">
        <w:rPr>
          <w:rFonts w:ascii="Arial" w:hAnsi="Arial" w:cs="Arial"/>
          <w:sz w:val="24"/>
          <w:szCs w:val="24"/>
          <w:lang w:val="ro-RO"/>
        </w:rPr>
        <w:t>i speciile de flor</w:t>
      </w:r>
      <w:r w:rsidR="00565E0D">
        <w:rPr>
          <w:rFonts w:ascii="Arial" w:hAnsi="Arial" w:cs="Arial"/>
          <w:sz w:val="24"/>
          <w:szCs w:val="24"/>
          <w:lang w:val="ro-RO"/>
        </w:rPr>
        <w:t>ă</w:t>
      </w:r>
      <w:r w:rsidRPr="00E72E1A">
        <w:rPr>
          <w:rFonts w:ascii="Arial" w:hAnsi="Arial" w:cs="Arial"/>
          <w:sz w:val="24"/>
          <w:szCs w:val="24"/>
          <w:lang w:val="ro-RO"/>
        </w:rPr>
        <w:t xml:space="preserve"> </w:t>
      </w:r>
      <w:r w:rsidR="00565E0D">
        <w:rPr>
          <w:rFonts w:ascii="Arial" w:hAnsi="Arial" w:cs="Arial"/>
          <w:sz w:val="24"/>
          <w:szCs w:val="24"/>
          <w:lang w:val="ro-RO"/>
        </w:rPr>
        <w:t>ș</w:t>
      </w:r>
      <w:r w:rsidRPr="00E72E1A">
        <w:rPr>
          <w:rFonts w:ascii="Arial" w:hAnsi="Arial" w:cs="Arial"/>
          <w:sz w:val="24"/>
          <w:szCs w:val="24"/>
          <w:lang w:val="ro-RO"/>
        </w:rPr>
        <w:t>i faun</w:t>
      </w:r>
      <w:r w:rsidR="00565E0D">
        <w:rPr>
          <w:rFonts w:ascii="Arial" w:hAnsi="Arial" w:cs="Arial"/>
          <w:sz w:val="24"/>
          <w:szCs w:val="24"/>
          <w:lang w:val="ro-RO"/>
        </w:rPr>
        <w:t>ă</w:t>
      </w:r>
      <w:r w:rsidRPr="00E72E1A">
        <w:rPr>
          <w:rFonts w:ascii="Arial" w:hAnsi="Arial" w:cs="Arial"/>
          <w:sz w:val="24"/>
          <w:szCs w:val="24"/>
          <w:lang w:val="ro-RO"/>
        </w:rPr>
        <w:t xml:space="preserve"> prezente </w:t>
      </w:r>
      <w:r w:rsidR="00565E0D">
        <w:rPr>
          <w:rFonts w:ascii="Arial" w:hAnsi="Arial" w:cs="Arial"/>
          <w:sz w:val="24"/>
          <w:szCs w:val="24"/>
          <w:lang w:val="ro-RO"/>
        </w:rPr>
        <w:t>î</w:t>
      </w:r>
      <w:r w:rsidRPr="00E72E1A">
        <w:rPr>
          <w:rFonts w:ascii="Arial" w:hAnsi="Arial" w:cs="Arial"/>
          <w:sz w:val="24"/>
          <w:szCs w:val="24"/>
          <w:lang w:val="ro-RO"/>
        </w:rPr>
        <w:t xml:space="preserve">n </w:t>
      </w:r>
      <w:r w:rsidR="00565E0D" w:rsidRPr="00E72E1A">
        <w:rPr>
          <w:rFonts w:ascii="Arial" w:hAnsi="Arial" w:cs="Arial"/>
          <w:sz w:val="24"/>
          <w:szCs w:val="24"/>
          <w:lang w:val="ro-RO"/>
        </w:rPr>
        <w:t>vecinătatea</w:t>
      </w:r>
      <w:r w:rsidRPr="00E72E1A">
        <w:rPr>
          <w:rFonts w:ascii="Arial" w:hAnsi="Arial" w:cs="Arial"/>
          <w:sz w:val="24"/>
          <w:szCs w:val="24"/>
          <w:lang w:val="ro-RO"/>
        </w:rPr>
        <w:t xml:space="preserve"> amplasamentului;</w:t>
      </w:r>
    </w:p>
    <w:p w14:paraId="69C3A7C8" w14:textId="63E6732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a nu distruge </w:t>
      </w:r>
      <w:r w:rsidR="00565E0D" w:rsidRPr="00E72E1A">
        <w:rPr>
          <w:rFonts w:ascii="Arial" w:hAnsi="Arial" w:cs="Arial"/>
          <w:sz w:val="24"/>
          <w:szCs w:val="24"/>
          <w:lang w:val="ro-RO"/>
        </w:rPr>
        <w:t>vegetația</w:t>
      </w:r>
      <w:r w:rsidRPr="00E72E1A">
        <w:rPr>
          <w:rFonts w:ascii="Arial" w:hAnsi="Arial" w:cs="Arial"/>
          <w:sz w:val="24"/>
          <w:szCs w:val="24"/>
          <w:lang w:val="ro-RO"/>
        </w:rPr>
        <w:t xml:space="preserve"> spontan</w:t>
      </w:r>
      <w:r w:rsidR="00565E0D">
        <w:rPr>
          <w:rFonts w:ascii="Arial" w:hAnsi="Arial" w:cs="Arial"/>
          <w:sz w:val="24"/>
          <w:szCs w:val="24"/>
          <w:lang w:val="ro-RO"/>
        </w:rPr>
        <w:t>ă</w:t>
      </w:r>
      <w:r w:rsidRPr="00E72E1A">
        <w:rPr>
          <w:rFonts w:ascii="Arial" w:hAnsi="Arial" w:cs="Arial"/>
          <w:sz w:val="24"/>
          <w:szCs w:val="24"/>
          <w:lang w:val="ro-RO"/>
        </w:rPr>
        <w:t xml:space="preserve"> de pe margine</w:t>
      </w:r>
      <w:r w:rsidR="00565E0D">
        <w:rPr>
          <w:rFonts w:ascii="Arial" w:hAnsi="Arial" w:cs="Arial"/>
          <w:sz w:val="24"/>
          <w:szCs w:val="24"/>
          <w:lang w:val="ro-RO"/>
        </w:rPr>
        <w:t>a</w:t>
      </w:r>
      <w:r w:rsidRPr="00E72E1A">
        <w:rPr>
          <w:rFonts w:ascii="Arial" w:hAnsi="Arial" w:cs="Arial"/>
          <w:sz w:val="24"/>
          <w:szCs w:val="24"/>
          <w:lang w:val="ro-RO"/>
        </w:rPr>
        <w:t xml:space="preserve"> drumurilor utilizate;</w:t>
      </w:r>
    </w:p>
    <w:p w14:paraId="1208A549" w14:textId="0CC66D4E"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r>
      <w:r w:rsidR="00565E0D">
        <w:rPr>
          <w:rFonts w:ascii="Arial" w:hAnsi="Arial" w:cs="Arial"/>
          <w:sz w:val="24"/>
          <w:szCs w:val="24"/>
          <w:lang w:val="ro-RO"/>
        </w:rPr>
        <w:t>Î</w:t>
      </w:r>
      <w:r w:rsidRPr="00E72E1A">
        <w:rPr>
          <w:rFonts w:ascii="Arial" w:hAnsi="Arial" w:cs="Arial"/>
          <w:sz w:val="24"/>
          <w:szCs w:val="24"/>
          <w:lang w:val="ro-RO"/>
        </w:rPr>
        <w:t xml:space="preserve">n timpul </w:t>
      </w:r>
      <w:r w:rsidR="00565E0D" w:rsidRPr="00E72E1A">
        <w:rPr>
          <w:rFonts w:ascii="Arial" w:hAnsi="Arial" w:cs="Arial"/>
          <w:sz w:val="24"/>
          <w:szCs w:val="24"/>
          <w:lang w:val="ro-RO"/>
        </w:rPr>
        <w:t>funcționarii</w:t>
      </w:r>
      <w:r w:rsidRPr="00E72E1A">
        <w:rPr>
          <w:rFonts w:ascii="Arial" w:hAnsi="Arial" w:cs="Arial"/>
          <w:sz w:val="24"/>
          <w:szCs w:val="24"/>
          <w:lang w:val="ro-RO"/>
        </w:rPr>
        <w:t xml:space="preserve"> apreciem un impact redus.</w:t>
      </w:r>
    </w:p>
    <w:p w14:paraId="70B99E22" w14:textId="3DB2ACEE"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 xml:space="preserve">A7. </w:t>
      </w:r>
      <w:r w:rsidR="00565E0D" w:rsidRPr="00E72E1A">
        <w:rPr>
          <w:rFonts w:ascii="Arial" w:hAnsi="Arial" w:cs="Arial"/>
          <w:b/>
          <w:bCs/>
          <w:sz w:val="24"/>
          <w:szCs w:val="24"/>
          <w:lang w:val="ro-RO"/>
        </w:rPr>
        <w:t>Protecția</w:t>
      </w:r>
      <w:r w:rsidRPr="00E72E1A">
        <w:rPr>
          <w:rFonts w:ascii="Arial" w:hAnsi="Arial" w:cs="Arial"/>
          <w:b/>
          <w:bCs/>
          <w:sz w:val="24"/>
          <w:szCs w:val="24"/>
          <w:lang w:val="ro-RO"/>
        </w:rPr>
        <w:t xml:space="preserve"> </w:t>
      </w:r>
      <w:r w:rsidR="00565E0D" w:rsidRPr="00E72E1A">
        <w:rPr>
          <w:rFonts w:ascii="Arial" w:hAnsi="Arial" w:cs="Arial"/>
          <w:b/>
          <w:bCs/>
          <w:sz w:val="24"/>
          <w:szCs w:val="24"/>
          <w:lang w:val="ro-RO"/>
        </w:rPr>
        <w:t>așezărilor</w:t>
      </w:r>
      <w:r w:rsidRPr="00E72E1A">
        <w:rPr>
          <w:rFonts w:ascii="Arial" w:hAnsi="Arial" w:cs="Arial"/>
          <w:b/>
          <w:bCs/>
          <w:sz w:val="24"/>
          <w:szCs w:val="24"/>
          <w:lang w:val="ro-RO"/>
        </w:rPr>
        <w:t xml:space="preserve"> umane </w:t>
      </w:r>
      <w:r w:rsidR="00565E0D">
        <w:rPr>
          <w:rFonts w:ascii="Arial" w:hAnsi="Arial" w:cs="Arial"/>
          <w:b/>
          <w:bCs/>
          <w:sz w:val="24"/>
          <w:szCs w:val="24"/>
          <w:lang w:val="ro-RO"/>
        </w:rPr>
        <w:t>ș</w:t>
      </w:r>
      <w:r w:rsidRPr="00E72E1A">
        <w:rPr>
          <w:rFonts w:ascii="Arial" w:hAnsi="Arial" w:cs="Arial"/>
          <w:b/>
          <w:bCs/>
          <w:sz w:val="24"/>
          <w:szCs w:val="24"/>
          <w:lang w:val="ro-RO"/>
        </w:rPr>
        <w:t>i a altor obiective de interes public</w:t>
      </w:r>
    </w:p>
    <w:p w14:paraId="0D5A42C1" w14:textId="4C31767F"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Impact nesemnificativ, va fi </w:t>
      </w:r>
      <w:r w:rsidR="00565E0D" w:rsidRPr="00E72E1A">
        <w:rPr>
          <w:rFonts w:ascii="Arial" w:hAnsi="Arial" w:cs="Arial"/>
          <w:sz w:val="24"/>
          <w:szCs w:val="24"/>
          <w:lang w:val="ro-RO"/>
        </w:rPr>
        <w:t>resimțit</w:t>
      </w:r>
      <w:r w:rsidRPr="00E72E1A">
        <w:rPr>
          <w:rFonts w:ascii="Arial" w:hAnsi="Arial" w:cs="Arial"/>
          <w:sz w:val="24"/>
          <w:szCs w:val="24"/>
          <w:lang w:val="ro-RO"/>
        </w:rPr>
        <w:t xml:space="preserve"> doar ca un disconfort pentru </w:t>
      </w:r>
      <w:r w:rsidR="00565E0D" w:rsidRPr="00E72E1A">
        <w:rPr>
          <w:rFonts w:ascii="Arial" w:hAnsi="Arial" w:cs="Arial"/>
          <w:sz w:val="24"/>
          <w:szCs w:val="24"/>
          <w:lang w:val="ro-RO"/>
        </w:rPr>
        <w:t>populația</w:t>
      </w:r>
      <w:r w:rsidRPr="00E72E1A">
        <w:rPr>
          <w:rFonts w:ascii="Arial" w:hAnsi="Arial" w:cs="Arial"/>
          <w:sz w:val="24"/>
          <w:szCs w:val="24"/>
          <w:lang w:val="ro-RO"/>
        </w:rPr>
        <w:t xml:space="preserve"> din imediata apropiere a </w:t>
      </w:r>
      <w:r w:rsidR="00565E0D" w:rsidRPr="00E72E1A">
        <w:rPr>
          <w:rFonts w:ascii="Arial" w:hAnsi="Arial" w:cs="Arial"/>
          <w:sz w:val="24"/>
          <w:szCs w:val="24"/>
          <w:lang w:val="ro-RO"/>
        </w:rPr>
        <w:t>lucrărilor</w:t>
      </w:r>
      <w:r w:rsidRPr="00E72E1A">
        <w:rPr>
          <w:rFonts w:ascii="Arial" w:hAnsi="Arial" w:cs="Arial"/>
          <w:sz w:val="24"/>
          <w:szCs w:val="24"/>
          <w:lang w:val="ro-RO"/>
        </w:rPr>
        <w:t xml:space="preserve"> (distanta pana la cea mai apropiata </w:t>
      </w:r>
      <w:r w:rsidR="00565E0D" w:rsidRPr="00E72E1A">
        <w:rPr>
          <w:rFonts w:ascii="Arial" w:hAnsi="Arial" w:cs="Arial"/>
          <w:sz w:val="24"/>
          <w:szCs w:val="24"/>
          <w:lang w:val="ro-RO"/>
        </w:rPr>
        <w:t>locuință</w:t>
      </w:r>
      <w:r w:rsidRPr="00E72E1A">
        <w:rPr>
          <w:rFonts w:ascii="Arial" w:hAnsi="Arial" w:cs="Arial"/>
          <w:sz w:val="24"/>
          <w:szCs w:val="24"/>
          <w:lang w:val="ro-RO"/>
        </w:rPr>
        <w:t xml:space="preserve"> fiind de aproximativ 300 m), magnitudine redusa, pe</w:t>
      </w:r>
      <w:r w:rsidR="00565E0D">
        <w:rPr>
          <w:rFonts w:ascii="Arial" w:hAnsi="Arial" w:cs="Arial"/>
          <w:sz w:val="24"/>
          <w:szCs w:val="24"/>
          <w:lang w:val="ro-RO"/>
        </w:rPr>
        <w:t xml:space="preserve"> </w:t>
      </w:r>
      <w:r w:rsidRPr="00E72E1A">
        <w:rPr>
          <w:rFonts w:ascii="Arial" w:hAnsi="Arial" w:cs="Arial"/>
          <w:sz w:val="24"/>
          <w:szCs w:val="24"/>
          <w:lang w:val="ro-RO"/>
        </w:rPr>
        <w:t>termen</w:t>
      </w:r>
      <w:r w:rsidR="00565E0D">
        <w:rPr>
          <w:rFonts w:ascii="Arial" w:hAnsi="Arial" w:cs="Arial"/>
          <w:sz w:val="24"/>
          <w:szCs w:val="24"/>
          <w:lang w:val="ro-RO"/>
        </w:rPr>
        <w:t xml:space="preserve"> </w:t>
      </w:r>
      <w:r w:rsidRPr="00E72E1A">
        <w:rPr>
          <w:rFonts w:ascii="Arial" w:hAnsi="Arial" w:cs="Arial"/>
          <w:sz w:val="24"/>
          <w:szCs w:val="24"/>
          <w:lang w:val="ro-RO"/>
        </w:rPr>
        <w:t>scurt (pe</w:t>
      </w:r>
      <w:r w:rsidR="00565E0D">
        <w:rPr>
          <w:rFonts w:ascii="Arial" w:hAnsi="Arial" w:cs="Arial"/>
          <w:sz w:val="24"/>
          <w:szCs w:val="24"/>
          <w:lang w:val="ro-RO"/>
        </w:rPr>
        <w:t xml:space="preserve"> </w:t>
      </w:r>
      <w:r w:rsidRPr="00E72E1A">
        <w:rPr>
          <w:rFonts w:ascii="Arial" w:hAnsi="Arial" w:cs="Arial"/>
          <w:sz w:val="24"/>
          <w:szCs w:val="24"/>
          <w:lang w:val="ro-RO"/>
        </w:rPr>
        <w:t>durata</w:t>
      </w:r>
      <w:r w:rsidR="00565E0D">
        <w:rPr>
          <w:rFonts w:ascii="Arial" w:hAnsi="Arial" w:cs="Arial"/>
          <w:sz w:val="24"/>
          <w:szCs w:val="24"/>
          <w:lang w:val="ro-RO"/>
        </w:rPr>
        <w:t xml:space="preserve"> </w:t>
      </w:r>
      <w:r w:rsidR="00565E0D" w:rsidRPr="00E72E1A">
        <w:rPr>
          <w:rFonts w:ascii="Arial" w:hAnsi="Arial" w:cs="Arial"/>
          <w:sz w:val="24"/>
          <w:szCs w:val="24"/>
          <w:lang w:val="ro-RO"/>
        </w:rPr>
        <w:t>execuției</w:t>
      </w:r>
      <w:r w:rsidRPr="00E72E1A">
        <w:rPr>
          <w:rFonts w:ascii="Arial" w:hAnsi="Arial" w:cs="Arial"/>
          <w:sz w:val="24"/>
          <w:szCs w:val="24"/>
          <w:lang w:val="ro-RO"/>
        </w:rPr>
        <w:t>), temporar, reversibil.</w:t>
      </w:r>
    </w:p>
    <w:p w14:paraId="02D02EE7" w14:textId="15F577D8"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Natura transfront</w:t>
      </w:r>
      <w:r w:rsidR="00565E0D">
        <w:rPr>
          <w:rFonts w:ascii="Arial" w:hAnsi="Arial" w:cs="Arial"/>
          <w:sz w:val="24"/>
          <w:szCs w:val="24"/>
          <w:lang w:val="ro-RO"/>
        </w:rPr>
        <w:t xml:space="preserve">alieră </w:t>
      </w:r>
      <w:r w:rsidRPr="00E72E1A">
        <w:rPr>
          <w:rFonts w:ascii="Arial" w:hAnsi="Arial" w:cs="Arial"/>
          <w:sz w:val="24"/>
          <w:szCs w:val="24"/>
          <w:lang w:val="ro-RO"/>
        </w:rPr>
        <w:t>– nu este cazul</w:t>
      </w:r>
    </w:p>
    <w:p w14:paraId="3B6057FF" w14:textId="7F70CF2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A8.</w:t>
      </w:r>
      <w:r w:rsidR="00693F49" w:rsidRPr="00E72E1A">
        <w:rPr>
          <w:rFonts w:ascii="Arial" w:hAnsi="Arial" w:cs="Arial"/>
          <w:b/>
          <w:bCs/>
          <w:sz w:val="24"/>
          <w:szCs w:val="24"/>
          <w:lang w:val="ro-RO"/>
        </w:rPr>
        <w:t xml:space="preserve"> </w:t>
      </w:r>
      <w:r w:rsidRPr="00E72E1A">
        <w:rPr>
          <w:rFonts w:ascii="Arial" w:hAnsi="Arial" w:cs="Arial"/>
          <w:b/>
          <w:bCs/>
          <w:sz w:val="24"/>
          <w:szCs w:val="24"/>
          <w:lang w:val="ro-RO"/>
        </w:rPr>
        <w:t xml:space="preserve">Prevenirea </w:t>
      </w:r>
      <w:r w:rsidR="00565E0D">
        <w:rPr>
          <w:rFonts w:ascii="Arial" w:hAnsi="Arial" w:cs="Arial"/>
          <w:b/>
          <w:bCs/>
          <w:sz w:val="24"/>
          <w:szCs w:val="24"/>
          <w:lang w:val="ro-RO"/>
        </w:rPr>
        <w:t>ș</w:t>
      </w:r>
      <w:r w:rsidRPr="00E72E1A">
        <w:rPr>
          <w:rFonts w:ascii="Arial" w:hAnsi="Arial" w:cs="Arial"/>
          <w:b/>
          <w:bCs/>
          <w:sz w:val="24"/>
          <w:szCs w:val="24"/>
          <w:lang w:val="ro-RO"/>
        </w:rPr>
        <w:t xml:space="preserve">i gestionarea </w:t>
      </w:r>
      <w:r w:rsidR="00565E0D" w:rsidRPr="00E72E1A">
        <w:rPr>
          <w:rFonts w:ascii="Arial" w:hAnsi="Arial" w:cs="Arial"/>
          <w:b/>
          <w:bCs/>
          <w:sz w:val="24"/>
          <w:szCs w:val="24"/>
          <w:lang w:val="ro-RO"/>
        </w:rPr>
        <w:t>deșeurilor</w:t>
      </w:r>
      <w:r w:rsidRPr="00E72E1A">
        <w:rPr>
          <w:rFonts w:ascii="Arial" w:hAnsi="Arial" w:cs="Arial"/>
          <w:b/>
          <w:bCs/>
          <w:sz w:val="24"/>
          <w:szCs w:val="24"/>
          <w:lang w:val="ro-RO"/>
        </w:rPr>
        <w:t xml:space="preserve"> generate pe amplasament </w:t>
      </w:r>
      <w:r w:rsidR="00565E0D">
        <w:rPr>
          <w:rFonts w:ascii="Arial" w:hAnsi="Arial" w:cs="Arial"/>
          <w:b/>
          <w:bCs/>
          <w:sz w:val="24"/>
          <w:szCs w:val="24"/>
          <w:lang w:val="ro-RO"/>
        </w:rPr>
        <w:t>î</w:t>
      </w:r>
      <w:r w:rsidRPr="00E72E1A">
        <w:rPr>
          <w:rFonts w:ascii="Arial" w:hAnsi="Arial" w:cs="Arial"/>
          <w:b/>
          <w:bCs/>
          <w:sz w:val="24"/>
          <w:szCs w:val="24"/>
          <w:lang w:val="ro-RO"/>
        </w:rPr>
        <w:t xml:space="preserve">n timpul </w:t>
      </w:r>
      <w:r w:rsidR="00565E0D" w:rsidRPr="00E72E1A">
        <w:rPr>
          <w:rFonts w:ascii="Arial" w:hAnsi="Arial" w:cs="Arial"/>
          <w:b/>
          <w:bCs/>
          <w:sz w:val="24"/>
          <w:szCs w:val="24"/>
          <w:lang w:val="ro-RO"/>
        </w:rPr>
        <w:t>realizării</w:t>
      </w:r>
      <w:r w:rsidRPr="00E72E1A">
        <w:rPr>
          <w:rFonts w:ascii="Arial" w:hAnsi="Arial" w:cs="Arial"/>
          <w:b/>
          <w:bCs/>
          <w:sz w:val="24"/>
          <w:szCs w:val="24"/>
          <w:lang w:val="ro-RO"/>
        </w:rPr>
        <w:t xml:space="preserve"> proiectului/ </w:t>
      </w:r>
      <w:r w:rsidR="00565E0D">
        <w:rPr>
          <w:rFonts w:ascii="Arial" w:hAnsi="Arial" w:cs="Arial"/>
          <w:b/>
          <w:bCs/>
          <w:sz w:val="24"/>
          <w:szCs w:val="24"/>
          <w:lang w:val="ro-RO"/>
        </w:rPr>
        <w:t>î</w:t>
      </w:r>
      <w:r w:rsidRPr="00E72E1A">
        <w:rPr>
          <w:rFonts w:ascii="Arial" w:hAnsi="Arial" w:cs="Arial"/>
          <w:b/>
          <w:bCs/>
          <w:sz w:val="24"/>
          <w:szCs w:val="24"/>
          <w:lang w:val="ro-RO"/>
        </w:rPr>
        <w:t xml:space="preserve">n timpul </w:t>
      </w:r>
      <w:r w:rsidR="00565E0D" w:rsidRPr="00E72E1A">
        <w:rPr>
          <w:rFonts w:ascii="Arial" w:hAnsi="Arial" w:cs="Arial"/>
          <w:b/>
          <w:bCs/>
          <w:sz w:val="24"/>
          <w:szCs w:val="24"/>
          <w:lang w:val="ro-RO"/>
        </w:rPr>
        <w:t>exploatării</w:t>
      </w:r>
      <w:r w:rsidRPr="00E72E1A">
        <w:rPr>
          <w:rFonts w:ascii="Arial" w:hAnsi="Arial" w:cs="Arial"/>
          <w:b/>
          <w:bCs/>
          <w:sz w:val="24"/>
          <w:szCs w:val="24"/>
          <w:lang w:val="ro-RO"/>
        </w:rPr>
        <w:t>, inclusiv eliminarea</w:t>
      </w:r>
    </w:p>
    <w:p w14:paraId="35D7406B" w14:textId="20A3927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Pentru a asigura managementul </w:t>
      </w:r>
      <w:r w:rsidR="00565E0D" w:rsidRPr="00E72E1A">
        <w:rPr>
          <w:rFonts w:ascii="Arial" w:hAnsi="Arial" w:cs="Arial"/>
          <w:sz w:val="24"/>
          <w:szCs w:val="24"/>
          <w:lang w:val="ro-RO"/>
        </w:rPr>
        <w:t>deșeurilor</w:t>
      </w:r>
      <w:r w:rsidRPr="00E72E1A">
        <w:rPr>
          <w:rFonts w:ascii="Arial" w:hAnsi="Arial" w:cs="Arial"/>
          <w:sz w:val="24"/>
          <w:szCs w:val="24"/>
          <w:lang w:val="ro-RO"/>
        </w:rPr>
        <w:t xml:space="preserve"> </w:t>
      </w:r>
      <w:r w:rsidR="00565E0D">
        <w:rPr>
          <w:rFonts w:ascii="Arial" w:hAnsi="Arial" w:cs="Arial"/>
          <w:sz w:val="24"/>
          <w:szCs w:val="24"/>
          <w:lang w:val="ro-RO"/>
        </w:rPr>
        <w:t>î</w:t>
      </w:r>
      <w:r w:rsidRPr="00E72E1A">
        <w:rPr>
          <w:rFonts w:ascii="Arial" w:hAnsi="Arial" w:cs="Arial"/>
          <w:sz w:val="24"/>
          <w:szCs w:val="24"/>
          <w:lang w:val="ro-RO"/>
        </w:rPr>
        <w:t xml:space="preserve">n conformitate cu </w:t>
      </w:r>
      <w:r w:rsidR="00565E0D" w:rsidRPr="00E72E1A">
        <w:rPr>
          <w:rFonts w:ascii="Arial" w:hAnsi="Arial" w:cs="Arial"/>
          <w:sz w:val="24"/>
          <w:szCs w:val="24"/>
          <w:lang w:val="ro-RO"/>
        </w:rPr>
        <w:t>legislația</w:t>
      </w:r>
      <w:r w:rsidRPr="00E72E1A">
        <w:rPr>
          <w:rFonts w:ascii="Arial" w:hAnsi="Arial" w:cs="Arial"/>
          <w:sz w:val="24"/>
          <w:szCs w:val="24"/>
          <w:lang w:val="ro-RO"/>
        </w:rPr>
        <w:t xml:space="preserve"> </w:t>
      </w:r>
      <w:r w:rsidR="00565E0D" w:rsidRPr="00E72E1A">
        <w:rPr>
          <w:rFonts w:ascii="Arial" w:hAnsi="Arial" w:cs="Arial"/>
          <w:sz w:val="24"/>
          <w:szCs w:val="24"/>
          <w:lang w:val="ro-RO"/>
        </w:rPr>
        <w:t>națională</w:t>
      </w:r>
      <w:r w:rsidRPr="00E72E1A">
        <w:rPr>
          <w:rFonts w:ascii="Arial" w:hAnsi="Arial" w:cs="Arial"/>
          <w:sz w:val="24"/>
          <w:szCs w:val="24"/>
          <w:lang w:val="ro-RO"/>
        </w:rPr>
        <w:t xml:space="preserve">, titularul proiectului va </w:t>
      </w:r>
      <w:r w:rsidR="00565E0D" w:rsidRPr="00E72E1A">
        <w:rPr>
          <w:rFonts w:ascii="Arial" w:hAnsi="Arial" w:cs="Arial"/>
          <w:sz w:val="24"/>
          <w:szCs w:val="24"/>
          <w:lang w:val="ro-RO"/>
        </w:rPr>
        <w:t>încheia</w:t>
      </w:r>
      <w:r w:rsidRPr="00E72E1A">
        <w:rPr>
          <w:rFonts w:ascii="Arial" w:hAnsi="Arial" w:cs="Arial"/>
          <w:sz w:val="24"/>
          <w:szCs w:val="24"/>
          <w:lang w:val="ro-RO"/>
        </w:rPr>
        <w:t xml:space="preserve"> contracte cu operatori </w:t>
      </w:r>
      <w:r w:rsidR="00565E0D" w:rsidRPr="00E72E1A">
        <w:rPr>
          <w:rFonts w:ascii="Arial" w:hAnsi="Arial" w:cs="Arial"/>
          <w:sz w:val="24"/>
          <w:szCs w:val="24"/>
          <w:lang w:val="ro-RO"/>
        </w:rPr>
        <w:t>autorizați</w:t>
      </w:r>
      <w:r w:rsidRPr="00E72E1A">
        <w:rPr>
          <w:rFonts w:ascii="Arial" w:hAnsi="Arial" w:cs="Arial"/>
          <w:sz w:val="24"/>
          <w:szCs w:val="24"/>
          <w:lang w:val="ro-RO"/>
        </w:rPr>
        <w:t xml:space="preserve"> </w:t>
      </w:r>
      <w:r w:rsidR="00565E0D">
        <w:rPr>
          <w:rFonts w:ascii="Arial" w:hAnsi="Arial" w:cs="Arial"/>
          <w:sz w:val="24"/>
          <w:szCs w:val="24"/>
          <w:lang w:val="ro-RO"/>
        </w:rPr>
        <w:t>î</w:t>
      </w:r>
      <w:r w:rsidRPr="00E72E1A">
        <w:rPr>
          <w:rFonts w:ascii="Arial" w:hAnsi="Arial" w:cs="Arial"/>
          <w:sz w:val="24"/>
          <w:szCs w:val="24"/>
          <w:lang w:val="ro-RO"/>
        </w:rPr>
        <w:t xml:space="preserve">n vederea </w:t>
      </w:r>
      <w:r w:rsidR="00565E0D" w:rsidRPr="00E72E1A">
        <w:rPr>
          <w:rFonts w:ascii="Arial" w:hAnsi="Arial" w:cs="Arial"/>
          <w:sz w:val="24"/>
          <w:szCs w:val="24"/>
          <w:lang w:val="ro-RO"/>
        </w:rPr>
        <w:t>preluării</w:t>
      </w:r>
      <w:r w:rsidRPr="00E72E1A">
        <w:rPr>
          <w:rFonts w:ascii="Arial" w:hAnsi="Arial" w:cs="Arial"/>
          <w:sz w:val="24"/>
          <w:szCs w:val="24"/>
          <w:lang w:val="ro-RO"/>
        </w:rPr>
        <w:t xml:space="preserve"> </w:t>
      </w:r>
      <w:r w:rsidR="00565E0D" w:rsidRPr="00E72E1A">
        <w:rPr>
          <w:rFonts w:ascii="Arial" w:hAnsi="Arial" w:cs="Arial"/>
          <w:sz w:val="24"/>
          <w:szCs w:val="24"/>
          <w:lang w:val="ro-RO"/>
        </w:rPr>
        <w:t>deșeurilor</w:t>
      </w:r>
      <w:r w:rsidRPr="00E72E1A">
        <w:rPr>
          <w:rFonts w:ascii="Arial" w:hAnsi="Arial" w:cs="Arial"/>
          <w:sz w:val="24"/>
          <w:szCs w:val="24"/>
          <w:lang w:val="ro-RO"/>
        </w:rPr>
        <w:t xml:space="preserve"> </w:t>
      </w:r>
      <w:r w:rsidR="00565E0D">
        <w:rPr>
          <w:rFonts w:ascii="Arial" w:hAnsi="Arial" w:cs="Arial"/>
          <w:sz w:val="24"/>
          <w:szCs w:val="24"/>
          <w:lang w:val="ro-RO"/>
        </w:rPr>
        <w:t>î</w:t>
      </w:r>
      <w:r w:rsidRPr="00E72E1A">
        <w:rPr>
          <w:rFonts w:ascii="Arial" w:hAnsi="Arial" w:cs="Arial"/>
          <w:sz w:val="24"/>
          <w:szCs w:val="24"/>
          <w:lang w:val="ro-RO"/>
        </w:rPr>
        <w:t xml:space="preserve">n vederea </w:t>
      </w:r>
      <w:r w:rsidR="00565E0D" w:rsidRPr="00E72E1A">
        <w:rPr>
          <w:rFonts w:ascii="Arial" w:hAnsi="Arial" w:cs="Arial"/>
          <w:sz w:val="24"/>
          <w:szCs w:val="24"/>
          <w:lang w:val="ro-RO"/>
        </w:rPr>
        <w:t>valorificării</w:t>
      </w:r>
      <w:r w:rsidRPr="00E72E1A">
        <w:rPr>
          <w:rFonts w:ascii="Arial" w:hAnsi="Arial" w:cs="Arial"/>
          <w:sz w:val="24"/>
          <w:szCs w:val="24"/>
          <w:lang w:val="ro-RO"/>
        </w:rPr>
        <w:t xml:space="preserve">/ </w:t>
      </w:r>
      <w:r w:rsidR="00565E0D" w:rsidRPr="00E72E1A">
        <w:rPr>
          <w:rFonts w:ascii="Arial" w:hAnsi="Arial" w:cs="Arial"/>
          <w:sz w:val="24"/>
          <w:szCs w:val="24"/>
          <w:lang w:val="ro-RO"/>
        </w:rPr>
        <w:t>eliminării</w:t>
      </w:r>
      <w:r w:rsidRPr="00E72E1A">
        <w:rPr>
          <w:rFonts w:ascii="Arial" w:hAnsi="Arial" w:cs="Arial"/>
          <w:sz w:val="24"/>
          <w:szCs w:val="24"/>
          <w:lang w:val="ro-RO"/>
        </w:rPr>
        <w:t>.</w:t>
      </w:r>
    </w:p>
    <w:p w14:paraId="2AD01BB1" w14:textId="7E752E9C"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Toate </w:t>
      </w:r>
      <w:r w:rsidR="00565E0D" w:rsidRPr="00E72E1A">
        <w:rPr>
          <w:rFonts w:ascii="Arial" w:hAnsi="Arial" w:cs="Arial"/>
          <w:sz w:val="24"/>
          <w:szCs w:val="24"/>
          <w:lang w:val="ro-RO"/>
        </w:rPr>
        <w:t>deșeurile</w:t>
      </w:r>
      <w:r w:rsidRPr="00E72E1A">
        <w:rPr>
          <w:rFonts w:ascii="Arial" w:hAnsi="Arial" w:cs="Arial"/>
          <w:sz w:val="24"/>
          <w:szCs w:val="24"/>
          <w:lang w:val="ro-RO"/>
        </w:rPr>
        <w:t xml:space="preserve"> vor fi colectate selectiv </w:t>
      </w:r>
      <w:r w:rsidR="00565E0D">
        <w:rPr>
          <w:rFonts w:ascii="Arial" w:hAnsi="Arial" w:cs="Arial"/>
          <w:sz w:val="24"/>
          <w:szCs w:val="24"/>
          <w:lang w:val="ro-RO"/>
        </w:rPr>
        <w:t>ș</w:t>
      </w:r>
      <w:r w:rsidRPr="00E72E1A">
        <w:rPr>
          <w:rFonts w:ascii="Arial" w:hAnsi="Arial" w:cs="Arial"/>
          <w:sz w:val="24"/>
          <w:szCs w:val="24"/>
          <w:lang w:val="ro-RO"/>
        </w:rPr>
        <w:t xml:space="preserve">i stocate </w:t>
      </w:r>
      <w:r w:rsidR="00565E0D">
        <w:rPr>
          <w:rFonts w:ascii="Arial" w:hAnsi="Arial" w:cs="Arial"/>
          <w:sz w:val="24"/>
          <w:szCs w:val="24"/>
          <w:lang w:val="ro-RO"/>
        </w:rPr>
        <w:t>î</w:t>
      </w:r>
      <w:r w:rsidRPr="00E72E1A">
        <w:rPr>
          <w:rFonts w:ascii="Arial" w:hAnsi="Arial" w:cs="Arial"/>
          <w:sz w:val="24"/>
          <w:szCs w:val="24"/>
          <w:lang w:val="ro-RO"/>
        </w:rPr>
        <w:t>n spa</w:t>
      </w:r>
      <w:r w:rsidR="00565E0D">
        <w:rPr>
          <w:rFonts w:ascii="Arial" w:hAnsi="Arial" w:cs="Arial"/>
          <w:sz w:val="24"/>
          <w:szCs w:val="24"/>
          <w:lang w:val="ro-RO"/>
        </w:rPr>
        <w:t>ț</w:t>
      </w:r>
      <w:r w:rsidRPr="00E72E1A">
        <w:rPr>
          <w:rFonts w:ascii="Arial" w:hAnsi="Arial" w:cs="Arial"/>
          <w:sz w:val="24"/>
          <w:szCs w:val="24"/>
          <w:lang w:val="ro-RO"/>
        </w:rPr>
        <w:t xml:space="preserve">ii special amenajate. </w:t>
      </w:r>
      <w:r w:rsidR="00565E0D" w:rsidRPr="00E72E1A">
        <w:rPr>
          <w:rFonts w:ascii="Arial" w:hAnsi="Arial" w:cs="Arial"/>
          <w:sz w:val="24"/>
          <w:szCs w:val="24"/>
          <w:lang w:val="ro-RO"/>
        </w:rPr>
        <w:t>Deșeurile</w:t>
      </w:r>
      <w:r w:rsidRPr="00E72E1A">
        <w:rPr>
          <w:rFonts w:ascii="Arial" w:hAnsi="Arial" w:cs="Arial"/>
          <w:sz w:val="24"/>
          <w:szCs w:val="24"/>
          <w:lang w:val="ro-RO"/>
        </w:rPr>
        <w:t xml:space="preserve"> reciclabile vor fi predate pentru valorificare </w:t>
      </w:r>
      <w:r w:rsidR="00565E0D" w:rsidRPr="00E72E1A">
        <w:rPr>
          <w:rFonts w:ascii="Arial" w:hAnsi="Arial" w:cs="Arial"/>
          <w:sz w:val="24"/>
          <w:szCs w:val="24"/>
          <w:lang w:val="ro-RO"/>
        </w:rPr>
        <w:t>către</w:t>
      </w:r>
      <w:r w:rsidRPr="00E72E1A">
        <w:rPr>
          <w:rFonts w:ascii="Arial" w:hAnsi="Arial" w:cs="Arial"/>
          <w:sz w:val="24"/>
          <w:szCs w:val="24"/>
          <w:lang w:val="ro-RO"/>
        </w:rPr>
        <w:t xml:space="preserve"> operatori </w:t>
      </w:r>
      <w:r w:rsidR="00565E0D" w:rsidRPr="00E72E1A">
        <w:rPr>
          <w:rFonts w:ascii="Arial" w:hAnsi="Arial" w:cs="Arial"/>
          <w:sz w:val="24"/>
          <w:szCs w:val="24"/>
          <w:lang w:val="ro-RO"/>
        </w:rPr>
        <w:t>autorizați</w:t>
      </w:r>
      <w:r w:rsidRPr="00E72E1A">
        <w:rPr>
          <w:rFonts w:ascii="Arial" w:hAnsi="Arial" w:cs="Arial"/>
          <w:sz w:val="24"/>
          <w:szCs w:val="24"/>
          <w:lang w:val="ro-RO"/>
        </w:rPr>
        <w:t>.</w:t>
      </w:r>
    </w:p>
    <w:p w14:paraId="0CC32733" w14:textId="29B97F56"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8.1a Principalele tipuri de </w:t>
      </w:r>
      <w:r w:rsidR="00565E0D" w:rsidRPr="00E72E1A">
        <w:rPr>
          <w:rFonts w:ascii="Arial" w:hAnsi="Arial" w:cs="Arial"/>
          <w:sz w:val="24"/>
          <w:szCs w:val="24"/>
          <w:lang w:val="ro-RO"/>
        </w:rPr>
        <w:t>deșeuri</w:t>
      </w:r>
      <w:r w:rsidRPr="00E72E1A">
        <w:rPr>
          <w:rFonts w:ascii="Arial" w:hAnsi="Arial" w:cs="Arial"/>
          <w:sz w:val="24"/>
          <w:szCs w:val="24"/>
          <w:lang w:val="ro-RO"/>
        </w:rPr>
        <w:t xml:space="preserve"> generate </w:t>
      </w:r>
      <w:r w:rsidR="00565E0D">
        <w:rPr>
          <w:rFonts w:ascii="Arial" w:hAnsi="Arial" w:cs="Arial"/>
          <w:sz w:val="24"/>
          <w:szCs w:val="24"/>
          <w:lang w:val="ro-RO"/>
        </w:rPr>
        <w:t>î</w:t>
      </w:r>
      <w:r w:rsidRPr="00E72E1A">
        <w:rPr>
          <w:rFonts w:ascii="Arial" w:hAnsi="Arial" w:cs="Arial"/>
          <w:sz w:val="24"/>
          <w:szCs w:val="24"/>
          <w:lang w:val="ro-RO"/>
        </w:rPr>
        <w:t xml:space="preserve">n timpul </w:t>
      </w:r>
      <w:r w:rsidR="00565E0D" w:rsidRPr="00E72E1A">
        <w:rPr>
          <w:rFonts w:ascii="Arial" w:hAnsi="Arial" w:cs="Arial"/>
          <w:sz w:val="24"/>
          <w:szCs w:val="24"/>
          <w:lang w:val="ro-RO"/>
        </w:rPr>
        <w:t>execuției</w:t>
      </w:r>
      <w:r w:rsidRPr="00E72E1A">
        <w:rPr>
          <w:rFonts w:ascii="Arial" w:hAnsi="Arial" w:cs="Arial"/>
          <w:sz w:val="24"/>
          <w:szCs w:val="24"/>
          <w:lang w:val="ro-RO"/>
        </w:rPr>
        <w:t xml:space="preserve"> sunt:</w:t>
      </w:r>
    </w:p>
    <w:p w14:paraId="3B916B46" w14:textId="38D57BA2" w:rsidR="004761FC" w:rsidRPr="00E72E1A" w:rsidRDefault="00565E0D" w:rsidP="00BC0665">
      <w:pPr>
        <w:pStyle w:val="ListParagraph"/>
        <w:numPr>
          <w:ilvl w:val="0"/>
          <w:numId w:val="1"/>
        </w:numPr>
        <w:jc w:val="both"/>
        <w:rPr>
          <w:rFonts w:ascii="Arial" w:hAnsi="Arial" w:cs="Arial"/>
          <w:sz w:val="24"/>
          <w:szCs w:val="24"/>
          <w:lang w:val="ro-RO"/>
        </w:rPr>
      </w:pPr>
      <w:r w:rsidRPr="00E72E1A">
        <w:rPr>
          <w:rFonts w:ascii="Arial" w:hAnsi="Arial" w:cs="Arial"/>
          <w:sz w:val="24"/>
          <w:szCs w:val="24"/>
          <w:lang w:val="ro-RO"/>
        </w:rPr>
        <w:t>deșeuri</w:t>
      </w:r>
      <w:r w:rsidR="00BC0665" w:rsidRPr="00E72E1A">
        <w:rPr>
          <w:rFonts w:ascii="Arial" w:hAnsi="Arial" w:cs="Arial"/>
          <w:sz w:val="24"/>
          <w:szCs w:val="24"/>
          <w:lang w:val="ro-RO"/>
        </w:rPr>
        <w:t xml:space="preserve"> de </w:t>
      </w:r>
      <w:r w:rsidRPr="00E72E1A">
        <w:rPr>
          <w:rFonts w:ascii="Arial" w:hAnsi="Arial" w:cs="Arial"/>
          <w:sz w:val="24"/>
          <w:szCs w:val="24"/>
          <w:lang w:val="ro-RO"/>
        </w:rPr>
        <w:t>construcție</w:t>
      </w:r>
      <w:r w:rsidR="00BC0665" w:rsidRPr="00E72E1A">
        <w:rPr>
          <w:rFonts w:ascii="Arial" w:hAnsi="Arial" w:cs="Arial"/>
          <w:sz w:val="24"/>
          <w:szCs w:val="24"/>
          <w:lang w:val="ro-RO"/>
        </w:rPr>
        <w:t xml:space="preserve"> inerte (</w:t>
      </w:r>
      <w:r w:rsidRPr="00E72E1A">
        <w:rPr>
          <w:rFonts w:ascii="Arial" w:hAnsi="Arial" w:cs="Arial"/>
          <w:sz w:val="24"/>
          <w:szCs w:val="24"/>
          <w:lang w:val="ro-RO"/>
        </w:rPr>
        <w:t>pământ</w:t>
      </w:r>
      <w:r w:rsidR="00BC0665" w:rsidRPr="00E72E1A">
        <w:rPr>
          <w:rFonts w:ascii="Arial" w:hAnsi="Arial" w:cs="Arial"/>
          <w:sz w:val="24"/>
          <w:szCs w:val="24"/>
          <w:lang w:val="ro-RO"/>
        </w:rPr>
        <w:t xml:space="preserve"> care se va refolosi la umpluturi in amplasamentul proiectului, masa lemnoasa), cod 17 01 07- cca 50 kg. Se va depozita temporar </w:t>
      </w:r>
      <w:r>
        <w:rPr>
          <w:rFonts w:ascii="Arial" w:hAnsi="Arial" w:cs="Arial"/>
          <w:sz w:val="24"/>
          <w:szCs w:val="24"/>
          <w:lang w:val="ro-RO"/>
        </w:rPr>
        <w:t>î</w:t>
      </w:r>
      <w:r w:rsidR="00BC0665" w:rsidRPr="00E72E1A">
        <w:rPr>
          <w:rFonts w:ascii="Arial" w:hAnsi="Arial" w:cs="Arial"/>
          <w:sz w:val="24"/>
          <w:szCs w:val="24"/>
          <w:lang w:val="ro-RO"/>
        </w:rPr>
        <w:t xml:space="preserve">ntr-un </w:t>
      </w:r>
      <w:r w:rsidRPr="00E72E1A">
        <w:rPr>
          <w:rFonts w:ascii="Arial" w:hAnsi="Arial" w:cs="Arial"/>
          <w:sz w:val="24"/>
          <w:szCs w:val="24"/>
          <w:lang w:val="ro-RO"/>
        </w:rPr>
        <w:t>spațiu</w:t>
      </w:r>
      <w:r w:rsidR="00BC0665" w:rsidRPr="00E72E1A">
        <w:rPr>
          <w:rFonts w:ascii="Arial" w:hAnsi="Arial" w:cs="Arial"/>
          <w:sz w:val="24"/>
          <w:szCs w:val="24"/>
          <w:lang w:val="ro-RO"/>
        </w:rPr>
        <w:t xml:space="preserve"> special amenajat </w:t>
      </w:r>
      <w:r>
        <w:rPr>
          <w:rFonts w:ascii="Arial" w:hAnsi="Arial" w:cs="Arial"/>
          <w:sz w:val="24"/>
          <w:szCs w:val="24"/>
          <w:lang w:val="ro-RO"/>
        </w:rPr>
        <w:t>ș</w:t>
      </w:r>
      <w:r w:rsidR="00BC0665" w:rsidRPr="00E72E1A">
        <w:rPr>
          <w:rFonts w:ascii="Arial" w:hAnsi="Arial" w:cs="Arial"/>
          <w:sz w:val="24"/>
          <w:szCs w:val="24"/>
          <w:lang w:val="ro-RO"/>
        </w:rPr>
        <w:t xml:space="preserve">i stabilit de </w:t>
      </w:r>
      <w:r w:rsidRPr="00E72E1A">
        <w:rPr>
          <w:rFonts w:ascii="Arial" w:hAnsi="Arial" w:cs="Arial"/>
          <w:sz w:val="24"/>
          <w:szCs w:val="24"/>
          <w:lang w:val="ro-RO"/>
        </w:rPr>
        <w:t>către</w:t>
      </w:r>
      <w:r w:rsidR="00BC0665" w:rsidRPr="00E72E1A">
        <w:rPr>
          <w:rFonts w:ascii="Arial" w:hAnsi="Arial" w:cs="Arial"/>
          <w:sz w:val="24"/>
          <w:szCs w:val="24"/>
          <w:lang w:val="ro-RO"/>
        </w:rPr>
        <w:t xml:space="preserve"> titular, p</w:t>
      </w:r>
      <w:r>
        <w:rPr>
          <w:rFonts w:ascii="Arial" w:hAnsi="Arial" w:cs="Arial"/>
          <w:sz w:val="24"/>
          <w:szCs w:val="24"/>
          <w:lang w:val="ro-RO"/>
        </w:rPr>
        <w:t>â</w:t>
      </w:r>
      <w:r w:rsidR="00BC0665" w:rsidRPr="00E72E1A">
        <w:rPr>
          <w:rFonts w:ascii="Arial" w:hAnsi="Arial" w:cs="Arial"/>
          <w:sz w:val="24"/>
          <w:szCs w:val="24"/>
          <w:lang w:val="ro-RO"/>
        </w:rPr>
        <w:t>n</w:t>
      </w:r>
      <w:r>
        <w:rPr>
          <w:rFonts w:ascii="Arial" w:hAnsi="Arial" w:cs="Arial"/>
          <w:sz w:val="24"/>
          <w:szCs w:val="24"/>
          <w:lang w:val="ro-RO"/>
        </w:rPr>
        <w:t>ă</w:t>
      </w:r>
      <w:r w:rsidR="00BC0665" w:rsidRPr="00E72E1A">
        <w:rPr>
          <w:rFonts w:ascii="Arial" w:hAnsi="Arial" w:cs="Arial"/>
          <w:sz w:val="24"/>
          <w:szCs w:val="24"/>
          <w:lang w:val="ro-RO"/>
        </w:rPr>
        <w:t xml:space="preserve"> la predarea lor </w:t>
      </w:r>
      <w:r w:rsidRPr="00E72E1A">
        <w:rPr>
          <w:rFonts w:ascii="Arial" w:hAnsi="Arial" w:cs="Arial"/>
          <w:sz w:val="24"/>
          <w:szCs w:val="24"/>
          <w:lang w:val="ro-RO"/>
        </w:rPr>
        <w:t>către</w:t>
      </w:r>
      <w:r w:rsidR="00BC0665" w:rsidRPr="00E72E1A">
        <w:rPr>
          <w:rFonts w:ascii="Arial" w:hAnsi="Arial" w:cs="Arial"/>
          <w:sz w:val="24"/>
          <w:szCs w:val="24"/>
          <w:lang w:val="ro-RO"/>
        </w:rPr>
        <w:t xml:space="preserve"> </w:t>
      </w:r>
      <w:r w:rsidRPr="00E72E1A">
        <w:rPr>
          <w:rFonts w:ascii="Arial" w:hAnsi="Arial" w:cs="Arial"/>
          <w:sz w:val="24"/>
          <w:szCs w:val="24"/>
          <w:lang w:val="ro-RO"/>
        </w:rPr>
        <w:t>societățile</w:t>
      </w:r>
      <w:r w:rsidR="00BC0665" w:rsidRPr="00E72E1A">
        <w:rPr>
          <w:rFonts w:ascii="Arial" w:hAnsi="Arial" w:cs="Arial"/>
          <w:sz w:val="24"/>
          <w:szCs w:val="24"/>
          <w:lang w:val="ro-RO"/>
        </w:rPr>
        <w:t xml:space="preserve"> cu care se va </w:t>
      </w:r>
      <w:r w:rsidRPr="00E72E1A">
        <w:rPr>
          <w:rFonts w:ascii="Arial" w:hAnsi="Arial" w:cs="Arial"/>
          <w:sz w:val="24"/>
          <w:szCs w:val="24"/>
          <w:lang w:val="ro-RO"/>
        </w:rPr>
        <w:t>încheia</w:t>
      </w:r>
      <w:r w:rsidR="00BC0665" w:rsidRPr="00E72E1A">
        <w:rPr>
          <w:rFonts w:ascii="Arial" w:hAnsi="Arial" w:cs="Arial"/>
          <w:sz w:val="24"/>
          <w:szCs w:val="24"/>
          <w:lang w:val="ro-RO"/>
        </w:rPr>
        <w:t xml:space="preserve"> contract.</w:t>
      </w:r>
    </w:p>
    <w:p w14:paraId="11879C17" w14:textId="18C34C57" w:rsidR="004761FC" w:rsidRPr="00E72E1A" w:rsidRDefault="00565E0D" w:rsidP="00BC0665">
      <w:pPr>
        <w:pStyle w:val="ListParagraph"/>
        <w:numPr>
          <w:ilvl w:val="0"/>
          <w:numId w:val="1"/>
        </w:numPr>
        <w:jc w:val="both"/>
        <w:rPr>
          <w:rFonts w:ascii="Arial" w:hAnsi="Arial" w:cs="Arial"/>
          <w:sz w:val="24"/>
          <w:szCs w:val="24"/>
          <w:lang w:val="ro-RO"/>
        </w:rPr>
      </w:pPr>
      <w:r w:rsidRPr="00E72E1A">
        <w:rPr>
          <w:rFonts w:ascii="Arial" w:hAnsi="Arial" w:cs="Arial"/>
          <w:sz w:val="24"/>
          <w:szCs w:val="24"/>
          <w:lang w:val="ro-RO"/>
        </w:rPr>
        <w:lastRenderedPageBreak/>
        <w:t>deșeuri</w:t>
      </w:r>
      <w:r w:rsidR="00BC0665" w:rsidRPr="00E72E1A">
        <w:rPr>
          <w:rFonts w:ascii="Arial" w:hAnsi="Arial" w:cs="Arial"/>
          <w:sz w:val="24"/>
          <w:szCs w:val="24"/>
          <w:lang w:val="ro-RO"/>
        </w:rPr>
        <w:t xml:space="preserve"> amestecuri metalice, cod 17 04 07 acestea vor rezulta din diferite materiale metalice (</w:t>
      </w:r>
      <w:proofErr w:type="spellStart"/>
      <w:r w:rsidR="00BC0665" w:rsidRPr="00E72E1A">
        <w:rPr>
          <w:rFonts w:ascii="Arial" w:hAnsi="Arial" w:cs="Arial"/>
          <w:sz w:val="24"/>
          <w:szCs w:val="24"/>
          <w:lang w:val="ro-RO"/>
        </w:rPr>
        <w:t>pla</w:t>
      </w:r>
      <w:r>
        <w:rPr>
          <w:rFonts w:ascii="Arial" w:hAnsi="Arial" w:cs="Arial"/>
          <w:sz w:val="24"/>
          <w:szCs w:val="24"/>
          <w:lang w:val="ro-RO"/>
        </w:rPr>
        <w:t>ș</w:t>
      </w:r>
      <w:r w:rsidR="00BC0665" w:rsidRPr="00E72E1A">
        <w:rPr>
          <w:rFonts w:ascii="Arial" w:hAnsi="Arial" w:cs="Arial"/>
          <w:sz w:val="24"/>
          <w:szCs w:val="24"/>
          <w:lang w:val="ro-RO"/>
        </w:rPr>
        <w:t>e</w:t>
      </w:r>
      <w:proofErr w:type="spellEnd"/>
      <w:r w:rsidR="00BC0665" w:rsidRPr="00E72E1A">
        <w:rPr>
          <w:rFonts w:ascii="Arial" w:hAnsi="Arial" w:cs="Arial"/>
          <w:sz w:val="24"/>
          <w:szCs w:val="24"/>
          <w:lang w:val="ro-RO"/>
        </w:rPr>
        <w:t xml:space="preserve"> metalice,</w:t>
      </w:r>
      <w:r>
        <w:rPr>
          <w:rFonts w:ascii="Arial" w:hAnsi="Arial" w:cs="Arial"/>
          <w:sz w:val="24"/>
          <w:szCs w:val="24"/>
          <w:lang w:val="ro-RO"/>
        </w:rPr>
        <w:t xml:space="preserve"> </w:t>
      </w:r>
      <w:r w:rsidR="00BC0665" w:rsidRPr="00E72E1A">
        <w:rPr>
          <w:rFonts w:ascii="Arial" w:hAnsi="Arial" w:cs="Arial"/>
          <w:sz w:val="24"/>
          <w:szCs w:val="24"/>
          <w:lang w:val="ro-RO"/>
        </w:rPr>
        <w:t xml:space="preserve">cornier, etc. ) </w:t>
      </w:r>
      <w:r>
        <w:rPr>
          <w:rFonts w:ascii="Arial" w:hAnsi="Arial" w:cs="Arial"/>
          <w:sz w:val="24"/>
          <w:szCs w:val="24"/>
          <w:lang w:val="ro-RO"/>
        </w:rPr>
        <w:t>î</w:t>
      </w:r>
      <w:r w:rsidR="00BC0665" w:rsidRPr="00E72E1A">
        <w:rPr>
          <w:rFonts w:ascii="Arial" w:hAnsi="Arial" w:cs="Arial"/>
          <w:sz w:val="24"/>
          <w:szCs w:val="24"/>
          <w:lang w:val="ro-RO"/>
        </w:rPr>
        <w:t xml:space="preserve">n cantitate de cca. 25 kg, ce vor fi stocate </w:t>
      </w:r>
      <w:r>
        <w:rPr>
          <w:rFonts w:ascii="Arial" w:hAnsi="Arial" w:cs="Arial"/>
          <w:sz w:val="24"/>
          <w:szCs w:val="24"/>
          <w:lang w:val="ro-RO"/>
        </w:rPr>
        <w:t>î</w:t>
      </w:r>
      <w:r w:rsidR="00BC0665" w:rsidRPr="00E72E1A">
        <w:rPr>
          <w:rFonts w:ascii="Arial" w:hAnsi="Arial" w:cs="Arial"/>
          <w:sz w:val="24"/>
          <w:szCs w:val="24"/>
          <w:lang w:val="ro-RO"/>
        </w:rPr>
        <w:t>n zona special amenajat</w:t>
      </w:r>
      <w:r>
        <w:rPr>
          <w:rFonts w:ascii="Arial" w:hAnsi="Arial" w:cs="Arial"/>
          <w:sz w:val="24"/>
          <w:szCs w:val="24"/>
          <w:lang w:val="ro-RO"/>
        </w:rPr>
        <w:t>ă</w:t>
      </w:r>
      <w:r w:rsidR="00BC0665" w:rsidRPr="00E72E1A">
        <w:rPr>
          <w:rFonts w:ascii="Arial" w:hAnsi="Arial" w:cs="Arial"/>
          <w:sz w:val="24"/>
          <w:szCs w:val="24"/>
          <w:lang w:val="ro-RO"/>
        </w:rPr>
        <w:t xml:space="preserve"> p</w:t>
      </w:r>
      <w:r>
        <w:rPr>
          <w:rFonts w:ascii="Arial" w:hAnsi="Arial" w:cs="Arial"/>
          <w:sz w:val="24"/>
          <w:szCs w:val="24"/>
          <w:lang w:val="ro-RO"/>
        </w:rPr>
        <w:t>â</w:t>
      </w:r>
      <w:r w:rsidR="00BC0665" w:rsidRPr="00E72E1A">
        <w:rPr>
          <w:rFonts w:ascii="Arial" w:hAnsi="Arial" w:cs="Arial"/>
          <w:sz w:val="24"/>
          <w:szCs w:val="24"/>
          <w:lang w:val="ro-RO"/>
        </w:rPr>
        <w:t>n</w:t>
      </w:r>
      <w:r>
        <w:rPr>
          <w:rFonts w:ascii="Arial" w:hAnsi="Arial" w:cs="Arial"/>
          <w:sz w:val="24"/>
          <w:szCs w:val="24"/>
          <w:lang w:val="ro-RO"/>
        </w:rPr>
        <w:t>ă</w:t>
      </w:r>
      <w:r w:rsidR="00BC0665" w:rsidRPr="00E72E1A">
        <w:rPr>
          <w:rFonts w:ascii="Arial" w:hAnsi="Arial" w:cs="Arial"/>
          <w:sz w:val="24"/>
          <w:szCs w:val="24"/>
          <w:lang w:val="ro-RO"/>
        </w:rPr>
        <w:t xml:space="preserve"> la predarea lor </w:t>
      </w:r>
      <w:r w:rsidR="00D760BB">
        <w:rPr>
          <w:rFonts w:ascii="Arial" w:hAnsi="Arial" w:cs="Arial"/>
          <w:sz w:val="24"/>
          <w:szCs w:val="24"/>
          <w:lang w:val="ro-RO"/>
        </w:rPr>
        <w:t>î</w:t>
      </w:r>
      <w:r w:rsidR="00BC0665" w:rsidRPr="00E72E1A">
        <w:rPr>
          <w:rFonts w:ascii="Arial" w:hAnsi="Arial" w:cs="Arial"/>
          <w:sz w:val="24"/>
          <w:szCs w:val="24"/>
          <w:lang w:val="ro-RO"/>
        </w:rPr>
        <w:t xml:space="preserve">n vederea </w:t>
      </w:r>
      <w:r w:rsidR="00D760BB" w:rsidRPr="00E72E1A">
        <w:rPr>
          <w:rFonts w:ascii="Arial" w:hAnsi="Arial" w:cs="Arial"/>
          <w:sz w:val="24"/>
          <w:szCs w:val="24"/>
          <w:lang w:val="ro-RO"/>
        </w:rPr>
        <w:t>valorificării</w:t>
      </w:r>
      <w:r w:rsidR="00BC0665" w:rsidRPr="00E72E1A">
        <w:rPr>
          <w:rFonts w:ascii="Arial" w:hAnsi="Arial" w:cs="Arial"/>
          <w:sz w:val="24"/>
          <w:szCs w:val="24"/>
          <w:lang w:val="ro-RO"/>
        </w:rPr>
        <w:t xml:space="preserve"> la </w:t>
      </w:r>
      <w:r w:rsidR="00D760BB" w:rsidRPr="00E72E1A">
        <w:rPr>
          <w:rFonts w:ascii="Arial" w:hAnsi="Arial" w:cs="Arial"/>
          <w:sz w:val="24"/>
          <w:szCs w:val="24"/>
          <w:lang w:val="ro-RO"/>
        </w:rPr>
        <w:t>societăți</w:t>
      </w:r>
      <w:r w:rsidR="00BC0665" w:rsidRPr="00E72E1A">
        <w:rPr>
          <w:rFonts w:ascii="Arial" w:hAnsi="Arial" w:cs="Arial"/>
          <w:sz w:val="24"/>
          <w:szCs w:val="24"/>
          <w:lang w:val="ro-RO"/>
        </w:rPr>
        <w:t xml:space="preserve"> specializate.</w:t>
      </w:r>
    </w:p>
    <w:p w14:paraId="63018D82" w14:textId="67C62F78" w:rsidR="00BC0665" w:rsidRPr="00E72E1A" w:rsidRDefault="00D760BB" w:rsidP="00BC0665">
      <w:pPr>
        <w:pStyle w:val="ListParagraph"/>
        <w:numPr>
          <w:ilvl w:val="0"/>
          <w:numId w:val="1"/>
        </w:numPr>
        <w:jc w:val="both"/>
        <w:rPr>
          <w:rFonts w:ascii="Arial" w:hAnsi="Arial" w:cs="Arial"/>
          <w:sz w:val="24"/>
          <w:szCs w:val="24"/>
          <w:lang w:val="ro-RO"/>
        </w:rPr>
      </w:pPr>
      <w:r w:rsidRPr="00E72E1A">
        <w:rPr>
          <w:rFonts w:ascii="Arial" w:hAnsi="Arial" w:cs="Arial"/>
          <w:sz w:val="24"/>
          <w:szCs w:val="24"/>
          <w:lang w:val="ro-RO"/>
        </w:rPr>
        <w:t>deșeuri</w:t>
      </w:r>
      <w:r w:rsidR="00BC0665" w:rsidRPr="00E72E1A">
        <w:rPr>
          <w:rFonts w:ascii="Arial" w:hAnsi="Arial" w:cs="Arial"/>
          <w:sz w:val="24"/>
          <w:szCs w:val="24"/>
          <w:lang w:val="ro-RO"/>
        </w:rPr>
        <w:t xml:space="preserve"> menajere, cod 20 03 01, acestea vor rezulta de la personalul de </w:t>
      </w:r>
      <w:r w:rsidRPr="00E72E1A">
        <w:rPr>
          <w:rFonts w:ascii="Arial" w:hAnsi="Arial" w:cs="Arial"/>
          <w:sz w:val="24"/>
          <w:szCs w:val="24"/>
          <w:lang w:val="ro-RO"/>
        </w:rPr>
        <w:t>execuție</w:t>
      </w:r>
      <w:r w:rsidR="00BC0665" w:rsidRPr="00E72E1A">
        <w:rPr>
          <w:rFonts w:ascii="Arial" w:hAnsi="Arial" w:cs="Arial"/>
          <w:sz w:val="24"/>
          <w:szCs w:val="24"/>
          <w:lang w:val="ro-RO"/>
        </w:rPr>
        <w:t xml:space="preserve">. Vor fi depozitate selectiv </w:t>
      </w:r>
      <w:r>
        <w:rPr>
          <w:rFonts w:ascii="Arial" w:hAnsi="Arial" w:cs="Arial"/>
          <w:sz w:val="24"/>
          <w:szCs w:val="24"/>
          <w:lang w:val="ro-RO"/>
        </w:rPr>
        <w:t>î</w:t>
      </w:r>
      <w:r w:rsidR="00BC0665" w:rsidRPr="00E72E1A">
        <w:rPr>
          <w:rFonts w:ascii="Arial" w:hAnsi="Arial" w:cs="Arial"/>
          <w:sz w:val="24"/>
          <w:szCs w:val="24"/>
          <w:lang w:val="ro-RO"/>
        </w:rPr>
        <w:t xml:space="preserve">n pubele de plastic, materialele reciclabile, separat </w:t>
      </w:r>
      <w:r>
        <w:rPr>
          <w:rFonts w:ascii="Arial" w:hAnsi="Arial" w:cs="Arial"/>
          <w:sz w:val="24"/>
          <w:szCs w:val="24"/>
          <w:lang w:val="ro-RO"/>
        </w:rPr>
        <w:t>ș</w:t>
      </w:r>
      <w:r w:rsidR="00BC0665" w:rsidRPr="00E72E1A">
        <w:rPr>
          <w:rFonts w:ascii="Arial" w:hAnsi="Arial" w:cs="Arial"/>
          <w:sz w:val="24"/>
          <w:szCs w:val="24"/>
          <w:lang w:val="ro-RO"/>
        </w:rPr>
        <w:t>i vor fi predate pentru valorificare unui operator autorizat.</w:t>
      </w:r>
    </w:p>
    <w:p w14:paraId="4C87E3EC" w14:textId="700C878F"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Pentru un bun management al </w:t>
      </w:r>
      <w:r w:rsidR="00D760BB" w:rsidRPr="00E72E1A">
        <w:rPr>
          <w:rFonts w:ascii="Arial" w:hAnsi="Arial" w:cs="Arial"/>
          <w:sz w:val="24"/>
          <w:szCs w:val="24"/>
          <w:lang w:val="ro-RO"/>
        </w:rPr>
        <w:t>deșeurilor</w:t>
      </w:r>
      <w:r w:rsidRPr="00E72E1A">
        <w:rPr>
          <w:rFonts w:ascii="Arial" w:hAnsi="Arial" w:cs="Arial"/>
          <w:sz w:val="24"/>
          <w:szCs w:val="24"/>
          <w:lang w:val="ro-RO"/>
        </w:rPr>
        <w:t xml:space="preserve">, reviziile tehnice ale utilajelor </w:t>
      </w:r>
      <w:r w:rsidR="00D760BB">
        <w:rPr>
          <w:rFonts w:ascii="Arial" w:hAnsi="Arial" w:cs="Arial"/>
          <w:sz w:val="24"/>
          <w:szCs w:val="24"/>
          <w:lang w:val="ro-RO"/>
        </w:rPr>
        <w:t>ș</w:t>
      </w:r>
      <w:r w:rsidRPr="00E72E1A">
        <w:rPr>
          <w:rFonts w:ascii="Arial" w:hAnsi="Arial" w:cs="Arial"/>
          <w:sz w:val="24"/>
          <w:szCs w:val="24"/>
          <w:lang w:val="ro-RO"/>
        </w:rPr>
        <w:t xml:space="preserve">i mijloacelor de transport utilizate </w:t>
      </w:r>
      <w:r w:rsidR="00D760BB">
        <w:rPr>
          <w:rFonts w:ascii="Arial" w:hAnsi="Arial" w:cs="Arial"/>
          <w:sz w:val="24"/>
          <w:szCs w:val="24"/>
          <w:lang w:val="ro-RO"/>
        </w:rPr>
        <w:t>î</w:t>
      </w:r>
      <w:r w:rsidRPr="00E72E1A">
        <w:rPr>
          <w:rFonts w:ascii="Arial" w:hAnsi="Arial" w:cs="Arial"/>
          <w:sz w:val="24"/>
          <w:szCs w:val="24"/>
          <w:lang w:val="ro-RO"/>
        </w:rPr>
        <w:t xml:space="preserve">n perioada de construire (schimburile de ulei de motor, transmisie </w:t>
      </w:r>
      <w:r w:rsidR="00D760BB">
        <w:rPr>
          <w:rFonts w:ascii="Arial" w:hAnsi="Arial" w:cs="Arial"/>
          <w:sz w:val="24"/>
          <w:szCs w:val="24"/>
          <w:lang w:val="ro-RO"/>
        </w:rPr>
        <w:t>ș</w:t>
      </w:r>
      <w:r w:rsidRPr="00E72E1A">
        <w:rPr>
          <w:rFonts w:ascii="Arial" w:hAnsi="Arial" w:cs="Arial"/>
          <w:sz w:val="24"/>
          <w:szCs w:val="24"/>
          <w:lang w:val="ro-RO"/>
        </w:rPr>
        <w:t xml:space="preserve">i de ungere – cod 13 02 04*; 13 02 05*; 13 02 06*; 13 02 07*, </w:t>
      </w:r>
      <w:r w:rsidR="00D760BB">
        <w:rPr>
          <w:rFonts w:ascii="Arial" w:hAnsi="Arial" w:cs="Arial"/>
          <w:sz w:val="24"/>
          <w:szCs w:val="24"/>
          <w:lang w:val="ro-RO"/>
        </w:rPr>
        <w:t>î</w:t>
      </w:r>
      <w:r w:rsidRPr="00E72E1A">
        <w:rPr>
          <w:rFonts w:ascii="Arial" w:hAnsi="Arial" w:cs="Arial"/>
          <w:sz w:val="24"/>
          <w:szCs w:val="24"/>
          <w:lang w:val="ro-RO"/>
        </w:rPr>
        <w:t>nlocuirea filtrelor de ulei – cod</w:t>
      </w:r>
      <w:r w:rsidR="00AF4255" w:rsidRPr="00E72E1A">
        <w:rPr>
          <w:rFonts w:ascii="Arial" w:hAnsi="Arial" w:cs="Arial"/>
          <w:sz w:val="24"/>
          <w:szCs w:val="24"/>
          <w:lang w:val="ro-RO"/>
        </w:rPr>
        <w:t xml:space="preserve"> </w:t>
      </w:r>
      <w:r w:rsidRPr="00E72E1A">
        <w:rPr>
          <w:rFonts w:ascii="Arial" w:hAnsi="Arial" w:cs="Arial"/>
          <w:sz w:val="24"/>
          <w:szCs w:val="24"/>
          <w:lang w:val="ro-RO"/>
        </w:rPr>
        <w:t xml:space="preserve">16 01 07*; acumulatorilor </w:t>
      </w:r>
      <w:r w:rsidR="00D760BB" w:rsidRPr="00E72E1A">
        <w:rPr>
          <w:rFonts w:ascii="Arial" w:hAnsi="Arial" w:cs="Arial"/>
          <w:sz w:val="24"/>
          <w:szCs w:val="24"/>
          <w:lang w:val="ro-RO"/>
        </w:rPr>
        <w:t>uzați</w:t>
      </w:r>
      <w:r w:rsidRPr="00E72E1A">
        <w:rPr>
          <w:rFonts w:ascii="Arial" w:hAnsi="Arial" w:cs="Arial"/>
          <w:sz w:val="24"/>
          <w:szCs w:val="24"/>
          <w:lang w:val="ro-RO"/>
        </w:rPr>
        <w:t xml:space="preserve"> – cod 16 06 01; 16 06 05, </w:t>
      </w:r>
      <w:r w:rsidR="00D760BB" w:rsidRPr="00E72E1A">
        <w:rPr>
          <w:rFonts w:ascii="Arial" w:hAnsi="Arial" w:cs="Arial"/>
          <w:sz w:val="24"/>
          <w:szCs w:val="24"/>
          <w:lang w:val="ro-RO"/>
        </w:rPr>
        <w:t>înlocuirea</w:t>
      </w:r>
      <w:r w:rsidRPr="00E72E1A">
        <w:rPr>
          <w:rFonts w:ascii="Arial" w:hAnsi="Arial" w:cs="Arial"/>
          <w:sz w:val="24"/>
          <w:szCs w:val="24"/>
          <w:lang w:val="ro-RO"/>
        </w:rPr>
        <w:t xml:space="preserve"> anvelopelor scoase din</w:t>
      </w:r>
      <w:r w:rsidR="004761FC" w:rsidRPr="00E72E1A">
        <w:rPr>
          <w:rFonts w:ascii="Arial" w:hAnsi="Arial" w:cs="Arial"/>
          <w:sz w:val="24"/>
          <w:szCs w:val="24"/>
          <w:lang w:val="ro-RO"/>
        </w:rPr>
        <w:t xml:space="preserve"> </w:t>
      </w:r>
      <w:r w:rsidRPr="00E72E1A">
        <w:rPr>
          <w:rFonts w:ascii="Arial" w:hAnsi="Arial" w:cs="Arial"/>
          <w:sz w:val="24"/>
          <w:szCs w:val="24"/>
          <w:lang w:val="ro-RO"/>
        </w:rPr>
        <w:t xml:space="preserve">uz – cod 16 01 03, lichide de frâna – cod 16 01 13*, fluide antigel – cod 16 01 14*; 16 01 15* ) se vor executa </w:t>
      </w:r>
      <w:r w:rsidR="00D760BB">
        <w:rPr>
          <w:rFonts w:ascii="Arial" w:hAnsi="Arial" w:cs="Arial"/>
          <w:sz w:val="24"/>
          <w:szCs w:val="24"/>
          <w:lang w:val="ro-RO"/>
        </w:rPr>
        <w:t>î</w:t>
      </w:r>
      <w:r w:rsidRPr="00E72E1A">
        <w:rPr>
          <w:rFonts w:ascii="Arial" w:hAnsi="Arial" w:cs="Arial"/>
          <w:sz w:val="24"/>
          <w:szCs w:val="24"/>
          <w:lang w:val="ro-RO"/>
        </w:rPr>
        <w:t xml:space="preserve">n ateliere service specializate autorizate </w:t>
      </w:r>
      <w:r w:rsidR="00D760BB">
        <w:rPr>
          <w:rFonts w:ascii="Arial" w:hAnsi="Arial" w:cs="Arial"/>
          <w:sz w:val="24"/>
          <w:szCs w:val="24"/>
          <w:lang w:val="ro-RO"/>
        </w:rPr>
        <w:t>ș</w:t>
      </w:r>
      <w:r w:rsidRPr="00E72E1A">
        <w:rPr>
          <w:rFonts w:ascii="Arial" w:hAnsi="Arial" w:cs="Arial"/>
          <w:sz w:val="24"/>
          <w:szCs w:val="24"/>
          <w:lang w:val="ro-RO"/>
        </w:rPr>
        <w:t xml:space="preserve">i sunt </w:t>
      </w:r>
      <w:r w:rsidR="00D760BB" w:rsidRPr="00E72E1A">
        <w:rPr>
          <w:rFonts w:ascii="Arial" w:hAnsi="Arial" w:cs="Arial"/>
          <w:sz w:val="24"/>
          <w:szCs w:val="24"/>
          <w:lang w:val="ro-RO"/>
        </w:rPr>
        <w:t>responsabilitățile</w:t>
      </w:r>
      <w:r w:rsidRPr="00E72E1A">
        <w:rPr>
          <w:rFonts w:ascii="Arial" w:hAnsi="Arial" w:cs="Arial"/>
          <w:sz w:val="24"/>
          <w:szCs w:val="24"/>
          <w:lang w:val="ro-RO"/>
        </w:rPr>
        <w:t xml:space="preserve"> constructorului</w:t>
      </w:r>
      <w:r w:rsidR="00D760BB">
        <w:rPr>
          <w:rFonts w:ascii="Arial" w:hAnsi="Arial" w:cs="Arial"/>
          <w:sz w:val="24"/>
          <w:szCs w:val="24"/>
          <w:lang w:val="ro-RO"/>
        </w:rPr>
        <w:t xml:space="preserve"> și/sau a </w:t>
      </w:r>
      <w:r w:rsidRPr="00E72E1A">
        <w:rPr>
          <w:rFonts w:ascii="Arial" w:hAnsi="Arial" w:cs="Arial"/>
          <w:sz w:val="24"/>
          <w:szCs w:val="24"/>
          <w:lang w:val="ro-RO"/>
        </w:rPr>
        <w:t>proprietarilor de astfel de utilaje.</w:t>
      </w:r>
    </w:p>
    <w:p w14:paraId="143FBD1D" w14:textId="3E5BEADC"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8.1b. </w:t>
      </w:r>
      <w:r w:rsidR="00D760BB" w:rsidRPr="00E72E1A">
        <w:rPr>
          <w:rFonts w:ascii="Arial" w:hAnsi="Arial" w:cs="Arial"/>
          <w:sz w:val="24"/>
          <w:szCs w:val="24"/>
          <w:lang w:val="ro-RO"/>
        </w:rPr>
        <w:t>Deșeurile</w:t>
      </w:r>
      <w:r w:rsidRPr="00E72E1A">
        <w:rPr>
          <w:rFonts w:ascii="Arial" w:hAnsi="Arial" w:cs="Arial"/>
          <w:sz w:val="24"/>
          <w:szCs w:val="24"/>
          <w:lang w:val="ro-RO"/>
        </w:rPr>
        <w:t xml:space="preserve"> generate </w:t>
      </w:r>
      <w:r w:rsidR="00D760BB">
        <w:rPr>
          <w:rFonts w:ascii="Arial" w:hAnsi="Arial" w:cs="Arial"/>
          <w:sz w:val="24"/>
          <w:szCs w:val="24"/>
          <w:lang w:val="ro-RO"/>
        </w:rPr>
        <w:t>î</w:t>
      </w:r>
      <w:r w:rsidRPr="00E72E1A">
        <w:rPr>
          <w:rFonts w:ascii="Arial" w:hAnsi="Arial" w:cs="Arial"/>
          <w:sz w:val="24"/>
          <w:szCs w:val="24"/>
          <w:lang w:val="ro-RO"/>
        </w:rPr>
        <w:t xml:space="preserve">n faza de </w:t>
      </w:r>
      <w:r w:rsidR="00D760BB" w:rsidRPr="00E72E1A">
        <w:rPr>
          <w:rFonts w:ascii="Arial" w:hAnsi="Arial" w:cs="Arial"/>
          <w:sz w:val="24"/>
          <w:szCs w:val="24"/>
          <w:lang w:val="ro-RO"/>
        </w:rPr>
        <w:t>funcționare</w:t>
      </w:r>
      <w:r w:rsidRPr="00E72E1A">
        <w:rPr>
          <w:rFonts w:ascii="Arial" w:hAnsi="Arial" w:cs="Arial"/>
          <w:sz w:val="24"/>
          <w:szCs w:val="24"/>
          <w:lang w:val="ro-RO"/>
        </w:rPr>
        <w:t xml:space="preserve"> sunt:</w:t>
      </w:r>
    </w:p>
    <w:tbl>
      <w:tblPr>
        <w:tblStyle w:val="TableGrid"/>
        <w:tblW w:w="0" w:type="auto"/>
        <w:tblLook w:val="04A0" w:firstRow="1" w:lastRow="0" w:firstColumn="1" w:lastColumn="0" w:noHBand="0" w:noVBand="1"/>
      </w:tblPr>
      <w:tblGrid>
        <w:gridCol w:w="2337"/>
        <w:gridCol w:w="2337"/>
        <w:gridCol w:w="2338"/>
        <w:gridCol w:w="2338"/>
      </w:tblGrid>
      <w:tr w:rsidR="004761FC" w:rsidRPr="00E72E1A" w14:paraId="30BE756D" w14:textId="77777777" w:rsidTr="004761FC">
        <w:tc>
          <w:tcPr>
            <w:tcW w:w="2337" w:type="dxa"/>
          </w:tcPr>
          <w:p w14:paraId="10A7F3FE"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COD DESEU</w:t>
            </w:r>
          </w:p>
        </w:tc>
        <w:tc>
          <w:tcPr>
            <w:tcW w:w="2337" w:type="dxa"/>
          </w:tcPr>
          <w:p w14:paraId="1648122C"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DENUMIRE DESEU</w:t>
            </w:r>
          </w:p>
        </w:tc>
        <w:tc>
          <w:tcPr>
            <w:tcW w:w="2338" w:type="dxa"/>
          </w:tcPr>
          <w:p w14:paraId="65EDCC9E"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CANTITATE</w:t>
            </w:r>
          </w:p>
        </w:tc>
        <w:tc>
          <w:tcPr>
            <w:tcW w:w="2338" w:type="dxa"/>
          </w:tcPr>
          <w:p w14:paraId="6ECFB0CC"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U.M</w:t>
            </w:r>
          </w:p>
        </w:tc>
      </w:tr>
      <w:tr w:rsidR="004761FC" w:rsidRPr="00E72E1A" w14:paraId="29BC1C7A" w14:textId="77777777" w:rsidTr="004761FC">
        <w:tc>
          <w:tcPr>
            <w:tcW w:w="2337" w:type="dxa"/>
          </w:tcPr>
          <w:p w14:paraId="15AB9F0E"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20 03 01</w:t>
            </w:r>
          </w:p>
        </w:tc>
        <w:tc>
          <w:tcPr>
            <w:tcW w:w="2337" w:type="dxa"/>
          </w:tcPr>
          <w:p w14:paraId="7401A85C" w14:textId="77777777" w:rsidR="004761FC" w:rsidRPr="00E72E1A" w:rsidRDefault="004761FC" w:rsidP="00B4349D">
            <w:pPr>
              <w:jc w:val="both"/>
              <w:rPr>
                <w:rFonts w:ascii="Arial" w:hAnsi="Arial" w:cs="Arial"/>
                <w:sz w:val="24"/>
                <w:szCs w:val="24"/>
                <w:lang w:val="ro-RO"/>
              </w:rPr>
            </w:pPr>
            <w:proofErr w:type="spellStart"/>
            <w:r w:rsidRPr="00E72E1A">
              <w:rPr>
                <w:rFonts w:ascii="Arial" w:hAnsi="Arial" w:cs="Arial"/>
                <w:sz w:val="24"/>
                <w:szCs w:val="24"/>
                <w:lang w:val="ro-RO"/>
              </w:rPr>
              <w:t>deseuri</w:t>
            </w:r>
            <w:proofErr w:type="spellEnd"/>
            <w:r w:rsidRPr="00E72E1A">
              <w:rPr>
                <w:rFonts w:ascii="Arial" w:hAnsi="Arial" w:cs="Arial"/>
                <w:sz w:val="24"/>
                <w:szCs w:val="24"/>
                <w:lang w:val="ro-RO"/>
              </w:rPr>
              <w:t xml:space="preserve"> menajere</w:t>
            </w:r>
          </w:p>
        </w:tc>
        <w:tc>
          <w:tcPr>
            <w:tcW w:w="2338" w:type="dxa"/>
          </w:tcPr>
          <w:p w14:paraId="7EA4CE2D"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1</w:t>
            </w:r>
          </w:p>
        </w:tc>
        <w:tc>
          <w:tcPr>
            <w:tcW w:w="2338" w:type="dxa"/>
          </w:tcPr>
          <w:p w14:paraId="13867ED3"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mc/luna</w:t>
            </w:r>
          </w:p>
        </w:tc>
      </w:tr>
      <w:tr w:rsidR="004761FC" w:rsidRPr="00E72E1A" w14:paraId="50CFB021" w14:textId="77777777" w:rsidTr="004761FC">
        <w:tc>
          <w:tcPr>
            <w:tcW w:w="2337" w:type="dxa"/>
          </w:tcPr>
          <w:p w14:paraId="309D3429"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15 01 01</w:t>
            </w:r>
          </w:p>
        </w:tc>
        <w:tc>
          <w:tcPr>
            <w:tcW w:w="2337" w:type="dxa"/>
          </w:tcPr>
          <w:p w14:paraId="19E6D972"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 xml:space="preserve">ambalaje din </w:t>
            </w:r>
            <w:proofErr w:type="spellStart"/>
            <w:r w:rsidRPr="00E72E1A">
              <w:rPr>
                <w:rFonts w:ascii="Arial" w:hAnsi="Arial" w:cs="Arial"/>
                <w:sz w:val="24"/>
                <w:szCs w:val="24"/>
                <w:lang w:val="ro-RO"/>
              </w:rPr>
              <w:t>hartie</w:t>
            </w:r>
            <w:proofErr w:type="spellEnd"/>
            <w:r w:rsidRPr="00E72E1A">
              <w:rPr>
                <w:rFonts w:ascii="Arial" w:hAnsi="Arial" w:cs="Arial"/>
                <w:sz w:val="24"/>
                <w:szCs w:val="24"/>
                <w:lang w:val="ro-RO"/>
              </w:rPr>
              <w:t>/carton</w:t>
            </w:r>
          </w:p>
        </w:tc>
        <w:tc>
          <w:tcPr>
            <w:tcW w:w="2338" w:type="dxa"/>
          </w:tcPr>
          <w:p w14:paraId="4830A801"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1</w:t>
            </w:r>
          </w:p>
        </w:tc>
        <w:tc>
          <w:tcPr>
            <w:tcW w:w="2338" w:type="dxa"/>
          </w:tcPr>
          <w:p w14:paraId="0DAA140B"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Kilogram/luna</w:t>
            </w:r>
          </w:p>
        </w:tc>
      </w:tr>
      <w:tr w:rsidR="004761FC" w:rsidRPr="00E72E1A" w14:paraId="51EAADBA" w14:textId="77777777" w:rsidTr="004761FC">
        <w:tc>
          <w:tcPr>
            <w:tcW w:w="2337" w:type="dxa"/>
          </w:tcPr>
          <w:p w14:paraId="4AA4BC6D"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15 01 02</w:t>
            </w:r>
          </w:p>
        </w:tc>
        <w:tc>
          <w:tcPr>
            <w:tcW w:w="2337" w:type="dxa"/>
          </w:tcPr>
          <w:p w14:paraId="2CDD84A8"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ambalaje plastic</w:t>
            </w:r>
          </w:p>
        </w:tc>
        <w:tc>
          <w:tcPr>
            <w:tcW w:w="2338" w:type="dxa"/>
          </w:tcPr>
          <w:p w14:paraId="4936D974"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1</w:t>
            </w:r>
          </w:p>
        </w:tc>
        <w:tc>
          <w:tcPr>
            <w:tcW w:w="2338" w:type="dxa"/>
          </w:tcPr>
          <w:p w14:paraId="5841085D" w14:textId="77777777" w:rsidR="004761FC" w:rsidRPr="00E72E1A" w:rsidRDefault="004761FC" w:rsidP="00B4349D">
            <w:pPr>
              <w:jc w:val="both"/>
              <w:rPr>
                <w:rFonts w:ascii="Arial" w:hAnsi="Arial" w:cs="Arial"/>
                <w:sz w:val="24"/>
                <w:szCs w:val="24"/>
                <w:lang w:val="ro-RO"/>
              </w:rPr>
            </w:pPr>
            <w:r w:rsidRPr="00E72E1A">
              <w:rPr>
                <w:rFonts w:ascii="Arial" w:hAnsi="Arial" w:cs="Arial"/>
                <w:sz w:val="24"/>
                <w:szCs w:val="24"/>
                <w:lang w:val="ro-RO"/>
              </w:rPr>
              <w:t>Kilogram/luna</w:t>
            </w:r>
          </w:p>
        </w:tc>
      </w:tr>
    </w:tbl>
    <w:p w14:paraId="718DDCA8" w14:textId="77777777" w:rsidR="00BC0665" w:rsidRPr="00E72E1A" w:rsidRDefault="00BC0665" w:rsidP="00BC0665">
      <w:pPr>
        <w:jc w:val="both"/>
        <w:rPr>
          <w:rFonts w:ascii="Arial" w:hAnsi="Arial" w:cs="Arial"/>
          <w:sz w:val="24"/>
          <w:szCs w:val="24"/>
          <w:lang w:val="ro-RO"/>
        </w:rPr>
      </w:pPr>
    </w:p>
    <w:p w14:paraId="6A570F1E" w14:textId="11B82BF7" w:rsidR="00BC0665" w:rsidRPr="00E72E1A" w:rsidRDefault="00D760BB" w:rsidP="004761FC">
      <w:pPr>
        <w:pStyle w:val="ListParagraph"/>
        <w:numPr>
          <w:ilvl w:val="0"/>
          <w:numId w:val="2"/>
        </w:numPr>
        <w:jc w:val="both"/>
        <w:rPr>
          <w:rFonts w:ascii="Arial" w:hAnsi="Arial" w:cs="Arial"/>
          <w:sz w:val="24"/>
          <w:szCs w:val="24"/>
          <w:lang w:val="ro-RO"/>
        </w:rPr>
      </w:pPr>
      <w:r w:rsidRPr="00E72E1A">
        <w:rPr>
          <w:rFonts w:ascii="Arial" w:hAnsi="Arial" w:cs="Arial"/>
          <w:sz w:val="24"/>
          <w:szCs w:val="24"/>
          <w:lang w:val="ro-RO"/>
        </w:rPr>
        <w:t>deșeurile</w:t>
      </w:r>
      <w:r w:rsidR="00BC0665" w:rsidRPr="00E72E1A">
        <w:rPr>
          <w:rFonts w:ascii="Arial" w:hAnsi="Arial" w:cs="Arial"/>
          <w:sz w:val="24"/>
          <w:szCs w:val="24"/>
          <w:lang w:val="ro-RO"/>
        </w:rPr>
        <w:t xml:space="preserve"> de ambalaje din </w:t>
      </w:r>
      <w:r w:rsidRPr="00E72E1A">
        <w:rPr>
          <w:rFonts w:ascii="Arial" w:hAnsi="Arial" w:cs="Arial"/>
          <w:sz w:val="24"/>
          <w:szCs w:val="24"/>
          <w:lang w:val="ro-RO"/>
        </w:rPr>
        <w:t>hârtie</w:t>
      </w:r>
      <w:r w:rsidR="00BC0665" w:rsidRPr="00E72E1A">
        <w:rPr>
          <w:rFonts w:ascii="Arial" w:hAnsi="Arial" w:cs="Arial"/>
          <w:sz w:val="24"/>
          <w:szCs w:val="24"/>
          <w:lang w:val="ro-RO"/>
        </w:rPr>
        <w:t xml:space="preserve">/carton cod 15 01 01 </w:t>
      </w:r>
      <w:r>
        <w:rPr>
          <w:rFonts w:ascii="Arial" w:hAnsi="Arial" w:cs="Arial"/>
          <w:sz w:val="24"/>
          <w:szCs w:val="24"/>
          <w:lang w:val="ro-RO"/>
        </w:rPr>
        <w:t>ș</w:t>
      </w:r>
      <w:r w:rsidR="00BC0665" w:rsidRPr="00E72E1A">
        <w:rPr>
          <w:rFonts w:ascii="Arial" w:hAnsi="Arial" w:cs="Arial"/>
          <w:sz w:val="24"/>
          <w:szCs w:val="24"/>
          <w:lang w:val="ro-RO"/>
        </w:rPr>
        <w:t xml:space="preserve">i plastic cod 15 01 02 provenite de la ambalajele diferitelor accesorii, etc, </w:t>
      </w:r>
      <w:r>
        <w:rPr>
          <w:rFonts w:ascii="Arial" w:hAnsi="Arial" w:cs="Arial"/>
          <w:sz w:val="24"/>
          <w:szCs w:val="24"/>
          <w:lang w:val="ro-RO"/>
        </w:rPr>
        <w:t>î</w:t>
      </w:r>
      <w:r w:rsidR="00BC0665" w:rsidRPr="00E72E1A">
        <w:rPr>
          <w:rFonts w:ascii="Arial" w:hAnsi="Arial" w:cs="Arial"/>
          <w:sz w:val="24"/>
          <w:szCs w:val="24"/>
          <w:lang w:val="ro-RO"/>
        </w:rPr>
        <w:t>n cantitate estimat</w:t>
      </w:r>
      <w:r>
        <w:rPr>
          <w:rFonts w:ascii="Arial" w:hAnsi="Arial" w:cs="Arial"/>
          <w:sz w:val="24"/>
          <w:szCs w:val="24"/>
          <w:lang w:val="ro-RO"/>
        </w:rPr>
        <w:t>ă</w:t>
      </w:r>
      <w:r w:rsidR="00BC0665" w:rsidRPr="00E72E1A">
        <w:rPr>
          <w:rFonts w:ascii="Arial" w:hAnsi="Arial" w:cs="Arial"/>
          <w:sz w:val="24"/>
          <w:szCs w:val="24"/>
          <w:lang w:val="ro-RO"/>
        </w:rPr>
        <w:t xml:space="preserve"> de cca. 20,0kg/an; aceste </w:t>
      </w:r>
      <w:r w:rsidRPr="00E72E1A">
        <w:rPr>
          <w:rFonts w:ascii="Arial" w:hAnsi="Arial" w:cs="Arial"/>
          <w:sz w:val="24"/>
          <w:szCs w:val="24"/>
          <w:lang w:val="ro-RO"/>
        </w:rPr>
        <w:t>deșeuri</w:t>
      </w:r>
      <w:r w:rsidR="00BC0665" w:rsidRPr="00E72E1A">
        <w:rPr>
          <w:rFonts w:ascii="Arial" w:hAnsi="Arial" w:cs="Arial"/>
          <w:sz w:val="24"/>
          <w:szCs w:val="24"/>
          <w:lang w:val="ro-RO"/>
        </w:rPr>
        <w:t xml:space="preserve"> sunt stocat</w:t>
      </w:r>
      <w:r>
        <w:rPr>
          <w:rFonts w:ascii="Arial" w:hAnsi="Arial" w:cs="Arial"/>
          <w:sz w:val="24"/>
          <w:szCs w:val="24"/>
          <w:lang w:val="ro-RO"/>
        </w:rPr>
        <w:t>e</w:t>
      </w:r>
      <w:r w:rsidR="00BC0665" w:rsidRPr="00E72E1A">
        <w:rPr>
          <w:rFonts w:ascii="Arial" w:hAnsi="Arial" w:cs="Arial"/>
          <w:sz w:val="24"/>
          <w:szCs w:val="24"/>
          <w:lang w:val="ro-RO"/>
        </w:rPr>
        <w:t xml:space="preserve"> temporar </w:t>
      </w:r>
      <w:r>
        <w:rPr>
          <w:rFonts w:ascii="Arial" w:hAnsi="Arial" w:cs="Arial"/>
          <w:sz w:val="24"/>
          <w:szCs w:val="24"/>
          <w:lang w:val="ro-RO"/>
        </w:rPr>
        <w:t>î</w:t>
      </w:r>
      <w:r w:rsidR="00BC0665" w:rsidRPr="00E72E1A">
        <w:rPr>
          <w:rFonts w:ascii="Arial" w:hAnsi="Arial" w:cs="Arial"/>
          <w:sz w:val="24"/>
          <w:szCs w:val="24"/>
          <w:lang w:val="ro-RO"/>
        </w:rPr>
        <w:t>n saci din polietilen</w:t>
      </w:r>
      <w:r>
        <w:rPr>
          <w:rFonts w:ascii="Arial" w:hAnsi="Arial" w:cs="Arial"/>
          <w:sz w:val="24"/>
          <w:szCs w:val="24"/>
          <w:lang w:val="ro-RO"/>
        </w:rPr>
        <w:t>ă</w:t>
      </w:r>
      <w:r w:rsidR="00BC0665" w:rsidRPr="00E72E1A">
        <w:rPr>
          <w:rFonts w:ascii="Arial" w:hAnsi="Arial" w:cs="Arial"/>
          <w:sz w:val="24"/>
          <w:szCs w:val="24"/>
          <w:lang w:val="ro-RO"/>
        </w:rPr>
        <w:t xml:space="preserve">, </w:t>
      </w:r>
      <w:r w:rsidRPr="00E72E1A">
        <w:rPr>
          <w:rFonts w:ascii="Arial" w:hAnsi="Arial" w:cs="Arial"/>
          <w:sz w:val="24"/>
          <w:szCs w:val="24"/>
          <w:lang w:val="ro-RO"/>
        </w:rPr>
        <w:t>depozitați</w:t>
      </w:r>
      <w:r w:rsidR="00BC0665" w:rsidRPr="00E72E1A">
        <w:rPr>
          <w:rFonts w:ascii="Arial" w:hAnsi="Arial" w:cs="Arial"/>
          <w:sz w:val="24"/>
          <w:szCs w:val="24"/>
          <w:lang w:val="ro-RO"/>
        </w:rPr>
        <w:t xml:space="preserve"> </w:t>
      </w:r>
      <w:r>
        <w:rPr>
          <w:rFonts w:ascii="Arial" w:hAnsi="Arial" w:cs="Arial"/>
          <w:sz w:val="24"/>
          <w:szCs w:val="24"/>
          <w:lang w:val="ro-RO"/>
        </w:rPr>
        <w:t>î</w:t>
      </w:r>
      <w:r w:rsidR="00BC0665" w:rsidRPr="00E72E1A">
        <w:rPr>
          <w:rFonts w:ascii="Arial" w:hAnsi="Arial" w:cs="Arial"/>
          <w:sz w:val="24"/>
          <w:szCs w:val="24"/>
          <w:lang w:val="ro-RO"/>
        </w:rPr>
        <w:t xml:space="preserve">ntr-un </w:t>
      </w:r>
      <w:r w:rsidRPr="00E72E1A">
        <w:rPr>
          <w:rFonts w:ascii="Arial" w:hAnsi="Arial" w:cs="Arial"/>
          <w:sz w:val="24"/>
          <w:szCs w:val="24"/>
          <w:lang w:val="ro-RO"/>
        </w:rPr>
        <w:t>spațiu</w:t>
      </w:r>
      <w:r w:rsidR="00BC0665" w:rsidRPr="00E72E1A">
        <w:rPr>
          <w:rFonts w:ascii="Arial" w:hAnsi="Arial" w:cs="Arial"/>
          <w:sz w:val="24"/>
          <w:szCs w:val="24"/>
          <w:lang w:val="ro-RO"/>
        </w:rPr>
        <w:t xml:space="preserve"> amenajat din zona de depozitare a </w:t>
      </w:r>
      <w:r w:rsidRPr="00E72E1A">
        <w:rPr>
          <w:rFonts w:ascii="Arial" w:hAnsi="Arial" w:cs="Arial"/>
          <w:sz w:val="24"/>
          <w:szCs w:val="24"/>
          <w:lang w:val="ro-RO"/>
        </w:rPr>
        <w:t>deșeurilor</w:t>
      </w:r>
      <w:r w:rsidR="00BC0665" w:rsidRPr="00E72E1A">
        <w:rPr>
          <w:rFonts w:ascii="Arial" w:hAnsi="Arial" w:cs="Arial"/>
          <w:sz w:val="24"/>
          <w:szCs w:val="24"/>
          <w:lang w:val="ro-RO"/>
        </w:rPr>
        <w:t xml:space="preserve"> </w:t>
      </w:r>
      <w:r>
        <w:rPr>
          <w:rFonts w:ascii="Arial" w:hAnsi="Arial" w:cs="Arial"/>
          <w:sz w:val="24"/>
          <w:szCs w:val="24"/>
          <w:lang w:val="ro-RO"/>
        </w:rPr>
        <w:t>î</w:t>
      </w:r>
      <w:r w:rsidR="00BC0665" w:rsidRPr="00E72E1A">
        <w:rPr>
          <w:rFonts w:ascii="Arial" w:hAnsi="Arial" w:cs="Arial"/>
          <w:sz w:val="24"/>
          <w:szCs w:val="24"/>
          <w:lang w:val="ro-RO"/>
        </w:rPr>
        <w:t xml:space="preserve">n vederea </w:t>
      </w:r>
      <w:r w:rsidRPr="00E72E1A">
        <w:rPr>
          <w:rFonts w:ascii="Arial" w:hAnsi="Arial" w:cs="Arial"/>
          <w:sz w:val="24"/>
          <w:szCs w:val="24"/>
          <w:lang w:val="ro-RO"/>
        </w:rPr>
        <w:t>recuperării</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 xml:space="preserve">i </w:t>
      </w:r>
      <w:r w:rsidRPr="00E72E1A">
        <w:rPr>
          <w:rFonts w:ascii="Arial" w:hAnsi="Arial" w:cs="Arial"/>
          <w:sz w:val="24"/>
          <w:szCs w:val="24"/>
          <w:lang w:val="ro-RO"/>
        </w:rPr>
        <w:t>valorificării</w:t>
      </w:r>
      <w:r w:rsidR="00BC0665" w:rsidRPr="00E72E1A">
        <w:rPr>
          <w:rFonts w:ascii="Arial" w:hAnsi="Arial" w:cs="Arial"/>
          <w:sz w:val="24"/>
          <w:szCs w:val="24"/>
          <w:lang w:val="ro-RO"/>
        </w:rPr>
        <w:t>;</w:t>
      </w:r>
    </w:p>
    <w:p w14:paraId="28EBD5EE" w14:textId="57085100" w:rsidR="00BC0665" w:rsidRPr="00E72E1A" w:rsidRDefault="00BC0665" w:rsidP="004761FC">
      <w:pPr>
        <w:pStyle w:val="ListParagraph"/>
        <w:numPr>
          <w:ilvl w:val="0"/>
          <w:numId w:val="2"/>
        </w:numPr>
        <w:jc w:val="both"/>
        <w:rPr>
          <w:rFonts w:ascii="Arial" w:hAnsi="Arial" w:cs="Arial"/>
          <w:sz w:val="24"/>
          <w:szCs w:val="24"/>
          <w:lang w:val="ro-RO"/>
        </w:rPr>
      </w:pPr>
      <w:r w:rsidRPr="00E72E1A">
        <w:rPr>
          <w:rFonts w:ascii="Arial" w:hAnsi="Arial" w:cs="Arial"/>
          <w:sz w:val="24"/>
          <w:szCs w:val="24"/>
          <w:lang w:val="ro-RO"/>
        </w:rPr>
        <w:t>ape uleioase, cod 13 05 07*, provenite de la separatoarele de hidrocarburi, in cantitatea de cca. 3 mc/ an, ce vor fi stocate in acestea pana la preluarea de c</w:t>
      </w:r>
      <w:r w:rsidR="00D760BB">
        <w:rPr>
          <w:rFonts w:ascii="Arial" w:hAnsi="Arial" w:cs="Arial"/>
          <w:sz w:val="24"/>
          <w:szCs w:val="24"/>
          <w:lang w:val="ro-RO"/>
        </w:rPr>
        <w:t>ă</w:t>
      </w:r>
      <w:r w:rsidRPr="00E72E1A">
        <w:rPr>
          <w:rFonts w:ascii="Arial" w:hAnsi="Arial" w:cs="Arial"/>
          <w:sz w:val="24"/>
          <w:szCs w:val="24"/>
          <w:lang w:val="ro-RO"/>
        </w:rPr>
        <w:t>tre societate autorizata, prin vidanjare.</w:t>
      </w:r>
    </w:p>
    <w:p w14:paraId="54CD4E66" w14:textId="4FFEA131"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8.2.</w:t>
      </w:r>
      <w:r w:rsidRPr="00E72E1A">
        <w:rPr>
          <w:rFonts w:ascii="Arial" w:hAnsi="Arial" w:cs="Arial"/>
          <w:sz w:val="24"/>
          <w:szCs w:val="24"/>
          <w:lang w:val="ro-RO"/>
        </w:rPr>
        <w:tab/>
        <w:t xml:space="preserve">Modul de </w:t>
      </w:r>
      <w:r w:rsidR="00D760BB" w:rsidRPr="00E72E1A">
        <w:rPr>
          <w:rFonts w:ascii="Arial" w:hAnsi="Arial" w:cs="Arial"/>
          <w:sz w:val="24"/>
          <w:szCs w:val="24"/>
          <w:lang w:val="ro-RO"/>
        </w:rPr>
        <w:t>gospodărire</w:t>
      </w:r>
      <w:r w:rsidRPr="00E72E1A">
        <w:rPr>
          <w:rFonts w:ascii="Arial" w:hAnsi="Arial" w:cs="Arial"/>
          <w:sz w:val="24"/>
          <w:szCs w:val="24"/>
          <w:lang w:val="ro-RO"/>
        </w:rPr>
        <w:t xml:space="preserve"> a </w:t>
      </w:r>
      <w:r w:rsidR="00D760BB" w:rsidRPr="00E72E1A">
        <w:rPr>
          <w:rFonts w:ascii="Arial" w:hAnsi="Arial" w:cs="Arial"/>
          <w:sz w:val="24"/>
          <w:szCs w:val="24"/>
          <w:lang w:val="ro-RO"/>
        </w:rPr>
        <w:t>deșeurilor</w:t>
      </w:r>
    </w:p>
    <w:p w14:paraId="45565425" w14:textId="6872EEFA" w:rsidR="00BC0665" w:rsidRPr="00E72E1A" w:rsidRDefault="00D760BB" w:rsidP="00BC0665">
      <w:pPr>
        <w:jc w:val="both"/>
        <w:rPr>
          <w:rFonts w:ascii="Arial" w:hAnsi="Arial" w:cs="Arial"/>
          <w:sz w:val="24"/>
          <w:szCs w:val="24"/>
          <w:lang w:val="ro-RO"/>
        </w:rPr>
      </w:pPr>
      <w:r w:rsidRPr="00E72E1A">
        <w:rPr>
          <w:rFonts w:ascii="Arial" w:hAnsi="Arial" w:cs="Arial"/>
          <w:sz w:val="24"/>
          <w:szCs w:val="24"/>
          <w:lang w:val="ro-RO"/>
        </w:rPr>
        <w:t>Deșeurile</w:t>
      </w:r>
      <w:r w:rsidR="00BC0665" w:rsidRPr="00E72E1A">
        <w:rPr>
          <w:rFonts w:ascii="Arial" w:hAnsi="Arial" w:cs="Arial"/>
          <w:sz w:val="24"/>
          <w:szCs w:val="24"/>
          <w:lang w:val="ro-RO"/>
        </w:rPr>
        <w:t xml:space="preserve"> generate pe perioada de </w:t>
      </w:r>
      <w:r w:rsidRPr="00E72E1A">
        <w:rPr>
          <w:rFonts w:ascii="Arial" w:hAnsi="Arial" w:cs="Arial"/>
          <w:sz w:val="24"/>
          <w:szCs w:val="24"/>
          <w:lang w:val="ro-RO"/>
        </w:rPr>
        <w:t>execuție</w:t>
      </w:r>
      <w:r w:rsidR="00BC0665" w:rsidRPr="00E72E1A">
        <w:rPr>
          <w:rFonts w:ascii="Arial" w:hAnsi="Arial" w:cs="Arial"/>
          <w:sz w:val="24"/>
          <w:szCs w:val="24"/>
          <w:lang w:val="ro-RO"/>
        </w:rPr>
        <w:t xml:space="preserve"> a proiectului vor fi gestionate conform prevederilor Legii nr. 211/2011 privind regimul </w:t>
      </w:r>
      <w:r w:rsidRPr="00E72E1A">
        <w:rPr>
          <w:rFonts w:ascii="Arial" w:hAnsi="Arial" w:cs="Arial"/>
          <w:sz w:val="24"/>
          <w:szCs w:val="24"/>
          <w:lang w:val="ro-RO"/>
        </w:rPr>
        <w:t>deșeurilor</w:t>
      </w:r>
      <w:r w:rsidR="00BC0665" w:rsidRPr="00E72E1A">
        <w:rPr>
          <w:rFonts w:ascii="Arial" w:hAnsi="Arial" w:cs="Arial"/>
          <w:sz w:val="24"/>
          <w:szCs w:val="24"/>
          <w:lang w:val="ro-RO"/>
        </w:rPr>
        <w:t xml:space="preserve"> </w:t>
      </w:r>
      <w:r>
        <w:rPr>
          <w:rFonts w:ascii="Arial" w:hAnsi="Arial" w:cs="Arial"/>
          <w:sz w:val="24"/>
          <w:szCs w:val="24"/>
          <w:lang w:val="ro-RO"/>
        </w:rPr>
        <w:t>ș</w:t>
      </w:r>
      <w:r w:rsidR="00BC0665" w:rsidRPr="00E72E1A">
        <w:rPr>
          <w:rFonts w:ascii="Arial" w:hAnsi="Arial" w:cs="Arial"/>
          <w:sz w:val="24"/>
          <w:szCs w:val="24"/>
          <w:lang w:val="ro-RO"/>
        </w:rPr>
        <w:t>i HG nr. 856/2002.</w:t>
      </w:r>
    </w:p>
    <w:p w14:paraId="039ECBB2" w14:textId="163878FB"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Pentru o mai bun</w:t>
      </w:r>
      <w:r w:rsidR="00D760BB">
        <w:rPr>
          <w:rFonts w:ascii="Arial" w:hAnsi="Arial" w:cs="Arial"/>
          <w:sz w:val="24"/>
          <w:szCs w:val="24"/>
          <w:lang w:val="ro-RO"/>
        </w:rPr>
        <w:t>ă</w:t>
      </w:r>
      <w:r w:rsidRPr="00E72E1A">
        <w:rPr>
          <w:rFonts w:ascii="Arial" w:hAnsi="Arial" w:cs="Arial"/>
          <w:sz w:val="24"/>
          <w:szCs w:val="24"/>
          <w:lang w:val="ro-RO"/>
        </w:rPr>
        <w:t xml:space="preserve"> </w:t>
      </w:r>
      <w:r w:rsidR="00D760BB">
        <w:rPr>
          <w:rFonts w:ascii="Arial" w:hAnsi="Arial" w:cs="Arial"/>
          <w:sz w:val="24"/>
          <w:szCs w:val="24"/>
          <w:lang w:val="ro-RO"/>
        </w:rPr>
        <w:t>administrare</w:t>
      </w:r>
      <w:r w:rsidRPr="00E72E1A">
        <w:rPr>
          <w:rFonts w:ascii="Arial" w:hAnsi="Arial" w:cs="Arial"/>
          <w:sz w:val="24"/>
          <w:szCs w:val="24"/>
          <w:lang w:val="ro-RO"/>
        </w:rPr>
        <w:t xml:space="preserve"> a </w:t>
      </w:r>
      <w:r w:rsidR="00D760BB" w:rsidRPr="00E72E1A">
        <w:rPr>
          <w:rFonts w:ascii="Arial" w:hAnsi="Arial" w:cs="Arial"/>
          <w:sz w:val="24"/>
          <w:szCs w:val="24"/>
          <w:lang w:val="ro-RO"/>
        </w:rPr>
        <w:t>deșeurilor</w:t>
      </w:r>
      <w:r w:rsidRPr="00E72E1A">
        <w:rPr>
          <w:rFonts w:ascii="Arial" w:hAnsi="Arial" w:cs="Arial"/>
          <w:sz w:val="24"/>
          <w:szCs w:val="24"/>
          <w:lang w:val="ro-RO"/>
        </w:rPr>
        <w:t xml:space="preserve"> se vor instrui </w:t>
      </w:r>
      <w:r w:rsidR="00D760BB" w:rsidRPr="00E72E1A">
        <w:rPr>
          <w:rFonts w:ascii="Arial" w:hAnsi="Arial" w:cs="Arial"/>
          <w:sz w:val="24"/>
          <w:szCs w:val="24"/>
          <w:lang w:val="ro-RO"/>
        </w:rPr>
        <w:t>atât</w:t>
      </w:r>
      <w:r w:rsidRPr="00E72E1A">
        <w:rPr>
          <w:rFonts w:ascii="Arial" w:hAnsi="Arial" w:cs="Arial"/>
          <w:sz w:val="24"/>
          <w:szCs w:val="24"/>
          <w:lang w:val="ro-RO"/>
        </w:rPr>
        <w:t xml:space="preserve"> </w:t>
      </w:r>
      <w:r w:rsidR="00D760BB" w:rsidRPr="00E72E1A">
        <w:rPr>
          <w:rFonts w:ascii="Arial" w:hAnsi="Arial" w:cs="Arial"/>
          <w:sz w:val="24"/>
          <w:szCs w:val="24"/>
          <w:lang w:val="ro-RO"/>
        </w:rPr>
        <w:t>angajații</w:t>
      </w:r>
      <w:r w:rsidRPr="00E72E1A">
        <w:rPr>
          <w:rFonts w:ascii="Arial" w:hAnsi="Arial" w:cs="Arial"/>
          <w:sz w:val="24"/>
          <w:szCs w:val="24"/>
          <w:lang w:val="ro-RO"/>
        </w:rPr>
        <w:t xml:space="preserve"> </w:t>
      </w:r>
      <w:r w:rsidR="00D760BB" w:rsidRPr="00E72E1A">
        <w:rPr>
          <w:rFonts w:ascii="Arial" w:hAnsi="Arial" w:cs="Arial"/>
          <w:sz w:val="24"/>
          <w:szCs w:val="24"/>
          <w:lang w:val="ro-RO"/>
        </w:rPr>
        <w:t>societăților</w:t>
      </w:r>
      <w:r w:rsidRPr="00E72E1A">
        <w:rPr>
          <w:rFonts w:ascii="Arial" w:hAnsi="Arial" w:cs="Arial"/>
          <w:sz w:val="24"/>
          <w:szCs w:val="24"/>
          <w:lang w:val="ro-RO"/>
        </w:rPr>
        <w:t xml:space="preserve"> de </w:t>
      </w:r>
      <w:r w:rsidR="00D760BB" w:rsidRPr="00E72E1A">
        <w:rPr>
          <w:rFonts w:ascii="Arial" w:hAnsi="Arial" w:cs="Arial"/>
          <w:sz w:val="24"/>
          <w:szCs w:val="24"/>
          <w:lang w:val="ro-RO"/>
        </w:rPr>
        <w:t>construcție</w:t>
      </w:r>
      <w:r w:rsidR="00D760BB">
        <w:rPr>
          <w:rFonts w:ascii="Arial" w:hAnsi="Arial" w:cs="Arial"/>
          <w:sz w:val="24"/>
          <w:szCs w:val="24"/>
          <w:lang w:val="ro-RO"/>
        </w:rPr>
        <w:t xml:space="preserve"> î</w:t>
      </w:r>
      <w:r w:rsidRPr="00E72E1A">
        <w:rPr>
          <w:rFonts w:ascii="Arial" w:hAnsi="Arial" w:cs="Arial"/>
          <w:sz w:val="24"/>
          <w:szCs w:val="24"/>
          <w:lang w:val="ro-RO"/>
        </w:rPr>
        <w:t>n perioada de realizare a proiectului c</w:t>
      </w:r>
      <w:r w:rsidR="00D760BB">
        <w:rPr>
          <w:rFonts w:ascii="Arial" w:hAnsi="Arial" w:cs="Arial"/>
          <w:sz w:val="24"/>
          <w:szCs w:val="24"/>
          <w:lang w:val="ro-RO"/>
        </w:rPr>
        <w:t>â</w:t>
      </w:r>
      <w:r w:rsidRPr="00E72E1A">
        <w:rPr>
          <w:rFonts w:ascii="Arial" w:hAnsi="Arial" w:cs="Arial"/>
          <w:sz w:val="24"/>
          <w:szCs w:val="24"/>
          <w:lang w:val="ro-RO"/>
        </w:rPr>
        <w:t xml:space="preserve">t </w:t>
      </w:r>
      <w:r w:rsidR="00D760BB">
        <w:rPr>
          <w:rFonts w:ascii="Arial" w:hAnsi="Arial" w:cs="Arial"/>
          <w:sz w:val="24"/>
          <w:szCs w:val="24"/>
          <w:lang w:val="ro-RO"/>
        </w:rPr>
        <w:t>ș</w:t>
      </w:r>
      <w:r w:rsidRPr="00E72E1A">
        <w:rPr>
          <w:rFonts w:ascii="Arial" w:hAnsi="Arial" w:cs="Arial"/>
          <w:sz w:val="24"/>
          <w:szCs w:val="24"/>
          <w:lang w:val="ro-RO"/>
        </w:rPr>
        <w:t xml:space="preserve">i </w:t>
      </w:r>
      <w:r w:rsidR="00D760BB" w:rsidRPr="00E72E1A">
        <w:rPr>
          <w:rFonts w:ascii="Arial" w:hAnsi="Arial" w:cs="Arial"/>
          <w:sz w:val="24"/>
          <w:szCs w:val="24"/>
          <w:lang w:val="ro-RO"/>
        </w:rPr>
        <w:t>angajații</w:t>
      </w:r>
      <w:r w:rsidRPr="00E72E1A">
        <w:rPr>
          <w:rFonts w:ascii="Arial" w:hAnsi="Arial" w:cs="Arial"/>
          <w:sz w:val="24"/>
          <w:szCs w:val="24"/>
          <w:lang w:val="ro-RO"/>
        </w:rPr>
        <w:t xml:space="preserve"> </w:t>
      </w:r>
      <w:proofErr w:type="spellStart"/>
      <w:r w:rsidR="00D760BB">
        <w:rPr>
          <w:rFonts w:ascii="Arial" w:hAnsi="Arial" w:cs="Arial"/>
          <w:sz w:val="24"/>
          <w:szCs w:val="24"/>
          <w:lang w:val="ro-RO"/>
        </w:rPr>
        <w:t>societășii</w:t>
      </w:r>
      <w:proofErr w:type="spellEnd"/>
      <w:r w:rsidRPr="00E72E1A">
        <w:rPr>
          <w:rFonts w:ascii="Arial" w:hAnsi="Arial" w:cs="Arial"/>
          <w:sz w:val="24"/>
          <w:szCs w:val="24"/>
          <w:lang w:val="ro-RO"/>
        </w:rPr>
        <w:t xml:space="preserve"> dup</w:t>
      </w:r>
      <w:r w:rsidR="00D760BB">
        <w:rPr>
          <w:rFonts w:ascii="Arial" w:hAnsi="Arial" w:cs="Arial"/>
          <w:sz w:val="24"/>
          <w:szCs w:val="24"/>
          <w:lang w:val="ro-RO"/>
        </w:rPr>
        <w:t>ă</w:t>
      </w:r>
      <w:r w:rsidRPr="00E72E1A">
        <w:rPr>
          <w:rFonts w:ascii="Arial" w:hAnsi="Arial" w:cs="Arial"/>
          <w:sz w:val="24"/>
          <w:szCs w:val="24"/>
          <w:lang w:val="ro-RO"/>
        </w:rPr>
        <w:t xml:space="preserve"> darea </w:t>
      </w:r>
      <w:r w:rsidR="00D760BB">
        <w:rPr>
          <w:rFonts w:ascii="Arial" w:hAnsi="Arial" w:cs="Arial"/>
          <w:sz w:val="24"/>
          <w:szCs w:val="24"/>
          <w:lang w:val="ro-RO"/>
        </w:rPr>
        <w:t>î</w:t>
      </w:r>
      <w:r w:rsidRPr="00E72E1A">
        <w:rPr>
          <w:rFonts w:ascii="Arial" w:hAnsi="Arial" w:cs="Arial"/>
          <w:sz w:val="24"/>
          <w:szCs w:val="24"/>
          <w:lang w:val="ro-RO"/>
        </w:rPr>
        <w:t xml:space="preserve">n </w:t>
      </w:r>
      <w:r w:rsidR="00D760BB" w:rsidRPr="00E72E1A">
        <w:rPr>
          <w:rFonts w:ascii="Arial" w:hAnsi="Arial" w:cs="Arial"/>
          <w:sz w:val="24"/>
          <w:szCs w:val="24"/>
          <w:lang w:val="ro-RO"/>
        </w:rPr>
        <w:t>folosință</w:t>
      </w:r>
      <w:r w:rsidRPr="00E72E1A">
        <w:rPr>
          <w:rFonts w:ascii="Arial" w:hAnsi="Arial" w:cs="Arial"/>
          <w:sz w:val="24"/>
          <w:szCs w:val="24"/>
          <w:lang w:val="ro-RO"/>
        </w:rPr>
        <w:t xml:space="preserve">, </w:t>
      </w:r>
      <w:r w:rsidR="00D760BB">
        <w:rPr>
          <w:rFonts w:ascii="Arial" w:hAnsi="Arial" w:cs="Arial"/>
          <w:sz w:val="24"/>
          <w:szCs w:val="24"/>
          <w:lang w:val="ro-RO"/>
        </w:rPr>
        <w:t>î</w:t>
      </w:r>
      <w:r w:rsidRPr="00E72E1A">
        <w:rPr>
          <w:rFonts w:ascii="Arial" w:hAnsi="Arial" w:cs="Arial"/>
          <w:sz w:val="24"/>
          <w:szCs w:val="24"/>
          <w:lang w:val="ro-RO"/>
        </w:rPr>
        <w:t xml:space="preserve">n ceea ce </w:t>
      </w:r>
      <w:r w:rsidR="00D760BB" w:rsidRPr="00E72E1A">
        <w:rPr>
          <w:rFonts w:ascii="Arial" w:hAnsi="Arial" w:cs="Arial"/>
          <w:sz w:val="24"/>
          <w:szCs w:val="24"/>
          <w:lang w:val="ro-RO"/>
        </w:rPr>
        <w:t>privește</w:t>
      </w:r>
      <w:r w:rsidRPr="00E72E1A">
        <w:rPr>
          <w:rFonts w:ascii="Arial" w:hAnsi="Arial" w:cs="Arial"/>
          <w:sz w:val="24"/>
          <w:szCs w:val="24"/>
          <w:lang w:val="ro-RO"/>
        </w:rPr>
        <w:t xml:space="preserve"> politica de gestionare a </w:t>
      </w:r>
      <w:r w:rsidR="00D760BB" w:rsidRPr="00E72E1A">
        <w:rPr>
          <w:rFonts w:ascii="Arial" w:hAnsi="Arial" w:cs="Arial"/>
          <w:sz w:val="24"/>
          <w:szCs w:val="24"/>
          <w:lang w:val="ro-RO"/>
        </w:rPr>
        <w:t>deșeurilor</w:t>
      </w:r>
      <w:r w:rsidRPr="00E72E1A">
        <w:rPr>
          <w:rFonts w:ascii="Arial" w:hAnsi="Arial" w:cs="Arial"/>
          <w:sz w:val="24"/>
          <w:szCs w:val="24"/>
          <w:lang w:val="ro-RO"/>
        </w:rPr>
        <w:t>.</w:t>
      </w:r>
    </w:p>
    <w:p w14:paraId="593DB8F9"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Aceasta politica presupune:</w:t>
      </w:r>
    </w:p>
    <w:p w14:paraId="2FEE0F7C" w14:textId="2EF2BAC0"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prevenire/reducere a </w:t>
      </w:r>
      <w:r w:rsidR="00D760BB" w:rsidRPr="00E72E1A">
        <w:rPr>
          <w:rFonts w:ascii="Arial" w:hAnsi="Arial" w:cs="Arial"/>
          <w:sz w:val="24"/>
          <w:szCs w:val="24"/>
          <w:lang w:val="ro-RO"/>
        </w:rPr>
        <w:t>generării</w:t>
      </w:r>
      <w:r w:rsidRPr="00E72E1A">
        <w:rPr>
          <w:rFonts w:ascii="Arial" w:hAnsi="Arial" w:cs="Arial"/>
          <w:sz w:val="24"/>
          <w:szCs w:val="24"/>
          <w:lang w:val="ro-RO"/>
        </w:rPr>
        <w:t xml:space="preserve"> de </w:t>
      </w:r>
      <w:r w:rsidR="00D760BB" w:rsidRPr="00E72E1A">
        <w:rPr>
          <w:rFonts w:ascii="Arial" w:hAnsi="Arial" w:cs="Arial"/>
          <w:sz w:val="24"/>
          <w:szCs w:val="24"/>
          <w:lang w:val="ro-RO"/>
        </w:rPr>
        <w:t>deșeuri</w:t>
      </w:r>
      <w:r w:rsidRPr="00E72E1A">
        <w:rPr>
          <w:rFonts w:ascii="Arial" w:hAnsi="Arial" w:cs="Arial"/>
          <w:sz w:val="24"/>
          <w:szCs w:val="24"/>
          <w:lang w:val="ro-RO"/>
        </w:rPr>
        <w:t xml:space="preserve"> la surs</w:t>
      </w:r>
      <w:r w:rsidR="00D760BB">
        <w:rPr>
          <w:rFonts w:ascii="Arial" w:hAnsi="Arial" w:cs="Arial"/>
          <w:sz w:val="24"/>
          <w:szCs w:val="24"/>
          <w:lang w:val="ro-RO"/>
        </w:rPr>
        <w:t>ă</w:t>
      </w:r>
    </w:p>
    <w:p w14:paraId="5AD4D885" w14:textId="7C7782E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lastRenderedPageBreak/>
        <w:t>•</w:t>
      </w:r>
      <w:r w:rsidRPr="00E72E1A">
        <w:rPr>
          <w:rFonts w:ascii="Arial" w:hAnsi="Arial" w:cs="Arial"/>
          <w:sz w:val="24"/>
          <w:szCs w:val="24"/>
          <w:lang w:val="ro-RO"/>
        </w:rPr>
        <w:tab/>
        <w:t xml:space="preserve">colectare selectiva a </w:t>
      </w:r>
      <w:r w:rsidR="00D760BB" w:rsidRPr="00E72E1A">
        <w:rPr>
          <w:rFonts w:ascii="Arial" w:hAnsi="Arial" w:cs="Arial"/>
          <w:sz w:val="24"/>
          <w:szCs w:val="24"/>
          <w:lang w:val="ro-RO"/>
        </w:rPr>
        <w:t>deșeurilor</w:t>
      </w:r>
    </w:p>
    <w:p w14:paraId="3283434E" w14:textId="6760065A"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reutilizare acestora pe c</w:t>
      </w:r>
      <w:r w:rsidR="00D760BB">
        <w:rPr>
          <w:rFonts w:ascii="Arial" w:hAnsi="Arial" w:cs="Arial"/>
          <w:sz w:val="24"/>
          <w:szCs w:val="24"/>
          <w:lang w:val="ro-RO"/>
        </w:rPr>
        <w:t>â</w:t>
      </w:r>
      <w:r w:rsidRPr="00E72E1A">
        <w:rPr>
          <w:rFonts w:ascii="Arial" w:hAnsi="Arial" w:cs="Arial"/>
          <w:sz w:val="24"/>
          <w:szCs w:val="24"/>
          <w:lang w:val="ro-RO"/>
        </w:rPr>
        <w:t>t posibil</w:t>
      </w:r>
    </w:p>
    <w:p w14:paraId="70B9CAC5"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valorificare</w:t>
      </w:r>
    </w:p>
    <w:p w14:paraId="22A4D3B1" w14:textId="76D9F57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eliminare</w:t>
      </w:r>
    </w:p>
    <w:p w14:paraId="2859E4F9" w14:textId="6671601E"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8.3.</w:t>
      </w:r>
      <w:r w:rsidRPr="00E72E1A">
        <w:rPr>
          <w:rFonts w:ascii="Arial" w:hAnsi="Arial" w:cs="Arial"/>
          <w:sz w:val="24"/>
          <w:szCs w:val="24"/>
          <w:lang w:val="ro-RO"/>
        </w:rPr>
        <w:tab/>
        <w:t xml:space="preserve">Transportul </w:t>
      </w:r>
      <w:r w:rsidR="00D760BB" w:rsidRPr="00E72E1A">
        <w:rPr>
          <w:rFonts w:ascii="Arial" w:hAnsi="Arial" w:cs="Arial"/>
          <w:sz w:val="24"/>
          <w:szCs w:val="24"/>
          <w:lang w:val="ro-RO"/>
        </w:rPr>
        <w:t>deșeurilor</w:t>
      </w:r>
    </w:p>
    <w:p w14:paraId="16391E00" w14:textId="42CE2F3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Transportul </w:t>
      </w:r>
      <w:r w:rsidR="00D760BB" w:rsidRPr="00E72E1A">
        <w:rPr>
          <w:rFonts w:ascii="Arial" w:hAnsi="Arial" w:cs="Arial"/>
          <w:sz w:val="24"/>
          <w:szCs w:val="24"/>
          <w:lang w:val="ro-RO"/>
        </w:rPr>
        <w:t>deșeurilor</w:t>
      </w:r>
      <w:r w:rsidRPr="00E72E1A">
        <w:rPr>
          <w:rFonts w:ascii="Arial" w:hAnsi="Arial" w:cs="Arial"/>
          <w:sz w:val="24"/>
          <w:szCs w:val="24"/>
          <w:lang w:val="ro-RO"/>
        </w:rPr>
        <w:t xml:space="preserve"> generate se va face numai cu mijloace de transport autorizate, cu respectarea condițiilor </w:t>
      </w:r>
      <w:r w:rsidR="00D760BB" w:rsidRPr="00E72E1A">
        <w:rPr>
          <w:rFonts w:ascii="Arial" w:hAnsi="Arial" w:cs="Arial"/>
          <w:sz w:val="24"/>
          <w:szCs w:val="24"/>
          <w:lang w:val="ro-RO"/>
        </w:rPr>
        <w:t>prevăzute</w:t>
      </w:r>
      <w:r w:rsidRPr="00E72E1A">
        <w:rPr>
          <w:rFonts w:ascii="Arial" w:hAnsi="Arial" w:cs="Arial"/>
          <w:sz w:val="24"/>
          <w:szCs w:val="24"/>
          <w:lang w:val="ro-RO"/>
        </w:rPr>
        <w:t xml:space="preserve"> de HG nr. 1061/2008 privind transportul deșeurilor periculoase și nepericuloase pe teritoriul României.</w:t>
      </w:r>
    </w:p>
    <w:p w14:paraId="2840A2D8" w14:textId="36858869"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9.</w:t>
      </w:r>
      <w:r w:rsidRPr="00E72E1A">
        <w:rPr>
          <w:rFonts w:ascii="Arial" w:hAnsi="Arial" w:cs="Arial"/>
          <w:b/>
          <w:bCs/>
          <w:sz w:val="24"/>
          <w:szCs w:val="24"/>
          <w:lang w:val="ro-RO"/>
        </w:rPr>
        <w:tab/>
      </w:r>
      <w:r w:rsidR="00D760BB" w:rsidRPr="00E72E1A">
        <w:rPr>
          <w:rFonts w:ascii="Arial" w:hAnsi="Arial" w:cs="Arial"/>
          <w:b/>
          <w:bCs/>
          <w:sz w:val="24"/>
          <w:szCs w:val="24"/>
          <w:lang w:val="ro-RO"/>
        </w:rPr>
        <w:t>Gospodărirea</w:t>
      </w:r>
      <w:r w:rsidRPr="00E72E1A">
        <w:rPr>
          <w:rFonts w:ascii="Arial" w:hAnsi="Arial" w:cs="Arial"/>
          <w:b/>
          <w:bCs/>
          <w:sz w:val="24"/>
          <w:szCs w:val="24"/>
          <w:lang w:val="ro-RO"/>
        </w:rPr>
        <w:t xml:space="preserve"> </w:t>
      </w:r>
      <w:r w:rsidR="00D760BB" w:rsidRPr="00E72E1A">
        <w:rPr>
          <w:rFonts w:ascii="Arial" w:hAnsi="Arial" w:cs="Arial"/>
          <w:b/>
          <w:bCs/>
          <w:sz w:val="24"/>
          <w:szCs w:val="24"/>
          <w:lang w:val="ro-RO"/>
        </w:rPr>
        <w:t>substanțelor</w:t>
      </w:r>
      <w:r w:rsidRPr="00E72E1A">
        <w:rPr>
          <w:rFonts w:ascii="Arial" w:hAnsi="Arial" w:cs="Arial"/>
          <w:b/>
          <w:bCs/>
          <w:sz w:val="24"/>
          <w:szCs w:val="24"/>
          <w:lang w:val="ro-RO"/>
        </w:rPr>
        <w:t xml:space="preserve"> toxice si periculoase</w:t>
      </w:r>
    </w:p>
    <w:p w14:paraId="52B3FED3" w14:textId="77777777" w:rsidR="00BC0665" w:rsidRPr="00E72E1A" w:rsidRDefault="00BC0665" w:rsidP="00BC0665">
      <w:pPr>
        <w:jc w:val="both"/>
        <w:rPr>
          <w:rFonts w:ascii="Arial" w:hAnsi="Arial" w:cs="Arial"/>
          <w:sz w:val="24"/>
          <w:szCs w:val="24"/>
          <w:lang w:val="ro-RO"/>
        </w:rPr>
      </w:pPr>
      <w:proofErr w:type="spellStart"/>
      <w:r w:rsidRPr="00E72E1A">
        <w:rPr>
          <w:rFonts w:ascii="Arial" w:hAnsi="Arial" w:cs="Arial"/>
          <w:sz w:val="24"/>
          <w:szCs w:val="24"/>
          <w:lang w:val="ro-RO"/>
        </w:rPr>
        <w:t>Substantele</w:t>
      </w:r>
      <w:proofErr w:type="spellEnd"/>
      <w:r w:rsidRPr="00E72E1A">
        <w:rPr>
          <w:rFonts w:ascii="Arial" w:hAnsi="Arial" w:cs="Arial"/>
          <w:sz w:val="24"/>
          <w:szCs w:val="24"/>
          <w:lang w:val="ro-RO"/>
        </w:rPr>
        <w:t xml:space="preserve"> periculoase sunt identificate conform prevederilor legislative:</w:t>
      </w:r>
    </w:p>
    <w:p w14:paraId="5E43D3FF" w14:textId="399CA00C"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H.G. 804/2007 privind controlul asupra pericolelor de accident major </w:t>
      </w:r>
      <w:r w:rsidR="00D760BB">
        <w:rPr>
          <w:rFonts w:ascii="Arial" w:hAnsi="Arial" w:cs="Arial"/>
          <w:sz w:val="24"/>
          <w:szCs w:val="24"/>
          <w:lang w:val="ro-RO"/>
        </w:rPr>
        <w:t>î</w:t>
      </w:r>
      <w:r w:rsidRPr="00E72E1A">
        <w:rPr>
          <w:rFonts w:ascii="Arial" w:hAnsi="Arial" w:cs="Arial"/>
          <w:sz w:val="24"/>
          <w:szCs w:val="24"/>
          <w:lang w:val="ro-RO"/>
        </w:rPr>
        <w:t xml:space="preserve">n care sunt implicate </w:t>
      </w:r>
      <w:r w:rsidR="00D760BB" w:rsidRPr="00E72E1A">
        <w:rPr>
          <w:rFonts w:ascii="Arial" w:hAnsi="Arial" w:cs="Arial"/>
          <w:sz w:val="24"/>
          <w:szCs w:val="24"/>
          <w:lang w:val="ro-RO"/>
        </w:rPr>
        <w:t>substanțe</w:t>
      </w:r>
      <w:r w:rsidRPr="00E72E1A">
        <w:rPr>
          <w:rFonts w:ascii="Arial" w:hAnsi="Arial" w:cs="Arial"/>
          <w:sz w:val="24"/>
          <w:szCs w:val="24"/>
          <w:lang w:val="ro-RO"/>
        </w:rPr>
        <w:t xml:space="preserve"> periculoase;</w:t>
      </w:r>
    </w:p>
    <w:p w14:paraId="6B28B454" w14:textId="7BE4A10B"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HG 347 / 2003 privind </w:t>
      </w:r>
      <w:r w:rsidR="00D760BB" w:rsidRPr="00E72E1A">
        <w:rPr>
          <w:rFonts w:ascii="Arial" w:hAnsi="Arial" w:cs="Arial"/>
          <w:sz w:val="24"/>
          <w:szCs w:val="24"/>
          <w:lang w:val="ro-RO"/>
        </w:rPr>
        <w:t>restricționarea</w:t>
      </w:r>
      <w:r w:rsidRPr="00E72E1A">
        <w:rPr>
          <w:rFonts w:ascii="Arial" w:hAnsi="Arial" w:cs="Arial"/>
          <w:sz w:val="24"/>
          <w:szCs w:val="24"/>
          <w:lang w:val="ro-RO"/>
        </w:rPr>
        <w:t xml:space="preserve"> introducerii pe </w:t>
      </w:r>
      <w:r w:rsidR="00D760BB" w:rsidRPr="00E72E1A">
        <w:rPr>
          <w:rFonts w:ascii="Arial" w:hAnsi="Arial" w:cs="Arial"/>
          <w:sz w:val="24"/>
          <w:szCs w:val="24"/>
          <w:lang w:val="ro-RO"/>
        </w:rPr>
        <w:t>piață</w:t>
      </w:r>
      <w:r w:rsidRPr="00E72E1A">
        <w:rPr>
          <w:rFonts w:ascii="Arial" w:hAnsi="Arial" w:cs="Arial"/>
          <w:sz w:val="24"/>
          <w:szCs w:val="24"/>
          <w:lang w:val="ro-RO"/>
        </w:rPr>
        <w:t xml:space="preserve"> </w:t>
      </w:r>
      <w:r w:rsidR="00D760BB">
        <w:rPr>
          <w:rFonts w:ascii="Arial" w:hAnsi="Arial" w:cs="Arial"/>
          <w:sz w:val="24"/>
          <w:szCs w:val="24"/>
          <w:lang w:val="ro-RO"/>
        </w:rPr>
        <w:t>ș</w:t>
      </w:r>
      <w:r w:rsidRPr="00E72E1A">
        <w:rPr>
          <w:rFonts w:ascii="Arial" w:hAnsi="Arial" w:cs="Arial"/>
          <w:sz w:val="24"/>
          <w:szCs w:val="24"/>
          <w:lang w:val="ro-RO"/>
        </w:rPr>
        <w:t xml:space="preserve">i a </w:t>
      </w:r>
      <w:r w:rsidR="00D760BB" w:rsidRPr="00E72E1A">
        <w:rPr>
          <w:rFonts w:ascii="Arial" w:hAnsi="Arial" w:cs="Arial"/>
          <w:sz w:val="24"/>
          <w:szCs w:val="24"/>
          <w:lang w:val="ro-RO"/>
        </w:rPr>
        <w:t>utilizării</w:t>
      </w:r>
      <w:r w:rsidRPr="00E72E1A">
        <w:rPr>
          <w:rFonts w:ascii="Arial" w:hAnsi="Arial" w:cs="Arial"/>
          <w:sz w:val="24"/>
          <w:szCs w:val="24"/>
          <w:lang w:val="ro-RO"/>
        </w:rPr>
        <w:t xml:space="preserve"> anumitor </w:t>
      </w:r>
      <w:r w:rsidR="00D760BB" w:rsidRPr="00E72E1A">
        <w:rPr>
          <w:rFonts w:ascii="Arial" w:hAnsi="Arial" w:cs="Arial"/>
          <w:sz w:val="24"/>
          <w:szCs w:val="24"/>
          <w:lang w:val="ro-RO"/>
        </w:rPr>
        <w:t>substanțe</w:t>
      </w:r>
      <w:r w:rsidRPr="00E72E1A">
        <w:rPr>
          <w:rFonts w:ascii="Arial" w:hAnsi="Arial" w:cs="Arial"/>
          <w:sz w:val="24"/>
          <w:szCs w:val="24"/>
          <w:lang w:val="ro-RO"/>
        </w:rPr>
        <w:t xml:space="preserve"> </w:t>
      </w:r>
      <w:r w:rsidR="00D760BB">
        <w:rPr>
          <w:rFonts w:ascii="Arial" w:hAnsi="Arial" w:cs="Arial"/>
          <w:sz w:val="24"/>
          <w:szCs w:val="24"/>
          <w:lang w:val="ro-RO"/>
        </w:rPr>
        <w:t>ș</w:t>
      </w:r>
      <w:r w:rsidRPr="00E72E1A">
        <w:rPr>
          <w:rFonts w:ascii="Arial" w:hAnsi="Arial" w:cs="Arial"/>
          <w:sz w:val="24"/>
          <w:szCs w:val="24"/>
          <w:lang w:val="ro-RO"/>
        </w:rPr>
        <w:t>i preparate chimice periculoase.</w:t>
      </w:r>
    </w:p>
    <w:p w14:paraId="139ADA6D" w14:textId="72DBF77B"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Directivele 67/548 ECC si 99/45 EC, privind armonizarea </w:t>
      </w:r>
      <w:r w:rsidR="00D760BB" w:rsidRPr="00E72E1A">
        <w:rPr>
          <w:rFonts w:ascii="Arial" w:hAnsi="Arial" w:cs="Arial"/>
          <w:sz w:val="24"/>
          <w:szCs w:val="24"/>
          <w:lang w:val="ro-RO"/>
        </w:rPr>
        <w:t>legislației</w:t>
      </w:r>
      <w:r w:rsidRPr="00E72E1A">
        <w:rPr>
          <w:rFonts w:ascii="Arial" w:hAnsi="Arial" w:cs="Arial"/>
          <w:sz w:val="24"/>
          <w:szCs w:val="24"/>
          <w:lang w:val="ro-RO"/>
        </w:rPr>
        <w:t xml:space="preserve"> </w:t>
      </w:r>
      <w:r w:rsidR="00D760BB">
        <w:rPr>
          <w:rFonts w:ascii="Arial" w:hAnsi="Arial" w:cs="Arial"/>
          <w:sz w:val="24"/>
          <w:szCs w:val="24"/>
          <w:lang w:val="ro-RO"/>
        </w:rPr>
        <w:t>ș</w:t>
      </w:r>
      <w:r w:rsidRPr="00E72E1A">
        <w:rPr>
          <w:rFonts w:ascii="Arial" w:hAnsi="Arial" w:cs="Arial"/>
          <w:sz w:val="24"/>
          <w:szCs w:val="24"/>
          <w:lang w:val="ro-RO"/>
        </w:rPr>
        <w:t>i m</w:t>
      </w:r>
      <w:r w:rsidR="00D760BB">
        <w:rPr>
          <w:rFonts w:ascii="Arial" w:hAnsi="Arial" w:cs="Arial"/>
          <w:sz w:val="24"/>
          <w:szCs w:val="24"/>
          <w:lang w:val="ro-RO"/>
        </w:rPr>
        <w:t>ă</w:t>
      </w:r>
      <w:r w:rsidRPr="00E72E1A">
        <w:rPr>
          <w:rFonts w:ascii="Arial" w:hAnsi="Arial" w:cs="Arial"/>
          <w:sz w:val="24"/>
          <w:szCs w:val="24"/>
          <w:lang w:val="ro-RO"/>
        </w:rPr>
        <w:t xml:space="preserve">surile administrative referitoare la clasificarea, ambalarea </w:t>
      </w:r>
      <w:r w:rsidR="007A3582">
        <w:rPr>
          <w:rFonts w:ascii="Arial" w:hAnsi="Arial" w:cs="Arial"/>
          <w:sz w:val="24"/>
          <w:szCs w:val="24"/>
          <w:lang w:val="ro-RO"/>
        </w:rPr>
        <w:t>ș</w:t>
      </w:r>
      <w:r w:rsidRPr="00E72E1A">
        <w:rPr>
          <w:rFonts w:ascii="Arial" w:hAnsi="Arial" w:cs="Arial"/>
          <w:sz w:val="24"/>
          <w:szCs w:val="24"/>
          <w:lang w:val="ro-RO"/>
        </w:rPr>
        <w:t xml:space="preserve">i etichetarea </w:t>
      </w:r>
      <w:r w:rsidR="007A3582" w:rsidRPr="00E72E1A">
        <w:rPr>
          <w:rFonts w:ascii="Arial" w:hAnsi="Arial" w:cs="Arial"/>
          <w:sz w:val="24"/>
          <w:szCs w:val="24"/>
          <w:lang w:val="ro-RO"/>
        </w:rPr>
        <w:t>substanțelor</w:t>
      </w:r>
      <w:r w:rsidRPr="00E72E1A">
        <w:rPr>
          <w:rFonts w:ascii="Arial" w:hAnsi="Arial" w:cs="Arial"/>
          <w:sz w:val="24"/>
          <w:szCs w:val="24"/>
          <w:lang w:val="ro-RO"/>
        </w:rPr>
        <w:t xml:space="preserve"> chimice periculoase</w:t>
      </w:r>
    </w:p>
    <w:p w14:paraId="2458F878" w14:textId="0A139709"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Pe perioada </w:t>
      </w:r>
      <w:r w:rsidR="007A3582" w:rsidRPr="00E72E1A">
        <w:rPr>
          <w:rFonts w:ascii="Arial" w:hAnsi="Arial" w:cs="Arial"/>
          <w:sz w:val="24"/>
          <w:szCs w:val="24"/>
          <w:lang w:val="ro-RO"/>
        </w:rPr>
        <w:t>execuției</w:t>
      </w:r>
      <w:r w:rsidRPr="00E72E1A">
        <w:rPr>
          <w:rFonts w:ascii="Arial" w:hAnsi="Arial" w:cs="Arial"/>
          <w:sz w:val="24"/>
          <w:szCs w:val="24"/>
          <w:lang w:val="ro-RO"/>
        </w:rPr>
        <w:t xml:space="preserve"> proiectului, </w:t>
      </w:r>
      <w:r w:rsidR="007A3582" w:rsidRPr="00E72E1A">
        <w:rPr>
          <w:rFonts w:ascii="Arial" w:hAnsi="Arial" w:cs="Arial"/>
          <w:sz w:val="24"/>
          <w:szCs w:val="24"/>
          <w:lang w:val="ro-RO"/>
        </w:rPr>
        <w:t>substanțele</w:t>
      </w:r>
      <w:r w:rsidRPr="00E72E1A">
        <w:rPr>
          <w:rFonts w:ascii="Arial" w:hAnsi="Arial" w:cs="Arial"/>
          <w:sz w:val="24"/>
          <w:szCs w:val="24"/>
          <w:lang w:val="ro-RO"/>
        </w:rPr>
        <w:t xml:space="preserve"> toxice </w:t>
      </w:r>
      <w:r w:rsidR="007A3582">
        <w:rPr>
          <w:rFonts w:ascii="Arial" w:hAnsi="Arial" w:cs="Arial"/>
          <w:sz w:val="24"/>
          <w:szCs w:val="24"/>
          <w:lang w:val="ro-RO"/>
        </w:rPr>
        <w:t>ș</w:t>
      </w:r>
      <w:r w:rsidRPr="00E72E1A">
        <w:rPr>
          <w:rFonts w:ascii="Arial" w:hAnsi="Arial" w:cs="Arial"/>
          <w:sz w:val="24"/>
          <w:szCs w:val="24"/>
          <w:lang w:val="ro-RO"/>
        </w:rPr>
        <w:t xml:space="preserve">i periculoase vor fi: </w:t>
      </w:r>
      <w:r w:rsidR="007A3582" w:rsidRPr="00E72E1A">
        <w:rPr>
          <w:rFonts w:ascii="Arial" w:hAnsi="Arial" w:cs="Arial"/>
          <w:sz w:val="24"/>
          <w:szCs w:val="24"/>
          <w:lang w:val="ro-RO"/>
        </w:rPr>
        <w:t>carburanții</w:t>
      </w:r>
      <w:r w:rsidRPr="00E72E1A">
        <w:rPr>
          <w:rFonts w:ascii="Arial" w:hAnsi="Arial" w:cs="Arial"/>
          <w:sz w:val="24"/>
          <w:szCs w:val="24"/>
          <w:lang w:val="ro-RO"/>
        </w:rPr>
        <w:t xml:space="preserve">  (motorina) </w:t>
      </w:r>
      <w:r w:rsidR="007A3582">
        <w:rPr>
          <w:rFonts w:ascii="Arial" w:hAnsi="Arial" w:cs="Arial"/>
          <w:sz w:val="24"/>
          <w:szCs w:val="24"/>
          <w:lang w:val="ro-RO"/>
        </w:rPr>
        <w:t>ș</w:t>
      </w:r>
      <w:r w:rsidRPr="00E72E1A">
        <w:rPr>
          <w:rFonts w:ascii="Arial" w:hAnsi="Arial" w:cs="Arial"/>
          <w:sz w:val="24"/>
          <w:szCs w:val="24"/>
          <w:lang w:val="ro-RO"/>
        </w:rPr>
        <w:t xml:space="preserve">i </w:t>
      </w:r>
      <w:r w:rsidR="007A3582" w:rsidRPr="00E72E1A">
        <w:rPr>
          <w:rFonts w:ascii="Arial" w:hAnsi="Arial" w:cs="Arial"/>
          <w:sz w:val="24"/>
          <w:szCs w:val="24"/>
          <w:lang w:val="ro-RO"/>
        </w:rPr>
        <w:t>lubrifianții</w:t>
      </w:r>
      <w:r w:rsidRPr="00E72E1A">
        <w:rPr>
          <w:rFonts w:ascii="Arial" w:hAnsi="Arial" w:cs="Arial"/>
          <w:sz w:val="24"/>
          <w:szCs w:val="24"/>
          <w:lang w:val="ro-RO"/>
        </w:rPr>
        <w:t xml:space="preserve"> necesari </w:t>
      </w:r>
      <w:r w:rsidR="007A3582" w:rsidRPr="00E72E1A">
        <w:rPr>
          <w:rFonts w:ascii="Arial" w:hAnsi="Arial" w:cs="Arial"/>
          <w:sz w:val="24"/>
          <w:szCs w:val="24"/>
          <w:lang w:val="ro-RO"/>
        </w:rPr>
        <w:t>funcțion</w:t>
      </w:r>
      <w:r w:rsidR="007A3582">
        <w:rPr>
          <w:rFonts w:ascii="Arial" w:hAnsi="Arial" w:cs="Arial"/>
          <w:sz w:val="24"/>
          <w:szCs w:val="24"/>
          <w:lang w:val="ro-RO"/>
        </w:rPr>
        <w:t>ă</w:t>
      </w:r>
      <w:r w:rsidR="007A3582" w:rsidRPr="00E72E1A">
        <w:rPr>
          <w:rFonts w:ascii="Arial" w:hAnsi="Arial" w:cs="Arial"/>
          <w:sz w:val="24"/>
          <w:szCs w:val="24"/>
          <w:lang w:val="ro-RO"/>
        </w:rPr>
        <w:t>rii</w:t>
      </w:r>
      <w:r w:rsidRPr="00E72E1A">
        <w:rPr>
          <w:rFonts w:ascii="Arial" w:hAnsi="Arial" w:cs="Arial"/>
          <w:sz w:val="24"/>
          <w:szCs w:val="24"/>
          <w:lang w:val="ro-RO"/>
        </w:rPr>
        <w:t xml:space="preserve"> utilajelor.</w:t>
      </w:r>
    </w:p>
    <w:p w14:paraId="46F06EE1" w14:textId="0FFE7CD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Utilajele cu care se va lucra vor fi aduse </w:t>
      </w:r>
      <w:r w:rsidR="007A3582">
        <w:rPr>
          <w:rFonts w:ascii="Arial" w:hAnsi="Arial" w:cs="Arial"/>
          <w:sz w:val="24"/>
          <w:szCs w:val="24"/>
          <w:lang w:val="ro-RO"/>
        </w:rPr>
        <w:t>î</w:t>
      </w:r>
      <w:r w:rsidRPr="00E72E1A">
        <w:rPr>
          <w:rFonts w:ascii="Arial" w:hAnsi="Arial" w:cs="Arial"/>
          <w:sz w:val="24"/>
          <w:szCs w:val="24"/>
          <w:lang w:val="ro-RO"/>
        </w:rPr>
        <w:t xml:space="preserve">n </w:t>
      </w:r>
      <w:r w:rsidR="007A3582" w:rsidRPr="00E72E1A">
        <w:rPr>
          <w:rFonts w:ascii="Arial" w:hAnsi="Arial" w:cs="Arial"/>
          <w:sz w:val="24"/>
          <w:szCs w:val="24"/>
          <w:lang w:val="ro-RO"/>
        </w:rPr>
        <w:t>șantier</w:t>
      </w:r>
      <w:r w:rsidRPr="00E72E1A">
        <w:rPr>
          <w:rFonts w:ascii="Arial" w:hAnsi="Arial" w:cs="Arial"/>
          <w:sz w:val="24"/>
          <w:szCs w:val="24"/>
          <w:lang w:val="ro-RO"/>
        </w:rPr>
        <w:t xml:space="preserve"> </w:t>
      </w:r>
      <w:r w:rsidR="007A3582">
        <w:rPr>
          <w:rFonts w:ascii="Arial" w:hAnsi="Arial" w:cs="Arial"/>
          <w:sz w:val="24"/>
          <w:szCs w:val="24"/>
          <w:lang w:val="ro-RO"/>
        </w:rPr>
        <w:t>î</w:t>
      </w:r>
      <w:r w:rsidRPr="00E72E1A">
        <w:rPr>
          <w:rFonts w:ascii="Arial" w:hAnsi="Arial" w:cs="Arial"/>
          <w:sz w:val="24"/>
          <w:szCs w:val="24"/>
          <w:lang w:val="ro-RO"/>
        </w:rPr>
        <w:t>n perfect</w:t>
      </w:r>
      <w:r w:rsidR="007A3582">
        <w:rPr>
          <w:rFonts w:ascii="Arial" w:hAnsi="Arial" w:cs="Arial"/>
          <w:sz w:val="24"/>
          <w:szCs w:val="24"/>
          <w:lang w:val="ro-RO"/>
        </w:rPr>
        <w:t>ă</w:t>
      </w:r>
      <w:r w:rsidRPr="00E72E1A">
        <w:rPr>
          <w:rFonts w:ascii="Arial" w:hAnsi="Arial" w:cs="Arial"/>
          <w:sz w:val="24"/>
          <w:szCs w:val="24"/>
          <w:lang w:val="ro-RO"/>
        </w:rPr>
        <w:t xml:space="preserve"> stare de </w:t>
      </w:r>
      <w:r w:rsidR="007A3582" w:rsidRPr="00E72E1A">
        <w:rPr>
          <w:rFonts w:ascii="Arial" w:hAnsi="Arial" w:cs="Arial"/>
          <w:sz w:val="24"/>
          <w:szCs w:val="24"/>
          <w:lang w:val="ro-RO"/>
        </w:rPr>
        <w:t>funcționare</w:t>
      </w:r>
      <w:r w:rsidRPr="00E72E1A">
        <w:rPr>
          <w:rFonts w:ascii="Arial" w:hAnsi="Arial" w:cs="Arial"/>
          <w:sz w:val="24"/>
          <w:szCs w:val="24"/>
          <w:lang w:val="ro-RO"/>
        </w:rPr>
        <w:t xml:space="preserve">, având </w:t>
      </w:r>
      <w:r w:rsidR="007A3582" w:rsidRPr="00E72E1A">
        <w:rPr>
          <w:rFonts w:ascii="Arial" w:hAnsi="Arial" w:cs="Arial"/>
          <w:sz w:val="24"/>
          <w:szCs w:val="24"/>
          <w:lang w:val="ro-RO"/>
        </w:rPr>
        <w:t>făcute</w:t>
      </w:r>
      <w:r w:rsidRPr="00E72E1A">
        <w:rPr>
          <w:rFonts w:ascii="Arial" w:hAnsi="Arial" w:cs="Arial"/>
          <w:sz w:val="24"/>
          <w:szCs w:val="24"/>
          <w:lang w:val="ro-RO"/>
        </w:rPr>
        <w:t xml:space="preserve"> reviziile tehnice </w:t>
      </w:r>
      <w:r w:rsidR="007A3582">
        <w:rPr>
          <w:rFonts w:ascii="Arial" w:hAnsi="Arial" w:cs="Arial"/>
          <w:sz w:val="24"/>
          <w:szCs w:val="24"/>
          <w:lang w:val="ro-RO"/>
        </w:rPr>
        <w:t>ș</w:t>
      </w:r>
      <w:r w:rsidRPr="00E72E1A">
        <w:rPr>
          <w:rFonts w:ascii="Arial" w:hAnsi="Arial" w:cs="Arial"/>
          <w:sz w:val="24"/>
          <w:szCs w:val="24"/>
          <w:lang w:val="ro-RO"/>
        </w:rPr>
        <w:t xml:space="preserve">i schimburile de </w:t>
      </w:r>
      <w:r w:rsidR="007A3582" w:rsidRPr="00E72E1A">
        <w:rPr>
          <w:rFonts w:ascii="Arial" w:hAnsi="Arial" w:cs="Arial"/>
          <w:sz w:val="24"/>
          <w:szCs w:val="24"/>
          <w:lang w:val="ro-RO"/>
        </w:rPr>
        <w:t>lubrifianți</w:t>
      </w:r>
      <w:r w:rsidRPr="00E72E1A">
        <w:rPr>
          <w:rFonts w:ascii="Arial" w:hAnsi="Arial" w:cs="Arial"/>
          <w:sz w:val="24"/>
          <w:szCs w:val="24"/>
          <w:lang w:val="ro-RO"/>
        </w:rPr>
        <w:t>, iar aprovizionare</w:t>
      </w:r>
      <w:r w:rsidR="007A3582">
        <w:rPr>
          <w:rFonts w:ascii="Arial" w:hAnsi="Arial" w:cs="Arial"/>
          <w:sz w:val="24"/>
          <w:szCs w:val="24"/>
          <w:lang w:val="ro-RO"/>
        </w:rPr>
        <w:t>a</w:t>
      </w:r>
      <w:r w:rsidRPr="00E72E1A">
        <w:rPr>
          <w:rFonts w:ascii="Arial" w:hAnsi="Arial" w:cs="Arial"/>
          <w:sz w:val="24"/>
          <w:szCs w:val="24"/>
          <w:lang w:val="ro-RO"/>
        </w:rPr>
        <w:t xml:space="preserve"> cu </w:t>
      </w:r>
      <w:r w:rsidR="007A3582" w:rsidRPr="00E72E1A">
        <w:rPr>
          <w:rFonts w:ascii="Arial" w:hAnsi="Arial" w:cs="Arial"/>
          <w:sz w:val="24"/>
          <w:szCs w:val="24"/>
          <w:lang w:val="ro-RO"/>
        </w:rPr>
        <w:t>carburanți</w:t>
      </w:r>
      <w:r w:rsidRPr="00E72E1A">
        <w:rPr>
          <w:rFonts w:ascii="Arial" w:hAnsi="Arial" w:cs="Arial"/>
          <w:sz w:val="24"/>
          <w:szCs w:val="24"/>
          <w:lang w:val="ro-RO"/>
        </w:rPr>
        <w:t xml:space="preserve"> a acestora se va face de la </w:t>
      </w:r>
      <w:r w:rsidR="007A3582" w:rsidRPr="00E72E1A">
        <w:rPr>
          <w:rFonts w:ascii="Arial" w:hAnsi="Arial" w:cs="Arial"/>
          <w:sz w:val="24"/>
          <w:szCs w:val="24"/>
          <w:lang w:val="ro-RO"/>
        </w:rPr>
        <w:t>stațiile</w:t>
      </w:r>
      <w:r w:rsidRPr="00E72E1A">
        <w:rPr>
          <w:rFonts w:ascii="Arial" w:hAnsi="Arial" w:cs="Arial"/>
          <w:sz w:val="24"/>
          <w:szCs w:val="24"/>
          <w:lang w:val="ro-RO"/>
        </w:rPr>
        <w:t xml:space="preserve"> </w:t>
      </w:r>
      <w:proofErr w:type="spellStart"/>
      <w:r w:rsidRPr="00E72E1A">
        <w:rPr>
          <w:rFonts w:ascii="Arial" w:hAnsi="Arial" w:cs="Arial"/>
          <w:sz w:val="24"/>
          <w:szCs w:val="24"/>
          <w:lang w:val="ro-RO"/>
        </w:rPr>
        <w:t>peco</w:t>
      </w:r>
      <w:proofErr w:type="spellEnd"/>
      <w:r w:rsidRPr="00E72E1A">
        <w:rPr>
          <w:rFonts w:ascii="Arial" w:hAnsi="Arial" w:cs="Arial"/>
          <w:sz w:val="24"/>
          <w:szCs w:val="24"/>
          <w:lang w:val="ro-RO"/>
        </w:rPr>
        <w:t xml:space="preserve"> din apropiere, </w:t>
      </w:r>
      <w:r w:rsidR="007A3582" w:rsidRPr="00E72E1A">
        <w:rPr>
          <w:rFonts w:ascii="Arial" w:hAnsi="Arial" w:cs="Arial"/>
          <w:sz w:val="24"/>
          <w:szCs w:val="24"/>
          <w:lang w:val="ro-RO"/>
        </w:rPr>
        <w:t>fără</w:t>
      </w:r>
      <w:r w:rsidRPr="00E72E1A">
        <w:rPr>
          <w:rFonts w:ascii="Arial" w:hAnsi="Arial" w:cs="Arial"/>
          <w:sz w:val="24"/>
          <w:szCs w:val="24"/>
          <w:lang w:val="ro-RO"/>
        </w:rPr>
        <w:t xml:space="preserve"> a fi necesar</w:t>
      </w:r>
      <w:r w:rsidR="007A3582">
        <w:rPr>
          <w:rFonts w:ascii="Arial" w:hAnsi="Arial" w:cs="Arial"/>
          <w:sz w:val="24"/>
          <w:szCs w:val="24"/>
          <w:lang w:val="ro-RO"/>
        </w:rPr>
        <w:t>ă</w:t>
      </w:r>
      <w:r w:rsidRPr="00E72E1A">
        <w:rPr>
          <w:rFonts w:ascii="Arial" w:hAnsi="Arial" w:cs="Arial"/>
          <w:sz w:val="24"/>
          <w:szCs w:val="24"/>
          <w:lang w:val="ro-RO"/>
        </w:rPr>
        <w:t xml:space="preserve"> depozitarea </w:t>
      </w:r>
      <w:r w:rsidR="007A3582">
        <w:rPr>
          <w:rFonts w:ascii="Arial" w:hAnsi="Arial" w:cs="Arial"/>
          <w:sz w:val="24"/>
          <w:szCs w:val="24"/>
          <w:lang w:val="ro-RO"/>
        </w:rPr>
        <w:t>î</w:t>
      </w:r>
      <w:r w:rsidRPr="00E72E1A">
        <w:rPr>
          <w:rFonts w:ascii="Arial" w:hAnsi="Arial" w:cs="Arial"/>
          <w:sz w:val="24"/>
          <w:szCs w:val="24"/>
          <w:lang w:val="ro-RO"/>
        </w:rPr>
        <w:t>n amplasament a acestora.</w:t>
      </w:r>
    </w:p>
    <w:p w14:paraId="2B5381A5" w14:textId="494204DD" w:rsidR="00BC0665" w:rsidRPr="00E72E1A" w:rsidRDefault="007A3582" w:rsidP="00BC0665">
      <w:pPr>
        <w:jc w:val="both"/>
        <w:rPr>
          <w:rFonts w:ascii="Arial" w:hAnsi="Arial" w:cs="Arial"/>
          <w:sz w:val="24"/>
          <w:szCs w:val="24"/>
          <w:lang w:val="ro-RO"/>
        </w:rPr>
      </w:pPr>
      <w:r w:rsidRPr="00E72E1A">
        <w:rPr>
          <w:rFonts w:ascii="Arial" w:hAnsi="Arial" w:cs="Arial"/>
          <w:sz w:val="24"/>
          <w:szCs w:val="24"/>
          <w:lang w:val="ro-RO"/>
        </w:rPr>
        <w:t>După</w:t>
      </w:r>
      <w:r w:rsidR="00BC0665" w:rsidRPr="00E72E1A">
        <w:rPr>
          <w:rFonts w:ascii="Arial" w:hAnsi="Arial" w:cs="Arial"/>
          <w:sz w:val="24"/>
          <w:szCs w:val="24"/>
          <w:lang w:val="ro-RO"/>
        </w:rPr>
        <w:t xml:space="preserve"> finalizarea proiectului </w:t>
      </w:r>
      <w:r w:rsidRPr="00E72E1A">
        <w:rPr>
          <w:rFonts w:ascii="Arial" w:hAnsi="Arial" w:cs="Arial"/>
          <w:sz w:val="24"/>
          <w:szCs w:val="24"/>
          <w:lang w:val="ro-RO"/>
        </w:rPr>
        <w:t>substanțele</w:t>
      </w:r>
      <w:r w:rsidR="00BC0665" w:rsidRPr="00E72E1A">
        <w:rPr>
          <w:rFonts w:ascii="Arial" w:hAnsi="Arial" w:cs="Arial"/>
          <w:sz w:val="24"/>
          <w:szCs w:val="24"/>
          <w:lang w:val="ro-RO"/>
        </w:rPr>
        <w:t xml:space="preserve"> chimice nu se vor utiliza.</w:t>
      </w:r>
    </w:p>
    <w:p w14:paraId="744C4308" w14:textId="67EC4B52"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B.</w:t>
      </w:r>
      <w:r w:rsidRPr="00E72E1A">
        <w:rPr>
          <w:rFonts w:ascii="Arial" w:hAnsi="Arial" w:cs="Arial"/>
          <w:sz w:val="24"/>
          <w:szCs w:val="24"/>
          <w:lang w:val="ro-RO"/>
        </w:rPr>
        <w:tab/>
        <w:t xml:space="preserve">Utilizarea resurselor naturale, </w:t>
      </w:r>
      <w:r w:rsidR="007A3582">
        <w:rPr>
          <w:rFonts w:ascii="Arial" w:hAnsi="Arial" w:cs="Arial"/>
          <w:sz w:val="24"/>
          <w:szCs w:val="24"/>
          <w:lang w:val="ro-RO"/>
        </w:rPr>
        <w:t>î</w:t>
      </w:r>
      <w:r w:rsidRPr="00E72E1A">
        <w:rPr>
          <w:rFonts w:ascii="Arial" w:hAnsi="Arial" w:cs="Arial"/>
          <w:sz w:val="24"/>
          <w:szCs w:val="24"/>
          <w:lang w:val="ro-RO"/>
        </w:rPr>
        <w:t xml:space="preserve">n special a solului, a terenurilor, a apei, a </w:t>
      </w:r>
      <w:r w:rsidR="007A3582" w:rsidRPr="00E72E1A">
        <w:rPr>
          <w:rFonts w:ascii="Arial" w:hAnsi="Arial" w:cs="Arial"/>
          <w:sz w:val="24"/>
          <w:szCs w:val="24"/>
          <w:lang w:val="ro-RO"/>
        </w:rPr>
        <w:t>biodiversității</w:t>
      </w:r>
      <w:r w:rsidRPr="00E72E1A">
        <w:rPr>
          <w:rFonts w:ascii="Arial" w:hAnsi="Arial" w:cs="Arial"/>
          <w:sz w:val="24"/>
          <w:szCs w:val="24"/>
          <w:lang w:val="ro-RO"/>
        </w:rPr>
        <w:t>:</w:t>
      </w:r>
    </w:p>
    <w:p w14:paraId="2126B3C2" w14:textId="323E6B0E"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In timpul construirii se va utiliza </w:t>
      </w:r>
      <w:r w:rsidR="007A3582" w:rsidRPr="00E72E1A">
        <w:rPr>
          <w:rFonts w:ascii="Arial" w:hAnsi="Arial" w:cs="Arial"/>
          <w:sz w:val="24"/>
          <w:szCs w:val="24"/>
          <w:lang w:val="ro-RO"/>
        </w:rPr>
        <w:t>pământ</w:t>
      </w:r>
      <w:r w:rsidRPr="00E72E1A">
        <w:rPr>
          <w:rFonts w:ascii="Arial" w:hAnsi="Arial" w:cs="Arial"/>
          <w:sz w:val="24"/>
          <w:szCs w:val="24"/>
          <w:lang w:val="ro-RO"/>
        </w:rPr>
        <w:t>, lemn, piatra, apa.</w:t>
      </w:r>
    </w:p>
    <w:p w14:paraId="53DA962A" w14:textId="09190884"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Descrierea aspectelor de mediu susceptibile a fi afectate </w:t>
      </w:r>
      <w:r w:rsidR="007A3582">
        <w:rPr>
          <w:rFonts w:ascii="Arial" w:hAnsi="Arial" w:cs="Arial"/>
          <w:sz w:val="24"/>
          <w:szCs w:val="24"/>
          <w:lang w:val="ro-RO"/>
        </w:rPr>
        <w:t>î</w:t>
      </w:r>
      <w:r w:rsidRPr="00E72E1A">
        <w:rPr>
          <w:rFonts w:ascii="Arial" w:hAnsi="Arial" w:cs="Arial"/>
          <w:sz w:val="24"/>
          <w:szCs w:val="24"/>
          <w:lang w:val="ro-RO"/>
        </w:rPr>
        <w:t>n mod semnificativ de proiect</w:t>
      </w:r>
    </w:p>
    <w:p w14:paraId="03BFAB91" w14:textId="25F06146"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Natura impactului (</w:t>
      </w:r>
      <w:r w:rsidR="007A3582" w:rsidRPr="00E72E1A">
        <w:rPr>
          <w:rFonts w:ascii="Arial" w:hAnsi="Arial" w:cs="Arial"/>
          <w:sz w:val="24"/>
          <w:szCs w:val="24"/>
          <w:lang w:val="ro-RO"/>
        </w:rPr>
        <w:t>adică</w:t>
      </w:r>
      <w:r w:rsidRPr="00E72E1A">
        <w:rPr>
          <w:rFonts w:ascii="Arial" w:hAnsi="Arial" w:cs="Arial"/>
          <w:sz w:val="24"/>
          <w:szCs w:val="24"/>
          <w:lang w:val="ro-RO"/>
        </w:rPr>
        <w:t xml:space="preserve"> impactul direct, indirect, secundar, cumulativ, pe termen scurt, mediu </w:t>
      </w:r>
      <w:r w:rsidR="007A3582">
        <w:rPr>
          <w:rFonts w:ascii="Arial" w:hAnsi="Arial" w:cs="Arial"/>
          <w:sz w:val="24"/>
          <w:szCs w:val="24"/>
          <w:lang w:val="ro-RO"/>
        </w:rPr>
        <w:t>ș</w:t>
      </w:r>
      <w:r w:rsidRPr="00E72E1A">
        <w:rPr>
          <w:rFonts w:ascii="Arial" w:hAnsi="Arial" w:cs="Arial"/>
          <w:sz w:val="24"/>
          <w:szCs w:val="24"/>
          <w:lang w:val="ro-RO"/>
        </w:rPr>
        <w:t xml:space="preserve">i lung, permanent </w:t>
      </w:r>
      <w:r w:rsidR="007A3582">
        <w:rPr>
          <w:rFonts w:ascii="Arial" w:hAnsi="Arial" w:cs="Arial"/>
          <w:sz w:val="24"/>
          <w:szCs w:val="24"/>
          <w:lang w:val="ro-RO"/>
        </w:rPr>
        <w:t>ș</w:t>
      </w:r>
      <w:r w:rsidRPr="00E72E1A">
        <w:rPr>
          <w:rFonts w:ascii="Arial" w:hAnsi="Arial" w:cs="Arial"/>
          <w:sz w:val="24"/>
          <w:szCs w:val="24"/>
          <w:lang w:val="ro-RO"/>
        </w:rPr>
        <w:t xml:space="preserve">i temporar, pozitiv </w:t>
      </w:r>
      <w:r w:rsidR="007A3582">
        <w:rPr>
          <w:rFonts w:ascii="Arial" w:hAnsi="Arial" w:cs="Arial"/>
          <w:sz w:val="24"/>
          <w:szCs w:val="24"/>
          <w:lang w:val="ro-RO"/>
        </w:rPr>
        <w:t>ș</w:t>
      </w:r>
      <w:r w:rsidRPr="00E72E1A">
        <w:rPr>
          <w:rFonts w:ascii="Arial" w:hAnsi="Arial" w:cs="Arial"/>
          <w:sz w:val="24"/>
          <w:szCs w:val="24"/>
          <w:lang w:val="ro-RO"/>
        </w:rPr>
        <w:t>i negativ)</w:t>
      </w:r>
    </w:p>
    <w:p w14:paraId="1C70CE26" w14:textId="08CC78A4"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In timpul </w:t>
      </w:r>
      <w:r w:rsidR="007A3582" w:rsidRPr="00E72E1A">
        <w:rPr>
          <w:rFonts w:ascii="Arial" w:hAnsi="Arial" w:cs="Arial"/>
          <w:sz w:val="24"/>
          <w:szCs w:val="24"/>
          <w:lang w:val="ro-RO"/>
        </w:rPr>
        <w:t>execuției</w:t>
      </w:r>
      <w:r w:rsidRPr="00E72E1A">
        <w:rPr>
          <w:rFonts w:ascii="Arial" w:hAnsi="Arial" w:cs="Arial"/>
          <w:sz w:val="24"/>
          <w:szCs w:val="24"/>
          <w:lang w:val="ro-RO"/>
        </w:rPr>
        <w:t xml:space="preserve"> proiectului:</w:t>
      </w:r>
    </w:p>
    <w:p w14:paraId="2EA15A27" w14:textId="4F7DD97E"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extinderea impactului (aria geografica, </w:t>
      </w:r>
      <w:r w:rsidR="007A3582" w:rsidRPr="00E72E1A">
        <w:rPr>
          <w:rFonts w:ascii="Arial" w:hAnsi="Arial" w:cs="Arial"/>
          <w:sz w:val="24"/>
          <w:szCs w:val="24"/>
          <w:lang w:val="ro-RO"/>
        </w:rPr>
        <w:t>numărul</w:t>
      </w:r>
      <w:r w:rsidRPr="00E72E1A">
        <w:rPr>
          <w:rFonts w:ascii="Arial" w:hAnsi="Arial" w:cs="Arial"/>
          <w:sz w:val="24"/>
          <w:szCs w:val="24"/>
          <w:lang w:val="ro-RO"/>
        </w:rPr>
        <w:t xml:space="preserve"> </w:t>
      </w:r>
      <w:r w:rsidR="007A3582" w:rsidRPr="00E72E1A">
        <w:rPr>
          <w:rFonts w:ascii="Arial" w:hAnsi="Arial" w:cs="Arial"/>
          <w:sz w:val="24"/>
          <w:szCs w:val="24"/>
          <w:lang w:val="ro-RO"/>
        </w:rPr>
        <w:t>gospodăriilor</w:t>
      </w:r>
      <w:r w:rsidRPr="00E72E1A">
        <w:rPr>
          <w:rFonts w:ascii="Arial" w:hAnsi="Arial" w:cs="Arial"/>
          <w:sz w:val="24"/>
          <w:szCs w:val="24"/>
          <w:lang w:val="ro-RO"/>
        </w:rPr>
        <w:t xml:space="preserve"> afectate) va fi local;</w:t>
      </w:r>
    </w:p>
    <w:p w14:paraId="7F0C558B" w14:textId="45B936A1"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lastRenderedPageBreak/>
        <w:t>-</w:t>
      </w:r>
      <w:r w:rsidRPr="00E72E1A">
        <w:rPr>
          <w:rFonts w:ascii="Arial" w:hAnsi="Arial" w:cs="Arial"/>
          <w:sz w:val="24"/>
          <w:szCs w:val="24"/>
          <w:lang w:val="ro-RO"/>
        </w:rPr>
        <w:tab/>
      </w:r>
      <w:r w:rsidR="007A3582" w:rsidRPr="00E72E1A">
        <w:rPr>
          <w:rFonts w:ascii="Arial" w:hAnsi="Arial" w:cs="Arial"/>
          <w:sz w:val="24"/>
          <w:szCs w:val="24"/>
          <w:lang w:val="ro-RO"/>
        </w:rPr>
        <w:t>mărimea</w:t>
      </w:r>
      <w:r w:rsidRPr="00E72E1A">
        <w:rPr>
          <w:rFonts w:ascii="Arial" w:hAnsi="Arial" w:cs="Arial"/>
          <w:sz w:val="24"/>
          <w:szCs w:val="24"/>
          <w:lang w:val="ro-RO"/>
        </w:rPr>
        <w:t xml:space="preserve"> </w:t>
      </w:r>
      <w:r w:rsidR="007A3582">
        <w:rPr>
          <w:rFonts w:ascii="Arial" w:hAnsi="Arial" w:cs="Arial"/>
          <w:sz w:val="24"/>
          <w:szCs w:val="24"/>
          <w:lang w:val="ro-RO"/>
        </w:rPr>
        <w:t>ș</w:t>
      </w:r>
      <w:r w:rsidRPr="00E72E1A">
        <w:rPr>
          <w:rFonts w:ascii="Arial" w:hAnsi="Arial" w:cs="Arial"/>
          <w:sz w:val="24"/>
          <w:szCs w:val="24"/>
          <w:lang w:val="ro-RO"/>
        </w:rPr>
        <w:t>i complexitatea impactului asupra factorilor de mediu va fi redus;</w:t>
      </w:r>
    </w:p>
    <w:p w14:paraId="173AAB5C"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probabilitatea impactului: nesemnificativ;</w:t>
      </w:r>
    </w:p>
    <w:p w14:paraId="1C0E496A" w14:textId="77777777" w:rsidR="007A3582" w:rsidRDefault="00BC0665" w:rsidP="00BC0665">
      <w:pPr>
        <w:jc w:val="both"/>
        <w:rPr>
          <w:rFonts w:ascii="Arial" w:hAnsi="Arial" w:cs="Arial"/>
          <w:sz w:val="24"/>
          <w:szCs w:val="24"/>
          <w:lang w:val="ro-RO"/>
        </w:rPr>
      </w:pPr>
      <w:r w:rsidRPr="00E72E1A">
        <w:rPr>
          <w:rFonts w:ascii="Arial" w:hAnsi="Arial" w:cs="Arial"/>
          <w:sz w:val="24"/>
          <w:szCs w:val="24"/>
          <w:lang w:val="ro-RO"/>
        </w:rPr>
        <w:t>Natura transfront</w:t>
      </w:r>
      <w:r w:rsidR="007A3582">
        <w:rPr>
          <w:rFonts w:ascii="Arial" w:hAnsi="Arial" w:cs="Arial"/>
          <w:sz w:val="24"/>
          <w:szCs w:val="24"/>
          <w:lang w:val="ro-RO"/>
        </w:rPr>
        <w:t>alieră</w:t>
      </w:r>
      <w:r w:rsidRPr="00E72E1A">
        <w:rPr>
          <w:rFonts w:ascii="Arial" w:hAnsi="Arial" w:cs="Arial"/>
          <w:sz w:val="24"/>
          <w:szCs w:val="24"/>
          <w:lang w:val="ro-RO"/>
        </w:rPr>
        <w:t xml:space="preserve"> a impactului: </w:t>
      </w:r>
      <w:r w:rsidR="007A3582" w:rsidRPr="00E72E1A">
        <w:rPr>
          <w:rFonts w:ascii="Arial" w:hAnsi="Arial" w:cs="Arial"/>
          <w:sz w:val="24"/>
          <w:szCs w:val="24"/>
          <w:lang w:val="ro-RO"/>
        </w:rPr>
        <w:t>lucrările</w:t>
      </w:r>
      <w:r w:rsidRPr="00E72E1A">
        <w:rPr>
          <w:rFonts w:ascii="Arial" w:hAnsi="Arial" w:cs="Arial"/>
          <w:sz w:val="24"/>
          <w:szCs w:val="24"/>
          <w:lang w:val="ro-RO"/>
        </w:rPr>
        <w:t xml:space="preserve"> propuse nu au efecte transfront</w:t>
      </w:r>
      <w:r w:rsidR="007A3582">
        <w:rPr>
          <w:rFonts w:ascii="Arial" w:hAnsi="Arial" w:cs="Arial"/>
          <w:sz w:val="24"/>
          <w:szCs w:val="24"/>
          <w:lang w:val="ro-RO"/>
        </w:rPr>
        <w:t>aliere</w:t>
      </w:r>
      <w:r w:rsidRPr="00E72E1A">
        <w:rPr>
          <w:rFonts w:ascii="Arial" w:hAnsi="Arial" w:cs="Arial"/>
          <w:sz w:val="24"/>
          <w:szCs w:val="24"/>
          <w:lang w:val="ro-RO"/>
        </w:rPr>
        <w:t xml:space="preserve">. </w:t>
      </w:r>
    </w:p>
    <w:p w14:paraId="40CCB79F" w14:textId="00DF92C5" w:rsidR="00BC0665" w:rsidRPr="00E72E1A" w:rsidRDefault="007A3582" w:rsidP="00BC0665">
      <w:pPr>
        <w:jc w:val="both"/>
        <w:rPr>
          <w:rFonts w:ascii="Arial" w:hAnsi="Arial" w:cs="Arial"/>
          <w:sz w:val="24"/>
          <w:szCs w:val="24"/>
          <w:lang w:val="ro-RO"/>
        </w:rPr>
      </w:pPr>
      <w:r>
        <w:rPr>
          <w:rFonts w:ascii="Arial" w:hAnsi="Arial" w:cs="Arial"/>
          <w:sz w:val="24"/>
          <w:szCs w:val="24"/>
          <w:lang w:val="ro-RO"/>
        </w:rPr>
        <w:t>Î</w:t>
      </w:r>
      <w:r w:rsidR="00BC0665" w:rsidRPr="00E72E1A">
        <w:rPr>
          <w:rFonts w:ascii="Arial" w:hAnsi="Arial" w:cs="Arial"/>
          <w:sz w:val="24"/>
          <w:szCs w:val="24"/>
          <w:lang w:val="ro-RO"/>
        </w:rPr>
        <w:t xml:space="preserve">n timpul </w:t>
      </w:r>
      <w:r w:rsidRPr="00E72E1A">
        <w:rPr>
          <w:rFonts w:ascii="Arial" w:hAnsi="Arial" w:cs="Arial"/>
          <w:sz w:val="24"/>
          <w:szCs w:val="24"/>
          <w:lang w:val="ro-RO"/>
        </w:rPr>
        <w:t>funcționării</w:t>
      </w:r>
      <w:r w:rsidR="00BC0665" w:rsidRPr="00E72E1A">
        <w:rPr>
          <w:rFonts w:ascii="Arial" w:hAnsi="Arial" w:cs="Arial"/>
          <w:sz w:val="24"/>
          <w:szCs w:val="24"/>
          <w:lang w:val="ro-RO"/>
        </w:rPr>
        <w:t>:</w:t>
      </w:r>
    </w:p>
    <w:p w14:paraId="08AD2861"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extinderea impactului - nu are astfel de efect</w:t>
      </w:r>
    </w:p>
    <w:p w14:paraId="75F2CE01" w14:textId="31629CB1"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r>
      <w:r w:rsidR="007A3582" w:rsidRPr="00E72E1A">
        <w:rPr>
          <w:rFonts w:ascii="Arial" w:hAnsi="Arial" w:cs="Arial"/>
          <w:sz w:val="24"/>
          <w:szCs w:val="24"/>
          <w:lang w:val="ro-RO"/>
        </w:rPr>
        <w:t>mărimea</w:t>
      </w:r>
      <w:r w:rsidRPr="00E72E1A">
        <w:rPr>
          <w:rFonts w:ascii="Arial" w:hAnsi="Arial" w:cs="Arial"/>
          <w:sz w:val="24"/>
          <w:szCs w:val="24"/>
          <w:lang w:val="ro-RO"/>
        </w:rPr>
        <w:t xml:space="preserve"> </w:t>
      </w:r>
      <w:r w:rsidR="007A3582">
        <w:rPr>
          <w:rFonts w:ascii="Arial" w:hAnsi="Arial" w:cs="Arial"/>
          <w:sz w:val="24"/>
          <w:szCs w:val="24"/>
          <w:lang w:val="ro-RO"/>
        </w:rPr>
        <w:t>ș</w:t>
      </w:r>
      <w:r w:rsidRPr="00E72E1A">
        <w:rPr>
          <w:rFonts w:ascii="Arial" w:hAnsi="Arial" w:cs="Arial"/>
          <w:sz w:val="24"/>
          <w:szCs w:val="24"/>
          <w:lang w:val="ro-RO"/>
        </w:rPr>
        <w:t>i complexitatea impactului: nu are astfel de efect ;</w:t>
      </w:r>
    </w:p>
    <w:p w14:paraId="7ED5E21D" w14:textId="7777777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probabilitatea impactului: nesemnificativ;</w:t>
      </w:r>
    </w:p>
    <w:p w14:paraId="1D6BA423" w14:textId="6D288E9F"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Natura transfront</w:t>
      </w:r>
      <w:r w:rsidR="007A3582">
        <w:rPr>
          <w:rFonts w:ascii="Arial" w:hAnsi="Arial" w:cs="Arial"/>
          <w:sz w:val="24"/>
          <w:szCs w:val="24"/>
          <w:lang w:val="ro-RO"/>
        </w:rPr>
        <w:t>alieră</w:t>
      </w:r>
      <w:r w:rsidRPr="00E72E1A">
        <w:rPr>
          <w:rFonts w:ascii="Arial" w:hAnsi="Arial" w:cs="Arial"/>
          <w:sz w:val="24"/>
          <w:szCs w:val="24"/>
          <w:lang w:val="ro-RO"/>
        </w:rPr>
        <w:t xml:space="preserve"> a impactului: operarea proiectului nu are efecte transfront</w:t>
      </w:r>
      <w:r w:rsidR="007A3582">
        <w:rPr>
          <w:rFonts w:ascii="Arial" w:hAnsi="Arial" w:cs="Arial"/>
          <w:sz w:val="24"/>
          <w:szCs w:val="24"/>
          <w:lang w:val="ro-RO"/>
        </w:rPr>
        <w:t>aliere</w:t>
      </w:r>
      <w:r w:rsidRPr="00E72E1A">
        <w:rPr>
          <w:rFonts w:ascii="Arial" w:hAnsi="Arial" w:cs="Arial"/>
          <w:sz w:val="24"/>
          <w:szCs w:val="24"/>
          <w:lang w:val="ro-RO"/>
        </w:rPr>
        <w:t>.</w:t>
      </w:r>
    </w:p>
    <w:p w14:paraId="438891E0" w14:textId="77777777" w:rsidR="00497BCD" w:rsidRPr="00E72E1A" w:rsidRDefault="00497BCD" w:rsidP="00BC0665">
      <w:pPr>
        <w:jc w:val="both"/>
        <w:rPr>
          <w:rFonts w:ascii="Arial" w:hAnsi="Arial" w:cs="Arial"/>
          <w:sz w:val="24"/>
          <w:szCs w:val="24"/>
          <w:lang w:val="ro-RO"/>
        </w:rPr>
      </w:pPr>
    </w:p>
    <w:p w14:paraId="45848E95" w14:textId="77777777"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Prevederi pentru monitorizarea mediului</w:t>
      </w:r>
    </w:p>
    <w:p w14:paraId="095EC8FE" w14:textId="732AEA40" w:rsidR="00BC0665" w:rsidRPr="00E72E1A" w:rsidRDefault="007A3582" w:rsidP="00BC0665">
      <w:pPr>
        <w:jc w:val="both"/>
        <w:rPr>
          <w:rFonts w:ascii="Arial" w:hAnsi="Arial" w:cs="Arial"/>
          <w:sz w:val="24"/>
          <w:szCs w:val="24"/>
          <w:u w:val="single"/>
          <w:lang w:val="ro-RO"/>
        </w:rPr>
      </w:pPr>
      <w:r>
        <w:rPr>
          <w:rFonts w:ascii="Arial" w:hAnsi="Arial" w:cs="Arial"/>
          <w:sz w:val="24"/>
          <w:szCs w:val="24"/>
          <w:u w:val="single"/>
          <w:lang w:val="ro-RO"/>
        </w:rPr>
        <w:t>Î</w:t>
      </w:r>
      <w:r w:rsidR="00BC0665" w:rsidRPr="00E72E1A">
        <w:rPr>
          <w:rFonts w:ascii="Arial" w:hAnsi="Arial" w:cs="Arial"/>
          <w:sz w:val="24"/>
          <w:szCs w:val="24"/>
          <w:u w:val="single"/>
          <w:lang w:val="ro-RO"/>
        </w:rPr>
        <w:t>n perioada de construire</w:t>
      </w:r>
    </w:p>
    <w:p w14:paraId="14516A1B" w14:textId="5F6F763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Prevederile pentru monitorizarea mediului impun efectuarea de </w:t>
      </w:r>
      <w:r w:rsidR="00A07205" w:rsidRPr="00E72E1A">
        <w:rPr>
          <w:rFonts w:ascii="Arial" w:hAnsi="Arial" w:cs="Arial"/>
          <w:sz w:val="24"/>
          <w:szCs w:val="24"/>
          <w:lang w:val="ro-RO"/>
        </w:rPr>
        <w:t>măsurători</w:t>
      </w:r>
      <w:r w:rsidRPr="00E72E1A">
        <w:rPr>
          <w:rFonts w:ascii="Arial" w:hAnsi="Arial" w:cs="Arial"/>
          <w:sz w:val="24"/>
          <w:szCs w:val="24"/>
          <w:lang w:val="ro-RO"/>
        </w:rPr>
        <w:t xml:space="preserve"> </w:t>
      </w:r>
      <w:r w:rsidR="00A07205">
        <w:rPr>
          <w:rFonts w:ascii="Arial" w:hAnsi="Arial" w:cs="Arial"/>
          <w:sz w:val="24"/>
          <w:szCs w:val="24"/>
          <w:lang w:val="ro-RO"/>
        </w:rPr>
        <w:t>ș</w:t>
      </w:r>
      <w:r w:rsidRPr="00E72E1A">
        <w:rPr>
          <w:rFonts w:ascii="Arial" w:hAnsi="Arial" w:cs="Arial"/>
          <w:sz w:val="24"/>
          <w:szCs w:val="24"/>
          <w:lang w:val="ro-RO"/>
        </w:rPr>
        <w:t xml:space="preserve">i </w:t>
      </w:r>
      <w:r w:rsidR="00A07205" w:rsidRPr="00E72E1A">
        <w:rPr>
          <w:rFonts w:ascii="Arial" w:hAnsi="Arial" w:cs="Arial"/>
          <w:sz w:val="24"/>
          <w:szCs w:val="24"/>
          <w:lang w:val="ro-RO"/>
        </w:rPr>
        <w:t>determinări</w:t>
      </w:r>
      <w:r w:rsidRPr="00E72E1A">
        <w:rPr>
          <w:rFonts w:ascii="Arial" w:hAnsi="Arial" w:cs="Arial"/>
          <w:sz w:val="24"/>
          <w:szCs w:val="24"/>
          <w:lang w:val="ro-RO"/>
        </w:rPr>
        <w:t xml:space="preserve"> periodice ale </w:t>
      </w:r>
      <w:r w:rsidR="00A07205" w:rsidRPr="00E72E1A">
        <w:rPr>
          <w:rFonts w:ascii="Arial" w:hAnsi="Arial" w:cs="Arial"/>
          <w:sz w:val="24"/>
          <w:szCs w:val="24"/>
          <w:lang w:val="ro-RO"/>
        </w:rPr>
        <w:t>poluanților</w:t>
      </w:r>
      <w:r w:rsidRPr="00E72E1A">
        <w:rPr>
          <w:rFonts w:ascii="Arial" w:hAnsi="Arial" w:cs="Arial"/>
          <w:sz w:val="24"/>
          <w:szCs w:val="24"/>
          <w:lang w:val="ro-RO"/>
        </w:rPr>
        <w:t xml:space="preserve"> caracteristici pentru un astfel de obiectiv:</w:t>
      </w:r>
    </w:p>
    <w:p w14:paraId="12603945" w14:textId="1BCA82B8" w:rsidR="00BC0665" w:rsidRPr="00E72E1A" w:rsidRDefault="00BC0665" w:rsidP="004761FC">
      <w:pPr>
        <w:pStyle w:val="ListParagraph"/>
        <w:numPr>
          <w:ilvl w:val="0"/>
          <w:numId w:val="3"/>
        </w:numPr>
        <w:jc w:val="both"/>
        <w:rPr>
          <w:rFonts w:ascii="Arial" w:hAnsi="Arial" w:cs="Arial"/>
          <w:sz w:val="24"/>
          <w:szCs w:val="24"/>
          <w:lang w:val="ro-RO"/>
        </w:rPr>
      </w:pPr>
      <w:r w:rsidRPr="00E72E1A">
        <w:rPr>
          <w:rFonts w:ascii="Arial" w:hAnsi="Arial" w:cs="Arial"/>
          <w:sz w:val="24"/>
          <w:szCs w:val="24"/>
          <w:lang w:val="ro-RO"/>
        </w:rPr>
        <w:t xml:space="preserve">Pentru  factorul  de  mediu  aer  (emisii  de  la  mijloace  de  transport)  parametrii  la  care  vor </w:t>
      </w:r>
      <w:r w:rsidR="00A07205" w:rsidRPr="00E72E1A">
        <w:rPr>
          <w:rFonts w:ascii="Arial" w:hAnsi="Arial" w:cs="Arial"/>
          <w:sz w:val="24"/>
          <w:szCs w:val="24"/>
          <w:lang w:val="ro-RO"/>
        </w:rPr>
        <w:t>funcționa</w:t>
      </w:r>
      <w:r w:rsidRPr="00E72E1A">
        <w:rPr>
          <w:rFonts w:ascii="Arial" w:hAnsi="Arial" w:cs="Arial"/>
          <w:sz w:val="24"/>
          <w:szCs w:val="24"/>
          <w:lang w:val="ro-RO"/>
        </w:rPr>
        <w:t xml:space="preserve"> mijloacele auto din dotarea </w:t>
      </w:r>
      <w:r w:rsidR="00A07205" w:rsidRPr="00E72E1A">
        <w:rPr>
          <w:rFonts w:ascii="Arial" w:hAnsi="Arial" w:cs="Arial"/>
          <w:sz w:val="24"/>
          <w:szCs w:val="24"/>
          <w:lang w:val="ro-RO"/>
        </w:rPr>
        <w:t>societății</w:t>
      </w:r>
      <w:r w:rsidRPr="00E72E1A">
        <w:rPr>
          <w:rFonts w:ascii="Arial" w:hAnsi="Arial" w:cs="Arial"/>
          <w:sz w:val="24"/>
          <w:szCs w:val="24"/>
          <w:lang w:val="ro-RO"/>
        </w:rPr>
        <w:t xml:space="preserve"> vor asigura respectarea Normelor RAR; valorile limit</w:t>
      </w:r>
      <w:r w:rsidR="00A07205">
        <w:rPr>
          <w:rFonts w:ascii="Arial" w:hAnsi="Arial" w:cs="Arial"/>
          <w:sz w:val="24"/>
          <w:szCs w:val="24"/>
          <w:lang w:val="ro-RO"/>
        </w:rPr>
        <w:t>ă</w:t>
      </w:r>
      <w:r w:rsidRPr="00E72E1A">
        <w:rPr>
          <w:rFonts w:ascii="Arial" w:hAnsi="Arial" w:cs="Arial"/>
          <w:sz w:val="24"/>
          <w:szCs w:val="24"/>
          <w:lang w:val="ro-RO"/>
        </w:rPr>
        <w:t xml:space="preserve"> pentru indicatorii de calitate (CO, indice de opacitate), vor fi </w:t>
      </w:r>
      <w:r w:rsidR="00A07205" w:rsidRPr="00E72E1A">
        <w:rPr>
          <w:rFonts w:ascii="Arial" w:hAnsi="Arial" w:cs="Arial"/>
          <w:sz w:val="24"/>
          <w:szCs w:val="24"/>
          <w:lang w:val="ro-RO"/>
        </w:rPr>
        <w:t>specificați</w:t>
      </w:r>
      <w:r w:rsidRPr="00E72E1A">
        <w:rPr>
          <w:rFonts w:ascii="Arial" w:hAnsi="Arial" w:cs="Arial"/>
          <w:sz w:val="24"/>
          <w:szCs w:val="24"/>
          <w:lang w:val="ro-RO"/>
        </w:rPr>
        <w:t xml:space="preserve"> </w:t>
      </w:r>
      <w:r w:rsidR="00A07205">
        <w:rPr>
          <w:rFonts w:ascii="Arial" w:hAnsi="Arial" w:cs="Arial"/>
          <w:sz w:val="24"/>
          <w:szCs w:val="24"/>
          <w:lang w:val="ro-RO"/>
        </w:rPr>
        <w:t>î</w:t>
      </w:r>
      <w:r w:rsidRPr="00E72E1A">
        <w:rPr>
          <w:rFonts w:ascii="Arial" w:hAnsi="Arial" w:cs="Arial"/>
          <w:sz w:val="24"/>
          <w:szCs w:val="24"/>
          <w:lang w:val="ro-RO"/>
        </w:rPr>
        <w:t xml:space="preserve">n anexa Certificatului de </w:t>
      </w:r>
      <w:r w:rsidR="00A07205" w:rsidRPr="00E72E1A">
        <w:rPr>
          <w:rFonts w:ascii="Arial" w:hAnsi="Arial" w:cs="Arial"/>
          <w:sz w:val="24"/>
          <w:szCs w:val="24"/>
          <w:lang w:val="ro-RO"/>
        </w:rPr>
        <w:t>Înmatriculare</w:t>
      </w:r>
      <w:r w:rsidRPr="00E72E1A">
        <w:rPr>
          <w:rFonts w:ascii="Arial" w:hAnsi="Arial" w:cs="Arial"/>
          <w:sz w:val="24"/>
          <w:szCs w:val="24"/>
          <w:lang w:val="ro-RO"/>
        </w:rPr>
        <w:t xml:space="preserve"> auto la efectuarea </w:t>
      </w:r>
      <w:r w:rsidR="00A07205" w:rsidRPr="00E72E1A">
        <w:rPr>
          <w:rFonts w:ascii="Arial" w:hAnsi="Arial" w:cs="Arial"/>
          <w:sz w:val="24"/>
          <w:szCs w:val="24"/>
          <w:lang w:val="ro-RO"/>
        </w:rPr>
        <w:t>inspecției</w:t>
      </w:r>
      <w:r w:rsidRPr="00E72E1A">
        <w:rPr>
          <w:rFonts w:ascii="Arial" w:hAnsi="Arial" w:cs="Arial"/>
          <w:sz w:val="24"/>
          <w:szCs w:val="24"/>
          <w:lang w:val="ro-RO"/>
        </w:rPr>
        <w:t xml:space="preserve"> tehnice periodice.</w:t>
      </w:r>
    </w:p>
    <w:p w14:paraId="04D0D3ED" w14:textId="40FDFC58" w:rsidR="004761FC" w:rsidRPr="00E72E1A" w:rsidRDefault="00BC0665" w:rsidP="00BC0665">
      <w:pPr>
        <w:pStyle w:val="ListParagraph"/>
        <w:numPr>
          <w:ilvl w:val="0"/>
          <w:numId w:val="3"/>
        </w:numPr>
        <w:jc w:val="both"/>
        <w:rPr>
          <w:rFonts w:ascii="Arial" w:hAnsi="Arial" w:cs="Arial"/>
          <w:sz w:val="24"/>
          <w:szCs w:val="24"/>
          <w:lang w:val="ro-RO"/>
        </w:rPr>
      </w:pPr>
      <w:r w:rsidRPr="00E72E1A">
        <w:rPr>
          <w:rFonts w:ascii="Arial" w:hAnsi="Arial" w:cs="Arial"/>
          <w:sz w:val="24"/>
          <w:szCs w:val="24"/>
          <w:lang w:val="ro-RO"/>
        </w:rPr>
        <w:t xml:space="preserve">Pentru factorul de mediu zgomot </w:t>
      </w:r>
      <w:r w:rsidR="00A07205">
        <w:rPr>
          <w:rFonts w:ascii="Arial" w:hAnsi="Arial" w:cs="Arial"/>
          <w:sz w:val="24"/>
          <w:szCs w:val="24"/>
          <w:lang w:val="ro-RO"/>
        </w:rPr>
        <w:t>ș</w:t>
      </w:r>
      <w:r w:rsidRPr="00E72E1A">
        <w:rPr>
          <w:rFonts w:ascii="Arial" w:hAnsi="Arial" w:cs="Arial"/>
          <w:sz w:val="24"/>
          <w:szCs w:val="24"/>
          <w:lang w:val="ro-RO"/>
        </w:rPr>
        <w:t xml:space="preserve">i </w:t>
      </w:r>
      <w:r w:rsidR="00A07205" w:rsidRPr="00E72E1A">
        <w:rPr>
          <w:rFonts w:ascii="Arial" w:hAnsi="Arial" w:cs="Arial"/>
          <w:sz w:val="24"/>
          <w:szCs w:val="24"/>
          <w:lang w:val="ro-RO"/>
        </w:rPr>
        <w:t>vibrații</w:t>
      </w:r>
      <w:r w:rsidRPr="00E72E1A">
        <w:rPr>
          <w:rFonts w:ascii="Arial" w:hAnsi="Arial" w:cs="Arial"/>
          <w:sz w:val="24"/>
          <w:szCs w:val="24"/>
          <w:lang w:val="ro-RO"/>
        </w:rPr>
        <w:t xml:space="preserve"> se vor respecta </w:t>
      </w:r>
      <w:r w:rsidR="00A07205" w:rsidRPr="00E72E1A">
        <w:rPr>
          <w:rFonts w:ascii="Arial" w:hAnsi="Arial" w:cs="Arial"/>
          <w:sz w:val="24"/>
          <w:szCs w:val="24"/>
          <w:lang w:val="ro-RO"/>
        </w:rPr>
        <w:t>condițiile</w:t>
      </w:r>
      <w:r w:rsidRPr="00E72E1A">
        <w:rPr>
          <w:rFonts w:ascii="Arial" w:hAnsi="Arial" w:cs="Arial"/>
          <w:sz w:val="24"/>
          <w:szCs w:val="24"/>
          <w:lang w:val="ro-RO"/>
        </w:rPr>
        <w:t xml:space="preserve"> impuse prin HG nr. 1756/2006 privind limitarea nivelului emisiilor de zgomot in mediu produs de echipamentele destinate </w:t>
      </w:r>
      <w:r w:rsidR="00A07205" w:rsidRPr="00E72E1A">
        <w:rPr>
          <w:rFonts w:ascii="Arial" w:hAnsi="Arial" w:cs="Arial"/>
          <w:sz w:val="24"/>
          <w:szCs w:val="24"/>
          <w:lang w:val="ro-RO"/>
        </w:rPr>
        <w:t>utilizării</w:t>
      </w:r>
      <w:r w:rsidRPr="00E72E1A">
        <w:rPr>
          <w:rFonts w:ascii="Arial" w:hAnsi="Arial" w:cs="Arial"/>
          <w:sz w:val="24"/>
          <w:szCs w:val="24"/>
          <w:lang w:val="ro-RO"/>
        </w:rPr>
        <w:t xml:space="preserve"> </w:t>
      </w:r>
      <w:r w:rsidR="00A07205">
        <w:rPr>
          <w:rFonts w:ascii="Arial" w:hAnsi="Arial" w:cs="Arial"/>
          <w:sz w:val="24"/>
          <w:szCs w:val="24"/>
          <w:lang w:val="ro-RO"/>
        </w:rPr>
        <w:t>î</w:t>
      </w:r>
      <w:r w:rsidRPr="00E72E1A">
        <w:rPr>
          <w:rFonts w:ascii="Arial" w:hAnsi="Arial" w:cs="Arial"/>
          <w:sz w:val="24"/>
          <w:szCs w:val="24"/>
          <w:lang w:val="ro-RO"/>
        </w:rPr>
        <w:t xml:space="preserve">n exteriorul </w:t>
      </w:r>
      <w:r w:rsidR="00A07205" w:rsidRPr="00E72E1A">
        <w:rPr>
          <w:rFonts w:ascii="Arial" w:hAnsi="Arial" w:cs="Arial"/>
          <w:sz w:val="24"/>
          <w:szCs w:val="24"/>
          <w:lang w:val="ro-RO"/>
        </w:rPr>
        <w:t>clădirilor</w:t>
      </w:r>
      <w:r w:rsidRPr="00E72E1A">
        <w:rPr>
          <w:rFonts w:ascii="Arial" w:hAnsi="Arial" w:cs="Arial"/>
          <w:sz w:val="24"/>
          <w:szCs w:val="24"/>
          <w:lang w:val="ro-RO"/>
        </w:rPr>
        <w:t xml:space="preserve">, precum </w:t>
      </w:r>
      <w:r w:rsidR="00A07205">
        <w:rPr>
          <w:rFonts w:ascii="Arial" w:hAnsi="Arial" w:cs="Arial"/>
          <w:sz w:val="24"/>
          <w:szCs w:val="24"/>
          <w:lang w:val="ro-RO"/>
        </w:rPr>
        <w:t>ș</w:t>
      </w:r>
      <w:r w:rsidRPr="00E72E1A">
        <w:rPr>
          <w:rFonts w:ascii="Arial" w:hAnsi="Arial" w:cs="Arial"/>
          <w:sz w:val="24"/>
          <w:szCs w:val="24"/>
          <w:lang w:val="ro-RO"/>
        </w:rPr>
        <w:t xml:space="preserve">i </w:t>
      </w:r>
      <w:r w:rsidR="00A07205" w:rsidRPr="00E72E1A">
        <w:rPr>
          <w:rFonts w:ascii="Arial" w:hAnsi="Arial" w:cs="Arial"/>
          <w:sz w:val="24"/>
          <w:szCs w:val="24"/>
          <w:lang w:val="ro-RO"/>
        </w:rPr>
        <w:t>condițiile</w:t>
      </w:r>
      <w:r w:rsidRPr="00E72E1A">
        <w:rPr>
          <w:rFonts w:ascii="Arial" w:hAnsi="Arial" w:cs="Arial"/>
          <w:sz w:val="24"/>
          <w:szCs w:val="24"/>
          <w:lang w:val="ro-RO"/>
        </w:rPr>
        <w:t xml:space="preserve"> impuse prin HG nr. 321/2005 privind evaluarea si gestionarea zgomotului ambiental, STAS 10009/1988 – Acustica urbana – limitele admisibile ale nivelului de zgomot, STAS 6156/1986 – </w:t>
      </w:r>
      <w:r w:rsidR="00A07205" w:rsidRPr="00E72E1A">
        <w:rPr>
          <w:rFonts w:ascii="Arial" w:hAnsi="Arial" w:cs="Arial"/>
          <w:sz w:val="24"/>
          <w:szCs w:val="24"/>
          <w:lang w:val="ro-RO"/>
        </w:rPr>
        <w:t>Protecția</w:t>
      </w:r>
      <w:r w:rsidRPr="00E72E1A">
        <w:rPr>
          <w:rFonts w:ascii="Arial" w:hAnsi="Arial" w:cs="Arial"/>
          <w:sz w:val="24"/>
          <w:szCs w:val="24"/>
          <w:lang w:val="ro-RO"/>
        </w:rPr>
        <w:t xml:space="preserve"> </w:t>
      </w:r>
      <w:r w:rsidR="00A07205" w:rsidRPr="00E72E1A">
        <w:rPr>
          <w:rFonts w:ascii="Arial" w:hAnsi="Arial" w:cs="Arial"/>
          <w:sz w:val="24"/>
          <w:szCs w:val="24"/>
          <w:lang w:val="ro-RO"/>
        </w:rPr>
        <w:t>împotriva</w:t>
      </w:r>
      <w:r w:rsidRPr="00E72E1A">
        <w:rPr>
          <w:rFonts w:ascii="Arial" w:hAnsi="Arial" w:cs="Arial"/>
          <w:sz w:val="24"/>
          <w:szCs w:val="24"/>
          <w:lang w:val="ro-RO"/>
        </w:rPr>
        <w:t xml:space="preserve"> zgomotului </w:t>
      </w:r>
      <w:r w:rsidR="00A07205">
        <w:rPr>
          <w:rFonts w:ascii="Arial" w:hAnsi="Arial" w:cs="Arial"/>
          <w:sz w:val="24"/>
          <w:szCs w:val="24"/>
          <w:lang w:val="ro-RO"/>
        </w:rPr>
        <w:t>î</w:t>
      </w:r>
      <w:r w:rsidRPr="00E72E1A">
        <w:rPr>
          <w:rFonts w:ascii="Arial" w:hAnsi="Arial" w:cs="Arial"/>
          <w:sz w:val="24"/>
          <w:szCs w:val="24"/>
          <w:lang w:val="ro-RO"/>
        </w:rPr>
        <w:t xml:space="preserve">n </w:t>
      </w:r>
      <w:r w:rsidR="00A07205" w:rsidRPr="00E72E1A">
        <w:rPr>
          <w:rFonts w:ascii="Arial" w:hAnsi="Arial" w:cs="Arial"/>
          <w:sz w:val="24"/>
          <w:szCs w:val="24"/>
          <w:lang w:val="ro-RO"/>
        </w:rPr>
        <w:t>construcții</w:t>
      </w:r>
      <w:r w:rsidRPr="00E72E1A">
        <w:rPr>
          <w:rFonts w:ascii="Arial" w:hAnsi="Arial" w:cs="Arial"/>
          <w:sz w:val="24"/>
          <w:szCs w:val="24"/>
          <w:lang w:val="ro-RO"/>
        </w:rPr>
        <w:t xml:space="preserve"> civile </w:t>
      </w:r>
      <w:r w:rsidR="00A07205">
        <w:rPr>
          <w:rFonts w:ascii="Arial" w:hAnsi="Arial" w:cs="Arial"/>
          <w:sz w:val="24"/>
          <w:szCs w:val="24"/>
          <w:lang w:val="ro-RO"/>
        </w:rPr>
        <w:t>ș</w:t>
      </w:r>
      <w:r w:rsidRPr="00E72E1A">
        <w:rPr>
          <w:rFonts w:ascii="Arial" w:hAnsi="Arial" w:cs="Arial"/>
          <w:sz w:val="24"/>
          <w:szCs w:val="24"/>
          <w:lang w:val="ro-RO"/>
        </w:rPr>
        <w:t xml:space="preserve">i social – culturale admisibile </w:t>
      </w:r>
      <w:r w:rsidR="00A07205">
        <w:rPr>
          <w:rFonts w:ascii="Arial" w:hAnsi="Arial" w:cs="Arial"/>
          <w:sz w:val="24"/>
          <w:szCs w:val="24"/>
          <w:lang w:val="ro-RO"/>
        </w:rPr>
        <w:t>ș</w:t>
      </w:r>
      <w:r w:rsidRPr="00E72E1A">
        <w:rPr>
          <w:rFonts w:ascii="Arial" w:hAnsi="Arial" w:cs="Arial"/>
          <w:sz w:val="24"/>
          <w:szCs w:val="24"/>
          <w:lang w:val="ro-RO"/>
        </w:rPr>
        <w:t xml:space="preserve">i parametrii de izolare acustica, Ordinul MS nr. 119/2014, cu </w:t>
      </w:r>
      <w:r w:rsidR="00A07205" w:rsidRPr="00E72E1A">
        <w:rPr>
          <w:rFonts w:ascii="Arial" w:hAnsi="Arial" w:cs="Arial"/>
          <w:sz w:val="24"/>
          <w:szCs w:val="24"/>
          <w:lang w:val="ro-RO"/>
        </w:rPr>
        <w:t>modificările</w:t>
      </w:r>
      <w:r w:rsidRPr="00E72E1A">
        <w:rPr>
          <w:rFonts w:ascii="Arial" w:hAnsi="Arial" w:cs="Arial"/>
          <w:sz w:val="24"/>
          <w:szCs w:val="24"/>
          <w:lang w:val="ro-RO"/>
        </w:rPr>
        <w:t xml:space="preserve"> </w:t>
      </w:r>
      <w:r w:rsidR="00A07205">
        <w:rPr>
          <w:rFonts w:ascii="Arial" w:hAnsi="Arial" w:cs="Arial"/>
          <w:sz w:val="24"/>
          <w:szCs w:val="24"/>
          <w:lang w:val="ro-RO"/>
        </w:rPr>
        <w:t>ș</w:t>
      </w:r>
      <w:r w:rsidRPr="00E72E1A">
        <w:rPr>
          <w:rFonts w:ascii="Arial" w:hAnsi="Arial" w:cs="Arial"/>
          <w:sz w:val="24"/>
          <w:szCs w:val="24"/>
          <w:lang w:val="ro-RO"/>
        </w:rPr>
        <w:t xml:space="preserve">i </w:t>
      </w:r>
      <w:r w:rsidR="00A07205" w:rsidRPr="00E72E1A">
        <w:rPr>
          <w:rFonts w:ascii="Arial" w:hAnsi="Arial" w:cs="Arial"/>
          <w:sz w:val="24"/>
          <w:szCs w:val="24"/>
          <w:lang w:val="ro-RO"/>
        </w:rPr>
        <w:t>completările</w:t>
      </w:r>
      <w:r w:rsidRPr="00E72E1A">
        <w:rPr>
          <w:rFonts w:ascii="Arial" w:hAnsi="Arial" w:cs="Arial"/>
          <w:sz w:val="24"/>
          <w:szCs w:val="24"/>
          <w:lang w:val="ro-RO"/>
        </w:rPr>
        <w:t xml:space="preserve"> ulterioare.</w:t>
      </w:r>
    </w:p>
    <w:p w14:paraId="3B93F5D0" w14:textId="2EB7676C" w:rsidR="00BC0665" w:rsidRPr="00E72E1A" w:rsidRDefault="00BC0665" w:rsidP="00BC0665">
      <w:pPr>
        <w:pStyle w:val="ListParagraph"/>
        <w:numPr>
          <w:ilvl w:val="0"/>
          <w:numId w:val="3"/>
        </w:numPr>
        <w:jc w:val="both"/>
        <w:rPr>
          <w:rFonts w:ascii="Arial" w:hAnsi="Arial" w:cs="Arial"/>
          <w:sz w:val="24"/>
          <w:szCs w:val="24"/>
          <w:lang w:val="ro-RO"/>
        </w:rPr>
      </w:pPr>
      <w:r w:rsidRPr="00E72E1A">
        <w:rPr>
          <w:rFonts w:ascii="Arial" w:hAnsi="Arial" w:cs="Arial"/>
          <w:sz w:val="24"/>
          <w:szCs w:val="24"/>
          <w:lang w:val="ro-RO"/>
        </w:rPr>
        <w:t xml:space="preserve">Evidenta  gestiunii  </w:t>
      </w:r>
      <w:r w:rsidR="00A07205" w:rsidRPr="00E72E1A">
        <w:rPr>
          <w:rFonts w:ascii="Arial" w:hAnsi="Arial" w:cs="Arial"/>
          <w:sz w:val="24"/>
          <w:szCs w:val="24"/>
          <w:lang w:val="ro-RO"/>
        </w:rPr>
        <w:t>deșeurilor</w:t>
      </w:r>
      <w:r w:rsidRPr="00E72E1A">
        <w:rPr>
          <w:rFonts w:ascii="Arial" w:hAnsi="Arial" w:cs="Arial"/>
          <w:sz w:val="24"/>
          <w:szCs w:val="24"/>
          <w:lang w:val="ro-RO"/>
        </w:rPr>
        <w:t xml:space="preserve">  va  fi  </w:t>
      </w:r>
      <w:r w:rsidR="00A07205" w:rsidRPr="00E72E1A">
        <w:rPr>
          <w:rFonts w:ascii="Arial" w:hAnsi="Arial" w:cs="Arial"/>
          <w:sz w:val="24"/>
          <w:szCs w:val="24"/>
          <w:lang w:val="ro-RO"/>
        </w:rPr>
        <w:t>ținută</w:t>
      </w:r>
      <w:r w:rsidRPr="00E72E1A">
        <w:rPr>
          <w:rFonts w:ascii="Arial" w:hAnsi="Arial" w:cs="Arial"/>
          <w:sz w:val="24"/>
          <w:szCs w:val="24"/>
          <w:lang w:val="ro-RO"/>
        </w:rPr>
        <w:t xml:space="preserve">  lunar  de  </w:t>
      </w:r>
      <w:r w:rsidR="00A07205" w:rsidRPr="00E72E1A">
        <w:rPr>
          <w:rFonts w:ascii="Arial" w:hAnsi="Arial" w:cs="Arial"/>
          <w:sz w:val="24"/>
          <w:szCs w:val="24"/>
          <w:lang w:val="ro-RO"/>
        </w:rPr>
        <w:t>către</w:t>
      </w:r>
      <w:r w:rsidRPr="00E72E1A">
        <w:rPr>
          <w:rFonts w:ascii="Arial" w:hAnsi="Arial" w:cs="Arial"/>
          <w:sz w:val="24"/>
          <w:szCs w:val="24"/>
          <w:lang w:val="ro-RO"/>
        </w:rPr>
        <w:t xml:space="preserve">  constructor    conform  HG  nr. 856/2002 </w:t>
      </w:r>
      <w:r w:rsidR="00A07205">
        <w:rPr>
          <w:rFonts w:ascii="Arial" w:hAnsi="Arial" w:cs="Arial"/>
          <w:sz w:val="24"/>
          <w:szCs w:val="24"/>
          <w:lang w:val="ro-RO"/>
        </w:rPr>
        <w:t>ș</w:t>
      </w:r>
      <w:r w:rsidRPr="00E72E1A">
        <w:rPr>
          <w:rFonts w:ascii="Arial" w:hAnsi="Arial" w:cs="Arial"/>
          <w:sz w:val="24"/>
          <w:szCs w:val="24"/>
          <w:lang w:val="ro-RO"/>
        </w:rPr>
        <w:t xml:space="preserve">i va </w:t>
      </w:r>
      <w:r w:rsidR="00A07205" w:rsidRPr="00E72E1A">
        <w:rPr>
          <w:rFonts w:ascii="Arial" w:hAnsi="Arial" w:cs="Arial"/>
          <w:sz w:val="24"/>
          <w:szCs w:val="24"/>
          <w:lang w:val="ro-RO"/>
        </w:rPr>
        <w:t>conține</w:t>
      </w:r>
      <w:r w:rsidRPr="00E72E1A">
        <w:rPr>
          <w:rFonts w:ascii="Arial" w:hAnsi="Arial" w:cs="Arial"/>
          <w:sz w:val="24"/>
          <w:szCs w:val="24"/>
          <w:lang w:val="ro-RO"/>
        </w:rPr>
        <w:t xml:space="preserve"> </w:t>
      </w:r>
      <w:r w:rsidR="00A07205" w:rsidRPr="00E72E1A">
        <w:rPr>
          <w:rFonts w:ascii="Arial" w:hAnsi="Arial" w:cs="Arial"/>
          <w:sz w:val="24"/>
          <w:szCs w:val="24"/>
          <w:lang w:val="ro-RO"/>
        </w:rPr>
        <w:t>următoarele</w:t>
      </w:r>
      <w:r w:rsidRPr="00E72E1A">
        <w:rPr>
          <w:rFonts w:ascii="Arial" w:hAnsi="Arial" w:cs="Arial"/>
          <w:sz w:val="24"/>
          <w:szCs w:val="24"/>
          <w:lang w:val="ro-RO"/>
        </w:rPr>
        <w:t xml:space="preserve"> </w:t>
      </w:r>
      <w:r w:rsidR="00A07205" w:rsidRPr="00E72E1A">
        <w:rPr>
          <w:rFonts w:ascii="Arial" w:hAnsi="Arial" w:cs="Arial"/>
          <w:sz w:val="24"/>
          <w:szCs w:val="24"/>
          <w:lang w:val="ro-RO"/>
        </w:rPr>
        <w:t>informații</w:t>
      </w:r>
      <w:r w:rsidRPr="00E72E1A">
        <w:rPr>
          <w:rFonts w:ascii="Arial" w:hAnsi="Arial" w:cs="Arial"/>
          <w:sz w:val="24"/>
          <w:szCs w:val="24"/>
          <w:lang w:val="ro-RO"/>
        </w:rPr>
        <w:t xml:space="preserve">: tipul </w:t>
      </w:r>
      <w:r w:rsidR="00A07205" w:rsidRPr="00E72E1A">
        <w:rPr>
          <w:rFonts w:ascii="Arial" w:hAnsi="Arial" w:cs="Arial"/>
          <w:sz w:val="24"/>
          <w:szCs w:val="24"/>
          <w:lang w:val="ro-RO"/>
        </w:rPr>
        <w:t>deșeului</w:t>
      </w:r>
      <w:r w:rsidRPr="00E72E1A">
        <w:rPr>
          <w:rFonts w:ascii="Arial" w:hAnsi="Arial" w:cs="Arial"/>
          <w:sz w:val="24"/>
          <w:szCs w:val="24"/>
          <w:lang w:val="ro-RO"/>
        </w:rPr>
        <w:t xml:space="preserve">, codul </w:t>
      </w:r>
      <w:r w:rsidR="00A07205" w:rsidRPr="00E72E1A">
        <w:rPr>
          <w:rFonts w:ascii="Arial" w:hAnsi="Arial" w:cs="Arial"/>
          <w:sz w:val="24"/>
          <w:szCs w:val="24"/>
          <w:lang w:val="ro-RO"/>
        </w:rPr>
        <w:t>deșeului</w:t>
      </w:r>
      <w:r w:rsidRPr="00E72E1A">
        <w:rPr>
          <w:rFonts w:ascii="Arial" w:hAnsi="Arial" w:cs="Arial"/>
          <w:sz w:val="24"/>
          <w:szCs w:val="24"/>
          <w:lang w:val="ro-RO"/>
        </w:rPr>
        <w:t xml:space="preserve">, sursa de </w:t>
      </w:r>
      <w:r w:rsidR="00A07205" w:rsidRPr="00E72E1A">
        <w:rPr>
          <w:rFonts w:ascii="Arial" w:hAnsi="Arial" w:cs="Arial"/>
          <w:sz w:val="24"/>
          <w:szCs w:val="24"/>
          <w:lang w:val="ro-RO"/>
        </w:rPr>
        <w:t>provenienț</w:t>
      </w:r>
      <w:r w:rsidR="00A07205">
        <w:rPr>
          <w:rFonts w:ascii="Arial" w:hAnsi="Arial" w:cs="Arial"/>
          <w:sz w:val="24"/>
          <w:szCs w:val="24"/>
          <w:lang w:val="ro-RO"/>
        </w:rPr>
        <w:t>ă</w:t>
      </w:r>
      <w:r w:rsidRPr="00E72E1A">
        <w:rPr>
          <w:rFonts w:ascii="Arial" w:hAnsi="Arial" w:cs="Arial"/>
          <w:sz w:val="24"/>
          <w:szCs w:val="24"/>
          <w:lang w:val="ro-RO"/>
        </w:rPr>
        <w:t>, cantitatea produs</w:t>
      </w:r>
      <w:r w:rsidR="00E96516">
        <w:rPr>
          <w:rFonts w:ascii="Arial" w:hAnsi="Arial" w:cs="Arial"/>
          <w:sz w:val="24"/>
          <w:szCs w:val="24"/>
          <w:lang w:val="ro-RO"/>
        </w:rPr>
        <w:t>ă</w:t>
      </w:r>
      <w:r w:rsidRPr="00E72E1A">
        <w:rPr>
          <w:rFonts w:ascii="Arial" w:hAnsi="Arial" w:cs="Arial"/>
          <w:sz w:val="24"/>
          <w:szCs w:val="24"/>
          <w:lang w:val="ro-RO"/>
        </w:rPr>
        <w:t xml:space="preserve">, data </w:t>
      </w:r>
      <w:r w:rsidR="00E96516" w:rsidRPr="00E72E1A">
        <w:rPr>
          <w:rFonts w:ascii="Arial" w:hAnsi="Arial" w:cs="Arial"/>
          <w:sz w:val="24"/>
          <w:szCs w:val="24"/>
          <w:lang w:val="ro-RO"/>
        </w:rPr>
        <w:t>evacuării</w:t>
      </w:r>
      <w:r w:rsidRPr="00E72E1A">
        <w:rPr>
          <w:rFonts w:ascii="Arial" w:hAnsi="Arial" w:cs="Arial"/>
          <w:sz w:val="24"/>
          <w:szCs w:val="24"/>
          <w:lang w:val="ro-RO"/>
        </w:rPr>
        <w:t xml:space="preserve"> </w:t>
      </w:r>
      <w:r w:rsidR="00E96516" w:rsidRPr="00E72E1A">
        <w:rPr>
          <w:rFonts w:ascii="Arial" w:hAnsi="Arial" w:cs="Arial"/>
          <w:sz w:val="24"/>
          <w:szCs w:val="24"/>
          <w:lang w:val="ro-RO"/>
        </w:rPr>
        <w:t>deșeului</w:t>
      </w:r>
      <w:r w:rsidRPr="00E72E1A">
        <w:rPr>
          <w:rFonts w:ascii="Arial" w:hAnsi="Arial" w:cs="Arial"/>
          <w:sz w:val="24"/>
          <w:szCs w:val="24"/>
          <w:lang w:val="ro-RO"/>
        </w:rPr>
        <w:t xml:space="preserve"> din depozit, modul de stocare, data </w:t>
      </w:r>
      <w:r w:rsidR="00E96516" w:rsidRPr="00E72E1A">
        <w:rPr>
          <w:rFonts w:ascii="Arial" w:hAnsi="Arial" w:cs="Arial"/>
          <w:sz w:val="24"/>
          <w:szCs w:val="24"/>
          <w:lang w:val="ro-RO"/>
        </w:rPr>
        <w:t>predării</w:t>
      </w:r>
      <w:r w:rsidRPr="00E72E1A">
        <w:rPr>
          <w:rFonts w:ascii="Arial" w:hAnsi="Arial" w:cs="Arial"/>
          <w:sz w:val="24"/>
          <w:szCs w:val="24"/>
          <w:lang w:val="ro-RO"/>
        </w:rPr>
        <w:t xml:space="preserve"> </w:t>
      </w:r>
      <w:r w:rsidR="00E96516" w:rsidRPr="00E72E1A">
        <w:rPr>
          <w:rFonts w:ascii="Arial" w:hAnsi="Arial" w:cs="Arial"/>
          <w:sz w:val="24"/>
          <w:szCs w:val="24"/>
          <w:lang w:val="ro-RO"/>
        </w:rPr>
        <w:t>deșeului</w:t>
      </w:r>
      <w:r w:rsidRPr="00E72E1A">
        <w:rPr>
          <w:rFonts w:ascii="Arial" w:hAnsi="Arial" w:cs="Arial"/>
          <w:sz w:val="24"/>
          <w:szCs w:val="24"/>
          <w:lang w:val="ro-RO"/>
        </w:rPr>
        <w:t>, cantitatea predat</w:t>
      </w:r>
      <w:r w:rsidR="00E96516">
        <w:rPr>
          <w:rFonts w:ascii="Arial" w:hAnsi="Arial" w:cs="Arial"/>
          <w:sz w:val="24"/>
          <w:szCs w:val="24"/>
          <w:lang w:val="ro-RO"/>
        </w:rPr>
        <w:t>ă</w:t>
      </w:r>
      <w:r w:rsidRPr="00E72E1A">
        <w:rPr>
          <w:rFonts w:ascii="Arial" w:hAnsi="Arial" w:cs="Arial"/>
          <w:sz w:val="24"/>
          <w:szCs w:val="24"/>
          <w:lang w:val="ro-RO"/>
        </w:rPr>
        <w:t xml:space="preserve"> </w:t>
      </w:r>
      <w:r w:rsidR="00E96516" w:rsidRPr="00E72E1A">
        <w:rPr>
          <w:rFonts w:ascii="Arial" w:hAnsi="Arial" w:cs="Arial"/>
          <w:sz w:val="24"/>
          <w:szCs w:val="24"/>
          <w:lang w:val="ro-RO"/>
        </w:rPr>
        <w:t>către</w:t>
      </w:r>
      <w:r w:rsidRPr="00E72E1A">
        <w:rPr>
          <w:rFonts w:ascii="Arial" w:hAnsi="Arial" w:cs="Arial"/>
          <w:sz w:val="24"/>
          <w:szCs w:val="24"/>
          <w:lang w:val="ro-RO"/>
        </w:rPr>
        <w:t xml:space="preserve"> transportator, date privind </w:t>
      </w:r>
      <w:r w:rsidR="00E96516" w:rsidRPr="00E72E1A">
        <w:rPr>
          <w:rFonts w:ascii="Arial" w:hAnsi="Arial" w:cs="Arial"/>
          <w:sz w:val="24"/>
          <w:szCs w:val="24"/>
          <w:lang w:val="ro-RO"/>
        </w:rPr>
        <w:t>expedițiile</w:t>
      </w:r>
      <w:r w:rsidRPr="00E72E1A">
        <w:rPr>
          <w:rFonts w:ascii="Arial" w:hAnsi="Arial" w:cs="Arial"/>
          <w:sz w:val="24"/>
          <w:szCs w:val="24"/>
          <w:lang w:val="ro-RO"/>
        </w:rPr>
        <w:t xml:space="preserve"> respinse, date privind orice amestecare a </w:t>
      </w:r>
      <w:r w:rsidR="00E96516" w:rsidRPr="00E72E1A">
        <w:rPr>
          <w:rFonts w:ascii="Arial" w:hAnsi="Arial" w:cs="Arial"/>
          <w:sz w:val="24"/>
          <w:szCs w:val="24"/>
          <w:lang w:val="ro-RO"/>
        </w:rPr>
        <w:t>deșeurilor</w:t>
      </w:r>
      <w:r w:rsidRPr="00E72E1A">
        <w:rPr>
          <w:rFonts w:ascii="Arial" w:hAnsi="Arial" w:cs="Arial"/>
          <w:sz w:val="24"/>
          <w:szCs w:val="24"/>
          <w:lang w:val="ro-RO"/>
        </w:rPr>
        <w:t>.</w:t>
      </w:r>
    </w:p>
    <w:p w14:paraId="518567D9" w14:textId="2C0417EB" w:rsidR="00BC0665" w:rsidRPr="00E72E1A" w:rsidRDefault="00E96516" w:rsidP="00BC0665">
      <w:pPr>
        <w:jc w:val="both"/>
        <w:rPr>
          <w:rFonts w:ascii="Arial" w:hAnsi="Arial" w:cs="Arial"/>
          <w:sz w:val="24"/>
          <w:szCs w:val="24"/>
          <w:u w:val="single"/>
          <w:lang w:val="ro-RO"/>
        </w:rPr>
      </w:pPr>
      <w:r>
        <w:rPr>
          <w:rFonts w:ascii="Arial" w:hAnsi="Arial" w:cs="Arial"/>
          <w:sz w:val="24"/>
          <w:szCs w:val="24"/>
          <w:u w:val="single"/>
          <w:lang w:val="ro-RO"/>
        </w:rPr>
        <w:t>Î</w:t>
      </w:r>
      <w:r w:rsidR="00BC0665" w:rsidRPr="00E72E1A">
        <w:rPr>
          <w:rFonts w:ascii="Arial" w:hAnsi="Arial" w:cs="Arial"/>
          <w:sz w:val="24"/>
          <w:szCs w:val="24"/>
          <w:u w:val="single"/>
          <w:lang w:val="ro-RO"/>
        </w:rPr>
        <w:t xml:space="preserve">n perioada de </w:t>
      </w:r>
      <w:r w:rsidRPr="00E72E1A">
        <w:rPr>
          <w:rFonts w:ascii="Arial" w:hAnsi="Arial" w:cs="Arial"/>
          <w:sz w:val="24"/>
          <w:szCs w:val="24"/>
          <w:u w:val="single"/>
          <w:lang w:val="ro-RO"/>
        </w:rPr>
        <w:t>funcționare</w:t>
      </w:r>
    </w:p>
    <w:p w14:paraId="473B4514" w14:textId="3B214C73" w:rsidR="004761FC" w:rsidRPr="00E72E1A" w:rsidRDefault="004761FC" w:rsidP="004761FC">
      <w:pPr>
        <w:pStyle w:val="ListParagraph"/>
        <w:numPr>
          <w:ilvl w:val="0"/>
          <w:numId w:val="4"/>
        </w:numPr>
        <w:jc w:val="both"/>
        <w:rPr>
          <w:rFonts w:ascii="Arial" w:hAnsi="Arial" w:cs="Arial"/>
          <w:sz w:val="24"/>
          <w:szCs w:val="24"/>
          <w:lang w:val="ro-RO"/>
        </w:rPr>
      </w:pPr>
      <w:r w:rsidRPr="00E72E1A">
        <w:rPr>
          <w:rFonts w:ascii="Arial" w:hAnsi="Arial" w:cs="Arial"/>
          <w:sz w:val="24"/>
          <w:szCs w:val="24"/>
          <w:lang w:val="ro-RO"/>
        </w:rPr>
        <w:t>P</w:t>
      </w:r>
      <w:r w:rsidR="00BC0665" w:rsidRPr="00E72E1A">
        <w:rPr>
          <w:rFonts w:ascii="Arial" w:hAnsi="Arial" w:cs="Arial"/>
          <w:sz w:val="24"/>
          <w:szCs w:val="24"/>
          <w:lang w:val="ro-RO"/>
        </w:rPr>
        <w:t>entru factorul de mediu ap</w:t>
      </w:r>
      <w:r w:rsidR="00E96516">
        <w:rPr>
          <w:rFonts w:ascii="Arial" w:hAnsi="Arial" w:cs="Arial"/>
          <w:sz w:val="24"/>
          <w:szCs w:val="24"/>
          <w:lang w:val="ro-RO"/>
        </w:rPr>
        <w:t>ă</w:t>
      </w:r>
      <w:r w:rsidR="00BC0665" w:rsidRPr="00E72E1A">
        <w:rPr>
          <w:rFonts w:ascii="Arial" w:hAnsi="Arial" w:cs="Arial"/>
          <w:sz w:val="24"/>
          <w:szCs w:val="24"/>
          <w:lang w:val="ro-RO"/>
        </w:rPr>
        <w:t xml:space="preserve"> – se vor respecta normele impuse de operatorul </w:t>
      </w:r>
      <w:r w:rsidR="00E96516" w:rsidRPr="00E72E1A">
        <w:rPr>
          <w:rFonts w:ascii="Arial" w:hAnsi="Arial" w:cs="Arial"/>
          <w:sz w:val="24"/>
          <w:szCs w:val="24"/>
          <w:lang w:val="ro-RO"/>
        </w:rPr>
        <w:t>rețelei</w:t>
      </w:r>
      <w:r w:rsidR="00BC0665" w:rsidRPr="00E72E1A">
        <w:rPr>
          <w:rFonts w:ascii="Arial" w:hAnsi="Arial" w:cs="Arial"/>
          <w:sz w:val="24"/>
          <w:szCs w:val="24"/>
          <w:lang w:val="ro-RO"/>
        </w:rPr>
        <w:t xml:space="preserve"> </w:t>
      </w:r>
      <w:r w:rsidR="00E96516">
        <w:rPr>
          <w:rFonts w:ascii="Arial" w:hAnsi="Arial" w:cs="Arial"/>
          <w:sz w:val="24"/>
          <w:szCs w:val="24"/>
          <w:lang w:val="ro-RO"/>
        </w:rPr>
        <w:t>utilitare</w:t>
      </w:r>
      <w:r w:rsidRPr="00E72E1A">
        <w:rPr>
          <w:rFonts w:ascii="Arial" w:hAnsi="Arial" w:cs="Arial"/>
          <w:sz w:val="24"/>
          <w:szCs w:val="24"/>
          <w:lang w:val="ro-RO"/>
        </w:rPr>
        <w:t>.</w:t>
      </w:r>
    </w:p>
    <w:p w14:paraId="53F8291F" w14:textId="0F7BACB5" w:rsidR="00BC0665" w:rsidRPr="00E72E1A" w:rsidRDefault="00BC0665" w:rsidP="004761FC">
      <w:pPr>
        <w:pStyle w:val="ListParagraph"/>
        <w:numPr>
          <w:ilvl w:val="0"/>
          <w:numId w:val="4"/>
        </w:numPr>
        <w:jc w:val="both"/>
        <w:rPr>
          <w:rFonts w:ascii="Arial" w:hAnsi="Arial" w:cs="Arial"/>
          <w:sz w:val="24"/>
          <w:szCs w:val="24"/>
          <w:lang w:val="ro-RO"/>
        </w:rPr>
      </w:pPr>
      <w:r w:rsidRPr="00E72E1A">
        <w:rPr>
          <w:rFonts w:ascii="Arial" w:hAnsi="Arial" w:cs="Arial"/>
          <w:sz w:val="24"/>
          <w:szCs w:val="24"/>
          <w:lang w:val="ro-RO"/>
        </w:rPr>
        <w:lastRenderedPageBreak/>
        <w:t>Eviden</w:t>
      </w:r>
      <w:r w:rsidR="00E96516">
        <w:rPr>
          <w:rFonts w:ascii="Arial" w:hAnsi="Arial" w:cs="Arial"/>
          <w:sz w:val="24"/>
          <w:szCs w:val="24"/>
          <w:lang w:val="ro-RO"/>
        </w:rPr>
        <w:t>ț</w:t>
      </w:r>
      <w:r w:rsidRPr="00E72E1A">
        <w:rPr>
          <w:rFonts w:ascii="Arial" w:hAnsi="Arial" w:cs="Arial"/>
          <w:sz w:val="24"/>
          <w:szCs w:val="24"/>
          <w:lang w:val="ro-RO"/>
        </w:rPr>
        <w:t xml:space="preserve">a gestiunii </w:t>
      </w:r>
      <w:r w:rsidR="00E96516" w:rsidRPr="00E72E1A">
        <w:rPr>
          <w:rFonts w:ascii="Arial" w:hAnsi="Arial" w:cs="Arial"/>
          <w:sz w:val="24"/>
          <w:szCs w:val="24"/>
          <w:lang w:val="ro-RO"/>
        </w:rPr>
        <w:t>deșeurilor</w:t>
      </w:r>
      <w:r w:rsidRPr="00E72E1A">
        <w:rPr>
          <w:rFonts w:ascii="Arial" w:hAnsi="Arial" w:cs="Arial"/>
          <w:sz w:val="24"/>
          <w:szCs w:val="24"/>
          <w:lang w:val="ro-RO"/>
        </w:rPr>
        <w:t xml:space="preserve"> va fi </w:t>
      </w:r>
      <w:r w:rsidR="00E96516" w:rsidRPr="00E72E1A">
        <w:rPr>
          <w:rFonts w:ascii="Arial" w:hAnsi="Arial" w:cs="Arial"/>
          <w:sz w:val="24"/>
          <w:szCs w:val="24"/>
          <w:lang w:val="ro-RO"/>
        </w:rPr>
        <w:t>ținută</w:t>
      </w:r>
      <w:r w:rsidRPr="00E72E1A">
        <w:rPr>
          <w:rFonts w:ascii="Arial" w:hAnsi="Arial" w:cs="Arial"/>
          <w:sz w:val="24"/>
          <w:szCs w:val="24"/>
          <w:lang w:val="ro-RO"/>
        </w:rPr>
        <w:t xml:space="preserve"> lunar de </w:t>
      </w:r>
      <w:r w:rsidR="00E96516" w:rsidRPr="00E72E1A">
        <w:rPr>
          <w:rFonts w:ascii="Arial" w:hAnsi="Arial" w:cs="Arial"/>
          <w:sz w:val="24"/>
          <w:szCs w:val="24"/>
          <w:lang w:val="ro-RO"/>
        </w:rPr>
        <w:t>către</w:t>
      </w:r>
      <w:r w:rsidRPr="00E72E1A">
        <w:rPr>
          <w:rFonts w:ascii="Arial" w:hAnsi="Arial" w:cs="Arial"/>
          <w:sz w:val="24"/>
          <w:szCs w:val="24"/>
          <w:lang w:val="ro-RO"/>
        </w:rPr>
        <w:t xml:space="preserve"> administratorul </w:t>
      </w:r>
      <w:r w:rsidR="00E96516" w:rsidRPr="00E72E1A">
        <w:rPr>
          <w:rFonts w:ascii="Arial" w:hAnsi="Arial" w:cs="Arial"/>
          <w:sz w:val="24"/>
          <w:szCs w:val="24"/>
          <w:lang w:val="ro-RO"/>
        </w:rPr>
        <w:t>activității</w:t>
      </w:r>
      <w:r w:rsidRPr="00E72E1A">
        <w:rPr>
          <w:rFonts w:ascii="Arial" w:hAnsi="Arial" w:cs="Arial"/>
          <w:sz w:val="24"/>
          <w:szCs w:val="24"/>
          <w:lang w:val="ro-RO"/>
        </w:rPr>
        <w:t xml:space="preserve"> conform HG nr. 856/2002 </w:t>
      </w:r>
      <w:r w:rsidR="00E96516">
        <w:rPr>
          <w:rFonts w:ascii="Arial" w:hAnsi="Arial" w:cs="Arial"/>
          <w:sz w:val="24"/>
          <w:szCs w:val="24"/>
          <w:lang w:val="ro-RO"/>
        </w:rPr>
        <w:t>ș</w:t>
      </w:r>
      <w:r w:rsidRPr="00E72E1A">
        <w:rPr>
          <w:rFonts w:ascii="Arial" w:hAnsi="Arial" w:cs="Arial"/>
          <w:sz w:val="24"/>
          <w:szCs w:val="24"/>
          <w:lang w:val="ro-RO"/>
        </w:rPr>
        <w:t xml:space="preserve">i va </w:t>
      </w:r>
      <w:r w:rsidR="00E96516" w:rsidRPr="00E72E1A">
        <w:rPr>
          <w:rFonts w:ascii="Arial" w:hAnsi="Arial" w:cs="Arial"/>
          <w:sz w:val="24"/>
          <w:szCs w:val="24"/>
          <w:lang w:val="ro-RO"/>
        </w:rPr>
        <w:t>conține</w:t>
      </w:r>
      <w:r w:rsidRPr="00E72E1A">
        <w:rPr>
          <w:rFonts w:ascii="Arial" w:hAnsi="Arial" w:cs="Arial"/>
          <w:sz w:val="24"/>
          <w:szCs w:val="24"/>
          <w:lang w:val="ro-RO"/>
        </w:rPr>
        <w:t xml:space="preserve"> </w:t>
      </w:r>
      <w:r w:rsidR="00E96516" w:rsidRPr="00E72E1A">
        <w:rPr>
          <w:rFonts w:ascii="Arial" w:hAnsi="Arial" w:cs="Arial"/>
          <w:sz w:val="24"/>
          <w:szCs w:val="24"/>
          <w:lang w:val="ro-RO"/>
        </w:rPr>
        <w:t>următoarele</w:t>
      </w:r>
      <w:r w:rsidRPr="00E72E1A">
        <w:rPr>
          <w:rFonts w:ascii="Arial" w:hAnsi="Arial" w:cs="Arial"/>
          <w:sz w:val="24"/>
          <w:szCs w:val="24"/>
          <w:lang w:val="ro-RO"/>
        </w:rPr>
        <w:t xml:space="preserve"> </w:t>
      </w:r>
      <w:r w:rsidR="00E96516" w:rsidRPr="00E72E1A">
        <w:rPr>
          <w:rFonts w:ascii="Arial" w:hAnsi="Arial" w:cs="Arial"/>
          <w:sz w:val="24"/>
          <w:szCs w:val="24"/>
          <w:lang w:val="ro-RO"/>
        </w:rPr>
        <w:t>informații</w:t>
      </w:r>
      <w:r w:rsidRPr="00E72E1A">
        <w:rPr>
          <w:rFonts w:ascii="Arial" w:hAnsi="Arial" w:cs="Arial"/>
          <w:sz w:val="24"/>
          <w:szCs w:val="24"/>
          <w:lang w:val="ro-RO"/>
        </w:rPr>
        <w:t xml:space="preserve">: tipul </w:t>
      </w:r>
      <w:r w:rsidR="00E96516" w:rsidRPr="00E72E1A">
        <w:rPr>
          <w:rFonts w:ascii="Arial" w:hAnsi="Arial" w:cs="Arial"/>
          <w:sz w:val="24"/>
          <w:szCs w:val="24"/>
          <w:lang w:val="ro-RO"/>
        </w:rPr>
        <w:t>deșeului</w:t>
      </w:r>
      <w:r w:rsidRPr="00E72E1A">
        <w:rPr>
          <w:rFonts w:ascii="Arial" w:hAnsi="Arial" w:cs="Arial"/>
          <w:sz w:val="24"/>
          <w:szCs w:val="24"/>
          <w:lang w:val="ro-RO"/>
        </w:rPr>
        <w:t xml:space="preserve">, codul </w:t>
      </w:r>
      <w:r w:rsidR="00E96516" w:rsidRPr="00E72E1A">
        <w:rPr>
          <w:rFonts w:ascii="Arial" w:hAnsi="Arial" w:cs="Arial"/>
          <w:sz w:val="24"/>
          <w:szCs w:val="24"/>
          <w:lang w:val="ro-RO"/>
        </w:rPr>
        <w:t>deșeului</w:t>
      </w:r>
      <w:r w:rsidRPr="00E72E1A">
        <w:rPr>
          <w:rFonts w:ascii="Arial" w:hAnsi="Arial" w:cs="Arial"/>
          <w:sz w:val="24"/>
          <w:szCs w:val="24"/>
          <w:lang w:val="ro-RO"/>
        </w:rPr>
        <w:t xml:space="preserve">, sursa de </w:t>
      </w:r>
      <w:r w:rsidR="00E96516" w:rsidRPr="00E72E1A">
        <w:rPr>
          <w:rFonts w:ascii="Arial" w:hAnsi="Arial" w:cs="Arial"/>
          <w:sz w:val="24"/>
          <w:szCs w:val="24"/>
          <w:lang w:val="ro-RO"/>
        </w:rPr>
        <w:t>proveniență</w:t>
      </w:r>
      <w:r w:rsidRPr="00E72E1A">
        <w:rPr>
          <w:rFonts w:ascii="Arial" w:hAnsi="Arial" w:cs="Arial"/>
          <w:sz w:val="24"/>
          <w:szCs w:val="24"/>
          <w:lang w:val="ro-RO"/>
        </w:rPr>
        <w:t>, cantitatea produs</w:t>
      </w:r>
      <w:r w:rsidR="00E96516">
        <w:rPr>
          <w:rFonts w:ascii="Arial" w:hAnsi="Arial" w:cs="Arial"/>
          <w:sz w:val="24"/>
          <w:szCs w:val="24"/>
          <w:lang w:val="ro-RO"/>
        </w:rPr>
        <w:t>ă</w:t>
      </w:r>
      <w:r w:rsidRPr="00E72E1A">
        <w:rPr>
          <w:rFonts w:ascii="Arial" w:hAnsi="Arial" w:cs="Arial"/>
          <w:sz w:val="24"/>
          <w:szCs w:val="24"/>
          <w:lang w:val="ro-RO"/>
        </w:rPr>
        <w:t xml:space="preserve">, data </w:t>
      </w:r>
      <w:r w:rsidR="00E96516" w:rsidRPr="00E72E1A">
        <w:rPr>
          <w:rFonts w:ascii="Arial" w:hAnsi="Arial" w:cs="Arial"/>
          <w:sz w:val="24"/>
          <w:szCs w:val="24"/>
          <w:lang w:val="ro-RO"/>
        </w:rPr>
        <w:t>evacuării</w:t>
      </w:r>
      <w:r w:rsidRPr="00E72E1A">
        <w:rPr>
          <w:rFonts w:ascii="Arial" w:hAnsi="Arial" w:cs="Arial"/>
          <w:sz w:val="24"/>
          <w:szCs w:val="24"/>
          <w:lang w:val="ro-RO"/>
        </w:rPr>
        <w:t xml:space="preserve"> </w:t>
      </w:r>
      <w:r w:rsidR="00E96516" w:rsidRPr="00E72E1A">
        <w:rPr>
          <w:rFonts w:ascii="Arial" w:hAnsi="Arial" w:cs="Arial"/>
          <w:sz w:val="24"/>
          <w:szCs w:val="24"/>
          <w:lang w:val="ro-RO"/>
        </w:rPr>
        <w:t>deșeului</w:t>
      </w:r>
      <w:r w:rsidRPr="00E72E1A">
        <w:rPr>
          <w:rFonts w:ascii="Arial" w:hAnsi="Arial" w:cs="Arial"/>
          <w:sz w:val="24"/>
          <w:szCs w:val="24"/>
          <w:lang w:val="ro-RO"/>
        </w:rPr>
        <w:t xml:space="preserve"> din depozit, modul de stocare, data </w:t>
      </w:r>
      <w:r w:rsidR="00E96516" w:rsidRPr="00E72E1A">
        <w:rPr>
          <w:rFonts w:ascii="Arial" w:hAnsi="Arial" w:cs="Arial"/>
          <w:sz w:val="24"/>
          <w:szCs w:val="24"/>
          <w:lang w:val="ro-RO"/>
        </w:rPr>
        <w:t>predării</w:t>
      </w:r>
      <w:r w:rsidRPr="00E72E1A">
        <w:rPr>
          <w:rFonts w:ascii="Arial" w:hAnsi="Arial" w:cs="Arial"/>
          <w:sz w:val="24"/>
          <w:szCs w:val="24"/>
          <w:lang w:val="ro-RO"/>
        </w:rPr>
        <w:t xml:space="preserve"> </w:t>
      </w:r>
      <w:r w:rsidR="00E96516" w:rsidRPr="00E72E1A">
        <w:rPr>
          <w:rFonts w:ascii="Arial" w:hAnsi="Arial" w:cs="Arial"/>
          <w:sz w:val="24"/>
          <w:szCs w:val="24"/>
          <w:lang w:val="ro-RO"/>
        </w:rPr>
        <w:t>deșeului</w:t>
      </w:r>
      <w:r w:rsidRPr="00E72E1A">
        <w:rPr>
          <w:rFonts w:ascii="Arial" w:hAnsi="Arial" w:cs="Arial"/>
          <w:sz w:val="24"/>
          <w:szCs w:val="24"/>
          <w:lang w:val="ro-RO"/>
        </w:rPr>
        <w:t>, cantitatea predat</w:t>
      </w:r>
      <w:r w:rsidR="00E96516">
        <w:rPr>
          <w:rFonts w:ascii="Arial" w:hAnsi="Arial" w:cs="Arial"/>
          <w:sz w:val="24"/>
          <w:szCs w:val="24"/>
          <w:lang w:val="ro-RO"/>
        </w:rPr>
        <w:t>ă</w:t>
      </w:r>
      <w:r w:rsidRPr="00E72E1A">
        <w:rPr>
          <w:rFonts w:ascii="Arial" w:hAnsi="Arial" w:cs="Arial"/>
          <w:sz w:val="24"/>
          <w:szCs w:val="24"/>
          <w:lang w:val="ro-RO"/>
        </w:rPr>
        <w:t xml:space="preserve"> </w:t>
      </w:r>
      <w:r w:rsidR="00E96516" w:rsidRPr="00E72E1A">
        <w:rPr>
          <w:rFonts w:ascii="Arial" w:hAnsi="Arial" w:cs="Arial"/>
          <w:sz w:val="24"/>
          <w:szCs w:val="24"/>
          <w:lang w:val="ro-RO"/>
        </w:rPr>
        <w:t>către</w:t>
      </w:r>
      <w:r w:rsidRPr="00E72E1A">
        <w:rPr>
          <w:rFonts w:ascii="Arial" w:hAnsi="Arial" w:cs="Arial"/>
          <w:sz w:val="24"/>
          <w:szCs w:val="24"/>
          <w:lang w:val="ro-RO"/>
        </w:rPr>
        <w:t xml:space="preserve"> transportator, date privind </w:t>
      </w:r>
      <w:r w:rsidR="00E96516" w:rsidRPr="00E72E1A">
        <w:rPr>
          <w:rFonts w:ascii="Arial" w:hAnsi="Arial" w:cs="Arial"/>
          <w:sz w:val="24"/>
          <w:szCs w:val="24"/>
          <w:lang w:val="ro-RO"/>
        </w:rPr>
        <w:t>expedițiile</w:t>
      </w:r>
      <w:r w:rsidRPr="00E72E1A">
        <w:rPr>
          <w:rFonts w:ascii="Arial" w:hAnsi="Arial" w:cs="Arial"/>
          <w:sz w:val="24"/>
          <w:szCs w:val="24"/>
          <w:lang w:val="ro-RO"/>
        </w:rPr>
        <w:t xml:space="preserve"> respinse, date privind orice amestecare a </w:t>
      </w:r>
      <w:r w:rsidR="00E96516" w:rsidRPr="00E72E1A">
        <w:rPr>
          <w:rFonts w:ascii="Arial" w:hAnsi="Arial" w:cs="Arial"/>
          <w:sz w:val="24"/>
          <w:szCs w:val="24"/>
          <w:lang w:val="ro-RO"/>
        </w:rPr>
        <w:t>deșeurilor</w:t>
      </w:r>
      <w:r w:rsidRPr="00E72E1A">
        <w:rPr>
          <w:rFonts w:ascii="Arial" w:hAnsi="Arial" w:cs="Arial"/>
          <w:sz w:val="24"/>
          <w:szCs w:val="24"/>
          <w:lang w:val="ro-RO"/>
        </w:rPr>
        <w:t>.</w:t>
      </w:r>
    </w:p>
    <w:p w14:paraId="724E60F3" w14:textId="4D0D57B7" w:rsidR="00BC0665" w:rsidRPr="00E72E1A" w:rsidRDefault="00E96516" w:rsidP="00BC0665">
      <w:pPr>
        <w:jc w:val="both"/>
        <w:rPr>
          <w:rFonts w:ascii="Arial" w:hAnsi="Arial" w:cs="Arial"/>
          <w:sz w:val="24"/>
          <w:szCs w:val="24"/>
          <w:lang w:val="ro-RO"/>
        </w:rPr>
      </w:pPr>
      <w:r w:rsidRPr="00E72E1A">
        <w:rPr>
          <w:rFonts w:ascii="Arial" w:hAnsi="Arial" w:cs="Arial"/>
          <w:sz w:val="24"/>
          <w:szCs w:val="24"/>
          <w:lang w:val="ro-RO"/>
        </w:rPr>
        <w:t>Legătura</w:t>
      </w:r>
      <w:r w:rsidR="00BC0665" w:rsidRPr="00E72E1A">
        <w:rPr>
          <w:rFonts w:ascii="Arial" w:hAnsi="Arial" w:cs="Arial"/>
          <w:sz w:val="24"/>
          <w:szCs w:val="24"/>
          <w:lang w:val="ro-RO"/>
        </w:rPr>
        <w:t xml:space="preserve"> cu alte acte normative </w:t>
      </w:r>
      <w:r>
        <w:rPr>
          <w:rFonts w:ascii="Arial" w:hAnsi="Arial" w:cs="Arial"/>
          <w:sz w:val="24"/>
          <w:szCs w:val="24"/>
          <w:lang w:val="ro-RO"/>
        </w:rPr>
        <w:t>ș</w:t>
      </w:r>
      <w:r w:rsidR="00BC0665" w:rsidRPr="00E72E1A">
        <w:rPr>
          <w:rFonts w:ascii="Arial" w:hAnsi="Arial" w:cs="Arial"/>
          <w:sz w:val="24"/>
          <w:szCs w:val="24"/>
          <w:lang w:val="ro-RO"/>
        </w:rPr>
        <w:t>i/sau planuri/programe/strategii/documente de planificare</w:t>
      </w:r>
    </w:p>
    <w:p w14:paraId="0F20F7E2" w14:textId="6F9B15B9"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Amplasamentul nu intr</w:t>
      </w:r>
      <w:r w:rsidR="00E96516">
        <w:rPr>
          <w:rFonts w:ascii="Arial" w:hAnsi="Arial" w:cs="Arial"/>
          <w:sz w:val="24"/>
          <w:szCs w:val="24"/>
          <w:lang w:val="ro-RO"/>
        </w:rPr>
        <w:t>ă</w:t>
      </w:r>
      <w:r w:rsidRPr="00E72E1A">
        <w:rPr>
          <w:rFonts w:ascii="Arial" w:hAnsi="Arial" w:cs="Arial"/>
          <w:sz w:val="24"/>
          <w:szCs w:val="24"/>
          <w:lang w:val="ro-RO"/>
        </w:rPr>
        <w:t xml:space="preserve"> </w:t>
      </w:r>
      <w:r w:rsidR="00E96516">
        <w:rPr>
          <w:rFonts w:ascii="Arial" w:hAnsi="Arial" w:cs="Arial"/>
          <w:sz w:val="24"/>
          <w:szCs w:val="24"/>
          <w:lang w:val="ro-RO"/>
        </w:rPr>
        <w:t>î</w:t>
      </w:r>
      <w:r w:rsidRPr="00E72E1A">
        <w:rPr>
          <w:rFonts w:ascii="Arial" w:hAnsi="Arial" w:cs="Arial"/>
          <w:sz w:val="24"/>
          <w:szCs w:val="24"/>
          <w:lang w:val="ro-RO"/>
        </w:rPr>
        <w:t xml:space="preserve">n </w:t>
      </w:r>
      <w:r w:rsidR="00E96516" w:rsidRPr="00E72E1A">
        <w:rPr>
          <w:rFonts w:ascii="Arial" w:hAnsi="Arial" w:cs="Arial"/>
          <w:sz w:val="24"/>
          <w:szCs w:val="24"/>
          <w:lang w:val="ro-RO"/>
        </w:rPr>
        <w:t>legătur</w:t>
      </w:r>
      <w:r w:rsidR="00E96516">
        <w:rPr>
          <w:rFonts w:ascii="Arial" w:hAnsi="Arial" w:cs="Arial"/>
          <w:sz w:val="24"/>
          <w:szCs w:val="24"/>
          <w:lang w:val="ro-RO"/>
        </w:rPr>
        <w:t>ă</w:t>
      </w:r>
      <w:r w:rsidRPr="00E72E1A">
        <w:rPr>
          <w:rFonts w:ascii="Arial" w:hAnsi="Arial" w:cs="Arial"/>
          <w:sz w:val="24"/>
          <w:szCs w:val="24"/>
          <w:lang w:val="ro-RO"/>
        </w:rPr>
        <w:t xml:space="preserve"> cu alte planuri/ programe</w:t>
      </w:r>
      <w:r w:rsidR="00E96516">
        <w:rPr>
          <w:rFonts w:ascii="Arial" w:hAnsi="Arial" w:cs="Arial"/>
          <w:sz w:val="24"/>
          <w:szCs w:val="24"/>
          <w:lang w:val="ro-RO"/>
        </w:rPr>
        <w:t>.</w:t>
      </w:r>
    </w:p>
    <w:p w14:paraId="6677286D" w14:textId="6EE0A3B0"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Justificarea </w:t>
      </w:r>
      <w:r w:rsidR="00E96516" w:rsidRPr="00E72E1A">
        <w:rPr>
          <w:rFonts w:ascii="Arial" w:hAnsi="Arial" w:cs="Arial"/>
          <w:sz w:val="24"/>
          <w:szCs w:val="24"/>
          <w:lang w:val="ro-RO"/>
        </w:rPr>
        <w:t>încadrării</w:t>
      </w:r>
      <w:r w:rsidRPr="00E72E1A">
        <w:rPr>
          <w:rFonts w:ascii="Arial" w:hAnsi="Arial" w:cs="Arial"/>
          <w:sz w:val="24"/>
          <w:szCs w:val="24"/>
          <w:lang w:val="ro-RO"/>
        </w:rPr>
        <w:t xml:space="preserve"> proiectului </w:t>
      </w:r>
      <w:r w:rsidR="00E96516" w:rsidRPr="00E72E1A">
        <w:rPr>
          <w:rFonts w:ascii="Arial" w:hAnsi="Arial" w:cs="Arial"/>
          <w:sz w:val="24"/>
          <w:szCs w:val="24"/>
          <w:lang w:val="ro-RO"/>
        </w:rPr>
        <w:t>după</w:t>
      </w:r>
      <w:r w:rsidRPr="00E72E1A">
        <w:rPr>
          <w:rFonts w:ascii="Arial" w:hAnsi="Arial" w:cs="Arial"/>
          <w:sz w:val="24"/>
          <w:szCs w:val="24"/>
          <w:lang w:val="ro-RO"/>
        </w:rPr>
        <w:t xml:space="preserve"> caz </w:t>
      </w:r>
      <w:r w:rsidR="00E96516">
        <w:rPr>
          <w:rFonts w:ascii="Arial" w:hAnsi="Arial" w:cs="Arial"/>
          <w:sz w:val="24"/>
          <w:szCs w:val="24"/>
          <w:lang w:val="ro-RO"/>
        </w:rPr>
        <w:t>î</w:t>
      </w:r>
      <w:r w:rsidRPr="00E72E1A">
        <w:rPr>
          <w:rFonts w:ascii="Arial" w:hAnsi="Arial" w:cs="Arial"/>
          <w:sz w:val="24"/>
          <w:szCs w:val="24"/>
          <w:lang w:val="ro-RO"/>
        </w:rPr>
        <w:t xml:space="preserve">n prevederile altor acte normative </w:t>
      </w:r>
      <w:r w:rsidR="00E96516" w:rsidRPr="00E72E1A">
        <w:rPr>
          <w:rFonts w:ascii="Arial" w:hAnsi="Arial" w:cs="Arial"/>
          <w:sz w:val="24"/>
          <w:szCs w:val="24"/>
          <w:lang w:val="ro-RO"/>
        </w:rPr>
        <w:t>naționale</w:t>
      </w:r>
      <w:r w:rsidRPr="00E72E1A">
        <w:rPr>
          <w:rFonts w:ascii="Arial" w:hAnsi="Arial" w:cs="Arial"/>
          <w:sz w:val="24"/>
          <w:szCs w:val="24"/>
          <w:lang w:val="ro-RO"/>
        </w:rPr>
        <w:t xml:space="preserve"> care transpun </w:t>
      </w:r>
      <w:r w:rsidR="00E96516" w:rsidRPr="00E72E1A">
        <w:rPr>
          <w:rFonts w:ascii="Arial" w:hAnsi="Arial" w:cs="Arial"/>
          <w:sz w:val="24"/>
          <w:szCs w:val="24"/>
          <w:lang w:val="ro-RO"/>
        </w:rPr>
        <w:t>legislația</w:t>
      </w:r>
      <w:r w:rsidRPr="00E72E1A">
        <w:rPr>
          <w:rFonts w:ascii="Arial" w:hAnsi="Arial" w:cs="Arial"/>
          <w:sz w:val="24"/>
          <w:szCs w:val="24"/>
          <w:lang w:val="ro-RO"/>
        </w:rPr>
        <w:t xml:space="preserve"> comunitara (IPPC, SEVESO, COV, LCP, Directiva Cadru Apa, Directiva Cadru Aer, Directiva cadru a </w:t>
      </w:r>
      <w:r w:rsidR="00E96516" w:rsidRPr="00E72E1A">
        <w:rPr>
          <w:rFonts w:ascii="Arial" w:hAnsi="Arial" w:cs="Arial"/>
          <w:sz w:val="24"/>
          <w:szCs w:val="24"/>
          <w:lang w:val="ro-RO"/>
        </w:rPr>
        <w:t>Deșeurilor</w:t>
      </w:r>
      <w:r w:rsidRPr="00E72E1A">
        <w:rPr>
          <w:rFonts w:ascii="Arial" w:hAnsi="Arial" w:cs="Arial"/>
          <w:sz w:val="24"/>
          <w:szCs w:val="24"/>
          <w:lang w:val="ro-RO"/>
        </w:rPr>
        <w:t>)</w:t>
      </w:r>
    </w:p>
    <w:p w14:paraId="0EED482C" w14:textId="37B1B02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Obiectivul propus nu prezint</w:t>
      </w:r>
      <w:r w:rsidR="00E96516">
        <w:rPr>
          <w:rFonts w:ascii="Arial" w:hAnsi="Arial" w:cs="Arial"/>
          <w:sz w:val="24"/>
          <w:szCs w:val="24"/>
          <w:lang w:val="ro-RO"/>
        </w:rPr>
        <w:t>ă</w:t>
      </w:r>
      <w:r w:rsidRPr="00E72E1A">
        <w:rPr>
          <w:rFonts w:ascii="Arial" w:hAnsi="Arial" w:cs="Arial"/>
          <w:sz w:val="24"/>
          <w:szCs w:val="24"/>
          <w:lang w:val="ro-RO"/>
        </w:rPr>
        <w:t xml:space="preserve"> pericole de producere a unor accidente majore </w:t>
      </w:r>
      <w:r w:rsidR="00E96516">
        <w:rPr>
          <w:rFonts w:ascii="Arial" w:hAnsi="Arial" w:cs="Arial"/>
          <w:sz w:val="24"/>
          <w:szCs w:val="24"/>
          <w:lang w:val="ro-RO"/>
        </w:rPr>
        <w:t>î</w:t>
      </w:r>
      <w:r w:rsidRPr="00E72E1A">
        <w:rPr>
          <w:rFonts w:ascii="Arial" w:hAnsi="Arial" w:cs="Arial"/>
          <w:sz w:val="24"/>
          <w:szCs w:val="24"/>
          <w:lang w:val="ro-RO"/>
        </w:rPr>
        <w:t xml:space="preserve">n care sunt implicate </w:t>
      </w:r>
      <w:r w:rsidR="00E96516" w:rsidRPr="00E72E1A">
        <w:rPr>
          <w:rFonts w:ascii="Arial" w:hAnsi="Arial" w:cs="Arial"/>
          <w:sz w:val="24"/>
          <w:szCs w:val="24"/>
          <w:lang w:val="ro-RO"/>
        </w:rPr>
        <w:t>substanțe</w:t>
      </w:r>
      <w:r w:rsidRPr="00E72E1A">
        <w:rPr>
          <w:rFonts w:ascii="Arial" w:hAnsi="Arial" w:cs="Arial"/>
          <w:sz w:val="24"/>
          <w:szCs w:val="24"/>
          <w:lang w:val="ro-RO"/>
        </w:rPr>
        <w:t xml:space="preserve"> periculoase </w:t>
      </w:r>
      <w:r w:rsidR="00E96516">
        <w:rPr>
          <w:rFonts w:ascii="Arial" w:hAnsi="Arial" w:cs="Arial"/>
          <w:sz w:val="24"/>
          <w:szCs w:val="24"/>
          <w:lang w:val="ro-RO"/>
        </w:rPr>
        <w:t>ș</w:t>
      </w:r>
      <w:r w:rsidRPr="00E72E1A">
        <w:rPr>
          <w:rFonts w:ascii="Arial" w:hAnsi="Arial" w:cs="Arial"/>
          <w:sz w:val="24"/>
          <w:szCs w:val="24"/>
          <w:lang w:val="ro-RO"/>
        </w:rPr>
        <w:t>i nu intr</w:t>
      </w:r>
      <w:r w:rsidR="00E96516">
        <w:rPr>
          <w:rFonts w:ascii="Arial" w:hAnsi="Arial" w:cs="Arial"/>
          <w:sz w:val="24"/>
          <w:szCs w:val="24"/>
          <w:lang w:val="ro-RO"/>
        </w:rPr>
        <w:t>ă</w:t>
      </w:r>
      <w:r w:rsidRPr="00E72E1A">
        <w:rPr>
          <w:rFonts w:ascii="Arial" w:hAnsi="Arial" w:cs="Arial"/>
          <w:sz w:val="24"/>
          <w:szCs w:val="24"/>
          <w:lang w:val="ro-RO"/>
        </w:rPr>
        <w:t xml:space="preserve"> sub inciden</w:t>
      </w:r>
      <w:r w:rsidR="00E96516">
        <w:rPr>
          <w:rFonts w:ascii="Arial" w:hAnsi="Arial" w:cs="Arial"/>
          <w:sz w:val="24"/>
          <w:szCs w:val="24"/>
          <w:lang w:val="ro-RO"/>
        </w:rPr>
        <w:t>ț</w:t>
      </w:r>
      <w:r w:rsidRPr="00E72E1A">
        <w:rPr>
          <w:rFonts w:ascii="Arial" w:hAnsi="Arial" w:cs="Arial"/>
          <w:sz w:val="24"/>
          <w:szCs w:val="24"/>
          <w:lang w:val="ro-RO"/>
        </w:rPr>
        <w:t xml:space="preserve">a HG nr. 804/2007 privind controlul asupra pericolelor de accident major </w:t>
      </w:r>
      <w:r w:rsidR="00E96516">
        <w:rPr>
          <w:rFonts w:ascii="Arial" w:hAnsi="Arial" w:cs="Arial"/>
          <w:sz w:val="24"/>
          <w:szCs w:val="24"/>
          <w:lang w:val="ro-RO"/>
        </w:rPr>
        <w:t>î</w:t>
      </w:r>
      <w:r w:rsidRPr="00E72E1A">
        <w:rPr>
          <w:rFonts w:ascii="Arial" w:hAnsi="Arial" w:cs="Arial"/>
          <w:sz w:val="24"/>
          <w:szCs w:val="24"/>
          <w:lang w:val="ro-RO"/>
        </w:rPr>
        <w:t xml:space="preserve">n care sunt implicate </w:t>
      </w:r>
      <w:r w:rsidR="00E96516" w:rsidRPr="00E72E1A">
        <w:rPr>
          <w:rFonts w:ascii="Arial" w:hAnsi="Arial" w:cs="Arial"/>
          <w:sz w:val="24"/>
          <w:szCs w:val="24"/>
          <w:lang w:val="ro-RO"/>
        </w:rPr>
        <w:t>substanțe</w:t>
      </w:r>
      <w:r w:rsidRPr="00E72E1A">
        <w:rPr>
          <w:rFonts w:ascii="Arial" w:hAnsi="Arial" w:cs="Arial"/>
          <w:sz w:val="24"/>
          <w:szCs w:val="24"/>
          <w:lang w:val="ro-RO"/>
        </w:rPr>
        <w:t xml:space="preserve"> periculoase, cu </w:t>
      </w:r>
      <w:r w:rsidR="00E96516" w:rsidRPr="00E72E1A">
        <w:rPr>
          <w:rFonts w:ascii="Arial" w:hAnsi="Arial" w:cs="Arial"/>
          <w:sz w:val="24"/>
          <w:szCs w:val="24"/>
          <w:lang w:val="ro-RO"/>
        </w:rPr>
        <w:t>modificările</w:t>
      </w:r>
      <w:r w:rsidRPr="00E72E1A">
        <w:rPr>
          <w:rFonts w:ascii="Arial" w:hAnsi="Arial" w:cs="Arial"/>
          <w:sz w:val="24"/>
          <w:szCs w:val="24"/>
          <w:lang w:val="ro-RO"/>
        </w:rPr>
        <w:t xml:space="preserve"> ulterioare.</w:t>
      </w:r>
    </w:p>
    <w:p w14:paraId="3FF674A9" w14:textId="6429CDED"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Ind</w:t>
      </w:r>
      <w:r w:rsidR="00E96516">
        <w:rPr>
          <w:rFonts w:ascii="Arial" w:hAnsi="Arial" w:cs="Arial"/>
          <w:sz w:val="24"/>
          <w:szCs w:val="24"/>
          <w:lang w:val="ro-RO"/>
        </w:rPr>
        <w:t>i</w:t>
      </w:r>
      <w:r w:rsidRPr="00E72E1A">
        <w:rPr>
          <w:rFonts w:ascii="Arial" w:hAnsi="Arial" w:cs="Arial"/>
          <w:sz w:val="24"/>
          <w:szCs w:val="24"/>
          <w:lang w:val="ro-RO"/>
        </w:rPr>
        <w:t xml:space="preserve">catorii de calitate a apele uzate evacuate ce </w:t>
      </w:r>
      <w:r w:rsidR="00E96516" w:rsidRPr="00E72E1A">
        <w:rPr>
          <w:rFonts w:ascii="Arial" w:hAnsi="Arial" w:cs="Arial"/>
          <w:sz w:val="24"/>
          <w:szCs w:val="24"/>
          <w:lang w:val="ro-RO"/>
        </w:rPr>
        <w:t>conțin</w:t>
      </w:r>
      <w:r w:rsidRPr="00E72E1A">
        <w:rPr>
          <w:rFonts w:ascii="Arial" w:hAnsi="Arial" w:cs="Arial"/>
          <w:sz w:val="24"/>
          <w:szCs w:val="24"/>
          <w:lang w:val="ro-RO"/>
        </w:rPr>
        <w:t xml:space="preserve"> </w:t>
      </w:r>
      <w:r w:rsidR="00E96516" w:rsidRPr="00E72E1A">
        <w:rPr>
          <w:rFonts w:ascii="Arial" w:hAnsi="Arial" w:cs="Arial"/>
          <w:sz w:val="24"/>
          <w:szCs w:val="24"/>
          <w:lang w:val="ro-RO"/>
        </w:rPr>
        <w:t>poluanți</w:t>
      </w:r>
      <w:r w:rsidRPr="00E72E1A">
        <w:rPr>
          <w:rFonts w:ascii="Arial" w:hAnsi="Arial" w:cs="Arial"/>
          <w:sz w:val="24"/>
          <w:szCs w:val="24"/>
          <w:lang w:val="ro-RO"/>
        </w:rPr>
        <w:t xml:space="preserve"> specifici (</w:t>
      </w:r>
      <w:r w:rsidR="00E96516" w:rsidRPr="00E72E1A">
        <w:rPr>
          <w:rFonts w:ascii="Arial" w:hAnsi="Arial" w:cs="Arial"/>
          <w:sz w:val="24"/>
          <w:szCs w:val="24"/>
          <w:lang w:val="ro-RO"/>
        </w:rPr>
        <w:t>detergenți</w:t>
      </w:r>
      <w:r w:rsidRPr="00E72E1A">
        <w:rPr>
          <w:rFonts w:ascii="Arial" w:hAnsi="Arial" w:cs="Arial"/>
          <w:sz w:val="24"/>
          <w:szCs w:val="24"/>
          <w:lang w:val="ro-RO"/>
        </w:rPr>
        <w:t xml:space="preserve">) </w:t>
      </w:r>
      <w:r w:rsidR="00E96516">
        <w:rPr>
          <w:rFonts w:ascii="Arial" w:hAnsi="Arial" w:cs="Arial"/>
          <w:sz w:val="24"/>
          <w:szCs w:val="24"/>
          <w:lang w:val="ro-RO"/>
        </w:rPr>
        <w:t>ș</w:t>
      </w:r>
      <w:r w:rsidRPr="00E72E1A">
        <w:rPr>
          <w:rFonts w:ascii="Arial" w:hAnsi="Arial" w:cs="Arial"/>
          <w:sz w:val="24"/>
          <w:szCs w:val="24"/>
          <w:lang w:val="ro-RO"/>
        </w:rPr>
        <w:t xml:space="preserve">i </w:t>
      </w:r>
      <w:r w:rsidR="00E96516" w:rsidRPr="00E72E1A">
        <w:rPr>
          <w:rFonts w:ascii="Arial" w:hAnsi="Arial" w:cs="Arial"/>
          <w:sz w:val="24"/>
          <w:szCs w:val="24"/>
          <w:lang w:val="ro-RO"/>
        </w:rPr>
        <w:t>substanțe</w:t>
      </w:r>
      <w:r w:rsidRPr="00E72E1A">
        <w:rPr>
          <w:rFonts w:ascii="Arial" w:hAnsi="Arial" w:cs="Arial"/>
          <w:sz w:val="24"/>
          <w:szCs w:val="24"/>
          <w:lang w:val="ro-RO"/>
        </w:rPr>
        <w:t xml:space="preserve"> chimice folosite ca </w:t>
      </w:r>
      <w:r w:rsidR="00E96516" w:rsidRPr="00E72E1A">
        <w:rPr>
          <w:rFonts w:ascii="Arial" w:hAnsi="Arial" w:cs="Arial"/>
          <w:sz w:val="24"/>
          <w:szCs w:val="24"/>
          <w:lang w:val="ro-RO"/>
        </w:rPr>
        <w:t>detergenți</w:t>
      </w:r>
      <w:r w:rsidRPr="00E72E1A">
        <w:rPr>
          <w:rFonts w:ascii="Arial" w:hAnsi="Arial" w:cs="Arial"/>
          <w:sz w:val="24"/>
          <w:szCs w:val="24"/>
          <w:lang w:val="ro-RO"/>
        </w:rPr>
        <w:t xml:space="preserve"> se vor </w:t>
      </w:r>
      <w:r w:rsidR="00E96516" w:rsidRPr="00E72E1A">
        <w:rPr>
          <w:rFonts w:ascii="Arial" w:hAnsi="Arial" w:cs="Arial"/>
          <w:sz w:val="24"/>
          <w:szCs w:val="24"/>
          <w:lang w:val="ro-RO"/>
        </w:rPr>
        <w:t>încadra</w:t>
      </w:r>
      <w:r w:rsidRPr="00E72E1A">
        <w:rPr>
          <w:rFonts w:ascii="Arial" w:hAnsi="Arial" w:cs="Arial"/>
          <w:sz w:val="24"/>
          <w:szCs w:val="24"/>
          <w:lang w:val="ro-RO"/>
        </w:rPr>
        <w:t xml:space="preserve"> </w:t>
      </w:r>
      <w:r w:rsidR="00E96516">
        <w:rPr>
          <w:rFonts w:ascii="Arial" w:hAnsi="Arial" w:cs="Arial"/>
          <w:sz w:val="24"/>
          <w:szCs w:val="24"/>
          <w:lang w:val="ro-RO"/>
        </w:rPr>
        <w:t>î</w:t>
      </w:r>
      <w:r w:rsidRPr="00E72E1A">
        <w:rPr>
          <w:rFonts w:ascii="Arial" w:hAnsi="Arial" w:cs="Arial"/>
          <w:sz w:val="24"/>
          <w:szCs w:val="24"/>
          <w:lang w:val="ro-RO"/>
        </w:rPr>
        <w:t>n NTPA 002/2002.</w:t>
      </w:r>
    </w:p>
    <w:p w14:paraId="6CE64578" w14:textId="167010EF"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10.</w:t>
      </w:r>
      <w:r w:rsidRPr="00E72E1A">
        <w:rPr>
          <w:rFonts w:ascii="Arial" w:hAnsi="Arial" w:cs="Arial"/>
          <w:b/>
          <w:bCs/>
          <w:sz w:val="24"/>
          <w:szCs w:val="24"/>
          <w:lang w:val="ro-RO"/>
        </w:rPr>
        <w:tab/>
      </w:r>
      <w:r w:rsidR="00E96516" w:rsidRPr="00E72E1A">
        <w:rPr>
          <w:rFonts w:ascii="Arial" w:hAnsi="Arial" w:cs="Arial"/>
          <w:b/>
          <w:bCs/>
          <w:sz w:val="24"/>
          <w:szCs w:val="24"/>
          <w:lang w:val="ro-RO"/>
        </w:rPr>
        <w:t>Lucrări</w:t>
      </w:r>
      <w:r w:rsidRPr="00E72E1A">
        <w:rPr>
          <w:rFonts w:ascii="Arial" w:hAnsi="Arial" w:cs="Arial"/>
          <w:b/>
          <w:bCs/>
          <w:sz w:val="24"/>
          <w:szCs w:val="24"/>
          <w:lang w:val="ro-RO"/>
        </w:rPr>
        <w:t xml:space="preserve"> necesare </w:t>
      </w:r>
      <w:r w:rsidR="00E96516" w:rsidRPr="00E72E1A">
        <w:rPr>
          <w:rFonts w:ascii="Arial" w:hAnsi="Arial" w:cs="Arial"/>
          <w:b/>
          <w:bCs/>
          <w:sz w:val="24"/>
          <w:szCs w:val="24"/>
          <w:lang w:val="ro-RO"/>
        </w:rPr>
        <w:t>organizării</w:t>
      </w:r>
      <w:r w:rsidRPr="00E72E1A">
        <w:rPr>
          <w:rFonts w:ascii="Arial" w:hAnsi="Arial" w:cs="Arial"/>
          <w:b/>
          <w:bCs/>
          <w:sz w:val="24"/>
          <w:szCs w:val="24"/>
          <w:lang w:val="ro-RO"/>
        </w:rPr>
        <w:t xml:space="preserve"> de </w:t>
      </w:r>
      <w:r w:rsidR="00E96516" w:rsidRPr="00E72E1A">
        <w:rPr>
          <w:rFonts w:ascii="Arial" w:hAnsi="Arial" w:cs="Arial"/>
          <w:b/>
          <w:bCs/>
          <w:sz w:val="24"/>
          <w:szCs w:val="24"/>
          <w:lang w:val="ro-RO"/>
        </w:rPr>
        <w:t>șantier</w:t>
      </w:r>
    </w:p>
    <w:p w14:paraId="0738B03A" w14:textId="728EDB1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delimitarea perimetrului </w:t>
      </w:r>
      <w:r w:rsidR="00E96516" w:rsidRPr="00E72E1A">
        <w:rPr>
          <w:rFonts w:ascii="Arial" w:hAnsi="Arial" w:cs="Arial"/>
          <w:sz w:val="24"/>
          <w:szCs w:val="24"/>
          <w:lang w:val="ro-RO"/>
        </w:rPr>
        <w:t>organizării</w:t>
      </w:r>
      <w:r w:rsidRPr="00E72E1A">
        <w:rPr>
          <w:rFonts w:ascii="Arial" w:hAnsi="Arial" w:cs="Arial"/>
          <w:sz w:val="24"/>
          <w:szCs w:val="24"/>
          <w:lang w:val="ro-RO"/>
        </w:rPr>
        <w:t xml:space="preserve"> de </w:t>
      </w:r>
      <w:r w:rsidR="00E96516" w:rsidRPr="00E72E1A">
        <w:rPr>
          <w:rFonts w:ascii="Arial" w:hAnsi="Arial" w:cs="Arial"/>
          <w:sz w:val="24"/>
          <w:szCs w:val="24"/>
          <w:lang w:val="ro-RO"/>
        </w:rPr>
        <w:t>șantier</w:t>
      </w:r>
      <w:r w:rsidRPr="00E72E1A">
        <w:rPr>
          <w:rFonts w:ascii="Arial" w:hAnsi="Arial" w:cs="Arial"/>
          <w:sz w:val="24"/>
          <w:szCs w:val="24"/>
          <w:lang w:val="ro-RO"/>
        </w:rPr>
        <w:t>;</w:t>
      </w:r>
    </w:p>
    <w:p w14:paraId="24CD61CF" w14:textId="5097516B"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zonarea </w:t>
      </w:r>
      <w:r w:rsidR="00E96516" w:rsidRPr="00E72E1A">
        <w:rPr>
          <w:rFonts w:ascii="Arial" w:hAnsi="Arial" w:cs="Arial"/>
          <w:sz w:val="24"/>
          <w:szCs w:val="24"/>
          <w:lang w:val="ro-RO"/>
        </w:rPr>
        <w:t>suprafețelor</w:t>
      </w:r>
      <w:r w:rsidRPr="00E72E1A">
        <w:rPr>
          <w:rFonts w:ascii="Arial" w:hAnsi="Arial" w:cs="Arial"/>
          <w:sz w:val="24"/>
          <w:szCs w:val="24"/>
          <w:lang w:val="ro-RO"/>
        </w:rPr>
        <w:t xml:space="preserve"> destinate depozit</w:t>
      </w:r>
      <w:r w:rsidR="00E96516">
        <w:rPr>
          <w:rFonts w:ascii="Arial" w:hAnsi="Arial" w:cs="Arial"/>
          <w:sz w:val="24"/>
          <w:szCs w:val="24"/>
          <w:lang w:val="ro-RO"/>
        </w:rPr>
        <w:t>ă</w:t>
      </w:r>
      <w:r w:rsidRPr="00E72E1A">
        <w:rPr>
          <w:rFonts w:ascii="Arial" w:hAnsi="Arial" w:cs="Arial"/>
          <w:sz w:val="24"/>
          <w:szCs w:val="24"/>
          <w:lang w:val="ro-RO"/>
        </w:rPr>
        <w:t>rii de materiale;</w:t>
      </w:r>
    </w:p>
    <w:p w14:paraId="762E19A3" w14:textId="4F3F942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zonarea </w:t>
      </w:r>
      <w:r w:rsidR="00E96516" w:rsidRPr="00E72E1A">
        <w:rPr>
          <w:rFonts w:ascii="Arial" w:hAnsi="Arial" w:cs="Arial"/>
          <w:sz w:val="24"/>
          <w:szCs w:val="24"/>
          <w:lang w:val="ro-RO"/>
        </w:rPr>
        <w:t>suprafețelor</w:t>
      </w:r>
      <w:r w:rsidRPr="00E72E1A">
        <w:rPr>
          <w:rFonts w:ascii="Arial" w:hAnsi="Arial" w:cs="Arial"/>
          <w:sz w:val="24"/>
          <w:szCs w:val="24"/>
          <w:lang w:val="ro-RO"/>
        </w:rPr>
        <w:t xml:space="preserve"> alocate </w:t>
      </w:r>
      <w:r w:rsidR="00E96516" w:rsidRPr="00E72E1A">
        <w:rPr>
          <w:rFonts w:ascii="Arial" w:hAnsi="Arial" w:cs="Arial"/>
          <w:sz w:val="24"/>
          <w:szCs w:val="24"/>
          <w:lang w:val="ro-RO"/>
        </w:rPr>
        <w:t>garării</w:t>
      </w:r>
      <w:r w:rsidRPr="00E72E1A">
        <w:rPr>
          <w:rFonts w:ascii="Arial" w:hAnsi="Arial" w:cs="Arial"/>
          <w:sz w:val="24"/>
          <w:szCs w:val="24"/>
          <w:lang w:val="ro-RO"/>
        </w:rPr>
        <w:t xml:space="preserve"> utilajelor de lucru;</w:t>
      </w:r>
    </w:p>
    <w:p w14:paraId="619A8171" w14:textId="11753111"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zonarea perimetrului destinat </w:t>
      </w:r>
      <w:r w:rsidR="00E96516" w:rsidRPr="00E72E1A">
        <w:rPr>
          <w:rFonts w:ascii="Arial" w:hAnsi="Arial" w:cs="Arial"/>
          <w:sz w:val="24"/>
          <w:szCs w:val="24"/>
          <w:lang w:val="ro-RO"/>
        </w:rPr>
        <w:t>stocării</w:t>
      </w:r>
      <w:r w:rsidRPr="00E72E1A">
        <w:rPr>
          <w:rFonts w:ascii="Arial" w:hAnsi="Arial" w:cs="Arial"/>
          <w:sz w:val="24"/>
          <w:szCs w:val="24"/>
          <w:lang w:val="ro-RO"/>
        </w:rPr>
        <w:t xml:space="preserve"> </w:t>
      </w:r>
      <w:r w:rsidR="00E96516" w:rsidRPr="00E72E1A">
        <w:rPr>
          <w:rFonts w:ascii="Arial" w:hAnsi="Arial" w:cs="Arial"/>
          <w:sz w:val="24"/>
          <w:szCs w:val="24"/>
          <w:lang w:val="ro-RO"/>
        </w:rPr>
        <w:t>deșeurilor</w:t>
      </w:r>
      <w:r w:rsidRPr="00E72E1A">
        <w:rPr>
          <w:rFonts w:ascii="Arial" w:hAnsi="Arial" w:cs="Arial"/>
          <w:sz w:val="24"/>
          <w:szCs w:val="24"/>
          <w:lang w:val="ro-RO"/>
        </w:rPr>
        <w:t xml:space="preserve"> </w:t>
      </w:r>
      <w:r w:rsidR="00E96516">
        <w:rPr>
          <w:rFonts w:ascii="Arial" w:hAnsi="Arial" w:cs="Arial"/>
          <w:sz w:val="24"/>
          <w:szCs w:val="24"/>
          <w:lang w:val="ro-RO"/>
        </w:rPr>
        <w:t>ș</w:t>
      </w:r>
      <w:r w:rsidRPr="00E72E1A">
        <w:rPr>
          <w:rFonts w:ascii="Arial" w:hAnsi="Arial" w:cs="Arial"/>
          <w:sz w:val="24"/>
          <w:szCs w:val="24"/>
          <w:lang w:val="ro-RO"/>
        </w:rPr>
        <w:t xml:space="preserve">i dotarea cu pubele </w:t>
      </w:r>
      <w:r w:rsidR="00E96516" w:rsidRPr="00E72E1A">
        <w:rPr>
          <w:rFonts w:ascii="Arial" w:hAnsi="Arial" w:cs="Arial"/>
          <w:sz w:val="24"/>
          <w:szCs w:val="24"/>
          <w:lang w:val="ro-RO"/>
        </w:rPr>
        <w:t>inscripționate</w:t>
      </w:r>
      <w:r w:rsidRPr="00E72E1A">
        <w:rPr>
          <w:rFonts w:ascii="Arial" w:hAnsi="Arial" w:cs="Arial"/>
          <w:sz w:val="24"/>
          <w:szCs w:val="24"/>
          <w:lang w:val="ro-RO"/>
        </w:rPr>
        <w:t xml:space="preserve"> pentru colectarea selectiva a </w:t>
      </w:r>
      <w:r w:rsidR="00E96516" w:rsidRPr="00E72E1A">
        <w:rPr>
          <w:rFonts w:ascii="Arial" w:hAnsi="Arial" w:cs="Arial"/>
          <w:sz w:val="24"/>
          <w:szCs w:val="24"/>
          <w:lang w:val="ro-RO"/>
        </w:rPr>
        <w:t>deșeurilor</w:t>
      </w:r>
    </w:p>
    <w:p w14:paraId="7F64B65F" w14:textId="09123414"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Terenul aferent a </w:t>
      </w:r>
      <w:r w:rsidR="00E96516" w:rsidRPr="00E72E1A">
        <w:rPr>
          <w:rFonts w:ascii="Arial" w:hAnsi="Arial" w:cs="Arial"/>
          <w:sz w:val="24"/>
          <w:szCs w:val="24"/>
          <w:lang w:val="ro-RO"/>
        </w:rPr>
        <w:t>organizării</w:t>
      </w:r>
      <w:r w:rsidRPr="00E72E1A">
        <w:rPr>
          <w:rFonts w:ascii="Arial" w:hAnsi="Arial" w:cs="Arial"/>
          <w:sz w:val="24"/>
          <w:szCs w:val="24"/>
          <w:lang w:val="ro-RO"/>
        </w:rPr>
        <w:t xml:space="preserve"> de </w:t>
      </w:r>
      <w:r w:rsidR="00E96516" w:rsidRPr="00E72E1A">
        <w:rPr>
          <w:rFonts w:ascii="Arial" w:hAnsi="Arial" w:cs="Arial"/>
          <w:sz w:val="24"/>
          <w:szCs w:val="24"/>
          <w:lang w:val="ro-RO"/>
        </w:rPr>
        <w:t>șantier</w:t>
      </w:r>
      <w:r w:rsidR="00E96516">
        <w:rPr>
          <w:rFonts w:ascii="Arial" w:hAnsi="Arial" w:cs="Arial"/>
          <w:sz w:val="24"/>
          <w:szCs w:val="24"/>
          <w:lang w:val="ro-RO"/>
        </w:rPr>
        <w:t xml:space="preserve"> </w:t>
      </w:r>
      <w:r w:rsidRPr="00E72E1A">
        <w:rPr>
          <w:rFonts w:ascii="Arial" w:hAnsi="Arial" w:cs="Arial"/>
          <w:sz w:val="24"/>
          <w:szCs w:val="24"/>
          <w:lang w:val="ro-RO"/>
        </w:rPr>
        <w:t xml:space="preserve">va fi </w:t>
      </w:r>
      <w:r w:rsidR="00E96516">
        <w:rPr>
          <w:rFonts w:ascii="Arial" w:hAnsi="Arial" w:cs="Arial"/>
          <w:sz w:val="24"/>
          <w:szCs w:val="24"/>
          <w:lang w:val="ro-RO"/>
        </w:rPr>
        <w:t>î</w:t>
      </w:r>
      <w:r w:rsidRPr="00E72E1A">
        <w:rPr>
          <w:rFonts w:ascii="Arial" w:hAnsi="Arial" w:cs="Arial"/>
          <w:sz w:val="24"/>
          <w:szCs w:val="24"/>
          <w:lang w:val="ro-RO"/>
        </w:rPr>
        <w:t>n incinta amplasamentului.</w:t>
      </w:r>
    </w:p>
    <w:p w14:paraId="55B5510C" w14:textId="54612097"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Organizarea de </w:t>
      </w:r>
      <w:r w:rsidR="00E96516" w:rsidRPr="00E72E1A">
        <w:rPr>
          <w:rFonts w:ascii="Arial" w:hAnsi="Arial" w:cs="Arial"/>
          <w:sz w:val="24"/>
          <w:szCs w:val="24"/>
          <w:lang w:val="ro-RO"/>
        </w:rPr>
        <w:t>șantier</w:t>
      </w:r>
      <w:r w:rsidRPr="00E72E1A">
        <w:rPr>
          <w:rFonts w:ascii="Arial" w:hAnsi="Arial" w:cs="Arial"/>
          <w:sz w:val="24"/>
          <w:szCs w:val="24"/>
          <w:lang w:val="ro-RO"/>
        </w:rPr>
        <w:t xml:space="preserve"> va </w:t>
      </w:r>
      <w:r w:rsidR="00E96516" w:rsidRPr="00E72E1A">
        <w:rPr>
          <w:rFonts w:ascii="Arial" w:hAnsi="Arial" w:cs="Arial"/>
          <w:sz w:val="24"/>
          <w:szCs w:val="24"/>
          <w:lang w:val="ro-RO"/>
        </w:rPr>
        <w:t>conține</w:t>
      </w:r>
      <w:r w:rsidRPr="00E72E1A">
        <w:rPr>
          <w:rFonts w:ascii="Arial" w:hAnsi="Arial" w:cs="Arial"/>
          <w:sz w:val="24"/>
          <w:szCs w:val="24"/>
          <w:lang w:val="ro-RO"/>
        </w:rPr>
        <w:t>:</w:t>
      </w:r>
    </w:p>
    <w:p w14:paraId="35454567" w14:textId="66F55604"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r>
      <w:r w:rsidR="00E96516" w:rsidRPr="00E72E1A">
        <w:rPr>
          <w:rFonts w:ascii="Arial" w:hAnsi="Arial" w:cs="Arial"/>
          <w:sz w:val="24"/>
          <w:szCs w:val="24"/>
          <w:lang w:val="ro-RO"/>
        </w:rPr>
        <w:t>suprafața</w:t>
      </w:r>
      <w:r w:rsidRPr="00E72E1A">
        <w:rPr>
          <w:rFonts w:ascii="Arial" w:hAnsi="Arial" w:cs="Arial"/>
          <w:sz w:val="24"/>
          <w:szCs w:val="24"/>
          <w:lang w:val="ro-RO"/>
        </w:rPr>
        <w:t xml:space="preserve"> amenajata pentru material de </w:t>
      </w:r>
      <w:r w:rsidR="00E96516" w:rsidRPr="00E72E1A">
        <w:rPr>
          <w:rFonts w:ascii="Arial" w:hAnsi="Arial" w:cs="Arial"/>
          <w:sz w:val="24"/>
          <w:szCs w:val="24"/>
          <w:lang w:val="ro-RO"/>
        </w:rPr>
        <w:t>construcții</w:t>
      </w:r>
      <w:r w:rsidRPr="00E72E1A">
        <w:rPr>
          <w:rFonts w:ascii="Arial" w:hAnsi="Arial" w:cs="Arial"/>
          <w:sz w:val="24"/>
          <w:szCs w:val="24"/>
          <w:lang w:val="ro-RO"/>
        </w:rPr>
        <w:t>;</w:t>
      </w:r>
    </w:p>
    <w:p w14:paraId="3D8462CD" w14:textId="74B2E734"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platforma depozitare </w:t>
      </w:r>
      <w:r w:rsidR="00E96516" w:rsidRPr="00E72E1A">
        <w:rPr>
          <w:rFonts w:ascii="Arial" w:hAnsi="Arial" w:cs="Arial"/>
          <w:sz w:val="24"/>
          <w:szCs w:val="24"/>
          <w:lang w:val="ro-RO"/>
        </w:rPr>
        <w:t>deșeuri</w:t>
      </w:r>
      <w:r w:rsidRPr="00E72E1A">
        <w:rPr>
          <w:rFonts w:ascii="Arial" w:hAnsi="Arial" w:cs="Arial"/>
          <w:sz w:val="24"/>
          <w:szCs w:val="24"/>
          <w:lang w:val="ro-RO"/>
        </w:rPr>
        <w:t xml:space="preserve"> dotat</w:t>
      </w:r>
      <w:r w:rsidR="00E96516">
        <w:rPr>
          <w:rFonts w:ascii="Arial" w:hAnsi="Arial" w:cs="Arial"/>
          <w:sz w:val="24"/>
          <w:szCs w:val="24"/>
          <w:lang w:val="ro-RO"/>
        </w:rPr>
        <w:t>ă</w:t>
      </w:r>
      <w:r w:rsidRPr="00E72E1A">
        <w:rPr>
          <w:rFonts w:ascii="Arial" w:hAnsi="Arial" w:cs="Arial"/>
          <w:sz w:val="24"/>
          <w:szCs w:val="24"/>
          <w:lang w:val="ro-RO"/>
        </w:rPr>
        <w:t xml:space="preserve"> cu containere </w:t>
      </w:r>
      <w:r w:rsidR="00E96516" w:rsidRPr="00E72E1A">
        <w:rPr>
          <w:rFonts w:ascii="Arial" w:hAnsi="Arial" w:cs="Arial"/>
          <w:sz w:val="24"/>
          <w:szCs w:val="24"/>
          <w:lang w:val="ro-RO"/>
        </w:rPr>
        <w:t>inscripționate</w:t>
      </w:r>
      <w:r w:rsidRPr="00E72E1A">
        <w:rPr>
          <w:rFonts w:ascii="Arial" w:hAnsi="Arial" w:cs="Arial"/>
          <w:sz w:val="24"/>
          <w:szCs w:val="24"/>
          <w:lang w:val="ro-RO"/>
        </w:rPr>
        <w:t xml:space="preserve"> cu codul </w:t>
      </w:r>
      <w:r w:rsidR="00E96516" w:rsidRPr="00E72E1A">
        <w:rPr>
          <w:rFonts w:ascii="Arial" w:hAnsi="Arial" w:cs="Arial"/>
          <w:sz w:val="24"/>
          <w:szCs w:val="24"/>
          <w:lang w:val="ro-RO"/>
        </w:rPr>
        <w:t>deșeului</w:t>
      </w:r>
      <w:r w:rsidRPr="00E72E1A">
        <w:rPr>
          <w:rFonts w:ascii="Arial" w:hAnsi="Arial" w:cs="Arial"/>
          <w:sz w:val="24"/>
          <w:szCs w:val="24"/>
          <w:lang w:val="ro-RO"/>
        </w:rPr>
        <w:t xml:space="preserve"> depozitat temporar p</w:t>
      </w:r>
      <w:r w:rsidR="00E96516">
        <w:rPr>
          <w:rFonts w:ascii="Arial" w:hAnsi="Arial" w:cs="Arial"/>
          <w:sz w:val="24"/>
          <w:szCs w:val="24"/>
          <w:lang w:val="ro-RO"/>
        </w:rPr>
        <w:t>â</w:t>
      </w:r>
      <w:r w:rsidRPr="00E72E1A">
        <w:rPr>
          <w:rFonts w:ascii="Arial" w:hAnsi="Arial" w:cs="Arial"/>
          <w:sz w:val="24"/>
          <w:szCs w:val="24"/>
          <w:lang w:val="ro-RO"/>
        </w:rPr>
        <w:t>n</w:t>
      </w:r>
      <w:r w:rsidR="00E96516">
        <w:rPr>
          <w:rFonts w:ascii="Arial" w:hAnsi="Arial" w:cs="Arial"/>
          <w:sz w:val="24"/>
          <w:szCs w:val="24"/>
          <w:lang w:val="ro-RO"/>
        </w:rPr>
        <w:t>ă</w:t>
      </w:r>
      <w:r w:rsidRPr="00E72E1A">
        <w:rPr>
          <w:rFonts w:ascii="Arial" w:hAnsi="Arial" w:cs="Arial"/>
          <w:sz w:val="24"/>
          <w:szCs w:val="24"/>
          <w:lang w:val="ro-RO"/>
        </w:rPr>
        <w:t xml:space="preserve"> la predarea </w:t>
      </w:r>
      <w:r w:rsidR="00E96516" w:rsidRPr="00E72E1A">
        <w:rPr>
          <w:rFonts w:ascii="Arial" w:hAnsi="Arial" w:cs="Arial"/>
          <w:sz w:val="24"/>
          <w:szCs w:val="24"/>
          <w:lang w:val="ro-RO"/>
        </w:rPr>
        <w:t>către</w:t>
      </w:r>
      <w:r w:rsidRPr="00E72E1A">
        <w:rPr>
          <w:rFonts w:ascii="Arial" w:hAnsi="Arial" w:cs="Arial"/>
          <w:sz w:val="24"/>
          <w:szCs w:val="24"/>
          <w:lang w:val="ro-RO"/>
        </w:rPr>
        <w:t xml:space="preserve"> </w:t>
      </w:r>
      <w:r w:rsidR="00E96516" w:rsidRPr="00E72E1A">
        <w:rPr>
          <w:rFonts w:ascii="Arial" w:hAnsi="Arial" w:cs="Arial"/>
          <w:sz w:val="24"/>
          <w:szCs w:val="24"/>
          <w:lang w:val="ro-RO"/>
        </w:rPr>
        <w:t>societățile</w:t>
      </w:r>
      <w:r w:rsidRPr="00E72E1A">
        <w:rPr>
          <w:rFonts w:ascii="Arial" w:hAnsi="Arial" w:cs="Arial"/>
          <w:sz w:val="24"/>
          <w:szCs w:val="24"/>
          <w:lang w:val="ro-RO"/>
        </w:rPr>
        <w:t xml:space="preserve"> autorizate.</w:t>
      </w:r>
    </w:p>
    <w:p w14:paraId="1ACF18E8" w14:textId="00B5E8A5"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Necesarul de energie pe </w:t>
      </w:r>
      <w:r w:rsidR="00E96516" w:rsidRPr="00E72E1A">
        <w:rPr>
          <w:rFonts w:ascii="Arial" w:hAnsi="Arial" w:cs="Arial"/>
          <w:sz w:val="24"/>
          <w:szCs w:val="24"/>
          <w:lang w:val="ro-RO"/>
        </w:rPr>
        <w:t>întreaga</w:t>
      </w:r>
      <w:r w:rsidRPr="00E72E1A">
        <w:rPr>
          <w:rFonts w:ascii="Arial" w:hAnsi="Arial" w:cs="Arial"/>
          <w:sz w:val="24"/>
          <w:szCs w:val="24"/>
          <w:lang w:val="ro-RO"/>
        </w:rPr>
        <w:t xml:space="preserve"> perioada de lucru a </w:t>
      </w:r>
      <w:r w:rsidR="00E96516" w:rsidRPr="00E72E1A">
        <w:rPr>
          <w:rFonts w:ascii="Arial" w:hAnsi="Arial" w:cs="Arial"/>
          <w:sz w:val="24"/>
          <w:szCs w:val="24"/>
          <w:lang w:val="ro-RO"/>
        </w:rPr>
        <w:t>șantierului</w:t>
      </w:r>
      <w:r w:rsidRPr="00E72E1A">
        <w:rPr>
          <w:rFonts w:ascii="Arial" w:hAnsi="Arial" w:cs="Arial"/>
          <w:sz w:val="24"/>
          <w:szCs w:val="24"/>
          <w:lang w:val="ro-RO"/>
        </w:rPr>
        <w:t xml:space="preserve"> va fi asigurat prin generator pe baza de carburant</w:t>
      </w:r>
    </w:p>
    <w:p w14:paraId="15FB4C3C" w14:textId="7C5000CB"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Necesarul de ap</w:t>
      </w:r>
      <w:r w:rsidR="00E96516">
        <w:rPr>
          <w:rFonts w:ascii="Arial" w:hAnsi="Arial" w:cs="Arial"/>
          <w:sz w:val="24"/>
          <w:szCs w:val="24"/>
          <w:lang w:val="ro-RO"/>
        </w:rPr>
        <w:t>ă</w:t>
      </w:r>
      <w:r w:rsidRPr="00E72E1A">
        <w:rPr>
          <w:rFonts w:ascii="Arial" w:hAnsi="Arial" w:cs="Arial"/>
          <w:sz w:val="24"/>
          <w:szCs w:val="24"/>
          <w:lang w:val="ro-RO"/>
        </w:rPr>
        <w:t xml:space="preserve"> potabil</w:t>
      </w:r>
      <w:r w:rsidR="00E96516">
        <w:rPr>
          <w:rFonts w:ascii="Arial" w:hAnsi="Arial" w:cs="Arial"/>
          <w:sz w:val="24"/>
          <w:szCs w:val="24"/>
          <w:lang w:val="ro-RO"/>
        </w:rPr>
        <w:t>ă</w:t>
      </w:r>
      <w:r w:rsidRPr="00E72E1A">
        <w:rPr>
          <w:rFonts w:ascii="Arial" w:hAnsi="Arial" w:cs="Arial"/>
          <w:sz w:val="24"/>
          <w:szCs w:val="24"/>
          <w:lang w:val="ro-RO"/>
        </w:rPr>
        <w:t xml:space="preserve"> pentru muncitori va fi asigurat la </w:t>
      </w:r>
      <w:proofErr w:type="spellStart"/>
      <w:r w:rsidRPr="00E72E1A">
        <w:rPr>
          <w:rFonts w:ascii="Arial" w:hAnsi="Arial" w:cs="Arial"/>
          <w:sz w:val="24"/>
          <w:szCs w:val="24"/>
          <w:lang w:val="ro-RO"/>
        </w:rPr>
        <w:t>pet</w:t>
      </w:r>
      <w:proofErr w:type="spellEnd"/>
      <w:r w:rsidRPr="00E72E1A">
        <w:rPr>
          <w:rFonts w:ascii="Arial" w:hAnsi="Arial" w:cs="Arial"/>
          <w:sz w:val="24"/>
          <w:szCs w:val="24"/>
          <w:lang w:val="ro-RO"/>
        </w:rPr>
        <w:t xml:space="preserve">, din </w:t>
      </w:r>
      <w:r w:rsidR="0049234A" w:rsidRPr="00E72E1A">
        <w:rPr>
          <w:rFonts w:ascii="Arial" w:hAnsi="Arial" w:cs="Arial"/>
          <w:sz w:val="24"/>
          <w:szCs w:val="24"/>
          <w:lang w:val="ro-RO"/>
        </w:rPr>
        <w:t>comerț</w:t>
      </w:r>
      <w:r w:rsidRPr="00E72E1A">
        <w:rPr>
          <w:rFonts w:ascii="Arial" w:hAnsi="Arial" w:cs="Arial"/>
          <w:sz w:val="24"/>
          <w:szCs w:val="24"/>
          <w:lang w:val="ro-RO"/>
        </w:rPr>
        <w:t>.</w:t>
      </w:r>
    </w:p>
    <w:p w14:paraId="64A84601" w14:textId="39C7DEA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In perioada </w:t>
      </w:r>
      <w:r w:rsidR="0049234A" w:rsidRPr="00E72E1A">
        <w:rPr>
          <w:rFonts w:ascii="Arial" w:hAnsi="Arial" w:cs="Arial"/>
          <w:sz w:val="24"/>
          <w:szCs w:val="24"/>
          <w:lang w:val="ro-RO"/>
        </w:rPr>
        <w:t>funcționării</w:t>
      </w:r>
      <w:r w:rsidRPr="00E72E1A">
        <w:rPr>
          <w:rFonts w:ascii="Arial" w:hAnsi="Arial" w:cs="Arial"/>
          <w:sz w:val="24"/>
          <w:szCs w:val="24"/>
          <w:lang w:val="ro-RO"/>
        </w:rPr>
        <w:t xml:space="preserve"> apa va fi asigurat</w:t>
      </w:r>
      <w:r w:rsidR="0049234A">
        <w:rPr>
          <w:rFonts w:ascii="Arial" w:hAnsi="Arial" w:cs="Arial"/>
          <w:sz w:val="24"/>
          <w:szCs w:val="24"/>
          <w:lang w:val="ro-RO"/>
        </w:rPr>
        <w:t>ă</w:t>
      </w:r>
      <w:r w:rsidRPr="00E72E1A">
        <w:rPr>
          <w:rFonts w:ascii="Arial" w:hAnsi="Arial" w:cs="Arial"/>
          <w:sz w:val="24"/>
          <w:szCs w:val="24"/>
          <w:lang w:val="ro-RO"/>
        </w:rPr>
        <w:t xml:space="preserve"> din sistemul de alimentare cu ap</w:t>
      </w:r>
      <w:r w:rsidR="0049234A">
        <w:rPr>
          <w:rFonts w:ascii="Arial" w:hAnsi="Arial" w:cs="Arial"/>
          <w:sz w:val="24"/>
          <w:szCs w:val="24"/>
          <w:lang w:val="ro-RO"/>
        </w:rPr>
        <w:t>ă</w:t>
      </w:r>
      <w:r w:rsidRPr="00E72E1A">
        <w:rPr>
          <w:rFonts w:ascii="Arial" w:hAnsi="Arial" w:cs="Arial"/>
          <w:sz w:val="24"/>
          <w:szCs w:val="24"/>
          <w:lang w:val="ro-RO"/>
        </w:rPr>
        <w:t xml:space="preserve"> a S.C. RAJA Constanta S.A.  prin racordare </w:t>
      </w:r>
      <w:r w:rsidR="0049234A">
        <w:rPr>
          <w:rFonts w:ascii="Arial" w:hAnsi="Arial" w:cs="Arial"/>
          <w:sz w:val="24"/>
          <w:szCs w:val="24"/>
          <w:lang w:val="ro-RO"/>
        </w:rPr>
        <w:t>î</w:t>
      </w:r>
      <w:r w:rsidRPr="00E72E1A">
        <w:rPr>
          <w:rFonts w:ascii="Arial" w:hAnsi="Arial" w:cs="Arial"/>
          <w:sz w:val="24"/>
          <w:szCs w:val="24"/>
          <w:lang w:val="ro-RO"/>
        </w:rPr>
        <w:t xml:space="preserve">n </w:t>
      </w:r>
      <w:r w:rsidR="0049234A" w:rsidRPr="00E72E1A">
        <w:rPr>
          <w:rFonts w:ascii="Arial" w:hAnsi="Arial" w:cs="Arial"/>
          <w:sz w:val="24"/>
          <w:szCs w:val="24"/>
          <w:lang w:val="ro-RO"/>
        </w:rPr>
        <w:t>locație</w:t>
      </w:r>
      <w:r w:rsidRPr="00E72E1A">
        <w:rPr>
          <w:rFonts w:ascii="Arial" w:hAnsi="Arial" w:cs="Arial"/>
          <w:sz w:val="24"/>
          <w:szCs w:val="24"/>
          <w:lang w:val="ro-RO"/>
        </w:rPr>
        <w:t>.</w:t>
      </w:r>
    </w:p>
    <w:p w14:paraId="029D0A4E" w14:textId="3F817809"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lastRenderedPageBreak/>
        <w:t xml:space="preserve"> 11.</w:t>
      </w:r>
      <w:r w:rsidRPr="00E72E1A">
        <w:rPr>
          <w:rFonts w:ascii="Arial" w:hAnsi="Arial" w:cs="Arial"/>
          <w:b/>
          <w:bCs/>
          <w:sz w:val="24"/>
          <w:szCs w:val="24"/>
          <w:lang w:val="ro-RO"/>
        </w:rPr>
        <w:tab/>
      </w:r>
      <w:r w:rsidR="0049234A" w:rsidRPr="00E72E1A">
        <w:rPr>
          <w:rFonts w:ascii="Arial" w:hAnsi="Arial" w:cs="Arial"/>
          <w:b/>
          <w:bCs/>
          <w:sz w:val="24"/>
          <w:szCs w:val="24"/>
          <w:lang w:val="ro-RO"/>
        </w:rPr>
        <w:t>Lucrări</w:t>
      </w:r>
      <w:r w:rsidRPr="00E72E1A">
        <w:rPr>
          <w:rFonts w:ascii="Arial" w:hAnsi="Arial" w:cs="Arial"/>
          <w:b/>
          <w:bCs/>
          <w:sz w:val="24"/>
          <w:szCs w:val="24"/>
          <w:lang w:val="ro-RO"/>
        </w:rPr>
        <w:t xml:space="preserve"> de refacere a amplasamentului la finalizarea </w:t>
      </w:r>
      <w:r w:rsidR="0049234A" w:rsidRPr="00E72E1A">
        <w:rPr>
          <w:rFonts w:ascii="Arial" w:hAnsi="Arial" w:cs="Arial"/>
          <w:b/>
          <w:bCs/>
          <w:sz w:val="24"/>
          <w:szCs w:val="24"/>
          <w:lang w:val="ro-RO"/>
        </w:rPr>
        <w:t>investiției</w:t>
      </w:r>
      <w:r w:rsidRPr="00E72E1A">
        <w:rPr>
          <w:rFonts w:ascii="Arial" w:hAnsi="Arial" w:cs="Arial"/>
          <w:sz w:val="24"/>
          <w:szCs w:val="24"/>
          <w:lang w:val="ro-RO"/>
        </w:rPr>
        <w:t xml:space="preserve">, </w:t>
      </w:r>
      <w:r w:rsidR="0049234A">
        <w:rPr>
          <w:rFonts w:ascii="Arial" w:hAnsi="Arial" w:cs="Arial"/>
          <w:sz w:val="24"/>
          <w:szCs w:val="24"/>
          <w:lang w:val="ro-RO"/>
        </w:rPr>
        <w:t>î</w:t>
      </w:r>
      <w:r w:rsidRPr="00E72E1A">
        <w:rPr>
          <w:rFonts w:ascii="Arial" w:hAnsi="Arial" w:cs="Arial"/>
          <w:sz w:val="24"/>
          <w:szCs w:val="24"/>
          <w:lang w:val="ro-RO"/>
        </w:rPr>
        <w:t xml:space="preserve">n caz de accidente </w:t>
      </w:r>
      <w:r w:rsidR="0049234A">
        <w:rPr>
          <w:rFonts w:ascii="Arial" w:hAnsi="Arial" w:cs="Arial"/>
          <w:sz w:val="24"/>
          <w:szCs w:val="24"/>
          <w:lang w:val="ro-RO"/>
        </w:rPr>
        <w:t>ș</w:t>
      </w:r>
      <w:r w:rsidRPr="00E72E1A">
        <w:rPr>
          <w:rFonts w:ascii="Arial" w:hAnsi="Arial" w:cs="Arial"/>
          <w:sz w:val="24"/>
          <w:szCs w:val="24"/>
          <w:lang w:val="ro-RO"/>
        </w:rPr>
        <w:t xml:space="preserve">i/sau la </w:t>
      </w:r>
      <w:r w:rsidR="0049234A" w:rsidRPr="00E72E1A">
        <w:rPr>
          <w:rFonts w:ascii="Arial" w:hAnsi="Arial" w:cs="Arial"/>
          <w:sz w:val="24"/>
          <w:szCs w:val="24"/>
          <w:lang w:val="ro-RO"/>
        </w:rPr>
        <w:t>încetarea</w:t>
      </w:r>
      <w:r w:rsidRPr="00E72E1A">
        <w:rPr>
          <w:rFonts w:ascii="Arial" w:hAnsi="Arial" w:cs="Arial"/>
          <w:sz w:val="24"/>
          <w:szCs w:val="24"/>
          <w:lang w:val="ro-RO"/>
        </w:rPr>
        <w:t xml:space="preserve"> </w:t>
      </w:r>
      <w:r w:rsidR="0049234A" w:rsidRPr="00E72E1A">
        <w:rPr>
          <w:rFonts w:ascii="Arial" w:hAnsi="Arial" w:cs="Arial"/>
          <w:sz w:val="24"/>
          <w:szCs w:val="24"/>
          <w:lang w:val="ro-RO"/>
        </w:rPr>
        <w:t>activității</w:t>
      </w:r>
      <w:r w:rsidRPr="00E72E1A">
        <w:rPr>
          <w:rFonts w:ascii="Arial" w:hAnsi="Arial" w:cs="Arial"/>
          <w:sz w:val="24"/>
          <w:szCs w:val="24"/>
          <w:lang w:val="ro-RO"/>
        </w:rPr>
        <w:t xml:space="preserve">, </w:t>
      </w:r>
      <w:r w:rsidR="0049234A">
        <w:rPr>
          <w:rFonts w:ascii="Arial" w:hAnsi="Arial" w:cs="Arial"/>
          <w:sz w:val="24"/>
          <w:szCs w:val="24"/>
          <w:lang w:val="ro-RO"/>
        </w:rPr>
        <w:t>î</w:t>
      </w:r>
      <w:r w:rsidRPr="00E72E1A">
        <w:rPr>
          <w:rFonts w:ascii="Arial" w:hAnsi="Arial" w:cs="Arial"/>
          <w:sz w:val="24"/>
          <w:szCs w:val="24"/>
          <w:lang w:val="ro-RO"/>
        </w:rPr>
        <w:t xml:space="preserve">n </w:t>
      </w:r>
      <w:r w:rsidR="0049234A" w:rsidRPr="00E72E1A">
        <w:rPr>
          <w:rFonts w:ascii="Arial" w:hAnsi="Arial" w:cs="Arial"/>
          <w:sz w:val="24"/>
          <w:szCs w:val="24"/>
          <w:lang w:val="ro-RO"/>
        </w:rPr>
        <w:t>măsura</w:t>
      </w:r>
      <w:r w:rsidRPr="00E72E1A">
        <w:rPr>
          <w:rFonts w:ascii="Arial" w:hAnsi="Arial" w:cs="Arial"/>
          <w:sz w:val="24"/>
          <w:szCs w:val="24"/>
          <w:lang w:val="ro-RO"/>
        </w:rPr>
        <w:t xml:space="preserve"> </w:t>
      </w:r>
      <w:r w:rsidR="0049234A">
        <w:rPr>
          <w:rFonts w:ascii="Arial" w:hAnsi="Arial" w:cs="Arial"/>
          <w:sz w:val="24"/>
          <w:szCs w:val="24"/>
          <w:lang w:val="ro-RO"/>
        </w:rPr>
        <w:t>î</w:t>
      </w:r>
      <w:r w:rsidRPr="00E72E1A">
        <w:rPr>
          <w:rFonts w:ascii="Arial" w:hAnsi="Arial" w:cs="Arial"/>
          <w:sz w:val="24"/>
          <w:szCs w:val="24"/>
          <w:lang w:val="ro-RO"/>
        </w:rPr>
        <w:t xml:space="preserve">n care aceste </w:t>
      </w:r>
      <w:r w:rsidR="0049234A" w:rsidRPr="00E72E1A">
        <w:rPr>
          <w:rFonts w:ascii="Arial" w:hAnsi="Arial" w:cs="Arial"/>
          <w:sz w:val="24"/>
          <w:szCs w:val="24"/>
          <w:lang w:val="ro-RO"/>
        </w:rPr>
        <w:t>informații</w:t>
      </w:r>
      <w:r w:rsidRPr="00E72E1A">
        <w:rPr>
          <w:rFonts w:ascii="Arial" w:hAnsi="Arial" w:cs="Arial"/>
          <w:sz w:val="24"/>
          <w:szCs w:val="24"/>
          <w:lang w:val="ro-RO"/>
        </w:rPr>
        <w:t xml:space="preserve"> sunt disponibile</w:t>
      </w:r>
    </w:p>
    <w:p w14:paraId="5DA0F40D" w14:textId="0494E826"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11.1 La finalizarea </w:t>
      </w:r>
      <w:r w:rsidR="0049234A" w:rsidRPr="00E72E1A">
        <w:rPr>
          <w:rFonts w:ascii="Arial" w:hAnsi="Arial" w:cs="Arial"/>
          <w:sz w:val="24"/>
          <w:szCs w:val="24"/>
          <w:lang w:val="ro-RO"/>
        </w:rPr>
        <w:t>lucrărilor</w:t>
      </w:r>
      <w:r w:rsidRPr="00E72E1A">
        <w:rPr>
          <w:rFonts w:ascii="Arial" w:hAnsi="Arial" w:cs="Arial"/>
          <w:sz w:val="24"/>
          <w:szCs w:val="24"/>
          <w:lang w:val="ro-RO"/>
        </w:rPr>
        <w:t xml:space="preserve"> de reabilitare</w:t>
      </w:r>
    </w:p>
    <w:p w14:paraId="02BF8CE4" w14:textId="54D5D6C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Pe perimetrul destinat </w:t>
      </w:r>
      <w:r w:rsidR="0049234A" w:rsidRPr="00E72E1A">
        <w:rPr>
          <w:rFonts w:ascii="Arial" w:hAnsi="Arial" w:cs="Arial"/>
          <w:sz w:val="24"/>
          <w:szCs w:val="24"/>
          <w:lang w:val="ro-RO"/>
        </w:rPr>
        <w:t>organizării</w:t>
      </w:r>
      <w:r w:rsidRPr="00E72E1A">
        <w:rPr>
          <w:rFonts w:ascii="Arial" w:hAnsi="Arial" w:cs="Arial"/>
          <w:sz w:val="24"/>
          <w:szCs w:val="24"/>
          <w:lang w:val="ro-RO"/>
        </w:rPr>
        <w:t xml:space="preserve"> de </w:t>
      </w:r>
      <w:r w:rsidR="0049234A" w:rsidRPr="00E72E1A">
        <w:rPr>
          <w:rFonts w:ascii="Arial" w:hAnsi="Arial" w:cs="Arial"/>
          <w:sz w:val="24"/>
          <w:szCs w:val="24"/>
          <w:lang w:val="ro-RO"/>
        </w:rPr>
        <w:t>șantier</w:t>
      </w:r>
      <w:r w:rsidRPr="00E72E1A">
        <w:rPr>
          <w:rFonts w:ascii="Arial" w:hAnsi="Arial" w:cs="Arial"/>
          <w:sz w:val="24"/>
          <w:szCs w:val="24"/>
          <w:lang w:val="ro-RO"/>
        </w:rPr>
        <w:t xml:space="preserve"> se va proceda la:</w:t>
      </w:r>
    </w:p>
    <w:p w14:paraId="098CBC1B" w14:textId="086861DC"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retragerea utilajelor </w:t>
      </w:r>
      <w:r w:rsidR="0049234A">
        <w:rPr>
          <w:rFonts w:ascii="Arial" w:hAnsi="Arial" w:cs="Arial"/>
          <w:sz w:val="24"/>
          <w:szCs w:val="24"/>
          <w:lang w:val="ro-RO"/>
        </w:rPr>
        <w:t>ș</w:t>
      </w:r>
      <w:r w:rsidRPr="00E72E1A">
        <w:rPr>
          <w:rFonts w:ascii="Arial" w:hAnsi="Arial" w:cs="Arial"/>
          <w:sz w:val="24"/>
          <w:szCs w:val="24"/>
          <w:lang w:val="ro-RO"/>
        </w:rPr>
        <w:t xml:space="preserve">i a </w:t>
      </w:r>
      <w:r w:rsidR="0049234A" w:rsidRPr="00E72E1A">
        <w:rPr>
          <w:rFonts w:ascii="Arial" w:hAnsi="Arial" w:cs="Arial"/>
          <w:sz w:val="24"/>
          <w:szCs w:val="24"/>
          <w:lang w:val="ro-RO"/>
        </w:rPr>
        <w:t>dotărilor</w:t>
      </w:r>
      <w:r w:rsidRPr="00E72E1A">
        <w:rPr>
          <w:rFonts w:ascii="Arial" w:hAnsi="Arial" w:cs="Arial"/>
          <w:sz w:val="24"/>
          <w:szCs w:val="24"/>
          <w:lang w:val="ro-RO"/>
        </w:rPr>
        <w:t xml:space="preserve"> tehnice;</w:t>
      </w:r>
    </w:p>
    <w:p w14:paraId="771910E7" w14:textId="4B333C64"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reamenajarea </w:t>
      </w:r>
      <w:r w:rsidR="0049234A" w:rsidRPr="00E72E1A">
        <w:rPr>
          <w:rFonts w:ascii="Arial" w:hAnsi="Arial" w:cs="Arial"/>
          <w:sz w:val="24"/>
          <w:szCs w:val="24"/>
          <w:lang w:val="ro-RO"/>
        </w:rPr>
        <w:t>spațiului</w:t>
      </w:r>
      <w:r w:rsidRPr="00E72E1A">
        <w:rPr>
          <w:rFonts w:ascii="Arial" w:hAnsi="Arial" w:cs="Arial"/>
          <w:sz w:val="24"/>
          <w:szCs w:val="24"/>
          <w:lang w:val="ro-RO"/>
        </w:rPr>
        <w:t xml:space="preserve"> verde</w:t>
      </w:r>
    </w:p>
    <w:p w14:paraId="17AA6E7D" w14:textId="2A9D92DA"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se vor </w:t>
      </w:r>
      <w:r w:rsidR="0049234A" w:rsidRPr="00E72E1A">
        <w:rPr>
          <w:rFonts w:ascii="Arial" w:hAnsi="Arial" w:cs="Arial"/>
          <w:sz w:val="24"/>
          <w:szCs w:val="24"/>
          <w:lang w:val="ro-RO"/>
        </w:rPr>
        <w:t>cură</w:t>
      </w:r>
      <w:r w:rsidR="0049234A">
        <w:rPr>
          <w:rFonts w:ascii="Arial" w:hAnsi="Arial" w:cs="Arial"/>
          <w:sz w:val="24"/>
          <w:szCs w:val="24"/>
          <w:lang w:val="ro-RO"/>
        </w:rPr>
        <w:t>ț</w:t>
      </w:r>
      <w:r w:rsidR="0049234A" w:rsidRPr="00E72E1A">
        <w:rPr>
          <w:rFonts w:ascii="Arial" w:hAnsi="Arial" w:cs="Arial"/>
          <w:sz w:val="24"/>
          <w:szCs w:val="24"/>
          <w:lang w:val="ro-RO"/>
        </w:rPr>
        <w:t>a</w:t>
      </w:r>
      <w:r w:rsidRPr="00E72E1A">
        <w:rPr>
          <w:rFonts w:ascii="Arial" w:hAnsi="Arial" w:cs="Arial"/>
          <w:sz w:val="24"/>
          <w:szCs w:val="24"/>
          <w:lang w:val="ro-RO"/>
        </w:rPr>
        <w:t xml:space="preserve"> drumurile </w:t>
      </w:r>
      <w:r w:rsidR="0049234A">
        <w:rPr>
          <w:rFonts w:ascii="Arial" w:hAnsi="Arial" w:cs="Arial"/>
          <w:sz w:val="24"/>
          <w:szCs w:val="24"/>
          <w:lang w:val="ro-RO"/>
        </w:rPr>
        <w:t>ș</w:t>
      </w:r>
      <w:r w:rsidRPr="00E72E1A">
        <w:rPr>
          <w:rFonts w:ascii="Arial" w:hAnsi="Arial" w:cs="Arial"/>
          <w:sz w:val="24"/>
          <w:szCs w:val="24"/>
          <w:lang w:val="ro-RO"/>
        </w:rPr>
        <w:t xml:space="preserve">i zonele adiacente, </w:t>
      </w:r>
      <w:r w:rsidR="0049234A" w:rsidRPr="00E72E1A">
        <w:rPr>
          <w:rFonts w:ascii="Arial" w:hAnsi="Arial" w:cs="Arial"/>
          <w:sz w:val="24"/>
          <w:szCs w:val="24"/>
          <w:lang w:val="ro-RO"/>
        </w:rPr>
        <w:t>înierbarea</w:t>
      </w:r>
      <w:r w:rsidRPr="00E72E1A">
        <w:rPr>
          <w:rFonts w:ascii="Arial" w:hAnsi="Arial" w:cs="Arial"/>
          <w:sz w:val="24"/>
          <w:szCs w:val="24"/>
          <w:lang w:val="ro-RO"/>
        </w:rPr>
        <w:t xml:space="preserve"> spa</w:t>
      </w:r>
      <w:r w:rsidR="0049234A">
        <w:rPr>
          <w:rFonts w:ascii="Arial" w:hAnsi="Arial" w:cs="Arial"/>
          <w:sz w:val="24"/>
          <w:szCs w:val="24"/>
          <w:lang w:val="ro-RO"/>
        </w:rPr>
        <w:t>ț</w:t>
      </w:r>
      <w:r w:rsidRPr="00E72E1A">
        <w:rPr>
          <w:rFonts w:ascii="Arial" w:hAnsi="Arial" w:cs="Arial"/>
          <w:sz w:val="24"/>
          <w:szCs w:val="24"/>
          <w:lang w:val="ro-RO"/>
        </w:rPr>
        <w:t xml:space="preserve">iilor afectate de manipularea materialului provenit din </w:t>
      </w:r>
      <w:r w:rsidR="0049234A" w:rsidRPr="00E72E1A">
        <w:rPr>
          <w:rFonts w:ascii="Arial" w:hAnsi="Arial" w:cs="Arial"/>
          <w:sz w:val="24"/>
          <w:szCs w:val="24"/>
          <w:lang w:val="ro-RO"/>
        </w:rPr>
        <w:t>săpături</w:t>
      </w:r>
      <w:r w:rsidRPr="00E72E1A">
        <w:rPr>
          <w:rFonts w:ascii="Arial" w:hAnsi="Arial" w:cs="Arial"/>
          <w:sz w:val="24"/>
          <w:szCs w:val="24"/>
          <w:lang w:val="ro-RO"/>
        </w:rPr>
        <w:t>.</w:t>
      </w:r>
    </w:p>
    <w:p w14:paraId="005D706E" w14:textId="56FE4541" w:rsidR="00BC0665" w:rsidRPr="00E72E1A" w:rsidRDefault="0049234A" w:rsidP="00BC0665">
      <w:pPr>
        <w:jc w:val="both"/>
        <w:rPr>
          <w:rFonts w:ascii="Arial" w:hAnsi="Arial" w:cs="Arial"/>
          <w:sz w:val="24"/>
          <w:szCs w:val="24"/>
          <w:lang w:val="ro-RO"/>
        </w:rPr>
      </w:pPr>
      <w:r w:rsidRPr="00E72E1A">
        <w:rPr>
          <w:rFonts w:ascii="Arial" w:hAnsi="Arial" w:cs="Arial"/>
          <w:sz w:val="24"/>
          <w:szCs w:val="24"/>
          <w:lang w:val="ro-RO"/>
        </w:rPr>
        <w:t>Lucrările</w:t>
      </w:r>
      <w:r w:rsidR="00BC0665" w:rsidRPr="00E72E1A">
        <w:rPr>
          <w:rFonts w:ascii="Arial" w:hAnsi="Arial" w:cs="Arial"/>
          <w:sz w:val="24"/>
          <w:szCs w:val="24"/>
          <w:lang w:val="ro-RO"/>
        </w:rPr>
        <w:t xml:space="preserve"> de remediere vor consta </w:t>
      </w:r>
      <w:r>
        <w:rPr>
          <w:rFonts w:ascii="Arial" w:hAnsi="Arial" w:cs="Arial"/>
          <w:sz w:val="24"/>
          <w:szCs w:val="24"/>
          <w:lang w:val="ro-RO"/>
        </w:rPr>
        <w:t>î</w:t>
      </w:r>
      <w:r w:rsidR="00BC0665" w:rsidRPr="00E72E1A">
        <w:rPr>
          <w:rFonts w:ascii="Arial" w:hAnsi="Arial" w:cs="Arial"/>
          <w:sz w:val="24"/>
          <w:szCs w:val="24"/>
          <w:lang w:val="ro-RO"/>
        </w:rPr>
        <w:t xml:space="preserve">n </w:t>
      </w:r>
      <w:r w:rsidRPr="00E72E1A">
        <w:rPr>
          <w:rFonts w:ascii="Arial" w:hAnsi="Arial" w:cs="Arial"/>
          <w:sz w:val="24"/>
          <w:szCs w:val="24"/>
          <w:lang w:val="ro-RO"/>
        </w:rPr>
        <w:t>lucrări</w:t>
      </w:r>
      <w:r w:rsidR="00BC0665" w:rsidRPr="00E72E1A">
        <w:rPr>
          <w:rFonts w:ascii="Arial" w:hAnsi="Arial" w:cs="Arial"/>
          <w:sz w:val="24"/>
          <w:szCs w:val="24"/>
          <w:lang w:val="ro-RO"/>
        </w:rPr>
        <w:t xml:space="preserve"> de </w:t>
      </w:r>
      <w:r w:rsidRPr="00E72E1A">
        <w:rPr>
          <w:rFonts w:ascii="Arial" w:hAnsi="Arial" w:cs="Arial"/>
          <w:sz w:val="24"/>
          <w:szCs w:val="24"/>
          <w:lang w:val="ro-RO"/>
        </w:rPr>
        <w:t>întreținere</w:t>
      </w:r>
      <w:r w:rsidR="00BC0665" w:rsidRPr="00E72E1A">
        <w:rPr>
          <w:rFonts w:ascii="Arial" w:hAnsi="Arial" w:cs="Arial"/>
          <w:sz w:val="24"/>
          <w:szCs w:val="24"/>
          <w:lang w:val="ro-RO"/>
        </w:rPr>
        <w:t>-nivelare a zonei de lucru.</w:t>
      </w:r>
    </w:p>
    <w:p w14:paraId="1D5D0D45" w14:textId="52546DA4"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11.2.</w:t>
      </w:r>
      <w:r w:rsidRPr="00E72E1A">
        <w:rPr>
          <w:rFonts w:ascii="Arial" w:hAnsi="Arial" w:cs="Arial"/>
          <w:sz w:val="24"/>
          <w:szCs w:val="24"/>
          <w:lang w:val="ro-RO"/>
        </w:rPr>
        <w:tab/>
      </w:r>
      <w:r w:rsidR="0049234A">
        <w:rPr>
          <w:rFonts w:ascii="Arial" w:hAnsi="Arial" w:cs="Arial"/>
          <w:sz w:val="24"/>
          <w:szCs w:val="24"/>
          <w:lang w:val="ro-RO"/>
        </w:rPr>
        <w:t>Î</w:t>
      </w:r>
      <w:r w:rsidRPr="00E72E1A">
        <w:rPr>
          <w:rFonts w:ascii="Arial" w:hAnsi="Arial" w:cs="Arial"/>
          <w:sz w:val="24"/>
          <w:szCs w:val="24"/>
          <w:lang w:val="ro-RO"/>
        </w:rPr>
        <w:t>n caz de accident</w:t>
      </w:r>
    </w:p>
    <w:p w14:paraId="15D2D9A6" w14:textId="0D6C47F7" w:rsidR="00BC0665" w:rsidRPr="00E72E1A" w:rsidRDefault="0049234A" w:rsidP="00BC0665">
      <w:pPr>
        <w:jc w:val="both"/>
        <w:rPr>
          <w:rFonts w:ascii="Arial" w:hAnsi="Arial" w:cs="Arial"/>
          <w:sz w:val="24"/>
          <w:szCs w:val="24"/>
          <w:lang w:val="ro-RO"/>
        </w:rPr>
      </w:pPr>
      <w:r w:rsidRPr="00E72E1A">
        <w:rPr>
          <w:rFonts w:ascii="Arial" w:hAnsi="Arial" w:cs="Arial"/>
          <w:sz w:val="24"/>
          <w:szCs w:val="24"/>
          <w:lang w:val="ro-RO"/>
        </w:rPr>
        <w:t>Situații</w:t>
      </w:r>
      <w:r w:rsidR="00BC0665" w:rsidRPr="00E72E1A">
        <w:rPr>
          <w:rFonts w:ascii="Arial" w:hAnsi="Arial" w:cs="Arial"/>
          <w:sz w:val="24"/>
          <w:szCs w:val="24"/>
          <w:lang w:val="ro-RO"/>
        </w:rPr>
        <w:t xml:space="preserve"> de risc: nerespectarea tehnologiei </w:t>
      </w:r>
      <w:r w:rsidRPr="00E72E1A">
        <w:rPr>
          <w:rFonts w:ascii="Arial" w:hAnsi="Arial" w:cs="Arial"/>
          <w:sz w:val="24"/>
          <w:szCs w:val="24"/>
          <w:lang w:val="ro-RO"/>
        </w:rPr>
        <w:t>execuție</w:t>
      </w:r>
      <w:r w:rsidR="00BC0665" w:rsidRPr="00E72E1A">
        <w:rPr>
          <w:rFonts w:ascii="Arial" w:hAnsi="Arial" w:cs="Arial"/>
          <w:sz w:val="24"/>
          <w:szCs w:val="24"/>
          <w:lang w:val="ro-RO"/>
        </w:rPr>
        <w:t xml:space="preserve"> a </w:t>
      </w:r>
      <w:r w:rsidRPr="00E72E1A">
        <w:rPr>
          <w:rFonts w:ascii="Arial" w:hAnsi="Arial" w:cs="Arial"/>
          <w:sz w:val="24"/>
          <w:szCs w:val="24"/>
          <w:lang w:val="ro-RO"/>
        </w:rPr>
        <w:t>lucrărilor</w:t>
      </w:r>
      <w:r w:rsidR="00BC0665" w:rsidRPr="00E72E1A">
        <w:rPr>
          <w:rFonts w:ascii="Arial" w:hAnsi="Arial" w:cs="Arial"/>
          <w:sz w:val="24"/>
          <w:szCs w:val="24"/>
          <w:lang w:val="ro-RO"/>
        </w:rPr>
        <w:t xml:space="preserve">, </w:t>
      </w:r>
      <w:r w:rsidRPr="00E72E1A">
        <w:rPr>
          <w:rFonts w:ascii="Arial" w:hAnsi="Arial" w:cs="Arial"/>
          <w:sz w:val="24"/>
          <w:szCs w:val="24"/>
          <w:lang w:val="ro-RO"/>
        </w:rPr>
        <w:t>poluări</w:t>
      </w:r>
      <w:r w:rsidR="00BC0665" w:rsidRPr="00E72E1A">
        <w:rPr>
          <w:rFonts w:ascii="Arial" w:hAnsi="Arial" w:cs="Arial"/>
          <w:sz w:val="24"/>
          <w:szCs w:val="24"/>
          <w:lang w:val="ro-RO"/>
        </w:rPr>
        <w:t xml:space="preserve"> accidentale cu produse petroliere.</w:t>
      </w:r>
    </w:p>
    <w:p w14:paraId="54F47704" w14:textId="3A9A9A93"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 xml:space="preserve">Refacerea amplasamentului impurificat cu produse petroliere se va face prin utilizarea de </w:t>
      </w:r>
      <w:r w:rsidR="0049234A" w:rsidRPr="00E72E1A">
        <w:rPr>
          <w:rFonts w:ascii="Arial" w:hAnsi="Arial" w:cs="Arial"/>
          <w:sz w:val="24"/>
          <w:szCs w:val="24"/>
          <w:lang w:val="ro-RO"/>
        </w:rPr>
        <w:t>substanțe</w:t>
      </w:r>
      <w:r w:rsidRPr="00E72E1A">
        <w:rPr>
          <w:rFonts w:ascii="Arial" w:hAnsi="Arial" w:cs="Arial"/>
          <w:sz w:val="24"/>
          <w:szCs w:val="24"/>
          <w:lang w:val="ro-RO"/>
        </w:rPr>
        <w:t xml:space="preserve"> absorbante, decopertarea solului poluat </w:t>
      </w:r>
      <w:r w:rsidR="0049234A">
        <w:rPr>
          <w:rFonts w:ascii="Arial" w:hAnsi="Arial" w:cs="Arial"/>
          <w:sz w:val="24"/>
          <w:szCs w:val="24"/>
          <w:lang w:val="ro-RO"/>
        </w:rPr>
        <w:t>ș</w:t>
      </w:r>
      <w:r w:rsidRPr="00E72E1A">
        <w:rPr>
          <w:rFonts w:ascii="Arial" w:hAnsi="Arial" w:cs="Arial"/>
          <w:sz w:val="24"/>
          <w:szCs w:val="24"/>
          <w:lang w:val="ro-RO"/>
        </w:rPr>
        <w:t xml:space="preserve">i eliminarea lui prin </w:t>
      </w:r>
      <w:r w:rsidR="0049234A" w:rsidRPr="00E72E1A">
        <w:rPr>
          <w:rFonts w:ascii="Arial" w:hAnsi="Arial" w:cs="Arial"/>
          <w:sz w:val="24"/>
          <w:szCs w:val="24"/>
          <w:lang w:val="ro-RO"/>
        </w:rPr>
        <w:t>societăți</w:t>
      </w:r>
      <w:r w:rsidRPr="00E72E1A">
        <w:rPr>
          <w:rFonts w:ascii="Arial" w:hAnsi="Arial" w:cs="Arial"/>
          <w:sz w:val="24"/>
          <w:szCs w:val="24"/>
          <w:lang w:val="ro-RO"/>
        </w:rPr>
        <w:t xml:space="preserve"> autorizate.</w:t>
      </w:r>
    </w:p>
    <w:p w14:paraId="4186B9C2" w14:textId="4208DEE6" w:rsidR="00BC0665" w:rsidRPr="00E72E1A" w:rsidRDefault="00BC0665" w:rsidP="00BC0665">
      <w:pPr>
        <w:jc w:val="both"/>
        <w:rPr>
          <w:rFonts w:ascii="Arial" w:hAnsi="Arial" w:cs="Arial"/>
          <w:sz w:val="24"/>
          <w:szCs w:val="24"/>
          <w:lang w:val="ro-RO"/>
        </w:rPr>
      </w:pPr>
      <w:r w:rsidRPr="00E72E1A">
        <w:rPr>
          <w:rFonts w:ascii="Arial" w:hAnsi="Arial" w:cs="Arial"/>
          <w:b/>
          <w:bCs/>
          <w:sz w:val="24"/>
          <w:szCs w:val="24"/>
          <w:lang w:val="ro-RO"/>
        </w:rPr>
        <w:t>11.3.</w:t>
      </w:r>
      <w:r w:rsidRPr="00E72E1A">
        <w:rPr>
          <w:rFonts w:ascii="Arial" w:hAnsi="Arial" w:cs="Arial"/>
          <w:sz w:val="24"/>
          <w:szCs w:val="24"/>
          <w:lang w:val="ro-RO"/>
        </w:rPr>
        <w:tab/>
        <w:t xml:space="preserve">La </w:t>
      </w:r>
      <w:r w:rsidR="0049234A" w:rsidRPr="00E72E1A">
        <w:rPr>
          <w:rFonts w:ascii="Arial" w:hAnsi="Arial" w:cs="Arial"/>
          <w:sz w:val="24"/>
          <w:szCs w:val="24"/>
          <w:lang w:val="ro-RO"/>
        </w:rPr>
        <w:t>încetarea</w:t>
      </w:r>
      <w:r w:rsidRPr="00E72E1A">
        <w:rPr>
          <w:rFonts w:ascii="Arial" w:hAnsi="Arial" w:cs="Arial"/>
          <w:sz w:val="24"/>
          <w:szCs w:val="24"/>
          <w:lang w:val="ro-RO"/>
        </w:rPr>
        <w:t xml:space="preserve"> </w:t>
      </w:r>
      <w:r w:rsidR="0049234A" w:rsidRPr="00E72E1A">
        <w:rPr>
          <w:rFonts w:ascii="Arial" w:hAnsi="Arial" w:cs="Arial"/>
          <w:sz w:val="24"/>
          <w:szCs w:val="24"/>
          <w:lang w:val="ro-RO"/>
        </w:rPr>
        <w:t>activității</w:t>
      </w:r>
      <w:r w:rsidRPr="00E72E1A">
        <w:rPr>
          <w:rFonts w:ascii="Arial" w:hAnsi="Arial" w:cs="Arial"/>
          <w:sz w:val="24"/>
          <w:szCs w:val="24"/>
          <w:lang w:val="ro-RO"/>
        </w:rPr>
        <w:t xml:space="preserve"> – Proiectul nu prevede </w:t>
      </w:r>
      <w:r w:rsidR="0049234A" w:rsidRPr="00E72E1A">
        <w:rPr>
          <w:rFonts w:ascii="Arial" w:hAnsi="Arial" w:cs="Arial"/>
          <w:sz w:val="24"/>
          <w:szCs w:val="24"/>
          <w:lang w:val="ro-RO"/>
        </w:rPr>
        <w:t>activități</w:t>
      </w:r>
      <w:r w:rsidRPr="00E72E1A">
        <w:rPr>
          <w:rFonts w:ascii="Arial" w:hAnsi="Arial" w:cs="Arial"/>
          <w:sz w:val="24"/>
          <w:szCs w:val="24"/>
          <w:lang w:val="ro-RO"/>
        </w:rPr>
        <w:t xml:space="preserve"> de dezafectare.</w:t>
      </w:r>
    </w:p>
    <w:p w14:paraId="68911121" w14:textId="03619F1B" w:rsidR="00BC0665" w:rsidRPr="00E72E1A" w:rsidRDefault="00BC0665" w:rsidP="00BC0665">
      <w:pPr>
        <w:jc w:val="both"/>
        <w:rPr>
          <w:rFonts w:ascii="Arial" w:hAnsi="Arial" w:cs="Arial"/>
          <w:b/>
          <w:bCs/>
          <w:sz w:val="24"/>
          <w:szCs w:val="24"/>
          <w:lang w:val="ro-RO"/>
        </w:rPr>
      </w:pPr>
      <w:r w:rsidRPr="00E72E1A">
        <w:rPr>
          <w:rFonts w:ascii="Arial" w:hAnsi="Arial" w:cs="Arial"/>
          <w:b/>
          <w:bCs/>
          <w:sz w:val="24"/>
          <w:szCs w:val="24"/>
          <w:lang w:val="ro-RO"/>
        </w:rPr>
        <w:t>12.</w:t>
      </w:r>
      <w:r w:rsidRPr="00E72E1A">
        <w:rPr>
          <w:rFonts w:ascii="Arial" w:hAnsi="Arial" w:cs="Arial"/>
          <w:b/>
          <w:bCs/>
          <w:sz w:val="24"/>
          <w:szCs w:val="24"/>
          <w:lang w:val="ro-RO"/>
        </w:rPr>
        <w:tab/>
        <w:t>Anexe</w:t>
      </w:r>
    </w:p>
    <w:p w14:paraId="204B0E09" w14:textId="0A849478"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 xml:space="preserve">Planul de </w:t>
      </w:r>
      <w:r w:rsidR="0049234A" w:rsidRPr="00E72E1A">
        <w:rPr>
          <w:rFonts w:ascii="Arial" w:hAnsi="Arial" w:cs="Arial"/>
          <w:sz w:val="24"/>
          <w:szCs w:val="24"/>
          <w:lang w:val="ro-RO"/>
        </w:rPr>
        <w:t>situație</w:t>
      </w:r>
      <w:r w:rsidRPr="00E72E1A">
        <w:rPr>
          <w:rFonts w:ascii="Arial" w:hAnsi="Arial" w:cs="Arial"/>
          <w:sz w:val="24"/>
          <w:szCs w:val="24"/>
          <w:lang w:val="ro-RO"/>
        </w:rPr>
        <w:t>;</w:t>
      </w:r>
    </w:p>
    <w:p w14:paraId="7A662A16" w14:textId="108022C0" w:rsidR="00BC0665" w:rsidRPr="00E72E1A" w:rsidRDefault="00BC0665" w:rsidP="00BC0665">
      <w:pPr>
        <w:jc w:val="both"/>
        <w:rPr>
          <w:rFonts w:ascii="Arial" w:hAnsi="Arial" w:cs="Arial"/>
          <w:sz w:val="24"/>
          <w:szCs w:val="24"/>
          <w:lang w:val="ro-RO"/>
        </w:rPr>
      </w:pPr>
      <w:r w:rsidRPr="00E72E1A">
        <w:rPr>
          <w:rFonts w:ascii="Arial" w:hAnsi="Arial" w:cs="Arial"/>
          <w:sz w:val="24"/>
          <w:szCs w:val="24"/>
          <w:lang w:val="ro-RO"/>
        </w:rPr>
        <w:t>-</w:t>
      </w:r>
      <w:r w:rsidRPr="00E72E1A">
        <w:rPr>
          <w:rFonts w:ascii="Arial" w:hAnsi="Arial" w:cs="Arial"/>
          <w:sz w:val="24"/>
          <w:szCs w:val="24"/>
          <w:lang w:val="ro-RO"/>
        </w:rPr>
        <w:tab/>
        <w:t>Plan amplasare in zon</w:t>
      </w:r>
      <w:r w:rsidR="0049234A">
        <w:rPr>
          <w:rFonts w:ascii="Arial" w:hAnsi="Arial" w:cs="Arial"/>
          <w:sz w:val="24"/>
          <w:szCs w:val="24"/>
          <w:lang w:val="ro-RO"/>
        </w:rPr>
        <w:t>ă</w:t>
      </w:r>
    </w:p>
    <w:p w14:paraId="4AB7149E" w14:textId="77777777" w:rsidR="004761FC" w:rsidRPr="00E72E1A" w:rsidRDefault="004761FC" w:rsidP="00BC0665">
      <w:pPr>
        <w:jc w:val="both"/>
        <w:rPr>
          <w:rFonts w:ascii="Arial" w:hAnsi="Arial" w:cs="Arial"/>
          <w:sz w:val="24"/>
          <w:szCs w:val="24"/>
          <w:lang w:val="ro-RO"/>
        </w:rPr>
      </w:pPr>
    </w:p>
    <w:p w14:paraId="70063616" w14:textId="3E30D050" w:rsidR="00552F56" w:rsidRPr="00E72E1A" w:rsidRDefault="004761FC" w:rsidP="00BC0665">
      <w:pPr>
        <w:jc w:val="both"/>
        <w:rPr>
          <w:rFonts w:ascii="Arial" w:hAnsi="Arial" w:cs="Arial"/>
          <w:sz w:val="24"/>
          <w:szCs w:val="24"/>
          <w:lang w:val="ro-RO"/>
        </w:rPr>
      </w:pPr>
      <w:r w:rsidRPr="00E72E1A">
        <w:rPr>
          <w:rFonts w:ascii="Arial" w:hAnsi="Arial" w:cs="Arial"/>
          <w:sz w:val="24"/>
          <w:szCs w:val="24"/>
          <w:lang w:val="ro-RO"/>
        </w:rPr>
        <w:t>T</w:t>
      </w:r>
      <w:r w:rsidR="00BC0665" w:rsidRPr="00E72E1A">
        <w:rPr>
          <w:rFonts w:ascii="Arial" w:hAnsi="Arial" w:cs="Arial"/>
          <w:sz w:val="24"/>
          <w:szCs w:val="24"/>
          <w:lang w:val="ro-RO"/>
        </w:rPr>
        <w:t>itular al proiectului</w:t>
      </w:r>
    </w:p>
    <w:p w14:paraId="71B46A92" w14:textId="332FC6A2" w:rsidR="00AF4255" w:rsidRPr="00E72E1A" w:rsidRDefault="0049234A" w:rsidP="00BC0665">
      <w:pPr>
        <w:jc w:val="both"/>
        <w:rPr>
          <w:rFonts w:ascii="Arial" w:hAnsi="Arial" w:cs="Arial"/>
          <w:sz w:val="24"/>
          <w:szCs w:val="24"/>
          <w:lang w:val="ro-RO"/>
        </w:rPr>
      </w:pPr>
      <w:r>
        <w:rPr>
          <w:rFonts w:ascii="Arial" w:hAnsi="Arial" w:cs="Arial"/>
          <w:sz w:val="24"/>
          <w:szCs w:val="24"/>
          <w:lang w:val="ro-RO"/>
        </w:rPr>
        <w:t xml:space="preserve">LIVADA DE ALUNI ȘI NUCI </w:t>
      </w:r>
      <w:proofErr w:type="spellStart"/>
      <w:r>
        <w:rPr>
          <w:rFonts w:ascii="Arial" w:hAnsi="Arial" w:cs="Arial"/>
          <w:sz w:val="24"/>
          <w:szCs w:val="24"/>
          <w:lang w:val="ro-RO"/>
        </w:rPr>
        <w:t>s.r.l.</w:t>
      </w:r>
      <w:proofErr w:type="spellEnd"/>
    </w:p>
    <w:p w14:paraId="7FD3904D" w14:textId="7253E317" w:rsidR="00497BCD" w:rsidRPr="00E72E1A" w:rsidRDefault="00497BCD" w:rsidP="00BC0665">
      <w:pPr>
        <w:jc w:val="both"/>
        <w:rPr>
          <w:rFonts w:ascii="Arial" w:hAnsi="Arial" w:cs="Arial"/>
          <w:sz w:val="24"/>
          <w:szCs w:val="24"/>
          <w:lang w:val="ro-RO"/>
        </w:rPr>
      </w:pPr>
    </w:p>
    <w:p w14:paraId="173BD2C8" w14:textId="5E70AE2E" w:rsidR="00497BCD" w:rsidRPr="00E72E1A" w:rsidRDefault="00497BCD" w:rsidP="00BC0665">
      <w:pPr>
        <w:jc w:val="both"/>
        <w:rPr>
          <w:rFonts w:ascii="Arial" w:hAnsi="Arial" w:cs="Arial"/>
          <w:sz w:val="24"/>
          <w:szCs w:val="24"/>
          <w:lang w:val="ro-RO"/>
        </w:rPr>
      </w:pPr>
      <w:r w:rsidRPr="00E72E1A">
        <w:rPr>
          <w:rFonts w:ascii="Arial" w:hAnsi="Arial" w:cs="Arial"/>
          <w:sz w:val="24"/>
          <w:szCs w:val="24"/>
          <w:lang w:val="ro-RO"/>
        </w:rPr>
        <w:t>PETRIC</w:t>
      </w:r>
      <w:r w:rsidR="0049234A">
        <w:rPr>
          <w:rFonts w:ascii="Arial" w:hAnsi="Arial" w:cs="Arial"/>
          <w:sz w:val="24"/>
          <w:szCs w:val="24"/>
          <w:lang w:val="ro-RO"/>
        </w:rPr>
        <w:t xml:space="preserve"> Aurelian-Andrei</w:t>
      </w:r>
    </w:p>
    <w:sectPr w:rsidR="00497BCD" w:rsidRPr="00E7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D5A"/>
    <w:multiLevelType w:val="hybridMultilevel"/>
    <w:tmpl w:val="5C40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C18FA"/>
    <w:multiLevelType w:val="hybridMultilevel"/>
    <w:tmpl w:val="BB04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07910"/>
    <w:multiLevelType w:val="hybridMultilevel"/>
    <w:tmpl w:val="91804F50"/>
    <w:lvl w:ilvl="0" w:tplc="33FEF74A">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A4A1C"/>
    <w:multiLevelType w:val="hybridMultilevel"/>
    <w:tmpl w:val="CA8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42723"/>
    <w:multiLevelType w:val="hybridMultilevel"/>
    <w:tmpl w:val="1824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84711"/>
    <w:multiLevelType w:val="hybridMultilevel"/>
    <w:tmpl w:val="D312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2F56"/>
    <w:rsid w:val="00004DEC"/>
    <w:rsid w:val="00065FDE"/>
    <w:rsid w:val="000B7B40"/>
    <w:rsid w:val="000C22E3"/>
    <w:rsid w:val="00115F81"/>
    <w:rsid w:val="00164846"/>
    <w:rsid w:val="001F39DC"/>
    <w:rsid w:val="00207562"/>
    <w:rsid w:val="00293CA0"/>
    <w:rsid w:val="003162E5"/>
    <w:rsid w:val="003B40BE"/>
    <w:rsid w:val="00475928"/>
    <w:rsid w:val="004761FC"/>
    <w:rsid w:val="0049234A"/>
    <w:rsid w:val="00497BCD"/>
    <w:rsid w:val="004A25AD"/>
    <w:rsid w:val="004D5B13"/>
    <w:rsid w:val="00552F56"/>
    <w:rsid w:val="00565E0D"/>
    <w:rsid w:val="005B2D1A"/>
    <w:rsid w:val="005B5CCD"/>
    <w:rsid w:val="005E7494"/>
    <w:rsid w:val="006404AD"/>
    <w:rsid w:val="00693F49"/>
    <w:rsid w:val="006C2587"/>
    <w:rsid w:val="006C6B85"/>
    <w:rsid w:val="00736D4A"/>
    <w:rsid w:val="00743679"/>
    <w:rsid w:val="007676AE"/>
    <w:rsid w:val="007A3582"/>
    <w:rsid w:val="00835469"/>
    <w:rsid w:val="00864383"/>
    <w:rsid w:val="009355BD"/>
    <w:rsid w:val="009510E6"/>
    <w:rsid w:val="00A07205"/>
    <w:rsid w:val="00A10AA1"/>
    <w:rsid w:val="00A3236A"/>
    <w:rsid w:val="00A37F08"/>
    <w:rsid w:val="00AF4255"/>
    <w:rsid w:val="00B4349D"/>
    <w:rsid w:val="00B64393"/>
    <w:rsid w:val="00BA66B1"/>
    <w:rsid w:val="00BC0665"/>
    <w:rsid w:val="00C018A0"/>
    <w:rsid w:val="00C547E5"/>
    <w:rsid w:val="00CD23E4"/>
    <w:rsid w:val="00CE1B57"/>
    <w:rsid w:val="00D16E94"/>
    <w:rsid w:val="00D51403"/>
    <w:rsid w:val="00D760BB"/>
    <w:rsid w:val="00E47620"/>
    <w:rsid w:val="00E67422"/>
    <w:rsid w:val="00E72E1A"/>
    <w:rsid w:val="00E96516"/>
    <w:rsid w:val="00F65032"/>
    <w:rsid w:val="00F7625E"/>
    <w:rsid w:val="00FE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FE13"/>
  <w15:docId w15:val="{6BFA3FB0-EF8C-4B1A-B04F-46364082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6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0665"/>
    <w:rPr>
      <w:color w:val="0563C1" w:themeColor="hyperlink"/>
      <w:u w:val="single"/>
    </w:rPr>
  </w:style>
  <w:style w:type="character" w:styleId="UnresolvedMention">
    <w:name w:val="Unresolved Mention"/>
    <w:basedOn w:val="DefaultParagraphFont"/>
    <w:uiPriority w:val="99"/>
    <w:semiHidden/>
    <w:unhideWhenUsed/>
    <w:rsid w:val="00BC0665"/>
    <w:rPr>
      <w:color w:val="605E5C"/>
      <w:shd w:val="clear" w:color="auto" w:fill="E1DFDD"/>
    </w:rPr>
  </w:style>
  <w:style w:type="character" w:styleId="Strong">
    <w:name w:val="Strong"/>
    <w:basedOn w:val="DefaultParagraphFont"/>
    <w:uiPriority w:val="22"/>
    <w:qFormat/>
    <w:rsid w:val="00BC0665"/>
    <w:rPr>
      <w:b/>
      <w:bCs/>
    </w:rPr>
  </w:style>
  <w:style w:type="character" w:styleId="SubtleReference">
    <w:name w:val="Subtle Reference"/>
    <w:basedOn w:val="DefaultParagraphFont"/>
    <w:uiPriority w:val="31"/>
    <w:qFormat/>
    <w:rsid w:val="00BC0665"/>
    <w:rPr>
      <w:smallCaps/>
      <w:color w:val="5A5A5A" w:themeColor="text1" w:themeTint="A5"/>
    </w:rPr>
  </w:style>
  <w:style w:type="paragraph" w:styleId="ListParagraph">
    <w:name w:val="List Paragraph"/>
    <w:basedOn w:val="Normal"/>
    <w:uiPriority w:val="34"/>
    <w:qFormat/>
    <w:rsid w:val="004761FC"/>
    <w:pPr>
      <w:ind w:left="720"/>
      <w:contextualSpacing/>
    </w:pPr>
  </w:style>
  <w:style w:type="table" w:styleId="TableGrid">
    <w:name w:val="Table Grid"/>
    <w:basedOn w:val="TableNormal"/>
    <w:uiPriority w:val="39"/>
    <w:rsid w:val="0047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7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bilitate@zooagrotraian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4982</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Iarina M</dc:creator>
  <cp:keywords/>
  <dc:description/>
  <cp:lastModifiedBy>Iarina M</cp:lastModifiedBy>
  <cp:revision>2</cp:revision>
  <cp:lastPrinted>2021-11-22T08:31:00Z</cp:lastPrinted>
  <dcterms:created xsi:type="dcterms:W3CDTF">2022-02-18T07:15:00Z</dcterms:created>
  <dcterms:modified xsi:type="dcterms:W3CDTF">2022-02-18T07:15:00Z</dcterms:modified>
</cp:coreProperties>
</file>